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9CB23A" w14:textId="77777777" w:rsidR="00503993" w:rsidRPr="009E0F51" w:rsidRDefault="00DC49F0" w:rsidP="006449A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9E0F51">
        <w:rPr>
          <w:rFonts w:ascii="Garamond" w:hAnsi="Garamond"/>
          <w:b/>
          <w:sz w:val="24"/>
          <w:szCs w:val="28"/>
          <w:lang w:val="sq-AL"/>
        </w:rPr>
        <w:t>VENDIM</w:t>
      </w:r>
    </w:p>
    <w:p w14:paraId="1CD1EA99" w14:textId="77777777" w:rsidR="00DC49F0" w:rsidRPr="009E0F51" w:rsidRDefault="00503993" w:rsidP="006449A0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8"/>
          <w:lang w:val="sq-AL"/>
        </w:rPr>
      </w:pPr>
      <w:r w:rsidRPr="009E0F51">
        <w:rPr>
          <w:rFonts w:ascii="Garamond" w:hAnsi="Garamond"/>
          <w:i/>
          <w:sz w:val="24"/>
          <w:szCs w:val="28"/>
          <w:lang w:val="sq-AL"/>
        </w:rPr>
        <w:t>(i shkurtuar)</w:t>
      </w:r>
    </w:p>
    <w:p w14:paraId="379CB23B" w14:textId="3C21B1AB" w:rsidR="006449A0" w:rsidRPr="009E0F51" w:rsidRDefault="006449A0" w:rsidP="006449A0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</w:p>
    <w:p w14:paraId="379CB23C" w14:textId="005DF251" w:rsidR="00B56218" w:rsidRPr="009E0F51" w:rsidRDefault="00B60377" w:rsidP="006449A0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 w:eastAsia="ja-JP"/>
        </w:rPr>
      </w:pPr>
      <w:r w:rsidRPr="009E0F51">
        <w:rPr>
          <w:rFonts w:ascii="Garamond" w:hAnsi="Garamond"/>
          <w:sz w:val="24"/>
          <w:szCs w:val="28"/>
          <w:lang w:val="sq-AL"/>
        </w:rPr>
        <w:t xml:space="preserve">Gjykata e </w:t>
      </w:r>
      <w:r w:rsidR="00503993" w:rsidRPr="009E0F51">
        <w:rPr>
          <w:rFonts w:ascii="Garamond" w:hAnsi="Garamond"/>
          <w:sz w:val="24"/>
          <w:szCs w:val="28"/>
          <w:lang w:val="sq-AL"/>
        </w:rPr>
        <w:t>Shkallës së Parë</w:t>
      </w:r>
      <w:r w:rsidR="00A563BC" w:rsidRPr="009E0F51">
        <w:rPr>
          <w:rFonts w:ascii="Garamond" w:hAnsi="Garamond"/>
          <w:sz w:val="24"/>
          <w:szCs w:val="28"/>
          <w:lang w:val="sq-AL"/>
        </w:rPr>
        <w:t xml:space="preserve"> e </w:t>
      </w:r>
      <w:r w:rsidR="009E0F51" w:rsidRPr="009E0F51">
        <w:rPr>
          <w:rFonts w:ascii="Garamond" w:hAnsi="Garamond"/>
          <w:sz w:val="24"/>
          <w:szCs w:val="28"/>
          <w:lang w:val="sq-AL"/>
        </w:rPr>
        <w:t>Juridiksionit</w:t>
      </w:r>
      <w:r w:rsidR="00A563BC" w:rsidRPr="009E0F51">
        <w:rPr>
          <w:rFonts w:ascii="Garamond" w:hAnsi="Garamond"/>
          <w:sz w:val="24"/>
          <w:szCs w:val="28"/>
          <w:lang w:val="sq-AL"/>
        </w:rPr>
        <w:t xml:space="preserve"> të Përgjithshë</w:t>
      </w:r>
      <w:r w:rsidR="00503993" w:rsidRPr="009E0F51">
        <w:rPr>
          <w:rFonts w:ascii="Garamond" w:hAnsi="Garamond"/>
          <w:sz w:val="24"/>
          <w:szCs w:val="28"/>
          <w:lang w:val="sq-AL"/>
        </w:rPr>
        <w:t>m</w:t>
      </w:r>
      <w:r w:rsidR="00A563BC" w:rsidRPr="009E0F51">
        <w:rPr>
          <w:rFonts w:ascii="Garamond" w:hAnsi="Garamond"/>
          <w:sz w:val="24"/>
          <w:szCs w:val="28"/>
          <w:lang w:val="sq-AL"/>
        </w:rPr>
        <w:t xml:space="preserve"> </w:t>
      </w:r>
      <w:r w:rsidR="008E48C1" w:rsidRPr="009E0F51">
        <w:rPr>
          <w:rFonts w:ascii="Garamond" w:hAnsi="Garamond"/>
          <w:sz w:val="24"/>
          <w:szCs w:val="28"/>
          <w:lang w:val="sq-AL"/>
        </w:rPr>
        <w:t>Shkodër</w:t>
      </w:r>
      <w:r w:rsidR="009E0F51">
        <w:rPr>
          <w:rFonts w:ascii="Garamond" w:hAnsi="Garamond"/>
          <w:sz w:val="24"/>
          <w:szCs w:val="28"/>
          <w:lang w:val="sq-AL"/>
        </w:rPr>
        <w:t>,</w:t>
      </w:r>
      <w:r w:rsidR="008E48C1" w:rsidRPr="009E0F51">
        <w:rPr>
          <w:rFonts w:ascii="Garamond" w:hAnsi="Garamond"/>
          <w:sz w:val="24"/>
          <w:szCs w:val="28"/>
          <w:lang w:val="sq-AL"/>
        </w:rPr>
        <w:t xml:space="preserve"> </w:t>
      </w:r>
      <w:r w:rsidR="00DC49F0" w:rsidRPr="009E0F51">
        <w:rPr>
          <w:rFonts w:ascii="Garamond" w:hAnsi="Garamond"/>
          <w:sz w:val="24"/>
          <w:szCs w:val="28"/>
          <w:lang w:val="sq-AL"/>
        </w:rPr>
        <w:t>me</w:t>
      </w:r>
      <w:r w:rsidRPr="009E0F51">
        <w:rPr>
          <w:rFonts w:ascii="Garamond" w:hAnsi="Garamond"/>
          <w:sz w:val="24"/>
          <w:szCs w:val="28"/>
          <w:lang w:val="sq-AL"/>
        </w:rPr>
        <w:t xml:space="preserve"> vendimin nr. </w:t>
      </w:r>
      <w:r w:rsidR="00705B3A" w:rsidRPr="009E0F51">
        <w:rPr>
          <w:rFonts w:ascii="Garamond" w:hAnsi="Garamond"/>
          <w:sz w:val="24"/>
          <w:szCs w:val="28"/>
          <w:lang w:val="sq-AL"/>
        </w:rPr>
        <w:t>85</w:t>
      </w:r>
      <w:r w:rsidR="00F34F92" w:rsidRPr="009E0F51">
        <w:rPr>
          <w:rFonts w:ascii="Garamond" w:hAnsi="Garamond"/>
          <w:sz w:val="24"/>
          <w:szCs w:val="28"/>
          <w:lang w:val="sq-AL"/>
        </w:rPr>
        <w:t xml:space="preserve"> </w:t>
      </w:r>
      <w:r w:rsidR="00222170" w:rsidRPr="009E0F51">
        <w:rPr>
          <w:rFonts w:ascii="Garamond" w:hAnsi="Garamond"/>
          <w:sz w:val="24"/>
          <w:szCs w:val="28"/>
          <w:lang w:val="sq-AL"/>
        </w:rPr>
        <w:t>(</w:t>
      </w:r>
      <w:r w:rsidR="00705B3A" w:rsidRPr="009E0F51">
        <w:rPr>
          <w:rFonts w:ascii="Garamond" w:hAnsi="Garamond"/>
          <w:sz w:val="24"/>
          <w:szCs w:val="28"/>
          <w:lang w:val="sq-AL"/>
        </w:rPr>
        <w:t>672</w:t>
      </w:r>
      <w:r w:rsidR="00222170" w:rsidRPr="009E0F51">
        <w:rPr>
          <w:rFonts w:ascii="Garamond" w:hAnsi="Garamond"/>
          <w:sz w:val="24"/>
          <w:szCs w:val="28"/>
          <w:lang w:val="sq-AL"/>
        </w:rPr>
        <w:t>)</w:t>
      </w:r>
      <w:r w:rsidR="00503993" w:rsidRPr="009E0F51">
        <w:rPr>
          <w:rFonts w:ascii="Garamond" w:hAnsi="Garamond"/>
          <w:sz w:val="24"/>
          <w:szCs w:val="28"/>
          <w:lang w:val="sq-AL"/>
        </w:rPr>
        <w:t xml:space="preserve">, </w:t>
      </w:r>
      <w:r w:rsidR="00DC49F0" w:rsidRPr="009E0F51">
        <w:rPr>
          <w:rFonts w:ascii="Garamond" w:hAnsi="Garamond"/>
          <w:sz w:val="24"/>
          <w:szCs w:val="28"/>
          <w:lang w:val="sq-AL"/>
        </w:rPr>
        <w:t>datë</w:t>
      </w:r>
      <w:r w:rsidRPr="009E0F51">
        <w:rPr>
          <w:rFonts w:ascii="Garamond" w:hAnsi="Garamond"/>
          <w:sz w:val="24"/>
          <w:szCs w:val="28"/>
          <w:lang w:val="sq-AL"/>
        </w:rPr>
        <w:t xml:space="preserve"> </w:t>
      </w:r>
      <w:r w:rsidR="00026CF1" w:rsidRPr="009E0F51">
        <w:rPr>
          <w:rFonts w:ascii="Garamond" w:hAnsi="Garamond"/>
          <w:sz w:val="24"/>
          <w:szCs w:val="28"/>
          <w:lang w:val="sq-AL"/>
        </w:rPr>
        <w:t>24.</w:t>
      </w:r>
      <w:r w:rsidR="00705B3A" w:rsidRPr="009E0F51">
        <w:rPr>
          <w:rFonts w:ascii="Garamond" w:hAnsi="Garamond"/>
          <w:sz w:val="24"/>
          <w:szCs w:val="28"/>
          <w:lang w:val="sq-AL"/>
        </w:rPr>
        <w:t>2</w:t>
      </w:r>
      <w:r w:rsidR="00503993" w:rsidRPr="009E0F51">
        <w:rPr>
          <w:rFonts w:ascii="Garamond" w:hAnsi="Garamond"/>
          <w:sz w:val="24"/>
          <w:szCs w:val="28"/>
          <w:lang w:val="sq-AL"/>
        </w:rPr>
        <w:t>.</w:t>
      </w:r>
      <w:r w:rsidR="00705B3A" w:rsidRPr="009E0F51">
        <w:rPr>
          <w:rFonts w:ascii="Garamond" w:hAnsi="Garamond"/>
          <w:sz w:val="24"/>
          <w:szCs w:val="28"/>
          <w:lang w:val="sq-AL"/>
        </w:rPr>
        <w:t>2025</w:t>
      </w:r>
      <w:r w:rsidR="0065371A" w:rsidRPr="009E0F51">
        <w:rPr>
          <w:rFonts w:ascii="Garamond" w:hAnsi="Garamond"/>
          <w:sz w:val="24"/>
          <w:szCs w:val="28"/>
          <w:lang w:val="sq-AL"/>
        </w:rPr>
        <w:t xml:space="preserve">, vendosi </w:t>
      </w:r>
      <w:r w:rsidR="00705B3A" w:rsidRPr="009E0F51">
        <w:rPr>
          <w:rFonts w:ascii="Garamond" w:hAnsi="Garamond"/>
          <w:sz w:val="24"/>
          <w:szCs w:val="28"/>
          <w:lang w:val="sq-AL"/>
        </w:rPr>
        <w:t>heqjen e zotësisë</w:t>
      </w:r>
      <w:r w:rsidR="00F34F92" w:rsidRPr="009E0F51">
        <w:rPr>
          <w:rFonts w:ascii="Garamond" w:hAnsi="Garamond"/>
          <w:sz w:val="24"/>
          <w:szCs w:val="28"/>
          <w:lang w:val="sq-AL"/>
        </w:rPr>
        <w:t xml:space="preserve"> për të vepruar </w:t>
      </w:r>
      <w:r w:rsidR="00705B3A" w:rsidRPr="009E0F51">
        <w:rPr>
          <w:rFonts w:ascii="Garamond" w:hAnsi="Garamond"/>
          <w:sz w:val="24"/>
          <w:szCs w:val="28"/>
          <w:lang w:val="sq-AL"/>
        </w:rPr>
        <w:t xml:space="preserve">të </w:t>
      </w:r>
      <w:r w:rsidR="00705B3A" w:rsidRPr="008405FE">
        <w:rPr>
          <w:rFonts w:ascii="Garamond" w:hAnsi="Garamond"/>
          <w:sz w:val="24"/>
          <w:szCs w:val="28"/>
          <w:lang w:val="sq-AL"/>
        </w:rPr>
        <w:t>shtetas</w:t>
      </w:r>
      <w:r w:rsidR="00825C78" w:rsidRPr="008405FE">
        <w:rPr>
          <w:rFonts w:ascii="Garamond" w:hAnsi="Garamond"/>
          <w:sz w:val="24"/>
          <w:szCs w:val="28"/>
          <w:lang w:val="sq-AL"/>
        </w:rPr>
        <w:t>es</w:t>
      </w:r>
      <w:r w:rsidR="00705B3A" w:rsidRPr="009E0F51">
        <w:rPr>
          <w:rFonts w:ascii="Garamond" w:hAnsi="Garamond"/>
          <w:sz w:val="24"/>
          <w:szCs w:val="28"/>
          <w:lang w:val="sq-AL"/>
        </w:rPr>
        <w:t xml:space="preserve"> Nikol Deda</w:t>
      </w:r>
      <w:r w:rsidR="00A563BC" w:rsidRPr="009E0F51">
        <w:rPr>
          <w:rFonts w:ascii="Garamond" w:hAnsi="Garamond"/>
          <w:sz w:val="24"/>
          <w:szCs w:val="28"/>
          <w:lang w:val="sq-AL"/>
        </w:rPr>
        <w:t>,</w:t>
      </w:r>
      <w:r w:rsidR="00503993" w:rsidRPr="009E0F51">
        <w:rPr>
          <w:rFonts w:ascii="Garamond" w:hAnsi="Garamond"/>
          <w:sz w:val="24"/>
          <w:szCs w:val="28"/>
          <w:lang w:val="sq-AL"/>
        </w:rPr>
        <w:t xml:space="preserve"> </w:t>
      </w:r>
      <w:r w:rsidR="00A37D1C" w:rsidRPr="009E0F51">
        <w:rPr>
          <w:rFonts w:ascii="Garamond" w:hAnsi="Garamond"/>
          <w:sz w:val="24"/>
          <w:szCs w:val="28"/>
          <w:lang w:val="sq-AL"/>
        </w:rPr>
        <w:t>me atësi Nesti</w:t>
      </w:r>
      <w:r w:rsidR="00A37D1C">
        <w:rPr>
          <w:rFonts w:ascii="Garamond" w:hAnsi="Garamond"/>
          <w:sz w:val="24"/>
          <w:szCs w:val="28"/>
          <w:lang w:val="sq-AL"/>
        </w:rPr>
        <w:t xml:space="preserve"> dhe</w:t>
      </w:r>
      <w:r w:rsidR="00A37D1C" w:rsidRPr="009E0F51">
        <w:rPr>
          <w:rFonts w:ascii="Garamond" w:hAnsi="Garamond"/>
          <w:sz w:val="24"/>
          <w:szCs w:val="28"/>
          <w:lang w:val="sq-AL"/>
        </w:rPr>
        <w:t xml:space="preserve"> amësi Rudina </w:t>
      </w:r>
      <w:r w:rsidR="008E48C1" w:rsidRPr="009E0F51">
        <w:rPr>
          <w:rFonts w:ascii="Garamond" w:hAnsi="Garamond"/>
          <w:sz w:val="24"/>
          <w:szCs w:val="28"/>
          <w:lang w:val="sq-AL"/>
        </w:rPr>
        <w:t>e</w:t>
      </w:r>
      <w:r w:rsidR="00A563BC" w:rsidRPr="009E0F51">
        <w:rPr>
          <w:rFonts w:ascii="Garamond" w:hAnsi="Garamond"/>
          <w:sz w:val="24"/>
          <w:szCs w:val="28"/>
          <w:lang w:val="sq-AL"/>
        </w:rPr>
        <w:t xml:space="preserve"> lindur më datë</w:t>
      </w:r>
      <w:r w:rsidRPr="009E0F51">
        <w:rPr>
          <w:rFonts w:ascii="Garamond" w:hAnsi="Garamond"/>
          <w:sz w:val="24"/>
          <w:szCs w:val="28"/>
          <w:lang w:val="sq-AL"/>
        </w:rPr>
        <w:t xml:space="preserve"> </w:t>
      </w:r>
      <w:r w:rsidR="00705B3A" w:rsidRPr="009E0F51">
        <w:rPr>
          <w:rFonts w:ascii="Garamond" w:hAnsi="Garamond"/>
          <w:sz w:val="24"/>
          <w:szCs w:val="28"/>
          <w:lang w:val="sq-AL"/>
        </w:rPr>
        <w:t>6.12.2008</w:t>
      </w:r>
      <w:r w:rsidR="00825C78">
        <w:rPr>
          <w:rFonts w:ascii="Garamond" w:hAnsi="Garamond"/>
          <w:sz w:val="24"/>
          <w:szCs w:val="28"/>
          <w:lang w:val="sq-AL"/>
        </w:rPr>
        <w:t>,</w:t>
      </w:r>
      <w:r w:rsidR="00705B3A" w:rsidRPr="009E0F51">
        <w:rPr>
          <w:rFonts w:ascii="Garamond" w:hAnsi="Garamond"/>
          <w:sz w:val="24"/>
          <w:szCs w:val="28"/>
          <w:lang w:val="sq-AL"/>
        </w:rPr>
        <w:t xml:space="preserve"> në Shkodër, banues</w:t>
      </w:r>
      <w:r w:rsidR="00825C78">
        <w:rPr>
          <w:rFonts w:ascii="Garamond" w:hAnsi="Garamond"/>
          <w:sz w:val="24"/>
          <w:szCs w:val="28"/>
          <w:lang w:val="sq-AL"/>
        </w:rPr>
        <w:t>e</w:t>
      </w:r>
      <w:r w:rsidR="008E48C1" w:rsidRPr="009E0F51">
        <w:rPr>
          <w:rFonts w:ascii="Garamond" w:hAnsi="Garamond"/>
          <w:sz w:val="24"/>
          <w:szCs w:val="28"/>
          <w:lang w:val="sq-AL"/>
        </w:rPr>
        <w:t xml:space="preserve"> në Shkodër</w:t>
      </w:r>
      <w:r w:rsidR="00F34F92" w:rsidRPr="009E0F51">
        <w:rPr>
          <w:rFonts w:ascii="Garamond" w:hAnsi="Garamond"/>
          <w:sz w:val="24"/>
          <w:szCs w:val="28"/>
          <w:lang w:val="sq-AL"/>
        </w:rPr>
        <w:t xml:space="preserve">, dhe </w:t>
      </w:r>
      <w:r w:rsidR="00705B3A" w:rsidRPr="009E0F51">
        <w:rPr>
          <w:rFonts w:ascii="Garamond" w:hAnsi="Garamond"/>
          <w:sz w:val="24"/>
          <w:szCs w:val="28"/>
          <w:lang w:val="sq-AL"/>
        </w:rPr>
        <w:t xml:space="preserve">caktimin si kujdestare të pasurisë së </w:t>
      </w:r>
      <w:r w:rsidR="008405FE">
        <w:rPr>
          <w:rFonts w:ascii="Garamond" w:hAnsi="Garamond"/>
          <w:sz w:val="24"/>
          <w:szCs w:val="28"/>
          <w:lang w:val="sq-AL"/>
        </w:rPr>
        <w:t>saj</w:t>
      </w:r>
      <w:r w:rsidR="008E48C1" w:rsidRPr="009E0F51">
        <w:rPr>
          <w:rFonts w:ascii="Garamond" w:hAnsi="Garamond"/>
          <w:sz w:val="24"/>
          <w:szCs w:val="28"/>
          <w:lang w:val="sq-AL"/>
        </w:rPr>
        <w:t xml:space="preserve"> </w:t>
      </w:r>
      <w:bookmarkStart w:id="0" w:name="_GoBack"/>
      <w:bookmarkEnd w:id="0"/>
      <w:r w:rsidR="00705B3A" w:rsidRPr="009E0F51">
        <w:rPr>
          <w:rFonts w:ascii="Garamond" w:hAnsi="Garamond"/>
          <w:sz w:val="24"/>
          <w:szCs w:val="28"/>
          <w:lang w:val="sq-AL"/>
        </w:rPr>
        <w:t xml:space="preserve">nënën e </w:t>
      </w:r>
      <w:r w:rsidR="008405FE">
        <w:rPr>
          <w:rFonts w:ascii="Garamond" w:hAnsi="Garamond"/>
          <w:sz w:val="24"/>
          <w:szCs w:val="28"/>
          <w:lang w:val="sq-AL"/>
        </w:rPr>
        <w:t>saj</w:t>
      </w:r>
      <w:r w:rsidR="00705B3A" w:rsidRPr="009E0F51">
        <w:rPr>
          <w:rFonts w:ascii="Garamond" w:hAnsi="Garamond"/>
          <w:sz w:val="24"/>
          <w:szCs w:val="28"/>
          <w:lang w:val="sq-AL"/>
        </w:rPr>
        <w:t xml:space="preserve">, </w:t>
      </w:r>
      <w:r w:rsidR="00026CF1" w:rsidRPr="009E0F51">
        <w:rPr>
          <w:rFonts w:ascii="Garamond" w:hAnsi="Garamond"/>
          <w:sz w:val="24"/>
          <w:szCs w:val="28"/>
          <w:lang w:val="sq-AL"/>
        </w:rPr>
        <w:t>shtetase</w:t>
      </w:r>
      <w:r w:rsidR="00705B3A" w:rsidRPr="009E0F51">
        <w:rPr>
          <w:rFonts w:ascii="Garamond" w:hAnsi="Garamond"/>
          <w:sz w:val="24"/>
          <w:szCs w:val="28"/>
          <w:lang w:val="sq-AL"/>
        </w:rPr>
        <w:t>n Rudina Deda</w:t>
      </w:r>
      <w:r w:rsidR="008E48C1" w:rsidRPr="009E0F51">
        <w:rPr>
          <w:rFonts w:ascii="Garamond" w:hAnsi="Garamond"/>
          <w:sz w:val="24"/>
          <w:szCs w:val="28"/>
          <w:lang w:val="sq-AL"/>
        </w:rPr>
        <w:t>.</w:t>
      </w:r>
    </w:p>
    <w:sectPr w:rsidR="00B56218" w:rsidRPr="009E0F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26CF1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80D"/>
    <w:rsid w:val="001D3A2F"/>
    <w:rsid w:val="00204F93"/>
    <w:rsid w:val="00212880"/>
    <w:rsid w:val="00213728"/>
    <w:rsid w:val="002154C5"/>
    <w:rsid w:val="00222170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27D6C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38CD"/>
    <w:rsid w:val="003E6C19"/>
    <w:rsid w:val="003F7A73"/>
    <w:rsid w:val="004052C9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449A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6F2C6B"/>
    <w:rsid w:val="00705B3A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7F42EB"/>
    <w:rsid w:val="0080141E"/>
    <w:rsid w:val="00804031"/>
    <w:rsid w:val="008044AD"/>
    <w:rsid w:val="00825C78"/>
    <w:rsid w:val="008405FE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48C1"/>
    <w:rsid w:val="00907BE8"/>
    <w:rsid w:val="00911028"/>
    <w:rsid w:val="00911BC2"/>
    <w:rsid w:val="00915403"/>
    <w:rsid w:val="00943A32"/>
    <w:rsid w:val="009547F5"/>
    <w:rsid w:val="00976F59"/>
    <w:rsid w:val="00983036"/>
    <w:rsid w:val="0098745D"/>
    <w:rsid w:val="00991293"/>
    <w:rsid w:val="009B2B45"/>
    <w:rsid w:val="009E0F51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37D1C"/>
    <w:rsid w:val="00A4586F"/>
    <w:rsid w:val="00A46623"/>
    <w:rsid w:val="00A52EE5"/>
    <w:rsid w:val="00A563BC"/>
    <w:rsid w:val="00A6527C"/>
    <w:rsid w:val="00A72D95"/>
    <w:rsid w:val="00A87FE0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4F03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34F92"/>
    <w:rsid w:val="00F51CB4"/>
    <w:rsid w:val="00F5398E"/>
    <w:rsid w:val="00F67838"/>
    <w:rsid w:val="00F67E1E"/>
    <w:rsid w:val="00F8590A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CB23A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</Nr_x002e__x0020_akti>
    <Data_x0020_e_x0020_Krijimit xmlns="0e656187-b300-4fb0-8bf4-3a50f872073c">2025-06-03T09:42:36Z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2025-06-02T00:00:00Z</Date_x0020_protokolli>
    <Titulli xmlns="0e656187-b300-4fb0-8bf4-3a50f872073c">Për heqjen e zotësisë për të vepruar dhe caktim kujdestarie për shtetasen Nikol Deda</Titulli>
    <Modifikuesi xmlns="0e656187-b300-4fb0-8bf4-3a50f872073c">jorina.kryeziu</Modifikuesi>
    <Nr_x002e__x0020_prot_x0020_QBZ xmlns="0e656187-b300-4fb0-8bf4-3a50f872073c">874/1</Nr_x002e__x0020_prot_x0020_QBZ>
    <Data_x0020_e_x0020_Modifikimit xmlns="0e656187-b300-4fb0-8bf4-3a50f872073c">2025-06-03T11:09:26Z</Data_x0020_e_x0020_Modifikimit>
    <Dekretuar xmlns="0e656187-b300-4fb0-8bf4-3a50f872073c">false</Dekretuar>
    <Data xmlns="0e656187-b300-4fb0-8bf4-3a50f872073c">2025-02-24T00:00:00Z</Data>
    <Nr_x002e__x0020_protokolli_x0020_i_x0020_aktit xmlns="0e656187-b300-4fb0-8bf4-3a50f872073c">1033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4BDBF5565D4FAE9528982D99A785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4BDBF5565D4FAE9528982D99A785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BEFC26-335D-4B78-9F10-F11E88FFAA84}">
  <ds:schemaRefs>
    <ds:schemaRef ds:uri="0e656187-b300-4fb0-8bf4-3a50f872073c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5915C02-ED8D-45FE-8C80-68FE620C78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2ADAFE-59E0-4360-9916-2097624FF5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A0D2D7B-DDED-47F7-B9C4-3E84507B37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2527E94-6CF1-4FAC-BFFF-9A93416B10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dhe caktim kujdestarie për shtetasen Nikol Deda</vt:lpstr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dhe caktim kujdestarie për shtetasen Nikol Deda</dc:title>
  <dc:creator>Entela Suli</dc:creator>
  <cp:lastModifiedBy>Amarilda Muja</cp:lastModifiedBy>
  <cp:revision>12</cp:revision>
  <dcterms:created xsi:type="dcterms:W3CDTF">2025-06-02T14:05:00Z</dcterms:created>
  <dcterms:modified xsi:type="dcterms:W3CDTF">2025-06-05T08:07:00Z</dcterms:modified>
</cp:coreProperties>
</file>