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38BE1" w14:textId="77777777" w:rsidR="00503993" w:rsidRPr="006D08A5" w:rsidRDefault="00DC49F0" w:rsidP="00C05C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D08A5">
        <w:rPr>
          <w:rFonts w:ascii="Garamond" w:hAnsi="Garamond"/>
          <w:b/>
          <w:sz w:val="24"/>
          <w:szCs w:val="24"/>
        </w:rPr>
        <w:t>VENDIM</w:t>
      </w:r>
    </w:p>
    <w:p w14:paraId="34C4B24C" w14:textId="77777777" w:rsidR="00DC49F0" w:rsidRPr="006D08A5" w:rsidRDefault="00503993" w:rsidP="00C05CD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D08A5">
        <w:rPr>
          <w:rFonts w:ascii="Garamond" w:hAnsi="Garamond"/>
          <w:i/>
          <w:sz w:val="24"/>
          <w:szCs w:val="24"/>
        </w:rPr>
        <w:t>(i shkurtuar)</w:t>
      </w:r>
    </w:p>
    <w:p w14:paraId="2AB38BE2" w14:textId="78F8EE6A" w:rsidR="00C05CD4" w:rsidRPr="006D08A5" w:rsidRDefault="00C05CD4" w:rsidP="00C05CD4">
      <w:pPr>
        <w:pStyle w:val="BodyText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2AB38BE3" w14:textId="15D9AB91" w:rsidR="00B56218" w:rsidRPr="00C05CD4" w:rsidRDefault="00B60377" w:rsidP="00C05CD4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C05CD4">
        <w:rPr>
          <w:rFonts w:ascii="Garamond" w:hAnsi="Garamond"/>
          <w:sz w:val="24"/>
          <w:szCs w:val="24"/>
        </w:rPr>
        <w:t xml:space="preserve">Gjykata e </w:t>
      </w:r>
      <w:r w:rsidR="00503993" w:rsidRPr="00C05CD4">
        <w:rPr>
          <w:rFonts w:ascii="Garamond" w:hAnsi="Garamond"/>
          <w:sz w:val="24"/>
          <w:szCs w:val="24"/>
        </w:rPr>
        <w:t>Shkallës së Parë</w:t>
      </w:r>
      <w:r w:rsidR="00FB263B" w:rsidRPr="00C05CD4">
        <w:rPr>
          <w:rFonts w:ascii="Garamond" w:hAnsi="Garamond"/>
          <w:sz w:val="24"/>
          <w:szCs w:val="24"/>
        </w:rPr>
        <w:t xml:space="preserve"> e </w:t>
      </w:r>
      <w:r w:rsidR="00715810" w:rsidRPr="00C05CD4">
        <w:rPr>
          <w:rFonts w:ascii="Garamond" w:hAnsi="Garamond"/>
          <w:sz w:val="24"/>
          <w:szCs w:val="24"/>
        </w:rPr>
        <w:t>Juridiksionit</w:t>
      </w:r>
      <w:r w:rsidR="00FB263B" w:rsidRPr="00C05CD4">
        <w:rPr>
          <w:rFonts w:ascii="Garamond" w:hAnsi="Garamond"/>
          <w:sz w:val="24"/>
          <w:szCs w:val="24"/>
        </w:rPr>
        <w:t xml:space="preserve"> të Përgjithshë</w:t>
      </w:r>
      <w:r w:rsidR="00503993" w:rsidRPr="00C05CD4">
        <w:rPr>
          <w:rFonts w:ascii="Garamond" w:hAnsi="Garamond"/>
          <w:sz w:val="24"/>
          <w:szCs w:val="24"/>
        </w:rPr>
        <w:t xml:space="preserve">m </w:t>
      </w:r>
      <w:r w:rsidR="003E576E" w:rsidRPr="00C05CD4">
        <w:rPr>
          <w:rFonts w:ascii="Garamond" w:hAnsi="Garamond"/>
          <w:sz w:val="24"/>
          <w:szCs w:val="24"/>
        </w:rPr>
        <w:t>Vlor</w:t>
      </w:r>
      <w:r w:rsidR="00E84294" w:rsidRPr="00C05CD4">
        <w:rPr>
          <w:rFonts w:ascii="Garamond" w:hAnsi="Garamond"/>
          <w:sz w:val="24"/>
          <w:szCs w:val="24"/>
        </w:rPr>
        <w:t>ë</w:t>
      </w:r>
      <w:r w:rsidR="00715810">
        <w:rPr>
          <w:rFonts w:ascii="Garamond" w:hAnsi="Garamond"/>
          <w:sz w:val="24"/>
          <w:szCs w:val="24"/>
        </w:rPr>
        <w:t>,</w:t>
      </w:r>
      <w:r w:rsidR="00DC49F0" w:rsidRPr="00C05CD4">
        <w:rPr>
          <w:rFonts w:ascii="Garamond" w:hAnsi="Garamond"/>
          <w:sz w:val="24"/>
          <w:szCs w:val="24"/>
        </w:rPr>
        <w:t xml:space="preserve"> me</w:t>
      </w:r>
      <w:r w:rsidRPr="00C05CD4">
        <w:rPr>
          <w:rFonts w:ascii="Garamond" w:hAnsi="Garamond"/>
          <w:sz w:val="24"/>
          <w:szCs w:val="24"/>
        </w:rPr>
        <w:t xml:space="preserve"> vendimin nr.</w:t>
      </w:r>
      <w:r w:rsidR="00E84294" w:rsidRPr="00C05CD4">
        <w:rPr>
          <w:rFonts w:ascii="Garamond" w:hAnsi="Garamond"/>
          <w:sz w:val="24"/>
          <w:szCs w:val="24"/>
        </w:rPr>
        <w:t xml:space="preserve"> </w:t>
      </w:r>
      <w:r w:rsidR="003E576E" w:rsidRPr="00C05CD4">
        <w:rPr>
          <w:rFonts w:ascii="Garamond" w:hAnsi="Garamond"/>
          <w:sz w:val="24"/>
          <w:szCs w:val="24"/>
        </w:rPr>
        <w:t>280, datë 19</w:t>
      </w:r>
      <w:r w:rsidR="00FB263B" w:rsidRPr="00C05CD4">
        <w:rPr>
          <w:rFonts w:ascii="Garamond" w:hAnsi="Garamond"/>
          <w:sz w:val="24"/>
          <w:szCs w:val="24"/>
        </w:rPr>
        <w:t>.</w:t>
      </w:r>
      <w:r w:rsidR="0026593F" w:rsidRPr="00C05CD4">
        <w:rPr>
          <w:rFonts w:ascii="Garamond" w:hAnsi="Garamond"/>
          <w:sz w:val="24"/>
          <w:szCs w:val="24"/>
        </w:rPr>
        <w:t>5</w:t>
      </w:r>
      <w:r w:rsidR="003E576E" w:rsidRPr="00C05CD4">
        <w:rPr>
          <w:rFonts w:ascii="Garamond" w:hAnsi="Garamond"/>
          <w:sz w:val="24"/>
          <w:szCs w:val="24"/>
        </w:rPr>
        <w:t>.2025</w:t>
      </w:r>
      <w:r w:rsidR="00F03ED1" w:rsidRPr="00C05CD4">
        <w:rPr>
          <w:rFonts w:ascii="Garamond" w:hAnsi="Garamond"/>
          <w:sz w:val="24"/>
          <w:szCs w:val="24"/>
        </w:rPr>
        <w:t>,</w:t>
      </w:r>
      <w:r w:rsidR="00E3745B" w:rsidRPr="00C05CD4">
        <w:rPr>
          <w:rFonts w:ascii="Garamond" w:hAnsi="Garamond"/>
          <w:sz w:val="24"/>
          <w:szCs w:val="24"/>
        </w:rPr>
        <w:t xml:space="preserve"> </w:t>
      </w:r>
      <w:r w:rsidR="0065371A" w:rsidRPr="00C05CD4">
        <w:rPr>
          <w:rFonts w:ascii="Garamond" w:hAnsi="Garamond"/>
          <w:sz w:val="24"/>
          <w:szCs w:val="24"/>
        </w:rPr>
        <w:t xml:space="preserve">vendosi </w:t>
      </w:r>
      <w:r w:rsidR="00E84294" w:rsidRPr="00C05CD4">
        <w:rPr>
          <w:rFonts w:ascii="Garamond" w:hAnsi="Garamond"/>
          <w:sz w:val="24"/>
          <w:szCs w:val="24"/>
        </w:rPr>
        <w:t xml:space="preserve">shpalljen të </w:t>
      </w:r>
      <w:r w:rsidR="003E576E" w:rsidRPr="00C05CD4">
        <w:rPr>
          <w:rFonts w:ascii="Garamond" w:hAnsi="Garamond"/>
          <w:sz w:val="24"/>
          <w:szCs w:val="24"/>
        </w:rPr>
        <w:t>vdekur</w:t>
      </w:r>
      <w:r w:rsidR="00FB263B" w:rsidRPr="00C05CD4">
        <w:rPr>
          <w:rFonts w:ascii="Garamond" w:hAnsi="Garamond"/>
          <w:sz w:val="24"/>
          <w:szCs w:val="24"/>
        </w:rPr>
        <w:t xml:space="preserve"> t</w:t>
      </w:r>
      <w:r w:rsidR="009E5C17" w:rsidRPr="00C05CD4">
        <w:rPr>
          <w:rFonts w:ascii="Garamond" w:hAnsi="Garamond"/>
          <w:sz w:val="24"/>
          <w:szCs w:val="24"/>
        </w:rPr>
        <w:t>ë</w:t>
      </w:r>
      <w:r w:rsidR="00FB263B" w:rsidRPr="00C05CD4">
        <w:rPr>
          <w:rFonts w:ascii="Garamond" w:hAnsi="Garamond"/>
          <w:sz w:val="24"/>
          <w:szCs w:val="24"/>
        </w:rPr>
        <w:t xml:space="preserve"> </w:t>
      </w:r>
      <w:r w:rsidR="00715810" w:rsidRPr="00C05CD4">
        <w:rPr>
          <w:rFonts w:ascii="Garamond" w:hAnsi="Garamond"/>
          <w:sz w:val="24"/>
          <w:szCs w:val="24"/>
        </w:rPr>
        <w:t>shtetasit</w:t>
      </w:r>
      <w:r w:rsidR="00FB263B" w:rsidRPr="00C05CD4">
        <w:rPr>
          <w:rFonts w:ascii="Garamond" w:hAnsi="Garamond"/>
          <w:sz w:val="24"/>
          <w:szCs w:val="24"/>
        </w:rPr>
        <w:t xml:space="preserve"> </w:t>
      </w:r>
      <w:proofErr w:type="spellStart"/>
      <w:r w:rsidR="003E576E" w:rsidRPr="00C05CD4">
        <w:rPr>
          <w:rFonts w:ascii="Garamond" w:hAnsi="Garamond"/>
          <w:sz w:val="24"/>
          <w:szCs w:val="24"/>
        </w:rPr>
        <w:t>Romeo</w:t>
      </w:r>
      <w:proofErr w:type="spellEnd"/>
      <w:r w:rsidR="003E576E" w:rsidRPr="00C05CD4">
        <w:rPr>
          <w:rFonts w:ascii="Garamond" w:hAnsi="Garamond"/>
          <w:sz w:val="24"/>
          <w:szCs w:val="24"/>
        </w:rPr>
        <w:t xml:space="preserve"> </w:t>
      </w:r>
      <w:proofErr w:type="spellStart"/>
      <w:r w:rsidR="003E576E" w:rsidRPr="00C05CD4">
        <w:rPr>
          <w:rFonts w:ascii="Garamond" w:hAnsi="Garamond"/>
          <w:sz w:val="24"/>
          <w:szCs w:val="24"/>
        </w:rPr>
        <w:t>Beluli</w:t>
      </w:r>
      <w:proofErr w:type="spellEnd"/>
      <w:r w:rsidR="00E84294" w:rsidRPr="00C05CD4">
        <w:rPr>
          <w:rFonts w:ascii="Garamond" w:hAnsi="Garamond"/>
          <w:sz w:val="24"/>
          <w:szCs w:val="24"/>
        </w:rPr>
        <w:t xml:space="preserve"> </w:t>
      </w:r>
      <w:r w:rsidR="003E576E" w:rsidRPr="00C05CD4">
        <w:rPr>
          <w:rFonts w:ascii="Garamond" w:hAnsi="Garamond"/>
          <w:sz w:val="24"/>
          <w:szCs w:val="24"/>
        </w:rPr>
        <w:t xml:space="preserve">më datë 19.3.2003, </w:t>
      </w:r>
      <w:r w:rsidR="00E84294" w:rsidRPr="00C05CD4">
        <w:rPr>
          <w:rFonts w:ascii="Garamond" w:hAnsi="Garamond"/>
          <w:sz w:val="24"/>
          <w:szCs w:val="24"/>
        </w:rPr>
        <w:t>i</w:t>
      </w:r>
      <w:r w:rsidR="00FB263B" w:rsidRPr="00C05CD4">
        <w:rPr>
          <w:rFonts w:ascii="Garamond" w:hAnsi="Garamond"/>
          <w:sz w:val="24"/>
          <w:szCs w:val="24"/>
        </w:rPr>
        <w:t xml:space="preserve"> dat</w:t>
      </w:r>
      <w:r w:rsidR="009E5C17" w:rsidRPr="00C05CD4">
        <w:rPr>
          <w:rFonts w:ascii="Garamond" w:hAnsi="Garamond"/>
          <w:sz w:val="24"/>
          <w:szCs w:val="24"/>
        </w:rPr>
        <w:t>ë</w:t>
      </w:r>
      <w:r w:rsidR="00FB263B" w:rsidRPr="00C05CD4">
        <w:rPr>
          <w:rFonts w:ascii="Garamond" w:hAnsi="Garamond"/>
          <w:sz w:val="24"/>
          <w:szCs w:val="24"/>
        </w:rPr>
        <w:t xml:space="preserve">lindjes </w:t>
      </w:r>
      <w:r w:rsidR="003E576E" w:rsidRPr="00C05CD4">
        <w:rPr>
          <w:rFonts w:ascii="Garamond" w:hAnsi="Garamond"/>
          <w:sz w:val="24"/>
          <w:szCs w:val="24"/>
        </w:rPr>
        <w:t>18.3.1968</w:t>
      </w:r>
      <w:r w:rsidR="00715810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3E576E" w:rsidRPr="00C05CD4">
        <w:rPr>
          <w:rFonts w:ascii="Garamond" w:hAnsi="Garamond"/>
          <w:sz w:val="24"/>
          <w:szCs w:val="24"/>
        </w:rPr>
        <w:t xml:space="preserve"> me atësi </w:t>
      </w:r>
      <w:proofErr w:type="spellStart"/>
      <w:r w:rsidR="003E576E" w:rsidRPr="00C05CD4">
        <w:rPr>
          <w:rFonts w:ascii="Garamond" w:hAnsi="Garamond"/>
          <w:sz w:val="24"/>
          <w:szCs w:val="24"/>
        </w:rPr>
        <w:t>Myfit</w:t>
      </w:r>
      <w:proofErr w:type="spellEnd"/>
      <w:r w:rsidR="003E576E" w:rsidRPr="00C05CD4">
        <w:rPr>
          <w:rFonts w:ascii="Garamond" w:hAnsi="Garamond"/>
          <w:sz w:val="24"/>
          <w:szCs w:val="24"/>
        </w:rPr>
        <w:t xml:space="preserve"> dhe amësi </w:t>
      </w:r>
      <w:proofErr w:type="spellStart"/>
      <w:r w:rsidR="003E576E" w:rsidRPr="00C05CD4">
        <w:rPr>
          <w:rFonts w:ascii="Garamond" w:hAnsi="Garamond"/>
          <w:sz w:val="24"/>
          <w:szCs w:val="24"/>
        </w:rPr>
        <w:t>Elma</w:t>
      </w:r>
      <w:proofErr w:type="spellEnd"/>
      <w:r w:rsidR="003E576E" w:rsidRPr="00C05CD4">
        <w:rPr>
          <w:rFonts w:ascii="Garamond" w:hAnsi="Garamond"/>
          <w:sz w:val="24"/>
          <w:szCs w:val="24"/>
        </w:rPr>
        <w:t>.</w:t>
      </w:r>
    </w:p>
    <w:sectPr w:rsidR="00B56218" w:rsidRPr="00C05C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576E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0512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08A5"/>
    <w:rsid w:val="006D77AF"/>
    <w:rsid w:val="006E6768"/>
    <w:rsid w:val="00710CF1"/>
    <w:rsid w:val="00715810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5CD4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8BE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616E0761D640B798D6039AE57892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2025-11-26T11:30:47Z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2025-11-21T00:00:00Z</Date_x0020_protokolli>
    <Titulli xmlns="0e656187-b300-4fb0-8bf4-3a50f872073c">Për shpalljen të vdekur të shtetasit Romeo Beluli</Titulli>
    <Modifikuesi xmlns="0e656187-b300-4fb0-8bf4-3a50f872073c">ermira.bukaci</Modifikuesi>
    <Nr_x002e__x0020_prot_x0020_QBZ xmlns="0e656187-b300-4fb0-8bf4-3a50f872073c">1951/1</Nr_x002e__x0020_prot_x0020_QBZ>
    <Data_x0020_e_x0020_Modifikimit xmlns="0e656187-b300-4fb0-8bf4-3a50f872073c">2025-11-26T11:44:47Z</Data_x0020_e_x0020_Modifikimit>
    <Dekretuar xmlns="0e656187-b300-4fb0-8bf4-3a50f872073c">false</Dekretuar>
    <Data xmlns="0e656187-b300-4fb0-8bf4-3a50f872073c">2025-05-19T00:00:00Z</Data>
    <Nr_x002e__x0020_protokolli_x0020_i_x0020_aktit xmlns="0e656187-b300-4fb0-8bf4-3a50f872073c">966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616E0761D640B798D6039AE57892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89A7D94-1724-4728-ADD7-308D73C66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55DD97-0CD3-4132-8F60-90ABE75DEF84}">
  <ds:schemaRefs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C8863FAB-D659-48A4-8F7E-A7ED0297F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96314A-E094-4617-8DC0-F9D7B42816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F0996C-EC4C-46E3-A9E9-321783CAA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Romeo Beluli</vt:lpstr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Romeo Beluli</dc:title>
  <dc:creator>Entela Suli</dc:creator>
  <cp:lastModifiedBy>fjora.cahani</cp:lastModifiedBy>
  <cp:revision>5</cp:revision>
  <dcterms:created xsi:type="dcterms:W3CDTF">2025-11-26T10:26:00Z</dcterms:created>
  <dcterms:modified xsi:type="dcterms:W3CDTF">2025-11-26T11:21:00Z</dcterms:modified>
</cp:coreProperties>
</file>