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6A3E" w:rsidRPr="00B25E7D" w:rsidRDefault="00936A3E" w:rsidP="00936A3E">
      <w:pPr>
        <w:pStyle w:val="Akti"/>
        <w:rPr>
          <w:lang w:val="it-IT"/>
        </w:rPr>
      </w:pPr>
      <w:bookmarkStart w:id="0" w:name="_GoBack"/>
      <w:bookmarkEnd w:id="0"/>
      <w:r w:rsidRPr="00B25E7D">
        <w:rPr>
          <w:lang w:val="it-IT"/>
        </w:rPr>
        <w:t>Vendim</w:t>
      </w:r>
    </w:p>
    <w:p w:rsidR="00936A3E" w:rsidRPr="00B25E7D" w:rsidRDefault="00936A3E" w:rsidP="00936A3E">
      <w:pPr>
        <w:pStyle w:val="NumriData"/>
        <w:rPr>
          <w:lang w:val="it-IT"/>
        </w:rPr>
      </w:pPr>
      <w:r w:rsidRPr="00B25E7D">
        <w:rPr>
          <w:lang w:val="it-IT"/>
        </w:rPr>
        <w:t>Nr.68</w:t>
      </w:r>
      <w:r>
        <w:rPr>
          <w:lang w:val="it-IT"/>
        </w:rPr>
        <w:t>8</w:t>
      </w:r>
      <w:r w:rsidRPr="00B25E7D">
        <w:rPr>
          <w:lang w:val="it-IT"/>
        </w:rPr>
        <w:t>, datë 31.3.2008</w:t>
      </w:r>
    </w:p>
    <w:p w:rsidR="00936A3E" w:rsidRPr="00B25E7D" w:rsidRDefault="00936A3E" w:rsidP="00936A3E">
      <w:pPr>
        <w:pStyle w:val="Paragrafi"/>
        <w:rPr>
          <w:lang w:val="it-IT"/>
        </w:rPr>
      </w:pPr>
    </w:p>
    <w:p w:rsidR="00936A3E" w:rsidRDefault="00936A3E" w:rsidP="00936A3E">
      <w:pPr>
        <w:pStyle w:val="Titulli"/>
        <w:rPr>
          <w:lang w:val="it-IT"/>
        </w:rPr>
      </w:pPr>
      <w:r w:rsidRPr="00FB399D">
        <w:rPr>
          <w:lang w:val="it-IT"/>
        </w:rPr>
        <w:t xml:space="preserve">pËr rinovimin e licencËs sË subjektit radiofonik privat vendor </w:t>
      </w:r>
      <w:r>
        <w:rPr>
          <w:lang w:val="it-IT"/>
        </w:rPr>
        <w:t>“Radio e parË mat”</w:t>
      </w:r>
    </w:p>
    <w:p w:rsidR="00936A3E" w:rsidRDefault="00936A3E" w:rsidP="00936A3E">
      <w:pPr>
        <w:pStyle w:val="Paragrafi"/>
      </w:pPr>
    </w:p>
    <w:p w:rsidR="00936A3E" w:rsidRDefault="00936A3E" w:rsidP="00936A3E">
      <w:pPr>
        <w:pStyle w:val="BazLigjPropozues"/>
      </w:pPr>
      <w:r w:rsidRPr="00FB399D">
        <w:t>Kë</w:t>
      </w:r>
      <w:r>
        <w:t>shilli Komb</w:t>
      </w:r>
      <w:r w:rsidRPr="00FB399D">
        <w:t>ë</w:t>
      </w:r>
      <w:r>
        <w:t>tar i Radios dhe Televizio</w:t>
      </w:r>
      <w:r w:rsidRPr="00FB399D">
        <w:t xml:space="preserve">nit, në mbështetje të </w:t>
      </w:r>
      <w:r>
        <w:t>ligjit nr.8</w:t>
      </w:r>
      <w:r w:rsidRPr="00FB399D">
        <w:t xml:space="preserve">410, datë 30.9.1998 </w:t>
      </w:r>
      <w:r>
        <w:t>“Për radion dhe televizionin publik e privat në Republikën e Shqipërisë”, të ndryshuar, rregullores “Mbi procedurat e rilicencimit të operatorëve privatë RTV” dhe ligjit nr.8485, datë 12.5.1999 “Kodi i Procedurave Administrative të Republikës së Shqipërisë”,</w:t>
      </w:r>
    </w:p>
    <w:p w:rsidR="00936A3E" w:rsidRDefault="00936A3E" w:rsidP="00936A3E">
      <w:pPr>
        <w:pStyle w:val="Paragrafi"/>
        <w:rPr>
          <w:lang w:val="it-IT"/>
        </w:rPr>
      </w:pPr>
    </w:p>
    <w:p w:rsidR="00936A3E" w:rsidRPr="00726A62" w:rsidRDefault="00936A3E" w:rsidP="00936A3E">
      <w:pPr>
        <w:pStyle w:val="VENDOSI"/>
        <w:rPr>
          <w:lang w:val="it-IT"/>
        </w:rPr>
      </w:pPr>
      <w:r w:rsidRPr="00726A62">
        <w:rPr>
          <w:lang w:val="it-IT"/>
        </w:rPr>
        <w:t>Vendosi:</w:t>
      </w:r>
    </w:p>
    <w:p w:rsidR="00936A3E" w:rsidRDefault="00936A3E" w:rsidP="00936A3E">
      <w:pPr>
        <w:pStyle w:val="Paragrafi"/>
        <w:rPr>
          <w:lang w:val="it-IT"/>
        </w:rPr>
      </w:pPr>
    </w:p>
    <w:p w:rsidR="00936A3E" w:rsidRDefault="00936A3E" w:rsidP="00936A3E">
      <w:pPr>
        <w:pStyle w:val="Paragrafi"/>
        <w:rPr>
          <w:lang w:val="it-IT"/>
        </w:rPr>
      </w:pPr>
      <w:r>
        <w:rPr>
          <w:lang w:val="it-IT"/>
        </w:rPr>
        <w:t>1. Të rinovohet licenca për subjektin radiofonik vendor privat “Radio  e Parë Mat”, për një afat të ri 3-vjeçar në fushën e transmetimeve radiofonike tokësore analoge.</w:t>
      </w:r>
    </w:p>
    <w:p w:rsidR="00936A3E" w:rsidRPr="009A78AC" w:rsidRDefault="00936A3E" w:rsidP="00936A3E">
      <w:pPr>
        <w:pStyle w:val="Paragrafi"/>
        <w:rPr>
          <w:lang w:val="it-IT"/>
        </w:rPr>
      </w:pPr>
      <w:r w:rsidRPr="009A78AC">
        <w:rPr>
          <w:lang w:val="it-IT"/>
        </w:rPr>
        <w:t>2.</w:t>
      </w:r>
      <w:r>
        <w:rPr>
          <w:lang w:val="it-IT"/>
        </w:rPr>
        <w:t xml:space="preserve"> </w:t>
      </w:r>
      <w:r w:rsidRPr="009A78AC">
        <w:rPr>
          <w:lang w:val="it-IT"/>
        </w:rPr>
        <w:t>Kushtet e licencës</w:t>
      </w:r>
      <w:r>
        <w:rPr>
          <w:lang w:val="it-IT"/>
        </w:rPr>
        <w:t>,</w:t>
      </w:r>
      <w:r w:rsidRPr="009A78AC">
        <w:rPr>
          <w:lang w:val="it-IT"/>
        </w:rPr>
        <w:t xml:space="preserve"> sipas pikës 1 të këtij vendimi</w:t>
      </w:r>
      <w:r>
        <w:rPr>
          <w:lang w:val="it-IT"/>
        </w:rPr>
        <w:t>,</w:t>
      </w:r>
      <w:r w:rsidRPr="009A78AC">
        <w:rPr>
          <w:lang w:val="it-IT"/>
        </w:rPr>
        <w:t xml:space="preserve"> mbeten të pandryshuara.</w:t>
      </w:r>
    </w:p>
    <w:p w:rsidR="00936A3E" w:rsidRPr="00FB399D" w:rsidRDefault="00936A3E" w:rsidP="00936A3E">
      <w:pPr>
        <w:pStyle w:val="Paragrafi"/>
        <w:rPr>
          <w:lang w:val="it-IT"/>
        </w:rPr>
      </w:pPr>
      <w:r w:rsidRPr="00FB399D">
        <w:rPr>
          <w:lang w:val="it-IT"/>
        </w:rPr>
        <w:t>3.</w:t>
      </w:r>
      <w:r>
        <w:rPr>
          <w:lang w:val="it-IT"/>
        </w:rPr>
        <w:t xml:space="preserve"> </w:t>
      </w:r>
      <w:r w:rsidRPr="00FB399D">
        <w:rPr>
          <w:lang w:val="it-IT"/>
        </w:rPr>
        <w:t>Ky vendim i shtrin efektet q</w:t>
      </w:r>
      <w:r>
        <w:rPr>
          <w:lang w:val="it-IT"/>
        </w:rPr>
        <w:t>ë nga data 15.1.2008</w:t>
      </w:r>
      <w:r w:rsidRPr="00FB399D">
        <w:rPr>
          <w:lang w:val="it-IT"/>
        </w:rPr>
        <w:t xml:space="preserve"> dhe botohet n</w:t>
      </w:r>
      <w:r>
        <w:rPr>
          <w:lang w:val="it-IT"/>
        </w:rPr>
        <w:t>ë</w:t>
      </w:r>
      <w:r w:rsidRPr="00FB399D">
        <w:rPr>
          <w:lang w:val="it-IT"/>
        </w:rPr>
        <w:t xml:space="preserve"> Fletoren Zyrtare.</w:t>
      </w:r>
    </w:p>
    <w:p w:rsidR="00936A3E" w:rsidRDefault="00936A3E" w:rsidP="00936A3E">
      <w:pPr>
        <w:pStyle w:val="Paragrafi"/>
        <w:rPr>
          <w:lang w:val="it-IT"/>
        </w:rPr>
      </w:pPr>
    </w:p>
    <w:p w:rsidR="00936A3E" w:rsidRDefault="00936A3E" w:rsidP="00936A3E">
      <w:pPr>
        <w:pStyle w:val="Autoriteti"/>
      </w:pPr>
      <w:r>
        <w:t>Kryetare</w:t>
      </w:r>
    </w:p>
    <w:p w:rsidR="00936A3E" w:rsidRDefault="00936A3E" w:rsidP="00936A3E">
      <w:pPr>
        <w:pStyle w:val="AutoritetiEmer"/>
      </w:pPr>
      <w:r>
        <w:t>Mesila Doda (Demi)</w:t>
      </w:r>
    </w:p>
    <w:p w:rsidR="00936A3E" w:rsidRPr="00236FAD" w:rsidRDefault="00936A3E" w:rsidP="00936A3E">
      <w:pPr>
        <w:pStyle w:val="Paragrafi"/>
      </w:pPr>
    </w:p>
    <w:p w:rsidR="000178C2" w:rsidRPr="00C84B66" w:rsidRDefault="000178C2" w:rsidP="00936A3E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36A3E"/>
    <w:rsid w:val="000178C2"/>
    <w:rsid w:val="000A780A"/>
    <w:rsid w:val="00143799"/>
    <w:rsid w:val="00211EE2"/>
    <w:rsid w:val="002B089D"/>
    <w:rsid w:val="003218C2"/>
    <w:rsid w:val="003540BF"/>
    <w:rsid w:val="003B3DD8"/>
    <w:rsid w:val="004C3478"/>
    <w:rsid w:val="00505A2E"/>
    <w:rsid w:val="005C7CDE"/>
    <w:rsid w:val="00626521"/>
    <w:rsid w:val="00936A3E"/>
    <w:rsid w:val="009723D5"/>
    <w:rsid w:val="009C7562"/>
    <w:rsid w:val="00BD1D25"/>
    <w:rsid w:val="00BF58DD"/>
    <w:rsid w:val="00C24C1C"/>
    <w:rsid w:val="00C84B66"/>
    <w:rsid w:val="00E9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01E1443-BFAC-4258-8809-3581C14271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6A3E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C24C1C"/>
    <w:rPr>
      <w:rFonts w:ascii="Tahoma" w:eastAsia="MS Mincho" w:hAnsi="Tahoma"/>
      <w:lang w:val="en-US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C24C1C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24C1C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24C1C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24C1C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C24C1C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24C1C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C24C1C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24C1C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24C1C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24C1C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C24C1C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24C1C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C24C1C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C24C1C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C24C1C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24C1C"/>
    <w:pPr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C24C1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C24C1C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C24C1C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24C1C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24C1C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C24C1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C24C1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C24C1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C24C1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C24C1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C24C1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C24C1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US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US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C24C1C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C24C1C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US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C24C1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C24C1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C24C1C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C24C1C"/>
  </w:style>
  <w:style w:type="paragraph" w:customStyle="1" w:styleId="Char">
    <w:name w:val=" Char"/>
    <w:basedOn w:val="Normal"/>
    <w:rsid w:val="00C24C1C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C24C1C"/>
    <w:rPr>
      <w:rFonts w:ascii="Trebuchet MS" w:eastAsia="MS Mincho" w:hAnsi="Trebuchet MS"/>
      <w:lang w:val="en-US" w:eastAsia="en-US" w:bidi="ar-SA"/>
    </w:rPr>
  </w:style>
  <w:style w:type="paragraph" w:customStyle="1" w:styleId="BoxText">
    <w:name w:val="Box Text"/>
    <w:basedOn w:val="Normal"/>
    <w:rsid w:val="00C24C1C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C24C1C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C24C1C"/>
    <w:rPr>
      <w:rFonts w:ascii="Trebuchet MS" w:eastAsia="MS Mincho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C24C1C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C24C1C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24C1C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C24C1C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24C1C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24C1C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24C1C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C24C1C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24C1C"/>
    <w:pPr>
      <w:pageBreakBefore/>
      <w:numPr>
        <w:numId w:val="17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C24C1C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C24C1C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24C1C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C24C1C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C24C1C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C24C1C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C24C1C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C24C1C"/>
    <w:pPr>
      <w:ind w:left="720"/>
    </w:pPr>
  </w:style>
  <w:style w:type="paragraph" w:customStyle="1" w:styleId="Section">
    <w:name w:val="Section"/>
    <w:rsid w:val="00C24C1C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24C1C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C24C1C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C24C1C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24C1C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24C1C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C24C1C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C24C1C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24C1C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C24C1C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C24C1C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C24C1C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C24C1C"/>
    <w:pPr>
      <w:spacing w:before="100" w:beforeAutospacing="1" w:after="100" w:afterAutospacing="1"/>
    </w:pPr>
    <w:rPr>
      <w:rFonts w:ascii="Arial" w:hAnsi="Arial" w:cs="Arial"/>
      <w:b/>
      <w:bCs/>
      <w:lang w:val="en-GB" w:eastAsia="en-GB"/>
    </w:rPr>
  </w:style>
  <w:style w:type="paragraph" w:customStyle="1" w:styleId="xl26">
    <w:name w:val="xl26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24C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AutoritetiEmerChar">
    <w:name w:val="Autoriteti_Emer Char"/>
    <w:basedOn w:val="DefaultParagraphFont"/>
    <w:link w:val="AutoritetiEmer"/>
    <w:rsid w:val="00936A3E"/>
    <w:rPr>
      <w:rFonts w:ascii="CG Times" w:eastAsia="MS Mincho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936A3E"/>
    <w:rPr>
      <w:rFonts w:ascii="CG Times" w:eastAsia="MS Mincho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936A3E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936A3E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839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2019-03-16T18:44:00Z</dcterms:created>
  <dcterms:modified xsi:type="dcterms:W3CDTF">2019-03-16T18:44:00Z</dcterms:modified>
</cp:coreProperties>
</file>