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A93" w:rsidRPr="00EB1464" w:rsidRDefault="000C3A93" w:rsidP="000C3A93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0C3A93" w:rsidRPr="00EB1464" w:rsidRDefault="000C3A93" w:rsidP="000C3A93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Nr.142, datë 22.10.2010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</w:p>
    <w:p w:rsidR="000C3A93" w:rsidRPr="00EB1464" w:rsidRDefault="000C3A93" w:rsidP="000C3A93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KABLLOR </w:t>
      </w:r>
    </w:p>
    <w:p w:rsidR="000C3A93" w:rsidRPr="00EB1464" w:rsidRDefault="000C3A93" w:rsidP="000C3A93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KABLLOR LISSUS”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</w:p>
    <w:p w:rsidR="000C3A93" w:rsidRPr="00EB1464" w:rsidRDefault="000C3A93" w:rsidP="000C3A9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 w:rsidRPr="00EB1464">
        <w:rPr>
          <w:szCs w:val="22"/>
          <w:lang w:val="sq-AL"/>
        </w:rPr>
        <w:t>tar i Radios dhe Televizionit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</w:p>
    <w:p w:rsidR="000C3A93" w:rsidRPr="00EB1464" w:rsidRDefault="000C3A93" w:rsidP="000C3A93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</w:p>
    <w:p w:rsidR="000C3A93" w:rsidRPr="00EB1464" w:rsidRDefault="000C3A93" w:rsidP="000C3A9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privat kabllor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</w:t>
      </w:r>
      <w:r>
        <w:rPr>
          <w:szCs w:val="22"/>
          <w:lang w:val="sq-AL"/>
        </w:rPr>
        <w:t>k</w:t>
      </w:r>
      <w:r w:rsidRPr="00EB1464">
        <w:rPr>
          <w:szCs w:val="22"/>
          <w:lang w:val="sq-AL"/>
        </w:rPr>
        <w:t>abllor Lissus”, në fushën e transmetimeve të televizionit me kabllo.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0C3A93" w:rsidRPr="00EB1464" w:rsidRDefault="000C3A93" w:rsidP="000C3A93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21.10.2010 dhe botohet në Fletoren Zyrtare.</w:t>
      </w:r>
    </w:p>
    <w:p w:rsidR="000C3A93" w:rsidRPr="00EB1464" w:rsidRDefault="000C3A93" w:rsidP="000C3A93">
      <w:pPr>
        <w:pStyle w:val="Paragrafi"/>
        <w:ind w:firstLine="0"/>
        <w:rPr>
          <w:szCs w:val="22"/>
          <w:lang w:val="sq-AL"/>
        </w:rPr>
      </w:pPr>
    </w:p>
    <w:p w:rsidR="000C3A93" w:rsidRPr="00EB1464" w:rsidRDefault="000C3A93" w:rsidP="000C3A93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0C3A93" w:rsidRPr="00EB1464" w:rsidRDefault="000C3A93" w:rsidP="000C3A93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0C3A93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3A93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5101"/>
    <w:rsid w:val="000A70A8"/>
    <w:rsid w:val="000A75B0"/>
    <w:rsid w:val="000B422E"/>
    <w:rsid w:val="000B4EA9"/>
    <w:rsid w:val="000C090E"/>
    <w:rsid w:val="000C0EF9"/>
    <w:rsid w:val="000C19E7"/>
    <w:rsid w:val="000C3A93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AA6305-C0AC-451D-B807-00E01408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0C3A93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C3A93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C3A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