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04B" w:rsidRPr="004A37B3" w:rsidRDefault="0013704B" w:rsidP="0013704B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13704B" w:rsidRPr="004A37B3" w:rsidRDefault="0013704B" w:rsidP="0013704B">
      <w:pPr>
        <w:pStyle w:val="NumriData"/>
        <w:rPr>
          <w:lang w:val="sq-AL"/>
        </w:rPr>
      </w:pPr>
      <w:r w:rsidRPr="004A37B3">
        <w:rPr>
          <w:lang w:val="sq-AL"/>
        </w:rPr>
        <w:t>Nr.219, datë 20.12.2010</w:t>
      </w:r>
    </w:p>
    <w:p w:rsidR="0013704B" w:rsidRPr="004A37B3" w:rsidRDefault="0013704B" w:rsidP="0013704B">
      <w:pPr>
        <w:pStyle w:val="Titulli"/>
        <w:rPr>
          <w:lang w:val="sq-AL"/>
        </w:rPr>
      </w:pPr>
    </w:p>
    <w:p w:rsidR="0013704B" w:rsidRDefault="0013704B" w:rsidP="0013704B">
      <w:pPr>
        <w:pStyle w:val="Titulli"/>
        <w:rPr>
          <w:lang w:val="sq-AL"/>
        </w:rPr>
      </w:pPr>
      <w:r w:rsidRPr="004A37B3">
        <w:rPr>
          <w:lang w:val="sq-AL"/>
        </w:rPr>
        <w:t xml:space="preserve">PËR RINOVIMIN E LICENCËS SË SUBJEKTIT TELEVIZIV PRIVAT VENDOR </w:t>
      </w:r>
    </w:p>
    <w:p w:rsidR="0013704B" w:rsidRPr="004A37B3" w:rsidRDefault="0013704B" w:rsidP="0013704B">
      <w:pPr>
        <w:pStyle w:val="Titulli"/>
        <w:rPr>
          <w:lang w:val="sq-AL"/>
        </w:rPr>
      </w:pPr>
      <w:r w:rsidRPr="004A37B3">
        <w:rPr>
          <w:lang w:val="sq-AL"/>
        </w:rPr>
        <w:t>“TV VLORA CHANNEL”</w:t>
      </w:r>
    </w:p>
    <w:p w:rsidR="0013704B" w:rsidRPr="004A37B3" w:rsidRDefault="0013704B" w:rsidP="0013704B">
      <w:pPr>
        <w:pStyle w:val="Paragrafi"/>
        <w:rPr>
          <w:lang w:val="sq-AL"/>
        </w:rPr>
      </w:pPr>
    </w:p>
    <w:p w:rsidR="0013704B" w:rsidRPr="004A37B3" w:rsidRDefault="0013704B" w:rsidP="0013704B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>e privat në Republikën e Shqipërisë”,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 Kodit të Procedurave Administrative,</w:t>
      </w:r>
      <w:r w:rsidRPr="004A37B3">
        <w:rPr>
          <w:lang w:val="sq-AL"/>
        </w:rPr>
        <w:t xml:space="preserve"> Këshilli Kombëtar i Radios dhe Televizionit</w:t>
      </w:r>
    </w:p>
    <w:p w:rsidR="0013704B" w:rsidRPr="004A37B3" w:rsidRDefault="0013704B" w:rsidP="0013704B">
      <w:pPr>
        <w:pStyle w:val="Paragrafi"/>
        <w:rPr>
          <w:lang w:val="sq-AL"/>
        </w:rPr>
      </w:pPr>
    </w:p>
    <w:p w:rsidR="0013704B" w:rsidRPr="004A37B3" w:rsidRDefault="0013704B" w:rsidP="0013704B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13704B" w:rsidRPr="004A37B3" w:rsidRDefault="0013704B" w:rsidP="0013704B">
      <w:pPr>
        <w:pStyle w:val="Paragrafi"/>
        <w:rPr>
          <w:lang w:val="sq-AL"/>
        </w:rPr>
      </w:pPr>
    </w:p>
    <w:p w:rsidR="0013704B" w:rsidRPr="004A37B3" w:rsidRDefault="0013704B" w:rsidP="0013704B">
      <w:pPr>
        <w:pStyle w:val="Paragrafi"/>
        <w:rPr>
          <w:lang w:val="sq-AL"/>
        </w:rPr>
      </w:pPr>
      <w:r w:rsidRPr="004A37B3">
        <w:rPr>
          <w:lang w:val="sq-AL"/>
        </w:rPr>
        <w:t>1. Të rinovohet licenca për subjektin televiziv vendor privat “Tv Vlora Channel”, në fushën e transmetimeve televizive tokësore analoge.</w:t>
      </w:r>
    </w:p>
    <w:p w:rsidR="0013704B" w:rsidRPr="004A37B3" w:rsidRDefault="0013704B" w:rsidP="0013704B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13704B" w:rsidRPr="004A37B3" w:rsidRDefault="0013704B" w:rsidP="0013704B">
      <w:pPr>
        <w:pStyle w:val="Paragrafi"/>
        <w:rPr>
          <w:lang w:val="sq-AL"/>
        </w:rPr>
      </w:pPr>
      <w:r w:rsidRPr="004A37B3">
        <w:rPr>
          <w:lang w:val="sq-AL"/>
        </w:rPr>
        <w:t>Ky vendim i shtrin efektet nga data 14.12.2010 dhe botohet në Fletoren Zyrtare.</w:t>
      </w:r>
    </w:p>
    <w:p w:rsidR="0013704B" w:rsidRPr="004A37B3" w:rsidRDefault="0013704B" w:rsidP="0013704B">
      <w:pPr>
        <w:pStyle w:val="Paragrafi"/>
        <w:rPr>
          <w:lang w:val="sq-AL"/>
        </w:rPr>
      </w:pPr>
    </w:p>
    <w:p w:rsidR="0013704B" w:rsidRPr="004A37B3" w:rsidRDefault="0013704B" w:rsidP="0013704B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13704B" w:rsidRPr="004A37B3" w:rsidRDefault="0013704B" w:rsidP="0013704B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13704B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704B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4B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2EE4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9DF612-48A2-4373-AD6B-00C35661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13704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3704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