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6DC" w:rsidRPr="00216ACB" w:rsidRDefault="006256DC" w:rsidP="006256DC">
      <w:pPr>
        <w:pStyle w:val="Akti"/>
        <w:keepNext w:val="0"/>
        <w:tabs>
          <w:tab w:val="left" w:pos="2977"/>
        </w:tabs>
        <w:rPr>
          <w:sz w:val="20"/>
          <w:szCs w:val="20"/>
          <w:lang w:val="sq-AL"/>
        </w:rPr>
      </w:pPr>
      <w:bookmarkStart w:id="0" w:name="_GoBack"/>
      <w:bookmarkEnd w:id="0"/>
      <w:r w:rsidRPr="00216ACB">
        <w:rPr>
          <w:sz w:val="20"/>
          <w:szCs w:val="20"/>
          <w:lang w:val="sq-AL"/>
        </w:rPr>
        <w:t>VENDIM</w:t>
      </w:r>
    </w:p>
    <w:p w:rsidR="006256DC" w:rsidRPr="00216ACB" w:rsidRDefault="006256DC" w:rsidP="006256DC">
      <w:pPr>
        <w:pStyle w:val="NumriData"/>
        <w:keepNext w:val="0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Nr.202, datë 30.6.2011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</w:p>
    <w:p w:rsidR="006256DC" w:rsidRPr="00216ACB" w:rsidRDefault="006256DC" w:rsidP="006256DC">
      <w:pPr>
        <w:pStyle w:val="Titull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MBI VLEFSHMËRINË E LICENCËS SË SUBJEKTIT RADIOFONIK ME PËRSËRITËS “RADIO DEUTSCHE WELLE”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Këshilli Kombëtar i Radios dhe Televizionit, i përbërë nga: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Endira Bushati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kryetare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Alban Karapici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zëvendëskryetar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Sami Neza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anëtar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Zylyftar Bregu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anëtar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Suela Musta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anëtare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Gent Ibrahimi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anëtar (në mungesë)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pasi mori në shqyrtim çështjen me: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OBJEKT: Mbi vlefshmërinë e licencës së subjektit radiofonik me përsëritës “Radio Deutsche Welle”.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BAZA LIGJORE: Neni 7 pika 21 dhe neni 33 pika 2 të ligjit nr.8410, datë 30.9.1998 “Për radion dhe televizionin publik e privat në Republikën e Shqipërisë”, të ndryshuar,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</w:p>
    <w:p w:rsidR="006256DC" w:rsidRPr="00216ACB" w:rsidRDefault="006256DC" w:rsidP="006256DC">
      <w:pPr>
        <w:pStyle w:val="VENDOS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vëren se: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Me vendimin nr.68, datë 16.11.2001, KKRT-ja ka licencuar subjektin juridik “Deutsche Welle” për ritransmetimin e programeve të huaja radio në “Radio Deutsche Welle”, për një periudhë prej 4 vjetësh, me zonë licencimi pjesërisht prefekturat Tiranë, Durrës, Lezhë, Fier, me nr.001/PPH licence. Me vendimet nr.424, datë 21.3.2006 dhe nr.147, datë 22.10.2010, KKRT-ja ka rinovuar licencën për subjektin radiofonik me përsëritës “Radio Deutsche Welle”.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Me shkresën e datës 23.5.2011, subjekti radiofonik me përsëritës “Radio Deutsche Welle”, ka depozituar pranë KKRT-së kërkesën si më poshtë vijon: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“…</w:t>
      </w:r>
      <w:r>
        <w:rPr>
          <w:sz w:val="20"/>
          <w:lang w:val="sq-AL"/>
        </w:rPr>
        <w:t xml:space="preserve"> “</w:t>
      </w:r>
      <w:r w:rsidRPr="00216ACB">
        <w:rPr>
          <w:sz w:val="20"/>
          <w:lang w:val="sq-AL"/>
        </w:rPr>
        <w:t>Radio Deutsche Welle</w:t>
      </w:r>
      <w:r>
        <w:rPr>
          <w:sz w:val="20"/>
          <w:lang w:val="sq-AL"/>
        </w:rPr>
        <w:t>”</w:t>
      </w:r>
      <w:r w:rsidRPr="00216ACB">
        <w:rPr>
          <w:sz w:val="20"/>
          <w:lang w:val="sq-AL"/>
        </w:rPr>
        <w:t xml:space="preserve"> nuk do të vazhdojë më përdorimin e frekuencës 106.0 MHz, e për rrjedhojë, licenca e lëshuar në datën 16.11.2001, nuk do të jetë më e vlefshme…</w:t>
      </w:r>
      <w:r>
        <w:rPr>
          <w:sz w:val="20"/>
          <w:lang w:val="sq-AL"/>
        </w:rPr>
        <w:t>”</w:t>
      </w:r>
      <w:r w:rsidRPr="00216ACB">
        <w:rPr>
          <w:sz w:val="20"/>
          <w:lang w:val="sq-AL"/>
        </w:rPr>
        <w:t>”.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KKRT-ja konstaton se në mbështetje të ligjit nr.8410, datë 30.9.1998 “Për radion dhe televizionin publik e privat në Republikën e Shqipërisë”, të ndryshuar, neni 33, pika 2 “Licenca bëhet e pavlefshme kur… i licencuari heq dorë prej saj me shkrim”.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</w:p>
    <w:p w:rsidR="006256DC" w:rsidRPr="00216ACB" w:rsidRDefault="006256DC" w:rsidP="006256DC">
      <w:pPr>
        <w:pStyle w:val="VENDOS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PËR KËTO ARSYE,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Këshilli Kombëtar i Radios dhe Televizionit në bazë të nenit 7 pika 21 dhe nenit 33, pika 2, të ligjit nr.8410, datë 30.9.1998 “Për radion dhe televizionin publik e privat në Republikën e Shqipërisë”, të ndryshuar,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</w:p>
    <w:p w:rsidR="006256DC" w:rsidRPr="00216ACB" w:rsidRDefault="006256DC" w:rsidP="006256DC">
      <w:pPr>
        <w:pStyle w:val="VENDOS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VENDOSI: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1. Të bëjë të pavlefshme licencën me nr.001/PPH për subjektin radiofonik me përsëritës “Radio Deutsche Welle”.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2. Kundër këtij vendimi mund të bëhet ankim në gjykatë në përputhje me Kodin e Procedurës Civile, kreu “Gjykimi i mosmarrëveshjeve administrative”.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3. Ngarkohet administrata e KKRT-së për zbatimin e këtij vendimi.</w:t>
      </w:r>
    </w:p>
    <w:p w:rsidR="006256DC" w:rsidRPr="00216ACB" w:rsidRDefault="006256DC" w:rsidP="006256DC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Ky vendim hyn në fuqi pas botimit në Fletoren Zyrtare.</w:t>
      </w:r>
    </w:p>
    <w:p w:rsidR="006256DC" w:rsidRPr="00216ACB" w:rsidRDefault="006256DC" w:rsidP="006256DC">
      <w:pPr>
        <w:pStyle w:val="Autoritet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KRYETARE</w:t>
      </w:r>
    </w:p>
    <w:p w:rsidR="006256DC" w:rsidRPr="00216ACB" w:rsidRDefault="006256DC" w:rsidP="006256DC">
      <w:pPr>
        <w:pStyle w:val="AutoritetiEmer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Endira Bushati</w:t>
      </w:r>
    </w:p>
    <w:sectPr w:rsidR="006256DC" w:rsidRPr="00216A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56DC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256DC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76BE6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4F22AB-C8A8-43D0-8FD7-A7DED4538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6256D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6256DC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6256D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2019-03-19T14:35:00Z</dcterms:created>
  <dcterms:modified xsi:type="dcterms:W3CDTF">2019-03-19T14:35:00Z</dcterms:modified>
</cp:coreProperties>
</file>