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07D09" w14:textId="122B6D99" w:rsidR="007609B8" w:rsidRPr="00ED4045" w:rsidRDefault="00752C86" w:rsidP="00752C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D4045">
        <w:rPr>
          <w:rFonts w:ascii="Garamond" w:hAnsi="Garamond"/>
          <w:b/>
          <w:sz w:val="24"/>
          <w:szCs w:val="24"/>
        </w:rPr>
        <w:t>VENDIM</w:t>
      </w:r>
    </w:p>
    <w:p w14:paraId="48218E09" w14:textId="5F16A8FC" w:rsidR="000F74B6" w:rsidRPr="00ED4045" w:rsidRDefault="00ED4045" w:rsidP="00752C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</w:t>
      </w:r>
      <w:r w:rsidR="00EE5FCD">
        <w:rPr>
          <w:rFonts w:ascii="Garamond" w:hAnsi="Garamond"/>
          <w:b/>
          <w:sz w:val="24"/>
          <w:szCs w:val="24"/>
        </w:rPr>
        <w:t xml:space="preserve"> </w:t>
      </w:r>
      <w:r w:rsidR="00FA069C" w:rsidRPr="00ED4045">
        <w:rPr>
          <w:rFonts w:ascii="Garamond" w:hAnsi="Garamond"/>
          <w:b/>
          <w:sz w:val="24"/>
          <w:szCs w:val="24"/>
        </w:rPr>
        <w:t>11</w:t>
      </w:r>
      <w:r w:rsidR="003C644A" w:rsidRPr="00ED4045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3C644A" w:rsidRPr="00ED4045">
        <w:rPr>
          <w:rFonts w:ascii="Garamond" w:hAnsi="Garamond"/>
          <w:b/>
          <w:sz w:val="24"/>
          <w:szCs w:val="24"/>
        </w:rPr>
        <w:t xml:space="preserve"> 22</w:t>
      </w:r>
      <w:r w:rsidR="00DD25EA" w:rsidRPr="00ED4045">
        <w:rPr>
          <w:rFonts w:ascii="Garamond" w:hAnsi="Garamond"/>
          <w:b/>
          <w:sz w:val="24"/>
          <w:szCs w:val="24"/>
        </w:rPr>
        <w:t>.8</w:t>
      </w:r>
      <w:r w:rsidR="00636E8A" w:rsidRPr="00ED4045">
        <w:rPr>
          <w:rFonts w:ascii="Garamond" w:hAnsi="Garamond"/>
          <w:b/>
          <w:sz w:val="24"/>
          <w:szCs w:val="24"/>
        </w:rPr>
        <w:t>.2023</w:t>
      </w:r>
    </w:p>
    <w:p w14:paraId="15B66AC9" w14:textId="7777777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0FC92581" w14:textId="49F6A21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D4045">
        <w:rPr>
          <w:rFonts w:ascii="Garamond" w:hAnsi="Garamond" w:cs="Times New Roman"/>
          <w:b/>
          <w:color w:val="000000"/>
          <w:sz w:val="24"/>
          <w:szCs w:val="24"/>
        </w:rPr>
        <w:t>BIBLIOGRAFIA E INFORMACIONIT TË DEKLASIFIKUAR NË AIDSSH</w:t>
      </w:r>
    </w:p>
    <w:p w14:paraId="32B09271" w14:textId="7777777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EEC4F4" w14:textId="7CA34A15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Mbështetur në nenin 44, pika 4, </w:t>
      </w:r>
      <w:bookmarkStart w:id="0" w:name="_Hlk144124355"/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bookmarkEnd w:id="0"/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45/2015, “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Për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të drejtën e informimit për dokumentet e ish-sigurimit të shtetit të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>Republikës Popullore Socialiste të Shqipërisë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të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ED4045">
        <w:rPr>
          <w:rFonts w:ascii="Garamond" w:hAnsi="Garamond" w:cs="Times New Roman"/>
          <w:color w:val="000000"/>
          <w:sz w:val="24"/>
          <w:szCs w:val="24"/>
        </w:rPr>
        <w:t>;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>n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="00ED4045">
        <w:rPr>
          <w:rFonts w:ascii="Garamond" w:hAnsi="Garamond" w:cs="Times New Roman"/>
          <w:color w:val="000000"/>
          <w:sz w:val="24"/>
          <w:szCs w:val="24"/>
        </w:rPr>
        <w:t>k</w:t>
      </w:r>
      <w:r w:rsidRPr="00ED4045">
        <w:rPr>
          <w:rFonts w:ascii="Garamond" w:hAnsi="Garamond" w:cs="Times New Roman"/>
          <w:color w:val="000000"/>
          <w:sz w:val="24"/>
          <w:szCs w:val="24"/>
        </w:rPr>
        <w:t>reu</w:t>
      </w:r>
      <w:r w:rsidR="00ED4045">
        <w:rPr>
          <w:rFonts w:ascii="Garamond" w:hAnsi="Garamond" w:cs="Times New Roman"/>
          <w:color w:val="000000"/>
          <w:sz w:val="24"/>
          <w:szCs w:val="24"/>
        </w:rPr>
        <w:t>n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I, neni</w:t>
      </w:r>
      <w:r w:rsidR="00ED4045">
        <w:rPr>
          <w:rFonts w:ascii="Garamond" w:hAnsi="Garamond" w:cs="Times New Roman"/>
          <w:color w:val="000000"/>
          <w:sz w:val="24"/>
          <w:szCs w:val="24"/>
        </w:rPr>
        <w:t>n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22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pika 4, të ligjin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10/2023, “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>Për informacionin e klasifikuar”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ndryshuar, në </w:t>
      </w:r>
      <w:r w:rsidR="00ED4045">
        <w:rPr>
          <w:rFonts w:ascii="Garamond" w:hAnsi="Garamond" w:cs="Times New Roman"/>
          <w:color w:val="000000"/>
          <w:sz w:val="24"/>
          <w:szCs w:val="24"/>
        </w:rPr>
        <w:t>v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endimin e Këshillit të Ministrave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662, datë 15.11.2017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“Për miratimin e rregullores për deklasifikimin dhe zhvlerësimin e informacionit të klasifikuar 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Sekret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>shtetëror</w:t>
      </w:r>
      <w:r w:rsidR="00ED4045">
        <w:rPr>
          <w:rFonts w:ascii="Garamond" w:hAnsi="Garamond" w:cs="Times New Roman"/>
          <w:color w:val="000000"/>
          <w:sz w:val="24"/>
          <w:szCs w:val="24"/>
        </w:rPr>
        <w:t>’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”, Komisioni i Deklasifikimit dhe Zhvlerësimit të Informacionit të Klasifikuar “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 xml:space="preserve">Sekret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shtetëror”, në AIDSSH, i ngritur me </w:t>
      </w:r>
      <w:r w:rsidR="00ED4045">
        <w:rPr>
          <w:rFonts w:ascii="Garamond" w:hAnsi="Garamond" w:cs="Times New Roman"/>
          <w:color w:val="000000"/>
          <w:sz w:val="24"/>
          <w:szCs w:val="24"/>
        </w:rPr>
        <w:t>u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rdhrin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21, datë 6.2.2023, të Kryetarit të Autoritetit “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Për krijimin e Komisionit të Deklasifikimit dhe Zhvlerësimit të Informacionit të Klasifikuar 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Sekret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>shtetëror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 në AIDSSH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D4045">
        <w:rPr>
          <w:rFonts w:ascii="Garamond" w:hAnsi="Garamond" w:cs="Times New Roman"/>
          <w:color w:val="000000"/>
          <w:sz w:val="24"/>
          <w:szCs w:val="24"/>
        </w:rPr>
        <w:t>ndryshuar</w:t>
      </w:r>
      <w:r w:rsidR="00ED4045">
        <w:rPr>
          <w:rFonts w:ascii="Garamond" w:hAnsi="Garamond" w:cs="Times New Roman"/>
          <w:color w:val="000000"/>
          <w:sz w:val="24"/>
          <w:szCs w:val="24"/>
        </w:rPr>
        <w:t>;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ED4045">
        <w:rPr>
          <w:rFonts w:ascii="Garamond" w:hAnsi="Garamond" w:cs="Times New Roman"/>
          <w:color w:val="000000"/>
          <w:sz w:val="24"/>
          <w:szCs w:val="24"/>
        </w:rPr>
        <w:t>u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rdhrin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56, datë 23.3.2023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“Për një ndryshim në </w:t>
      </w:r>
      <w:r w:rsidR="00ED4045">
        <w:rPr>
          <w:rFonts w:ascii="Garamond" w:hAnsi="Garamond" w:cs="Times New Roman"/>
          <w:color w:val="000000"/>
          <w:sz w:val="24"/>
          <w:szCs w:val="24"/>
        </w:rPr>
        <w:t>u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rdhrin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21, datë 6.2.2023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>‘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Për krijimin e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Komisionit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Deklasifikimit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dhe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Zhvlerësimit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Informacionit 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ED4045"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Klasifikuar 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>Sekret shtetëror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D4045">
        <w:rPr>
          <w:rFonts w:ascii="Garamond" w:hAnsi="Garamond" w:cs="Times New Roman"/>
          <w:iCs/>
          <w:color w:val="000000"/>
          <w:sz w:val="24"/>
          <w:szCs w:val="24"/>
        </w:rPr>
        <w:t xml:space="preserve"> në AIDSSH</w:t>
      </w:r>
      <w:r w:rsidR="00ED404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”, ka bërë deklasifikimin e informacionit të klasifikuar “Sekret shtetëror”, me vendimin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11, datë 22.8.2023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1CE9C14" w14:textId="36902C6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ED4045">
        <w:rPr>
          <w:rFonts w:ascii="Garamond" w:hAnsi="Garamond" w:cs="Times New Roman"/>
          <w:b/>
          <w:color w:val="000000"/>
          <w:sz w:val="24"/>
          <w:szCs w:val="24"/>
        </w:rPr>
        <w:t>I. Deklasifikoi plotësisht informacionet e mëposhtme:</w:t>
      </w:r>
    </w:p>
    <w:p w14:paraId="4F2B93FC" w14:textId="7F93890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1.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125, “Materiale operative – agjenturiale mbi zbuluesin S. P.”, 8 (tetë) fletë + 85 (tetëdhjetë e pesë)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ish Sigurimit të Shtetit, UNRRA,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1947, 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 xml:space="preserve">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23.</w:t>
      </w:r>
    </w:p>
    <w:p w14:paraId="55D909C8" w14:textId="50E92DD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429, “Informacion mbi shtrirjen e agjenturës në brezin kufitar”, me 16 (gjashtëmbëdhjetë) fletë. Niveli i klasifikimit “Sekret”.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1970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17.</w:t>
      </w:r>
    </w:p>
    <w:p w14:paraId="02591254" w14:textId="432B61E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3.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445, “Përgjithësim mbi veprimtarinë armiqësore të zbulimeve të huaja kapitalisto-revizioniste nëpërmjet tregtarëve, specialistëve dhe shoferëve të huaj që vijnë në vendin tonë”, me 8 (tetë) fletë. Niveli i klasifikimit “Sekret”.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18</w:t>
      </w:r>
      <w:r w:rsidR="00ED404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E20DDBC" w14:textId="446D668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440/30, “Përfundime mbi veprimtarinë e zbulimeve të huaja”,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me 22 (njëzet e dy) fletë, ruhet vetëm origjinal. Niveli i klasifikimit “Sekret”.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18.</w:t>
      </w:r>
    </w:p>
    <w:p w14:paraId="3DE73823" w14:textId="66AEF7C5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5.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53, “Lista e personaliteteve politike shqiptare dhe veprimtaria e tyre para dhe gjatë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 </w:t>
      </w:r>
      <w:r w:rsidRPr="00ED4045">
        <w:rPr>
          <w:rFonts w:ascii="Garamond" w:hAnsi="Garamond" w:cs="Times New Roman"/>
          <w:color w:val="000000"/>
          <w:sz w:val="24"/>
          <w:szCs w:val="24"/>
        </w:rPr>
        <w:t>t 1939”, me 37 (tridhjetëë e shtatë) fletë. Niveli i klasifikimit “Sekret”. Fondi Drejtoria e Parë e Sigurimit të Shtetit, UNRRA,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1945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21.</w:t>
      </w:r>
    </w:p>
    <w:p w14:paraId="6A616217" w14:textId="3A93298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344, “Dokumente anglo-amerikane para dhe pas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 </w:t>
      </w:r>
      <w:r w:rsidRPr="00ED4045">
        <w:rPr>
          <w:rFonts w:ascii="Garamond" w:hAnsi="Garamond" w:cs="Times New Roman"/>
          <w:color w:val="000000"/>
          <w:sz w:val="24"/>
          <w:szCs w:val="24"/>
        </w:rPr>
        <w:t>t 1944”, me 15 (pesëmbëdhjetë)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1963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16.</w:t>
      </w:r>
    </w:p>
    <w:p w14:paraId="34FD0238" w14:textId="2F680AF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7.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357, “Raport mbi diversionin ideologjik të zbulimeve të huaja”, me 10 (dhjetë)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1964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16.</w:t>
      </w:r>
    </w:p>
    <w:p w14:paraId="694AED77" w14:textId="29ED9D5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358, “Përfundime për veprimtarinë e zbulimeve të huaja gjatë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 </w:t>
      </w:r>
      <w:r w:rsidRPr="00ED4045">
        <w:rPr>
          <w:rFonts w:ascii="Garamond" w:hAnsi="Garamond" w:cs="Times New Roman"/>
          <w:color w:val="000000"/>
          <w:sz w:val="24"/>
          <w:szCs w:val="24"/>
        </w:rPr>
        <w:t>t”, me 18 (tetëmbëdhjetë)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1964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16.</w:t>
      </w:r>
    </w:p>
    <w:p w14:paraId="7A84E73D" w14:textId="47356CF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9.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324, “Relacion mbi një organizatë në shërbim zbulimit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anglez me në krye Q. K.”, me 2 (dy)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57A7F669" w14:textId="65A8D76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10.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305, “Relacion mbi grupet e goditura në vitet 1946-47 në dobi të zbulimit anglez”, me 5 (pesë)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61A4FFAC" w14:textId="30207AE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307, “Relacion mbi emigracion grek në Shqipëri”, me 5 (pesë)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11F1480C" w14:textId="688DCE63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12.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308, “Relacion mbi emigracion grek në Shqipëri”, me </w:t>
      </w:r>
      <w:r w:rsidRPr="00304375">
        <w:rPr>
          <w:rFonts w:ascii="Garamond" w:hAnsi="Garamond" w:cs="Times New Roman"/>
          <w:color w:val="000000"/>
          <w:sz w:val="24"/>
          <w:szCs w:val="24"/>
        </w:rPr>
        <w:t>14 (</w:t>
      </w:r>
      <w:r w:rsidR="00304375" w:rsidRPr="00304375">
        <w:rPr>
          <w:rFonts w:ascii="Garamond" w:hAnsi="Garamond" w:cs="Times New Roman"/>
          <w:color w:val="000000"/>
          <w:sz w:val="24"/>
          <w:szCs w:val="24"/>
        </w:rPr>
        <w:t>katërmbëdhjetë</w:t>
      </w:r>
      <w:r w:rsidRPr="00ED4045">
        <w:rPr>
          <w:rFonts w:ascii="Garamond" w:hAnsi="Garamond" w:cs="Times New Roman"/>
          <w:color w:val="000000"/>
          <w:sz w:val="24"/>
          <w:szCs w:val="24"/>
        </w:rPr>
        <w:t>) fletë. Niveli i klasifikimit”.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7065B0AD" w14:textId="56ECF86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13.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23 “Veprimtaria armiqësore e komisionit qendror jugosllav ndaj Shqipërisë”, me 4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(katër)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2, Legatat ,Viti 1955, Kutia 28.</w:t>
      </w:r>
    </w:p>
    <w:p w14:paraId="0837BF28" w14:textId="21DB4B6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14.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440/29, “Informacion mbi persona që ushtrojnë veprimtari në dobi të zbulimeve të huaja”, me 11 (njëmbëdhjetë) fletë, ruhet vetëm origjinal. Niveli i klasifikimit “Sekret”.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18.</w:t>
      </w:r>
    </w:p>
    <w:p w14:paraId="5DAD20FE" w14:textId="5FDDDA9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15.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273, “Relacion mbi qendrat e zbulimit anglez e amerikan që veprojnë kundër vendit tonë nga territore si RFGJ, Greqi, etj</w:t>
      </w:r>
      <w:r w:rsidR="00ED4045">
        <w:rPr>
          <w:rFonts w:ascii="Garamond" w:hAnsi="Garamond" w:cs="Times New Roman"/>
          <w:color w:val="000000"/>
          <w:sz w:val="24"/>
          <w:szCs w:val="24"/>
        </w:rPr>
        <w:t>.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”, me 11 (njëmbëdhjetë)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55D7AAB5" w14:textId="53F80B7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16.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281, “Relacion mbi përfaqësuesit e Partisë Komuniste Greke të ardhur në vendin tonë”, me 13 (trembëdhjetë)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4DBCB3F3" w14:textId="5522875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17.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283, “Relacion mbi emigrantët grekë J. F. dhe I. K.”, me 28 (njëzet e tetë)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5B505515" w14:textId="75D9F21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18.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284, “Historiku i zbulimit francez, relacione, raporte, etj</w:t>
      </w:r>
      <w:r w:rsidR="00ED4045">
        <w:rPr>
          <w:rFonts w:ascii="Garamond" w:hAnsi="Garamond" w:cs="Times New Roman"/>
          <w:color w:val="000000"/>
          <w:sz w:val="24"/>
          <w:szCs w:val="24"/>
        </w:rPr>
        <w:t>.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”, me 12 (dymbëdhjetë)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33DCDE5F" w14:textId="51588DC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19.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302, “Plani i masave operative për gjurmimin e diplomatit R.K.”, me 18 (tetëmbëdhjetë)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3B4BB0E3" w14:textId="3DB4F3E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20.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304, “Relacione e plan masash mbi zbulimet anglo-amerikane”, me 54 (pesëdhjetë e katër)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61CDCE27" w14:textId="277CBF8E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21.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254, “Relacion mbi veprimtarinë e zbulimit grek kundër vendit tonë, rezultatet e politikës së goditjes në vitet 1958–1959”, me 39 (tridhjetë e nëntë)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1960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14.</w:t>
      </w:r>
    </w:p>
    <w:p w14:paraId="2F6A9845" w14:textId="2137063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22.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31, “Informacion dërguar Drejtorisë së I, degës IV, V,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Degës së Punëve të Brendshme të rretheve mbi agjentët e mundshëm të zbulimeve të huaja, persona për agjitacion e propagandë si dhe lidhjet e tyre të dyshimta”, me 14 (katërmbëdhjetë) fletë. Niveli i klasifikimit “Sekret”. Fondi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132</w:t>
      </w:r>
      <w:r w:rsidR="00ED4045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>d</w:t>
      </w:r>
      <w:r w:rsidRPr="00ED4045">
        <w:rPr>
          <w:rFonts w:ascii="Garamond" w:hAnsi="Garamond" w:cs="Times New Roman"/>
          <w:color w:val="000000"/>
          <w:sz w:val="24"/>
          <w:szCs w:val="24"/>
        </w:rPr>
        <w:t>ega e Sigurimit të Naftës,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1979, </w:t>
      </w:r>
      <w:r w:rsidR="00ED4045">
        <w:rPr>
          <w:rFonts w:ascii="Garamond" w:hAnsi="Garamond" w:cs="Times New Roman"/>
          <w:color w:val="000000"/>
          <w:sz w:val="24"/>
          <w:szCs w:val="24"/>
        </w:rPr>
        <w:t>k</w:t>
      </w:r>
      <w:r w:rsidRPr="00ED4045">
        <w:rPr>
          <w:rFonts w:ascii="Garamond" w:hAnsi="Garamond" w:cs="Times New Roman"/>
          <w:color w:val="000000"/>
          <w:sz w:val="24"/>
          <w:szCs w:val="24"/>
        </w:rPr>
        <w:t>utia 4.</w:t>
      </w:r>
    </w:p>
    <w:p w14:paraId="27604A56" w14:textId="72A7141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23. Drejtoria e II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me materiale për kartotekë, me 19 (nëntëmbëdhjetë) fletë. Niveli i klasifikimit “Sekret”. Dokumentet i përkasin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Pr="00ED4045">
        <w:rPr>
          <w:rFonts w:ascii="Garamond" w:hAnsi="Garamond" w:cs="Times New Roman"/>
          <w:color w:val="000000"/>
          <w:sz w:val="24"/>
          <w:szCs w:val="24"/>
        </w:rPr>
        <w:t>t 1991.</w:t>
      </w:r>
    </w:p>
    <w:p w14:paraId="341092B8" w14:textId="1E50415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24.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314, “Shënime mbi studimin e zbulimit turk”, me 7 (shtatë)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1962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7AD96FA3" w14:textId="7EC194D3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25.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271, “Raporte vjetore mbi veprimtarinë armiqësore të zbulimeve të huaja, listat emërorë dhe statistika e goditjeve të agjentëve të zbulimeve kapitaliste”, me 29 (njëzet e nëntë)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029CB568" w14:textId="6CFAF57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26.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272, “Dosje fashikullore me materiale dokumentare në gjuhë shqipe dhe anglisht mbi veprimtarinë armiqësore të zbulimit anglo–amerikan SBS kundër vendit tonë”, me 77 (shtatëdhjetë e </w:t>
      </w: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shtatë)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15.</w:t>
      </w:r>
    </w:p>
    <w:p w14:paraId="50E80D8E" w14:textId="448ACE5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27. Dosje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21 “Relacion mbi takimin e ministrit jugosllav në Tiranë me b.p. të Sigurimit “Dara”, me 4</w:t>
      </w:r>
      <w:r w:rsidR="0071550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(katër)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Fondi Drejtoria e parë e Sigurimit të Shtetit</w:t>
      </w:r>
      <w:r w:rsidR="00ED4045">
        <w:rPr>
          <w:rFonts w:ascii="Garamond" w:hAnsi="Garamond" w:cs="Times New Roman"/>
          <w:color w:val="000000"/>
          <w:sz w:val="24"/>
          <w:szCs w:val="24"/>
        </w:rPr>
        <w:t>, dega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2, Legatat,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iti 1955, </w:t>
      </w:r>
      <w:r w:rsidR="00ED4045">
        <w:rPr>
          <w:rFonts w:ascii="Garamond" w:hAnsi="Garamond" w:cs="Times New Roman"/>
          <w:color w:val="000000"/>
          <w:sz w:val="24"/>
          <w:szCs w:val="24"/>
        </w:rPr>
        <w:t>k</w:t>
      </w:r>
      <w:r w:rsidRPr="00ED4045">
        <w:rPr>
          <w:rFonts w:ascii="Garamond" w:hAnsi="Garamond" w:cs="Times New Roman"/>
          <w:color w:val="000000"/>
          <w:sz w:val="24"/>
          <w:szCs w:val="24"/>
        </w:rPr>
        <w:t>utia 28.</w:t>
      </w:r>
    </w:p>
    <w:p w14:paraId="715CD1F5" w14:textId="0EB9C18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28. Drejtoria e Punëve të Brendshme Tiranë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përpunimi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63, në ngarkim të I. K., me 13 (trembëdhjetë)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Dokumentet i përkasin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Pr="00ED4045">
        <w:rPr>
          <w:rFonts w:ascii="Garamond" w:hAnsi="Garamond" w:cs="Times New Roman"/>
          <w:color w:val="000000"/>
          <w:sz w:val="24"/>
          <w:szCs w:val="24"/>
        </w:rPr>
        <w:t>t 1978</w:t>
      </w:r>
      <w:bookmarkStart w:id="1" w:name="_Hlk144124821"/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bookmarkEnd w:id="1"/>
      <w:r w:rsidRPr="00ED4045">
        <w:rPr>
          <w:rFonts w:ascii="Garamond" w:hAnsi="Garamond" w:cs="Times New Roman"/>
          <w:color w:val="000000"/>
          <w:sz w:val="24"/>
          <w:szCs w:val="24"/>
        </w:rPr>
        <w:t>1991.</w:t>
      </w:r>
    </w:p>
    <w:p w14:paraId="10EF9EE4" w14:textId="6C0CDD1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29. Fondi Drejtoria e II, (MJ) Dosje përpunimi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63 në ngarkim të I. K., me 159 (njëqind e pesëdhjetë e nëntë) fletë.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 Dokumentet i përkasin vitet 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1991</w:t>
      </w:r>
      <w:r w:rsidR="0071550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3AF401B" w14:textId="536AF6D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 (1551), me pseudonimin “Shkëmbi’’, në total 39 (tridhjetë e nëntë)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053B3D41" w14:textId="312A297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 (1213), me pseudonimin “Komjani’’, në total 48 (dyzet e tetë) fletë; dosja daton në vitet 1976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4CA99A3D" w14:textId="2200DA6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3 (1955), me pseudonimin “Sorkadhi’’, në total 22 (njëzet e dy)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218EF5C5" w14:textId="09E86C7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 (1831), me pseudonimin “Rezervuari’, në total 26 (njëzet e gjashtë)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047757B8" w14:textId="02A5164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 (1921), me pseudonimin “Ndërgjegjja’’, në total 30 (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tridhjetë</w:t>
      </w:r>
      <w:r w:rsidRPr="00ED4045">
        <w:rPr>
          <w:rFonts w:ascii="Garamond" w:hAnsi="Garamond" w:cs="Times New Roman"/>
          <w:color w:val="000000"/>
          <w:sz w:val="24"/>
          <w:szCs w:val="24"/>
        </w:rPr>
        <w:t>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716CD674" w14:textId="43DF24F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 (1967), me pseudonimin “Bredhi’’, në total 20 (njëzet)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776C0B36" w14:textId="6609785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 (1147), me pseudonimin “Mali’’, në total 53 (pesëdhjetë e tre) fletë; dosja daton në vitet 1974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06F70630" w14:textId="48A9A6F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 (1532), me pseudonimin “Muzikanti’’, në total 44 (dyzet e katër)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4DB524BF" w14:textId="649C1E2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 (1771), me pseudonimin “Liqeni’’, në total 29 (njëzet e nëntë)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394F8DE7" w14:textId="704735A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10 (1707), me pseudonimin “Lenia’’, në total 39 (tridhjetë e nëntë) fletë; dosja daton në vitet 1985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3C039A94" w14:textId="0E82A64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11 (1730), me pseudonimin “Vertoqi’’, në total 35 (tridhjetë e pesë)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714DFA6D" w14:textId="032E22E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12 (1706), me pseudonimin “Dushku’’, në total 30 (tridhjetë) fletë; dosja daton në vitet 1985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578D1F8F" w14:textId="2D0016D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13 (1899), me pseudonimin “Mekaniku’’, në total 27 (njëzet e shtatë)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5C008372" w14:textId="27E4FC8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43.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14 (1317), me pseudonimin “Pisha e Butë’’, në total 32 (tridhjetë e dy) fletë; dosja daton në vitet 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1ABF85BB" w14:textId="7060D0A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15 (1733), me pseudonimin “Gramozi’’, në total 28 (njëzet e tetë)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407A1E31" w14:textId="21D5116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16 (1933), me pseudonimin “Libri’’, në total 27 (njëzet e shtatë) fletë; dosja daton në vitet 1988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27E50DAD" w14:textId="50FA266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17 (199), me pseudonimin “Lumi i Senicës’’, në total 80 (tetëdhjetë) fletë; dosja daton në vitet 1952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194A7174" w14:textId="573A6A0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18 (1954), me pseudonimin “Leshnica’’, në total 28 (njëzet e tetë)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57EF2D2E" w14:textId="1000F5A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 (1894), me pseudonimin “Llampa’’, në total 25 (njëzet e pesë)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0DA526D7" w14:textId="2EE277E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20 (1910), me pseudonimin “Devolli’’, në total 27 (njëzet e shtatë)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13CFB384" w14:textId="56CFD3B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21 (1903), me pseudonimin “Ura’’, në total 24 (njëzet e katër)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22268547" w14:textId="5811E50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22 (1318), me pseudonimin “Farkëtari’’, në total 32 (tridhjetë e dy) fletë; dosja daton në vitet 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3AD3C2B8" w14:textId="48780C5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23 (982), me pseudonimin “Shiroka’’, në total 50 (pesëdhjetë) fletë; dosja daton në vitet 1972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68E1E316" w14:textId="254C069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24 (1732), me pseudonimin “Besa’’, në total 41 (dyzet e një) fletë; dosja daton në vitet 1963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3CD19F74" w14:textId="7629D44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25 (1065), me pseudonimin “Sorkadhja’’, në total 36 (tridhjetë e gjashtë) fletë; dosja daton në vitet 1974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50DF0486" w14:textId="6B99564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26 (1880), me pseudonimin “Drita’’, në total 16 (gjashtëmbëdhjetë)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16BD6B4A" w14:textId="2CA74B4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56.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27 (1777), me pseudonimin “Frashëri”, në total 26 (njëzet e gjashtë)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7BC9AADB" w14:textId="5D0EB0C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28 (1973), me pseudonimin “Lisi’’, në total 17 (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shtatëmbëdhjetë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02AC7D83" w14:textId="06B2601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58.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29 (1717), me pseudonimin “Koshnica’’, në total 32 (tridhjetë e dy) fletë; dosja daton në vitet 1972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2E57B813" w14:textId="0D10687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59.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30 (1129), me pseudonimin “Tuneli’’, në total 28 (njëzet e tetë) fletë; dosja daton në vitet 1975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763D6E31" w14:textId="61A915C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31 (1616), me pseudonimin “Dajti’’, në total 29 (njëzet e nëntë) fletë; dosja daton në vitet 1983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2DB954F9" w14:textId="7E84CA3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32 (1534), me pseudonimin “Riviera’’, në total 31 (tridhjetë e një)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39FDA202" w14:textId="083C744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33 (1575), me pseudonimin “Manushaqja’’, në total 26 (njëzet e gjashtë)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523D007D" w14:textId="09EDED6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34 (1763), me pseudonimin “Furtuna’’, në total 26 (njëzet e gjashtë)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0948AC7B" w14:textId="76FF87C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35 (1195), me pseudonimin “Sportisti’’, në total 22 (njëzet e dy)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440DA1D5" w14:textId="3E5549B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36 (1527), me pseudonimin “Besniku’’, në total 25 (njëzet e pesë)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5A06363A" w14:textId="4BC441F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37 (1909), me pseudonimin “Shkëmbi’’, në total 23 (njëzet e tre)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3B5B44B5" w14:textId="56A3041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38 (1699), me pseudonimin “Lisesi’’, në total 23 (njëzet e tre) fletë; dosja daton në vitet 1985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3767B456" w14:textId="324F9EA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39 (1827), me pseudonimin “Pisha’’, në total 20 (njëzet)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207E2641" w14:textId="470B78A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69.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40 (992), me pseudonimin “Marangozi’’, në total 29 (njëzet e nëntë) fletë; dosja daton në vitet 1973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228E4B61" w14:textId="6754837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41 (1633), me pseudonimin “Pelikani’’, në total 13 (trembëdhjetë)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1984.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47EE91D1" w14:textId="233AE59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42 (1799), me pseudonimin “Pompa’’, në total 14 (katërmbëdhjetë)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265CE701" w14:textId="123D2C9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43 (1785), me pseudonimin “Teli’’, në total 14 (katërmbëdhjetë)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5516D04D" w14:textId="7DDD6FC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44 (1136), me pseudonimin “Libri’’, në total 21 (njëzet e një) fletë; dosja daton në vitet 1975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674209FD" w14:textId="5F3F75F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45 (1572), me pseudonimin “Sogora’’, në total 26 (njëzet e gjashtë)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6B861DF4" w14:textId="00E9085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75.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46 (1581), me pseudonimin “Çobani i Vjetër’’, në total 25 (njëzet e pesë)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1337FAD3" w14:textId="0821A30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47 (1083), me pseudonimin “Strugu’’, në total 29 (njëzet e nëntë) fletë; dosja daton në vitet 1974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659E3AC1" w14:textId="55BC2CB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48 (1414), me pseudonimin “Kalaja’’, në total 10 (dhjetë) fletë; dosja daton në vitet 1984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0240F09C" w14:textId="749BF04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49 (1914), me pseudonimin “Drini’’, në total 18 (tetëmbëdhjetë)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105B32C4" w14:textId="2C54033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79.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50 (1676), me pseudonimin “Trëndafili’’, në total 27 (njëzet e shtatë)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15B7557C" w14:textId="7AE9FE13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51 (1590), me pseudonimin “Patrioti’, në total 27 (njëzet e shtatë) fletë; dosja daton në vitet 1983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35573D14" w14:textId="0F01F81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52 (272), me pseudonimin “Trëndafili” në total 35 (tridhjetë e pesë) fletë; dosja daton në vitet 1963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6ECF0998" w14:textId="08F82C2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53 (1442), me pseudonimin “Korabi’’, në total 30 (tridhjetë) fletë; dosja daton në vitet 1980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17B00A8D" w14:textId="37963A9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54 (1949), me pseudonimin “Mali’’, në total 20 (njëzet)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5791804A" w14:textId="23648E9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55 (1865), me pseudonimin “Gorica’’, në total 23 (njëzet e tre)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03F37226" w14:textId="1DDA2CB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56 (1395), me pseudonimin “Vëzhguesi’’, në total 29 (njëzet e nëntë) fletë; dosja daton në vitet 1979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2D6ED86C" w14:textId="46C10CD3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57 (1913), me pseudonimin “Pisha’’, në total 16 (gjashtëmbëdhjetë)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10717F0E" w14:textId="1C51CE4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58 (1991), me pseudonimin “Kufitari’’, në total 19 (</w:t>
      </w:r>
      <w:r w:rsidR="00ED4045" w:rsidRPr="00ED4045">
        <w:rPr>
          <w:rFonts w:ascii="Garamond" w:hAnsi="Garamond" w:cs="Times New Roman"/>
          <w:color w:val="000000"/>
          <w:sz w:val="24"/>
          <w:szCs w:val="24"/>
        </w:rPr>
        <w:t>nëntëmbëdhjetë</w:t>
      </w:r>
      <w:r w:rsidRPr="00ED4045">
        <w:rPr>
          <w:rFonts w:ascii="Garamond" w:hAnsi="Garamond" w:cs="Times New Roman"/>
          <w:color w:val="000000"/>
          <w:sz w:val="24"/>
          <w:szCs w:val="24"/>
        </w:rPr>
        <w:t>) fletë; dosja daton në vitet 2.3.1991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6.3.1991.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6D23EB10" w14:textId="2DA3F05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59 (1299), me pseudonimin “Debatiku’’, në total 27 (njëzet e shtatë) fletë; dosja daton në vitet 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15FDC0BF" w14:textId="27EB143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89.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60 (1094), me pseudonimin “Plumbi’’, në total 32 (tridhjetë e dy) fletë; dosja daton në vitet 1974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42D823A6" w14:textId="14E1545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61 (1944), me pseudonimin “Futbollisti’’, në total 18 (tetëmbëdhjetë)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78DC5CFC" w14:textId="382066D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91.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62 (1632), me pseudonimin “Qershia’’, në total 19 (nëntëmbëdhjetë) fletë; dosja daton në vitet 1984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38E82CE7" w14:textId="3A06927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63 (1741), me pseudonimin “Dinamo’’, në total 19 (nëntëmbëdhjetë)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3E0F6F69" w14:textId="02299C1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64 (1953), me pseudonimin “Revista’’, në total 20 (njëzet)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7131F2A6" w14:textId="0910E49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65 (1794), me pseudonimin “Devolli’’, në total 28 (njëzet e tetë) fletë; dosja daton në vitet 1985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2436AC8A" w14:textId="55D047EE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66 (1891), me pseudonimin “Panja’’, në total 29 (njëzet e nëntë) fletë; dosja daton në vitet 1974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6085E2B4" w14:textId="4CB634F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67 (1550), me pseudonimin “Vigjilenti’’, në total 24 (njëzet e katër) fletë; dosja daton në vitet 1982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0B56F28E" w14:textId="06F2962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97.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68 (1519), me pseudonimin “Profesori’’, në total 29 (njëzet nëntë)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3.</w:t>
      </w:r>
    </w:p>
    <w:p w14:paraId="21A3D8ED" w14:textId="781F0A6E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98.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69 (1729), me pseudonimin “Adriatiku’’, në total 37 (tridhjetë e shtatë)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25C5BD70" w14:textId="3CDF42E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99.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70 (1498), me pseudonimin “Mimoza’’, në total 30 (tridhjetë)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2E013426" w14:textId="23396665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100.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71 (1018), me pseudonimin “Lumi’’, në total 34 (tridhjetë e katër) fletë; dosja daton në vitet 1973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7F3A7410" w14:textId="1A5DF20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101.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72 (1475), me pseudonimin “Besniku’’, në total 34 (tridhjetë e katër) fletë; dosja daton në vitet 1980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008376FD" w14:textId="46391CE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102.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73 (1971), me pseudonimin “Mallagjeçi’’, në total 19 (nëntëmbëdhjetë)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4E786E0C" w14:textId="6F6C6B8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103.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74 (1593), me pseudonimin “Tomorri’’, në total 51 (pesëdhjetë e një) fletë; dosja daton në vitet 1983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7D22ADA8" w14:textId="5FB31BE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104.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75 (1412), me pseudonimin “Telegrafi’’, në total 42 (dyzet e dy) fletë; dosja daton në vitet 1979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366CEF88" w14:textId="3BC8CAC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105.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76 (1688), me pseudonimin “Tekniku’, në total 31 (tridhjetë e një) fletë; dosja daton në vitet 1985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0C2E04A8" w14:textId="347FEF2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106.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77 (1547), me pseudonimin “Diagnoza’’, në total 29 (njëzet e nëntë) fletë; dosja daton në vitet 1982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5C75691C" w14:textId="372D659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107.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78 (1242), me pseudonimin “Murratori’’, në total 44 (dyzet e katër) fletë; dosja daton në vitet 1977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1F4E4D56" w14:textId="5459CDD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108.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79 (1473), me pseudonimin “Vëzhguesi’’, në total 36 (tridhjetë e gjashtë) fletë; dosja daton në vitet 1980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19F9A0E1" w14:textId="09FE5A7A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109.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80 (1895), me pseudonimin “Bibloteka’’, në total 18 (tetëmbëdhjetë) fletë; dosja daton në vitet 1989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189D99E7" w14:textId="32C6EEF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110.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81 (1320), me pseudonimin “Kaprolli’’, në total 34 (tridhjetë e katër) fletë; dosja daton në vitet 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7125F54D" w14:textId="6732BEC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111.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82 (1392), me pseudonimin “Marangozi’’, në total 29 (njëzet e nëntë) fletë; dosja daton në vitet 1979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584088A0" w14:textId="2472689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112.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83 (1535), me pseudonimin “Ndergjegja’’, në total 26 (njëzet e gjashtë) fletë; dosja daton në vitet 1981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3EC6537E" w14:textId="0231EE3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113.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84 (1643), me pseudonimin “Besniku’’, në total 26 (njëzet e gjashtë) fletë; dosja daton në vitet 1984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597DDBCB" w14:textId="5B7300F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114.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85 (1683), me pseudonimin “Trimi’’, në total 18 (tetëmbëdhjetë) fletë; dosja daton në vitet 1985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4C65DE7A" w14:textId="7A0F3C6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115. Fondi Dega e Punëve të Brendshme Gramsh. Dosje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86 (1751), me pseudonimin “Ylli’’, në total 20 (njëzet) fletë; dosja daton në vitet 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7B14BF17" w14:textId="40CCBF1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116. Fondi Dega e Punëve të Brendshme Gramsh. Dosje personale dhe pune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87 (1868), me pseudonimin “Pëllumbi’’, në total 27 (njëzet e shtatë) fletë; dosja daton në vitet 1987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4.</w:t>
      </w:r>
    </w:p>
    <w:p w14:paraId="65F3CE36" w14:textId="0E23587E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117.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agjenturore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189, me pseudonimin “Merimanga’’, në total 365 (treqind e gjashtëdhjetë e pesë)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1986.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553AED5E" w14:textId="022BA1FC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118.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përpunimi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1049, me 2 vëllime, në total 191 (njëqind e nëntëdhjetë e një)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50B123BC" w14:textId="000C3FD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119.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1001, në total 43 (dyzet e tre)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1978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36B4D56A" w14:textId="0F110FA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1048, me 2 vëllime, në total 90 (nëntëdhjetë)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526C0F7C" w14:textId="2C28D527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971, me 2 vëllime, në total 66 (gjashtëdhjetë e gjashtë)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169AE8EF" w14:textId="08D5C91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733, në total 39 (tridhjetë e nëntë)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1980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4FE6C6FB" w14:textId="2D427C3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512, në total 89 (tetëdhjetë e nëntë)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1961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636C60D3" w14:textId="5CF098C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lastRenderedPageBreak/>
        <w:t>124.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744, në total 78 (shtatëdhjetë e tetë)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1955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4FCB7018" w14:textId="5E347D03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871, në total 134 (njëqind e tridhjetë e katër)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1970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1990.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9.</w:t>
      </w:r>
    </w:p>
    <w:p w14:paraId="4A9822B5" w14:textId="64394CB5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formulare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957, me 2 vëllime, në total 154 (njëqind e pesëdhjetë e katër)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1986</w:t>
      </w:r>
      <w:r w:rsidR="00ED4045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</w:t>
      </w:r>
    </w:p>
    <w:p w14:paraId="4978595D" w14:textId="1BB48301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60, “Për vjedhjet e pasurisë së shtetasve dhe mashtrimet’’, me 2 vëllime, në total 28 (njëzet e tetë)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1973-1988.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290915EF" w14:textId="195A5B7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128.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59, “Për vjedhjet me thyerje nga jashtë të pasurisë socialiste’’, me 2 vëllime, në total 137 (njëqind e tridhjetë e shtatë)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1988.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5C9B40CC" w14:textId="7C09350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129.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70, “Për lëndët narkotike’’, me 2 vëllime, në total 17 (shtatëmbëdhjetë)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1978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4B11BD2E" w14:textId="43893A8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130.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44, “Për krime të tjera’’, me 2 vëllime, në total 22 (njëzet e dy)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02937D35" w14:textId="10A6ACD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131.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41, “Për krimet kundër personit’’, me 2 vëllime, në total 46 (dyzet e gjashtë)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1985.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6F371884" w14:textId="1E234EC6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132.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40, “Për veprat shoqërisht të rrezikshme të kryer nga persona të mitur’’, me 2 vëllime, në total 26 (njëzet e gjashtë)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1973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1985.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2FB47DFC" w14:textId="3216CF5D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133.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komunale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84, me 2 vëllime, në total 19 (nëntëmbëdhjetë)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3A520B08" w14:textId="0A4BCDF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134.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tregtisë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85, me 2 vëllime, në total 34 (tridhjetë e katër)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787E0D9E" w14:textId="66A7FA22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135.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transport/komunikacion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87, me 2 vëllime, në total 14 (katërmbëdhjetë)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16DD4CD4" w14:textId="41C03205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136.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drejtimi financë bankë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88, me 2 vëllime, në total 17 (shtatëmbëdhjetë)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1987.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42D9202E" w14:textId="46029CB0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137. Fondi Dega e Punëve të Brendshme Gramsh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e sektorëve ekonomikë për drejtimet e kulturë-arsim-</w:t>
      </w:r>
      <w:r w:rsidR="00EE5FCD" w:rsidRPr="00ED4045">
        <w:rPr>
          <w:rFonts w:ascii="Garamond" w:hAnsi="Garamond" w:cs="Times New Roman"/>
          <w:color w:val="000000"/>
          <w:sz w:val="24"/>
          <w:szCs w:val="24"/>
        </w:rPr>
        <w:t>shëndetësi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10, me 2 vëllime, në total 49 (dyzet e nëntë) fletë;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1981-1986. Niveli i klasifikimit “Sekret”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, kutia </w:t>
      </w:r>
      <w:r w:rsidRPr="00ED4045">
        <w:rPr>
          <w:rFonts w:ascii="Garamond" w:hAnsi="Garamond" w:cs="Times New Roman"/>
          <w:color w:val="000000"/>
          <w:sz w:val="24"/>
          <w:szCs w:val="24"/>
        </w:rPr>
        <w:t>8.</w:t>
      </w:r>
    </w:p>
    <w:p w14:paraId="1EB46346" w14:textId="33A67B1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138. Fondi Dega e Punëve të Brendshme Gramsh, Libër i evidencës agjenturalo-operative e punëtorit operativ Haxhi.</w:t>
      </w:r>
      <w:r w:rsidR="0071550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Kanani,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136</w:t>
      </w:r>
      <w:r w:rsidR="00EE5FCD">
        <w:rPr>
          <w:rFonts w:ascii="Garamond" w:hAnsi="Garamond" w:cs="Times New Roman"/>
          <w:color w:val="000000"/>
          <w:sz w:val="24"/>
          <w:szCs w:val="24"/>
        </w:rPr>
        <w:t>,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datë 24.2.1984, me 265 (dyqind e gjashtëdhjetë e pesë) fletë; Niveli i klasifikimit “Sekret”.</w:t>
      </w:r>
    </w:p>
    <w:p w14:paraId="095130C0" w14:textId="46D31A5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139. Fondi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IV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64, “Disa komente të diplomatëve të vendeve revizioniste për vizitën e N.T.’, me 6 (gjashtë) fletë. Dosja </w:t>
      </w:r>
      <w:r w:rsidR="00ED4045">
        <w:rPr>
          <w:rFonts w:ascii="Garamond" w:hAnsi="Garamond" w:cs="Times New Roman"/>
          <w:color w:val="000000"/>
          <w:sz w:val="24"/>
          <w:szCs w:val="24"/>
        </w:rPr>
        <w:t>daton në vitin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1989. Niveli i klasifikimit të dosjes është “Sekret”.</w:t>
      </w:r>
    </w:p>
    <w:p w14:paraId="0AC7F1B2" w14:textId="17D238BF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140. Fondi Dega e Punëve të Brendshme Vlorë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përpunimi 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ED4045">
        <w:rPr>
          <w:rFonts w:ascii="Garamond" w:hAnsi="Garamond" w:cs="Times New Roman"/>
          <w:color w:val="000000"/>
          <w:sz w:val="24"/>
          <w:szCs w:val="24"/>
        </w:rPr>
        <w:t>4294,</w:t>
      </w:r>
      <w:r w:rsidR="00ED4045">
        <w:rPr>
          <w:rFonts w:ascii="Garamond" w:hAnsi="Garamond" w:cs="Times New Roman"/>
          <w:color w:val="000000"/>
          <w:sz w:val="24"/>
          <w:szCs w:val="24"/>
        </w:rPr>
        <w:t xml:space="preserve"> viti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1975</w:t>
      </w:r>
      <w:r w:rsidR="00EE5FCD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1986, me dy </w:t>
      </w:r>
      <w:r w:rsidR="00EE5FCD" w:rsidRPr="00ED4045">
        <w:rPr>
          <w:rFonts w:ascii="Garamond" w:hAnsi="Garamond" w:cs="Times New Roman"/>
          <w:color w:val="000000"/>
          <w:sz w:val="24"/>
          <w:szCs w:val="24"/>
        </w:rPr>
        <w:t>vëllime</w:t>
      </w:r>
      <w:r w:rsidRPr="00ED4045">
        <w:rPr>
          <w:rFonts w:ascii="Garamond" w:hAnsi="Garamond" w:cs="Times New Roman"/>
          <w:color w:val="000000"/>
          <w:sz w:val="24"/>
          <w:szCs w:val="24"/>
        </w:rPr>
        <w:t>, me 97 (nëntëdhjetë e shtatë) dhe 19 (nëntëmbëdhjetë) fletë. Niveli i klasifikimit të dosjes është “Sekret”.</w:t>
      </w:r>
    </w:p>
    <w:p w14:paraId="338FF921" w14:textId="2064320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141. Fondi Kosova</w:t>
      </w:r>
      <w:r w:rsidR="00ED4045">
        <w:rPr>
          <w:rFonts w:ascii="Garamond" w:hAnsi="Garamond" w:cs="Times New Roman"/>
          <w:color w:val="000000"/>
          <w:sz w:val="24"/>
          <w:szCs w:val="24"/>
        </w:rPr>
        <w:t>, dosje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përpunimi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D4045">
        <w:rPr>
          <w:rFonts w:ascii="Garamond" w:hAnsi="Garamond" w:cs="Times New Roman"/>
          <w:color w:val="000000"/>
          <w:sz w:val="24"/>
          <w:szCs w:val="24"/>
        </w:rPr>
        <w:t>9214, me 4 volume, me 912 (nëntëqind e dymbëdhjetë) fletë në total; dosja daton në vitet 1972</w:t>
      </w:r>
      <w:r w:rsidR="00715500">
        <w:rPr>
          <w:rFonts w:ascii="Garamond" w:hAnsi="Garamond" w:cs="Times New Roman"/>
          <w:color w:val="000000"/>
          <w:sz w:val="24"/>
          <w:szCs w:val="24"/>
        </w:rPr>
        <w:t>–</w:t>
      </w:r>
      <w:r w:rsidRPr="00ED4045">
        <w:rPr>
          <w:rFonts w:ascii="Garamond" w:hAnsi="Garamond" w:cs="Times New Roman"/>
          <w:color w:val="000000"/>
          <w:sz w:val="24"/>
          <w:szCs w:val="24"/>
        </w:rPr>
        <w:t>1977. Niveli i klasifikimit të dosjes është “</w:t>
      </w:r>
      <w:r w:rsidR="00ED4045">
        <w:rPr>
          <w:rFonts w:ascii="Garamond" w:hAnsi="Garamond" w:cs="Times New Roman"/>
          <w:color w:val="000000"/>
          <w:sz w:val="24"/>
          <w:szCs w:val="24"/>
        </w:rPr>
        <w:t>Tepër sekret</w:t>
      </w:r>
      <w:r w:rsidRPr="00ED4045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5C450020" w14:textId="0CD9F559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1. Arsyeja e deklasifikimit të dokumenteve të sipërcituara është:</w:t>
      </w:r>
    </w:p>
    <w:p w14:paraId="568537FF" w14:textId="50CBA329" w:rsidR="00752C86" w:rsidRPr="00ED4045" w:rsidRDefault="0092488C" w:rsidP="00752C8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E5FC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</w:t>
      </w:r>
      <w:r w:rsidR="00752C86" w:rsidRPr="00EE5FCD">
        <w:rPr>
          <w:rFonts w:ascii="Garamond" w:hAnsi="Garamond" w:cs="Times New Roman"/>
          <w:color w:val="000000"/>
          <w:sz w:val="24"/>
          <w:szCs w:val="24"/>
        </w:rPr>
        <w:t xml:space="preserve">Mbështetur në nenin 44, </w:t>
      </w:r>
      <w:r w:rsidR="00752C86" w:rsidRPr="00D82591">
        <w:rPr>
          <w:rFonts w:ascii="Garamond" w:hAnsi="Garamond" w:cs="Times New Roman"/>
          <w:color w:val="000000"/>
          <w:sz w:val="24"/>
          <w:szCs w:val="24"/>
        </w:rPr>
        <w:t>pika</w:t>
      </w:r>
      <w:r w:rsidR="00D35697">
        <w:rPr>
          <w:rFonts w:ascii="Garamond" w:hAnsi="Garamond" w:cs="Times New Roman"/>
          <w:color w:val="000000"/>
          <w:sz w:val="24"/>
          <w:szCs w:val="24"/>
        </w:rPr>
        <w:t xml:space="preserve"> 4,</w:t>
      </w:r>
      <w:bookmarkStart w:id="2" w:name="_GoBack"/>
      <w:bookmarkEnd w:id="2"/>
      <w:r w:rsidR="00752C86" w:rsidRPr="00EE5FCD">
        <w:rPr>
          <w:rFonts w:ascii="Garamond" w:hAnsi="Garamond" w:cs="Times New Roman"/>
          <w:color w:val="000000"/>
          <w:sz w:val="24"/>
          <w:szCs w:val="24"/>
        </w:rPr>
        <w:t xml:space="preserve"> të ligjit 45/2015, “</w:t>
      </w:r>
      <w:r w:rsidR="00752C86" w:rsidRPr="00EE5FCD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="00EE5FCD" w:rsidRPr="00EE5FCD">
        <w:rPr>
          <w:rFonts w:ascii="Garamond" w:hAnsi="Garamond" w:cs="Times New Roman"/>
          <w:iCs/>
          <w:color w:val="000000"/>
          <w:sz w:val="24"/>
          <w:szCs w:val="24"/>
        </w:rPr>
        <w:t xml:space="preserve">drejtën e informimit për dokumentet e ish-sigurimit të shtetit </w:t>
      </w:r>
      <w:r w:rsidR="00752C86" w:rsidRPr="00EE5FCD">
        <w:rPr>
          <w:rFonts w:ascii="Garamond" w:hAnsi="Garamond" w:cs="Times New Roman"/>
          <w:iCs/>
          <w:color w:val="000000"/>
          <w:sz w:val="24"/>
          <w:szCs w:val="24"/>
        </w:rPr>
        <w:t>të Republikës Popullore Socialiste të Shqipërisë</w:t>
      </w:r>
      <w:r w:rsidR="00752C86" w:rsidRPr="00EE5FCD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E5FCD">
        <w:rPr>
          <w:rFonts w:ascii="Garamond" w:hAnsi="Garamond" w:cs="Times New Roman"/>
          <w:color w:val="000000"/>
          <w:sz w:val="24"/>
          <w:szCs w:val="24"/>
        </w:rPr>
        <w:t>të</w:t>
      </w:r>
      <w:r w:rsidR="00752C86" w:rsidRPr="00EE5FCD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EE5FCD">
        <w:rPr>
          <w:rFonts w:ascii="Garamond" w:hAnsi="Garamond" w:cs="Times New Roman"/>
          <w:color w:val="000000"/>
          <w:sz w:val="24"/>
          <w:szCs w:val="24"/>
        </w:rPr>
        <w:t>,</w:t>
      </w:r>
      <w:r w:rsidR="00752C86" w:rsidRPr="00EE5FCD">
        <w:rPr>
          <w:rFonts w:ascii="Garamond" w:hAnsi="Garamond" w:cs="Times New Roman"/>
          <w:color w:val="000000"/>
          <w:sz w:val="24"/>
          <w:szCs w:val="24"/>
        </w:rPr>
        <w:t xml:space="preserve"> dhe nenin 22, të ligjit </w:t>
      </w:r>
      <w:r w:rsidR="00ED4045" w:rsidRPr="00EE5FCD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52C86" w:rsidRPr="00EE5FCD">
        <w:rPr>
          <w:rFonts w:ascii="Garamond" w:hAnsi="Garamond" w:cs="Times New Roman"/>
          <w:color w:val="000000"/>
          <w:sz w:val="24"/>
          <w:szCs w:val="24"/>
        </w:rPr>
        <w:t>10/2023, “Për informacionin</w:t>
      </w:r>
      <w:r w:rsidR="00752C86" w:rsidRPr="00ED4045">
        <w:rPr>
          <w:rFonts w:ascii="Garamond" w:hAnsi="Garamond" w:cs="Times New Roman"/>
          <w:color w:val="000000"/>
          <w:sz w:val="24"/>
          <w:szCs w:val="24"/>
        </w:rPr>
        <w:t xml:space="preserve"> e klasifikuar”, si dhe në </w:t>
      </w:r>
      <w:r w:rsidR="00EE5FCD">
        <w:rPr>
          <w:rFonts w:ascii="Garamond" w:hAnsi="Garamond" w:cs="Times New Roman"/>
          <w:color w:val="000000"/>
          <w:sz w:val="24"/>
          <w:szCs w:val="24"/>
        </w:rPr>
        <w:t>v</w:t>
      </w:r>
      <w:r w:rsidR="00752C86" w:rsidRPr="00ED4045">
        <w:rPr>
          <w:rFonts w:ascii="Garamond" w:hAnsi="Garamond" w:cs="Times New Roman"/>
          <w:color w:val="000000"/>
          <w:sz w:val="24"/>
          <w:szCs w:val="24"/>
        </w:rPr>
        <w:t xml:space="preserve">endimin e Autoritetit </w:t>
      </w:r>
      <w:r w:rsidR="00ED4045">
        <w:rPr>
          <w:rFonts w:ascii="Garamond" w:hAnsi="Garamond" w:cs="Times New Roman"/>
          <w:color w:val="000000"/>
          <w:sz w:val="24"/>
          <w:szCs w:val="24"/>
        </w:rPr>
        <w:t>nr.</w:t>
      </w:r>
      <w:r w:rsidR="00EE5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52C86" w:rsidRPr="00ED4045">
        <w:rPr>
          <w:rFonts w:ascii="Garamond" w:hAnsi="Garamond" w:cs="Times New Roman"/>
          <w:color w:val="000000"/>
          <w:sz w:val="24"/>
          <w:szCs w:val="24"/>
        </w:rPr>
        <w:t>31, datë 24.1.2023, pika 1 e dispozitivit.</w:t>
      </w:r>
    </w:p>
    <w:p w14:paraId="66F368AC" w14:textId="5E6C2E5B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2. Ngarkohet Sekretari i KDZH</w:t>
      </w:r>
      <w:r w:rsidR="00EE5FCD">
        <w:rPr>
          <w:rFonts w:ascii="Garamond" w:hAnsi="Garamond" w:cs="Times New Roman"/>
          <w:color w:val="000000"/>
          <w:sz w:val="24"/>
          <w:szCs w:val="24"/>
        </w:rPr>
        <w:t>-së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7D9A663" w14:textId="773B4C38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3. Kopja e bibliografisë së informacionit të deklasifikuar t´i dërgohet zyrtarisht Autoritetit Kombëtar për Sigurinë e Informacionit të Klasifikuar.</w:t>
      </w:r>
    </w:p>
    <w:p w14:paraId="291C6291" w14:textId="38E80784" w:rsidR="00752C86" w:rsidRPr="00ED4045" w:rsidRDefault="00752C86" w:rsidP="00752C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4. Të bëhet publikimi i dokumenteve të deklasifikuar</w:t>
      </w:r>
      <w:r w:rsidR="00EE5FCD">
        <w:rPr>
          <w:rFonts w:ascii="Garamond" w:hAnsi="Garamond" w:cs="Times New Roman"/>
          <w:color w:val="000000"/>
          <w:sz w:val="24"/>
          <w:szCs w:val="24"/>
        </w:rPr>
        <w:t>a</w:t>
      </w:r>
      <w:r w:rsidRPr="00ED4045">
        <w:rPr>
          <w:rFonts w:ascii="Garamond" w:hAnsi="Garamond" w:cs="Times New Roman"/>
          <w:color w:val="000000"/>
          <w:sz w:val="24"/>
          <w:szCs w:val="24"/>
        </w:rPr>
        <w:t xml:space="preserve"> në faqen zyrtare të internetit të AIDSSH-së dhe në Fletoren Zyrtare.</w:t>
      </w:r>
    </w:p>
    <w:p w14:paraId="40FE1A36" w14:textId="77777777" w:rsidR="00752C86" w:rsidRPr="00ED4045" w:rsidRDefault="00752C86" w:rsidP="00752C8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F4052AB" w14:textId="4BEA707F" w:rsidR="00752C86" w:rsidRPr="00ED4045" w:rsidRDefault="00752C86" w:rsidP="0092488C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ED4045">
        <w:rPr>
          <w:rFonts w:ascii="Garamond" w:hAnsi="Garamond" w:cs="Times New Roman"/>
          <w:color w:val="000000"/>
          <w:sz w:val="24"/>
          <w:szCs w:val="24"/>
        </w:rPr>
        <w:t>KRYETAR I KDZ</w:t>
      </w:r>
      <w:r w:rsidR="00EE5FCD">
        <w:rPr>
          <w:rFonts w:ascii="Garamond" w:hAnsi="Garamond" w:cs="Times New Roman"/>
          <w:color w:val="000000"/>
          <w:sz w:val="24"/>
          <w:szCs w:val="24"/>
        </w:rPr>
        <w:t>H-së</w:t>
      </w:r>
    </w:p>
    <w:p w14:paraId="11B06E26" w14:textId="56389A76" w:rsidR="00752C86" w:rsidRPr="00ED4045" w:rsidRDefault="00752C86" w:rsidP="0092488C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ED4045">
        <w:rPr>
          <w:rFonts w:ascii="Garamond" w:hAnsi="Garamond" w:cs="Times New Roman"/>
          <w:b/>
          <w:color w:val="000000"/>
          <w:sz w:val="24"/>
          <w:szCs w:val="24"/>
        </w:rPr>
        <w:t>Gentiana Sula</w:t>
      </w:r>
    </w:p>
    <w:p w14:paraId="0CA7D43A" w14:textId="77777777" w:rsidR="00752C86" w:rsidRPr="00ED4045" w:rsidRDefault="00752C86" w:rsidP="00752C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52C86" w:rsidRPr="00ED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C6752"/>
    <w:rsid w:val="001F749C"/>
    <w:rsid w:val="00304375"/>
    <w:rsid w:val="00343E3B"/>
    <w:rsid w:val="003B2E8F"/>
    <w:rsid w:val="003C644A"/>
    <w:rsid w:val="00447976"/>
    <w:rsid w:val="00495544"/>
    <w:rsid w:val="00597D7D"/>
    <w:rsid w:val="00636E8A"/>
    <w:rsid w:val="00715500"/>
    <w:rsid w:val="00736B60"/>
    <w:rsid w:val="00752C86"/>
    <w:rsid w:val="007609B8"/>
    <w:rsid w:val="007A461B"/>
    <w:rsid w:val="008C7EE7"/>
    <w:rsid w:val="00915212"/>
    <w:rsid w:val="0092488C"/>
    <w:rsid w:val="00AD6F91"/>
    <w:rsid w:val="00C27F7D"/>
    <w:rsid w:val="00C408B1"/>
    <w:rsid w:val="00D35697"/>
    <w:rsid w:val="00D442FD"/>
    <w:rsid w:val="00D82591"/>
    <w:rsid w:val="00DD25EA"/>
    <w:rsid w:val="00E429B6"/>
    <w:rsid w:val="00ED4045"/>
    <w:rsid w:val="00ED445F"/>
    <w:rsid w:val="00EE5FCD"/>
    <w:rsid w:val="00F23FBB"/>
    <w:rsid w:val="00FA069C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18E09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752C86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cap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2C86"/>
    <w:rPr>
      <w:rFonts w:ascii="Times New Roman" w:hAnsi="Times New Roman" w:cs="Times New Roman"/>
      <w:b/>
      <w:bCs/>
      <w:cap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52C86"/>
    <w:pPr>
      <w:autoSpaceDE w:val="0"/>
      <w:autoSpaceDN w:val="0"/>
      <w:adjustRightInd w:val="0"/>
      <w:spacing w:after="200" w:line="302" w:lineRule="atLeast"/>
      <w:jc w:val="both"/>
    </w:pPr>
    <w:rPr>
      <w:rFonts w:ascii="Times New Roman" w:hAnsi="Times New Roman" w:cs="Times New Roman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752C86"/>
    <w:rPr>
      <w:rFonts w:ascii="Times New Roman" w:hAnsi="Times New Roman" w:cs="Times New Roman"/>
      <w:color w:val="000000"/>
      <w:sz w:val="21"/>
      <w:szCs w:val="21"/>
    </w:rPr>
  </w:style>
  <w:style w:type="paragraph" w:styleId="ListParagraph">
    <w:name w:val="List Paragraph"/>
    <w:basedOn w:val="Normal"/>
    <w:uiPriority w:val="99"/>
    <w:qFormat/>
    <w:rsid w:val="00752C86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2023-08-28T10:24:46Z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2023-08-27T22:00:00Z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1304/1</Nr_x002e__x0020_prot_x0020_QBZ>
    <Data_x0020_e_x0020_Modifikimit xmlns="0e656187-b300-4fb0-8bf4-3a50f872073c">2023-08-29T09:27:55Z</Data_x0020_e_x0020_Modifikimit>
    <Dekretuar xmlns="0e656187-b300-4fb0-8bf4-3a50f872073c">false</Dekretuar>
    <Data xmlns="0e656187-b300-4fb0-8bf4-3a50f872073c">2023-08-21T22:00:00Z</Data>
    <Nr_x002e__x0020_protokolli_x0020_i_x0020_aktit xmlns="0e656187-b300-4fb0-8bf4-3a50f872073c">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89579E0B0F46FBA027BD29DDE0F6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BB7EF3-8B8D-4173-8086-EA04FCEEAC70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BD2604F-8DB6-4F94-A040-84354F57D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27759-3AF1-4AD4-8599-0BEF9D8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5065</Words>
  <Characters>28875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33873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Ermira Bukaci</cp:lastModifiedBy>
  <cp:revision>10</cp:revision>
  <dcterms:created xsi:type="dcterms:W3CDTF">2023-08-28T10:21:00Z</dcterms:created>
  <dcterms:modified xsi:type="dcterms:W3CDTF">2023-08-29T11:01:00Z</dcterms:modified>
</cp:coreProperties>
</file>