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7AD4D3" w14:textId="77777777" w:rsidR="007677E3" w:rsidRDefault="007677E3" w:rsidP="007677E3">
      <w:pPr>
        <w:ind w:firstLine="284"/>
        <w:jc w:val="center"/>
        <w:rPr>
          <w:rFonts w:ascii="Garamond" w:hAnsi="Garamond" w:cs="Times New Roman"/>
        </w:rPr>
      </w:pPr>
      <w:r>
        <w:rPr>
          <w:rFonts w:ascii="Garamond" w:hAnsi="Garamond" w:cs="Times New Roman"/>
        </w:rPr>
        <w:t>VENDIM</w:t>
      </w:r>
    </w:p>
    <w:p w14:paraId="6CCD288C" w14:textId="708D2860" w:rsidR="007677E3" w:rsidRDefault="007677E3" w:rsidP="007677E3">
      <w:pPr>
        <w:ind w:firstLine="284"/>
        <w:jc w:val="center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Nr.</w:t>
      </w:r>
      <w:r w:rsidR="008B52EF">
        <w:rPr>
          <w:rFonts w:ascii="Garamond" w:hAnsi="Garamond" w:cs="Times New Roman"/>
        </w:rPr>
        <w:t xml:space="preserve"> </w:t>
      </w:r>
      <w:bookmarkStart w:id="0" w:name="_GoBack"/>
      <w:bookmarkEnd w:id="0"/>
      <w:r>
        <w:rPr>
          <w:rFonts w:ascii="Garamond" w:hAnsi="Garamond" w:cs="Times New Roman"/>
        </w:rPr>
        <w:t>13, datë 18.9.2023</w:t>
      </w:r>
    </w:p>
    <w:p w14:paraId="1599646B" w14:textId="77777777" w:rsidR="007677E3" w:rsidRDefault="007677E3" w:rsidP="005266E3">
      <w:pPr>
        <w:ind w:firstLine="284"/>
        <w:jc w:val="both"/>
        <w:rPr>
          <w:rFonts w:ascii="Garamond" w:hAnsi="Garamond" w:cs="Times New Roman"/>
        </w:rPr>
      </w:pPr>
    </w:p>
    <w:p w14:paraId="67BEAFB7" w14:textId="6A647FFB" w:rsidR="0009388E" w:rsidRPr="003E737A" w:rsidRDefault="0009388E" w:rsidP="005266E3">
      <w:pPr>
        <w:ind w:firstLine="284"/>
        <w:jc w:val="both"/>
        <w:rPr>
          <w:rFonts w:ascii="Garamond" w:hAnsi="Garamond" w:cs="Times New Roman"/>
        </w:rPr>
      </w:pPr>
      <w:r w:rsidRPr="003E737A">
        <w:rPr>
          <w:rFonts w:ascii="Garamond" w:hAnsi="Garamond" w:cs="Times New Roman"/>
        </w:rPr>
        <w:t>BIBLIOGRAFIA E INFORMACIONIT TË DEKLASIFIKUAR NË AIDSSH</w:t>
      </w:r>
    </w:p>
    <w:p w14:paraId="1E4CF225" w14:textId="77777777" w:rsidR="00C54EC4" w:rsidRPr="003E737A" w:rsidRDefault="00C54EC4" w:rsidP="005266E3">
      <w:pPr>
        <w:ind w:firstLine="284"/>
        <w:jc w:val="both"/>
        <w:rPr>
          <w:rFonts w:ascii="Garamond" w:hAnsi="Garamond" w:cs="Times New Roman"/>
          <w:b w:val="0"/>
        </w:rPr>
      </w:pPr>
    </w:p>
    <w:p w14:paraId="29F74A0B" w14:textId="03FE2C17" w:rsidR="00413AA5" w:rsidRPr="003E737A" w:rsidRDefault="00212B69" w:rsidP="005266E3">
      <w:pPr>
        <w:ind w:firstLine="284"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Mbështetur në nenin 44, pika 4, të ligjit nr. 45/2015, “Për të </w:t>
      </w:r>
      <w:r w:rsidR="003E737A" w:rsidRPr="003E737A">
        <w:rPr>
          <w:rFonts w:ascii="Garamond" w:hAnsi="Garamond" w:cs="Times New Roman"/>
          <w:b w:val="0"/>
        </w:rPr>
        <w:t xml:space="preserve">drejtën e informimit për dokumentet e ish-sigurimit të shtetit </w:t>
      </w:r>
      <w:r w:rsidRPr="003E737A">
        <w:rPr>
          <w:rFonts w:ascii="Garamond" w:hAnsi="Garamond" w:cs="Times New Roman"/>
          <w:b w:val="0"/>
        </w:rPr>
        <w:t xml:space="preserve">të Republikës Popullore Socialiste të Shqipërisë”, </w:t>
      </w:r>
      <w:r w:rsidR="003E737A" w:rsidRPr="003E737A">
        <w:rPr>
          <w:rFonts w:ascii="Garamond" w:hAnsi="Garamond" w:cs="Times New Roman"/>
          <w:b w:val="0"/>
        </w:rPr>
        <w:t>të</w:t>
      </w:r>
      <w:r w:rsidRPr="003E737A">
        <w:rPr>
          <w:rFonts w:ascii="Garamond" w:hAnsi="Garamond" w:cs="Times New Roman"/>
          <w:b w:val="0"/>
        </w:rPr>
        <w:t xml:space="preserve"> ndryshuar</w:t>
      </w:r>
      <w:r w:rsidR="003E737A" w:rsidRPr="003E737A">
        <w:rPr>
          <w:rFonts w:ascii="Garamond" w:hAnsi="Garamond" w:cs="Times New Roman"/>
          <w:b w:val="0"/>
        </w:rPr>
        <w:t>;</w:t>
      </w:r>
      <w:r w:rsidRPr="003E737A">
        <w:rPr>
          <w:rFonts w:ascii="Garamond" w:hAnsi="Garamond" w:cs="Times New Roman"/>
          <w:b w:val="0"/>
        </w:rPr>
        <w:t xml:space="preserve"> </w:t>
      </w:r>
      <w:r w:rsidR="003E737A" w:rsidRPr="003E737A">
        <w:rPr>
          <w:rFonts w:ascii="Garamond" w:hAnsi="Garamond" w:cs="Times New Roman"/>
          <w:b w:val="0"/>
        </w:rPr>
        <w:t>n</w:t>
      </w:r>
      <w:r w:rsidRPr="003E737A">
        <w:rPr>
          <w:rFonts w:ascii="Garamond" w:hAnsi="Garamond" w:cs="Times New Roman"/>
          <w:b w:val="0"/>
        </w:rPr>
        <w:t xml:space="preserve">ë </w:t>
      </w:r>
      <w:r w:rsidR="003E737A" w:rsidRPr="003E737A">
        <w:rPr>
          <w:rFonts w:ascii="Garamond" w:hAnsi="Garamond" w:cs="Times New Roman"/>
          <w:b w:val="0"/>
        </w:rPr>
        <w:t>k</w:t>
      </w:r>
      <w:r w:rsidRPr="003E737A">
        <w:rPr>
          <w:rFonts w:ascii="Garamond" w:hAnsi="Garamond" w:cs="Times New Roman"/>
          <w:b w:val="0"/>
        </w:rPr>
        <w:t>reu</w:t>
      </w:r>
      <w:r w:rsidR="003E737A" w:rsidRPr="003E737A">
        <w:rPr>
          <w:rFonts w:ascii="Garamond" w:hAnsi="Garamond" w:cs="Times New Roman"/>
          <w:b w:val="0"/>
        </w:rPr>
        <w:t>n</w:t>
      </w:r>
      <w:r w:rsidRPr="003E737A">
        <w:rPr>
          <w:rFonts w:ascii="Garamond" w:hAnsi="Garamond" w:cs="Times New Roman"/>
          <w:b w:val="0"/>
        </w:rPr>
        <w:t xml:space="preserve"> I, nenit 22 pika 4, të ligjin nr. 10/2023, “Për informacionin e klasifikuar”, </w:t>
      </w:r>
      <w:r w:rsidR="003E737A" w:rsidRPr="003E737A">
        <w:rPr>
          <w:rFonts w:ascii="Garamond" w:hAnsi="Garamond" w:cs="Times New Roman"/>
          <w:b w:val="0"/>
        </w:rPr>
        <w:t>të</w:t>
      </w:r>
      <w:r w:rsidRPr="003E737A">
        <w:rPr>
          <w:rFonts w:ascii="Garamond" w:hAnsi="Garamond" w:cs="Times New Roman"/>
          <w:b w:val="0"/>
        </w:rPr>
        <w:t xml:space="preserve"> ndryshuar</w:t>
      </w:r>
      <w:r w:rsidR="003E737A" w:rsidRPr="003E737A">
        <w:rPr>
          <w:rFonts w:ascii="Garamond" w:hAnsi="Garamond" w:cs="Times New Roman"/>
          <w:b w:val="0"/>
        </w:rPr>
        <w:t>;</w:t>
      </w:r>
      <w:r w:rsidRPr="003E737A">
        <w:rPr>
          <w:rFonts w:ascii="Garamond" w:hAnsi="Garamond" w:cs="Times New Roman"/>
          <w:b w:val="0"/>
        </w:rPr>
        <w:t xml:space="preserve"> në </w:t>
      </w:r>
      <w:r w:rsidR="003E737A" w:rsidRPr="003E737A">
        <w:rPr>
          <w:rFonts w:ascii="Garamond" w:hAnsi="Garamond" w:cs="Times New Roman"/>
          <w:b w:val="0"/>
        </w:rPr>
        <w:t>v</w:t>
      </w:r>
      <w:r w:rsidRPr="003E737A">
        <w:rPr>
          <w:rFonts w:ascii="Garamond" w:hAnsi="Garamond" w:cs="Times New Roman"/>
          <w:b w:val="0"/>
        </w:rPr>
        <w:t>endimin e Këshillit të Ministrave nr. 662, datë 15.11.2017</w:t>
      </w:r>
      <w:r w:rsidR="003E737A" w:rsidRPr="003E737A">
        <w:rPr>
          <w:rFonts w:ascii="Garamond" w:hAnsi="Garamond" w:cs="Times New Roman"/>
          <w:b w:val="0"/>
        </w:rPr>
        <w:t>,</w:t>
      </w:r>
      <w:r w:rsidRPr="003E737A">
        <w:rPr>
          <w:rFonts w:ascii="Garamond" w:hAnsi="Garamond" w:cs="Times New Roman"/>
          <w:b w:val="0"/>
        </w:rPr>
        <w:t xml:space="preserve"> “Për miratimin e rregullores për deklasifikimin dhe zhvlerësimin e informacionit të klasifikuar </w:t>
      </w:r>
      <w:r w:rsidR="003E737A" w:rsidRPr="003E737A">
        <w:rPr>
          <w:rFonts w:ascii="Garamond" w:hAnsi="Garamond" w:cs="Times New Roman"/>
          <w:b w:val="0"/>
        </w:rPr>
        <w:t xml:space="preserve">‘Sekret </w:t>
      </w:r>
      <w:r w:rsidRPr="003E737A">
        <w:rPr>
          <w:rFonts w:ascii="Garamond" w:hAnsi="Garamond" w:cs="Times New Roman"/>
          <w:b w:val="0"/>
        </w:rPr>
        <w:t>shtetëror</w:t>
      </w:r>
      <w:r w:rsidR="003E737A" w:rsidRPr="003E737A">
        <w:rPr>
          <w:rFonts w:ascii="Garamond" w:hAnsi="Garamond" w:cs="Times New Roman"/>
          <w:b w:val="0"/>
        </w:rPr>
        <w:t>’</w:t>
      </w:r>
      <w:r w:rsidRPr="003E737A">
        <w:rPr>
          <w:rFonts w:ascii="Garamond" w:hAnsi="Garamond" w:cs="Times New Roman"/>
          <w:b w:val="0"/>
        </w:rPr>
        <w:t>”, Komisioni i Deklasifikimit dhe Zhvlerësimit të Informacionit të Klasifikuar “</w:t>
      </w:r>
      <w:r w:rsidR="003E737A" w:rsidRPr="003E737A">
        <w:rPr>
          <w:rFonts w:ascii="Garamond" w:hAnsi="Garamond" w:cs="Times New Roman"/>
          <w:b w:val="0"/>
        </w:rPr>
        <w:t xml:space="preserve">Sekret </w:t>
      </w:r>
      <w:r w:rsidRPr="003E737A">
        <w:rPr>
          <w:rFonts w:ascii="Garamond" w:hAnsi="Garamond" w:cs="Times New Roman"/>
          <w:b w:val="0"/>
        </w:rPr>
        <w:t>shtetëror”, në AIDSSH, i ngritur m</w:t>
      </w:r>
      <w:r w:rsidR="003E737A" w:rsidRPr="003E737A">
        <w:rPr>
          <w:rFonts w:ascii="Garamond" w:hAnsi="Garamond" w:cs="Times New Roman"/>
          <w:b w:val="0"/>
        </w:rPr>
        <w:t>e</w:t>
      </w:r>
      <w:r w:rsidRPr="003E737A">
        <w:rPr>
          <w:rFonts w:ascii="Garamond" w:hAnsi="Garamond" w:cs="Times New Roman"/>
          <w:b w:val="0"/>
        </w:rPr>
        <w:t xml:space="preserve"> </w:t>
      </w:r>
      <w:r w:rsidR="003E737A" w:rsidRPr="003E737A">
        <w:rPr>
          <w:rFonts w:ascii="Garamond" w:hAnsi="Garamond" w:cs="Times New Roman"/>
          <w:b w:val="0"/>
        </w:rPr>
        <w:t>u</w:t>
      </w:r>
      <w:r w:rsidRPr="003E737A">
        <w:rPr>
          <w:rFonts w:ascii="Garamond" w:hAnsi="Garamond" w:cs="Times New Roman"/>
          <w:b w:val="0"/>
        </w:rPr>
        <w:t xml:space="preserve">rdhrin nr. 21, datë 6.2.2023, të Kryetarit të Autoritetit “Për krijimin e Komisionit të Deklasifikimit dhe Zhvlerësimit të Informacionit të Klasifikuar </w:t>
      </w:r>
      <w:r w:rsidR="003E737A" w:rsidRPr="003E737A">
        <w:rPr>
          <w:rFonts w:ascii="Garamond" w:hAnsi="Garamond" w:cs="Times New Roman"/>
          <w:b w:val="0"/>
        </w:rPr>
        <w:t xml:space="preserve">‘Sekret </w:t>
      </w:r>
      <w:r w:rsidRPr="003E737A">
        <w:rPr>
          <w:rFonts w:ascii="Garamond" w:hAnsi="Garamond" w:cs="Times New Roman"/>
          <w:b w:val="0"/>
        </w:rPr>
        <w:t>shtetëror</w:t>
      </w:r>
      <w:r w:rsidR="003E737A" w:rsidRPr="003E737A">
        <w:rPr>
          <w:rFonts w:ascii="Garamond" w:hAnsi="Garamond" w:cs="Times New Roman"/>
          <w:b w:val="0"/>
        </w:rPr>
        <w:t>’</w:t>
      </w:r>
      <w:r w:rsidRPr="003E737A">
        <w:rPr>
          <w:rFonts w:ascii="Garamond" w:hAnsi="Garamond" w:cs="Times New Roman"/>
          <w:b w:val="0"/>
        </w:rPr>
        <w:t xml:space="preserve"> në AIDSSH”, i ndryshuar me </w:t>
      </w:r>
      <w:r w:rsidR="003E737A" w:rsidRPr="003E737A">
        <w:rPr>
          <w:rFonts w:ascii="Garamond" w:hAnsi="Garamond" w:cs="Times New Roman"/>
          <w:b w:val="0"/>
        </w:rPr>
        <w:t>u</w:t>
      </w:r>
      <w:r w:rsidRPr="003E737A">
        <w:rPr>
          <w:rFonts w:ascii="Garamond" w:hAnsi="Garamond" w:cs="Times New Roman"/>
          <w:b w:val="0"/>
        </w:rPr>
        <w:t>rdhrin nr. 56, datë 23.3.2023</w:t>
      </w:r>
      <w:r w:rsidR="003E737A" w:rsidRPr="003E737A">
        <w:rPr>
          <w:rFonts w:ascii="Garamond" w:hAnsi="Garamond" w:cs="Times New Roman"/>
          <w:b w:val="0"/>
        </w:rPr>
        <w:t>,</w:t>
      </w:r>
      <w:r w:rsidRPr="003E737A">
        <w:rPr>
          <w:rFonts w:ascii="Garamond" w:hAnsi="Garamond" w:cs="Times New Roman"/>
          <w:b w:val="0"/>
        </w:rPr>
        <w:t xml:space="preserve"> “Për një ndryshim në </w:t>
      </w:r>
      <w:r w:rsidR="003E737A" w:rsidRPr="003E737A">
        <w:rPr>
          <w:rFonts w:ascii="Garamond" w:hAnsi="Garamond" w:cs="Times New Roman"/>
          <w:b w:val="0"/>
        </w:rPr>
        <w:t>u</w:t>
      </w:r>
      <w:r w:rsidRPr="003E737A">
        <w:rPr>
          <w:rFonts w:ascii="Garamond" w:hAnsi="Garamond" w:cs="Times New Roman"/>
          <w:b w:val="0"/>
        </w:rPr>
        <w:t>rdhrin nr. 21, datë 6.2.2023</w:t>
      </w:r>
      <w:r w:rsidR="003E737A" w:rsidRPr="003E737A">
        <w:rPr>
          <w:rFonts w:ascii="Garamond" w:hAnsi="Garamond" w:cs="Times New Roman"/>
          <w:b w:val="0"/>
        </w:rPr>
        <w:t>,</w:t>
      </w:r>
      <w:r w:rsidRPr="003E737A">
        <w:rPr>
          <w:rFonts w:ascii="Garamond" w:hAnsi="Garamond" w:cs="Times New Roman"/>
          <w:b w:val="0"/>
        </w:rPr>
        <w:t xml:space="preserve"> </w:t>
      </w:r>
      <w:r w:rsidR="003E737A" w:rsidRPr="003E737A">
        <w:rPr>
          <w:rFonts w:ascii="Garamond" w:hAnsi="Garamond" w:cs="Times New Roman"/>
          <w:b w:val="0"/>
        </w:rPr>
        <w:t>‘</w:t>
      </w:r>
      <w:r w:rsidRPr="003E737A">
        <w:rPr>
          <w:rFonts w:ascii="Garamond" w:hAnsi="Garamond" w:cs="Times New Roman"/>
          <w:b w:val="0"/>
        </w:rPr>
        <w:t xml:space="preserve">Për krijimin e </w:t>
      </w:r>
      <w:r w:rsidR="003E737A" w:rsidRPr="003E737A">
        <w:rPr>
          <w:rFonts w:ascii="Garamond" w:hAnsi="Garamond" w:cs="Times New Roman"/>
          <w:b w:val="0"/>
        </w:rPr>
        <w:t xml:space="preserve">Komisionit </w:t>
      </w:r>
      <w:r w:rsidRPr="003E737A">
        <w:rPr>
          <w:rFonts w:ascii="Garamond" w:hAnsi="Garamond" w:cs="Times New Roman"/>
          <w:b w:val="0"/>
        </w:rPr>
        <w:t xml:space="preserve">të </w:t>
      </w:r>
      <w:r w:rsidR="003E737A" w:rsidRPr="003E737A">
        <w:rPr>
          <w:rFonts w:ascii="Garamond" w:hAnsi="Garamond" w:cs="Times New Roman"/>
          <w:b w:val="0"/>
        </w:rPr>
        <w:t xml:space="preserve">Deklasifikimit </w:t>
      </w:r>
      <w:r w:rsidRPr="003E737A">
        <w:rPr>
          <w:rFonts w:ascii="Garamond" w:hAnsi="Garamond" w:cs="Times New Roman"/>
          <w:b w:val="0"/>
        </w:rPr>
        <w:t xml:space="preserve">dhe </w:t>
      </w:r>
      <w:r w:rsidR="003E737A" w:rsidRPr="003E737A">
        <w:rPr>
          <w:rFonts w:ascii="Garamond" w:hAnsi="Garamond" w:cs="Times New Roman"/>
          <w:b w:val="0"/>
        </w:rPr>
        <w:t xml:space="preserve">Zhvlerësimit </w:t>
      </w:r>
      <w:r w:rsidRPr="003E737A">
        <w:rPr>
          <w:rFonts w:ascii="Garamond" w:hAnsi="Garamond" w:cs="Times New Roman"/>
          <w:b w:val="0"/>
        </w:rPr>
        <w:t xml:space="preserve">të </w:t>
      </w:r>
      <w:r w:rsidR="003E737A" w:rsidRPr="003E737A">
        <w:rPr>
          <w:rFonts w:ascii="Garamond" w:hAnsi="Garamond" w:cs="Times New Roman"/>
          <w:b w:val="0"/>
        </w:rPr>
        <w:t xml:space="preserve">Informacionit </w:t>
      </w:r>
      <w:r w:rsidRPr="003E737A">
        <w:rPr>
          <w:rFonts w:ascii="Garamond" w:hAnsi="Garamond" w:cs="Times New Roman"/>
          <w:b w:val="0"/>
        </w:rPr>
        <w:t xml:space="preserve">të </w:t>
      </w:r>
      <w:r w:rsidR="003E737A" w:rsidRPr="003E737A">
        <w:rPr>
          <w:rFonts w:ascii="Garamond" w:hAnsi="Garamond" w:cs="Times New Roman"/>
          <w:b w:val="0"/>
        </w:rPr>
        <w:t>Klasifikuar ‘</w:t>
      </w:r>
      <w:r w:rsidRPr="003E737A">
        <w:rPr>
          <w:rFonts w:ascii="Garamond" w:hAnsi="Garamond" w:cs="Times New Roman"/>
          <w:b w:val="0"/>
        </w:rPr>
        <w:t>Sekret shtetëror</w:t>
      </w:r>
      <w:r w:rsidR="003E737A" w:rsidRPr="003E737A">
        <w:rPr>
          <w:rFonts w:ascii="Garamond" w:hAnsi="Garamond" w:cs="Times New Roman"/>
          <w:b w:val="0"/>
        </w:rPr>
        <w:t>’</w:t>
      </w:r>
      <w:r w:rsidRPr="003E737A">
        <w:rPr>
          <w:rFonts w:ascii="Garamond" w:hAnsi="Garamond" w:cs="Times New Roman"/>
          <w:b w:val="0"/>
        </w:rPr>
        <w:t xml:space="preserve"> në AIDSSH</w:t>
      </w:r>
      <w:r w:rsidR="003E737A" w:rsidRPr="003E737A">
        <w:rPr>
          <w:rFonts w:ascii="Garamond" w:hAnsi="Garamond" w:cs="Times New Roman"/>
          <w:b w:val="0"/>
        </w:rPr>
        <w:t>’</w:t>
      </w:r>
      <w:r w:rsidRPr="003E737A">
        <w:rPr>
          <w:rFonts w:ascii="Garamond" w:hAnsi="Garamond" w:cs="Times New Roman"/>
          <w:b w:val="0"/>
        </w:rPr>
        <w:t>”, ka bërë deklasifikimin e informacionit të klasifikuar “Sekre</w:t>
      </w:r>
      <w:r w:rsidR="00421616" w:rsidRPr="003E737A">
        <w:rPr>
          <w:rFonts w:ascii="Garamond" w:hAnsi="Garamond" w:cs="Times New Roman"/>
          <w:b w:val="0"/>
        </w:rPr>
        <w:t>t shtetëror”, me vendimin nr. 13, datë</w:t>
      </w:r>
      <w:r w:rsidR="003E737A" w:rsidRPr="003E737A">
        <w:rPr>
          <w:rFonts w:ascii="Garamond" w:hAnsi="Garamond" w:cs="Times New Roman"/>
          <w:b w:val="0"/>
        </w:rPr>
        <w:t xml:space="preserve"> </w:t>
      </w:r>
      <w:r w:rsidR="00D36F3D" w:rsidRPr="003E737A">
        <w:rPr>
          <w:rFonts w:ascii="Garamond" w:hAnsi="Garamond" w:cs="Times New Roman"/>
          <w:b w:val="0"/>
        </w:rPr>
        <w:t>18.9</w:t>
      </w:r>
      <w:r w:rsidRPr="003E737A">
        <w:rPr>
          <w:rFonts w:ascii="Garamond" w:hAnsi="Garamond" w:cs="Times New Roman"/>
          <w:b w:val="0"/>
        </w:rPr>
        <w:t>.2023</w:t>
      </w:r>
      <w:r w:rsidR="003E737A" w:rsidRPr="003E737A">
        <w:rPr>
          <w:rFonts w:ascii="Garamond" w:hAnsi="Garamond" w:cs="Times New Roman"/>
          <w:b w:val="0"/>
        </w:rPr>
        <w:t>,</w:t>
      </w:r>
      <w:r w:rsidRPr="003E737A">
        <w:rPr>
          <w:rFonts w:ascii="Garamond" w:hAnsi="Garamond" w:cs="Times New Roman"/>
          <w:b w:val="0"/>
        </w:rPr>
        <w:t xml:space="preserve"> si më poshtë:</w:t>
      </w:r>
      <w:r w:rsidR="003E737A" w:rsidRPr="003E737A">
        <w:rPr>
          <w:rFonts w:ascii="Garamond" w:hAnsi="Garamond" w:cs="Times New Roman"/>
          <w:b w:val="0"/>
        </w:rPr>
        <w:t xml:space="preserve"> </w:t>
      </w:r>
    </w:p>
    <w:p w14:paraId="11D4E45A" w14:textId="65BB509A" w:rsidR="00413AA5" w:rsidRPr="003E737A" w:rsidRDefault="002B5AD9" w:rsidP="005266E3">
      <w:pPr>
        <w:pStyle w:val="BodyText"/>
        <w:suppressAutoHyphens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3E737A">
        <w:rPr>
          <w:rFonts w:ascii="Garamond" w:hAnsi="Garamond" w:cs="Times New Roman"/>
          <w:b/>
          <w:sz w:val="24"/>
          <w:szCs w:val="24"/>
          <w:lang w:val="sq-AL"/>
        </w:rPr>
        <w:t xml:space="preserve">I. </w:t>
      </w:r>
      <w:r w:rsidR="0009388E" w:rsidRPr="003E737A">
        <w:rPr>
          <w:rFonts w:ascii="Garamond" w:hAnsi="Garamond" w:cs="Times New Roman"/>
          <w:b/>
          <w:sz w:val="24"/>
          <w:szCs w:val="24"/>
          <w:lang w:val="sq-AL"/>
        </w:rPr>
        <w:t>Deklasifikoi plotësisht informacionet e mëposhtme:</w:t>
      </w:r>
    </w:p>
    <w:p w14:paraId="66DC7B96" w14:textId="65CA9034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  <w:i/>
        </w:rPr>
      </w:pPr>
      <w:r w:rsidRPr="003E737A">
        <w:rPr>
          <w:rFonts w:ascii="Garamond" w:hAnsi="Garamond" w:cs="Times New Roman"/>
          <w:b w:val="0"/>
        </w:rPr>
        <w:t xml:space="preserve">1. </w:t>
      </w:r>
      <w:r w:rsidR="00D82779" w:rsidRPr="003E737A">
        <w:rPr>
          <w:rFonts w:ascii="Garamond" w:hAnsi="Garamond" w:cs="Times New Roman"/>
          <w:b w:val="0"/>
        </w:rPr>
        <w:t xml:space="preserve">Fondi të Arratisur, </w:t>
      </w:r>
      <w:r w:rsidR="00100121">
        <w:rPr>
          <w:rFonts w:ascii="Garamond" w:hAnsi="Garamond" w:cs="Times New Roman"/>
          <w:b w:val="0"/>
        </w:rPr>
        <w:t>f</w:t>
      </w:r>
      <w:r w:rsidR="00D82779" w:rsidRPr="003E737A">
        <w:rPr>
          <w:rFonts w:ascii="Garamond" w:hAnsi="Garamond" w:cs="Times New Roman"/>
          <w:b w:val="0"/>
        </w:rPr>
        <w:t>ashikull nr. 575, me 27 (njëzet e shtatë) fletë. Dosja daton në vitet 1965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1984.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 xml:space="preserve">ekret”. </w:t>
      </w:r>
    </w:p>
    <w:p w14:paraId="337E1324" w14:textId="4AAB9EE4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  <w:i/>
        </w:rPr>
      </w:pPr>
      <w:r w:rsidRPr="003E737A">
        <w:rPr>
          <w:rFonts w:ascii="Garamond" w:hAnsi="Garamond" w:cs="Times New Roman"/>
          <w:b w:val="0"/>
        </w:rPr>
        <w:t xml:space="preserve">2. </w:t>
      </w:r>
      <w:r w:rsidR="00D82779" w:rsidRPr="003E737A">
        <w:rPr>
          <w:rFonts w:ascii="Garamond" w:hAnsi="Garamond" w:cs="Times New Roman"/>
          <w:b w:val="0"/>
        </w:rPr>
        <w:t xml:space="preserve">Fondi të Arratisur,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kërkimi nr. 575, me 67 (gjashtëdhjetë e shtatë) fletë. Dosja daton në vitet 1958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1986.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ekret”.</w:t>
      </w:r>
    </w:p>
    <w:p w14:paraId="06B12A44" w14:textId="023D9D82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  <w:i/>
        </w:rPr>
      </w:pPr>
      <w:r w:rsidRPr="003E737A">
        <w:rPr>
          <w:rFonts w:ascii="Garamond" w:hAnsi="Garamond" w:cs="Times New Roman"/>
          <w:b w:val="0"/>
        </w:rPr>
        <w:t xml:space="preserve">3. </w:t>
      </w:r>
      <w:r w:rsidR="00D82779" w:rsidRPr="003E737A">
        <w:rPr>
          <w:rFonts w:ascii="Garamond" w:hAnsi="Garamond" w:cs="Times New Roman"/>
          <w:b w:val="0"/>
        </w:rPr>
        <w:t xml:space="preserve">Fondi Dega e Punëve të Brendshme Tiranë,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përpunimi nr. 11336, “Merimanga” dhe fashikull personal për të dënuar, në total me 269 (dyqind e gjashtëdhjetë e nëntë) fletë. Dosja daton në vitet 1975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1991.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ekret”.</w:t>
      </w:r>
    </w:p>
    <w:p w14:paraId="55AF328B" w14:textId="2C72BA35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  <w:i/>
        </w:rPr>
      </w:pPr>
      <w:r w:rsidRPr="003E737A">
        <w:rPr>
          <w:rFonts w:ascii="Garamond" w:hAnsi="Garamond" w:cs="Times New Roman"/>
          <w:b w:val="0"/>
        </w:rPr>
        <w:t xml:space="preserve">4. </w:t>
      </w:r>
      <w:r w:rsidR="00D82779" w:rsidRPr="003E737A">
        <w:rPr>
          <w:rFonts w:ascii="Garamond" w:hAnsi="Garamond" w:cs="Times New Roman"/>
          <w:b w:val="0"/>
        </w:rPr>
        <w:t xml:space="preserve">Fondi Operativ,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personale nr. 3785 “Kodra”, me 21 (njëzet e një) fletë. Dosja daton në vitet 1956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1979.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</w:t>
      </w:r>
      <w:r w:rsidR="00D82779" w:rsidRPr="00100121">
        <w:rPr>
          <w:rFonts w:ascii="Garamond" w:hAnsi="Garamond" w:cs="Times New Roman"/>
          <w:b w:val="0"/>
        </w:rPr>
        <w:t>”.</w:t>
      </w:r>
    </w:p>
    <w:p w14:paraId="3D32CF0B" w14:textId="185EA7FA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  <w:i/>
        </w:rPr>
      </w:pPr>
      <w:r w:rsidRPr="003E737A">
        <w:rPr>
          <w:rFonts w:ascii="Garamond" w:hAnsi="Garamond" w:cs="Times New Roman"/>
          <w:b w:val="0"/>
        </w:rPr>
        <w:t xml:space="preserve">5. </w:t>
      </w:r>
      <w:r w:rsidR="00D82779" w:rsidRPr="003E737A">
        <w:rPr>
          <w:rFonts w:ascii="Garamond" w:hAnsi="Garamond" w:cs="Times New Roman"/>
          <w:b w:val="0"/>
        </w:rPr>
        <w:t>Fondi nr.</w:t>
      </w:r>
      <w:r w:rsidR="00100121">
        <w:rPr>
          <w:rFonts w:ascii="Garamond" w:hAnsi="Garamond" w:cs="Times New Roman"/>
          <w:b w:val="0"/>
        </w:rPr>
        <w:t xml:space="preserve"> </w:t>
      </w:r>
      <w:r w:rsidR="00D82779" w:rsidRPr="003E737A">
        <w:rPr>
          <w:rFonts w:ascii="Garamond" w:hAnsi="Garamond" w:cs="Times New Roman"/>
          <w:b w:val="0"/>
        </w:rPr>
        <w:t xml:space="preserve">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 xml:space="preserve">osje nr. 87, “Leksion mbi rolin e teknikës operative në zbulimin e veprimtarisë armiqësore”, me 21 (njëzet e një) fletë. Dosja daton në vitin 1963.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ekret”.</w:t>
      </w:r>
    </w:p>
    <w:p w14:paraId="613DBCF3" w14:textId="11E21CD0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6. </w:t>
      </w:r>
      <w:r w:rsidR="00D82779" w:rsidRPr="003E737A">
        <w:rPr>
          <w:rFonts w:ascii="Garamond" w:hAnsi="Garamond" w:cs="Times New Roman"/>
          <w:b w:val="0"/>
        </w:rPr>
        <w:t>Fondi nr.</w:t>
      </w:r>
      <w:r w:rsidR="00100121">
        <w:rPr>
          <w:rFonts w:ascii="Garamond" w:hAnsi="Garamond" w:cs="Times New Roman"/>
          <w:b w:val="0"/>
        </w:rPr>
        <w:t xml:space="preserve"> </w:t>
      </w:r>
      <w:r w:rsidR="00D82779" w:rsidRPr="003E737A">
        <w:rPr>
          <w:rFonts w:ascii="Garamond" w:hAnsi="Garamond" w:cs="Times New Roman"/>
          <w:b w:val="0"/>
        </w:rPr>
        <w:t xml:space="preserve">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 xml:space="preserve">osje nr. 85, “Përgjithësime mbi një kombinacion me teknikë operative dhe mbi përdorimin e kamuflazheve gjatë veprimeve me teknikën operative”, me 16 (gjashtëmbëdhjetë) fletë. Dosja daton në vitin 1975. Niveli i klasifikimit të dosjes është “Sekret”. </w:t>
      </w:r>
    </w:p>
    <w:p w14:paraId="18869BF5" w14:textId="18FF5D16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7. </w:t>
      </w:r>
      <w:r w:rsidR="00D82779" w:rsidRPr="003E737A">
        <w:rPr>
          <w:rFonts w:ascii="Garamond" w:hAnsi="Garamond" w:cs="Times New Roman"/>
          <w:b w:val="0"/>
        </w:rPr>
        <w:t>Fondi nr.</w:t>
      </w:r>
      <w:r w:rsidR="00100121">
        <w:rPr>
          <w:rFonts w:ascii="Garamond" w:hAnsi="Garamond" w:cs="Times New Roman"/>
          <w:b w:val="0"/>
        </w:rPr>
        <w:t xml:space="preserve"> </w:t>
      </w:r>
      <w:r w:rsidR="00D82779" w:rsidRPr="003E737A">
        <w:rPr>
          <w:rFonts w:ascii="Garamond" w:hAnsi="Garamond" w:cs="Times New Roman"/>
          <w:b w:val="0"/>
        </w:rPr>
        <w:t xml:space="preserve">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 xml:space="preserve">osje nr. 104, “Programi i edukimit profesional të sektorit T.O. dhe K.P. për vitin 1977”, me 3 (tre) fletë. Dosja daton në vitin 1977. Niveli i klasifikimit të dosjes është “Sekret”. </w:t>
      </w:r>
    </w:p>
    <w:p w14:paraId="7F19CC22" w14:textId="17A2E192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8. </w:t>
      </w:r>
      <w:r w:rsidR="00D82779" w:rsidRPr="003E737A">
        <w:rPr>
          <w:rFonts w:ascii="Garamond" w:hAnsi="Garamond" w:cs="Times New Roman"/>
          <w:b w:val="0"/>
        </w:rPr>
        <w:t>Fondi nr.</w:t>
      </w:r>
      <w:r w:rsidR="00100121">
        <w:rPr>
          <w:rFonts w:ascii="Garamond" w:hAnsi="Garamond" w:cs="Times New Roman"/>
          <w:b w:val="0"/>
        </w:rPr>
        <w:t xml:space="preserve"> </w:t>
      </w:r>
      <w:r w:rsidR="00D82779" w:rsidRPr="003E737A">
        <w:rPr>
          <w:rFonts w:ascii="Garamond" w:hAnsi="Garamond" w:cs="Times New Roman"/>
          <w:b w:val="0"/>
        </w:rPr>
        <w:t xml:space="preserve">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 xml:space="preserve">osje nr. 125, “Analizë mbi gjendjen e instalimeve stacionare të T.O-së”, me 11 (njëmbëdhjetë) fletë. Dosja daton në vitin 1981. Niveli i klasifikimit të dosjes është “Sekret”. </w:t>
      </w:r>
    </w:p>
    <w:p w14:paraId="1BB93528" w14:textId="22EEAB20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  <w:i/>
        </w:rPr>
      </w:pPr>
      <w:r w:rsidRPr="003E737A">
        <w:rPr>
          <w:rFonts w:ascii="Garamond" w:hAnsi="Garamond" w:cs="Times New Roman"/>
          <w:b w:val="0"/>
        </w:rPr>
        <w:t xml:space="preserve">9. </w:t>
      </w:r>
      <w:r w:rsidR="00D82779" w:rsidRPr="003E737A">
        <w:rPr>
          <w:rFonts w:ascii="Garamond" w:hAnsi="Garamond" w:cs="Times New Roman"/>
          <w:b w:val="0"/>
        </w:rPr>
        <w:t xml:space="preserve">Fondi Dega e Punëve të Brendshme Tiranë,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përpunimi nr. 112, me 190 (njëqind e nëntëdhjetë) fletë. Dosja daton në vitet 1957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1989.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ekret”.</w:t>
      </w:r>
    </w:p>
    <w:p w14:paraId="2B38FC4D" w14:textId="0FD8A7A5" w:rsidR="00D82779" w:rsidRPr="00100121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10. </w:t>
      </w:r>
      <w:r w:rsidR="00D82779" w:rsidRPr="003E737A">
        <w:rPr>
          <w:rFonts w:ascii="Garamond" w:hAnsi="Garamond" w:cs="Times New Roman"/>
          <w:b w:val="0"/>
        </w:rPr>
        <w:t xml:space="preserve">Fondi Operativ,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formulare nr. 2868, me 41 (dyzet e një) fletë. Dosja daton në vitet 1946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1983.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</w:t>
      </w:r>
      <w:r w:rsidR="00D82779" w:rsidRPr="003E737A">
        <w:rPr>
          <w:rFonts w:ascii="Garamond" w:hAnsi="Garamond" w:cs="Times New Roman"/>
          <w:b w:val="0"/>
          <w:i/>
        </w:rPr>
        <w:t>.</w:t>
      </w:r>
    </w:p>
    <w:p w14:paraId="4433D55D" w14:textId="77327AA8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11. </w:t>
      </w:r>
      <w:r w:rsidR="00D82779" w:rsidRPr="003E737A">
        <w:rPr>
          <w:rFonts w:ascii="Garamond" w:hAnsi="Garamond" w:cs="Times New Roman"/>
          <w:b w:val="0"/>
        </w:rPr>
        <w:t xml:space="preserve">Fondi Dega e Punëve të Brendshme Tiranë,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formulare nr. 10308, me 165 (njëqind e gjashtëdhjetë e pesë) fletë. Dosja daton në vitet 1967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1991.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ekret”.</w:t>
      </w:r>
    </w:p>
    <w:p w14:paraId="138D1DE4" w14:textId="03260191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12. </w:t>
      </w:r>
      <w:r w:rsidR="00D82779" w:rsidRPr="003E737A">
        <w:rPr>
          <w:rFonts w:ascii="Garamond" w:hAnsi="Garamond" w:cs="Times New Roman"/>
          <w:b w:val="0"/>
        </w:rPr>
        <w:t xml:space="preserve">Fondi Operativ,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formulare nr. 1270, me 128 (njëqind e njëzet e tetë) fletë. Dosja daton në vitet 1946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1964.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 xml:space="preserve">ekret”. </w:t>
      </w:r>
    </w:p>
    <w:p w14:paraId="27C063C9" w14:textId="4AB9C68B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13. </w:t>
      </w:r>
      <w:r w:rsidR="00D82779" w:rsidRPr="003E737A">
        <w:rPr>
          <w:rFonts w:ascii="Garamond" w:hAnsi="Garamond" w:cs="Times New Roman"/>
          <w:b w:val="0"/>
        </w:rPr>
        <w:t xml:space="preserve">Fondi Operativ,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formulare nr. 84, me 195 (njëqind e nëntëdhjetë e pesë) fletë. Dosja daton në vitet 1945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1947.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ekret”.</w:t>
      </w:r>
      <w:r w:rsidR="00D82779" w:rsidRPr="003E737A">
        <w:rPr>
          <w:rFonts w:ascii="Garamond" w:hAnsi="Garamond" w:cs="Times New Roman"/>
          <w:b w:val="0"/>
          <w:i/>
        </w:rPr>
        <w:t xml:space="preserve"> </w:t>
      </w:r>
    </w:p>
    <w:p w14:paraId="1AC0D317" w14:textId="2434C91B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lastRenderedPageBreak/>
        <w:t xml:space="preserve">14. </w:t>
      </w:r>
      <w:r w:rsidR="00D82779" w:rsidRPr="003E737A">
        <w:rPr>
          <w:rFonts w:ascii="Garamond" w:hAnsi="Garamond" w:cs="Times New Roman"/>
          <w:b w:val="0"/>
        </w:rPr>
        <w:t xml:space="preserve">Fondi Operativ,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përpunimi nr. 5323, me 164 (njëqind e gjashtëdhjetë e katër) fletë. Dosja daton në vitet 1947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1989.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</w:t>
      </w:r>
      <w:r w:rsidR="00D82779" w:rsidRPr="003E737A">
        <w:rPr>
          <w:rFonts w:ascii="Garamond" w:hAnsi="Garamond" w:cs="Times New Roman"/>
          <w:b w:val="0"/>
          <w:i/>
        </w:rPr>
        <w:t xml:space="preserve">. </w:t>
      </w:r>
    </w:p>
    <w:p w14:paraId="726ECE41" w14:textId="407D0263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15. </w:t>
      </w:r>
      <w:r w:rsidR="00D82779" w:rsidRPr="003E737A">
        <w:rPr>
          <w:rFonts w:ascii="Garamond" w:hAnsi="Garamond" w:cs="Times New Roman"/>
          <w:b w:val="0"/>
        </w:rPr>
        <w:t xml:space="preserve">Fondi Operativ,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formulare nr. 6085, me 17 (shtatëmbëdhjetë) fletë. Dosja daton në vitet 1951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1989.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</w:t>
      </w:r>
      <w:r w:rsidR="00D82779" w:rsidRPr="003E737A">
        <w:rPr>
          <w:rFonts w:ascii="Garamond" w:hAnsi="Garamond" w:cs="Times New Roman"/>
          <w:b w:val="0"/>
          <w:i/>
        </w:rPr>
        <w:t xml:space="preserve">. </w:t>
      </w:r>
    </w:p>
    <w:p w14:paraId="1FEB7699" w14:textId="71553433" w:rsidR="00D82779" w:rsidRPr="003E737A" w:rsidRDefault="002B5AD9" w:rsidP="005266E3">
      <w:pPr>
        <w:ind w:firstLine="284"/>
        <w:contextualSpacing/>
        <w:jc w:val="both"/>
        <w:rPr>
          <w:rFonts w:ascii="Garamond" w:hAnsi="Garamond" w:cs="Times New Roman"/>
          <w:b w:val="0"/>
        </w:rPr>
      </w:pPr>
      <w:r w:rsidRPr="003E737A">
        <w:rPr>
          <w:rFonts w:ascii="Garamond" w:hAnsi="Garamond" w:cs="Times New Roman"/>
          <w:b w:val="0"/>
        </w:rPr>
        <w:t xml:space="preserve">16. </w:t>
      </w:r>
      <w:r w:rsidR="00D82779" w:rsidRPr="003E737A">
        <w:rPr>
          <w:rFonts w:ascii="Garamond" w:hAnsi="Garamond" w:cs="Times New Roman"/>
          <w:b w:val="0"/>
        </w:rPr>
        <w:t xml:space="preserve">Fondi Operativ, </w:t>
      </w:r>
      <w:r w:rsidR="00100121">
        <w:rPr>
          <w:rFonts w:ascii="Garamond" w:hAnsi="Garamond" w:cs="Times New Roman"/>
          <w:b w:val="0"/>
        </w:rPr>
        <w:t>d</w:t>
      </w:r>
      <w:r w:rsidR="00D82779" w:rsidRPr="003E737A">
        <w:rPr>
          <w:rFonts w:ascii="Garamond" w:hAnsi="Garamond" w:cs="Times New Roman"/>
          <w:b w:val="0"/>
        </w:rPr>
        <w:t>osje formulare nr. 85, me 182 (njëqind e tetëdhjetë e dy) fletë. Dosja daton në vitet 1947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</w:rPr>
        <w:t xml:space="preserve">1964. Niveli i klasifikimit të dosjes është “Tepër </w:t>
      </w:r>
      <w:r w:rsidR="00100121">
        <w:rPr>
          <w:rFonts w:ascii="Garamond" w:hAnsi="Garamond" w:cs="Times New Roman"/>
          <w:b w:val="0"/>
        </w:rPr>
        <w:t>s</w:t>
      </w:r>
      <w:r w:rsidR="00D82779" w:rsidRPr="003E737A">
        <w:rPr>
          <w:rFonts w:ascii="Garamond" w:hAnsi="Garamond" w:cs="Times New Roman"/>
          <w:b w:val="0"/>
        </w:rPr>
        <w:t>ekret”</w:t>
      </w:r>
      <w:r w:rsidR="00D82779" w:rsidRPr="003E737A">
        <w:rPr>
          <w:rFonts w:ascii="Garamond" w:hAnsi="Garamond" w:cs="Times New Roman"/>
          <w:b w:val="0"/>
          <w:i/>
        </w:rPr>
        <w:t xml:space="preserve">. </w:t>
      </w:r>
    </w:p>
    <w:p w14:paraId="27317D1D" w14:textId="29899817" w:rsidR="00D82779" w:rsidRPr="003E737A" w:rsidRDefault="002B5AD9" w:rsidP="005266E3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/>
          <w:b w:val="0"/>
          <w:sz w:val="24"/>
          <w:szCs w:val="24"/>
        </w:rPr>
      </w:pPr>
      <w:r w:rsidRPr="003E737A">
        <w:rPr>
          <w:rFonts w:ascii="Garamond" w:hAnsi="Garamond"/>
          <w:b w:val="0"/>
          <w:sz w:val="24"/>
          <w:szCs w:val="24"/>
        </w:rPr>
        <w:t xml:space="preserve">17. </w:t>
      </w:r>
      <w:r w:rsidR="00D82779" w:rsidRPr="003E737A">
        <w:rPr>
          <w:rFonts w:ascii="Garamond" w:hAnsi="Garamond"/>
          <w:b w:val="0"/>
          <w:sz w:val="24"/>
          <w:szCs w:val="24"/>
        </w:rPr>
        <w:t xml:space="preserve">Fondi Dega IV, (fondi rezervë), </w:t>
      </w:r>
      <w:r w:rsidR="00100121">
        <w:rPr>
          <w:rFonts w:ascii="Garamond" w:hAnsi="Garamond"/>
          <w:b w:val="0"/>
          <w:sz w:val="24"/>
          <w:szCs w:val="24"/>
        </w:rPr>
        <w:t>d</w:t>
      </w:r>
      <w:r w:rsidR="00D82779" w:rsidRPr="003E737A">
        <w:rPr>
          <w:rFonts w:ascii="Garamond" w:hAnsi="Garamond"/>
          <w:b w:val="0"/>
          <w:sz w:val="24"/>
          <w:szCs w:val="24"/>
        </w:rPr>
        <w:t xml:space="preserve">osje formulare nr. 99, me 83 (tetëdhjetë e tre) fletë. 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>Dosja daton në vitet 1975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 xml:space="preserve">1976. </w:t>
      </w:r>
      <w:r w:rsidR="00D82779" w:rsidRPr="003E737A">
        <w:rPr>
          <w:rFonts w:ascii="Garamond" w:hAnsi="Garamond"/>
          <w:b w:val="0"/>
          <w:sz w:val="24"/>
          <w:szCs w:val="24"/>
        </w:rPr>
        <w:t xml:space="preserve">Niveli i klasifikimit të dosjes është “Tepër </w:t>
      </w:r>
      <w:r w:rsidR="00100121">
        <w:rPr>
          <w:rFonts w:ascii="Garamond" w:hAnsi="Garamond"/>
          <w:b w:val="0"/>
          <w:sz w:val="24"/>
          <w:szCs w:val="24"/>
        </w:rPr>
        <w:t>s</w:t>
      </w:r>
      <w:r w:rsidR="00D82779" w:rsidRPr="003E737A">
        <w:rPr>
          <w:rFonts w:ascii="Garamond" w:hAnsi="Garamond"/>
          <w:b w:val="0"/>
          <w:sz w:val="24"/>
          <w:szCs w:val="24"/>
        </w:rPr>
        <w:t>ekret”.</w:t>
      </w:r>
    </w:p>
    <w:p w14:paraId="3099777C" w14:textId="65F16F62" w:rsidR="00D82779" w:rsidRPr="003E737A" w:rsidRDefault="002B5AD9" w:rsidP="005266E3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3E737A">
        <w:rPr>
          <w:rFonts w:ascii="Garamond" w:hAnsi="Garamond" w:cs="Times New Roman"/>
          <w:b w:val="0"/>
          <w:sz w:val="24"/>
          <w:szCs w:val="24"/>
        </w:rPr>
        <w:t xml:space="preserve">18. 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 xml:space="preserve">Fondi Dega e Punëve të Brendshme Fier, </w:t>
      </w:r>
      <w:r w:rsidR="00100121">
        <w:rPr>
          <w:rFonts w:ascii="Garamond" w:hAnsi="Garamond" w:cs="Times New Roman"/>
          <w:b w:val="0"/>
          <w:sz w:val="24"/>
          <w:szCs w:val="24"/>
        </w:rPr>
        <w:t>d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>osje formulare nr. 100, me 60 (gjashtëdhjetë) fletë. Dosja daton në vitet 1975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 xml:space="preserve">1980. Niveli i klasifikimit të dosjes është “Tepër </w:t>
      </w:r>
      <w:r w:rsidR="00100121">
        <w:rPr>
          <w:rFonts w:ascii="Garamond" w:hAnsi="Garamond" w:cs="Times New Roman"/>
          <w:b w:val="0"/>
          <w:sz w:val="24"/>
          <w:szCs w:val="24"/>
        </w:rPr>
        <w:t>s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>ekret”.</w:t>
      </w:r>
    </w:p>
    <w:p w14:paraId="0A89A17F" w14:textId="5A369A0C" w:rsidR="00D82779" w:rsidRPr="003E737A" w:rsidRDefault="002B5AD9" w:rsidP="005266E3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3E737A">
        <w:rPr>
          <w:rFonts w:ascii="Garamond" w:hAnsi="Garamond" w:cs="Times New Roman"/>
          <w:b w:val="0"/>
          <w:sz w:val="24"/>
          <w:szCs w:val="24"/>
        </w:rPr>
        <w:t xml:space="preserve">19. 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 xml:space="preserve">Fondi Dega e Punëve të Brendshme Fier, </w:t>
      </w:r>
      <w:r w:rsidR="00100121">
        <w:rPr>
          <w:rFonts w:ascii="Garamond" w:hAnsi="Garamond" w:cs="Times New Roman"/>
          <w:b w:val="0"/>
          <w:sz w:val="24"/>
          <w:szCs w:val="24"/>
        </w:rPr>
        <w:t>d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>osje formulare nr. 1151, me 62 (gjashtëdhjetë e dy) fletë. Dosja daton në vitet 1971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 xml:space="preserve">1978. Niveli i klasifikimit të dosjes është “Tepër </w:t>
      </w:r>
      <w:r w:rsidR="00100121">
        <w:rPr>
          <w:rFonts w:ascii="Garamond" w:hAnsi="Garamond" w:cs="Times New Roman"/>
          <w:b w:val="0"/>
          <w:sz w:val="24"/>
          <w:szCs w:val="24"/>
        </w:rPr>
        <w:t>s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>ekret”.</w:t>
      </w:r>
    </w:p>
    <w:p w14:paraId="5D05499F" w14:textId="650CDA58" w:rsidR="00D82779" w:rsidRPr="003E737A" w:rsidRDefault="002B5AD9" w:rsidP="005266E3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3E737A">
        <w:rPr>
          <w:rFonts w:ascii="Garamond" w:hAnsi="Garamond" w:cs="Times New Roman"/>
          <w:b w:val="0"/>
          <w:sz w:val="24"/>
          <w:szCs w:val="24"/>
        </w:rPr>
        <w:t xml:space="preserve">20. 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 xml:space="preserve">Fondi Dega e Punëve të Brendshme Fier, </w:t>
      </w:r>
      <w:r w:rsidR="00100121">
        <w:rPr>
          <w:rFonts w:ascii="Garamond" w:hAnsi="Garamond" w:cs="Times New Roman"/>
          <w:b w:val="0"/>
          <w:sz w:val="24"/>
          <w:szCs w:val="24"/>
        </w:rPr>
        <w:t>d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>osje formulare nr. 101, me 48 (dyzet e tetë) fletë. Dosja daton në vitet 1962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 xml:space="preserve">1979. Niveli i klasifikimit të dosjes është “Tepër </w:t>
      </w:r>
      <w:r w:rsidR="00100121">
        <w:rPr>
          <w:rFonts w:ascii="Garamond" w:hAnsi="Garamond" w:cs="Times New Roman"/>
          <w:b w:val="0"/>
          <w:sz w:val="24"/>
          <w:szCs w:val="24"/>
        </w:rPr>
        <w:t>s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>ekret”.</w:t>
      </w:r>
    </w:p>
    <w:p w14:paraId="2EE6335A" w14:textId="574A3BEA" w:rsidR="00D82779" w:rsidRPr="003E737A" w:rsidRDefault="002B5AD9" w:rsidP="005266E3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3E737A">
        <w:rPr>
          <w:rFonts w:ascii="Garamond" w:hAnsi="Garamond" w:cs="Times New Roman"/>
          <w:b w:val="0"/>
          <w:sz w:val="24"/>
          <w:szCs w:val="24"/>
        </w:rPr>
        <w:t xml:space="preserve">21. 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 xml:space="preserve">Fondi Dega e Punëve të Brendshme Fier, </w:t>
      </w:r>
      <w:r w:rsidR="00100121">
        <w:rPr>
          <w:rFonts w:ascii="Garamond" w:hAnsi="Garamond" w:cs="Times New Roman"/>
          <w:b w:val="0"/>
          <w:sz w:val="24"/>
          <w:szCs w:val="24"/>
        </w:rPr>
        <w:t>d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>osje formulare nr. 1152, me 133 (njëqind e tridhjetë e tre) fletë. Dosja daton në vitet 1974</w:t>
      </w:r>
      <w:r w:rsidR="00100121">
        <w:rPr>
          <w:rFonts w:ascii="Garamond" w:hAnsi="Garamond" w:cs="Times New Roman"/>
          <w:b w:val="0"/>
        </w:rPr>
        <w:t>–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 xml:space="preserve">1989. Niveli i klasifikimit të dosjes është “Tepër </w:t>
      </w:r>
      <w:r w:rsidR="00100121">
        <w:rPr>
          <w:rFonts w:ascii="Garamond" w:hAnsi="Garamond" w:cs="Times New Roman"/>
          <w:b w:val="0"/>
          <w:sz w:val="24"/>
          <w:szCs w:val="24"/>
        </w:rPr>
        <w:t>s</w:t>
      </w:r>
      <w:r w:rsidR="00D82779" w:rsidRPr="003E737A">
        <w:rPr>
          <w:rFonts w:ascii="Garamond" w:hAnsi="Garamond" w:cs="Times New Roman"/>
          <w:b w:val="0"/>
          <w:sz w:val="24"/>
          <w:szCs w:val="24"/>
        </w:rPr>
        <w:t>ekret”.</w:t>
      </w:r>
    </w:p>
    <w:p w14:paraId="5401651D" w14:textId="79F6670F" w:rsidR="00F15528" w:rsidRPr="003E737A" w:rsidRDefault="002B5AD9" w:rsidP="005266E3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737A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F15528" w:rsidRPr="003E737A">
        <w:rPr>
          <w:rFonts w:ascii="Garamond" w:hAnsi="Garamond" w:cs="Times New Roman"/>
          <w:sz w:val="24"/>
          <w:szCs w:val="24"/>
          <w:lang w:val="sq-AL"/>
        </w:rPr>
        <w:t>Arsyeja e deklasifikimit të dokumenteve të sipërcituara është:</w:t>
      </w:r>
    </w:p>
    <w:p w14:paraId="5664008E" w14:textId="1F102C04" w:rsidR="00F15528" w:rsidRPr="003E737A" w:rsidRDefault="002B5AD9" w:rsidP="005266E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sz w:val="24"/>
          <w:szCs w:val="24"/>
        </w:rPr>
      </w:pPr>
      <w:r w:rsidRPr="003E737A">
        <w:rPr>
          <w:rFonts w:ascii="Garamond" w:hAnsi="Garamond" w:cs="Times New Roman"/>
          <w:b w:val="0"/>
          <w:sz w:val="24"/>
          <w:szCs w:val="24"/>
        </w:rPr>
        <w:t xml:space="preserve">- </w:t>
      </w:r>
      <w:r w:rsidR="00F15528" w:rsidRPr="003E737A">
        <w:rPr>
          <w:rFonts w:ascii="Garamond" w:hAnsi="Garamond" w:cs="Times New Roman"/>
          <w:b w:val="0"/>
          <w:sz w:val="24"/>
          <w:szCs w:val="24"/>
        </w:rPr>
        <w:t xml:space="preserve">Mbështetur në nenin 44, pika </w:t>
      </w:r>
      <w:r w:rsidR="008F4DBA" w:rsidRPr="003E737A">
        <w:rPr>
          <w:rFonts w:ascii="Garamond" w:hAnsi="Garamond" w:cs="Times New Roman"/>
          <w:b w:val="0"/>
          <w:sz w:val="24"/>
          <w:szCs w:val="24"/>
        </w:rPr>
        <w:t>4</w:t>
      </w:r>
      <w:r w:rsidR="00100121">
        <w:rPr>
          <w:rFonts w:ascii="Garamond" w:hAnsi="Garamond" w:cs="Times New Roman"/>
          <w:b w:val="0"/>
          <w:sz w:val="24"/>
          <w:szCs w:val="24"/>
        </w:rPr>
        <w:t>,</w:t>
      </w:r>
      <w:r w:rsidR="008F4DBA" w:rsidRPr="003E737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="00F15528" w:rsidRPr="003E737A">
        <w:rPr>
          <w:rFonts w:ascii="Garamond" w:hAnsi="Garamond" w:cs="Times New Roman"/>
          <w:b w:val="0"/>
          <w:sz w:val="24"/>
          <w:szCs w:val="24"/>
        </w:rPr>
        <w:t>të ligjit 45/2015, “</w:t>
      </w:r>
      <w:r w:rsidR="00F15528" w:rsidRPr="00100121">
        <w:rPr>
          <w:rFonts w:ascii="Garamond" w:hAnsi="Garamond" w:cs="Times New Roman"/>
          <w:b w:val="0"/>
          <w:sz w:val="24"/>
          <w:szCs w:val="24"/>
        </w:rPr>
        <w:t xml:space="preserve">Për të </w:t>
      </w:r>
      <w:r w:rsidR="00100121" w:rsidRPr="00100121">
        <w:rPr>
          <w:rFonts w:ascii="Garamond" w:hAnsi="Garamond" w:cs="Times New Roman"/>
          <w:b w:val="0"/>
          <w:sz w:val="24"/>
          <w:szCs w:val="24"/>
        </w:rPr>
        <w:t>drejtën e informimit për dokumentet e ish-sigurimit të shtetit</w:t>
      </w:r>
      <w:r w:rsidR="00F15528" w:rsidRPr="00100121">
        <w:rPr>
          <w:rFonts w:ascii="Garamond" w:hAnsi="Garamond" w:cs="Times New Roman"/>
          <w:b w:val="0"/>
          <w:sz w:val="24"/>
          <w:szCs w:val="24"/>
        </w:rPr>
        <w:t xml:space="preserve"> të Republikës Popullore Socialiste të Shqipërisë”,</w:t>
      </w:r>
      <w:r w:rsidR="00F15528" w:rsidRPr="003E737A">
        <w:rPr>
          <w:rFonts w:ascii="Garamond" w:hAnsi="Garamond" w:cs="Times New Roman"/>
          <w:b w:val="0"/>
          <w:sz w:val="24"/>
          <w:szCs w:val="24"/>
        </w:rPr>
        <w:t xml:space="preserve"> </w:t>
      </w:r>
      <w:r w:rsidR="00100121" w:rsidRPr="003E737A">
        <w:rPr>
          <w:rFonts w:ascii="Garamond" w:hAnsi="Garamond" w:cs="Times New Roman"/>
          <w:b w:val="0"/>
          <w:sz w:val="24"/>
          <w:szCs w:val="24"/>
        </w:rPr>
        <w:t xml:space="preserve">të </w:t>
      </w:r>
      <w:r w:rsidR="00F15528" w:rsidRPr="003E737A">
        <w:rPr>
          <w:rFonts w:ascii="Garamond" w:hAnsi="Garamond" w:cs="Times New Roman"/>
          <w:b w:val="0"/>
          <w:sz w:val="24"/>
          <w:szCs w:val="24"/>
        </w:rPr>
        <w:t>ndryshuar</w:t>
      </w:r>
      <w:r w:rsidR="00100121">
        <w:rPr>
          <w:rFonts w:ascii="Garamond" w:hAnsi="Garamond" w:cs="Times New Roman"/>
          <w:b w:val="0"/>
          <w:sz w:val="24"/>
          <w:szCs w:val="24"/>
        </w:rPr>
        <w:t>,</w:t>
      </w:r>
      <w:r w:rsidR="00F15528" w:rsidRPr="003E737A">
        <w:rPr>
          <w:rFonts w:ascii="Garamond" w:hAnsi="Garamond" w:cs="Times New Roman"/>
          <w:sz w:val="24"/>
          <w:szCs w:val="24"/>
        </w:rPr>
        <w:t xml:space="preserve"> </w:t>
      </w:r>
      <w:r w:rsidR="00F15528" w:rsidRPr="003E737A">
        <w:rPr>
          <w:rFonts w:ascii="Garamond" w:hAnsi="Garamond" w:cs="Times New Roman"/>
          <w:b w:val="0"/>
          <w:sz w:val="24"/>
          <w:szCs w:val="24"/>
        </w:rPr>
        <w:t xml:space="preserve">dhe nenin 22, të ligjit nr. 10/2023, “Për informacionin e klasifikuar”, si dhe në </w:t>
      </w:r>
      <w:r w:rsidR="00100121">
        <w:rPr>
          <w:rFonts w:ascii="Garamond" w:hAnsi="Garamond" w:cs="Times New Roman"/>
          <w:b w:val="0"/>
          <w:sz w:val="24"/>
          <w:szCs w:val="24"/>
        </w:rPr>
        <w:t>v</w:t>
      </w:r>
      <w:r w:rsidR="00F15528" w:rsidRPr="003E737A">
        <w:rPr>
          <w:rFonts w:ascii="Garamond" w:hAnsi="Garamond" w:cs="Times New Roman"/>
          <w:b w:val="0"/>
          <w:sz w:val="24"/>
          <w:szCs w:val="24"/>
        </w:rPr>
        <w:t>endimin e Autoritetit nr. 31, datë 24.1.2023, pika 1 e dispozitivit.</w:t>
      </w:r>
    </w:p>
    <w:p w14:paraId="581D1495" w14:textId="5598798A" w:rsidR="005F2398" w:rsidRPr="003E737A" w:rsidRDefault="002B5AD9" w:rsidP="005266E3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3E737A">
        <w:rPr>
          <w:rFonts w:ascii="Garamond" w:hAnsi="Garamond" w:cs="Times New Roman"/>
          <w:b w:val="0"/>
          <w:sz w:val="24"/>
          <w:szCs w:val="24"/>
        </w:rPr>
        <w:t xml:space="preserve">2. </w:t>
      </w:r>
      <w:r w:rsidR="00F15528" w:rsidRPr="003E737A">
        <w:rPr>
          <w:rFonts w:ascii="Garamond" w:hAnsi="Garamond" w:cs="Times New Roman"/>
          <w:b w:val="0"/>
          <w:sz w:val="24"/>
          <w:szCs w:val="24"/>
        </w:rPr>
        <w:t>Ngarkohet Sekretari i KDZH</w:t>
      </w:r>
      <w:r w:rsidR="00100121">
        <w:rPr>
          <w:rFonts w:ascii="Garamond" w:hAnsi="Garamond" w:cs="Times New Roman"/>
          <w:b w:val="0"/>
          <w:sz w:val="24"/>
          <w:szCs w:val="24"/>
        </w:rPr>
        <w:t>-së</w:t>
      </w:r>
      <w:r w:rsidR="00F15528" w:rsidRPr="003E737A">
        <w:rPr>
          <w:rFonts w:ascii="Garamond" w:hAnsi="Garamond" w:cs="Times New Roman"/>
          <w:b w:val="0"/>
          <w:sz w:val="24"/>
          <w:szCs w:val="24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6E30542F" w14:textId="08F05CE1" w:rsidR="005F2398" w:rsidRPr="003E737A" w:rsidRDefault="002B5AD9" w:rsidP="005266E3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3E737A">
        <w:rPr>
          <w:rFonts w:ascii="Garamond" w:hAnsi="Garamond" w:cs="Times New Roman"/>
          <w:b w:val="0"/>
          <w:sz w:val="24"/>
          <w:szCs w:val="24"/>
        </w:rPr>
        <w:t xml:space="preserve">3. </w:t>
      </w:r>
      <w:r w:rsidR="005F2398" w:rsidRPr="003E737A">
        <w:rPr>
          <w:rFonts w:ascii="Garamond" w:hAnsi="Garamond" w:cs="Times New Roman"/>
          <w:b w:val="0"/>
          <w:sz w:val="24"/>
          <w:szCs w:val="24"/>
        </w:rPr>
        <w:t>Kopja e bibliografisë së informacionit të deklasifikuar t</w:t>
      </w:r>
      <w:r w:rsidR="00100121">
        <w:rPr>
          <w:rFonts w:ascii="Garamond" w:hAnsi="Garamond" w:cs="Times New Roman"/>
          <w:b w:val="0"/>
          <w:sz w:val="24"/>
          <w:szCs w:val="24"/>
        </w:rPr>
        <w:t>’</w:t>
      </w:r>
      <w:r w:rsidR="005F2398" w:rsidRPr="003E737A">
        <w:rPr>
          <w:rFonts w:ascii="Garamond" w:hAnsi="Garamond" w:cs="Times New Roman"/>
          <w:b w:val="0"/>
          <w:sz w:val="24"/>
          <w:szCs w:val="24"/>
        </w:rPr>
        <w:t>i dërgohet zyrtarisht Autoritetit Kombëtar për Sigurinë e Informacionit të Klasifikuar</w:t>
      </w:r>
      <w:r w:rsidR="0020119C" w:rsidRPr="003E737A">
        <w:rPr>
          <w:rFonts w:ascii="Garamond" w:hAnsi="Garamond" w:cs="Times New Roman"/>
          <w:b w:val="0"/>
          <w:sz w:val="24"/>
          <w:szCs w:val="24"/>
        </w:rPr>
        <w:t>.</w:t>
      </w:r>
    </w:p>
    <w:p w14:paraId="25E1D5F3" w14:textId="4C9A877A" w:rsidR="00F15528" w:rsidRPr="003E737A" w:rsidRDefault="002B5AD9" w:rsidP="005266E3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3E737A">
        <w:rPr>
          <w:rFonts w:ascii="Garamond" w:hAnsi="Garamond" w:cs="Times New Roman"/>
          <w:b w:val="0"/>
          <w:sz w:val="24"/>
          <w:szCs w:val="24"/>
        </w:rPr>
        <w:t xml:space="preserve">4. </w:t>
      </w:r>
      <w:r w:rsidR="00F15528" w:rsidRPr="003E737A">
        <w:rPr>
          <w:rFonts w:ascii="Garamond" w:hAnsi="Garamond" w:cs="Times New Roman"/>
          <w:b w:val="0"/>
          <w:sz w:val="24"/>
          <w:szCs w:val="24"/>
        </w:rPr>
        <w:t>Të bëhet publikimi i dokumenteve të deklasifikuar në faqen zyrtare të internetit të AIDSSH-së dhe në Fletoren Zyrtare.</w:t>
      </w:r>
    </w:p>
    <w:p w14:paraId="6BFFC345" w14:textId="7FED3097" w:rsidR="00F15528" w:rsidRPr="003E737A" w:rsidRDefault="00F15528" w:rsidP="005266E3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</w:p>
    <w:p w14:paraId="4532E466" w14:textId="0116C748" w:rsidR="0009388E" w:rsidRPr="003E737A" w:rsidRDefault="00F15528" w:rsidP="005266E3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</w:rPr>
      </w:pPr>
      <w:r w:rsidRPr="003E737A">
        <w:rPr>
          <w:rFonts w:ascii="Garamond" w:hAnsi="Garamond" w:cs="Times New Roman"/>
          <w:sz w:val="24"/>
          <w:szCs w:val="24"/>
        </w:rPr>
        <w:tab/>
      </w:r>
      <w:r w:rsidR="0009388E" w:rsidRPr="003E737A">
        <w:rPr>
          <w:rFonts w:ascii="Garamond" w:hAnsi="Garamond" w:cs="Times New Roman"/>
          <w:b w:val="0"/>
          <w:sz w:val="24"/>
          <w:szCs w:val="24"/>
        </w:rPr>
        <w:t>KRYETAR I KDZH</w:t>
      </w:r>
      <w:r w:rsidR="00100121">
        <w:rPr>
          <w:rFonts w:ascii="Garamond" w:hAnsi="Garamond" w:cs="Times New Roman"/>
          <w:b w:val="0"/>
          <w:sz w:val="24"/>
          <w:szCs w:val="24"/>
        </w:rPr>
        <w:t>-së</w:t>
      </w:r>
    </w:p>
    <w:p w14:paraId="206569FA" w14:textId="4E31629C" w:rsidR="005529F9" w:rsidRPr="003E737A" w:rsidRDefault="0009388E" w:rsidP="005266E3">
      <w:pPr>
        <w:tabs>
          <w:tab w:val="left" w:pos="6300"/>
        </w:tabs>
        <w:ind w:firstLine="284"/>
        <w:jc w:val="right"/>
        <w:rPr>
          <w:rFonts w:ascii="Garamond" w:hAnsi="Garamond" w:cs="Times New Roman"/>
        </w:rPr>
      </w:pPr>
      <w:r w:rsidRPr="003E737A">
        <w:rPr>
          <w:rFonts w:ascii="Garamond" w:hAnsi="Garamond" w:cs="Times New Roman"/>
        </w:rPr>
        <w:t>Gentiana Sula</w:t>
      </w:r>
    </w:p>
    <w:p w14:paraId="430883F6" w14:textId="3ECB78D9" w:rsidR="00FD67F3" w:rsidRPr="003E737A" w:rsidRDefault="00FD67F3" w:rsidP="005266E3">
      <w:pPr>
        <w:tabs>
          <w:tab w:val="left" w:pos="6300"/>
        </w:tabs>
        <w:ind w:firstLine="284"/>
        <w:jc w:val="right"/>
        <w:rPr>
          <w:rFonts w:ascii="Garamond" w:hAnsi="Garamond" w:cs="Times New Roman"/>
        </w:rPr>
      </w:pPr>
    </w:p>
    <w:sectPr w:rsidR="00FD67F3" w:rsidRPr="003E737A" w:rsidSect="00543273">
      <w:headerReference w:type="first" r:id="rId13"/>
      <w:footerReference w:type="first" r:id="rId14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7260E2" w14:textId="77777777" w:rsidR="007677E3" w:rsidRDefault="007677E3">
      <w:r>
        <w:separator/>
      </w:r>
    </w:p>
  </w:endnote>
  <w:endnote w:type="continuationSeparator" w:id="0">
    <w:p w14:paraId="4A4312C2" w14:textId="77777777" w:rsidR="007677E3" w:rsidRDefault="007677E3">
      <w:r>
        <w:continuationSeparator/>
      </w:r>
    </w:p>
  </w:endnote>
  <w:endnote w:type="continuationNotice" w:id="1">
    <w:p w14:paraId="73C1CDEC" w14:textId="77777777" w:rsidR="007677E3" w:rsidRDefault="007677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0410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01914F" w14:textId="4885BB82" w:rsidR="007677E3" w:rsidRPr="00685E58" w:rsidRDefault="007677E3" w:rsidP="002B5AD9">
        <w:pPr>
          <w:pStyle w:val="Footer"/>
          <w:jc w:val="center"/>
          <w:rPr>
            <w:b w:val="0"/>
          </w:rPr>
        </w:pPr>
      </w:p>
      <w:p w14:paraId="5430048F" w14:textId="530EB9CC" w:rsidR="007677E3" w:rsidRDefault="007677E3">
        <w:pPr>
          <w:pStyle w:val="Footer"/>
          <w:jc w:val="center"/>
        </w:pPr>
      </w:p>
    </w:sdtContent>
  </w:sdt>
  <w:p w14:paraId="2809E35E" w14:textId="374D51BE" w:rsidR="007677E3" w:rsidRPr="00CC7C95" w:rsidRDefault="007677E3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F54403" w14:textId="77777777" w:rsidR="007677E3" w:rsidRDefault="007677E3">
      <w:r>
        <w:separator/>
      </w:r>
    </w:p>
  </w:footnote>
  <w:footnote w:type="continuationSeparator" w:id="0">
    <w:p w14:paraId="24CB9F5E" w14:textId="77777777" w:rsidR="007677E3" w:rsidRDefault="007677E3">
      <w:r>
        <w:continuationSeparator/>
      </w:r>
    </w:p>
  </w:footnote>
  <w:footnote w:type="continuationNotice" w:id="1">
    <w:p w14:paraId="4ADB3B0D" w14:textId="77777777" w:rsidR="007677E3" w:rsidRDefault="007677E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BB91E" w14:textId="77777777" w:rsidR="007677E3" w:rsidRDefault="007677E3" w:rsidP="007B372B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  <w:p w14:paraId="39F1CCA0" w14:textId="3C58BD03" w:rsidR="007677E3" w:rsidRPr="008C5CFA" w:rsidRDefault="007677E3" w:rsidP="008C5CFA">
    <w:pPr>
      <w:pStyle w:val="Header"/>
      <w:jc w:val="center"/>
      <w:rPr>
        <w:rFonts w:ascii="Times New Roman" w:hAnsi="Times New Roman" w:cs="Times New Roman"/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7F9F"/>
    <w:rsid w:val="00100121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0E1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AD9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37A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66E3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528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77E3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4FF"/>
    <w:rsid w:val="0081162C"/>
    <w:rsid w:val="008122BC"/>
    <w:rsid w:val="008141AE"/>
    <w:rsid w:val="008142A4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72E2"/>
    <w:rsid w:val="00867887"/>
    <w:rsid w:val="00870659"/>
    <w:rsid w:val="00872213"/>
    <w:rsid w:val="0087322A"/>
    <w:rsid w:val="00873513"/>
    <w:rsid w:val="00873818"/>
    <w:rsid w:val="00875D5F"/>
    <w:rsid w:val="00875D8C"/>
    <w:rsid w:val="00876302"/>
    <w:rsid w:val="008763F1"/>
    <w:rsid w:val="008765C1"/>
    <w:rsid w:val="00877B2F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2EF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37630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598"/>
    <w:rsid w:val="00970F00"/>
    <w:rsid w:val="009720F8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30A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97"/>
    <w:rsid w:val="00A96BC9"/>
    <w:rsid w:val="00A96C32"/>
    <w:rsid w:val="00A97CC6"/>
    <w:rsid w:val="00AA05B3"/>
    <w:rsid w:val="00AA10B0"/>
    <w:rsid w:val="00AA1764"/>
    <w:rsid w:val="00AA214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3E75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4EC4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14F5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8CD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32C1F5879A4E0E965E44D27B1A02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2023-09-21T12:37:33Z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2023-09-20T22:00:00Z</Date_x0020_protokolli>
    <Titulli xmlns="0e656187-b300-4fb0-8bf4-3a50f872073c">Bibliografia e Informacionit të Deklasifikuar në AIDSSH</Titulli>
    <Modifikuesi xmlns="0e656187-b300-4fb0-8bf4-3a50f872073c">Fjora.Cahani</Modifikuesi>
    <Nr_x002e__x0020_prot_x0020_QBZ xmlns="0e656187-b300-4fb0-8bf4-3a50f872073c">1396/1</Nr_x002e__x0020_prot_x0020_QBZ>
    <Data_x0020_e_x0020_Modifikimit xmlns="0e656187-b300-4fb0-8bf4-3a50f872073c">2023-09-22T08:00:10Z</Data_x0020_e_x0020_Modifikimit>
    <Dekretuar xmlns="0e656187-b300-4fb0-8bf4-3a50f872073c">false</Dekretuar>
    <Data xmlns="0e656187-b300-4fb0-8bf4-3a50f872073c">2023-09-17T22:00:00Z</Data>
    <Nr_x002e__x0020_protokolli_x0020_i_x0020_aktit xmlns="0e656187-b300-4fb0-8bf4-3a50f872073c">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32C1F5879A4E0E965E44D27B1A02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EF661-B2D4-4D06-83DE-24893BA523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309E3-E960-4F26-A04D-AD79FFF35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129D6D9-B236-416E-B8EE-68362EAD2167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23C2A78-0BF9-4293-8E6A-F3CFD804E4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6CF0C4-BEC6-4E02-BDF1-117AADD51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1E72FA-38E1-4116-8B1A-62D7822D7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6169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Entela Suli</cp:lastModifiedBy>
  <cp:revision>10</cp:revision>
  <cp:lastPrinted>2023-08-22T06:47:00Z</cp:lastPrinted>
  <dcterms:created xsi:type="dcterms:W3CDTF">2023-09-21T12:18:00Z</dcterms:created>
  <dcterms:modified xsi:type="dcterms:W3CDTF">2023-09-22T09:04:00Z</dcterms:modified>
</cp:coreProperties>
</file>