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EDB09" w14:textId="50F82046" w:rsidR="00FD67F3" w:rsidRPr="00A3527F" w:rsidRDefault="002D26A1" w:rsidP="002D26A1">
      <w:pPr>
        <w:ind w:firstLine="284"/>
        <w:jc w:val="center"/>
        <w:rPr>
          <w:rFonts w:ascii="Garamond" w:hAnsi="Garamond" w:cs="Times New Roman"/>
        </w:rPr>
      </w:pPr>
      <w:r w:rsidRPr="00A3527F">
        <w:rPr>
          <w:rFonts w:ascii="Garamond" w:hAnsi="Garamond" w:cs="Times New Roman"/>
        </w:rPr>
        <w:t>VENDIM</w:t>
      </w:r>
    </w:p>
    <w:p w14:paraId="6B24DE94" w14:textId="78C0E5A7" w:rsidR="002D26A1" w:rsidRPr="00A3527F" w:rsidRDefault="002D26A1" w:rsidP="002D26A1">
      <w:pPr>
        <w:ind w:firstLine="284"/>
        <w:jc w:val="center"/>
        <w:rPr>
          <w:rFonts w:ascii="Garamond" w:hAnsi="Garamond" w:cs="Times New Roman"/>
        </w:rPr>
      </w:pPr>
      <w:r w:rsidRPr="00A3527F">
        <w:rPr>
          <w:rFonts w:ascii="Garamond" w:hAnsi="Garamond" w:cs="Times New Roman"/>
        </w:rPr>
        <w:t>Nr. 1, datë 3.1.2024</w:t>
      </w:r>
    </w:p>
    <w:p w14:paraId="1750146F" w14:textId="77777777" w:rsidR="002D26A1" w:rsidRPr="00A3527F" w:rsidRDefault="002D26A1" w:rsidP="002D26A1">
      <w:pPr>
        <w:ind w:firstLine="284"/>
        <w:jc w:val="both"/>
        <w:rPr>
          <w:rFonts w:ascii="Garamond" w:hAnsi="Garamond" w:cs="Times New Roman"/>
        </w:rPr>
      </w:pPr>
    </w:p>
    <w:p w14:paraId="67BEAFB7" w14:textId="7FDE898E" w:rsidR="0009388E" w:rsidRPr="00A3527F" w:rsidRDefault="0009388E" w:rsidP="002D26A1">
      <w:pPr>
        <w:ind w:firstLine="284"/>
        <w:jc w:val="both"/>
        <w:rPr>
          <w:rFonts w:ascii="Garamond" w:hAnsi="Garamond" w:cs="Times New Roman"/>
        </w:rPr>
      </w:pPr>
      <w:r w:rsidRPr="00A3527F">
        <w:rPr>
          <w:rFonts w:ascii="Garamond" w:hAnsi="Garamond" w:cs="Times New Roman"/>
        </w:rPr>
        <w:t>BIBLIOGRAFIA E INFORMACIONIT TË DEKLASIFIKUAR NË AIDSSH</w:t>
      </w:r>
    </w:p>
    <w:p w14:paraId="303E74A7" w14:textId="473A6273" w:rsidR="005529F9" w:rsidRPr="00A3527F" w:rsidRDefault="005529F9" w:rsidP="002D26A1">
      <w:pPr>
        <w:ind w:firstLine="284"/>
        <w:jc w:val="both"/>
        <w:rPr>
          <w:rFonts w:ascii="Garamond" w:hAnsi="Garamond" w:cs="Times New Roman"/>
          <w:b w:val="0"/>
        </w:rPr>
      </w:pPr>
    </w:p>
    <w:p w14:paraId="601181B4" w14:textId="0D7F6A73" w:rsidR="00BC6F3F" w:rsidRPr="00A3527F" w:rsidRDefault="00212B69" w:rsidP="002D26A1">
      <w:pPr>
        <w:ind w:firstLine="284"/>
        <w:jc w:val="both"/>
        <w:rPr>
          <w:rFonts w:ascii="Garamond" w:hAnsi="Garamond" w:cs="Times New Roman"/>
          <w:b w:val="0"/>
        </w:rPr>
      </w:pPr>
      <w:r w:rsidRPr="00A3527F">
        <w:rPr>
          <w:rFonts w:ascii="Garamond" w:hAnsi="Garamond" w:cs="Times New Roman"/>
          <w:b w:val="0"/>
        </w:rPr>
        <w:t xml:space="preserve">Mbështetur në nenin 44, pika 4, të ligjit nr. 45/2015, “Për të </w:t>
      </w:r>
      <w:r w:rsidR="00A3527F" w:rsidRPr="00A3527F">
        <w:rPr>
          <w:rFonts w:ascii="Garamond" w:hAnsi="Garamond" w:cs="Times New Roman"/>
          <w:b w:val="0"/>
        </w:rPr>
        <w:t>drejtën e informimit për dokumentet e is</w:t>
      </w:r>
      <w:r w:rsidRPr="00A3527F">
        <w:rPr>
          <w:rFonts w:ascii="Garamond" w:hAnsi="Garamond" w:cs="Times New Roman"/>
          <w:b w:val="0"/>
        </w:rPr>
        <w:t xml:space="preserve">h-Sigurimit të Shtetit të Republikës Popullore Socialiste të Shqipërisë”, </w:t>
      </w:r>
      <w:r w:rsidR="00A3527F" w:rsidRPr="00A3527F">
        <w:rPr>
          <w:rFonts w:ascii="Garamond" w:hAnsi="Garamond" w:cs="Times New Roman"/>
          <w:b w:val="0"/>
        </w:rPr>
        <w:t xml:space="preserve">të </w:t>
      </w:r>
      <w:r w:rsidRPr="00A3527F">
        <w:rPr>
          <w:rFonts w:ascii="Garamond" w:hAnsi="Garamond" w:cs="Times New Roman"/>
          <w:b w:val="0"/>
        </w:rPr>
        <w:t>ndryshuar</w:t>
      </w:r>
      <w:r w:rsidR="00A3527F">
        <w:rPr>
          <w:rFonts w:ascii="Garamond" w:hAnsi="Garamond" w:cs="Times New Roman"/>
          <w:b w:val="0"/>
        </w:rPr>
        <w:t>;</w:t>
      </w:r>
      <w:r w:rsidRPr="00A3527F">
        <w:rPr>
          <w:rFonts w:ascii="Garamond" w:hAnsi="Garamond" w:cs="Times New Roman"/>
          <w:b w:val="0"/>
        </w:rPr>
        <w:t xml:space="preserve"> </w:t>
      </w:r>
      <w:r w:rsidR="00A3527F">
        <w:rPr>
          <w:rFonts w:ascii="Garamond" w:hAnsi="Garamond" w:cs="Times New Roman"/>
          <w:b w:val="0"/>
        </w:rPr>
        <w:t>n</w:t>
      </w:r>
      <w:r w:rsidRPr="00A3527F">
        <w:rPr>
          <w:rFonts w:ascii="Garamond" w:hAnsi="Garamond" w:cs="Times New Roman"/>
          <w:b w:val="0"/>
        </w:rPr>
        <w:t xml:space="preserve">ë </w:t>
      </w:r>
      <w:r w:rsidR="00A3527F">
        <w:rPr>
          <w:rFonts w:ascii="Garamond" w:hAnsi="Garamond" w:cs="Times New Roman"/>
          <w:b w:val="0"/>
        </w:rPr>
        <w:t>k</w:t>
      </w:r>
      <w:r w:rsidRPr="00A3527F">
        <w:rPr>
          <w:rFonts w:ascii="Garamond" w:hAnsi="Garamond" w:cs="Times New Roman"/>
          <w:b w:val="0"/>
        </w:rPr>
        <w:t>reu</w:t>
      </w:r>
      <w:r w:rsidR="00A3527F">
        <w:rPr>
          <w:rFonts w:ascii="Garamond" w:hAnsi="Garamond" w:cs="Times New Roman"/>
          <w:b w:val="0"/>
        </w:rPr>
        <w:t>n</w:t>
      </w:r>
      <w:r w:rsidRPr="00A3527F">
        <w:rPr>
          <w:rFonts w:ascii="Garamond" w:hAnsi="Garamond" w:cs="Times New Roman"/>
          <w:b w:val="0"/>
        </w:rPr>
        <w:t xml:space="preserve"> I, neni 22</w:t>
      </w:r>
      <w:r w:rsidR="00A3527F">
        <w:rPr>
          <w:rFonts w:ascii="Garamond" w:hAnsi="Garamond" w:cs="Times New Roman"/>
          <w:b w:val="0"/>
        </w:rPr>
        <w:t>,</w:t>
      </w:r>
      <w:r w:rsidRPr="00A3527F">
        <w:rPr>
          <w:rFonts w:ascii="Garamond" w:hAnsi="Garamond" w:cs="Times New Roman"/>
          <w:b w:val="0"/>
        </w:rPr>
        <w:t xml:space="preserve"> pika 4, të ligji</w:t>
      </w:r>
      <w:r w:rsidR="00A3527F">
        <w:rPr>
          <w:rFonts w:ascii="Garamond" w:hAnsi="Garamond" w:cs="Times New Roman"/>
          <w:b w:val="0"/>
        </w:rPr>
        <w:t>t</w:t>
      </w:r>
      <w:r w:rsidRPr="00A3527F">
        <w:rPr>
          <w:rFonts w:ascii="Garamond" w:hAnsi="Garamond" w:cs="Times New Roman"/>
          <w:b w:val="0"/>
        </w:rPr>
        <w:t xml:space="preserve"> nr. 10/2023, “Për informacionin e klasifikuar”, </w:t>
      </w:r>
      <w:r w:rsidR="00A3527F" w:rsidRPr="00A3527F">
        <w:rPr>
          <w:rFonts w:ascii="Garamond" w:hAnsi="Garamond" w:cs="Times New Roman"/>
          <w:b w:val="0"/>
        </w:rPr>
        <w:t>të</w:t>
      </w:r>
      <w:r w:rsidRPr="00A3527F">
        <w:rPr>
          <w:rFonts w:ascii="Garamond" w:hAnsi="Garamond" w:cs="Times New Roman"/>
          <w:b w:val="0"/>
        </w:rPr>
        <w:t xml:space="preserve"> ndryshuar</w:t>
      </w:r>
      <w:r w:rsidR="00A3527F">
        <w:rPr>
          <w:rFonts w:ascii="Garamond" w:hAnsi="Garamond" w:cs="Times New Roman"/>
          <w:b w:val="0"/>
        </w:rPr>
        <w:t>;</w:t>
      </w:r>
      <w:r w:rsidRPr="00A3527F">
        <w:rPr>
          <w:rFonts w:ascii="Garamond" w:hAnsi="Garamond" w:cs="Times New Roman"/>
          <w:b w:val="0"/>
        </w:rPr>
        <w:t xml:space="preserve"> në </w:t>
      </w:r>
      <w:r w:rsidR="00A3527F">
        <w:rPr>
          <w:rFonts w:ascii="Garamond" w:hAnsi="Garamond" w:cs="Times New Roman"/>
          <w:b w:val="0"/>
        </w:rPr>
        <w:t>v</w:t>
      </w:r>
      <w:r w:rsidRPr="00A3527F">
        <w:rPr>
          <w:rFonts w:ascii="Garamond" w:hAnsi="Garamond" w:cs="Times New Roman"/>
          <w:b w:val="0"/>
        </w:rPr>
        <w:t>endimin e Këshillit të Ministrave nr. 662, datë 15.11.2017</w:t>
      </w:r>
      <w:r w:rsidR="00A3527F">
        <w:rPr>
          <w:rFonts w:ascii="Garamond" w:hAnsi="Garamond" w:cs="Times New Roman"/>
          <w:b w:val="0"/>
        </w:rPr>
        <w:t>,</w:t>
      </w:r>
      <w:r w:rsidRPr="00A3527F">
        <w:rPr>
          <w:rFonts w:ascii="Garamond" w:hAnsi="Garamond" w:cs="Times New Roman"/>
          <w:b w:val="0"/>
        </w:rPr>
        <w:t xml:space="preserve"> “Për miratimin e rregullores për deklasifikimin dhe zhvlerësimin e informacionit të klasifikuar </w:t>
      </w:r>
      <w:r w:rsidR="00A3527F">
        <w:rPr>
          <w:rFonts w:ascii="Garamond" w:hAnsi="Garamond" w:cs="Times New Roman"/>
          <w:b w:val="0"/>
        </w:rPr>
        <w:t>‘</w:t>
      </w:r>
      <w:r w:rsidR="00A3527F" w:rsidRPr="00A3527F">
        <w:rPr>
          <w:rFonts w:ascii="Garamond" w:hAnsi="Garamond" w:cs="Times New Roman"/>
          <w:b w:val="0"/>
        </w:rPr>
        <w:t xml:space="preserve">Sekret </w:t>
      </w:r>
      <w:r w:rsidRPr="00A3527F">
        <w:rPr>
          <w:rFonts w:ascii="Garamond" w:hAnsi="Garamond" w:cs="Times New Roman"/>
          <w:b w:val="0"/>
        </w:rPr>
        <w:t>shtetëror</w:t>
      </w:r>
      <w:r w:rsidR="00A3527F">
        <w:rPr>
          <w:rFonts w:ascii="Garamond" w:hAnsi="Garamond" w:cs="Times New Roman"/>
          <w:b w:val="0"/>
        </w:rPr>
        <w:t>’</w:t>
      </w:r>
      <w:r w:rsidRPr="00A3527F">
        <w:rPr>
          <w:rFonts w:ascii="Garamond" w:hAnsi="Garamond" w:cs="Times New Roman"/>
          <w:b w:val="0"/>
        </w:rPr>
        <w:t>”, Komisioni i Deklasifikimit dhe Zhvlerësimit të Informacionit të Klasifikuar “</w:t>
      </w:r>
      <w:r w:rsidR="00A3527F" w:rsidRPr="00A3527F">
        <w:rPr>
          <w:rFonts w:ascii="Garamond" w:hAnsi="Garamond" w:cs="Times New Roman"/>
          <w:b w:val="0"/>
        </w:rPr>
        <w:t xml:space="preserve">Sekret </w:t>
      </w:r>
      <w:r w:rsidRPr="00A3527F">
        <w:rPr>
          <w:rFonts w:ascii="Garamond" w:hAnsi="Garamond" w:cs="Times New Roman"/>
          <w:b w:val="0"/>
        </w:rPr>
        <w:t xml:space="preserve">shtetëror”, në AIDSSH, i ngritur me </w:t>
      </w:r>
      <w:r w:rsidR="00A3527F">
        <w:rPr>
          <w:rFonts w:ascii="Garamond" w:hAnsi="Garamond" w:cs="Times New Roman"/>
          <w:b w:val="0"/>
        </w:rPr>
        <w:t>u</w:t>
      </w:r>
      <w:r w:rsidRPr="00A3527F">
        <w:rPr>
          <w:rFonts w:ascii="Garamond" w:hAnsi="Garamond" w:cs="Times New Roman"/>
          <w:b w:val="0"/>
        </w:rPr>
        <w:t xml:space="preserve">rdhërin nr. 21, datë 6.2.2023, të Kryetarit të Autoritetit “Për krijimin e Komisionit të Deklasifikimit dhe Zhvlerësimit të Informacionit të Klasifikuar </w:t>
      </w:r>
      <w:r w:rsidR="00A3527F">
        <w:rPr>
          <w:rFonts w:ascii="Garamond" w:hAnsi="Garamond" w:cs="Times New Roman"/>
          <w:b w:val="0"/>
        </w:rPr>
        <w:t>‘</w:t>
      </w:r>
      <w:r w:rsidR="00A3527F" w:rsidRPr="00A3527F">
        <w:rPr>
          <w:rFonts w:ascii="Garamond" w:hAnsi="Garamond" w:cs="Times New Roman"/>
          <w:b w:val="0"/>
        </w:rPr>
        <w:t xml:space="preserve">Sekret </w:t>
      </w:r>
      <w:r w:rsidRPr="00A3527F">
        <w:rPr>
          <w:rFonts w:ascii="Garamond" w:hAnsi="Garamond" w:cs="Times New Roman"/>
          <w:b w:val="0"/>
        </w:rPr>
        <w:t>shtetëror</w:t>
      </w:r>
      <w:r w:rsidR="00A3527F">
        <w:rPr>
          <w:rFonts w:ascii="Garamond" w:hAnsi="Garamond" w:cs="Times New Roman"/>
          <w:b w:val="0"/>
        </w:rPr>
        <w:t>’</w:t>
      </w:r>
      <w:r w:rsidRPr="00A3527F">
        <w:rPr>
          <w:rFonts w:ascii="Garamond" w:hAnsi="Garamond" w:cs="Times New Roman"/>
          <w:b w:val="0"/>
        </w:rPr>
        <w:t xml:space="preserve"> në AIDSSH”, i ndryshuar me </w:t>
      </w:r>
      <w:r w:rsidR="00A3527F">
        <w:rPr>
          <w:rFonts w:ascii="Garamond" w:hAnsi="Garamond" w:cs="Times New Roman"/>
          <w:b w:val="0"/>
        </w:rPr>
        <w:t>u</w:t>
      </w:r>
      <w:r w:rsidRPr="00A3527F">
        <w:rPr>
          <w:rFonts w:ascii="Garamond" w:hAnsi="Garamond" w:cs="Times New Roman"/>
          <w:b w:val="0"/>
        </w:rPr>
        <w:t>rdhërin nr. 56, datë 23.3.2023</w:t>
      </w:r>
      <w:r w:rsidR="00A3527F">
        <w:rPr>
          <w:rFonts w:ascii="Garamond" w:hAnsi="Garamond" w:cs="Times New Roman"/>
          <w:b w:val="0"/>
        </w:rPr>
        <w:t>,</w:t>
      </w:r>
      <w:r w:rsidRPr="00A3527F">
        <w:rPr>
          <w:rFonts w:ascii="Garamond" w:hAnsi="Garamond" w:cs="Times New Roman"/>
          <w:b w:val="0"/>
        </w:rPr>
        <w:t xml:space="preserve"> “Për një ndryshim në </w:t>
      </w:r>
      <w:r w:rsidR="00A3527F">
        <w:rPr>
          <w:rFonts w:ascii="Garamond" w:hAnsi="Garamond" w:cs="Times New Roman"/>
          <w:b w:val="0"/>
        </w:rPr>
        <w:t>u</w:t>
      </w:r>
      <w:r w:rsidRPr="00A3527F">
        <w:rPr>
          <w:rFonts w:ascii="Garamond" w:hAnsi="Garamond" w:cs="Times New Roman"/>
          <w:b w:val="0"/>
        </w:rPr>
        <w:t>rdhërin nr. 21, datë 6.2.2023</w:t>
      </w:r>
      <w:r w:rsidR="00A3527F">
        <w:rPr>
          <w:rFonts w:ascii="Garamond" w:hAnsi="Garamond" w:cs="Times New Roman"/>
          <w:b w:val="0"/>
        </w:rPr>
        <w:t>,</w:t>
      </w:r>
      <w:r w:rsidRPr="00A3527F">
        <w:rPr>
          <w:rFonts w:ascii="Garamond" w:hAnsi="Garamond" w:cs="Times New Roman"/>
          <w:b w:val="0"/>
        </w:rPr>
        <w:t xml:space="preserve"> </w:t>
      </w:r>
      <w:r w:rsidR="00A3527F">
        <w:rPr>
          <w:rFonts w:ascii="Garamond" w:hAnsi="Garamond" w:cs="Times New Roman"/>
          <w:b w:val="0"/>
        </w:rPr>
        <w:t>‘</w:t>
      </w:r>
      <w:r w:rsidRPr="00A3527F">
        <w:rPr>
          <w:rFonts w:ascii="Garamond" w:hAnsi="Garamond" w:cs="Times New Roman"/>
          <w:b w:val="0"/>
        </w:rPr>
        <w:t xml:space="preserve">Për krijimin e </w:t>
      </w:r>
      <w:r w:rsidR="00A3527F" w:rsidRPr="00A3527F">
        <w:rPr>
          <w:rFonts w:ascii="Garamond" w:hAnsi="Garamond" w:cs="Times New Roman"/>
          <w:b w:val="0"/>
        </w:rPr>
        <w:t xml:space="preserve">Komisionit </w:t>
      </w:r>
      <w:r w:rsidRPr="00A3527F">
        <w:rPr>
          <w:rFonts w:ascii="Garamond" w:hAnsi="Garamond" w:cs="Times New Roman"/>
          <w:b w:val="0"/>
        </w:rPr>
        <w:t xml:space="preserve">të </w:t>
      </w:r>
      <w:r w:rsidR="00A3527F" w:rsidRPr="00A3527F">
        <w:rPr>
          <w:rFonts w:ascii="Garamond" w:hAnsi="Garamond" w:cs="Times New Roman"/>
          <w:b w:val="0"/>
        </w:rPr>
        <w:t xml:space="preserve">Deklasifikimit </w:t>
      </w:r>
      <w:r w:rsidRPr="00A3527F">
        <w:rPr>
          <w:rFonts w:ascii="Garamond" w:hAnsi="Garamond" w:cs="Times New Roman"/>
          <w:b w:val="0"/>
        </w:rPr>
        <w:t xml:space="preserve">dhe </w:t>
      </w:r>
      <w:r w:rsidR="00A3527F" w:rsidRPr="00A3527F">
        <w:rPr>
          <w:rFonts w:ascii="Garamond" w:hAnsi="Garamond" w:cs="Times New Roman"/>
          <w:b w:val="0"/>
        </w:rPr>
        <w:t xml:space="preserve">Zhvlerësimit </w:t>
      </w:r>
      <w:r w:rsidRPr="00A3527F">
        <w:rPr>
          <w:rFonts w:ascii="Garamond" w:hAnsi="Garamond" w:cs="Times New Roman"/>
          <w:b w:val="0"/>
        </w:rPr>
        <w:t xml:space="preserve">të </w:t>
      </w:r>
      <w:r w:rsidR="00A3527F" w:rsidRPr="00A3527F">
        <w:rPr>
          <w:rFonts w:ascii="Garamond" w:hAnsi="Garamond" w:cs="Times New Roman"/>
          <w:b w:val="0"/>
        </w:rPr>
        <w:t xml:space="preserve">Informacionit </w:t>
      </w:r>
      <w:r w:rsidRPr="00A3527F">
        <w:rPr>
          <w:rFonts w:ascii="Garamond" w:hAnsi="Garamond" w:cs="Times New Roman"/>
          <w:b w:val="0"/>
        </w:rPr>
        <w:t xml:space="preserve">të </w:t>
      </w:r>
      <w:r w:rsidR="00A3527F" w:rsidRPr="00A3527F">
        <w:rPr>
          <w:rFonts w:ascii="Garamond" w:hAnsi="Garamond" w:cs="Times New Roman"/>
          <w:b w:val="0"/>
        </w:rPr>
        <w:t xml:space="preserve">Klasifikuar </w:t>
      </w:r>
      <w:r w:rsidR="00A3527F">
        <w:rPr>
          <w:rFonts w:ascii="Garamond" w:hAnsi="Garamond" w:cs="Times New Roman"/>
          <w:b w:val="0"/>
        </w:rPr>
        <w:t>‘</w:t>
      </w:r>
      <w:r w:rsidRPr="00A3527F">
        <w:rPr>
          <w:rFonts w:ascii="Garamond" w:hAnsi="Garamond" w:cs="Times New Roman"/>
          <w:b w:val="0"/>
        </w:rPr>
        <w:t>Sekret shtetëror</w:t>
      </w:r>
      <w:r w:rsidR="00A3527F">
        <w:rPr>
          <w:rFonts w:ascii="Garamond" w:hAnsi="Garamond" w:cs="Times New Roman"/>
          <w:b w:val="0"/>
        </w:rPr>
        <w:t>’</w:t>
      </w:r>
      <w:r w:rsidRPr="00A3527F">
        <w:rPr>
          <w:rFonts w:ascii="Garamond" w:hAnsi="Garamond" w:cs="Times New Roman"/>
          <w:b w:val="0"/>
        </w:rPr>
        <w:t xml:space="preserve"> në AIDSSH</w:t>
      </w:r>
      <w:r w:rsidR="00A3527F">
        <w:rPr>
          <w:rFonts w:ascii="Garamond" w:hAnsi="Garamond" w:cs="Times New Roman"/>
          <w:b w:val="0"/>
        </w:rPr>
        <w:t>’</w:t>
      </w:r>
      <w:r w:rsidRPr="00A3527F">
        <w:rPr>
          <w:rFonts w:ascii="Garamond" w:hAnsi="Garamond" w:cs="Times New Roman"/>
          <w:b w:val="0"/>
        </w:rPr>
        <w:t>”, ka bërë deklasifikimin e informacionit të klasifikuar “Sekre</w:t>
      </w:r>
      <w:r w:rsidR="00C43AA2" w:rsidRPr="00A3527F">
        <w:rPr>
          <w:rFonts w:ascii="Garamond" w:hAnsi="Garamond" w:cs="Times New Roman"/>
          <w:b w:val="0"/>
        </w:rPr>
        <w:t xml:space="preserve">t shtetëror”, me vendimin nr. </w:t>
      </w:r>
      <w:r w:rsidR="00514B02" w:rsidRPr="00A3527F">
        <w:rPr>
          <w:rFonts w:ascii="Garamond" w:hAnsi="Garamond" w:cs="Times New Roman"/>
          <w:b w:val="0"/>
        </w:rPr>
        <w:t>1</w:t>
      </w:r>
      <w:r w:rsidR="00421616" w:rsidRPr="00A3527F">
        <w:rPr>
          <w:rFonts w:ascii="Garamond" w:hAnsi="Garamond" w:cs="Times New Roman"/>
          <w:b w:val="0"/>
        </w:rPr>
        <w:t>, datë</w:t>
      </w:r>
      <w:r w:rsidR="00A3527F">
        <w:rPr>
          <w:rFonts w:ascii="Garamond" w:hAnsi="Garamond" w:cs="Times New Roman"/>
          <w:b w:val="0"/>
        </w:rPr>
        <w:t xml:space="preserve"> </w:t>
      </w:r>
      <w:r w:rsidR="00514B02" w:rsidRPr="00A3527F">
        <w:rPr>
          <w:rFonts w:ascii="Garamond" w:hAnsi="Garamond" w:cs="Times New Roman"/>
          <w:b w:val="0"/>
        </w:rPr>
        <w:t>3.1</w:t>
      </w:r>
      <w:r w:rsidR="004D3787" w:rsidRPr="00A3527F">
        <w:rPr>
          <w:rFonts w:ascii="Garamond" w:hAnsi="Garamond" w:cs="Times New Roman"/>
          <w:b w:val="0"/>
        </w:rPr>
        <w:t>.2024</w:t>
      </w:r>
      <w:r w:rsidR="00A3527F">
        <w:rPr>
          <w:rFonts w:ascii="Garamond" w:hAnsi="Garamond" w:cs="Times New Roman"/>
          <w:b w:val="0"/>
        </w:rPr>
        <w:t>,</w:t>
      </w:r>
      <w:r w:rsidRPr="00A3527F">
        <w:rPr>
          <w:rFonts w:ascii="Garamond" w:hAnsi="Garamond" w:cs="Times New Roman"/>
          <w:b w:val="0"/>
        </w:rPr>
        <w:t xml:space="preserve"> si më poshtë:</w:t>
      </w:r>
      <w:r w:rsidR="00A3527F">
        <w:rPr>
          <w:rFonts w:ascii="Garamond" w:hAnsi="Garamond" w:cs="Times New Roman"/>
          <w:b w:val="0"/>
        </w:rPr>
        <w:t xml:space="preserve"> </w:t>
      </w:r>
    </w:p>
    <w:p w14:paraId="7A6BF037" w14:textId="2BBF9C59" w:rsidR="00AE569C" w:rsidRPr="00A3527F" w:rsidRDefault="002D26A1" w:rsidP="00A3527F">
      <w:pPr>
        <w:pStyle w:val="BodyText"/>
        <w:suppressAutoHyphens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A3527F">
        <w:rPr>
          <w:rFonts w:ascii="Garamond" w:hAnsi="Garamond" w:cs="Times New Roman"/>
          <w:b/>
          <w:sz w:val="24"/>
          <w:szCs w:val="24"/>
          <w:lang w:val="sq-AL"/>
        </w:rPr>
        <w:t xml:space="preserve">I. </w:t>
      </w:r>
      <w:r w:rsidR="0009388E" w:rsidRPr="00A3527F">
        <w:rPr>
          <w:rFonts w:ascii="Garamond" w:hAnsi="Garamond" w:cs="Times New Roman"/>
          <w:b/>
          <w:sz w:val="24"/>
          <w:szCs w:val="24"/>
          <w:lang w:val="sq-AL"/>
        </w:rPr>
        <w:t>Deklasifikoi plotësisht informacionet e mëposhtme:</w:t>
      </w:r>
    </w:p>
    <w:p w14:paraId="01BEB609" w14:textId="6F544531" w:rsidR="004D3787" w:rsidRPr="00A3527F" w:rsidRDefault="002D26A1" w:rsidP="00A3527F">
      <w:pPr>
        <w:ind w:firstLine="284"/>
        <w:contextualSpacing/>
        <w:jc w:val="both"/>
        <w:rPr>
          <w:rFonts w:ascii="Garamond" w:hAnsi="Garamond" w:cs="Times New Roman"/>
          <w:b w:val="0"/>
          <w:bCs/>
        </w:rPr>
      </w:pPr>
      <w:r w:rsidRPr="00A3527F">
        <w:rPr>
          <w:rFonts w:ascii="Garamond" w:hAnsi="Garamond" w:cs="Times New Roman"/>
          <w:b w:val="0"/>
          <w:bCs/>
        </w:rPr>
        <w:t xml:space="preserve">1. </w:t>
      </w:r>
      <w:r w:rsidR="004D3787" w:rsidRPr="00A3527F">
        <w:rPr>
          <w:rFonts w:ascii="Garamond" w:hAnsi="Garamond" w:cs="Times New Roman"/>
          <w:b w:val="0"/>
          <w:bCs/>
        </w:rPr>
        <w:t xml:space="preserve">Shkresa me nr. </w:t>
      </w:r>
      <w:r w:rsidR="00A3527F">
        <w:rPr>
          <w:rFonts w:ascii="Garamond" w:hAnsi="Garamond" w:cs="Times New Roman"/>
          <w:b w:val="0"/>
          <w:bCs/>
        </w:rPr>
        <w:t>p</w:t>
      </w:r>
      <w:r w:rsidR="004D3787" w:rsidRPr="00A3527F">
        <w:rPr>
          <w:rFonts w:ascii="Garamond" w:hAnsi="Garamond" w:cs="Times New Roman"/>
          <w:b w:val="0"/>
          <w:bCs/>
        </w:rPr>
        <w:t>rot.</w:t>
      </w:r>
      <w:r w:rsidR="00A3527F">
        <w:rPr>
          <w:rFonts w:ascii="Garamond" w:hAnsi="Garamond" w:cs="Times New Roman"/>
          <w:b w:val="0"/>
          <w:bCs/>
        </w:rPr>
        <w:t xml:space="preserve"> </w:t>
      </w:r>
      <w:r w:rsidR="004D3787" w:rsidRPr="00A3527F">
        <w:rPr>
          <w:rFonts w:ascii="Garamond" w:hAnsi="Garamond" w:cs="Times New Roman"/>
          <w:b w:val="0"/>
          <w:bCs/>
        </w:rPr>
        <w:t>3203</w:t>
      </w:r>
      <w:r w:rsidR="00A3527F">
        <w:rPr>
          <w:rFonts w:ascii="Garamond" w:hAnsi="Garamond" w:cs="Times New Roman"/>
          <w:b w:val="0"/>
          <w:bCs/>
        </w:rPr>
        <w:t>,</w:t>
      </w:r>
      <w:r w:rsidR="004D3787" w:rsidRPr="00A3527F">
        <w:rPr>
          <w:rFonts w:ascii="Garamond" w:hAnsi="Garamond" w:cs="Times New Roman"/>
          <w:b w:val="0"/>
          <w:bCs/>
        </w:rPr>
        <w:t xml:space="preserve"> datë 21.7.2023</w:t>
      </w:r>
      <w:r w:rsidR="00A3527F">
        <w:rPr>
          <w:rFonts w:ascii="Garamond" w:hAnsi="Garamond" w:cs="Times New Roman"/>
          <w:b w:val="0"/>
          <w:bCs/>
        </w:rPr>
        <w:t>,</w:t>
      </w:r>
      <w:r w:rsidR="004D3787" w:rsidRPr="00A3527F">
        <w:rPr>
          <w:rFonts w:ascii="Garamond" w:hAnsi="Garamond" w:cs="Times New Roman"/>
          <w:b w:val="0"/>
          <w:bCs/>
        </w:rPr>
        <w:t xml:space="preserve"> të Institucionit të Presidencës, (82, tonën) datë 24.7.2023, për verifikimin e pastërtisë së figurës për shtetasin Q. Q.</w:t>
      </w:r>
    </w:p>
    <w:p w14:paraId="308FC376" w14:textId="50B2C200" w:rsidR="00C854C1" w:rsidRPr="00A3527F" w:rsidRDefault="002D26A1" w:rsidP="00A3527F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A3527F">
        <w:rPr>
          <w:rFonts w:ascii="Garamond" w:hAnsi="Garamond" w:cs="Times New Roman"/>
          <w:b w:val="0"/>
          <w:sz w:val="24"/>
          <w:szCs w:val="24"/>
        </w:rPr>
        <w:t xml:space="preserve">- </w:t>
      </w:r>
      <w:r w:rsidR="004D3787" w:rsidRPr="00A3527F">
        <w:rPr>
          <w:rFonts w:ascii="Garamond" w:hAnsi="Garamond" w:cs="Times New Roman"/>
          <w:b w:val="0"/>
          <w:sz w:val="24"/>
          <w:szCs w:val="24"/>
        </w:rPr>
        <w:t>Ngarkohet Sekretari i KDZH</w:t>
      </w:r>
      <w:r w:rsidR="00A3527F">
        <w:rPr>
          <w:rFonts w:ascii="Garamond" w:hAnsi="Garamond" w:cs="Times New Roman"/>
          <w:b w:val="0"/>
          <w:sz w:val="24"/>
          <w:szCs w:val="24"/>
        </w:rPr>
        <w:t>-së</w:t>
      </w:r>
      <w:r w:rsidR="00F15528" w:rsidRPr="00A3527F">
        <w:rPr>
          <w:rFonts w:ascii="Garamond" w:hAnsi="Garamond" w:cs="Times New Roman"/>
          <w:b w:val="0"/>
          <w:sz w:val="24"/>
          <w:szCs w:val="24"/>
        </w:rPr>
        <w:t xml:space="preserve"> të vendosë vulën përkatëse mbi dokumentet e deklasifikuara dhe të hartojë bibliografinë e informacionit të deklasifikuar.</w:t>
      </w:r>
    </w:p>
    <w:p w14:paraId="7C31DEBE" w14:textId="030B6459" w:rsidR="00F15528" w:rsidRPr="00A3527F" w:rsidRDefault="002D26A1" w:rsidP="00A3527F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A3527F">
        <w:rPr>
          <w:rFonts w:ascii="Garamond" w:hAnsi="Garamond" w:cs="Times New Roman"/>
          <w:b w:val="0"/>
          <w:sz w:val="24"/>
          <w:szCs w:val="24"/>
        </w:rPr>
        <w:t xml:space="preserve">- </w:t>
      </w:r>
      <w:r w:rsidR="005F2398" w:rsidRPr="00A3527F">
        <w:rPr>
          <w:rFonts w:ascii="Garamond" w:hAnsi="Garamond" w:cs="Times New Roman"/>
          <w:b w:val="0"/>
          <w:sz w:val="24"/>
          <w:szCs w:val="24"/>
        </w:rPr>
        <w:t>Kopja e bibliografisë së informacionit të deklasifikuar t</w:t>
      </w:r>
      <w:r w:rsidR="00A3527F">
        <w:rPr>
          <w:rFonts w:ascii="Garamond" w:hAnsi="Garamond" w:cs="Times New Roman"/>
          <w:b w:val="0"/>
          <w:sz w:val="24"/>
          <w:szCs w:val="24"/>
        </w:rPr>
        <w:t>’</w:t>
      </w:r>
      <w:r w:rsidR="005F2398" w:rsidRPr="00A3527F">
        <w:rPr>
          <w:rFonts w:ascii="Garamond" w:hAnsi="Garamond" w:cs="Times New Roman"/>
          <w:b w:val="0"/>
          <w:sz w:val="24"/>
          <w:szCs w:val="24"/>
        </w:rPr>
        <w:t>i dërgohet zyrtarisht Autoritetit Kombëtar për Sigurinë e Informacionit të Klasifikuar</w:t>
      </w:r>
      <w:r w:rsidR="0020119C" w:rsidRPr="00A3527F">
        <w:rPr>
          <w:rFonts w:ascii="Garamond" w:hAnsi="Garamond" w:cs="Times New Roman"/>
          <w:b w:val="0"/>
          <w:sz w:val="24"/>
          <w:szCs w:val="24"/>
        </w:rPr>
        <w:t>.</w:t>
      </w:r>
    </w:p>
    <w:p w14:paraId="6BFFC345" w14:textId="67155078" w:rsidR="00F15528" w:rsidRPr="00A3527F" w:rsidRDefault="002D26A1" w:rsidP="00A3527F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  <w:r w:rsidRPr="00A3527F">
        <w:rPr>
          <w:rFonts w:ascii="Garamond" w:hAnsi="Garamond" w:cs="Times New Roman"/>
          <w:b w:val="0"/>
          <w:sz w:val="24"/>
          <w:szCs w:val="24"/>
        </w:rPr>
        <w:t xml:space="preserve">- </w:t>
      </w:r>
      <w:r w:rsidR="00F15528" w:rsidRPr="00A3527F">
        <w:rPr>
          <w:rFonts w:ascii="Garamond" w:hAnsi="Garamond" w:cs="Times New Roman"/>
          <w:b w:val="0"/>
          <w:sz w:val="24"/>
          <w:szCs w:val="24"/>
        </w:rPr>
        <w:t>Të bëhet publikimi i dokumenteve të deklasifikuar</w:t>
      </w:r>
      <w:r w:rsidR="00A3527F">
        <w:rPr>
          <w:rFonts w:ascii="Garamond" w:hAnsi="Garamond" w:cs="Times New Roman"/>
          <w:b w:val="0"/>
          <w:sz w:val="24"/>
          <w:szCs w:val="24"/>
        </w:rPr>
        <w:t>a</w:t>
      </w:r>
      <w:r w:rsidR="00F15528" w:rsidRPr="00A3527F">
        <w:rPr>
          <w:rFonts w:ascii="Garamond" w:hAnsi="Garamond" w:cs="Times New Roman"/>
          <w:b w:val="0"/>
          <w:sz w:val="24"/>
          <w:szCs w:val="24"/>
        </w:rPr>
        <w:t xml:space="preserve"> në faqen zyrtare të internetit të AIDSSH-së dhe në Fletoren Zyrtare.</w:t>
      </w:r>
    </w:p>
    <w:p w14:paraId="68FB4678" w14:textId="77777777" w:rsidR="004D3787" w:rsidRPr="00A3527F" w:rsidRDefault="004D3787" w:rsidP="002D26A1">
      <w:pPr>
        <w:pStyle w:val="ListParagraph"/>
        <w:spacing w:after="0" w:line="240" w:lineRule="auto"/>
        <w:ind w:left="0" w:firstLine="284"/>
        <w:contextualSpacing/>
        <w:jc w:val="both"/>
        <w:rPr>
          <w:rFonts w:ascii="Garamond" w:hAnsi="Garamond" w:cs="Times New Roman"/>
          <w:b w:val="0"/>
          <w:sz w:val="24"/>
          <w:szCs w:val="24"/>
        </w:rPr>
      </w:pPr>
    </w:p>
    <w:p w14:paraId="4532E466" w14:textId="799E2759" w:rsidR="0009388E" w:rsidRPr="00A3527F" w:rsidRDefault="00F15528" w:rsidP="002D26A1">
      <w:pPr>
        <w:pStyle w:val="ListParagraph"/>
        <w:tabs>
          <w:tab w:val="left" w:pos="0"/>
          <w:tab w:val="left" w:pos="2910"/>
          <w:tab w:val="center" w:pos="4873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sz w:val="24"/>
          <w:szCs w:val="24"/>
        </w:rPr>
      </w:pPr>
      <w:r w:rsidRPr="00A3527F">
        <w:rPr>
          <w:rFonts w:ascii="Garamond" w:hAnsi="Garamond" w:cs="Times New Roman"/>
          <w:sz w:val="24"/>
          <w:szCs w:val="24"/>
        </w:rPr>
        <w:tab/>
      </w:r>
      <w:r w:rsidR="0009388E" w:rsidRPr="00A3527F">
        <w:rPr>
          <w:rFonts w:ascii="Garamond" w:hAnsi="Garamond" w:cs="Times New Roman"/>
          <w:b w:val="0"/>
          <w:sz w:val="24"/>
          <w:szCs w:val="24"/>
        </w:rPr>
        <w:t>KRYETAR I KDZH</w:t>
      </w:r>
      <w:r w:rsidR="00A3527F">
        <w:rPr>
          <w:rFonts w:ascii="Garamond" w:hAnsi="Garamond" w:cs="Times New Roman"/>
          <w:b w:val="0"/>
          <w:sz w:val="24"/>
          <w:szCs w:val="24"/>
        </w:rPr>
        <w:t>-së</w:t>
      </w:r>
    </w:p>
    <w:p w14:paraId="2C546C42" w14:textId="036E46FA" w:rsidR="004D3787" w:rsidRPr="00A3527F" w:rsidRDefault="0009388E" w:rsidP="002D26A1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  <w:r w:rsidRPr="00A3527F">
        <w:rPr>
          <w:rFonts w:ascii="Garamond" w:hAnsi="Garamond" w:cs="Times New Roman"/>
        </w:rPr>
        <w:t>Gentiana Sula</w:t>
      </w:r>
    </w:p>
    <w:p w14:paraId="21FE0B0B" w14:textId="148954FA" w:rsidR="004D3787" w:rsidRPr="00A3527F" w:rsidRDefault="004D3787" w:rsidP="002D26A1">
      <w:pPr>
        <w:ind w:firstLine="284"/>
        <w:jc w:val="right"/>
        <w:rPr>
          <w:rFonts w:ascii="Garamond" w:hAnsi="Garamond" w:cs="Times New Roman"/>
          <w:b w:val="0"/>
          <w:sz w:val="18"/>
          <w:szCs w:val="18"/>
        </w:rPr>
      </w:pPr>
    </w:p>
    <w:p w14:paraId="108958F9" w14:textId="75C9969E" w:rsidR="004D3787" w:rsidRPr="00A3527F" w:rsidRDefault="004D3787" w:rsidP="002D26A1">
      <w:pPr>
        <w:ind w:firstLine="284"/>
        <w:jc w:val="both"/>
        <w:rPr>
          <w:rFonts w:ascii="Garamond" w:hAnsi="Garamond" w:cs="Times New Roman"/>
          <w:b w:val="0"/>
          <w:sz w:val="18"/>
          <w:szCs w:val="18"/>
        </w:rPr>
      </w:pPr>
    </w:p>
    <w:p w14:paraId="74555145" w14:textId="77777777" w:rsidR="00A3527F" w:rsidRPr="00A3527F" w:rsidRDefault="00A3527F">
      <w:pPr>
        <w:ind w:firstLine="284"/>
        <w:jc w:val="both"/>
        <w:rPr>
          <w:rFonts w:ascii="Garamond" w:hAnsi="Garamond" w:cs="Times New Roman"/>
          <w:b w:val="0"/>
          <w:sz w:val="18"/>
          <w:szCs w:val="18"/>
        </w:rPr>
      </w:pPr>
      <w:bookmarkStart w:id="0" w:name="_GoBack"/>
      <w:bookmarkEnd w:id="0"/>
    </w:p>
    <w:sectPr w:rsidR="00A3527F" w:rsidRPr="00A3527F" w:rsidSect="00543273">
      <w:footerReference w:type="default" r:id="rId13"/>
      <w:headerReference w:type="first" r:id="rId14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F7770" w14:textId="77777777" w:rsidR="00A3527F" w:rsidRDefault="00A3527F">
      <w:r>
        <w:separator/>
      </w:r>
    </w:p>
  </w:endnote>
  <w:endnote w:type="continuationSeparator" w:id="0">
    <w:p w14:paraId="4E419F57" w14:textId="77777777" w:rsidR="00A3527F" w:rsidRDefault="00A3527F">
      <w:r>
        <w:continuationSeparator/>
      </w:r>
    </w:p>
  </w:endnote>
  <w:endnote w:type="continuationNotice" w:id="1">
    <w:p w14:paraId="7B613777" w14:textId="77777777" w:rsidR="009513CC" w:rsidRDefault="009513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654A7" w14:textId="1F8A4AE8" w:rsidR="00A3527F" w:rsidRDefault="00A3527F" w:rsidP="003F0704">
    <w:pPr>
      <w:pStyle w:val="Footer"/>
      <w:pBdr>
        <w:top w:val="single" w:sz="4" w:space="0" w:color="auto"/>
      </w:pBdr>
      <w:jc w:val="right"/>
      <w:rPr>
        <w:rFonts w:ascii="Times New Roman" w:hAnsi="Times New Roman" w:cs="Times New Roman"/>
        <w:b w:val="0"/>
        <w:sz w:val="16"/>
      </w:rPr>
    </w:pPr>
    <w:r>
      <w:rPr>
        <w:rFonts w:ascii="Times New Roman" w:hAnsi="Times New Roman" w:cs="Times New Roman"/>
        <w:b w:val="0"/>
        <w:sz w:val="16"/>
      </w:rPr>
      <w:t>F</w:t>
    </w:r>
    <w:r w:rsidRPr="00994EDB">
      <w:rPr>
        <w:rFonts w:ascii="Times New Roman" w:hAnsi="Times New Roman" w:cs="Times New Roman"/>
        <w:b w:val="0"/>
        <w:sz w:val="16"/>
      </w:rPr>
      <w:t xml:space="preserve">aqe </w:t>
    </w:r>
    <w:r w:rsidRPr="00994EDB">
      <w:rPr>
        <w:rFonts w:ascii="Times New Roman" w:hAnsi="Times New Roman" w:cs="Times New Roman"/>
        <w:b w:val="0"/>
        <w:sz w:val="16"/>
      </w:rPr>
      <w:fldChar w:fldCharType="begin"/>
    </w:r>
    <w:r w:rsidRPr="00994EDB">
      <w:rPr>
        <w:rFonts w:ascii="Times New Roman" w:hAnsi="Times New Roman" w:cs="Times New Roman"/>
        <w:b w:val="0"/>
        <w:sz w:val="16"/>
      </w:rPr>
      <w:instrText xml:space="preserve"> PAGE </w:instrText>
    </w:r>
    <w:r w:rsidRPr="00994EDB">
      <w:rPr>
        <w:rFonts w:ascii="Times New Roman" w:hAnsi="Times New Roman" w:cs="Times New Roman"/>
        <w:b w:val="0"/>
        <w:sz w:val="16"/>
      </w:rPr>
      <w:fldChar w:fldCharType="separate"/>
    </w:r>
    <w:r>
      <w:rPr>
        <w:rFonts w:ascii="Times New Roman" w:hAnsi="Times New Roman" w:cs="Times New Roman"/>
        <w:b w:val="0"/>
        <w:noProof/>
        <w:sz w:val="16"/>
      </w:rPr>
      <w:t>2</w:t>
    </w:r>
    <w:r w:rsidRPr="00994EDB">
      <w:rPr>
        <w:rFonts w:ascii="Times New Roman" w:hAnsi="Times New Roman" w:cs="Times New Roman"/>
        <w:b w:val="0"/>
        <w:sz w:val="16"/>
      </w:rPr>
      <w:fldChar w:fldCharType="end"/>
    </w:r>
    <w:r w:rsidRPr="00994EDB">
      <w:rPr>
        <w:rFonts w:ascii="Times New Roman" w:hAnsi="Times New Roman" w:cs="Times New Roman"/>
        <w:b w:val="0"/>
        <w:sz w:val="16"/>
      </w:rPr>
      <w:t xml:space="preserve"> nga </w:t>
    </w:r>
    <w:r w:rsidRPr="00994EDB">
      <w:rPr>
        <w:rFonts w:ascii="Times New Roman" w:hAnsi="Times New Roman" w:cs="Times New Roman"/>
        <w:b w:val="0"/>
        <w:sz w:val="16"/>
      </w:rPr>
      <w:fldChar w:fldCharType="begin"/>
    </w:r>
    <w:r w:rsidRPr="00994EDB">
      <w:rPr>
        <w:rFonts w:ascii="Times New Roman" w:hAnsi="Times New Roman" w:cs="Times New Roman"/>
        <w:b w:val="0"/>
        <w:sz w:val="16"/>
      </w:rPr>
      <w:instrText xml:space="preserve"> NUMPAGES  </w:instrText>
    </w:r>
    <w:r w:rsidRPr="00994EDB">
      <w:rPr>
        <w:rFonts w:ascii="Times New Roman" w:hAnsi="Times New Roman" w:cs="Times New Roman"/>
        <w:b w:val="0"/>
        <w:sz w:val="16"/>
      </w:rPr>
      <w:fldChar w:fldCharType="separate"/>
    </w:r>
    <w:r>
      <w:rPr>
        <w:rFonts w:ascii="Times New Roman" w:hAnsi="Times New Roman" w:cs="Times New Roman"/>
        <w:b w:val="0"/>
        <w:noProof/>
        <w:sz w:val="16"/>
      </w:rPr>
      <w:t>1</w:t>
    </w:r>
    <w:r w:rsidRPr="00994EDB">
      <w:rPr>
        <w:rFonts w:ascii="Times New Roman" w:hAnsi="Times New Roman" w:cs="Times New Roman"/>
        <w:b w:val="0"/>
        <w:sz w:val="16"/>
      </w:rPr>
      <w:fldChar w:fldCharType="end"/>
    </w:r>
  </w:p>
  <w:p w14:paraId="68E2B2B5" w14:textId="77669D22" w:rsidR="00A3527F" w:rsidRPr="003F0704" w:rsidRDefault="00A3527F" w:rsidP="003F0704">
    <w:pPr>
      <w:pStyle w:val="Footer"/>
      <w:pBdr>
        <w:top w:val="single" w:sz="4" w:space="0" w:color="auto"/>
      </w:pBdr>
      <w:jc w:val="right"/>
      <w:rPr>
        <w:rFonts w:ascii="Times New Roman" w:hAnsi="Times New Roman" w:cs="Times New Roman"/>
        <w:b w:val="0"/>
      </w:rPr>
    </w:pPr>
    <w:r w:rsidRPr="00685E58">
      <w:rPr>
        <w:rFonts w:ascii="Times New Roman" w:hAnsi="Times New Roman"/>
        <w:b w:val="0"/>
        <w:sz w:val="16"/>
        <w:szCs w:val="16"/>
        <w:lang w:val="it-IT"/>
      </w:rPr>
      <w:t>Adresa: Garnizoni “Skenderbej”</w:t>
    </w:r>
    <w:r w:rsidRPr="00685E58">
      <w:rPr>
        <w:rFonts w:ascii="Times New Roman" w:hAnsi="Times New Roman"/>
        <w:b w:val="0"/>
        <w:sz w:val="16"/>
        <w:szCs w:val="16"/>
        <w:lang w:val="it-IT"/>
      </w:rPr>
      <w:tab/>
    </w:r>
    <w:r w:rsidRPr="00685E58">
      <w:rPr>
        <w:rFonts w:ascii="Times New Roman" w:hAnsi="Times New Roman"/>
        <w:b w:val="0"/>
        <w:sz w:val="16"/>
        <w:szCs w:val="16"/>
        <w:lang w:val="it-IT"/>
      </w:rPr>
      <w:tab/>
      <w:t xml:space="preserve">www.autoritetidosjeve.gov.al </w:t>
    </w:r>
    <w:r w:rsidRPr="00685E58">
      <w:rPr>
        <w:rFonts w:ascii="Times New Roman" w:hAnsi="Times New Roman"/>
        <w:b w:val="0"/>
        <w:sz w:val="16"/>
        <w:szCs w:val="16"/>
        <w:lang w:val="it-IT"/>
      </w:rPr>
      <w:br/>
      <w:t>Rruga e Dibres, Tiranë</w:t>
    </w:r>
    <w:r>
      <w:rPr>
        <w:rFonts w:ascii="Times New Roman" w:hAnsi="Times New Roman"/>
        <w:b w:val="0"/>
        <w:sz w:val="16"/>
        <w:szCs w:val="16"/>
        <w:lang w:val="it-IT"/>
      </w:rPr>
      <w:t xml:space="preserve"> </w:t>
    </w:r>
    <w:r w:rsidRPr="00685E58">
      <w:rPr>
        <w:rFonts w:ascii="Times New Roman" w:hAnsi="Times New Roman"/>
        <w:b w:val="0"/>
        <w:sz w:val="16"/>
        <w:szCs w:val="16"/>
        <w:lang w:val="it-IT"/>
      </w:rPr>
      <w:t>e-mail:info@autoritetidosjeve.gov.al</w:t>
    </w:r>
  </w:p>
  <w:p w14:paraId="2E457A3C" w14:textId="559553AF" w:rsidR="00A3527F" w:rsidRPr="00CC7C95" w:rsidRDefault="00A3527F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2EAF2" w14:textId="77777777" w:rsidR="00A3527F" w:rsidRDefault="00A3527F">
      <w:r>
        <w:separator/>
      </w:r>
    </w:p>
  </w:footnote>
  <w:footnote w:type="continuationSeparator" w:id="0">
    <w:p w14:paraId="1BA2DD8E" w14:textId="77777777" w:rsidR="00A3527F" w:rsidRDefault="00A3527F">
      <w:r>
        <w:continuationSeparator/>
      </w:r>
    </w:p>
  </w:footnote>
  <w:footnote w:type="continuationNotice" w:id="1">
    <w:p w14:paraId="62228527" w14:textId="77777777" w:rsidR="009513CC" w:rsidRDefault="009513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BBB91E" w14:textId="77777777" w:rsidR="00A3527F" w:rsidRDefault="00A3527F" w:rsidP="007B372B">
    <w:pPr>
      <w:tabs>
        <w:tab w:val="left" w:pos="1125"/>
        <w:tab w:val="center" w:pos="4320"/>
      </w:tabs>
      <w:rPr>
        <w:rFonts w:ascii="Arial" w:hAnsi="Arial" w:cs="Arial"/>
        <w:sz w:val="2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2F32"/>
    <w:multiLevelType w:val="hybridMultilevel"/>
    <w:tmpl w:val="0C58FD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D4072"/>
    <w:multiLevelType w:val="hybridMultilevel"/>
    <w:tmpl w:val="646622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CE26C0A"/>
    <w:multiLevelType w:val="hybridMultilevel"/>
    <w:tmpl w:val="8EDE4054"/>
    <w:lvl w:ilvl="0" w:tplc="C2B401C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4238D"/>
    <w:multiLevelType w:val="hybridMultilevel"/>
    <w:tmpl w:val="54AEE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C367B"/>
    <w:multiLevelType w:val="hybridMultilevel"/>
    <w:tmpl w:val="A030F8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B43F9"/>
    <w:multiLevelType w:val="hybridMultilevel"/>
    <w:tmpl w:val="7A70AF9C"/>
    <w:lvl w:ilvl="0" w:tplc="94F60A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67372"/>
    <w:multiLevelType w:val="hybridMultilevel"/>
    <w:tmpl w:val="C1BE29E6"/>
    <w:lvl w:ilvl="0" w:tplc="A8C89F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9801D5"/>
    <w:multiLevelType w:val="hybridMultilevel"/>
    <w:tmpl w:val="AC84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33B00"/>
    <w:multiLevelType w:val="hybridMultilevel"/>
    <w:tmpl w:val="764CB1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467E9"/>
    <w:multiLevelType w:val="hybridMultilevel"/>
    <w:tmpl w:val="5F8290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737CD"/>
    <w:multiLevelType w:val="hybridMultilevel"/>
    <w:tmpl w:val="D40203AE"/>
    <w:lvl w:ilvl="0" w:tplc="0809000F">
      <w:start w:val="8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4203B"/>
    <w:multiLevelType w:val="hybridMultilevel"/>
    <w:tmpl w:val="73C24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2438D"/>
    <w:multiLevelType w:val="hybridMultilevel"/>
    <w:tmpl w:val="815C23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006CD"/>
    <w:multiLevelType w:val="hybridMultilevel"/>
    <w:tmpl w:val="231E9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44C3F"/>
    <w:multiLevelType w:val="hybridMultilevel"/>
    <w:tmpl w:val="A3C687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2D033E"/>
    <w:multiLevelType w:val="hybridMultilevel"/>
    <w:tmpl w:val="522831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06AA0"/>
    <w:multiLevelType w:val="hybridMultilevel"/>
    <w:tmpl w:val="A288E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DF7B76"/>
    <w:multiLevelType w:val="hybridMultilevel"/>
    <w:tmpl w:val="53BA985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48A82B0A"/>
    <w:multiLevelType w:val="hybridMultilevel"/>
    <w:tmpl w:val="67BC0A0A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D685332"/>
    <w:multiLevelType w:val="hybridMultilevel"/>
    <w:tmpl w:val="ED44ECEA"/>
    <w:lvl w:ilvl="0" w:tplc="0809000F">
      <w:start w:val="1"/>
      <w:numFmt w:val="decimal"/>
      <w:lvlText w:val="%1."/>
      <w:lvlJc w:val="left"/>
      <w:pPr>
        <w:ind w:left="744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D493C"/>
    <w:multiLevelType w:val="hybridMultilevel"/>
    <w:tmpl w:val="DD7470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E564F0"/>
    <w:multiLevelType w:val="hybridMultilevel"/>
    <w:tmpl w:val="164E2934"/>
    <w:lvl w:ilvl="0" w:tplc="0809000F">
      <w:start w:val="1"/>
      <w:numFmt w:val="decimal"/>
      <w:lvlText w:val="%1."/>
      <w:lvlJc w:val="left"/>
      <w:pPr>
        <w:ind w:left="5322" w:hanging="360"/>
      </w:pPr>
    </w:lvl>
    <w:lvl w:ilvl="1" w:tplc="08090019" w:tentative="1">
      <w:start w:val="1"/>
      <w:numFmt w:val="lowerLetter"/>
      <w:lvlText w:val="%2."/>
      <w:lvlJc w:val="left"/>
      <w:pPr>
        <w:ind w:left="1584" w:hanging="360"/>
      </w:pPr>
    </w:lvl>
    <w:lvl w:ilvl="2" w:tplc="0809001B" w:tentative="1">
      <w:start w:val="1"/>
      <w:numFmt w:val="lowerRoman"/>
      <w:lvlText w:val="%3."/>
      <w:lvlJc w:val="right"/>
      <w:pPr>
        <w:ind w:left="2304" w:hanging="180"/>
      </w:pPr>
    </w:lvl>
    <w:lvl w:ilvl="3" w:tplc="0809000F" w:tentative="1">
      <w:start w:val="1"/>
      <w:numFmt w:val="decimal"/>
      <w:lvlText w:val="%4."/>
      <w:lvlJc w:val="left"/>
      <w:pPr>
        <w:ind w:left="3024" w:hanging="360"/>
      </w:pPr>
    </w:lvl>
    <w:lvl w:ilvl="4" w:tplc="08090019" w:tentative="1">
      <w:start w:val="1"/>
      <w:numFmt w:val="lowerLetter"/>
      <w:lvlText w:val="%5."/>
      <w:lvlJc w:val="left"/>
      <w:pPr>
        <w:ind w:left="3744" w:hanging="360"/>
      </w:pPr>
    </w:lvl>
    <w:lvl w:ilvl="5" w:tplc="0809001B" w:tentative="1">
      <w:start w:val="1"/>
      <w:numFmt w:val="lowerRoman"/>
      <w:lvlText w:val="%6."/>
      <w:lvlJc w:val="right"/>
      <w:pPr>
        <w:ind w:left="4464" w:hanging="180"/>
      </w:pPr>
    </w:lvl>
    <w:lvl w:ilvl="6" w:tplc="0809000F" w:tentative="1">
      <w:start w:val="1"/>
      <w:numFmt w:val="decimal"/>
      <w:lvlText w:val="%7."/>
      <w:lvlJc w:val="left"/>
      <w:pPr>
        <w:ind w:left="5184" w:hanging="360"/>
      </w:pPr>
    </w:lvl>
    <w:lvl w:ilvl="7" w:tplc="08090019" w:tentative="1">
      <w:start w:val="1"/>
      <w:numFmt w:val="lowerLetter"/>
      <w:lvlText w:val="%8."/>
      <w:lvlJc w:val="left"/>
      <w:pPr>
        <w:ind w:left="5904" w:hanging="360"/>
      </w:pPr>
    </w:lvl>
    <w:lvl w:ilvl="8" w:tplc="08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4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5D294A82"/>
    <w:multiLevelType w:val="hybridMultilevel"/>
    <w:tmpl w:val="2BD85AA0"/>
    <w:lvl w:ilvl="0" w:tplc="04AE072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FF5CC9"/>
    <w:multiLevelType w:val="hybridMultilevel"/>
    <w:tmpl w:val="C38419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C563CE"/>
    <w:multiLevelType w:val="hybridMultilevel"/>
    <w:tmpl w:val="4F00225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7E7B5A"/>
    <w:multiLevelType w:val="hybridMultilevel"/>
    <w:tmpl w:val="623AB2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2E53D9"/>
    <w:multiLevelType w:val="hybridMultilevel"/>
    <w:tmpl w:val="552AAC7A"/>
    <w:lvl w:ilvl="0" w:tplc="99A827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FC3488"/>
    <w:multiLevelType w:val="hybridMultilevel"/>
    <w:tmpl w:val="BDEA6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5063E"/>
    <w:multiLevelType w:val="hybridMultilevel"/>
    <w:tmpl w:val="3F74B07A"/>
    <w:lvl w:ilvl="0" w:tplc="CAD4DA1A">
      <w:start w:val="1"/>
      <w:numFmt w:val="decimal"/>
      <w:lvlText w:val="%1."/>
      <w:lvlJc w:val="left"/>
      <w:pPr>
        <w:ind w:left="1778" w:hanging="360"/>
      </w:pPr>
      <w:rPr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 w15:restartNumberingAfterBreak="0">
    <w:nsid w:val="730B4959"/>
    <w:multiLevelType w:val="hybridMultilevel"/>
    <w:tmpl w:val="A3DCB2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8E7CBF"/>
    <w:multiLevelType w:val="hybridMultilevel"/>
    <w:tmpl w:val="3CB07540"/>
    <w:lvl w:ilvl="0" w:tplc="ADFAB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C16CF3"/>
    <w:multiLevelType w:val="hybridMultilevel"/>
    <w:tmpl w:val="431A95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4"/>
  </w:num>
  <w:num w:numId="3">
    <w:abstractNumId w:val="32"/>
  </w:num>
  <w:num w:numId="4">
    <w:abstractNumId w:val="20"/>
  </w:num>
  <w:num w:numId="5">
    <w:abstractNumId w:val="23"/>
  </w:num>
  <w:num w:numId="6">
    <w:abstractNumId w:val="27"/>
  </w:num>
  <w:num w:numId="7">
    <w:abstractNumId w:val="25"/>
  </w:num>
  <w:num w:numId="8">
    <w:abstractNumId w:val="7"/>
  </w:num>
  <w:num w:numId="9">
    <w:abstractNumId w:val="21"/>
  </w:num>
  <w:num w:numId="10">
    <w:abstractNumId w:val="3"/>
  </w:num>
  <w:num w:numId="11">
    <w:abstractNumId w:val="19"/>
  </w:num>
  <w:num w:numId="12">
    <w:abstractNumId w:val="34"/>
  </w:num>
  <w:num w:numId="13">
    <w:abstractNumId w:val="29"/>
  </w:num>
  <w:num w:numId="14">
    <w:abstractNumId w:val="8"/>
  </w:num>
  <w:num w:numId="15">
    <w:abstractNumId w:val="28"/>
  </w:num>
  <w:num w:numId="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6"/>
  </w:num>
  <w:num w:numId="19">
    <w:abstractNumId w:val="18"/>
  </w:num>
  <w:num w:numId="20">
    <w:abstractNumId w:val="30"/>
  </w:num>
  <w:num w:numId="21">
    <w:abstractNumId w:val="9"/>
  </w:num>
  <w:num w:numId="22">
    <w:abstractNumId w:val="11"/>
  </w:num>
  <w:num w:numId="23">
    <w:abstractNumId w:val="15"/>
  </w:num>
  <w:num w:numId="24">
    <w:abstractNumId w:val="17"/>
  </w:num>
  <w:num w:numId="25">
    <w:abstractNumId w:val="12"/>
  </w:num>
  <w:num w:numId="26">
    <w:abstractNumId w:val="10"/>
  </w:num>
  <w:num w:numId="27">
    <w:abstractNumId w:val="31"/>
  </w:num>
  <w:num w:numId="28">
    <w:abstractNumId w:val="6"/>
  </w:num>
  <w:num w:numId="29">
    <w:abstractNumId w:val="5"/>
  </w:num>
  <w:num w:numId="30">
    <w:abstractNumId w:val="33"/>
  </w:num>
  <w:num w:numId="31">
    <w:abstractNumId w:val="35"/>
  </w:num>
  <w:num w:numId="32">
    <w:abstractNumId w:val="22"/>
  </w:num>
  <w:num w:numId="33">
    <w:abstractNumId w:val="13"/>
  </w:num>
  <w:num w:numId="34">
    <w:abstractNumId w:val="16"/>
  </w:num>
  <w:num w:numId="35">
    <w:abstractNumId w:val="1"/>
  </w:num>
  <w:num w:numId="36">
    <w:abstractNumId w:val="14"/>
  </w:num>
  <w:num w:numId="3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A98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77E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5EE7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0531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2E7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26A1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5BF1"/>
    <w:rsid w:val="004B61C4"/>
    <w:rsid w:val="004B6EDA"/>
    <w:rsid w:val="004B7252"/>
    <w:rsid w:val="004B72EE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787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4B02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2EC1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7FC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277"/>
    <w:rsid w:val="00945502"/>
    <w:rsid w:val="009457EB"/>
    <w:rsid w:val="00945F16"/>
    <w:rsid w:val="0094643E"/>
    <w:rsid w:val="00947635"/>
    <w:rsid w:val="00950B0C"/>
    <w:rsid w:val="00950D80"/>
    <w:rsid w:val="009513CC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D9"/>
    <w:rsid w:val="009774E9"/>
    <w:rsid w:val="00977646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27F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569C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0D03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6DEC"/>
    <w:rsid w:val="00D60101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3A40"/>
    <w:rsid w:val="00D9542F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2E13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F92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1E70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08377E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6C5CA727F404095D19C11E58D1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2024-01-10T16:03:45Z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2024-01-08T00:00:00Z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50/2</Nr_x002e__x0020_prot_x0020_QBZ>
    <Data_x0020_e_x0020_Modifikimit xmlns="0e656187-b300-4fb0-8bf4-3a50f872073c">2024-01-11T12:50:43Z</Data_x0020_e_x0020_Modifikimit>
    <Dekretuar xmlns="0e656187-b300-4fb0-8bf4-3a50f872073c">false</Dekretuar>
    <Data xmlns="0e656187-b300-4fb0-8bf4-3a50f872073c">2024-01-03T00:00:00Z</Data>
    <Nr_x002e__x0020_protokolli_x0020_i_x0020_aktit xmlns="0e656187-b300-4fb0-8bf4-3a50f872073c">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E56C5CA727F404095D19C11E58D1E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BC430E-332C-4096-9A3B-97E5321AAE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08A9380-757B-4F5E-9FF1-9DFE63BD37D4}">
  <ds:schemaRefs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913E745-4E3D-46F6-A18B-4A58471D3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BB0088-B40B-4DB2-8996-314F9D3AF34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BB9F927-F568-404A-A862-4BFBEEC02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45380E-977D-4A11-BDCB-7A65E6462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DSIK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creator>Agron Cani</dc:creator>
  <cp:lastModifiedBy>Fjora Cahani</cp:lastModifiedBy>
  <cp:revision>7</cp:revision>
  <cp:lastPrinted>2024-01-03T16:05:00Z</cp:lastPrinted>
  <dcterms:created xsi:type="dcterms:W3CDTF">2024-01-03T15:56:00Z</dcterms:created>
  <dcterms:modified xsi:type="dcterms:W3CDTF">2024-01-11T13:44:00Z</dcterms:modified>
</cp:coreProperties>
</file>