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7769" w14:textId="4702D31B" w:rsidR="001B74A0" w:rsidRDefault="001B74A0" w:rsidP="001B74A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>
        <w:rPr>
          <w:rFonts w:ascii="Garamond" w:hAnsi="Garamond" w:cs="Times New Roman"/>
          <w:bCs/>
          <w:color w:val="000000"/>
          <w:lang w:val="sq-AL"/>
        </w:rPr>
        <w:t>VENDIM</w:t>
      </w:r>
    </w:p>
    <w:p w14:paraId="7E3D952E" w14:textId="52697D83" w:rsidR="001B74A0" w:rsidRDefault="001B74A0" w:rsidP="001B74A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>
        <w:rPr>
          <w:rFonts w:ascii="Garamond" w:hAnsi="Garamond" w:cs="Times New Roman"/>
          <w:bCs/>
          <w:color w:val="000000"/>
          <w:lang w:val="sq-AL"/>
        </w:rPr>
        <w:t>Nr. 21, datë 4.7.2024</w:t>
      </w:r>
    </w:p>
    <w:p w14:paraId="3400E81A" w14:textId="77777777" w:rsidR="001B74A0" w:rsidRDefault="001B74A0" w:rsidP="001B74A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bookmarkStart w:id="0" w:name="_GoBack"/>
      <w:bookmarkEnd w:id="0"/>
    </w:p>
    <w:p w14:paraId="67BEAFB7" w14:textId="025FB7D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2C2113">
        <w:rPr>
          <w:rFonts w:ascii="Garamond" w:hAnsi="Garamond" w:cs="Times New Roman"/>
          <w:bCs/>
          <w:color w:val="000000"/>
          <w:lang w:val="sq-AL"/>
        </w:rPr>
        <w:t>BIBLIOGRAFIA E INFORMACIONIT TË DEKLASIFIKUAR NË AIDSSH</w:t>
      </w:r>
    </w:p>
    <w:p w14:paraId="135749BC" w14:textId="77777777" w:rsidR="00F90622" w:rsidRPr="002C2113" w:rsidRDefault="00F90622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</w:p>
    <w:p w14:paraId="3AE7F24C" w14:textId="13AEA5C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FF3537">
        <w:rPr>
          <w:rFonts w:ascii="Garamond" w:hAnsi="Garamond" w:cs="Times New Roman"/>
          <w:b w:val="0"/>
          <w:color w:val="000000"/>
          <w:lang w:val="sq-AL"/>
        </w:rPr>
        <w:t>Mbështetur në nenin 44, pika 4, të ligjit nr. 45/2015, “</w:t>
      </w:r>
      <w:r w:rsidRPr="00FF3537">
        <w:rPr>
          <w:rFonts w:ascii="Garamond" w:hAnsi="Garamond" w:cs="Times New Roman"/>
          <w:b w:val="0"/>
          <w:iCs/>
          <w:color w:val="000000"/>
          <w:lang w:val="sq-AL"/>
        </w:rPr>
        <w:t xml:space="preserve">Për të drejtën e </w:t>
      </w:r>
      <w:r w:rsidR="00CD30D3" w:rsidRPr="00FF3537">
        <w:rPr>
          <w:rFonts w:ascii="Garamond" w:hAnsi="Garamond" w:cs="Times New Roman"/>
          <w:b w:val="0"/>
          <w:iCs/>
          <w:color w:val="000000"/>
          <w:lang w:val="sq-AL"/>
        </w:rPr>
        <w:t xml:space="preserve">informimit për dokumentet </w:t>
      </w:r>
      <w:r w:rsidRPr="00FF3537">
        <w:rPr>
          <w:rFonts w:ascii="Garamond" w:hAnsi="Garamond" w:cs="Times New Roman"/>
          <w:b w:val="0"/>
          <w:iCs/>
          <w:color w:val="000000"/>
          <w:lang w:val="sq-AL"/>
        </w:rPr>
        <w:t>e ish-Sigurimit të Shtetit të Republikës Popullore Socialiste të Shqipërisë</w:t>
      </w:r>
      <w:r w:rsidRPr="00FF3537">
        <w:rPr>
          <w:rFonts w:ascii="Garamond" w:hAnsi="Garamond" w:cs="Times New Roman"/>
          <w:b w:val="0"/>
          <w:color w:val="000000"/>
          <w:lang w:val="sq-AL"/>
        </w:rPr>
        <w:t>”, i ndryshuar, të kreut I, nenit 22 pika 4, të ligjit nr. 10/2023, “</w:t>
      </w:r>
      <w:r w:rsidRPr="00FF3537">
        <w:rPr>
          <w:rFonts w:ascii="Garamond" w:hAnsi="Garamond" w:cs="Times New Roman"/>
          <w:b w:val="0"/>
          <w:iCs/>
          <w:color w:val="000000"/>
          <w:lang w:val="sq-AL"/>
        </w:rPr>
        <w:t>Për informacionin e klasifikuar”</w:t>
      </w:r>
      <w:r w:rsidRPr="00FF3537">
        <w:rPr>
          <w:rFonts w:ascii="Garamond" w:hAnsi="Garamond" w:cs="Times New Roman"/>
          <w:b w:val="0"/>
          <w:color w:val="000000"/>
          <w:lang w:val="sq-AL"/>
        </w:rPr>
        <w:t>, i ndryshuar, në vendimin e Këshillit të Ministrave nr. 662, datë 15.11.2017</w:t>
      </w:r>
      <w:r w:rsidR="00CD30D3" w:rsidRPr="00FF3537">
        <w:rPr>
          <w:rFonts w:ascii="Garamond" w:hAnsi="Garamond" w:cs="Times New Roman"/>
          <w:b w:val="0"/>
          <w:color w:val="000000"/>
          <w:lang w:val="sq-AL"/>
        </w:rPr>
        <w:t>,</w:t>
      </w:r>
      <w:r w:rsidRPr="00FF3537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FF3537">
        <w:rPr>
          <w:rFonts w:ascii="Garamond" w:hAnsi="Garamond" w:cs="Times New Roman"/>
          <w:b w:val="0"/>
          <w:iCs/>
          <w:color w:val="000000"/>
          <w:lang w:val="sq-AL"/>
        </w:rPr>
        <w:t xml:space="preserve">“Për miratimin e rregullores për deklasifikimin dhe zhvlerësimin e informacionit të klasifikuar </w:t>
      </w:r>
      <w:r w:rsidR="00CD30D3" w:rsidRPr="00FF3537">
        <w:rPr>
          <w:rFonts w:ascii="Garamond" w:hAnsi="Garamond" w:cs="Times New Roman"/>
          <w:b w:val="0"/>
          <w:iCs/>
          <w:color w:val="000000"/>
          <w:lang w:val="sq-AL"/>
        </w:rPr>
        <w:t xml:space="preserve">‘Sekret </w:t>
      </w:r>
      <w:r w:rsidRPr="00FF3537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CD30D3" w:rsidRPr="00FF3537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FF3537">
        <w:rPr>
          <w:rFonts w:ascii="Garamond" w:hAnsi="Garamond" w:cs="Times New Roman"/>
          <w:b w:val="0"/>
          <w:color w:val="000000"/>
          <w:lang w:val="sq-AL"/>
        </w:rPr>
        <w:t xml:space="preserve">”,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Komisioni i Deklasifikimit dhe Zhvlerësimit të Informacionit të Klasifikuar “sekret shtetëror”, në AIDSSH, i ngritur me </w:t>
      </w:r>
      <w:r w:rsidR="00CD30D3">
        <w:rPr>
          <w:rFonts w:ascii="Garamond" w:hAnsi="Garamond" w:cs="Times New Roman"/>
          <w:b w:val="0"/>
          <w:color w:val="000000"/>
          <w:lang w:val="sq-AL"/>
        </w:rPr>
        <w:t>u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rdhrin nr. 21, datë 6.2.2023, të </w:t>
      </w:r>
      <w:r w:rsidR="00CD30D3">
        <w:rPr>
          <w:rFonts w:ascii="Garamond" w:hAnsi="Garamond" w:cs="Times New Roman"/>
          <w:b w:val="0"/>
          <w:color w:val="000000"/>
          <w:lang w:val="sq-AL"/>
        </w:rPr>
        <w:t>k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ryetarit të Autoritetit </w:t>
      </w:r>
      <w:r w:rsidRPr="00CD30D3">
        <w:rPr>
          <w:rFonts w:ascii="Garamond" w:hAnsi="Garamond" w:cs="Times New Roman"/>
          <w:b w:val="0"/>
          <w:color w:val="000000"/>
          <w:lang w:val="sq-AL"/>
        </w:rPr>
        <w:t>“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CD30D3" w:rsidRPr="00CD30D3">
        <w:rPr>
          <w:rFonts w:ascii="Garamond" w:hAnsi="Garamond" w:cs="Times New Roman"/>
          <w:b w:val="0"/>
          <w:iCs/>
          <w:color w:val="000000"/>
          <w:lang w:val="sq-AL"/>
        </w:rPr>
        <w:t xml:space="preserve">‘Sekret 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CD30D3" w:rsidRPr="00CD30D3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 xml:space="preserve"> në AIDSSH</w:t>
      </w:r>
      <w:r w:rsidRPr="00CD30D3">
        <w:rPr>
          <w:rFonts w:ascii="Garamond" w:hAnsi="Garamond" w:cs="Times New Roman"/>
          <w:b w:val="0"/>
          <w:color w:val="000000"/>
          <w:lang w:val="sq-AL"/>
        </w:rPr>
        <w:t>”,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i ndryshuar, me urdhërin nr. 56, datë 23.3.2023</w:t>
      </w:r>
      <w:r w:rsidR="00CD30D3">
        <w:rPr>
          <w:rFonts w:ascii="Garamond" w:hAnsi="Garamond" w:cs="Times New Roman"/>
          <w:b w:val="0"/>
          <w:color w:val="000000"/>
          <w:lang w:val="sq-AL"/>
        </w:rPr>
        <w:t>,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“Për një ndryshim në </w:t>
      </w:r>
      <w:r w:rsidR="00CD30D3">
        <w:rPr>
          <w:rFonts w:ascii="Garamond" w:hAnsi="Garamond" w:cs="Times New Roman"/>
          <w:b w:val="0"/>
          <w:color w:val="000000"/>
          <w:lang w:val="sq-AL"/>
        </w:rPr>
        <w:t>u</w:t>
      </w:r>
      <w:r w:rsidRPr="002C2113">
        <w:rPr>
          <w:rFonts w:ascii="Garamond" w:hAnsi="Garamond" w:cs="Times New Roman"/>
          <w:b w:val="0"/>
          <w:color w:val="000000"/>
          <w:lang w:val="sq-AL"/>
        </w:rPr>
        <w:t>rdhërin nr. 21, datë 6.2.2023</w:t>
      </w:r>
      <w:r w:rsidR="00CD30D3">
        <w:rPr>
          <w:rFonts w:ascii="Garamond" w:hAnsi="Garamond" w:cs="Times New Roman"/>
          <w:b w:val="0"/>
          <w:color w:val="000000"/>
          <w:lang w:val="sq-AL"/>
        </w:rPr>
        <w:t>,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6118EE">
        <w:rPr>
          <w:rFonts w:ascii="Garamond" w:hAnsi="Garamond" w:cs="Times New Roman"/>
          <w:b w:val="0"/>
          <w:color w:val="000000"/>
          <w:lang w:val="sq-AL"/>
        </w:rPr>
        <w:t>‘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CD30D3">
        <w:rPr>
          <w:rFonts w:ascii="Garamond" w:hAnsi="Garamond" w:cs="Times New Roman"/>
          <w:b w:val="0"/>
          <w:iCs/>
          <w:color w:val="000000"/>
          <w:lang w:val="sq-AL"/>
        </w:rPr>
        <w:t>‘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>Sekret shtetëror</w:t>
      </w:r>
      <w:r w:rsidR="00CD30D3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="00CD30D3" w:rsidRPr="00CD30D3">
        <w:rPr>
          <w:rFonts w:ascii="Garamond" w:hAnsi="Garamond" w:cs="Times New Roman"/>
          <w:b w:val="0"/>
          <w:iCs/>
          <w:color w:val="000000"/>
          <w:lang w:val="sq-AL"/>
        </w:rPr>
        <w:t xml:space="preserve"> </w:t>
      </w:r>
      <w:r w:rsidRPr="00CD30D3">
        <w:rPr>
          <w:rFonts w:ascii="Garamond" w:hAnsi="Garamond" w:cs="Times New Roman"/>
          <w:b w:val="0"/>
          <w:iCs/>
          <w:color w:val="000000"/>
          <w:lang w:val="sq-AL"/>
        </w:rPr>
        <w:t>në AIDSSH</w:t>
      </w:r>
      <w:r w:rsidR="006118EE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CD30D3">
        <w:rPr>
          <w:rFonts w:ascii="Garamond" w:hAnsi="Garamond" w:cs="Times New Roman"/>
          <w:b w:val="0"/>
          <w:color w:val="000000"/>
          <w:lang w:val="sq-AL"/>
        </w:rPr>
        <w:t>”,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ka bërë deklasifikimin e informacionit të klasifikuar “Sekret shtetëror”, me vendimin nr. 21, datë 4.7.2024 si më poshtë:  </w:t>
      </w:r>
    </w:p>
    <w:p w14:paraId="1576E9D6" w14:textId="1A24D02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2C2113">
        <w:rPr>
          <w:rFonts w:ascii="Garamond" w:hAnsi="Garamond" w:cs="Times New Roman"/>
          <w:bCs/>
          <w:color w:val="000000"/>
          <w:lang w:val="sq-AL"/>
        </w:rPr>
        <w:t>I. Deklasifikoi plotësisht informacionet e mëposhtme:</w:t>
      </w:r>
    </w:p>
    <w:p w14:paraId="24C9C174" w14:textId="7805EFC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1099 “Merimanga”, me 7 volume në total me 1388 (njëmijë e treqind e tetëdhjetë e tetë)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B0F340A" w14:textId="3DF3F00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1137 “Arrëz-86”, me 57 (pesëdhjetë e shtatë)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414C469D" w14:textId="20A9129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1136 “Sinjali”, me 28 (njëzet e tetë)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263DCCEE" w14:textId="2FF69CA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1189 “Bretkosat”, me 80 (tetëdhjetë) fletë.</w:t>
      </w:r>
      <w:r w:rsidRPr="002C2113">
        <w:rPr>
          <w:rFonts w:ascii="Garamond" w:hAnsi="Garamond"/>
          <w:b w:val="0"/>
          <w:color w:val="000000"/>
          <w:lang w:val="sq-AL"/>
        </w:rPr>
        <w:t xml:space="preserve">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2BEB7C69" w14:textId="18898FF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1091 “Filtri”, me 34 (tridhjetë e katër)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4109998" w14:textId="64AB395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1132 “Kunadhja”, me 73 (shtatëdhjetë e tre)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BE120B5" w14:textId="4A456AD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904 “Juba”, me 50 (pesëdhjetë)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6B073FA" w14:textId="4E7CD7B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1154 “Mashtruesi”, me 52 (pesëdhjetë e dy)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4A5E2ED0" w14:textId="524164B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1184 “Interesi”, me 12 (dymbëdhjetë) fletë. Dosja daton në vitin 1987. Niveli i klasifikimit të dosjes është “Sekret”. </w:t>
      </w:r>
    </w:p>
    <w:p w14:paraId="1A36B81B" w14:textId="18C3C1B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1178 “Ujku”, me 43 (dyzet e tre) fletë. Dosja daton në vitet 198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4041B5C8" w14:textId="4668246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1153 “Deti”, me 20 (njëzet)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3E7888F" w14:textId="3276860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1129 “Gjakpirësi”, me 22 (njëzet e dy)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546E93B0" w14:textId="766ED6B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1003 “Esenca”, me 202 (dyqind e dy)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124BA8E" w14:textId="59963C3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1179 “Injoranti”, me 46 (dyzet e gjashtë)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69159779" w14:textId="05D4780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1131 “Urithi”, me 50 (pesëdhjetë)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7C60FE81" w14:textId="7B599D5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1130 “Mashtruesi”, me 20 (njëzet)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30109D3D" w14:textId="1F88C54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1163 “Grupi”, me 29 (njëzet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086D091A" w14:textId="31F9054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1182 “Krokodili”, me 92 (nëntëdhjetë e dy)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5A02D90D" w14:textId="6D837BE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1119 “Ariu”, me 124 (njëqind e njëzet e katër)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3A4DA0D0" w14:textId="55B8C4B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1186 “Katili”, me 34 (tridhjetë e katër)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4F1F2447" w14:textId="65D60E1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1149 “Dhelpra”, me 207 (dyqind e shtatë)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8BF9407" w14:textId="64B31E3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1155 “Kajmaku”, me 78 (shtatëdhjetë e tetë)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89EC162" w14:textId="1B511C6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1197 “Bataku”, me 188 (njëqind e tetëdhjetë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2D6DBBB9" w14:textId="4836238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1223 “Arka”, me 151 (njëqind e pesëdhjetë e një)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65C769FE" w14:textId="1718C05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1187 “Bufi”, me 79 (shtatëdhjetë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2E3A218C" w14:textId="7066A09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1221 “Urithi”, me 72 (shtatëdhjetë e dy)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725BD66" w14:textId="4632D6D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1202 “Dhelpra”, me 146 (njëqind e dyzet e gjashtë)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4DDF94BF" w14:textId="7827094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1228 “Mbeturina”, me 37 (tridhjetë e shtatë)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155A410D" w14:textId="77B9180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1245 “Druvari”, me 38 (tridhjetë e tetë) fletë. Dosja daton në vitin 1989. Niveli i klasifikimit të dosjes është “Sekret”. </w:t>
      </w:r>
    </w:p>
    <w:p w14:paraId="427E4526" w14:textId="0D8610D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1210 “Amballazh”, me 49 (dyzet e nëntë)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12F89D7" w14:textId="56C3D87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1213 “Hajnat”, me 29 (njëzet e nëntë)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17C7B814" w14:textId="0BB5082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1241 “Taksia”, me 26 (njëzet e gjashtë)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63ED88DE" w14:textId="20D1EA9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1208 “Çakalli”, me 41 (dyzet e një)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2AA89B6E" w14:textId="728D9A5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1243 “Flaka”, me 74 (shtatëdhjetë e katër)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215FA6FA" w14:textId="167FCC5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1231 “Bufi”, me 65 (gjashtëdhjetë e pesë)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6D957A64" w14:textId="276688C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1240 “Kuponi”, me 52 (pesëdhjetë e dy) fletë. Dosja daton në vitin 1989. Niveli i klasifikimit të dosjes është “Sekret”. </w:t>
      </w:r>
    </w:p>
    <w:p w14:paraId="1A8549AA" w14:textId="42B6472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1113 “Kalaja”, me 93 (nëntëdhjetë e tre)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667B1A3" w14:textId="261F8CA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1039 “Fazani”, me 92 (nëntëdhjetë e dy)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3167A81" w14:textId="2058169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39.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1134 “Furnitori”, me 49 (dyzet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20667ADC" w14:textId="32ED417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1171 “Palma”, me 32 (tridhjetë e dy)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16841527" w14:textId="4BA1BF8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1193 “Njolla”, me 36 (tridhjetë e gjashtë)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642C3ABA" w14:textId="25B5354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999 “Karina 81”, me 35 (tridhjetë e pesë)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FD5EF4E" w14:textId="4B9AAE3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1198 “Merimanga 2”, me 59 (pesëdhjetë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1D4A2EDF" w14:textId="7CD35F1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1034 “Shushunja”, me 124 (njëqind e njëzet e katër)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41F4E8F1" w14:textId="79B4AD4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1170 “Gaforja”, me 30 (tridhjetë)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6B994DC6" w14:textId="2840661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46.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946 “Metali”, me 21 (njëzet e një)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7349982B" w14:textId="0F02ADA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1169 “Zhabat”, me 178 (njëqind e shtatëdhjetë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695F918B" w14:textId="569A636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1214 “Floriri”, me 33 (tridhjetë e tre)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125F7F4E" w14:textId="66BF874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1209 “Thengjilli”, me 60 (gjashtëdhjetë)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74A385D6" w14:textId="5F7ADF9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1200 “Çizmja”, me 34 (tridhjetë e katër)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40524CEA" w14:textId="370F847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1230 “Leva”, me 18 (tetëmbëdhjetë) fletë. Dosja daton në vitin 1989. Niveli i klasifikimit të dosjes është “Sekret”. </w:t>
      </w:r>
    </w:p>
    <w:p w14:paraId="305D95AF" w14:textId="49B9055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1237 “Kërmilli”, me 21 (njëzet e një) fletë. Dosja daton në vitin 1989. Niveli i klasifikimit të dosjes është “Sekret”. </w:t>
      </w:r>
    </w:p>
    <w:p w14:paraId="11442AE7" w14:textId="0A6820C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1159 “Kontrabandisti”, me 79 (shtatëdhjetë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F2E889A" w14:textId="3E6F588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1226 “Grerëzat”, me 44 (dyzet e katër)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373B6DFD" w14:textId="19538FA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1059 “Rrenja”, me 10 (dhjetë)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DF74811" w14:textId="4629678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1046 “Akrepi”, me 45 (dyzet e pesë)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1294A71E" w14:textId="7E98AF2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1062 “Këpuca”, me 32 (tridhjetë e dy)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BDBF5F3" w14:textId="426CD8B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1053 “Çelësi”, me 42 (dyzet e dy)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0775320" w14:textId="037273D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59.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1029 “Karagjozi”, me 89 (tetëdhjetë e nëntë)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2CBCE98A" w14:textId="230ED2D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1018 “Çakalli”, me 71 (shtatëdhjetë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65810CC" w14:textId="5CD5398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140 “Thesi”, me 201 (dyqind e një)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B894EC1" w14:textId="6595E14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805 “Kaldaja”, me 96 (nëntëdhjetë e gjashtë) fletë. Dosja daton në vitet 1980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1983.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D9F2A7D" w14:textId="5A3FA05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63.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799 “Trashea”, me 63 (gjashtëdhjetë e tre)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1E2DD83A" w14:textId="7DCDDAC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1058 “Bufi”, me 166 (njëqind e gjashtëdhjetë e gjashtë)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FCCE23D" w14:textId="5179CFE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976 “Timoni”, me 71 (shtatëdhjetë e një)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1984.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2102EB4" w14:textId="48A6423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1112 “Peshkatari”, me 26 (njëzet e gjashtë)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51DC827C" w14:textId="0B4C863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1069 “Tulla”, me 23 (njëzet e tre)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1386B9BF" w14:textId="51A621F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1070 “Kazani”, me 25 (njëzet e pesë)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290A10A" w14:textId="32B58A3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69.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1084 “Grepi”, me 15 (pesëmbëdhjetë)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717ECF80" w14:textId="3E4F0AB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1038 “Sportisti”, me 38 (tridhjetë e tetë)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28EB5DA8" w14:textId="16DB7FF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1063 “Mandati”, me 95 (nëntëdhjetë e pesë)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874CF1E" w14:textId="363E56D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1068 “Çelësi”, me 15 (pesëmbëdhjetë)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43AB0FA" w14:textId="0AACA6E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138 “Kurthi”, me 136 (njëqind e tridhjetë e gjashtë) fletë. Dosja daton në vitet 1973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AA4430F" w14:textId="2FC5A18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968 “Karaduza”, me 20 (njëzet)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4AAD60ED" w14:textId="627F1E7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995 “Magnetofoni”, me 35 (tridhjetë e pesë)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86C5310" w14:textId="1D197E0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78 “Predha”, me 68 (gjashtëdhjetë e tetë) fletë. Dosja daton në vitet 1970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EBB8D63" w14:textId="111E36C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1124 “Llupsi”, me 38 (tridhjetë e tetë) fletë. Dosja daton në vitin 1986. Niveli i klasifikimit të dosjes është “Sekret”. </w:t>
      </w:r>
    </w:p>
    <w:p w14:paraId="2C2C037B" w14:textId="3D257DC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1133 “Urithët”, me 22 (njëzet e dy)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“Sekret”. </w:t>
      </w:r>
    </w:p>
    <w:p w14:paraId="2F8E4A8B" w14:textId="19329EE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79.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1083 “Gaforja”, me 38 (tridhjetë e tetë)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“Sekret”. </w:t>
      </w:r>
    </w:p>
    <w:p w14:paraId="00CE8D91" w14:textId="30E3B7A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80.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830 “Litari”, me 28 (njëzet e tetë)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F19A9B4" w14:textId="255DE9F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960 “Skoda”, me 22 (njëzet e dy)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6901071" w14:textId="7A10836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840 “Bufeja”, me 31 (tridhjetë e një)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FD3B148" w14:textId="72C6065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948 “Kërmilli”, me 41 (dyzet e një)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744DA71" w14:textId="73DAF34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847 “Grushti”, me 26 (njëzet e gjashtë)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77CFF3C" w14:textId="5A265A2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996 “Rrjeta”, me 138 (njëqind e tridhjetë e tetë)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41588700" w14:textId="1E02438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2 “M”, me 131 (njëqind e tridhjetë e një) fletë. Dosja daton në vitet 1971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C3FDB8B" w14:textId="2BAD055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1101 “Çakalli”, me 23 (njëzet e tre)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“Sekret”. </w:t>
      </w:r>
    </w:p>
    <w:p w14:paraId="38D66DD1" w14:textId="0E48650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1047 “Gështenja”, me 200 (dyqind)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153FAA65" w14:textId="669C8B5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89.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1104 “Korbi”, me 11 (njëmbëdhjetë)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“Sekret”. </w:t>
      </w:r>
    </w:p>
    <w:p w14:paraId="46789266" w14:textId="3C93032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784 “Gropa”, me 118 (njëqind e tetëmbëdhjetë) fletë. Dosja daton në vitet 1980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1A952541" w14:textId="0428E82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1195 “Çjerrja e maskës”, me 42 (dyzet e dy)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66C2EC0D" w14:textId="39478A8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1161 “Thekna”, me 18 (tetëmbëdhjetë)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5EE6ACD3" w14:textId="47AA3BF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1261 “Merimanga”, me 35 (tridhjetë e pesë) fletë. Dosja daton në vitin 1990. Niveli i klasifikimit të dosjes është “Sekret”. </w:t>
      </w:r>
    </w:p>
    <w:p w14:paraId="52810F64" w14:textId="3817586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1103 “Gjarpëri”, me 179 (njëqind e shtatëdhjetë e nëntë)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“Sekret”. </w:t>
      </w:r>
    </w:p>
    <w:p w14:paraId="3C384905" w14:textId="72E4213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1246 “Mafiozi”, me 50 (pesëdhjetë)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5656088D" w14:textId="6B15810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1238 “Bronxi”, me 20 (njëzet)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3D92EADB" w14:textId="4220C37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97.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1190 “Sopata”, me 78 (shtatëdhjetë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4848A109" w14:textId="4A41BBF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1192 “Enigma”, me 99 (nëntëdhjetë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2556A911" w14:textId="3E0BFF7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99.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1207 “Straficka 84”, me 42 (dyzet e dy)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08A0C001" w14:textId="41AA426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1021 “Ujku”, me 39 (tridhjetë e nëntë)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19F29D23" w14:textId="02FD26E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1248 “Sinjalizuesi”, me 80 (tetëdhjetë)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0B831917" w14:textId="6F5858B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1201 “Blindi”, me 16 (gjashtëmbëdhjetë)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3F6644DF" w14:textId="42D2265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1105 “Qelepiri”, me 48 (dyzet e tetë)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516CFDB8" w14:textId="297771C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1254 “Gaforja”, me 47 (dyzet e shtatë)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5D4E6C76" w14:textId="4BB0B2E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1194 “Zhapinjtë”, me 22 (njëzet e dy)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24A3C4EF" w14:textId="49D59F3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1138 “Qafa e malit”, me 106 (njëqind e gjashtë)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39C6C50A" w14:textId="6536C69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1235 “Akriliku”, me 26 (njëzet e gjashtë)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1981DDA9" w14:textId="0CD8432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1244 “Shushunja 89”, me 57 (pesëdhjetë e shtatë)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26216BBF" w14:textId="7C12EC7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109.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1239 “Zgavra”, me 68 (gjashtëdhjetë e tetë)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6B2F3F92" w14:textId="14DA514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1216 “Gjarpri”, me 242 (dyqind e dyzet e dy)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0EA6C54B" w14:textId="3DF2A68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1255 “Dhelpra”, me 55 (pesëdhjetë e pesë)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2EEB8E76" w14:textId="253CEB2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1257 “Trans shqipi”, me 31 (tridhjetë e një) fletë. Dosja daton në vitet 1990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1DC511E5" w14:textId="4601241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113.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4/1,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1256 “Shushunjat”, me 44 (dyzet e katër)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2C4C4D8B" w14:textId="7C2A5E4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1048 “Fundrinat”, me 41 (dyzet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6478EB0" w14:textId="5A129F7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1014 “Mbeturinat”, me 78 (shtatëdhjetë e tetë) fletë. Dosja daton në vitin 1984.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239AA77" w14:textId="3FE2FE8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197 “Naivi”, me 30 (tridhjetë)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94D575E" w14:textId="3E4CC3D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907 “Ujku”, me 112 (njëqind e dymbëdhjetë)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71D9D93" w14:textId="1D946DB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965 “Errësira”, me 20 (njëzet)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632D483" w14:textId="02D9457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119.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41 “Boja”, me 14 (katërmbëdhjetë) fletë. Dosja daton në vitet 1973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70F83B3" w14:textId="4CBE802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834 “Nata”, me 229 (dyqind e njëzet e nëntë) fletë. Dosja daton në vitet 1976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93C4944" w14:textId="14C22B3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1008 “Gramata”, me 28 (njëzet e tetë)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8D36402" w14:textId="3D896AB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1085 “Zvaranikët”, me 51 (pesëdhjetë e një)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1986. Niveli i klasifikimit të dosjes është “Sekret”.</w:t>
      </w:r>
    </w:p>
    <w:p w14:paraId="10B0844F" w14:textId="5D2B0C5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635 “Vakabondët”, me 30 (tridhjetë) fletë. Dosja daton në vitet 1978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ED08D89" w14:textId="276DD45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963 “Rrugaçi”, me 30 (tridhjetë)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1D29B83" w14:textId="6332B47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811 “Bolla”, me 140 (njëqind e dyzet)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7A4A2CC" w14:textId="7A81653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275 “Peneli”, me 156 (njëqind e pesëdhjetë e gjashtë) fletë. Dosja daton në vitet 1975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206140C" w14:textId="544CD5F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973 “Gjëmbi”, me 38 (tridhjetë e tetë)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E3BFA13" w14:textId="40B1F05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128.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1078 “Shushunja”, me 30 (tridhjetë)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DF580C5" w14:textId="0C94581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129.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1016 “Kurthi”, me 237 (dyqind e tridhjetë e shtatë)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E59E58C" w14:textId="606703A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1030 “Gracka”, me 224 (dyqind e njëzet e katër)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9C81FEC" w14:textId="26DB7A5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958 “Vanova”, me 162 (njëqind e gjashtëdhjetë e dy)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1986. Niveli i klasifikimit të dosjes është “Sekret”.</w:t>
      </w:r>
    </w:p>
    <w:p w14:paraId="6D7D8882" w14:textId="4963057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933 “Helmi”, me 118 (njëqind e tetëmbëdhjetë)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3EAD306" w14:textId="1F41FBB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970 “Jagua”, me 97 (nëntëdhjetë e shtatë)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2AE40F4" w14:textId="5586B7B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952 “Kameleoni”, me 127 (njëqind e njëzet e shtatë)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1FEBE2F" w14:textId="1B63516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51 “Merimanga”, me 86 (tetëdhjetë e gjashtë)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4D30058" w14:textId="6D1FAF6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1120 “Llafazani”, me 34 (tridhjetë e katër) fletë. Dosja daton në vitin 1986. Niveli i klasifikimit të dosjes është “Sekret”.</w:t>
      </w:r>
    </w:p>
    <w:p w14:paraId="1DC0FFB2" w14:textId="7D8013B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1015 “Gaforja”, me 433 (katërqind e tridhjetë e tre)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01E0D55" w14:textId="5AD99FB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991 “Topalli”, me 233 (dyqind e tridhjetë e tre)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BF23C29" w14:textId="410432C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139.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835, “Kameleoni”, me 153 (njëqind e pesëdhjetë e tre)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6FAD945" w14:textId="1BE6027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444, “Gremina”, me 374 (treqind e shtatëdhjetë e katër)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06E06F5" w14:textId="1E42349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957, “Gjarpri”, me 245 (dyqind e dyzet e pesë) fletë. Dosja daton në vitet 1944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80DA525" w14:textId="38DF138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1123 “Bataku”, me 40 (dyzet)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1987. Niveli i klasifikimit të dosjes është “Sekret”.</w:t>
      </w:r>
    </w:p>
    <w:p w14:paraId="7E85427F" w14:textId="01EB4A2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1177 “Hijet e natës”, me 2 volume në total me 428 (katërqind e njëzet e tetë)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954FBF8" w14:textId="025DED1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1115 “Ferra”, me 128 (njëqind e njëzet e tetë) fletë. Dosja daton në vitin 1986. Niveli i klasifikimit të dosjes është “Sekret”.</w:t>
      </w:r>
    </w:p>
    <w:p w14:paraId="2C53406C" w14:textId="75C5FD1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984 “Llumi i kënetës”, me 3 volume në total me 799 (shtatëqind e nëntëdhjetë e nëntë)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0DB3538" w14:textId="4AAB730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146.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939 “Majmuni”, me 3 volume në total me 620 (gjashtëqind e njëzet)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49571D8" w14:textId="765C32A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951 “Zinxhiri”, me 75 (shtatëdhjetë e pesë)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1984.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43D56C4" w14:textId="06EB81E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1126 “Zvaranikët”, me 259 (dyqind e pesëdhjetë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1987. Niveli i klasifikimit të dosjes është “Sekret”.</w:t>
      </w:r>
    </w:p>
    <w:p w14:paraId="30367B3D" w14:textId="7EDBF29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149.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943 “Bullari”, me 145 (njëqind e dyzet e pesë)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1986.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522AB6D" w14:textId="6C4773C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1151 “Çakalli”, me 22 (njëzet e dy)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E174D64" w14:textId="5AB40F6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1001 “Bomba”, me 202 (dyqind e dy)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1984.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F00B22C" w14:textId="5C472D8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1109 “Flaka”, me 78 (shtatëdhjetë e tetë)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8C00858" w14:textId="5FEA7C3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1164 “Helmi”, me 84 (tetëdhjetë e katër) fletë. Dosja daton në vitin 1987. Niveli i klasifikimit të dosjes është “Sekret”.</w:t>
      </w:r>
    </w:p>
    <w:p w14:paraId="0A0CE0F4" w14:textId="0D3BB57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1150 “Qefulli”, me 80 (tetëdhjetë)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B1EA0F9" w14:textId="2D54573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1072 “Deti”, me 2 volume në total me 375 (treqind e shtatëdhjetë e pesë)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1122A00" w14:textId="42B685A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1139 “Shofer i zi”, me 149 (njëqind e dyzet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1987. Niveli i klasifikimit të dosjes është “Sekret”.</w:t>
      </w:r>
    </w:p>
    <w:p w14:paraId="40E22F05" w14:textId="0EFF3EB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1026 “Bubureci”, me 188 (njëqind e tetëdhjetë e tetë)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032B7AC" w14:textId="0476212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1144 “Gaforja”, me 19 (nëntëmbëdhjetë)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4BD07B0" w14:textId="0C583D4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159.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1185 “Nerenxa”, me 33 (tridhjetë e tre) fletë. Dosja daton në vitin 1987. Niveli i klasifikimit të dosjes është “Sekret”.</w:t>
      </w:r>
    </w:p>
    <w:p w14:paraId="12DCF2B6" w14:textId="648D63F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1204 “Skilja”, me 99 (nëntëdhjetë e nëntë) fletë. Dosja daton në vitin 1988. Niveli i klasifikimit të dosjes është “Sekret”.</w:t>
      </w:r>
    </w:p>
    <w:p w14:paraId="4157E8B0" w14:textId="3259667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812 “Mistreci”, me 197 (njëqind e nëntëdhjetë e shtatë) fletë. Dosja daton në vitet 1976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4868718" w14:textId="23E801A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1125 “Dhelpra”, me 139 (njëqind e tridhjetë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17F997C9" w14:textId="444F7CE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163.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607 “Bloza”, me 2 volume në total me 536 (pesëqind e tridhjetë e gjashtë) fletë. Dosja daton në vitet 1978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D40BB5B" w14:textId="6E0EEB7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1100 “Krunde”, me 49 (dyzet e nëntë)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17607AE3" w14:textId="3117841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1121 “Grerëzat”, me 145 (njëqind e dyzet e pesë)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6B570E5C" w14:textId="586D8D3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1098 “Thika”, me 43 (dyzet e tre)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05CECC99" w14:textId="3B61641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1044 “Rrjeta”, me 165 (njëqind e gjashtëdhjetë e pesë)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98BAFB8" w14:textId="56D0AE4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977 “Peshkaqeni”, me 2 volume në total me 478 (katërqind e shtatëdhjetë e tetë)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EE11124" w14:textId="6EF0F0A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169.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1077 “Thëngjilli”, me 172 (njëqind e shtatëdhjetë e dy)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B5B701E" w14:textId="7E37CA5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1073 “Dinamiti”, me 204 (dyqind e katër)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DE8E0CD" w14:textId="445066F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1075 “Peshkaqeni”, me 43 (dyzet e tre)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7A04F142" w14:textId="2829AF2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1215 “Errësira”, me 184 (njëqind e tetëdhjetë e katër)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2AA87A8C" w14:textId="6C667C4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746 “Qafleshi”, me 310 (treqind e dhjetë)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C721338" w14:textId="1EA5300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39 “Kampi bakrit qymyri”, me 87 (tetëdhjetë e shtatë) fletë. Dosja daton në vitet 1969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F581453" w14:textId="6F391F3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1183 “Sorra”, me 89 (tetëdhjetë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51108AD8" w14:textId="63A601B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1167 “Autoboti”, me 168 (njëqind e gjashtëdhjetë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1988. Niveli i klasifikimit të dosjes është “Sekret”.</w:t>
      </w:r>
    </w:p>
    <w:p w14:paraId="02AB6062" w14:textId="01F2674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1127 “Matrapazi”, me 32 (tridhjetë e dy)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039D2FE6" w14:textId="34FB1FE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1217 “Helmi”, me 26 (njëzet e gjashtë)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4043490C" w14:textId="4CE922F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179.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1219 “Kermilli”, me 50 (pesëdhjetë)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70562E8F" w14:textId="4527ABB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180.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1168 “Spiranca”, me 89 (tetëdhjetë e nëntë)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3545135E" w14:textId="04FFC6C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1117 “Dora e zezë”, me 88 (tetëdhjetë e tetë)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3604DAE2" w14:textId="4DEC5B9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1172 “Karbiti”, me 168 (njëqind e gjashtëdhjetë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734DF2DB" w14:textId="25D0712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pa nr.  “Fashikull për A. B., T. N.,”, me 18 (tetëmbëdhjetë)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1975.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06AA4D6" w14:textId="238317D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1118 “Lubrifikanti”, me 243 (dyqind e dyzet e tre)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66426129" w14:textId="28252C1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1174 “Moçali”, me 116 (njëqind e gjashtëmbëdhjetë)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1B963D4F" w14:textId="2FE0858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1054 “Korbi”, me 301 (treqind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DBACA40" w14:textId="5CCDA7D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1002 “Shpe e zezë”, me 162 (njëqind e gjashtëdhjetë e dy)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1EDEF30" w14:textId="5BE38C9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188 “Renegati”, me 9 volume në total me 2633 (dymijë e gjashtëqind e tridhjetë e tre)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FFDDAAF" w14:textId="4F6BA78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189.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1250 “Grenxat”, me 70 (shtatëdhjetë)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18BB21AD" w14:textId="52F8595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1114 “Karjeristi”, me 33 (tridhjetë e tre)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5E07A2DE" w14:textId="43DE64C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1158 “Skuthi”, me 66 (gjashtëdhjetë e gjashtë)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66000141" w14:textId="6E163C1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1142 “Krapi”, me 298 (dyqind e nëntëdhjetë e tetë)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1986. Niveli i klasifikimit të dosjes është “Sekret”.</w:t>
      </w:r>
    </w:p>
    <w:p w14:paraId="293CF5F4" w14:textId="02B118B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1173 “Gaforja”, me 2 volume në total me 257 (dyqind e pesëdhjetë e shtatë)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2B4553A" w14:textId="132A9CD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1203 “Mikrobet”, me 72 (shtatëdhjetë e dy)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7B3665C3" w14:textId="1DEB268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932 “Merimanga”, me 2 volume në total me 618 (gjashtëqind e tetëmbëdhjetë)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0EAE5EB" w14:textId="27A76FC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196.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1252 “Neperkat”, me 41 (dyzet e një)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7E8360C7" w14:textId="636BE00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1181 “Korbi”, me 48 (dyzet e tetë)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1124AE9A" w14:textId="459ACDD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1225 “Shushunja”, me 136 (njëqind e tridhjetë e gjashtë)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474B0A9C" w14:textId="7AEF12E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199.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1176 “Mysafiri”, me 139 (njëqind e tridhjetë e nëntë)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4E2D326" w14:textId="18D2AA8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9,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1116 “Vagabondi”, me 174 (njëqind e shtatëdhjetë e katër)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2CCB0F6E" w14:textId="2038779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9,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1042 “Moçali”, me 2 volume në total me 523 (pesëqind e njëzet e tre)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51BB266" w14:textId="1F467B0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9,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1065 “Karavidhja”, me 3 volume në total me 702 (shtatëqind e dy)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297B8D1" w14:textId="72ACF6B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9,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692 “Piratët”, me 11 volume në total me 2579 (dymijë e pesëqind e shtatëdhjetë e nëntë)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199E185" w14:textId="2003C9FC" w:rsidR="0083041A" w:rsidRPr="00083A6D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083A6D">
        <w:rPr>
          <w:rFonts w:ascii="Garamond" w:hAnsi="Garamond" w:cs="Times New Roman"/>
          <w:b w:val="0"/>
          <w:bCs/>
          <w:lang w:val="sq-AL"/>
        </w:rPr>
        <w:t xml:space="preserve">204. </w:t>
      </w:r>
      <w:r w:rsidRPr="00083A6D">
        <w:rPr>
          <w:rFonts w:ascii="Garamond" w:hAnsi="Garamond" w:cs="Times New Roman"/>
          <w:b w:val="0"/>
          <w:lang w:val="sq-AL"/>
        </w:rPr>
        <w:t xml:space="preserve"> Arka 10, Fondi Dega IV</w:t>
      </w:r>
      <w:r w:rsidR="002C2113" w:rsidRPr="00083A6D">
        <w:rPr>
          <w:rFonts w:ascii="Garamond" w:hAnsi="Garamond" w:cs="Times New Roman"/>
          <w:b w:val="0"/>
          <w:lang w:val="sq-AL"/>
        </w:rPr>
        <w:t xml:space="preserve">, dosje </w:t>
      </w:r>
      <w:r w:rsidRPr="00083A6D">
        <w:rPr>
          <w:rFonts w:ascii="Garamond" w:hAnsi="Garamond" w:cs="Times New Roman"/>
          <w:b w:val="0"/>
          <w:lang w:val="sq-AL"/>
        </w:rPr>
        <w:t>e problemit të centralizuar nr. 1050 “Çakalli”, me 413 (katërqind e trembëdhjetë) fletë. Dosja daton në vitet 1982</w:t>
      </w:r>
      <w:r w:rsidR="001C63C4" w:rsidRPr="00083A6D">
        <w:rPr>
          <w:rFonts w:ascii="Garamond" w:hAnsi="Garamond" w:cs="Times New Roman"/>
          <w:b w:val="0"/>
          <w:lang w:val="sq-AL"/>
        </w:rPr>
        <w:t>–</w:t>
      </w:r>
      <w:r w:rsidRPr="00083A6D">
        <w:rPr>
          <w:rFonts w:ascii="Garamond" w:hAnsi="Garamond" w:cs="Times New Roman"/>
          <w:b w:val="0"/>
          <w:lang w:val="sq-AL"/>
        </w:rPr>
        <w:t xml:space="preserve">1990. Niveli i klasifikimit të dosjes është </w:t>
      </w:r>
      <w:r w:rsidR="001C63C4" w:rsidRPr="00083A6D">
        <w:rPr>
          <w:rFonts w:ascii="Garamond" w:hAnsi="Garamond" w:cs="Times New Roman"/>
          <w:b w:val="0"/>
          <w:lang w:val="sq-AL"/>
        </w:rPr>
        <w:t>“Tepër sekret”</w:t>
      </w:r>
      <w:r w:rsidRPr="00083A6D">
        <w:rPr>
          <w:rFonts w:ascii="Garamond" w:hAnsi="Garamond" w:cs="Times New Roman"/>
          <w:b w:val="0"/>
          <w:lang w:val="sq-AL"/>
        </w:rPr>
        <w:t>.</w:t>
      </w:r>
    </w:p>
    <w:p w14:paraId="676DA2FA" w14:textId="63E8901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083A6D">
        <w:rPr>
          <w:rFonts w:ascii="Garamond" w:hAnsi="Garamond" w:cs="Times New Roman"/>
          <w:b w:val="0"/>
          <w:bCs/>
          <w:lang w:val="sq-AL"/>
        </w:rPr>
        <w:t xml:space="preserve">205. </w:t>
      </w:r>
      <w:r w:rsidRPr="00083A6D">
        <w:rPr>
          <w:rFonts w:ascii="Garamond" w:hAnsi="Garamond" w:cs="Times New Roman"/>
          <w:b w:val="0"/>
          <w:lang w:val="sq-AL"/>
        </w:rPr>
        <w:t xml:space="preserve"> Arka 10, Fondi Dega IV</w:t>
      </w:r>
      <w:r w:rsidR="002C2113" w:rsidRPr="00083A6D">
        <w:rPr>
          <w:rFonts w:ascii="Garamond" w:hAnsi="Garamond" w:cs="Times New Roman"/>
          <w:b w:val="0"/>
          <w:lang w:val="sq-AL"/>
        </w:rPr>
        <w:t xml:space="preserve">, dosje </w:t>
      </w:r>
      <w:r w:rsidRPr="00083A6D">
        <w:rPr>
          <w:rFonts w:ascii="Garamond" w:hAnsi="Garamond" w:cs="Times New Roman"/>
          <w:b w:val="0"/>
          <w:lang w:val="sq-AL"/>
        </w:rPr>
        <w:t xml:space="preserve">e problemit të centralizuar nr. 1012 “Qorri”, me 63 (gjashtëdhjetë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tre)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4122DBB" w14:textId="1D4BA8D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pa nr. në ngarkim të E. K., me 3 volume në total me 776 (shtatëqind e shtatëdhjetë e gjashtë) fletë. Dosja daton në vitin 1988. Niveli i klasifikimit të dosjes është “Sekret”.</w:t>
      </w:r>
    </w:p>
    <w:p w14:paraId="787141C3" w14:textId="4707B92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600 “Maska”, me 2 volume në total me 457 (katërqind e pesëdhjetë e shtatë) fletë. Dosja daton në vitet 1978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BF4C629" w14:textId="1E4C24E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1242 “Kazani”, me 2 volume në total me 378 (treqind e shtatëdhjetë e tetë)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6862D128" w14:textId="4390922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209.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1233 “Peshkaqeni”, me 2 volume në total me 442 (katërqind e dyzet e dy)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31FEE990" w14:textId="0F3466F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1251 “Hardhuca”, me 124 (njëqind e njëzet e katër)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1B5300B9" w14:textId="7522172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1258 “Gaforrja”, me 59 (pesëdhjetë e nëntë) fletë. Dosja daton në vitin 1990. Niveli i klasifikimit të dosjes është “Sekret”.</w:t>
      </w:r>
    </w:p>
    <w:p w14:paraId="5A4F70A7" w14:textId="5E457EA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212.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10,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716 “Sorra”, me 177 (njëqind e shtatëdhjetë e shtatë) fletë. Dosja daton në vitet 1979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4A1A065" w14:textId="473D5F1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1247 “Pelivanët” me 53 (pesëdhjetë e tre) fletë. Dosja daton në vitin 1989. Niveli i klasifikimit të dosjes është “Sekret”.</w:t>
      </w:r>
    </w:p>
    <w:p w14:paraId="3793017B" w14:textId="695E295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1232 “Mushkonjat” me 106 (njëqind e gjashtë) fletë. Dosja daton në vitin 1989. Niveli i klasifikimit të dosjes është “Sekret”.</w:t>
      </w:r>
    </w:p>
    <w:p w14:paraId="1DACADC4" w14:textId="31FA705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1218 “Gjarpërinjt” me 67 (gjashtëdhjetë e shtatë)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1989. Niveli i klasifikimit të dosjes është “Sekret”.</w:t>
      </w:r>
    </w:p>
    <w:p w14:paraId="04930921" w14:textId="6F6650E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1227 “Rufjanët” me 19 (nëntëmbëdhjetë)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17D1F10F" w14:textId="3E8F9D7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54 “Gremina”, me 323 (treqind e njëzet e tre)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C199D85" w14:textId="6FF3DC6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962 “Gjilpëra”, me 2 volume në total me 528 (pesëqind e njëzet e tetë)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DBCE5B0" w14:textId="61301FD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219.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1205 “Nëpërka”, me 3 volume në total me 734 (shtatëqind e tridhjetë e katër)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42C459D8" w14:textId="2A6CB5B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1224 “Intelektualët” me 2 volume në total me 451 (katërqind e pesëdhjetë e një)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01B78332" w14:textId="3D6DD0D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1191 “Zvaraniku”, me 150 (njëqind e pesëdhjetë)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1987. Niveli i klasifikimit të dosjes është “Sekret”.</w:t>
      </w:r>
    </w:p>
    <w:p w14:paraId="7830D2D4" w14:textId="4A0414D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1074 “Hipokriti” me 2 volume në total me 448 (katërqind e dyzet e tetë)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0414FBAB" w14:textId="13DD4BE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895 “Urithi” me 52 (pesëdhjetë e dy)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40781D9" w14:textId="67AC1DD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829 “Egërsira” me 46 (dyzet e gjashtë)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F0D3A8D" w14:textId="5E7E294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630 “Sorra”, me 30 (tridhjetë) fletë. Dosja daton në vitet 1978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98BE918" w14:textId="3FB5F34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1188 “Tigri”, me 20 (njëzet)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77A2E8F" w14:textId="7084C1E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672 “Ujku”, me 30 (tridhjetë) fletë. Dosja daton në vitet 1979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55912EB" w14:textId="6274151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228.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262 “Katrani”, me 43 (dyzet e tre) fletë. Dosja daton në vitet 1975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5379B95" w14:textId="7CFD7B4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229.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1260 “Demokratët”, me 94 (nëntëdhjetë e katër) fletë. Dosja daton në vitin 1990. Niveli i klasifikimit të dosjes është “Sekret”.</w:t>
      </w:r>
    </w:p>
    <w:p w14:paraId="515897A4" w14:textId="0CA2AA2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227 “Idioti”, me 98 (nënëtëdhjetë e tetë) fletë. Dosja daton në vitet 1975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EBE59BA" w14:textId="6D43F81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1000 “Këlyshi”, me 79 (shtatëdhjetë e nëntë)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78504AA" w14:textId="6152438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11,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1212 “Çiminxhi”, me 126 (njëqind e njëzet e gjashtë) fletë. Dosja daton në vitet 1973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4510F4A1" w14:textId="32A8F55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12,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1106 “Epidemia”, me 14 volume në total me 3814 (tremijë e tetëqind e katërmbëdhjetë)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36859C88" w14:textId="2B0E53C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959 “Tërkuza”, me 6 volume në total me 1385 (njëmijë e treqind e tetëdhjetë e pesë) fletë. Dosja daton në vitet 1962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ED2D14B" w14:textId="37378A4A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1110 “Qorri”, me 2 volume në total me 632 (gjashtëqind e tridhjetë e dy)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38B3F374" w14:textId="52F7E95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1081 “Gaforrja”, me 139 (njëqind e tridhjetë e nëntë)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A8F6E5F" w14:textId="7896034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1035 “Zvarraniku”, me 117 (njëqind e shtatëmbëdhjetë)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B8A2C6C" w14:textId="002568F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1082 “Verdhacuku”, me 70 (shtatëdhjetë)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1ED6F305" w14:textId="1C80EBB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239.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1263 “Fundrinat”, me 225 (dyqind e njëzet e pesë) fletë. Dosja daton në vitet 1990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3735BABE" w14:textId="7AC74E7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1135 “Dhelpra”, me 2 volume në total me 396 (treqind e nëntëdhjetë e gjashtë)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2349E025" w14:textId="63805F6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1265 “Çallma”, me 97 (nëntëdhjetë e shtatë)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428AC1A" w14:textId="74C3A53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1262 “Uliganët”, me 2 volume në total me 232 (dyqind e tridhjetë e dy) fletë. Dosja daton në vitet 1990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075F5849" w14:textId="4F8FF0B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969 “Driza”, me 169 (njëqind e gjashtëdhjetë e nëntë)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6FCA9F24" w14:textId="4D01FBD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1253 “Llumi”, me 115 (njëqind e pesëmbëdhjetë)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4B4811E0" w14:textId="34F1826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245.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1148 “Gërshëra”, me 76 (shtatëdhjetë e gjashtë)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6E2AA80" w14:textId="5A044DD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1222 “Shurdhi”, me 68 (gjashtëdhjetë e tetë)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60B3A818" w14:textId="249B996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13,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1264 “Koshovica”, me 112 (njëqind e dymbëdhjetë) fletë. Dosja daton në vitet 1987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7449861" w14:textId="620A521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14,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941 “Merimanga”, me 14 volume në total me 3639 (tremijë e gjashtëqind e tridhjetë e nëntë) fletë. Dosja daton në vitet 1982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D969E26" w14:textId="40E4378B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249.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1037 “Skifteri”, me 4 volume në total me 1080 (njëmijë e tetëdhjetë)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63DFAA3" w14:textId="6C9E34D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1108 “Kobra”, me 3 volume në total me 628 (gjashtëqind e njëzet e tetë) fletë. Dosja daton në vitet 1979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2C50918" w14:textId="655B902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1128 “Dhelpra”, me 209 (dyqind e nëntë)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4BFABB4E" w14:textId="7D2EEEF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1220 “Kolera”, me 197 (njëqind e nëntëdhjetë e shtatë)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CF07427" w14:textId="7052F2F9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1147 “Gjarpëri”, me 113 (njëqind e trembëdhjetë) fletë. Dosja daton në vitet 1986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FA4EDAF" w14:textId="6C2084DE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1236 “Skëterra”, me 162 (njëqind e gjashtëdhjetë e dy)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553F339B" w14:textId="37DFA54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1259 “Gjarpëri”, me 82 (tetëdhjetë e dy) fletë. Dosja daton në vitet 1990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74ABA3C3" w14:textId="6590A00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1090 “Zjarri”, me 101 (njëqind e një)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1990. Niveli i klasifikimit të dosjes është “Sekret”.</w:t>
      </w:r>
    </w:p>
    <w:p w14:paraId="77B6639A" w14:textId="469CE17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964 “Ngjarja”, me 94 (nëntëdhjetë e katër)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B17FD36" w14:textId="1F23892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1211 “Vrugu”, me 131 (njëqind e tridhjetë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5259DA9B" w14:textId="1ADCB59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259.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1234 “Zhapigu”, me 39 (tridhjetë e nëntë) fletë. Dosja daton në vitet 1988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5C244BEA" w14:textId="5167D26F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1045 “Spinota”, me 294 (dyqind e nëntëdhjetë e katër)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77814784" w14:textId="1773A04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261.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15,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1249 “Bregu”, me 3 volume në total me 530 (pesëqind e tridhjetë) fletë. Dosja daton në vitet 1989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35A1884B" w14:textId="70FF4D55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16,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1055 “Katrani”, me 17 volume në total me 3335 (tremijë e treqind e tridhjetë e pesë)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10F66A1C" w14:textId="68F8811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17,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1013 “Foleja”, me 19 volume në total me 4191 (katërmijë e njëqind e nëntëdhjetë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585164E0" w14:textId="79A2B75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1111 “Nata”, me 2 volume në total me 398 (treqind e nëntëdhjetë e tetë)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597C1C3" w14:textId="1C6C739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265.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me denoncime pa nr. “Nata”, me 295 (dyqind e nëntëdhjetë e pesë) fletë. Dosja daton në vitin 1986. Niveli i klasifikimit të dosjes është “Sekret”.</w:t>
      </w:r>
    </w:p>
    <w:p w14:paraId="69F12E41" w14:textId="675FBBE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266.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1122 “Thyerja”, me 211 (dyqind e njëmbëdhjetë) fletë. Dosja daton në vitet 1985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64885A57" w14:textId="061FA0F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267.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966 “Bualli”, me 181 (njëqind e tetëdhjetë e një) fletë. Dosja daton në vitet 1983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>1991. Niveli i klasifikimit të dosjes është “Sekret”.</w:t>
      </w:r>
    </w:p>
    <w:p w14:paraId="5DFE9691" w14:textId="00A8A260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268.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1066 “Nëpërka”, me 2 volume në total me 451 (katërqind e pesëdhjetë e një) fletë. Dosja daton në vitet 1984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0AE32626" w14:textId="5A844663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269.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pa nr. “Laraska”, me 98 (nëntëdhjetë e tetë) fletë. Dosja daton në vitet 1981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73B41BE" w14:textId="036F9D01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270.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253 “Skëterra”, me 2 volume në total me 579 (pesëqind e shtatëdhjetë e nëntë) fletë. Dosja daton në vitet 1974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–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755E9DE" w14:textId="12F54B2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698 “Plepe”, me 92 (nëntëdhjetë e dy) fletë. Dosja daton në vitet 1972–1991.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5F9CD4E" w14:textId="2221A61D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e problemit të centralizuar nr. 567 “Strofka ujqërve”, me 380 (treqind e tetëdhjetë) fletë. Dosja daton në vitet 1977–1982. Niveli i klasifikimit të dosjes është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2C211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1B45F325" w14:textId="7A5B4494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567/1 “Legaliteti”, me 273 (dyqind e shtatëdhjetë e tre) fletë. Dosja daton në vitet 1983–1991. Niveli i klasifikimit të dosjes është “Sekret”.</w:t>
      </w:r>
    </w:p>
    <w:p w14:paraId="658D82B1" w14:textId="604FA42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274.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 Arka 18, Fondi Dega IV</w:t>
      </w:r>
      <w:r w:rsidR="002C2113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 problemit të centralizuar nr. 1229 “Akrepi”, me 160 (njëqind e gjashtëdhjetë) fletë. Dosja daton në vitet 1988–1991. Niveli i klasifikimit të dosjes është “Sekret”.</w:t>
      </w:r>
    </w:p>
    <w:p w14:paraId="09526817" w14:textId="0AB703CC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Arsyeja e deklasifikimit të dokumenteve të sipërcituara është:</w:t>
      </w:r>
    </w:p>
    <w:p w14:paraId="396FF879" w14:textId="6CCEF5F2" w:rsidR="0083041A" w:rsidRPr="002C2113" w:rsidRDefault="0083041A" w:rsidP="0083041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083A6D">
        <w:rPr>
          <w:rFonts w:ascii="Garamond" w:hAnsi="Garamond" w:cs="Symbol"/>
          <w:b w:val="0"/>
          <w:lang w:val="sq-AL"/>
        </w:rPr>
        <w:t xml:space="preserve">· </w:t>
      </w:r>
      <w:r w:rsidRPr="00083A6D">
        <w:rPr>
          <w:rFonts w:ascii="Garamond" w:hAnsi="Garamond" w:cs="Times New Roman"/>
          <w:b w:val="0"/>
          <w:lang w:val="sq-AL"/>
        </w:rPr>
        <w:t xml:space="preserve">Mbështetur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në nenin 44, pika 4 të ligjit 45/2015, “</w:t>
      </w:r>
      <w:r w:rsidRPr="002C2113">
        <w:rPr>
          <w:rFonts w:ascii="Garamond" w:hAnsi="Garamond" w:cs="Times New Roman"/>
          <w:b w:val="0"/>
          <w:i/>
          <w:iCs/>
          <w:color w:val="000000"/>
          <w:lang w:val="sq-AL"/>
        </w:rPr>
        <w:t xml:space="preserve">Për të </w:t>
      </w:r>
      <w:r w:rsidR="001C63C4" w:rsidRPr="002C2113">
        <w:rPr>
          <w:rFonts w:ascii="Garamond" w:hAnsi="Garamond" w:cs="Times New Roman"/>
          <w:b w:val="0"/>
          <w:i/>
          <w:iCs/>
          <w:color w:val="000000"/>
          <w:lang w:val="sq-AL"/>
        </w:rPr>
        <w:t xml:space="preserve">drejtën e informimit për dokumentet </w:t>
      </w:r>
      <w:r w:rsidRPr="002C2113">
        <w:rPr>
          <w:rFonts w:ascii="Garamond" w:hAnsi="Garamond" w:cs="Times New Roman"/>
          <w:b w:val="0"/>
          <w:i/>
          <w:iCs/>
          <w:color w:val="000000"/>
          <w:lang w:val="sq-AL"/>
        </w:rPr>
        <w:t>e ish-Sigurimit të Shtetit të Republikës Popullore Socialiste të Shqipërisë</w:t>
      </w:r>
      <w:r w:rsidRPr="002C2113">
        <w:rPr>
          <w:rFonts w:ascii="Garamond" w:hAnsi="Garamond" w:cs="Times New Roman"/>
          <w:b w:val="0"/>
          <w:color w:val="000000"/>
          <w:lang w:val="sq-AL"/>
        </w:rPr>
        <w:t>”, i ndryshuar</w:t>
      </w: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2C2113">
        <w:rPr>
          <w:rFonts w:ascii="Garamond" w:hAnsi="Garamond" w:cs="Times New Roman"/>
          <w:b w:val="0"/>
          <w:color w:val="000000"/>
          <w:lang w:val="sq-AL"/>
        </w:rPr>
        <w:t xml:space="preserve">dhe nenin 22, të ligjit nr. 10/2023, “Për informacionin e klasifikuar”, si dhe në 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v</w:t>
      </w:r>
      <w:r w:rsidRPr="002C2113">
        <w:rPr>
          <w:rFonts w:ascii="Garamond" w:hAnsi="Garamond" w:cs="Times New Roman"/>
          <w:b w:val="0"/>
          <w:color w:val="000000"/>
          <w:lang w:val="sq-AL"/>
        </w:rPr>
        <w:t>endimin e Autoritetit nr. 31, datë 24.1.2023, pika 1 e dispozitivit.</w:t>
      </w:r>
    </w:p>
    <w:p w14:paraId="179C0F31" w14:textId="5115AA48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Ngarkohet Sekretari i KDZH</w:t>
      </w:r>
      <w:r w:rsidR="001C63C4" w:rsidRPr="002C2113">
        <w:rPr>
          <w:rFonts w:ascii="Garamond" w:hAnsi="Garamond" w:cs="Times New Roman"/>
          <w:b w:val="0"/>
          <w:color w:val="000000"/>
          <w:lang w:val="sq-AL"/>
        </w:rPr>
        <w:t>-së</w:t>
      </w:r>
      <w:r w:rsidRPr="002C2113">
        <w:rPr>
          <w:rFonts w:ascii="Garamond" w:hAnsi="Garamond" w:cs="Times New Roman"/>
          <w:b w:val="0"/>
          <w:color w:val="000000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58FF82B2" w14:textId="1D4A2006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3.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Kopja e bibliografisë së informacionit të deklasifikuar, t´i dërgohet zyrtarisht Autoritetit Kombëtar për Sigurinë e Informacionit të Klasifikuar.</w:t>
      </w:r>
    </w:p>
    <w:p w14:paraId="5D45D3D5" w14:textId="10B604A2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2C2113">
        <w:rPr>
          <w:rFonts w:ascii="Garamond" w:hAnsi="Garamond" w:cs="Times New Roman"/>
          <w:b w:val="0"/>
          <w:color w:val="000000"/>
          <w:lang w:val="sq-AL"/>
        </w:rPr>
        <w:t>Të bëhet publikimi i dokumenteve të deklasifikuar në faqen zyrtare të internetit të AIDSSH-së dhe në Fletoren Zyrtare.</w:t>
      </w:r>
    </w:p>
    <w:p w14:paraId="5ADC852B" w14:textId="77777777" w:rsidR="0083041A" w:rsidRPr="002C2113" w:rsidRDefault="0083041A" w:rsidP="0083041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</w:p>
    <w:p w14:paraId="4532E466" w14:textId="1BA8047F" w:rsidR="0083041A" w:rsidRPr="002C2113" w:rsidRDefault="0083041A" w:rsidP="00B7719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2C2113">
        <w:rPr>
          <w:rFonts w:ascii="Garamond" w:hAnsi="Garamond" w:cs="Times New Roman"/>
          <w:b w:val="0"/>
          <w:bCs/>
          <w:color w:val="000000"/>
          <w:lang w:val="sq-AL"/>
        </w:rPr>
        <w:t>KRYETAR</w:t>
      </w:r>
      <w:r w:rsidR="00617AE4" w:rsidRPr="002C2113">
        <w:rPr>
          <w:rFonts w:ascii="Garamond" w:hAnsi="Garamond" w:cs="Times New Roman"/>
          <w:b w:val="0"/>
          <w:bCs/>
          <w:color w:val="000000"/>
          <w:lang w:val="sq-AL"/>
        </w:rPr>
        <w:t>E</w:t>
      </w:r>
    </w:p>
    <w:p w14:paraId="206569FA" w14:textId="59BA5587" w:rsidR="0083041A" w:rsidRPr="002C2113" w:rsidRDefault="0083041A" w:rsidP="00B77196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2C2113">
        <w:rPr>
          <w:rFonts w:ascii="Garamond" w:hAnsi="Garamond" w:cs="Times New Roman"/>
          <w:bCs/>
          <w:color w:val="000000"/>
          <w:lang w:val="sq-AL"/>
        </w:rPr>
        <w:t>Gentiana Sula</w:t>
      </w:r>
    </w:p>
    <w:p w14:paraId="6D736C36" w14:textId="77777777" w:rsidR="0083041A" w:rsidRPr="002C2113" w:rsidRDefault="0083041A" w:rsidP="0083041A">
      <w:pPr>
        <w:tabs>
          <w:tab w:val="left" w:pos="6300"/>
        </w:tabs>
        <w:autoSpaceDE w:val="0"/>
        <w:autoSpaceDN w:val="0"/>
        <w:adjustRightInd w:val="0"/>
        <w:ind w:firstLine="284"/>
        <w:rPr>
          <w:rFonts w:ascii="Garamond" w:hAnsi="Garamond" w:cs="Times New Roman"/>
          <w:b w:val="0"/>
          <w:color w:val="000000"/>
          <w:lang w:val="sq-AL"/>
        </w:rPr>
      </w:pPr>
    </w:p>
    <w:sectPr w:rsidR="0083041A" w:rsidRPr="002C2113" w:rsidSect="00543273">
      <w:headerReference w:type="first" r:id="rId11"/>
      <w:footerReference w:type="first" r:id="rId12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F7504" w14:textId="77777777" w:rsidR="00083A6D" w:rsidRDefault="00083A6D">
      <w:r>
        <w:separator/>
      </w:r>
    </w:p>
  </w:endnote>
  <w:endnote w:type="continuationSeparator" w:id="0">
    <w:p w14:paraId="42EED648" w14:textId="77777777" w:rsidR="00083A6D" w:rsidRDefault="00083A6D">
      <w:r>
        <w:continuationSeparator/>
      </w:r>
    </w:p>
  </w:endnote>
  <w:endnote w:type="continuationNotice" w:id="1">
    <w:p w14:paraId="02598FF9" w14:textId="77777777" w:rsidR="00083A6D" w:rsidRDefault="00083A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0048F" w14:textId="464F50DD" w:rsidR="00083A6D" w:rsidRDefault="00083A6D">
    <w:pPr>
      <w:pStyle w:val="Footer"/>
      <w:jc w:val="center"/>
    </w:pPr>
  </w:p>
  <w:p w14:paraId="2809E35E" w14:textId="374D51BE" w:rsidR="00083A6D" w:rsidRPr="00CC7C95" w:rsidRDefault="00083A6D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431C3" w14:textId="77777777" w:rsidR="00083A6D" w:rsidRDefault="00083A6D">
      <w:r>
        <w:separator/>
      </w:r>
    </w:p>
  </w:footnote>
  <w:footnote w:type="continuationSeparator" w:id="0">
    <w:p w14:paraId="2B13198C" w14:textId="77777777" w:rsidR="00083A6D" w:rsidRDefault="00083A6D">
      <w:r>
        <w:continuationSeparator/>
      </w:r>
    </w:p>
  </w:footnote>
  <w:footnote w:type="continuationNotice" w:id="1">
    <w:p w14:paraId="09FC3C24" w14:textId="77777777" w:rsidR="00083A6D" w:rsidRDefault="00083A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1CCA0" w14:textId="39422988" w:rsidR="00083A6D" w:rsidRPr="008C5CFA" w:rsidRDefault="00083A6D" w:rsidP="0083041A">
    <w:pPr>
      <w:tabs>
        <w:tab w:val="left" w:pos="1125"/>
        <w:tab w:val="center" w:pos="4320"/>
      </w:tabs>
      <w:rPr>
        <w:rFonts w:ascii="Times New Roman" w:hAnsi="Times New Roman" w:cs="Times New Roman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520"/>
    <w:multiLevelType w:val="hybridMultilevel"/>
    <w:tmpl w:val="324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980"/>
    <w:multiLevelType w:val="hybridMultilevel"/>
    <w:tmpl w:val="ACE2F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C3291"/>
    <w:multiLevelType w:val="hybridMultilevel"/>
    <w:tmpl w:val="AA0C10DC"/>
    <w:lvl w:ilvl="0" w:tplc="4094F77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C0019">
      <w:start w:val="1"/>
      <w:numFmt w:val="lowerLetter"/>
      <w:lvlText w:val="%2."/>
      <w:lvlJc w:val="left"/>
      <w:pPr>
        <w:ind w:left="1222" w:hanging="360"/>
      </w:pPr>
    </w:lvl>
    <w:lvl w:ilvl="2" w:tplc="041C001B">
      <w:start w:val="1"/>
      <w:numFmt w:val="lowerRoman"/>
      <w:lvlText w:val="%3."/>
      <w:lvlJc w:val="right"/>
      <w:pPr>
        <w:ind w:left="1942" w:hanging="180"/>
      </w:pPr>
    </w:lvl>
    <w:lvl w:ilvl="3" w:tplc="041C000F">
      <w:start w:val="1"/>
      <w:numFmt w:val="decimal"/>
      <w:lvlText w:val="%4."/>
      <w:lvlJc w:val="left"/>
      <w:pPr>
        <w:ind w:left="2662" w:hanging="360"/>
      </w:pPr>
    </w:lvl>
    <w:lvl w:ilvl="4" w:tplc="041C0019">
      <w:start w:val="1"/>
      <w:numFmt w:val="lowerLetter"/>
      <w:lvlText w:val="%5."/>
      <w:lvlJc w:val="left"/>
      <w:pPr>
        <w:ind w:left="3382" w:hanging="360"/>
      </w:pPr>
    </w:lvl>
    <w:lvl w:ilvl="5" w:tplc="041C001B">
      <w:start w:val="1"/>
      <w:numFmt w:val="lowerRoman"/>
      <w:lvlText w:val="%6."/>
      <w:lvlJc w:val="right"/>
      <w:pPr>
        <w:ind w:left="4102" w:hanging="180"/>
      </w:pPr>
    </w:lvl>
    <w:lvl w:ilvl="6" w:tplc="041C000F">
      <w:start w:val="1"/>
      <w:numFmt w:val="decimal"/>
      <w:lvlText w:val="%7."/>
      <w:lvlJc w:val="left"/>
      <w:pPr>
        <w:ind w:left="4822" w:hanging="360"/>
      </w:pPr>
    </w:lvl>
    <w:lvl w:ilvl="7" w:tplc="041C0019">
      <w:start w:val="1"/>
      <w:numFmt w:val="lowerLetter"/>
      <w:lvlText w:val="%8."/>
      <w:lvlJc w:val="left"/>
      <w:pPr>
        <w:ind w:left="5542" w:hanging="360"/>
      </w:pPr>
    </w:lvl>
    <w:lvl w:ilvl="8" w:tplc="041C001B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D294A82"/>
    <w:multiLevelType w:val="hybridMultilevel"/>
    <w:tmpl w:val="5650B638"/>
    <w:lvl w:ilvl="0" w:tplc="301E4DD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5657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A6D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0A6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13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690"/>
    <w:rsid w:val="001B3A04"/>
    <w:rsid w:val="001B4C05"/>
    <w:rsid w:val="001B6454"/>
    <w:rsid w:val="001B6FC7"/>
    <w:rsid w:val="001B74A0"/>
    <w:rsid w:val="001B7D95"/>
    <w:rsid w:val="001C0287"/>
    <w:rsid w:val="001C2C97"/>
    <w:rsid w:val="001C3797"/>
    <w:rsid w:val="001C387D"/>
    <w:rsid w:val="001C3BEF"/>
    <w:rsid w:val="001C3D15"/>
    <w:rsid w:val="001C5F26"/>
    <w:rsid w:val="001C63C4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0B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233E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4FE9"/>
    <w:rsid w:val="002B5238"/>
    <w:rsid w:val="002B526C"/>
    <w:rsid w:val="002B6C1D"/>
    <w:rsid w:val="002C04BD"/>
    <w:rsid w:val="002C0CDC"/>
    <w:rsid w:val="002C0D77"/>
    <w:rsid w:val="002C1DBF"/>
    <w:rsid w:val="002C2113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2DB9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079B7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63CB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6E8B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559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18EE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17AE4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6C6B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079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640A"/>
    <w:rsid w:val="00826FE3"/>
    <w:rsid w:val="008270C7"/>
    <w:rsid w:val="00827BF3"/>
    <w:rsid w:val="0083041A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6AE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1012"/>
    <w:rsid w:val="00AB1612"/>
    <w:rsid w:val="00AB2A4A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1BAB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2B49"/>
    <w:rsid w:val="00B743A9"/>
    <w:rsid w:val="00B7562E"/>
    <w:rsid w:val="00B75A05"/>
    <w:rsid w:val="00B766C1"/>
    <w:rsid w:val="00B76D45"/>
    <w:rsid w:val="00B77196"/>
    <w:rsid w:val="00B77368"/>
    <w:rsid w:val="00B77F1A"/>
    <w:rsid w:val="00B81022"/>
    <w:rsid w:val="00B8180C"/>
    <w:rsid w:val="00B81DDF"/>
    <w:rsid w:val="00B82506"/>
    <w:rsid w:val="00B841A9"/>
    <w:rsid w:val="00B860C4"/>
    <w:rsid w:val="00B86886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4F5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D02AB"/>
    <w:rsid w:val="00CD1D02"/>
    <w:rsid w:val="00CD1E3F"/>
    <w:rsid w:val="00CD30D3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2BD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0B34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22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537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2024-07-15T09:27:13Z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Bibliografia e Informacionit të Deklasifikuar në AIDSSH</Titulli>
    <Modifikuesi xmlns="0e656187-b300-4fb0-8bf4-3a50f872073c">Amarilda.Muja</Modifikuesi>
    <Nr_x002e__x0020_prot_x0020_QBZ xmlns="0e656187-b300-4fb0-8bf4-3a50f872073c">1248/1</Nr_x002e__x0020_prot_x0020_QBZ>
    <Data_x0020_e_x0020_Modifikimit xmlns="0e656187-b300-4fb0-8bf4-3a50f872073c">2024-07-16T08:39:11Z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308D731C2549089E7C5C5EE291A7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8996A-728C-4D65-BF74-5B67110E3B1E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171D9E-1485-4027-ACBD-53436AF53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B730F-3959-489F-8D9D-69F51B6A6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327DF6-54E9-4862-9A79-71380BEB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9775</Words>
  <Characters>48529</Characters>
  <Application>Microsoft Office Word</Application>
  <DocSecurity>0</DocSecurity>
  <Lines>404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58188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17</cp:revision>
  <cp:lastPrinted>2024-06-18T10:54:00Z</cp:lastPrinted>
  <dcterms:created xsi:type="dcterms:W3CDTF">2024-07-15T07:40:00Z</dcterms:created>
  <dcterms:modified xsi:type="dcterms:W3CDTF">2024-07-16T07:43:00Z</dcterms:modified>
</cp:coreProperties>
</file>