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0331C" w14:textId="13827FD5" w:rsidR="006373D0" w:rsidRDefault="006373D0" w:rsidP="0075189A">
      <w:pPr>
        <w:ind w:firstLine="284"/>
        <w:jc w:val="center"/>
        <w:rPr>
          <w:rFonts w:ascii="Garamond" w:hAnsi="Garamond"/>
          <w:lang w:val="sq-AL"/>
        </w:rPr>
      </w:pPr>
      <w:r>
        <w:rPr>
          <w:rFonts w:ascii="Garamond" w:hAnsi="Garamond"/>
          <w:lang w:val="sq-AL"/>
        </w:rPr>
        <w:t xml:space="preserve">VENDIM </w:t>
      </w:r>
    </w:p>
    <w:p w14:paraId="106EB9B1" w14:textId="035FA158" w:rsidR="006373D0" w:rsidRDefault="006373D0" w:rsidP="0075189A">
      <w:pPr>
        <w:ind w:firstLine="284"/>
        <w:jc w:val="center"/>
        <w:rPr>
          <w:rFonts w:ascii="Garamond" w:hAnsi="Garamond"/>
          <w:lang w:val="sq-AL"/>
        </w:rPr>
      </w:pPr>
      <w:r>
        <w:rPr>
          <w:rFonts w:ascii="Garamond" w:hAnsi="Garamond"/>
          <w:lang w:val="sq-AL"/>
        </w:rPr>
        <w:t xml:space="preserve">Nr. 22, datë </w:t>
      </w:r>
      <w:r w:rsidR="00116F2C">
        <w:rPr>
          <w:rFonts w:ascii="Garamond" w:hAnsi="Garamond"/>
          <w:lang w:val="sq-AL"/>
        </w:rPr>
        <w:t>19</w:t>
      </w:r>
      <w:r>
        <w:rPr>
          <w:rFonts w:ascii="Garamond" w:hAnsi="Garamond"/>
          <w:lang w:val="sq-AL"/>
        </w:rPr>
        <w:t>.7.2024</w:t>
      </w:r>
    </w:p>
    <w:p w14:paraId="6B3DBB54" w14:textId="77777777" w:rsidR="00B22CEC" w:rsidRDefault="00B22CEC" w:rsidP="0075189A">
      <w:pPr>
        <w:ind w:firstLine="284"/>
        <w:jc w:val="center"/>
        <w:rPr>
          <w:rFonts w:ascii="Garamond" w:hAnsi="Garamond"/>
          <w:lang w:val="sq-AL"/>
        </w:rPr>
      </w:pPr>
    </w:p>
    <w:p w14:paraId="7E857E59" w14:textId="77777777" w:rsidR="009C7973" w:rsidRPr="00304ECB" w:rsidRDefault="009C7973" w:rsidP="0075189A">
      <w:pPr>
        <w:ind w:firstLine="284"/>
        <w:jc w:val="center"/>
        <w:rPr>
          <w:rFonts w:ascii="Garamond" w:hAnsi="Garamond"/>
          <w:lang w:val="sq-AL"/>
        </w:rPr>
      </w:pPr>
      <w:r w:rsidRPr="00304ECB">
        <w:rPr>
          <w:rFonts w:ascii="Garamond" w:hAnsi="Garamond"/>
          <w:lang w:val="sq-AL"/>
        </w:rPr>
        <w:t>BIBLIOGRAFIA E INFORMACIONIT TË DEKLASIFIKUAR NË AIDSSH</w:t>
      </w:r>
    </w:p>
    <w:p w14:paraId="624D139E" w14:textId="77777777" w:rsidR="009C7973" w:rsidRPr="00304ECB" w:rsidRDefault="009C7973" w:rsidP="009C7973">
      <w:pPr>
        <w:ind w:firstLine="284"/>
        <w:jc w:val="both"/>
        <w:rPr>
          <w:rFonts w:ascii="Garamond" w:hAnsi="Garamond"/>
          <w:b w:val="0"/>
          <w:bCs/>
          <w:lang w:val="sq-AL"/>
        </w:rPr>
      </w:pPr>
    </w:p>
    <w:p w14:paraId="41F674D5" w14:textId="3B57FBF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Mbështetur në nenin 44, pika 4, të ligjit </w:t>
      </w:r>
      <w:r w:rsidR="00F95C9C" w:rsidRPr="00304ECB">
        <w:rPr>
          <w:rFonts w:ascii="Garamond" w:hAnsi="Garamond"/>
          <w:b w:val="0"/>
          <w:bCs/>
          <w:lang w:val="sq-AL"/>
        </w:rPr>
        <w:t xml:space="preserve">nr. </w:t>
      </w:r>
      <w:r w:rsidRPr="00304ECB">
        <w:rPr>
          <w:rFonts w:ascii="Garamond" w:hAnsi="Garamond"/>
          <w:b w:val="0"/>
          <w:bCs/>
          <w:lang w:val="sq-AL"/>
        </w:rPr>
        <w:t>45/2015, “</w:t>
      </w:r>
      <w:r w:rsidRPr="00304ECB">
        <w:rPr>
          <w:rFonts w:ascii="Garamond" w:hAnsi="Garamond"/>
          <w:b w:val="0"/>
          <w:bCs/>
          <w:iCs/>
          <w:lang w:val="sq-AL"/>
        </w:rPr>
        <w:t xml:space="preserve">Për të </w:t>
      </w:r>
      <w:r w:rsidR="009F3AB8" w:rsidRPr="00304ECB">
        <w:rPr>
          <w:rFonts w:ascii="Garamond" w:hAnsi="Garamond"/>
          <w:b w:val="0"/>
          <w:bCs/>
          <w:iCs/>
          <w:lang w:val="sq-AL"/>
        </w:rPr>
        <w:t>drejtën e informimit për dokumentet e ish</w:t>
      </w:r>
      <w:r w:rsidRPr="00304ECB">
        <w:rPr>
          <w:rFonts w:ascii="Garamond" w:hAnsi="Garamond"/>
          <w:b w:val="0"/>
          <w:bCs/>
          <w:iCs/>
          <w:lang w:val="sq-AL"/>
        </w:rPr>
        <w:t>-Sigurimit të Shtetit të Republikës Popullore Socialiste të Shqipërisë</w:t>
      </w:r>
      <w:r w:rsidRPr="00304ECB">
        <w:rPr>
          <w:rFonts w:ascii="Garamond" w:hAnsi="Garamond"/>
          <w:b w:val="0"/>
          <w:bCs/>
          <w:lang w:val="sq-AL"/>
        </w:rPr>
        <w:t xml:space="preserve">”, i ndryshuar, të kreut I, nenit 22 pika 4, të ligjit </w:t>
      </w:r>
      <w:r w:rsidR="00F95C9C" w:rsidRPr="00304ECB">
        <w:rPr>
          <w:rFonts w:ascii="Garamond" w:hAnsi="Garamond"/>
          <w:b w:val="0"/>
          <w:bCs/>
          <w:lang w:val="sq-AL"/>
        </w:rPr>
        <w:t xml:space="preserve">nr. </w:t>
      </w:r>
      <w:r w:rsidRPr="00304ECB">
        <w:rPr>
          <w:rFonts w:ascii="Garamond" w:hAnsi="Garamond"/>
          <w:b w:val="0"/>
          <w:bCs/>
          <w:lang w:val="sq-AL"/>
        </w:rPr>
        <w:t>10/2023, “</w:t>
      </w:r>
      <w:r w:rsidRPr="00304ECB">
        <w:rPr>
          <w:rFonts w:ascii="Garamond" w:hAnsi="Garamond"/>
          <w:b w:val="0"/>
          <w:bCs/>
          <w:iCs/>
          <w:lang w:val="sq-AL"/>
        </w:rPr>
        <w:t>Për informacionin e klasifikuar”</w:t>
      </w:r>
      <w:r w:rsidRPr="00304ECB">
        <w:rPr>
          <w:rFonts w:ascii="Garamond" w:hAnsi="Garamond"/>
          <w:b w:val="0"/>
          <w:bCs/>
          <w:lang w:val="sq-AL"/>
        </w:rPr>
        <w:t xml:space="preserve">, i ndryshuar, në vendimin e Këshillit të Ministrave </w:t>
      </w:r>
      <w:r w:rsidR="00F95C9C" w:rsidRPr="00304ECB">
        <w:rPr>
          <w:rFonts w:ascii="Garamond" w:hAnsi="Garamond"/>
          <w:b w:val="0"/>
          <w:bCs/>
          <w:lang w:val="sq-AL"/>
        </w:rPr>
        <w:t xml:space="preserve">nr. </w:t>
      </w:r>
      <w:r w:rsidRPr="00304ECB">
        <w:rPr>
          <w:rFonts w:ascii="Garamond" w:hAnsi="Garamond"/>
          <w:b w:val="0"/>
          <w:bCs/>
          <w:lang w:val="sq-AL"/>
        </w:rPr>
        <w:t>662, datë 15.11.2017</w:t>
      </w:r>
      <w:r w:rsidR="009F3AB8" w:rsidRPr="00304ECB">
        <w:rPr>
          <w:rFonts w:ascii="Garamond" w:hAnsi="Garamond"/>
          <w:b w:val="0"/>
          <w:bCs/>
          <w:lang w:val="sq-AL"/>
        </w:rPr>
        <w:t>,</w:t>
      </w:r>
      <w:r w:rsidRPr="00304ECB">
        <w:rPr>
          <w:rFonts w:ascii="Garamond" w:hAnsi="Garamond"/>
          <w:b w:val="0"/>
          <w:bCs/>
          <w:lang w:val="sq-AL"/>
        </w:rPr>
        <w:t xml:space="preserve"> </w:t>
      </w:r>
      <w:r w:rsidRPr="00304ECB">
        <w:rPr>
          <w:rFonts w:ascii="Garamond" w:hAnsi="Garamond"/>
          <w:b w:val="0"/>
          <w:bCs/>
          <w:iCs/>
          <w:lang w:val="sq-AL"/>
        </w:rPr>
        <w:t xml:space="preserve">“Për miratimin e rregullores për deklasifikimin dhe zhvlerësimin e informacionit të klasifikuar </w:t>
      </w:r>
      <w:r w:rsidR="009F3AB8" w:rsidRPr="00304ECB">
        <w:rPr>
          <w:rFonts w:ascii="Garamond" w:hAnsi="Garamond"/>
          <w:b w:val="0"/>
          <w:bCs/>
          <w:iCs/>
          <w:lang w:val="sq-AL"/>
        </w:rPr>
        <w:t xml:space="preserve">‘Sekret </w:t>
      </w:r>
      <w:r w:rsidRPr="00304ECB">
        <w:rPr>
          <w:rFonts w:ascii="Garamond" w:hAnsi="Garamond"/>
          <w:b w:val="0"/>
          <w:bCs/>
          <w:iCs/>
          <w:lang w:val="sq-AL"/>
        </w:rPr>
        <w:t>shtetëror</w:t>
      </w:r>
      <w:r w:rsidR="009F3AB8" w:rsidRPr="00304ECB">
        <w:rPr>
          <w:rFonts w:ascii="Garamond" w:hAnsi="Garamond"/>
          <w:b w:val="0"/>
          <w:bCs/>
          <w:lang w:val="sq-AL"/>
        </w:rPr>
        <w:t>’</w:t>
      </w:r>
      <w:r w:rsidRPr="00304ECB">
        <w:rPr>
          <w:rFonts w:ascii="Garamond" w:hAnsi="Garamond"/>
          <w:b w:val="0"/>
          <w:bCs/>
          <w:lang w:val="sq-AL"/>
        </w:rPr>
        <w:t>”, Komisioni i Deklasifikimit dhe Zhvlerësimit të Informacionit të Klasifikuar “</w:t>
      </w:r>
      <w:r w:rsidR="009F3AB8" w:rsidRPr="00304ECB">
        <w:rPr>
          <w:rFonts w:ascii="Garamond" w:hAnsi="Garamond"/>
          <w:b w:val="0"/>
          <w:bCs/>
          <w:lang w:val="sq-AL"/>
        </w:rPr>
        <w:t xml:space="preserve">Sekret </w:t>
      </w:r>
      <w:r w:rsidRPr="00304ECB">
        <w:rPr>
          <w:rFonts w:ascii="Garamond" w:hAnsi="Garamond"/>
          <w:b w:val="0"/>
          <w:bCs/>
          <w:lang w:val="sq-AL"/>
        </w:rPr>
        <w:t xml:space="preserve">shtetëror”, në AIDSSH, i ngritur me </w:t>
      </w:r>
      <w:r w:rsidR="00DA2F64" w:rsidRPr="00304ECB">
        <w:rPr>
          <w:rFonts w:ascii="Garamond" w:hAnsi="Garamond"/>
          <w:b w:val="0"/>
          <w:bCs/>
          <w:lang w:val="sq-AL"/>
        </w:rPr>
        <w:t>u</w:t>
      </w:r>
      <w:r w:rsidRPr="00304ECB">
        <w:rPr>
          <w:rFonts w:ascii="Garamond" w:hAnsi="Garamond"/>
          <w:b w:val="0"/>
          <w:bCs/>
          <w:lang w:val="sq-AL"/>
        </w:rPr>
        <w:t xml:space="preserve">rdhrin </w:t>
      </w:r>
      <w:r w:rsidR="00F95C9C" w:rsidRPr="00304ECB">
        <w:rPr>
          <w:rFonts w:ascii="Garamond" w:hAnsi="Garamond"/>
          <w:b w:val="0"/>
          <w:bCs/>
          <w:lang w:val="sq-AL"/>
        </w:rPr>
        <w:t xml:space="preserve">nr. </w:t>
      </w:r>
      <w:r w:rsidRPr="00304ECB">
        <w:rPr>
          <w:rFonts w:ascii="Garamond" w:hAnsi="Garamond"/>
          <w:b w:val="0"/>
          <w:bCs/>
          <w:lang w:val="sq-AL"/>
        </w:rPr>
        <w:t xml:space="preserve">21, datë 6.2.2023, të </w:t>
      </w:r>
      <w:r w:rsidR="00DA2F64" w:rsidRPr="00304ECB">
        <w:rPr>
          <w:rFonts w:ascii="Garamond" w:hAnsi="Garamond"/>
          <w:b w:val="0"/>
          <w:bCs/>
          <w:lang w:val="sq-AL"/>
        </w:rPr>
        <w:t>k</w:t>
      </w:r>
      <w:r w:rsidRPr="00304ECB">
        <w:rPr>
          <w:rFonts w:ascii="Garamond" w:hAnsi="Garamond"/>
          <w:b w:val="0"/>
          <w:bCs/>
          <w:lang w:val="sq-AL"/>
        </w:rPr>
        <w:t>ryetarit të Autoritetit “</w:t>
      </w:r>
      <w:r w:rsidRPr="00304ECB">
        <w:rPr>
          <w:rFonts w:ascii="Garamond" w:hAnsi="Garamond"/>
          <w:b w:val="0"/>
          <w:bCs/>
          <w:iCs/>
          <w:lang w:val="sq-AL"/>
        </w:rPr>
        <w:t>Për krijimin e komisionit të deklasifikimit dhe zhvlerësimit të informacionit të klasifikuar “sekret shtetëror” në AIDSSH</w:t>
      </w:r>
      <w:r w:rsidRPr="00304ECB">
        <w:rPr>
          <w:rFonts w:ascii="Garamond" w:hAnsi="Garamond"/>
          <w:b w:val="0"/>
          <w:bCs/>
          <w:lang w:val="sq-AL"/>
        </w:rPr>
        <w:t xml:space="preserve">”, i ndryshuar, me urdhrin </w:t>
      </w:r>
      <w:r w:rsidR="00F95C9C" w:rsidRPr="00304ECB">
        <w:rPr>
          <w:rFonts w:ascii="Garamond" w:hAnsi="Garamond"/>
          <w:b w:val="0"/>
          <w:bCs/>
          <w:lang w:val="sq-AL"/>
        </w:rPr>
        <w:t xml:space="preserve">nr. </w:t>
      </w:r>
      <w:r w:rsidRPr="00304ECB">
        <w:rPr>
          <w:rFonts w:ascii="Garamond" w:hAnsi="Garamond"/>
          <w:b w:val="0"/>
          <w:bCs/>
          <w:lang w:val="sq-AL"/>
        </w:rPr>
        <w:t>56, datë 23.3.2023</w:t>
      </w:r>
      <w:r w:rsidR="00A0620E">
        <w:rPr>
          <w:rFonts w:ascii="Garamond" w:hAnsi="Garamond"/>
          <w:b w:val="0"/>
          <w:bCs/>
          <w:lang w:val="sq-AL"/>
        </w:rPr>
        <w:t>,</w:t>
      </w:r>
      <w:r w:rsidRPr="00304ECB">
        <w:rPr>
          <w:rFonts w:ascii="Garamond" w:hAnsi="Garamond"/>
          <w:b w:val="0"/>
          <w:bCs/>
          <w:lang w:val="sq-AL"/>
        </w:rPr>
        <w:t xml:space="preserve"> “Për një ndryshim në </w:t>
      </w:r>
      <w:r w:rsidR="00DA2F64" w:rsidRPr="00304ECB">
        <w:rPr>
          <w:rFonts w:ascii="Garamond" w:hAnsi="Garamond"/>
          <w:b w:val="0"/>
          <w:bCs/>
          <w:lang w:val="sq-AL"/>
        </w:rPr>
        <w:t xml:space="preserve">urdhrin </w:t>
      </w:r>
      <w:r w:rsidR="00F95C9C" w:rsidRPr="00304ECB">
        <w:rPr>
          <w:rFonts w:ascii="Garamond" w:hAnsi="Garamond"/>
          <w:b w:val="0"/>
          <w:bCs/>
          <w:lang w:val="sq-AL"/>
        </w:rPr>
        <w:t xml:space="preserve">nr. </w:t>
      </w:r>
      <w:r w:rsidRPr="00304ECB">
        <w:rPr>
          <w:rFonts w:ascii="Garamond" w:hAnsi="Garamond"/>
          <w:b w:val="0"/>
          <w:bCs/>
          <w:lang w:val="sq-AL"/>
        </w:rPr>
        <w:t xml:space="preserve">21, datë 6.2.2023 </w:t>
      </w:r>
      <w:r w:rsidR="00F50215">
        <w:rPr>
          <w:rFonts w:ascii="Garamond" w:hAnsi="Garamond"/>
          <w:b w:val="0"/>
          <w:bCs/>
          <w:lang w:val="sq-AL"/>
        </w:rPr>
        <w:t>‘</w:t>
      </w:r>
      <w:r w:rsidRPr="00304ECB">
        <w:rPr>
          <w:rFonts w:ascii="Garamond" w:hAnsi="Garamond"/>
          <w:b w:val="0"/>
          <w:bCs/>
          <w:iCs/>
          <w:lang w:val="sq-AL"/>
        </w:rPr>
        <w:t xml:space="preserve">Për krijimin e komisionit të deklasifikimit dhe zhvlerësimit të informacionit të klasifikuar </w:t>
      </w:r>
      <w:r w:rsidR="00DA2F64" w:rsidRPr="00304ECB">
        <w:rPr>
          <w:rFonts w:ascii="Garamond" w:hAnsi="Garamond"/>
          <w:b w:val="0"/>
          <w:bCs/>
          <w:iCs/>
          <w:lang w:val="sq-AL"/>
        </w:rPr>
        <w:t>‘</w:t>
      </w:r>
      <w:r w:rsidRPr="00304ECB">
        <w:rPr>
          <w:rFonts w:ascii="Garamond" w:hAnsi="Garamond"/>
          <w:b w:val="0"/>
          <w:bCs/>
          <w:iCs/>
          <w:lang w:val="sq-AL"/>
        </w:rPr>
        <w:t>Sekret shtetëror</w:t>
      </w:r>
      <w:r w:rsidR="00DA2F64" w:rsidRPr="00304ECB">
        <w:rPr>
          <w:rFonts w:ascii="Garamond" w:hAnsi="Garamond"/>
          <w:b w:val="0"/>
          <w:bCs/>
          <w:iCs/>
          <w:lang w:val="sq-AL"/>
        </w:rPr>
        <w:t>’</w:t>
      </w:r>
      <w:r w:rsidRPr="00304ECB">
        <w:rPr>
          <w:rFonts w:ascii="Garamond" w:hAnsi="Garamond"/>
          <w:b w:val="0"/>
          <w:bCs/>
          <w:iCs/>
          <w:lang w:val="sq-AL"/>
        </w:rPr>
        <w:t xml:space="preserve"> në AIDSSH</w:t>
      </w:r>
      <w:r w:rsidRPr="00304ECB">
        <w:rPr>
          <w:rFonts w:ascii="Garamond" w:hAnsi="Garamond"/>
          <w:b w:val="0"/>
          <w:bCs/>
          <w:lang w:val="sq-AL"/>
        </w:rPr>
        <w:t xml:space="preserve">”, ka bërë deklasifikimin e informacionit të klasifikuar “Sekret shtetëror”, me vendimin </w:t>
      </w:r>
      <w:r w:rsidR="00F95C9C" w:rsidRPr="00304ECB">
        <w:rPr>
          <w:rFonts w:ascii="Garamond" w:hAnsi="Garamond"/>
          <w:b w:val="0"/>
          <w:bCs/>
          <w:lang w:val="sq-AL"/>
        </w:rPr>
        <w:t xml:space="preserve">nr. </w:t>
      </w:r>
      <w:r w:rsidRPr="00304ECB">
        <w:rPr>
          <w:rFonts w:ascii="Garamond" w:hAnsi="Garamond"/>
          <w:b w:val="0"/>
          <w:bCs/>
          <w:lang w:val="sq-AL"/>
        </w:rPr>
        <w:t>22, datë</w:t>
      </w:r>
      <w:r w:rsidR="00F95C9C" w:rsidRPr="00304ECB">
        <w:rPr>
          <w:rFonts w:ascii="Garamond" w:hAnsi="Garamond"/>
          <w:b w:val="0"/>
          <w:bCs/>
          <w:lang w:val="sq-AL"/>
        </w:rPr>
        <w:t xml:space="preserve"> </w:t>
      </w:r>
      <w:r w:rsidRPr="00304ECB">
        <w:rPr>
          <w:rFonts w:ascii="Garamond" w:hAnsi="Garamond"/>
          <w:b w:val="0"/>
          <w:bCs/>
          <w:lang w:val="sq-AL"/>
        </w:rPr>
        <w:t>19.7.2024</w:t>
      </w:r>
      <w:r w:rsidR="00DA2F64" w:rsidRPr="00304ECB">
        <w:rPr>
          <w:rFonts w:ascii="Garamond" w:hAnsi="Garamond"/>
          <w:b w:val="0"/>
          <w:bCs/>
          <w:lang w:val="sq-AL"/>
        </w:rPr>
        <w:t>,</w:t>
      </w:r>
      <w:r w:rsidRPr="00304ECB">
        <w:rPr>
          <w:rFonts w:ascii="Garamond" w:hAnsi="Garamond"/>
          <w:b w:val="0"/>
          <w:bCs/>
          <w:lang w:val="sq-AL"/>
        </w:rPr>
        <w:t xml:space="preserve"> si më poshtë:</w:t>
      </w:r>
      <w:r w:rsidR="00F95C9C" w:rsidRPr="00304ECB">
        <w:rPr>
          <w:rFonts w:ascii="Garamond" w:hAnsi="Garamond"/>
          <w:b w:val="0"/>
          <w:bCs/>
          <w:lang w:val="sq-AL"/>
        </w:rPr>
        <w:t xml:space="preserve"> </w:t>
      </w:r>
    </w:p>
    <w:p w14:paraId="686B8A25" w14:textId="43510C9F" w:rsidR="009C7973" w:rsidRPr="00304ECB" w:rsidRDefault="009C7973" w:rsidP="009C7973">
      <w:pPr>
        <w:pStyle w:val="BodyText"/>
        <w:ind w:firstLine="284"/>
        <w:jc w:val="both"/>
        <w:rPr>
          <w:rFonts w:ascii="Garamond" w:hAnsi="Garamond"/>
          <w:b/>
          <w:sz w:val="24"/>
          <w:szCs w:val="24"/>
          <w:lang w:val="sq-AL"/>
        </w:rPr>
      </w:pPr>
      <w:r w:rsidRPr="00304ECB">
        <w:rPr>
          <w:rFonts w:ascii="Garamond" w:hAnsi="Garamond"/>
          <w:b/>
          <w:sz w:val="24"/>
          <w:szCs w:val="24"/>
          <w:lang w:val="sq-AL"/>
        </w:rPr>
        <w:t>I. Deklasifikoi plotësisht informacionet e mëposhtme:</w:t>
      </w:r>
    </w:p>
    <w:p w14:paraId="0648E1F9" w14:textId="6AC33E0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15, Fashikull me materiale të përpunimit agjentural të K. M., me 56 (pesëdhjetë e gjashtë)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3511CF3F" w14:textId="5DE7094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20, fashikull me materiale mbi veprimtarinë armiqësore të V. R., gjatë luftës NÇL, me 66 (gja</w:t>
      </w:r>
      <w:r w:rsidR="00DA2F64" w:rsidRPr="00304ECB">
        <w:rPr>
          <w:rFonts w:ascii="Garamond" w:hAnsi="Garamond"/>
          <w:b w:val="0"/>
          <w:bCs/>
          <w:lang w:val="sq-AL"/>
        </w:rPr>
        <w:t>sh</w:t>
      </w:r>
      <w:r w:rsidRPr="00304ECB">
        <w:rPr>
          <w:rFonts w:ascii="Garamond" w:hAnsi="Garamond"/>
          <w:b w:val="0"/>
          <w:bCs/>
          <w:lang w:val="sq-AL"/>
        </w:rPr>
        <w:t xml:space="preserve">tëdhjetë e gjashtë)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Cs/>
          <w:lang w:val="sq-AL"/>
        </w:rPr>
        <w:t xml:space="preserve">. </w:t>
      </w:r>
    </w:p>
    <w:p w14:paraId="0748754C" w14:textId="5AEBDF6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21, Fashikull me materiale dokumentare të përpunimit agjenturial të kriminelit të luftës H. B., me 76 (shtatëdhjetë e gjashtë)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01C88ACA" w14:textId="56271DC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22, Fashikull me materiale përpunimi të kriminelit të luftës B. T., me 10 (dhjetë)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05811CA0" w14:textId="1AF4B09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23, Fashikull me materiale përpunimi të kriminelit të luftës I. G., me 50 (pesëdhjetë)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4533C88F" w14:textId="21D414C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24, Fashikull me materiale të kriminelit H. D., me 28 (njëzet e tetë)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6EA1DF08" w14:textId="6766272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25, Fashikull me materiale të kriminelit D. N. U., me 27 (njëzet e shtatë)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52F61AFC" w14:textId="7FA50D0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26, Fashikull me materiale të kriminelit I. B., me 39 (tridhjetë e nëntë)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467610BC" w14:textId="39404BE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27, Fashikull me materiale të peshkopit P. K., me 70 (shtatëdhjetë) fletë. Dosja daton në vitin 1944.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3A6CD84F" w14:textId="1A18210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28, Fashikull me materiale në ngarkim të arratisurit M. K., me 38 (tridhjetë e tetë) fletë. Dosja daton në vitin 1945.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7CB32AA2" w14:textId="4CE72FE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11.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31, me materiale në ngarkim të të arratisurit K. A., me 56 (pesëdhjetë e gjashtë) fletë. Dosja daton në vitin 1945.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00778430" w14:textId="5D4C7D8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32, Fashikull me materiale në ngarkim të kriminelit M. A., me 32 (tridhjetë e dy) fletë. Dosja daton në vitin 1945.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0416D851" w14:textId="641F394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35, me materiale biografike e agjenturiale në ngarkim të të arratisurit J. M., (vdekur), me 30 (tridhjetë) fletë. Dosja daton në vitin 1945.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7B755BB6" w14:textId="614C561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36, Fashikull me materiale në ngarkim të kriminelit H. H., me 5 (pesë) fletë. Dosja daton në vitin 1958. Niveli i </w:t>
      </w:r>
      <w:r w:rsidR="00DA2F64" w:rsidRPr="00304ECB">
        <w:rPr>
          <w:rFonts w:ascii="Garamond" w:hAnsi="Garamond"/>
          <w:b w:val="0"/>
          <w:bCs/>
          <w:lang w:val="sq-AL"/>
        </w:rPr>
        <w:t>klasifikimit</w:t>
      </w:r>
      <w:r w:rsidRPr="00304ECB">
        <w:rPr>
          <w:rFonts w:ascii="Garamond" w:hAnsi="Garamond"/>
          <w:b w:val="0"/>
          <w:bCs/>
          <w:lang w:val="sq-AL"/>
        </w:rPr>
        <w:t xml:space="preserve">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604C5AF8" w14:textId="410297F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38, Fashikull me materiale në ngarkim të O. V., me 3 (tr</w:t>
      </w:r>
      <w:r w:rsidR="00806C67">
        <w:rPr>
          <w:rFonts w:ascii="Garamond" w:hAnsi="Garamond"/>
          <w:b w:val="0"/>
          <w:bCs/>
          <w:lang w:val="sq-AL"/>
        </w:rPr>
        <w:t>i</w:t>
      </w:r>
      <w:r w:rsidRPr="00304ECB">
        <w:rPr>
          <w:rFonts w:ascii="Garamond" w:hAnsi="Garamond"/>
          <w:b w:val="0"/>
          <w:bCs/>
          <w:lang w:val="sq-AL"/>
        </w:rPr>
        <w:t xml:space="preserve">) fletë. Dosja daton në vitin 1945.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6C4AD4CD" w14:textId="0D15A6F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39, me materiale mbi përpunimin agjenturial të bandës N. Sh., me 19 (nëntëmbëdhjetë))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0DD2AE38" w14:textId="1FD2E62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40, me materiale agjenturale mbi të arratisurin Xh. T., (kriminel lufte), me 63 (gja</w:t>
      </w:r>
      <w:r w:rsidR="00DA2F64" w:rsidRPr="00304ECB">
        <w:rPr>
          <w:rFonts w:ascii="Garamond" w:hAnsi="Garamond"/>
          <w:b w:val="0"/>
          <w:bCs/>
          <w:lang w:val="sq-AL"/>
        </w:rPr>
        <w:t>sh</w:t>
      </w:r>
      <w:r w:rsidRPr="00304ECB">
        <w:rPr>
          <w:rFonts w:ascii="Garamond" w:hAnsi="Garamond"/>
          <w:b w:val="0"/>
          <w:bCs/>
          <w:lang w:val="sq-AL"/>
        </w:rPr>
        <w:t xml:space="preserve">tëdhjetë e tre) fletë. Dosja daton në vitin 1945.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667243A1" w14:textId="7F8FEA8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41, Fashikull me materiale të të arratisurit M. L., me 21 (njëzet e një) fletë. Dosja daton në vitin 1950.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4899548D" w14:textId="4388122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42, me materiale në ngarkim të të arratisurit M. P., me 19 (nëntëmbëdhjetë) fletë. Dosja daton në vitin 1951.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3D4D6FA0" w14:textId="0AE88AF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43, me materiale në ngarkim të kriminelit H. A. S., me 25 (njëzetë e pesë) fletë. Dosja daton në vitin 1948.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5EC03520" w14:textId="5F0562A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45, me materiale në ngarkim të E. Gj., me 11 (njëmbëdhjetë) fletë. Dosja daton në vitin 1946.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EC2EAF7" w14:textId="61F3F3B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47, Fashikull me materiale në ngarkim të të arratisurit F. S., me 55 (pesëdhjetë e pesë) fletë. Dosja daton në vitin 1946. Niveli i klasifikimit të dosjes është </w:t>
      </w:r>
      <w:r w:rsidR="001A2893" w:rsidRPr="00304ECB">
        <w:rPr>
          <w:rFonts w:ascii="Garamond" w:hAnsi="Garamond"/>
          <w:b w:val="0"/>
          <w:bCs/>
          <w:lang w:val="sq-AL"/>
        </w:rPr>
        <w:t>“Tepër sekret”</w:t>
      </w:r>
      <w:r w:rsidRPr="00304ECB">
        <w:rPr>
          <w:rFonts w:ascii="Garamond" w:hAnsi="Garamond"/>
          <w:b w:val="0"/>
          <w:bCs/>
          <w:i/>
          <w:iCs/>
          <w:lang w:val="sq-AL"/>
        </w:rPr>
        <w:t xml:space="preserve">. </w:t>
      </w:r>
    </w:p>
    <w:p w14:paraId="66BCAD24" w14:textId="53DA6A7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49, me materiale në ngarkim të shovinistit grek Th. L., me 19 (nëntëmbëdhjetë) fletë. Dosja daton në vitin 1946.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F4B2CBF" w14:textId="0375FAD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55, me materiale dokumentare të kapura në arkivat e armikut që bëjnë fjalë mbi marrëdhëniet politike italiane në mes shteteve të Ballkanit, korrespondencë diplomatike, veprimet e të arratisurve politikë shqiptarë të periudhës 1925</w:t>
      </w:r>
      <w:r w:rsidR="00114EF7">
        <w:rPr>
          <w:rFonts w:ascii="Garamond" w:hAnsi="Garamond"/>
          <w:b w:val="0"/>
          <w:bCs/>
          <w:lang w:val="sq-AL"/>
        </w:rPr>
        <w:t>–</w:t>
      </w:r>
      <w:r w:rsidRPr="00304ECB">
        <w:rPr>
          <w:rFonts w:ascii="Garamond" w:hAnsi="Garamond"/>
          <w:b w:val="0"/>
          <w:bCs/>
          <w:lang w:val="sq-AL"/>
        </w:rPr>
        <w:t xml:space="preserve">1929 (në gjuhën italisht), me 163 (njëqind e gjashtëdhjetë e tre) fletë. Dosja daton në vitin 1946.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2008017" w14:textId="7D6B0F1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60, me materiale dokumente trofe të regjimit të Zogut dhe të kohës së okupacionit fashist mbi kosovarët</w:t>
      </w:r>
      <w:r w:rsidR="00A510A9">
        <w:rPr>
          <w:rFonts w:ascii="Garamond" w:hAnsi="Garamond"/>
          <w:b w:val="0"/>
          <w:bCs/>
          <w:lang w:val="sq-AL"/>
        </w:rPr>
        <w:t>,</w:t>
      </w:r>
      <w:r w:rsidRPr="00304ECB">
        <w:rPr>
          <w:rFonts w:ascii="Garamond" w:hAnsi="Garamond"/>
          <w:b w:val="0"/>
          <w:bCs/>
          <w:lang w:val="sq-AL"/>
        </w:rPr>
        <w:t xml:space="preserve"> si dhe probleme të tjera të atyre regjimeve lidhur me Kosovën, me 97 (nëntëdhjetë e shtatë) fletë. Dosja daton në vitin 1945.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83ED0FD" w14:textId="1DCBCE4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65, me materiale Raporte, relacione dhe informacione mbi aktivitetin antishqiptar të ENVI-it, me 12 </w:t>
      </w:r>
      <w:r w:rsidRPr="00304ECB">
        <w:rPr>
          <w:rFonts w:ascii="Garamond" w:hAnsi="Garamond"/>
          <w:b w:val="0"/>
          <w:bCs/>
          <w:lang w:val="sq-AL"/>
        </w:rPr>
        <w:lastRenderedPageBreak/>
        <w:t xml:space="preserve">(dymbëdhjetë) fletë. Dosja daton në vitin 1945.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CE4638E" w14:textId="75D615E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130, me dokumente mbi veprimtarin armiqësore të kriminelit R. K., me 143 (njëqind e dyzet e tre) fletë. Dosja daton në vitin 1947.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0CC4322" w14:textId="13D674C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324, Direktivat e MPB</w:t>
      </w:r>
      <w:r w:rsidR="00825ABB">
        <w:rPr>
          <w:rFonts w:ascii="Garamond" w:hAnsi="Garamond"/>
          <w:b w:val="0"/>
          <w:bCs/>
          <w:lang w:val="sq-AL"/>
        </w:rPr>
        <w:t>-s</w:t>
      </w:r>
      <w:r w:rsidR="00825ABB" w:rsidRPr="00304ECB">
        <w:rPr>
          <w:rFonts w:ascii="Garamond" w:hAnsi="Garamond"/>
          <w:b w:val="0"/>
          <w:bCs/>
          <w:lang w:val="sq-AL"/>
        </w:rPr>
        <w:t>ë</w:t>
      </w:r>
      <w:r w:rsidRPr="00304ECB">
        <w:rPr>
          <w:rFonts w:ascii="Garamond" w:hAnsi="Garamond"/>
          <w:b w:val="0"/>
          <w:bCs/>
          <w:lang w:val="sq-AL"/>
        </w:rPr>
        <w:t xml:space="preserve"> për detyrat që duhet të kryej Dega e Zbulimit gjatë vitit 1951, me 2 (dy) fletë. Dosja daton në vitin 1951.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73855A2" w14:textId="1857520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328, Raporte, relacione dhe informacione mbi gjendjen në Bullgari dhe për probleme të ndryshme të punës së zbulimit tonë dhe organeve të Sigurimit Bullgar gjatë periudhës 1946</w:t>
      </w:r>
      <w:r w:rsidR="00114EF7">
        <w:rPr>
          <w:rFonts w:ascii="Garamond" w:hAnsi="Garamond"/>
          <w:b w:val="0"/>
          <w:bCs/>
          <w:lang w:val="sq-AL"/>
        </w:rPr>
        <w:t>–</w:t>
      </w:r>
      <w:r w:rsidRPr="00304ECB">
        <w:rPr>
          <w:rFonts w:ascii="Garamond" w:hAnsi="Garamond"/>
          <w:b w:val="0"/>
          <w:bCs/>
          <w:lang w:val="sq-AL"/>
        </w:rPr>
        <w:t xml:space="preserve">1959, me 22 (njëzet e dy) fletë.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739D901" w14:textId="6423522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357, </w:t>
      </w:r>
      <w:r w:rsidR="00DA2F64" w:rsidRPr="00304ECB">
        <w:rPr>
          <w:rFonts w:ascii="Garamond" w:hAnsi="Garamond"/>
          <w:b w:val="0"/>
          <w:bCs/>
          <w:lang w:val="sq-AL"/>
        </w:rPr>
        <w:t xml:space="preserve">udhëzim i ministrit të </w:t>
      </w:r>
      <w:r w:rsidRPr="00304ECB">
        <w:rPr>
          <w:rFonts w:ascii="Garamond" w:hAnsi="Garamond"/>
          <w:b w:val="0"/>
          <w:bCs/>
          <w:lang w:val="sq-AL"/>
        </w:rPr>
        <w:t>PB</w:t>
      </w:r>
      <w:r w:rsidR="00DA2F64" w:rsidRPr="00304ECB">
        <w:rPr>
          <w:rFonts w:ascii="Garamond" w:hAnsi="Garamond"/>
          <w:b w:val="0"/>
          <w:bCs/>
          <w:lang w:val="sq-AL"/>
        </w:rPr>
        <w:t>-së</w:t>
      </w:r>
      <w:r w:rsidRPr="00304ECB">
        <w:rPr>
          <w:rFonts w:ascii="Garamond" w:hAnsi="Garamond"/>
          <w:b w:val="0"/>
          <w:bCs/>
          <w:lang w:val="sq-AL"/>
        </w:rPr>
        <w:t xml:space="preserve"> mbi përmirësimin e marrëdhënieve të organeve të sigurimit të shtetit dhe organeve të zbulimit të ushtrisë popullore, me 3 (tr</w:t>
      </w:r>
      <w:r w:rsidR="00806C67">
        <w:rPr>
          <w:rFonts w:ascii="Garamond" w:hAnsi="Garamond"/>
          <w:b w:val="0"/>
          <w:bCs/>
          <w:lang w:val="sq-AL"/>
        </w:rPr>
        <w:t>i</w:t>
      </w:r>
      <w:r w:rsidRPr="00304ECB">
        <w:rPr>
          <w:rFonts w:ascii="Garamond" w:hAnsi="Garamond"/>
          <w:b w:val="0"/>
          <w:bCs/>
          <w:lang w:val="sq-AL"/>
        </w:rPr>
        <w:t>) fletë. Dosja daton në vitin 1952.</w:t>
      </w:r>
      <w:r w:rsidR="00DA2F64" w:rsidRPr="00304ECB">
        <w:rPr>
          <w:rFonts w:ascii="Garamond" w:hAnsi="Garamond"/>
          <w:b w:val="0"/>
          <w:bCs/>
          <w:lang w:val="sq-AL"/>
        </w:rPr>
        <w:t xml:space="preserve"> </w:t>
      </w:r>
      <w:r w:rsidRPr="00304ECB">
        <w:rPr>
          <w:rFonts w:ascii="Garamond" w:hAnsi="Garamond"/>
          <w:b w:val="0"/>
          <w:bCs/>
          <w:lang w:val="sq-AL"/>
        </w:rPr>
        <w:t>Niveli i klasifikimit të dosjes është “Sekret”.</w:t>
      </w:r>
    </w:p>
    <w:p w14:paraId="3146DB33" w14:textId="73546D3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358, Relacion i shkurtër mbi analizën e punës së Repartit 2001 (Degës zbulimit) për vitin 1952, me 7 (shtatë) fletë. Dosja daton në vitin 1952.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653F338" w14:textId="0F300F8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359, Relacione e informacione mbi qendrat e zbulimeve të huaja që veprojnë kundra vendit tonë në Greqi, Jugosllavi dhe vende të tjera të përqendrimit</w:t>
      </w:r>
      <w:r w:rsidR="00A510A9">
        <w:rPr>
          <w:rFonts w:ascii="Garamond" w:hAnsi="Garamond"/>
          <w:b w:val="0"/>
          <w:bCs/>
          <w:lang w:val="sq-AL"/>
        </w:rPr>
        <w:t>,</w:t>
      </w:r>
      <w:r w:rsidRPr="00304ECB">
        <w:rPr>
          <w:rFonts w:ascii="Garamond" w:hAnsi="Garamond"/>
          <w:b w:val="0"/>
          <w:bCs/>
          <w:lang w:val="sq-AL"/>
        </w:rPr>
        <w:t xml:space="preserve"> si dhe mbi veprimtarinë e zbulimit amerikan nëpërmjet “Radios Europa e Lirë”, me 21 (njëzet e një) fletë. Dosja daton në vitin 1952.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DA66DF4" w14:textId="3A2FCF4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364, Relacion mbi gjendjen e kolonisë shqiptare në Australi dhe informata mbi veprimtarinë armiqësore të “vorioepiriotëve” në Australi, me 14 (katërmbëdhjetë) fletë. Dosja daton në vitin 1952.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4D515D6" w14:textId="4919588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370, Raporte mbi aktivitetin e spiunazhit të huaj e grupeve reaksionare dhe ndryshimet në ushtrinë italiane, jugosllave, greke gjatë viteve 1951</w:t>
      </w:r>
      <w:r w:rsidR="00114EF7">
        <w:rPr>
          <w:rFonts w:ascii="Garamond" w:hAnsi="Garamond"/>
          <w:b w:val="0"/>
          <w:bCs/>
          <w:lang w:val="sq-AL"/>
        </w:rPr>
        <w:t>–</w:t>
      </w:r>
      <w:r w:rsidRPr="00304ECB">
        <w:rPr>
          <w:rFonts w:ascii="Garamond" w:hAnsi="Garamond"/>
          <w:b w:val="0"/>
          <w:bCs/>
          <w:lang w:val="sq-AL"/>
        </w:rPr>
        <w:t xml:space="preserve">1952, me 24 (njëzet e katër) fletë. Dosja daton në vitin 1952.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DB397AD" w14:textId="41D14E4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372, Relacione mbi regjimin e kufirit jugosllav, dislokimin e forcave të kufirit për gjatë gjithë kufirit me Jugosllavinë</w:t>
      </w:r>
      <w:r w:rsidR="00A510A9">
        <w:rPr>
          <w:rFonts w:ascii="Garamond" w:hAnsi="Garamond"/>
          <w:b w:val="0"/>
          <w:bCs/>
          <w:lang w:val="sq-AL"/>
        </w:rPr>
        <w:t>,</w:t>
      </w:r>
      <w:r w:rsidRPr="00304ECB">
        <w:rPr>
          <w:rFonts w:ascii="Garamond" w:hAnsi="Garamond"/>
          <w:b w:val="0"/>
          <w:bCs/>
          <w:lang w:val="sq-AL"/>
        </w:rPr>
        <w:t xml:space="preserve"> si dhe mbi dislokimin e forcave ushtarake jugosllave në afërsi të kufirit shqiptar dhe të dhëna të tjera informative me karakter ushtarak, me 36 (tridhjetë e gjashtë) fletë. Dosja daton në vitin 1952.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DCE6EA9" w14:textId="337D862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384, Direktivat e Ministrisë PB mbi detyrat që duhet të kryej sektori i zbulimit politik në drejtim të shteteve kapitaliste, me 14 (katërmbëdhjetë) fletë. Dosja daton në vitin 1952.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37826AE" w14:textId="15B5645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385, Raport mbi veprimtarinë e Degës</w:t>
      </w:r>
      <w:r w:rsidR="00CC41D0" w:rsidRPr="00304ECB">
        <w:rPr>
          <w:rFonts w:ascii="Garamond" w:hAnsi="Garamond"/>
          <w:b w:val="0"/>
          <w:bCs/>
          <w:lang w:val="sq-AL"/>
        </w:rPr>
        <w:t xml:space="preserve"> I </w:t>
      </w:r>
      <w:r w:rsidRPr="00304ECB">
        <w:rPr>
          <w:rFonts w:ascii="Garamond" w:hAnsi="Garamond"/>
          <w:b w:val="0"/>
          <w:bCs/>
          <w:lang w:val="sq-AL"/>
        </w:rPr>
        <w:t>gjatë vitit 1953 në drejtim të zbulimit të veprimtarisë armiqësore të shteteve kapitaliste kundër vendit tonë dhe të emigracionit reaksionar shqiptar jashtë shtetit</w:t>
      </w:r>
      <w:r w:rsidR="00A510A9">
        <w:rPr>
          <w:rFonts w:ascii="Garamond" w:hAnsi="Garamond"/>
          <w:b w:val="0"/>
          <w:bCs/>
          <w:lang w:val="sq-AL"/>
        </w:rPr>
        <w:t>,</w:t>
      </w:r>
      <w:r w:rsidRPr="00304ECB">
        <w:rPr>
          <w:rFonts w:ascii="Garamond" w:hAnsi="Garamond"/>
          <w:b w:val="0"/>
          <w:bCs/>
          <w:lang w:val="sq-AL"/>
        </w:rPr>
        <w:t xml:space="preserve"> si dhe plani i punës perspektiv për seksionin II për vitin</w:t>
      </w:r>
      <w:r w:rsidR="00CC41D0" w:rsidRPr="00304ECB">
        <w:rPr>
          <w:rFonts w:ascii="Garamond" w:hAnsi="Garamond"/>
          <w:b w:val="0"/>
          <w:bCs/>
          <w:lang w:val="sq-AL"/>
        </w:rPr>
        <w:t xml:space="preserve"> </w:t>
      </w:r>
      <w:r w:rsidRPr="00304ECB">
        <w:rPr>
          <w:rFonts w:ascii="Garamond" w:hAnsi="Garamond"/>
          <w:b w:val="0"/>
          <w:bCs/>
          <w:lang w:val="sq-AL"/>
        </w:rPr>
        <w:t xml:space="preserve">1953, me 46 (dyzet e gjashtë)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370C086" w14:textId="20FFD8C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386, -Raport përmbledhës mbi agjenturën e zbulimit politik në shtete të ndryshme objekt zbulimi për periudhën 1952</w:t>
      </w:r>
      <w:r w:rsidR="00B62C35">
        <w:rPr>
          <w:rFonts w:ascii="Garamond" w:hAnsi="Garamond"/>
          <w:b w:val="0"/>
          <w:bCs/>
          <w:lang w:val="sq-AL"/>
        </w:rPr>
        <w:t>–</w:t>
      </w:r>
      <w:r w:rsidRPr="00304ECB">
        <w:rPr>
          <w:rFonts w:ascii="Garamond" w:hAnsi="Garamond"/>
          <w:b w:val="0"/>
          <w:bCs/>
          <w:lang w:val="sq-AL"/>
        </w:rPr>
        <w:t xml:space="preserve">1953, me 5 (pesë)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79689F4" w14:textId="5C72662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39.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387, Relacione mbi organikën e Degës I të Zbulimit dhe zbërthimin e funksioneve të kuadrove e seksioneve sipas drejtimeve dhe urdhër i ministrit për emërim kuadrosh në këtë Degë, me 11 (njëmbëdhjetë)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537351A" w14:textId="0392F03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388, Plani i punës për perfeksionimin e punëtorëve operativ të zbulimit politik për vitin 1953 dhe plani perspektiv i seksionit IV për këtë vit, me 7 (shtatë)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1FCE9A8" w14:textId="7ED1BAA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399, Të dhëna informative nga burimet e zbulimit politik mbi gjendjen dhe veprimet e forcave ushtarake jugosllave për rreth kufirit të vendit tonë, me 33 (</w:t>
      </w:r>
      <w:r w:rsidR="004A73ED" w:rsidRPr="00304ECB">
        <w:rPr>
          <w:rFonts w:ascii="Garamond" w:hAnsi="Garamond"/>
          <w:b w:val="0"/>
          <w:bCs/>
          <w:lang w:val="sq-AL"/>
        </w:rPr>
        <w:t>tridhjetë</w:t>
      </w:r>
      <w:r w:rsidRPr="00304ECB">
        <w:rPr>
          <w:rFonts w:ascii="Garamond" w:hAnsi="Garamond"/>
          <w:b w:val="0"/>
          <w:bCs/>
          <w:lang w:val="sq-AL"/>
        </w:rPr>
        <w:t xml:space="preserve"> e tre)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E9CA93F" w14:textId="5776E59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404, Relacione mbi aktivitetin e zbulimit grek kundër vendit dhe të dhëna nga diversantë të kapur dhe ushtarë monarko-fashistë mbi organet e zbulimit grek, me 47 (dyzet e shtatë)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B15C037" w14:textId="79E7B1B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406, Vendimi, informata, skica mbi bazën e zbulimit amerikan të Hallanores Greqi, me 4 (katër)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C7BA7DD" w14:textId="73CA9B5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407, Vendimi dhe informata mbi organizatën e “vorioepiriote” në Kanada, me 2 (dy)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EE3B7BC" w14:textId="6AD665C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408, Komunikata informative të degës së Zbulimit mbi gjendjen ushtarako-politike të Greqisë</w:t>
      </w:r>
      <w:r w:rsidR="00A510A9">
        <w:rPr>
          <w:rFonts w:ascii="Garamond" w:hAnsi="Garamond"/>
          <w:b w:val="0"/>
          <w:bCs/>
          <w:lang w:val="sq-AL"/>
        </w:rPr>
        <w:t>,</w:t>
      </w:r>
      <w:r w:rsidRPr="00304ECB">
        <w:rPr>
          <w:rFonts w:ascii="Garamond" w:hAnsi="Garamond"/>
          <w:b w:val="0"/>
          <w:bCs/>
          <w:lang w:val="sq-AL"/>
        </w:rPr>
        <w:t xml:space="preserve"> si dhe informata të tjera në rrugë agjenturale për probleme të ndryshme zbuluese në Greqi, me 56 (</w:t>
      </w:r>
      <w:r w:rsidR="004A73ED" w:rsidRPr="00304ECB">
        <w:rPr>
          <w:rFonts w:ascii="Garamond" w:hAnsi="Garamond"/>
          <w:b w:val="0"/>
          <w:bCs/>
          <w:lang w:val="sq-AL"/>
        </w:rPr>
        <w:t>pesëdhjetë</w:t>
      </w:r>
      <w:r w:rsidRPr="00304ECB">
        <w:rPr>
          <w:rFonts w:ascii="Garamond" w:hAnsi="Garamond"/>
          <w:b w:val="0"/>
          <w:bCs/>
          <w:lang w:val="sq-AL"/>
        </w:rPr>
        <w:t xml:space="preserve"> e gjashtë)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10C50BB" w14:textId="351767C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411, Vendimi, relacioni, skica mbi bazën sekrete të komandës së njësitit 4501 të zbulimit grek në Janinë - Greqi, bazë e cila shfrytëzohet edhe nga anglo-amerikanët, 5 fletë, me 5 (pesë)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08200EE" w14:textId="3C46AE4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415, Relacione, informata mbi bazën sekrete amerikane në Qifisha të Athinës Greqi, me 9 (nëntë)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66A92FC" w14:textId="79170C2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417, Vendimi i Degës së Zbulimit Politik mbi hapjen e dosjes operative agjenturiale për grumbullimin e të dhënave informative mbi qendrën e spiunazhit </w:t>
      </w:r>
      <w:r w:rsidR="00275BAF" w:rsidRPr="00A47C16">
        <w:rPr>
          <w:rFonts w:ascii="Garamond" w:hAnsi="Garamond"/>
          <w:b w:val="0"/>
          <w:bCs/>
          <w:lang w:val="sq-AL"/>
        </w:rPr>
        <w:t>amerikan</w:t>
      </w:r>
      <w:r w:rsidRPr="00304ECB">
        <w:rPr>
          <w:rFonts w:ascii="Garamond" w:hAnsi="Garamond"/>
          <w:b w:val="0"/>
          <w:bCs/>
          <w:lang w:val="sq-AL"/>
        </w:rPr>
        <w:t xml:space="preserve"> në Munih të Gjermanisë perëndimore për stërvitjen e diversantëve shqiptar dhe të dhëna të tjera mbi këtë bazë, me 31 (</w:t>
      </w:r>
      <w:r w:rsidR="004A73ED" w:rsidRPr="00304ECB">
        <w:rPr>
          <w:rFonts w:ascii="Garamond" w:hAnsi="Garamond"/>
          <w:b w:val="0"/>
          <w:bCs/>
          <w:lang w:val="sq-AL"/>
        </w:rPr>
        <w:t>tridhjetë</w:t>
      </w:r>
      <w:r w:rsidRPr="00304ECB">
        <w:rPr>
          <w:rFonts w:ascii="Garamond" w:hAnsi="Garamond"/>
          <w:b w:val="0"/>
          <w:bCs/>
          <w:lang w:val="sq-AL"/>
        </w:rPr>
        <w:t xml:space="preserve"> e një)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195B64B" w14:textId="23F1AD5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419, Vendimi, informata mbi organizatën e Sillogut të Vorioepirit në Argjentinë, me 6 (gjashtë)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77F590E" w14:textId="780E5EC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420, Statusi i Klubit të “Vorio-Epirit”, relacione, informata, shënime, promemorie etj</w:t>
      </w:r>
      <w:r w:rsidR="00716D77" w:rsidRPr="00304ECB">
        <w:rPr>
          <w:rFonts w:ascii="Garamond" w:hAnsi="Garamond"/>
          <w:b w:val="0"/>
          <w:bCs/>
          <w:lang w:val="sq-AL"/>
        </w:rPr>
        <w:t>.</w:t>
      </w:r>
      <w:r w:rsidRPr="00304ECB">
        <w:rPr>
          <w:rFonts w:ascii="Garamond" w:hAnsi="Garamond"/>
          <w:b w:val="0"/>
          <w:bCs/>
          <w:lang w:val="sq-AL"/>
        </w:rPr>
        <w:t xml:space="preserve">, mbi Sillogun në Egjipt, me 63 (gjashtëdhjetë e tre) fletë. Dosja daton në vitin 1953.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B8820AB" w14:textId="0DC2D91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423, Direktiva e </w:t>
      </w:r>
      <w:r w:rsidR="00304ECB" w:rsidRPr="00304ECB">
        <w:rPr>
          <w:rFonts w:ascii="Garamond" w:hAnsi="Garamond"/>
          <w:b w:val="0"/>
          <w:bCs/>
          <w:lang w:val="sq-AL"/>
        </w:rPr>
        <w:t>m</w:t>
      </w:r>
      <w:r w:rsidRPr="00304ECB">
        <w:rPr>
          <w:rFonts w:ascii="Garamond" w:hAnsi="Garamond"/>
          <w:b w:val="0"/>
          <w:bCs/>
          <w:lang w:val="sq-AL"/>
        </w:rPr>
        <w:t>inistrit të PB</w:t>
      </w:r>
      <w:r w:rsidR="00A87B40">
        <w:rPr>
          <w:rFonts w:ascii="Garamond" w:hAnsi="Garamond"/>
          <w:b w:val="0"/>
          <w:bCs/>
          <w:lang w:val="sq-AL"/>
        </w:rPr>
        <w:t>-së</w:t>
      </w:r>
      <w:r w:rsidRPr="00304ECB">
        <w:rPr>
          <w:rFonts w:ascii="Garamond" w:hAnsi="Garamond"/>
          <w:b w:val="0"/>
          <w:bCs/>
          <w:lang w:val="sq-AL"/>
        </w:rPr>
        <w:t xml:space="preserve"> mbi detyra që duhet të kryej sektori i zbulimit gjatë vitit 1954 në drejtim të </w:t>
      </w:r>
      <w:r w:rsidRPr="00304ECB">
        <w:rPr>
          <w:rFonts w:ascii="Garamond" w:hAnsi="Garamond"/>
          <w:b w:val="0"/>
          <w:bCs/>
          <w:lang w:val="sq-AL"/>
        </w:rPr>
        <w:lastRenderedPageBreak/>
        <w:t>shteteve objekt zbulimi, me 10 (</w:t>
      </w:r>
      <w:r w:rsidR="001D0D98" w:rsidRPr="00304ECB">
        <w:rPr>
          <w:rFonts w:ascii="Garamond" w:hAnsi="Garamond"/>
          <w:b w:val="0"/>
          <w:bCs/>
          <w:lang w:val="sq-AL"/>
        </w:rPr>
        <w:t>dhjetë</w:t>
      </w:r>
      <w:r w:rsidRPr="00304ECB">
        <w:rPr>
          <w:rFonts w:ascii="Garamond" w:hAnsi="Garamond"/>
          <w:b w:val="0"/>
          <w:bCs/>
          <w:lang w:val="sq-AL"/>
        </w:rPr>
        <w:t xml:space="preserve">) fletë. Dosja daton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059E48A" w14:textId="7396EE0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424, Temë me karakter njohurie të përgjithshme mbi gjendjen politike, ekonomike e ushtarake të Italisë dhe mbi zbulimin e këtij vendi, me 26 (njëzetë e gjashtë) fletë. Dosja daton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3A14040" w14:textId="3F665A1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430, Raport vjetor, relacione mujore dhe të dhëna të tjera informative mbi gjendjen, organizimin dhe dislokimin e forcave të ushtrisë monarko-fashiste greke, me 47 (dyzet e shtatë) fletë. Dosja daton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C2AA0FC" w14:textId="45ACA3D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432/8, Buletine ditore mbi transmetimet në gjuhë greke të radiostacioneve civile greke, marrë nga radiopërgjimi ynë gjatë muajit shtator, me 160 (njëqind e gjashtëdhjetë) fletë. Dosja daton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A6E9B32" w14:textId="5D66FF0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432/9, Buletine ditore mbi transmetimet në gjuhë greke të radiostacioneve civile greke, marrë nga radiopërgjimi ynë gjatë muajit tetor, me 203 (dyqind e tre) fletë. Dosja daton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044D3AA" w14:textId="7979A6E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432/10, Buletine ditore mbi transmetimet në gjuhë greke të radiostacioneve civile greke, marrë nga radiopërgjimi ynë gjatë muajit nëntor, me 193 (njëqind e nëntëdhjetë e tre) fletë. Dosja daton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78D608" w14:textId="5342E1C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432/11, Buletine ditore mbi transmetimet në gjuhë greke të radiostacioneve civile greke, marrë nga </w:t>
      </w:r>
      <w:r w:rsidRPr="00A47C16">
        <w:rPr>
          <w:rFonts w:ascii="Garamond" w:hAnsi="Garamond"/>
          <w:b w:val="0"/>
          <w:bCs/>
          <w:lang w:val="sq-AL"/>
        </w:rPr>
        <w:t>ra</w:t>
      </w:r>
      <w:r w:rsidR="00275BAF" w:rsidRPr="00A47C16">
        <w:rPr>
          <w:rFonts w:ascii="Garamond" w:hAnsi="Garamond"/>
          <w:b w:val="0"/>
          <w:bCs/>
          <w:lang w:val="sq-AL"/>
        </w:rPr>
        <w:t>di</w:t>
      </w:r>
      <w:r w:rsidRPr="00A47C16">
        <w:rPr>
          <w:rFonts w:ascii="Garamond" w:hAnsi="Garamond"/>
          <w:b w:val="0"/>
          <w:bCs/>
          <w:lang w:val="sq-AL"/>
        </w:rPr>
        <w:t>opërgjimi ynë gjatë muajit dhjetor, me 154 (njëqind e pesëdhjetë e katër) fletë. Dosja daton</w:t>
      </w:r>
      <w:bookmarkStart w:id="0" w:name="_GoBack"/>
      <w:bookmarkEnd w:id="0"/>
      <w:r w:rsidRPr="00304ECB">
        <w:rPr>
          <w:rFonts w:ascii="Garamond" w:hAnsi="Garamond"/>
          <w:b w:val="0"/>
          <w:bCs/>
          <w:lang w:val="sq-AL"/>
        </w:rPr>
        <w:t xml:space="preserve">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5B7D05F" w14:textId="4E8C7A4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435, Relacion mbi veprimtarinë armiqësore të zbulimit jugosllav kundër vendit tonë gjatë vitit 1954, me 19 (nëntëmbëdhjetë) fletë. Dosja daton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7C177BF" w14:textId="67B0723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59.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436, Promemorie mbi gjendjen dhe punën operative të zbulimit politik dhe mbi detyrat kryesore për vitin 1955, detyrat e mbledhjes së Moskës për organet e sigurimit dhe masat agjenturalo-operative për forcimin e punës në zbulim, me 35 (tridhjetë e pesë) fletë. Dosja daton në vitin 1954.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41BACCE" w14:textId="3844AC3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461, Instruksion mbi mbajtjen dhe formulimin e dokumenteve operative në rezidenturat legale, me 31 (tridhjetë e një)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4C1538C" w14:textId="3110BAD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464, Raporte mbi punën e Degës II të organizuar në vitin 1955 për drejtimin e organizimin e punës ilegale në vendet kapitaliste, të metat dhe propozimet për ndreqjen e tyre, me 11 (njëmbëdhjetë)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7AEED3C" w14:textId="66A90DD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467, Informacione dërguar E. H., mbi gjendjen në Jugosllavi, vizitat e delegacionit sovjetik dhe mbi qëndrimin armiqësor të qeverisë jugosllave ndaj vendit tonë dhe politikat e tyre të jashtme, me 27 (njëzet e shtatë)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CD00CA8" w14:textId="2148AEC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468, Buletine informative dërguar udhëheqjes së Partisë e të Shtetit mbi ngjarjet dhe veprimtarinë armiqësore të jashtme kundër vendit tonë, me 53 (pesëdhjetë e tre)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4827E86" w14:textId="6A76117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64.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469, Përmbledhje informatash të dërguara nga rezidentura jonë në Jugosllavi mbi gjendjen e brendshme të Jugosllavisë, me 21 (njëzet e një)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D3C86F7" w14:textId="7FE060E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482, Të dhëna informative mbi forcat e armatosura greke, përbërja, stërvitjet, dislokimet dhe punime të ndryshme me karakter ushtarak, me 36 (tridhjetë e gjashtë)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612729F" w14:textId="4BE8B8B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483, Informacione nga burimet e zbulimit politik mbi Paktin Ballkanik dhe mbi gjendjen ushtarake në Greqi, me 17 (shtatëmbëdhjetë)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CC3FCC6" w14:textId="02C8E7E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484, Raporte të Degës së Zbulimit Politik mbi gjendjen politike dhe ekonomike të Italisë, partitë politike, gjendja ushtarake dhe veprimtaria e organeve të zbulimit dhe kundërzbulimit italian, me 46 (dyzet e gjashtë)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5C52EEB" w14:textId="588D0F0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485, Raporte, relacione dhe informata mbi organet e zbulimit dhe të kundërzbulimit ushtarak italian SIOS dhe skema e organizimit të SIFARI-t, me 12 (dymbëdhjetë)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8A5B1ED" w14:textId="7FBAB0A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69.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486, Të dhëna informative mbi veprimet ushtarake të NATO-s dhe ndihmat ushtarake për ushtrinë italiane, me 29 (njëzet e nëntë)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7A7D905" w14:textId="2034DF9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487, Të dhëna informative mbi veprimet ushtarake të NATO-s dhe ndihmat ushtarake për ushtrinë italiane, me 29 (njëzet e nëntë)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D3D5B79" w14:textId="57B1E71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489, Dokumente në gjuhë shqip, rusisht, gjermanisht, mbi propozimin e MPB</w:t>
      </w:r>
      <w:r w:rsidR="00433166">
        <w:rPr>
          <w:rFonts w:ascii="Garamond" w:hAnsi="Garamond"/>
          <w:b w:val="0"/>
          <w:bCs/>
          <w:lang w:val="sq-AL"/>
        </w:rPr>
        <w:t>-së</w:t>
      </w:r>
      <w:r w:rsidRPr="00304ECB">
        <w:rPr>
          <w:rFonts w:ascii="Garamond" w:hAnsi="Garamond"/>
          <w:b w:val="0"/>
          <w:bCs/>
          <w:lang w:val="sq-AL"/>
        </w:rPr>
        <w:t xml:space="preserve"> </w:t>
      </w:r>
      <w:r w:rsidR="00433166">
        <w:rPr>
          <w:rFonts w:ascii="Garamond" w:hAnsi="Garamond"/>
          <w:b w:val="0"/>
          <w:bCs/>
          <w:lang w:val="sq-AL"/>
        </w:rPr>
        <w:t>s</w:t>
      </w:r>
      <w:r w:rsidRPr="00304ECB">
        <w:rPr>
          <w:rFonts w:ascii="Garamond" w:hAnsi="Garamond"/>
          <w:b w:val="0"/>
          <w:bCs/>
          <w:lang w:val="sq-AL"/>
        </w:rPr>
        <w:t>ë RFGJ</w:t>
      </w:r>
      <w:r w:rsidR="00433166">
        <w:rPr>
          <w:rFonts w:ascii="Garamond" w:hAnsi="Garamond"/>
          <w:b w:val="0"/>
          <w:bCs/>
          <w:lang w:val="sq-AL"/>
        </w:rPr>
        <w:t>-s</w:t>
      </w:r>
      <w:r w:rsidR="00433166" w:rsidRPr="00304ECB">
        <w:rPr>
          <w:rFonts w:ascii="Garamond" w:hAnsi="Garamond"/>
          <w:b w:val="0"/>
          <w:bCs/>
          <w:lang w:val="sq-AL"/>
        </w:rPr>
        <w:t>ë</w:t>
      </w:r>
      <w:r w:rsidRPr="00304ECB">
        <w:rPr>
          <w:rFonts w:ascii="Garamond" w:hAnsi="Garamond"/>
          <w:b w:val="0"/>
          <w:bCs/>
          <w:lang w:val="sq-AL"/>
        </w:rPr>
        <w:t xml:space="preserve"> për mbledhjen e përfaqësuesve të dy vendeve, protokoll i mbledhjes së Berlinit dhe relacioni mbi problemet që do të diskutohen në organet e sigurimit të RPSH e Gjermanisë Lindore, me 52 (pesëdhjetë e dy)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5EB15CF" w14:textId="6B5B698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490, Korrespondencë e shkëmbyer ndërmjet MPB</w:t>
      </w:r>
      <w:r w:rsidR="00E11838">
        <w:rPr>
          <w:rFonts w:ascii="Garamond" w:hAnsi="Garamond"/>
          <w:b w:val="0"/>
          <w:bCs/>
          <w:lang w:val="sq-AL"/>
        </w:rPr>
        <w:t>-s</w:t>
      </w:r>
      <w:r w:rsidR="00E11838" w:rsidRPr="00304ECB">
        <w:rPr>
          <w:rFonts w:ascii="Garamond" w:hAnsi="Garamond"/>
          <w:b w:val="0"/>
          <w:bCs/>
          <w:lang w:val="sq-AL"/>
        </w:rPr>
        <w:t>ë</w:t>
      </w:r>
      <w:r w:rsidRPr="00304ECB">
        <w:rPr>
          <w:rFonts w:ascii="Garamond" w:hAnsi="Garamond"/>
          <w:b w:val="0"/>
          <w:bCs/>
          <w:lang w:val="sq-AL"/>
        </w:rPr>
        <w:t xml:space="preserve"> </w:t>
      </w:r>
      <w:r w:rsidR="00E11838">
        <w:rPr>
          <w:rFonts w:ascii="Garamond" w:hAnsi="Garamond"/>
          <w:b w:val="0"/>
          <w:bCs/>
          <w:lang w:val="sq-AL"/>
        </w:rPr>
        <w:t>s</w:t>
      </w:r>
      <w:r w:rsidRPr="00304ECB">
        <w:rPr>
          <w:rFonts w:ascii="Garamond" w:hAnsi="Garamond"/>
          <w:b w:val="0"/>
          <w:bCs/>
          <w:lang w:val="sq-AL"/>
        </w:rPr>
        <w:t>ë RPSH</w:t>
      </w:r>
      <w:r w:rsidR="00E11838">
        <w:rPr>
          <w:rFonts w:ascii="Garamond" w:hAnsi="Garamond"/>
          <w:b w:val="0"/>
          <w:bCs/>
          <w:lang w:val="sq-AL"/>
        </w:rPr>
        <w:t>-s</w:t>
      </w:r>
      <w:r w:rsidR="00E11838" w:rsidRPr="00304ECB">
        <w:rPr>
          <w:rFonts w:ascii="Garamond" w:hAnsi="Garamond"/>
          <w:b w:val="0"/>
          <w:bCs/>
          <w:lang w:val="sq-AL"/>
        </w:rPr>
        <w:t>ë</w:t>
      </w:r>
      <w:r w:rsidRPr="00304ECB">
        <w:rPr>
          <w:rFonts w:ascii="Garamond" w:hAnsi="Garamond"/>
          <w:b w:val="0"/>
          <w:bCs/>
          <w:lang w:val="sq-AL"/>
        </w:rPr>
        <w:t xml:space="preserve"> dhe MPB</w:t>
      </w:r>
      <w:r w:rsidR="00E11838">
        <w:rPr>
          <w:rFonts w:ascii="Garamond" w:hAnsi="Garamond"/>
          <w:b w:val="0"/>
          <w:bCs/>
          <w:lang w:val="sq-AL"/>
        </w:rPr>
        <w:t>-s</w:t>
      </w:r>
      <w:r w:rsidR="00E11838" w:rsidRPr="00304ECB">
        <w:rPr>
          <w:rFonts w:ascii="Garamond" w:hAnsi="Garamond"/>
          <w:b w:val="0"/>
          <w:bCs/>
          <w:lang w:val="sq-AL"/>
        </w:rPr>
        <w:t>ë</w:t>
      </w:r>
      <w:r w:rsidRPr="00304ECB">
        <w:rPr>
          <w:rFonts w:ascii="Garamond" w:hAnsi="Garamond"/>
          <w:b w:val="0"/>
          <w:bCs/>
          <w:lang w:val="sq-AL"/>
        </w:rPr>
        <w:t xml:space="preserve"> </w:t>
      </w:r>
      <w:r w:rsidR="00E11838">
        <w:rPr>
          <w:rFonts w:ascii="Garamond" w:hAnsi="Garamond"/>
          <w:b w:val="0"/>
          <w:bCs/>
          <w:lang w:val="sq-AL"/>
        </w:rPr>
        <w:t>b</w:t>
      </w:r>
      <w:r w:rsidRPr="00304ECB">
        <w:rPr>
          <w:rFonts w:ascii="Garamond" w:hAnsi="Garamond"/>
          <w:b w:val="0"/>
          <w:bCs/>
          <w:lang w:val="sq-AL"/>
        </w:rPr>
        <w:t>ullgare mbi përgatitjen e një mbledhje të përfaqësuesve të të dy</w:t>
      </w:r>
      <w:r w:rsidR="00275BAF">
        <w:rPr>
          <w:rFonts w:ascii="Garamond" w:hAnsi="Garamond"/>
          <w:b w:val="0"/>
          <w:bCs/>
          <w:lang w:val="sq-AL"/>
        </w:rPr>
        <w:t>ja</w:t>
      </w:r>
      <w:r w:rsidRPr="00304ECB">
        <w:rPr>
          <w:rFonts w:ascii="Garamond" w:hAnsi="Garamond"/>
          <w:b w:val="0"/>
          <w:bCs/>
          <w:lang w:val="sq-AL"/>
        </w:rPr>
        <w:t xml:space="preserve"> palëve, relacioni mbi problemet që do të diskutohen dhe protokolli i mbledhjes, me 30 (tridhjetë)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6B092C5" w14:textId="28A1034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492, Korrespondencë shkëmbyer me MPB</w:t>
      </w:r>
      <w:r w:rsidR="00792339">
        <w:rPr>
          <w:rFonts w:ascii="Garamond" w:hAnsi="Garamond"/>
          <w:b w:val="0"/>
          <w:bCs/>
          <w:lang w:val="sq-AL"/>
        </w:rPr>
        <w:t>-n</w:t>
      </w:r>
      <w:r w:rsidRPr="00304ECB">
        <w:rPr>
          <w:rFonts w:ascii="Garamond" w:hAnsi="Garamond"/>
          <w:b w:val="0"/>
          <w:bCs/>
          <w:lang w:val="sq-AL"/>
        </w:rPr>
        <w:t xml:space="preserve">ë </w:t>
      </w:r>
      <w:r w:rsidR="00792339">
        <w:rPr>
          <w:rFonts w:ascii="Garamond" w:hAnsi="Garamond"/>
          <w:b w:val="0"/>
          <w:bCs/>
          <w:lang w:val="sq-AL"/>
        </w:rPr>
        <w:t xml:space="preserve">e </w:t>
      </w:r>
      <w:r w:rsidRPr="00304ECB">
        <w:rPr>
          <w:rFonts w:ascii="Garamond" w:hAnsi="Garamond"/>
          <w:b w:val="0"/>
          <w:bCs/>
          <w:lang w:val="sq-AL"/>
        </w:rPr>
        <w:t xml:space="preserve">Polonisë mbi dërgimin e informatave operative të sigurimit për çështje të ndryshme të përbashkëta, me 11 (njëmbëdhjetë)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EFB70FA" w14:textId="24BE790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493, Korrespondencë me MPB</w:t>
      </w:r>
      <w:r w:rsidR="00456CB4">
        <w:rPr>
          <w:rFonts w:ascii="Garamond" w:hAnsi="Garamond"/>
          <w:b w:val="0"/>
          <w:bCs/>
          <w:lang w:val="sq-AL"/>
        </w:rPr>
        <w:t>-n</w:t>
      </w:r>
      <w:r w:rsidRPr="00304ECB">
        <w:rPr>
          <w:rFonts w:ascii="Garamond" w:hAnsi="Garamond"/>
          <w:b w:val="0"/>
          <w:bCs/>
          <w:lang w:val="sq-AL"/>
        </w:rPr>
        <w:t xml:space="preserve">ë </w:t>
      </w:r>
      <w:r w:rsidR="00456CB4">
        <w:rPr>
          <w:rFonts w:ascii="Garamond" w:hAnsi="Garamond"/>
          <w:b w:val="0"/>
          <w:bCs/>
          <w:lang w:val="sq-AL"/>
        </w:rPr>
        <w:t xml:space="preserve">e </w:t>
      </w:r>
      <w:r w:rsidRPr="00304ECB">
        <w:rPr>
          <w:rFonts w:ascii="Garamond" w:hAnsi="Garamond"/>
          <w:b w:val="0"/>
          <w:bCs/>
          <w:lang w:val="sq-AL"/>
        </w:rPr>
        <w:t xml:space="preserve">Çekosllovakisë mbi dërgimin e informatave operative të sigurimit për çështje të ndryshme të përbashkëta, me 5 (pesë)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F29DF64" w14:textId="03E3D5B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19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495, Të dhëna informative në gjuhë ruse dërguar nga vendet socialiste mbi veprimtarinë armiqësore të zbulimeve kapitaliste kundër demokracive popullore dhe mbi gjendjen në shtetet e perëndimit, </w:t>
      </w:r>
      <w:r w:rsidRPr="00304ECB">
        <w:rPr>
          <w:rFonts w:ascii="Garamond" w:hAnsi="Garamond"/>
          <w:b w:val="0"/>
          <w:bCs/>
          <w:lang w:val="sq-AL"/>
        </w:rPr>
        <w:lastRenderedPageBreak/>
        <w:t xml:space="preserve">me 57 (pesëdhjetë e shtatë) fletë. Dosja daton në vitin 1955.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46BDE7C" w14:textId="2B79654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497, Instruksion i aprovuar nga MPB mbi funksionet dhe detyrat e zbulimit politik dhe përgjegjësitë dhe kompetencat e aparatit të tij në qendër e periferi dhe rezidenturave legale e ilegale jashtë shtetit, me 30 (tridhjetë)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9432F1C" w14:textId="0AE1A09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498, Plan perspektiv i Drejtorisë së Zbulimit për vitin 1956 dhe analiza e 6</w:t>
      </w:r>
      <w:r w:rsidR="00CC41D0" w:rsidRPr="00304ECB">
        <w:rPr>
          <w:rFonts w:ascii="Garamond" w:hAnsi="Garamond"/>
          <w:b w:val="0"/>
          <w:bCs/>
          <w:lang w:val="sq-AL"/>
        </w:rPr>
        <w:t>-</w:t>
      </w:r>
      <w:r w:rsidRPr="00304ECB">
        <w:rPr>
          <w:rFonts w:ascii="Garamond" w:hAnsi="Garamond"/>
          <w:b w:val="0"/>
          <w:bCs/>
          <w:lang w:val="sq-AL"/>
        </w:rPr>
        <w:t>mujori</w:t>
      </w:r>
      <w:r w:rsidR="00CC41D0" w:rsidRPr="00304ECB">
        <w:rPr>
          <w:rFonts w:ascii="Garamond" w:hAnsi="Garamond"/>
          <w:b w:val="0"/>
          <w:bCs/>
          <w:lang w:val="sq-AL"/>
        </w:rPr>
        <w:t>t</w:t>
      </w:r>
      <w:r w:rsidRPr="00304ECB">
        <w:rPr>
          <w:rFonts w:ascii="Garamond" w:hAnsi="Garamond"/>
          <w:b w:val="0"/>
          <w:bCs/>
          <w:lang w:val="sq-AL"/>
        </w:rPr>
        <w:t xml:space="preserve"> I të këtij viti mbi realizimin e detyrave, me 20 (njëzet)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1732CF2" w14:textId="61670B6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499, Plani i punës i Degës II për vitin 1956 për organizimin dhe drejtimin e punës agjenturalo-operative në Drejtim të Greqisë, Italisë dhe Turqisë, me 19 (nëntëmbëdhjetë)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A902FB5" w14:textId="63B0BD6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79.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501, Relacione të Drejtorisë së Zbulimit mbi ngritjen dhe mënyrën e dërgimit të kuadrove të rezidenturave ilegale në shtetet kapitaliste, me 7 (shtatë)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8830CE5" w14:textId="70F2C0E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502, Relacion mbi rezultatet mësimore të oficerëve të zbulimit dërguar për studime në shkollën e sigurimit në BS dhe plani i përgatitjes tekniko-profesionale të kuadrit të zbulimit politik, me 9 (nëntë)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692745F" w14:textId="2DC0791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507, Mbi shpalljen e amnistisë për emigracionin reaksionar jashtë shtetit, propozime dërguar KQ dhe qeverisë për shpalljen e amnistisë, dekreti i presidiumit të KP</w:t>
      </w:r>
      <w:r w:rsidR="00E11838">
        <w:rPr>
          <w:rFonts w:ascii="Garamond" w:hAnsi="Garamond"/>
          <w:b w:val="0"/>
          <w:bCs/>
          <w:lang w:val="sq-AL"/>
        </w:rPr>
        <w:t>-s</w:t>
      </w:r>
      <w:r w:rsidR="00E11838" w:rsidRPr="00304ECB">
        <w:rPr>
          <w:rFonts w:ascii="Garamond" w:hAnsi="Garamond"/>
          <w:b w:val="0"/>
          <w:bCs/>
          <w:lang w:val="sq-AL"/>
        </w:rPr>
        <w:t>ë</w:t>
      </w:r>
      <w:r w:rsidRPr="00304ECB">
        <w:rPr>
          <w:rFonts w:ascii="Garamond" w:hAnsi="Garamond"/>
          <w:b w:val="0"/>
          <w:bCs/>
          <w:lang w:val="sq-AL"/>
        </w:rPr>
        <w:t xml:space="preserve">, lista e të arratisurve që nuk përfitojnë nga amnistia dhe informacione, udhëzime e relacione mbi zbatimin e kësaj mase në të arratisurit jashtë shtetit, me 172 (njëqind e shtatëdhjetë e dy)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874FC7" w14:textId="6DAF8BF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508, Relacione përmbledhëse mbi veprimtarinë e armiqve të jashtëm kundër vendit tonë gjatë 6</w:t>
      </w:r>
      <w:r w:rsidR="00CC41D0" w:rsidRPr="00304ECB">
        <w:rPr>
          <w:rFonts w:ascii="Garamond" w:hAnsi="Garamond"/>
          <w:b w:val="0"/>
          <w:bCs/>
          <w:lang w:val="sq-AL"/>
        </w:rPr>
        <w:t>-</w:t>
      </w:r>
      <w:r w:rsidRPr="00304ECB">
        <w:rPr>
          <w:rFonts w:ascii="Garamond" w:hAnsi="Garamond"/>
          <w:b w:val="0"/>
          <w:bCs/>
          <w:lang w:val="sq-AL"/>
        </w:rPr>
        <w:t xml:space="preserve">mujorit I – 1956 dërguar Byrosë Politike të PPSH, me 20 (njëzet)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10C7B75" w14:textId="4970B54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510, Buletine informative dërguar udhëheqjes së partisë e të Shtetit me të dhëna mbi veprimtarinë armiqësore të jashtme kundër vendit tonë, me 76 (shtatëdhjetë e gjashtë)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6E8FC37" w14:textId="443BB1C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510/1, Buletine informative dërguar udhëheqjes së partisë e të Shtetit me të dhëna mbi veprimtarinë armiqësore të jashtme kundër vendit tonë, me 78 (shtatëdhjetë e tetë)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320931D" w14:textId="0E6CB75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511, Temë mbi organet e zbulimit e kundërzbulimit italian, para, gjatë dhe mbas luftës dhe veprimtaria e tyre armiqësore kundër vendit tonë, me 16 (gjashtëmbëdhjetë)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3B87DCE" w14:textId="092A4DF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512, Udhëzime të Drejtorisë së Zbulimit Politik dërguar rezidenturës në Romë, mbi masat dhe organizimin e punës agjenturalo-operative në drejtim të agjenturës dhe i të dhënave të saj, me 18 (tetëmbëdhjetë)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7BEF925" w14:textId="6DD76A5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87.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513, Raporte dorëzuar nga rezidentura e zbulimit në Itali mbi analizën e punës për 6</w:t>
      </w:r>
      <w:r w:rsidR="000C54BD" w:rsidRPr="00304ECB">
        <w:rPr>
          <w:rFonts w:ascii="Garamond" w:hAnsi="Garamond"/>
          <w:b w:val="0"/>
          <w:bCs/>
          <w:lang w:val="sq-AL"/>
        </w:rPr>
        <w:t>-</w:t>
      </w:r>
      <w:r w:rsidRPr="00304ECB">
        <w:rPr>
          <w:rFonts w:ascii="Garamond" w:hAnsi="Garamond"/>
          <w:b w:val="0"/>
          <w:bCs/>
          <w:lang w:val="sq-AL"/>
        </w:rPr>
        <w:t xml:space="preserve">mujorin e parë të vitit 1956 në drejtim të kryerjes së detyrave agjenturalo-operative, me 13 (trembëdhjetë)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468B87C" w14:textId="28F8FFB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514, Raporte mbi marrjen e disa dokumenteve nga agjentura jonë në Itali, mbi gjendjen dhe politikën e jashtme të Italisë dhe biografitë (në gjuhë italisht) të personaliteteve politike borgjeze italiane, me 40 (dyzet)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07A6828" w14:textId="4EAC4BE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89.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515, Të dhëna informative nga burimet agjenturale të zbulimit mbi organet e zbulimit italian SIFAR dhe SIOS, me 14 (katërmbëdhjetë)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2FA8AB8" w14:textId="61A15E0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517, Relacione të dhëna informative mbi veprimtarinë ushtarake, stërvitjet dhe përgatitjet e forcave ushtarake të NATO-s, me 21 (njëzet e një)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0A8738F" w14:textId="3E0C0BF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518, Udhëzime të Drejtorisë së Zbulimit Politik për rezidenturën e Francës lidhur me detyrat dhe drejtimet e punës së saj, procesverbali i zhvillimit të mbledhjes për analizën e 6</w:t>
      </w:r>
      <w:r w:rsidR="00CC41D0" w:rsidRPr="00304ECB">
        <w:rPr>
          <w:rFonts w:ascii="Garamond" w:hAnsi="Garamond"/>
          <w:b w:val="0"/>
          <w:bCs/>
          <w:lang w:val="sq-AL"/>
        </w:rPr>
        <w:t>-</w:t>
      </w:r>
      <w:r w:rsidRPr="00304ECB">
        <w:rPr>
          <w:rFonts w:ascii="Garamond" w:hAnsi="Garamond"/>
          <w:b w:val="0"/>
          <w:bCs/>
          <w:lang w:val="sq-AL"/>
        </w:rPr>
        <w:t>mujorit I e vërejtjet e Drejtorisë</w:t>
      </w:r>
      <w:r w:rsidR="00A510A9">
        <w:rPr>
          <w:rFonts w:ascii="Garamond" w:hAnsi="Garamond"/>
          <w:b w:val="0"/>
          <w:bCs/>
          <w:lang w:val="sq-AL"/>
        </w:rPr>
        <w:t>,</w:t>
      </w:r>
      <w:r w:rsidRPr="00304ECB">
        <w:rPr>
          <w:rFonts w:ascii="Garamond" w:hAnsi="Garamond"/>
          <w:b w:val="0"/>
          <w:bCs/>
          <w:lang w:val="sq-AL"/>
        </w:rPr>
        <w:t xml:space="preserve"> si dhe relacioni për pengesat e ndërlidhjes me radiostacionet e qendrës, me 39 (tridhjetë e nëntë)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9661010" w14:textId="67CB51A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519, Të dhëna informative mbi burimet e zbulimit politik mbi verifikimin e veprimtarisë armiqësore të zbulimit të Gjermanisë perëndimore kundër vendit tonë, me 14 (katërmbëdhjetë)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830ADB" w14:textId="2654B80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521, Të dhëna informative nga burimet e shtypit grek mbi veprimtarinë armiqësore të silogut të “Vorio-Epirit” ndaj vendit tonë, me 25 (njëzet e pesë)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D44539E" w14:textId="047EE93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522, Relacione informative mbi propagandën në Greqi për çështjen e “Vorio-Epirit” dhe mbi riatdhesimin e ushtarëve rob monarkofashitë, me 20 (njëzet)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148A924" w14:textId="6F32E54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525, Relacion dërguar KQ mbi një shoqëri përparimtare të kolonisë shqiptare në Egjipt. Raport mbi gjendjen e kësaj kolonie dhe relacione mbi shqiptarët e mërguar politik e ekonomik në Siri e Liban</w:t>
      </w:r>
      <w:r w:rsidR="00A510A9">
        <w:rPr>
          <w:rFonts w:ascii="Garamond" w:hAnsi="Garamond"/>
          <w:b w:val="0"/>
          <w:bCs/>
          <w:lang w:val="sq-AL"/>
        </w:rPr>
        <w:t>,</w:t>
      </w:r>
      <w:r w:rsidRPr="00304ECB">
        <w:rPr>
          <w:rFonts w:ascii="Garamond" w:hAnsi="Garamond"/>
          <w:b w:val="0"/>
          <w:bCs/>
          <w:lang w:val="sq-AL"/>
        </w:rPr>
        <w:t xml:space="preserve"> si dhe mbi luftën e Egjiptit kundër Izraelit e anglo-francezëve, me 15 (pesëmbëdhjetë)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B8DB4A0" w14:textId="56664AC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528, Plani i orientimit për punën e grupit operativ të zbulimit politik në Gjermaninë Lindore, me detyrë për të zbuluar veprimtarinë armiqësore të imperialistëve anglo-amerikanë kundër vendit tonë dhe kampit socialist, maj 1956, me 12 (dymbëdhjetë)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6574334" w14:textId="5EC8997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530, Korrespondencë shkëmbyer me organet e MPB</w:t>
      </w:r>
      <w:r w:rsidR="0036633D">
        <w:rPr>
          <w:rFonts w:ascii="Garamond" w:hAnsi="Garamond"/>
          <w:b w:val="0"/>
          <w:bCs/>
          <w:lang w:val="sq-AL"/>
        </w:rPr>
        <w:t>-s</w:t>
      </w:r>
      <w:r w:rsidR="0036633D" w:rsidRPr="00304ECB">
        <w:rPr>
          <w:rFonts w:ascii="Garamond" w:hAnsi="Garamond"/>
          <w:b w:val="0"/>
          <w:bCs/>
          <w:lang w:val="sq-AL"/>
        </w:rPr>
        <w:t>ë</w:t>
      </w:r>
      <w:r w:rsidRPr="00304ECB">
        <w:rPr>
          <w:rFonts w:ascii="Garamond" w:hAnsi="Garamond"/>
          <w:b w:val="0"/>
          <w:bCs/>
          <w:lang w:val="sq-AL"/>
        </w:rPr>
        <w:t xml:space="preserve"> </w:t>
      </w:r>
      <w:r w:rsidR="0036633D">
        <w:rPr>
          <w:rFonts w:ascii="Garamond" w:hAnsi="Garamond"/>
          <w:b w:val="0"/>
          <w:bCs/>
          <w:lang w:val="sq-AL"/>
        </w:rPr>
        <w:t>s</w:t>
      </w:r>
      <w:r w:rsidRPr="00304ECB">
        <w:rPr>
          <w:rFonts w:ascii="Garamond" w:hAnsi="Garamond"/>
          <w:b w:val="0"/>
          <w:bCs/>
          <w:lang w:val="sq-AL"/>
        </w:rPr>
        <w:t>ë RDGJ</w:t>
      </w:r>
      <w:r w:rsidR="0036633D">
        <w:rPr>
          <w:rFonts w:ascii="Garamond" w:hAnsi="Garamond"/>
          <w:b w:val="0"/>
          <w:bCs/>
          <w:lang w:val="sq-AL"/>
        </w:rPr>
        <w:t>-s</w:t>
      </w:r>
      <w:r w:rsidR="0036633D" w:rsidRPr="00304ECB">
        <w:rPr>
          <w:rFonts w:ascii="Garamond" w:hAnsi="Garamond"/>
          <w:b w:val="0"/>
          <w:bCs/>
          <w:lang w:val="sq-AL"/>
        </w:rPr>
        <w:t>ë</w:t>
      </w:r>
      <w:r w:rsidRPr="00304ECB">
        <w:rPr>
          <w:rFonts w:ascii="Garamond" w:hAnsi="Garamond"/>
          <w:b w:val="0"/>
          <w:bCs/>
          <w:lang w:val="sq-AL"/>
        </w:rPr>
        <w:t xml:space="preserve"> për dërgimin e informatave në kuadrin e bashkëpunimit midis tyre e për probleme të tjera, me 26 (njëzet e gjashtë)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CB9FD02" w14:textId="6102462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531, Korrespondencë shkëmbyer me organet e sigurimit të Polonisë mbi dërgimin e informatave </w:t>
      </w:r>
      <w:r w:rsidRPr="00304ECB">
        <w:rPr>
          <w:rFonts w:ascii="Garamond" w:hAnsi="Garamond"/>
          <w:b w:val="0"/>
          <w:bCs/>
          <w:lang w:val="sq-AL"/>
        </w:rPr>
        <w:lastRenderedPageBreak/>
        <w:t xml:space="preserve">të ndryshme me interes të përbashkët, me 7 (shtatë)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62BE469" w14:textId="04C80F5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99.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532, Korrespondencë e shkëmbyer me MPB</w:t>
      </w:r>
      <w:r w:rsidR="0036633D">
        <w:rPr>
          <w:rFonts w:ascii="Garamond" w:hAnsi="Garamond"/>
          <w:b w:val="0"/>
          <w:bCs/>
          <w:lang w:val="sq-AL"/>
        </w:rPr>
        <w:t>-n</w:t>
      </w:r>
      <w:r w:rsidRPr="00304ECB">
        <w:rPr>
          <w:rFonts w:ascii="Garamond" w:hAnsi="Garamond"/>
          <w:b w:val="0"/>
          <w:bCs/>
          <w:lang w:val="sq-AL"/>
        </w:rPr>
        <w:t xml:space="preserve">ë </w:t>
      </w:r>
      <w:r w:rsidR="0036633D">
        <w:rPr>
          <w:rFonts w:ascii="Garamond" w:hAnsi="Garamond"/>
          <w:b w:val="0"/>
          <w:bCs/>
          <w:lang w:val="sq-AL"/>
        </w:rPr>
        <w:t xml:space="preserve">e </w:t>
      </w:r>
      <w:r w:rsidRPr="00304ECB">
        <w:rPr>
          <w:rFonts w:ascii="Garamond" w:hAnsi="Garamond"/>
          <w:b w:val="0"/>
          <w:bCs/>
          <w:lang w:val="sq-AL"/>
        </w:rPr>
        <w:t xml:space="preserve">Rumanisë mbi dërgimin e informatave të ndryshme me interes të përbashkët, me 9 (nëntë)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CE649D6" w14:textId="39ED242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533, Korrespondencë e shkëmbyer me MPB</w:t>
      </w:r>
      <w:r w:rsidR="0036633D">
        <w:rPr>
          <w:rFonts w:ascii="Garamond" w:hAnsi="Garamond"/>
          <w:b w:val="0"/>
          <w:bCs/>
          <w:lang w:val="sq-AL"/>
        </w:rPr>
        <w:t>-n</w:t>
      </w:r>
      <w:r w:rsidR="0036633D" w:rsidRPr="00304ECB">
        <w:rPr>
          <w:rFonts w:ascii="Garamond" w:hAnsi="Garamond"/>
          <w:b w:val="0"/>
          <w:bCs/>
          <w:lang w:val="sq-AL"/>
        </w:rPr>
        <w:t>ë</w:t>
      </w:r>
      <w:r w:rsidR="0036633D">
        <w:rPr>
          <w:rFonts w:ascii="Garamond" w:hAnsi="Garamond"/>
          <w:b w:val="0"/>
          <w:bCs/>
          <w:lang w:val="sq-AL"/>
        </w:rPr>
        <w:t xml:space="preserve"> e</w:t>
      </w:r>
      <w:r w:rsidRPr="00304ECB">
        <w:rPr>
          <w:rFonts w:ascii="Garamond" w:hAnsi="Garamond"/>
          <w:b w:val="0"/>
          <w:bCs/>
          <w:lang w:val="sq-AL"/>
        </w:rPr>
        <w:t xml:space="preserve"> Çekosllovakisë mbi dërgimin e informatave të ndryshme me interes të përbashkët, me 11 (njëmbëdhjetë)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9AB91B4" w14:textId="6A56E36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534, Korrespondencë e shkëmbyer me MPB</w:t>
      </w:r>
      <w:r w:rsidR="0036633D">
        <w:rPr>
          <w:rFonts w:ascii="Garamond" w:hAnsi="Garamond"/>
          <w:b w:val="0"/>
          <w:bCs/>
          <w:lang w:val="sq-AL"/>
        </w:rPr>
        <w:t>-n</w:t>
      </w:r>
      <w:r w:rsidR="0036633D" w:rsidRPr="00304ECB">
        <w:rPr>
          <w:rFonts w:ascii="Garamond" w:hAnsi="Garamond"/>
          <w:b w:val="0"/>
          <w:bCs/>
          <w:lang w:val="sq-AL"/>
        </w:rPr>
        <w:t>ë</w:t>
      </w:r>
      <w:r w:rsidR="0036633D">
        <w:rPr>
          <w:rFonts w:ascii="Garamond" w:hAnsi="Garamond"/>
          <w:b w:val="0"/>
          <w:bCs/>
          <w:lang w:val="sq-AL"/>
        </w:rPr>
        <w:t xml:space="preserve"> e</w:t>
      </w:r>
      <w:r w:rsidRPr="00304ECB">
        <w:rPr>
          <w:rFonts w:ascii="Garamond" w:hAnsi="Garamond"/>
          <w:b w:val="0"/>
          <w:bCs/>
          <w:lang w:val="sq-AL"/>
        </w:rPr>
        <w:t xml:space="preserve"> Hungarisë për shkëmbimin e informatave operative në kuadrin e bashkëpunimit dhe për çështje të tjera, me 11 (njëmbëdhjetë)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6015CB7" w14:textId="6AACEE2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535, Korrespondencë e shkëmbyer me MPB</w:t>
      </w:r>
      <w:r w:rsidR="0036633D">
        <w:rPr>
          <w:rFonts w:ascii="Garamond" w:hAnsi="Garamond"/>
          <w:b w:val="0"/>
          <w:bCs/>
          <w:lang w:val="sq-AL"/>
        </w:rPr>
        <w:t>-n</w:t>
      </w:r>
      <w:r w:rsidRPr="00304ECB">
        <w:rPr>
          <w:rFonts w:ascii="Garamond" w:hAnsi="Garamond"/>
          <w:b w:val="0"/>
          <w:bCs/>
          <w:lang w:val="sq-AL"/>
        </w:rPr>
        <w:t xml:space="preserve">ë </w:t>
      </w:r>
      <w:r w:rsidR="0036633D">
        <w:rPr>
          <w:rFonts w:ascii="Garamond" w:hAnsi="Garamond"/>
          <w:b w:val="0"/>
          <w:bCs/>
          <w:lang w:val="sq-AL"/>
        </w:rPr>
        <w:t xml:space="preserve">e </w:t>
      </w:r>
      <w:r w:rsidRPr="00304ECB">
        <w:rPr>
          <w:rFonts w:ascii="Garamond" w:hAnsi="Garamond"/>
          <w:b w:val="0"/>
          <w:bCs/>
          <w:lang w:val="sq-AL"/>
        </w:rPr>
        <w:t xml:space="preserve">Bullgarisë për shkëmbimin e informatave operative në kuadrin e bashkëpunimit dhe për çështje të tjera, me 27 (njëzet e shtatë) fletë. Dosja daton në vitin 1956.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D4EA667" w14:textId="193F749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536, Instruksion mbi evidencën operative në Drejtorinë e Zbulimit Politik dhe urdhri i MPB</w:t>
      </w:r>
      <w:r w:rsidR="0036633D">
        <w:rPr>
          <w:rFonts w:ascii="Garamond" w:hAnsi="Garamond"/>
          <w:b w:val="0"/>
          <w:bCs/>
          <w:lang w:val="sq-AL"/>
        </w:rPr>
        <w:t>-së</w:t>
      </w:r>
      <w:r w:rsidRPr="00304ECB">
        <w:rPr>
          <w:rFonts w:ascii="Garamond" w:hAnsi="Garamond"/>
          <w:b w:val="0"/>
          <w:bCs/>
          <w:lang w:val="sq-AL"/>
        </w:rPr>
        <w:t xml:space="preserve"> mbi masat për vënien në fuqi dhe zbatimin e këtij instruksioni në të gjitha organet e zbulimit politik, me 21 (njëzet e një)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D52BA05" w14:textId="4D44A0D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538, Relacione mbi ish</w:t>
      </w:r>
      <w:r w:rsidR="0036633D">
        <w:rPr>
          <w:rFonts w:ascii="Garamond" w:hAnsi="Garamond"/>
          <w:b w:val="0"/>
          <w:bCs/>
          <w:lang w:val="sq-AL"/>
        </w:rPr>
        <w:t>-</w:t>
      </w:r>
      <w:r w:rsidRPr="00304ECB">
        <w:rPr>
          <w:rFonts w:ascii="Garamond" w:hAnsi="Garamond"/>
          <w:b w:val="0"/>
          <w:bCs/>
          <w:lang w:val="sq-AL"/>
        </w:rPr>
        <w:t>agjentin R. E., në Itali, veprimtaria e tij dhe agjentët që ai ka pa</w:t>
      </w:r>
      <w:r w:rsidR="00CC41D0" w:rsidRPr="00304ECB">
        <w:rPr>
          <w:rFonts w:ascii="Garamond" w:hAnsi="Garamond"/>
          <w:b w:val="0"/>
          <w:bCs/>
          <w:lang w:val="sq-AL"/>
        </w:rPr>
        <w:t>s</w:t>
      </w:r>
      <w:r w:rsidRPr="00304ECB">
        <w:rPr>
          <w:rFonts w:ascii="Garamond" w:hAnsi="Garamond"/>
          <w:b w:val="0"/>
          <w:bCs/>
          <w:lang w:val="sq-AL"/>
        </w:rPr>
        <w:t>ur në lidhje në Itali, në periudhën 1945</w:t>
      </w:r>
      <w:r w:rsidR="0036633D">
        <w:rPr>
          <w:rFonts w:ascii="Garamond" w:hAnsi="Garamond"/>
          <w:b w:val="0"/>
          <w:bCs/>
          <w:lang w:val="sq-AL"/>
        </w:rPr>
        <w:t>–</w:t>
      </w:r>
      <w:r w:rsidRPr="00304ECB">
        <w:rPr>
          <w:rFonts w:ascii="Garamond" w:hAnsi="Garamond"/>
          <w:b w:val="0"/>
          <w:bCs/>
          <w:lang w:val="sq-AL"/>
        </w:rPr>
        <w:t xml:space="preserve">1948 dhe të dhëna të tjera informative në drejtim të tij pas shkuarjes në Francë, me 13 (trembëdhjetë)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9B754B7" w14:textId="2F7BF6A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540, Plani i punës perspektiv i </w:t>
      </w:r>
      <w:r w:rsidR="00A14389" w:rsidRPr="00304ECB">
        <w:rPr>
          <w:rFonts w:ascii="Garamond" w:hAnsi="Garamond"/>
          <w:b w:val="0"/>
          <w:bCs/>
          <w:lang w:val="sq-AL"/>
        </w:rPr>
        <w:t xml:space="preserve">Degës </w:t>
      </w:r>
      <w:r w:rsidRPr="00304ECB">
        <w:rPr>
          <w:rFonts w:ascii="Garamond" w:hAnsi="Garamond"/>
          <w:b w:val="0"/>
          <w:bCs/>
          <w:lang w:val="sq-AL"/>
        </w:rPr>
        <w:t xml:space="preserve">II dhe raport mbi punën agjenturalo-operative të degës gjatë këtij viti në drejtim të Italisë, Greqisë dhe Turqisë, me 45 (dyzet e pesë)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939D6E8" w14:textId="400A4F4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541, Plane perspektive të punës </w:t>
      </w:r>
      <w:r w:rsidR="001530B4">
        <w:rPr>
          <w:rFonts w:ascii="Garamond" w:hAnsi="Garamond"/>
          <w:b w:val="0"/>
          <w:bCs/>
          <w:lang w:val="sq-AL"/>
        </w:rPr>
        <w:t>s</w:t>
      </w:r>
      <w:r w:rsidRPr="00304ECB">
        <w:rPr>
          <w:rFonts w:ascii="Garamond" w:hAnsi="Garamond"/>
          <w:b w:val="0"/>
          <w:bCs/>
          <w:lang w:val="sq-AL"/>
        </w:rPr>
        <w:t xml:space="preserve">ë </w:t>
      </w:r>
      <w:r w:rsidR="001530B4" w:rsidRPr="00304ECB">
        <w:rPr>
          <w:rFonts w:ascii="Garamond" w:hAnsi="Garamond"/>
          <w:b w:val="0"/>
          <w:bCs/>
          <w:lang w:val="sq-AL"/>
        </w:rPr>
        <w:t xml:space="preserve">Degës </w:t>
      </w:r>
      <w:r w:rsidRPr="00304ECB">
        <w:rPr>
          <w:rFonts w:ascii="Garamond" w:hAnsi="Garamond"/>
          <w:b w:val="0"/>
          <w:bCs/>
          <w:lang w:val="sq-AL"/>
        </w:rPr>
        <w:t xml:space="preserve">I për vitin 1957 në drejtim të Italisë, Francës dhe vendeve të tjera perëndimore, me 51 (pesëdhjetë e një)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AF667BB" w14:textId="0E3BC79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542, Relacione e të dhëna informative nga burimet e zbulimit politik mbi veprimtarinë armiqësore të org. “Evropa e Lirë” e të r/stacionit “Evropa e Lirë”, me 18 (tetëmbëdhjetë)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9F66EE3" w14:textId="2D4D482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543, Buletin e të dhëna informative nga burimet e zbulimit politik mbi veprimtarinë armiqësore të zhvilluar nga Asambleja e Kombeve Evropiane të robëruar dhe mbledhja plenare e 28 prillit 1957, me 20 (njëzet)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E08E157" w14:textId="223E53E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109.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544, Të dhëna informative nga burime të zbulimit politik mbi gjendjen dhe veprimtarinë e të arratisurve politikë shqiptar në kampet italiane, me 24 (njëzet e katër)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5B9AF82" w14:textId="5394375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548, Relacione mbi gjendjen e kolonisë shqiptare në Australi dhe mbi emigracionin ekonomik në SHBA e </w:t>
      </w:r>
      <w:r w:rsidRPr="00304ECB">
        <w:rPr>
          <w:rFonts w:ascii="Garamond" w:hAnsi="Garamond"/>
          <w:b w:val="0"/>
          <w:bCs/>
          <w:lang w:val="sq-AL"/>
        </w:rPr>
        <w:lastRenderedPageBreak/>
        <w:t xml:space="preserve">kolonitë shqiptare në Argjentinë e Egjipt, me 20 (njëzet)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F8ECD18" w14:textId="77DFDC5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549, Buletine informative, informacione e njoftime të ndryshme nga burimet e zbulimit politik mbi veprimtarinë armiqësore të vendeve imperialiste kundër vendit tonë, gjendja politike e ushtarake në këto vende dhe mbi emigracionin reaksionar shqiptar, me 79 (shtatëdhjetë e nëntë)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45ED467" w14:textId="502B3F6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551, Të dhëna informative të agjenturës mbi veprimtarinë e zbulimit ushtarak italian SIFAR dhe SIOS, me 20 (njëzet)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5076694" w14:textId="40EC337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552, Mbi organizimin dhe metodat e punës </w:t>
      </w:r>
      <w:r w:rsidR="001530B4">
        <w:rPr>
          <w:rFonts w:ascii="Garamond" w:hAnsi="Garamond"/>
          <w:b w:val="0"/>
          <w:bCs/>
          <w:lang w:val="sq-AL"/>
        </w:rPr>
        <w:t>s</w:t>
      </w:r>
      <w:r w:rsidRPr="00304ECB">
        <w:rPr>
          <w:rFonts w:ascii="Garamond" w:hAnsi="Garamond"/>
          <w:b w:val="0"/>
          <w:bCs/>
          <w:lang w:val="sq-AL"/>
        </w:rPr>
        <w:t>ë kundërinfo</w:t>
      </w:r>
      <w:r w:rsidR="00C2733A">
        <w:rPr>
          <w:rFonts w:ascii="Garamond" w:hAnsi="Garamond"/>
          <w:b w:val="0"/>
          <w:bCs/>
          <w:lang w:val="sq-AL"/>
        </w:rPr>
        <w:t>r</w:t>
      </w:r>
      <w:r w:rsidRPr="00304ECB">
        <w:rPr>
          <w:rFonts w:ascii="Garamond" w:hAnsi="Garamond"/>
          <w:b w:val="0"/>
          <w:bCs/>
          <w:lang w:val="sq-AL"/>
        </w:rPr>
        <w:t>macionit italian në periudhën e pasluftës, me 15 (pesëmbëdhjetë) fletë. Dosja daton në vitin 1957. Niveli i klasifikimit të dosjes është “Sekret”.</w:t>
      </w:r>
    </w:p>
    <w:p w14:paraId="37F74303" w14:textId="78094BD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553, Relacione mbi gjendjen politike dhe ushtarake të Italisë gjatë vitit 1957, përshkrimi mbi gjendjen politike, shoqërore në Itali dhe veprimtaria e partive politike, korrespondenca e shkëmbyer me rezedenturën e Romës mbi probleme të ndryshme operative dhe ushtarake, me 97 (nëntëdhjetë e shtatë)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3D29EB0" w14:textId="7FF7B5F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554, Relacione dhe të dhëna të tjera informative mbi veprimtarinë armiqësore të emigracionit reaksionar shqiptar në Jugosllavi dhe mbi aktivitetin e UDB-s</w:t>
      </w:r>
      <w:r w:rsidR="00693118">
        <w:rPr>
          <w:rFonts w:ascii="Garamond" w:hAnsi="Garamond"/>
          <w:b w:val="0"/>
          <w:bCs/>
          <w:lang w:val="sq-AL"/>
        </w:rPr>
        <w:t>ë</w:t>
      </w:r>
      <w:r w:rsidRPr="00304ECB">
        <w:rPr>
          <w:rFonts w:ascii="Garamond" w:hAnsi="Garamond"/>
          <w:b w:val="0"/>
          <w:bCs/>
          <w:lang w:val="sq-AL"/>
        </w:rPr>
        <w:t xml:space="preserve"> dhe të kuadrove të saj kundër vendit tonë, me 29 (njëzet e nëntë)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21E7C2F" w14:textId="0182E65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555, Raporte e relacione mbi veprimtarinë armiqësore të zbulimit jugosllav kundër vendit tonë nëpërmjet funksionarëve të legatës jugosllave në Tiranë dhe të UDB-së, me 16 (gjashtëmbëdhjetë)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68F0465" w14:textId="11261CB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557, Relacione mbi veprimtarinë armiqësore të zbulimit grek kundër vendit tonë dhe deponimet e të riatdhesuarit N. B., mbi të arratisurit shqiptar në Greqi, me 16 (gjashtëmbëdhjetë)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7A8710D" w14:textId="10E0830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559, Relacione mbi veprimtarinë armiqësore të organizatave “vorio-epiriote” në Greqi dhe të dhëna informative mbi aktivitetin e zbulimit grek kundër vendit tonë nëpërmjet këtyre organizatave, me 61 (gjashtëdhjetë e një)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406022D" w14:textId="797A47D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119.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560, Relacione mbi kapjen e agjentit grek E. Sh., ish</w:t>
      </w:r>
      <w:r w:rsidR="00825ABB">
        <w:rPr>
          <w:rFonts w:ascii="Garamond" w:hAnsi="Garamond"/>
          <w:b w:val="0"/>
          <w:bCs/>
          <w:lang w:val="sq-AL"/>
        </w:rPr>
        <w:t>-</w:t>
      </w:r>
      <w:r w:rsidRPr="00304ECB">
        <w:rPr>
          <w:rFonts w:ascii="Garamond" w:hAnsi="Garamond"/>
          <w:b w:val="0"/>
          <w:bCs/>
          <w:lang w:val="sq-AL"/>
        </w:rPr>
        <w:t>i arratisur në Greqi, dërguar me detyra spiunazhi në Shqipëri dhe procesverbalet e hetuesisë me deponimet e tij mbi veprimtarinë armiqësore kundër vendit tonë, me 77 (sht</w:t>
      </w:r>
      <w:r w:rsidR="00825ABB">
        <w:rPr>
          <w:rFonts w:ascii="Garamond" w:hAnsi="Garamond"/>
          <w:b w:val="0"/>
          <w:bCs/>
          <w:lang w:val="sq-AL"/>
        </w:rPr>
        <w:t>at</w:t>
      </w:r>
      <w:r w:rsidRPr="00304ECB">
        <w:rPr>
          <w:rFonts w:ascii="Garamond" w:hAnsi="Garamond"/>
          <w:b w:val="0"/>
          <w:bCs/>
          <w:lang w:val="sq-AL"/>
        </w:rPr>
        <w:t xml:space="preserve">ëdhjetë e shtatë)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58E34F7" w14:textId="0867CEF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561, Material dokumentar dërguar nga MPB</w:t>
      </w:r>
      <w:r w:rsidR="00825ABB">
        <w:rPr>
          <w:rFonts w:ascii="Garamond" w:hAnsi="Garamond"/>
          <w:b w:val="0"/>
          <w:bCs/>
          <w:lang w:val="sq-AL"/>
        </w:rPr>
        <w:t>-ja</w:t>
      </w:r>
      <w:r w:rsidRPr="00304ECB">
        <w:rPr>
          <w:rFonts w:ascii="Garamond" w:hAnsi="Garamond"/>
          <w:b w:val="0"/>
          <w:bCs/>
          <w:lang w:val="sq-AL"/>
        </w:rPr>
        <w:t xml:space="preserve"> e Hungarisë mbi organet e zbulimeve imperialiste që veprojnë në territorin e Austrisë dhe mbi zbulimin austriak, me 8 (tetë)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B92BF8B" w14:textId="1F18815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563, Relacione mbi veprimtarinë armiqësore të zbulimeve imperialiste amerikane në drejtim të RPSH, sidomos nëpërmjet NATO-s, Greqisë etj. dhe kuadrot e këtij zbulimi që kanë vepruar kundër </w:t>
      </w:r>
      <w:r w:rsidRPr="00304ECB">
        <w:rPr>
          <w:rFonts w:ascii="Garamond" w:hAnsi="Garamond"/>
          <w:b w:val="0"/>
          <w:bCs/>
          <w:lang w:val="sq-AL"/>
        </w:rPr>
        <w:lastRenderedPageBreak/>
        <w:t xml:space="preserve">Shqipërisë, me 21 (njëzet e një)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7CB3334" w14:textId="6249D1E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564, Raporte, relacione e të dhëna informative nga burimet e zbulimit mbi veprimtarinë politike e ushtarake, strukturën organizative dhe gjendjen e përbërjen e forcave ushtarake të paktit Atlantikut Verior – NATO, me 74 (shtatëdhjetë e katër)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9782788" w14:textId="30B0873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565, Plani i punës për vitin 1957 i rezidenturës “legale” të Francës dhe raport dhe analiza mbi punën agjenturalo-operative në drejtim të Francës gjatë vitit 1957, me 43 (dyzet e tre)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1917DD8" w14:textId="446DD7C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567, Raporte, relacione dhe informacione mbi gjendjen në Çekosllovaki dhe për probleme të ndryshme që kanë dalë në punën e zbulimit tonë dhe organeve të sigurimit çek gjatë periudhës 1947</w:t>
      </w:r>
      <w:r w:rsidR="00A510A9">
        <w:rPr>
          <w:rFonts w:ascii="Garamond" w:hAnsi="Garamond"/>
          <w:b w:val="0"/>
          <w:bCs/>
          <w:lang w:val="sq-AL"/>
        </w:rPr>
        <w:t>–</w:t>
      </w:r>
      <w:r w:rsidRPr="00304ECB">
        <w:rPr>
          <w:rFonts w:ascii="Garamond" w:hAnsi="Garamond"/>
          <w:b w:val="0"/>
          <w:bCs/>
          <w:lang w:val="sq-AL"/>
        </w:rPr>
        <w:t>1957</w:t>
      </w:r>
      <w:r w:rsidR="00087E58">
        <w:rPr>
          <w:rFonts w:ascii="Garamond" w:hAnsi="Garamond"/>
          <w:b w:val="0"/>
          <w:bCs/>
          <w:lang w:val="sq-AL"/>
        </w:rPr>
        <w:t>,</w:t>
      </w:r>
      <w:r w:rsidRPr="00304ECB">
        <w:rPr>
          <w:rFonts w:ascii="Garamond" w:hAnsi="Garamond"/>
          <w:b w:val="0"/>
          <w:bCs/>
          <w:lang w:val="sq-AL"/>
        </w:rPr>
        <w:t xml:space="preserve"> si dhe praktika mbi nënshtetasit shqiptarë me banim në Çekosllovaki Sh. D., me 50 (pesëdhjetë)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595C7D1" w14:textId="5F8449C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568, Plani i punës vjetore i grupit operativ të Berlinit për vitin 1957 dhe raporte mbi realizimin e detyrave agjenturalo-operative të grupit për vitet 1956</w:t>
      </w:r>
      <w:r w:rsidR="00213565">
        <w:rPr>
          <w:rFonts w:ascii="Garamond" w:hAnsi="Garamond"/>
          <w:b w:val="0"/>
          <w:bCs/>
          <w:lang w:val="sq-AL"/>
        </w:rPr>
        <w:t>–</w:t>
      </w:r>
      <w:r w:rsidRPr="00304ECB">
        <w:rPr>
          <w:rFonts w:ascii="Garamond" w:hAnsi="Garamond"/>
          <w:b w:val="0"/>
          <w:bCs/>
          <w:lang w:val="sq-AL"/>
        </w:rPr>
        <w:t xml:space="preserve">1957, me 37 (tridhjetë e shtatë)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E1FA2FA" w14:textId="1465C05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569, Korrespondencë e shkëmbyer me MPB</w:t>
      </w:r>
      <w:r w:rsidR="0068285D">
        <w:rPr>
          <w:rFonts w:ascii="Garamond" w:hAnsi="Garamond"/>
          <w:b w:val="0"/>
          <w:bCs/>
          <w:lang w:val="sq-AL"/>
        </w:rPr>
        <w:t>-n</w:t>
      </w:r>
      <w:r w:rsidRPr="00304ECB">
        <w:rPr>
          <w:rFonts w:ascii="Garamond" w:hAnsi="Garamond"/>
          <w:b w:val="0"/>
          <w:bCs/>
          <w:lang w:val="sq-AL"/>
        </w:rPr>
        <w:t xml:space="preserve">ë </w:t>
      </w:r>
      <w:r w:rsidR="0068285D">
        <w:rPr>
          <w:rFonts w:ascii="Garamond" w:hAnsi="Garamond"/>
          <w:b w:val="0"/>
          <w:bCs/>
          <w:lang w:val="sq-AL"/>
        </w:rPr>
        <w:t xml:space="preserve">e </w:t>
      </w:r>
      <w:r w:rsidRPr="00304ECB">
        <w:rPr>
          <w:rFonts w:ascii="Garamond" w:hAnsi="Garamond"/>
          <w:b w:val="0"/>
          <w:bCs/>
          <w:lang w:val="sq-AL"/>
        </w:rPr>
        <w:t>RDGJ</w:t>
      </w:r>
      <w:r w:rsidR="0068285D">
        <w:rPr>
          <w:rFonts w:ascii="Garamond" w:hAnsi="Garamond"/>
          <w:b w:val="0"/>
          <w:bCs/>
          <w:lang w:val="sq-AL"/>
        </w:rPr>
        <w:t>-së</w:t>
      </w:r>
      <w:r w:rsidRPr="00304ECB">
        <w:rPr>
          <w:rFonts w:ascii="Garamond" w:hAnsi="Garamond"/>
          <w:b w:val="0"/>
          <w:bCs/>
          <w:lang w:val="sq-AL"/>
        </w:rPr>
        <w:t xml:space="preserve"> për dhënien e informatave me interes të përbashkët dhe për probleme të tjera, me 17 (shtatëmbëdhjetë)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EBC02A5" w14:textId="1E91773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570, Informata të zbulimit dërguar organeve të sigurimit të BS</w:t>
      </w:r>
      <w:r w:rsidR="0068285D">
        <w:rPr>
          <w:rFonts w:ascii="Garamond" w:hAnsi="Garamond"/>
          <w:b w:val="0"/>
          <w:bCs/>
          <w:lang w:val="sq-AL"/>
        </w:rPr>
        <w:t>-së</w:t>
      </w:r>
      <w:r w:rsidRPr="00304ECB">
        <w:rPr>
          <w:rFonts w:ascii="Garamond" w:hAnsi="Garamond"/>
          <w:b w:val="0"/>
          <w:bCs/>
          <w:lang w:val="sq-AL"/>
        </w:rPr>
        <w:t xml:space="preserve"> në kuadrin e bashkëpunimit midis organeve të sigurimit, me 5 (pesë)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DBE6C20" w14:textId="77A015F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571, Korrespondencë e shkëmbyer me MPB</w:t>
      </w:r>
      <w:r w:rsidR="001448F5">
        <w:rPr>
          <w:rFonts w:ascii="Garamond" w:hAnsi="Garamond"/>
          <w:b w:val="0"/>
          <w:bCs/>
          <w:lang w:val="sq-AL"/>
        </w:rPr>
        <w:t>-n</w:t>
      </w:r>
      <w:r w:rsidRPr="00304ECB">
        <w:rPr>
          <w:rFonts w:ascii="Garamond" w:hAnsi="Garamond"/>
          <w:b w:val="0"/>
          <w:bCs/>
          <w:lang w:val="sq-AL"/>
        </w:rPr>
        <w:t xml:space="preserve">ë </w:t>
      </w:r>
      <w:r w:rsidR="001448F5">
        <w:rPr>
          <w:rFonts w:ascii="Garamond" w:hAnsi="Garamond"/>
          <w:b w:val="0"/>
          <w:bCs/>
          <w:lang w:val="sq-AL"/>
        </w:rPr>
        <w:t xml:space="preserve">e </w:t>
      </w:r>
      <w:r w:rsidRPr="00304ECB">
        <w:rPr>
          <w:rFonts w:ascii="Garamond" w:hAnsi="Garamond"/>
          <w:b w:val="0"/>
          <w:bCs/>
          <w:lang w:val="sq-AL"/>
        </w:rPr>
        <w:t xml:space="preserve">Polonisë mbi shkëmbimin e informatave të ndryshme operative me interes të përbashkët, me 14 (katërmbëdhjetë)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D46EEF3" w14:textId="10198B0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129.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573, Korrespondencë e shkëmbyer me MPB</w:t>
      </w:r>
      <w:r w:rsidR="00C6776E">
        <w:rPr>
          <w:rFonts w:ascii="Garamond" w:hAnsi="Garamond"/>
          <w:b w:val="0"/>
          <w:bCs/>
          <w:lang w:val="sq-AL"/>
        </w:rPr>
        <w:t>-n</w:t>
      </w:r>
      <w:r w:rsidRPr="00304ECB">
        <w:rPr>
          <w:rFonts w:ascii="Garamond" w:hAnsi="Garamond"/>
          <w:b w:val="0"/>
          <w:bCs/>
          <w:lang w:val="sq-AL"/>
        </w:rPr>
        <w:t xml:space="preserve">ë </w:t>
      </w:r>
      <w:r w:rsidR="00C6776E">
        <w:rPr>
          <w:rFonts w:ascii="Garamond" w:hAnsi="Garamond"/>
          <w:b w:val="0"/>
          <w:bCs/>
          <w:lang w:val="sq-AL"/>
        </w:rPr>
        <w:t xml:space="preserve">e </w:t>
      </w:r>
      <w:r w:rsidRPr="00304ECB">
        <w:rPr>
          <w:rFonts w:ascii="Garamond" w:hAnsi="Garamond"/>
          <w:b w:val="0"/>
          <w:bCs/>
          <w:lang w:val="sq-AL"/>
        </w:rPr>
        <w:t xml:space="preserve">Çekosllovakisë mbi dërgimin e informatave me interes të përbashkët, me 8 (tetë)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549CCA0" w14:textId="1CDE53E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574, Korrespondencë e shkëmbyer me MPB</w:t>
      </w:r>
      <w:r w:rsidR="0068285D">
        <w:rPr>
          <w:rFonts w:ascii="Garamond" w:hAnsi="Garamond"/>
          <w:b w:val="0"/>
          <w:bCs/>
          <w:lang w:val="sq-AL"/>
        </w:rPr>
        <w:t>-n</w:t>
      </w:r>
      <w:r w:rsidRPr="00304ECB">
        <w:rPr>
          <w:rFonts w:ascii="Garamond" w:hAnsi="Garamond"/>
          <w:b w:val="0"/>
          <w:bCs/>
          <w:lang w:val="sq-AL"/>
        </w:rPr>
        <w:t xml:space="preserve">ë </w:t>
      </w:r>
      <w:r w:rsidR="0068285D">
        <w:rPr>
          <w:rFonts w:ascii="Garamond" w:hAnsi="Garamond"/>
          <w:b w:val="0"/>
          <w:bCs/>
          <w:lang w:val="sq-AL"/>
        </w:rPr>
        <w:t xml:space="preserve">e </w:t>
      </w:r>
      <w:r w:rsidRPr="00304ECB">
        <w:rPr>
          <w:rFonts w:ascii="Garamond" w:hAnsi="Garamond"/>
          <w:b w:val="0"/>
          <w:bCs/>
          <w:lang w:val="sq-AL"/>
        </w:rPr>
        <w:t xml:space="preserve">Hungarisë për shkëmbimin e informatave e probleme të tjera operative në kuadrin e informatave, me 50 (pesëdhjetë)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3BE2A0" w14:textId="7DC699F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575, Korrespondencë informative shkëmbyer me organet e MPB</w:t>
      </w:r>
      <w:r w:rsidR="0068285D">
        <w:rPr>
          <w:rFonts w:ascii="Garamond" w:hAnsi="Garamond"/>
          <w:b w:val="0"/>
          <w:bCs/>
          <w:lang w:val="sq-AL"/>
        </w:rPr>
        <w:t>-së</w:t>
      </w:r>
      <w:r w:rsidRPr="00304ECB">
        <w:rPr>
          <w:rFonts w:ascii="Garamond" w:hAnsi="Garamond"/>
          <w:b w:val="0"/>
          <w:bCs/>
          <w:lang w:val="sq-AL"/>
        </w:rPr>
        <w:t xml:space="preserve"> </w:t>
      </w:r>
      <w:r w:rsidR="0068285D">
        <w:rPr>
          <w:rFonts w:ascii="Garamond" w:hAnsi="Garamond"/>
          <w:b w:val="0"/>
          <w:bCs/>
          <w:lang w:val="sq-AL"/>
        </w:rPr>
        <w:t>s</w:t>
      </w:r>
      <w:r w:rsidRPr="00304ECB">
        <w:rPr>
          <w:rFonts w:ascii="Garamond" w:hAnsi="Garamond"/>
          <w:b w:val="0"/>
          <w:bCs/>
          <w:lang w:val="sq-AL"/>
        </w:rPr>
        <w:t xml:space="preserve">ë Bullgarisë në kuadrin e bashkëpunimit dhe për probleme të tjera, me 26 (njëzet e gjashtë) fletë. Dosja daton në vitin 1957.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371FF6B" w14:textId="6AEEDDB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576, Raport i Drejtorisë së Zbulimit Politik mbi veprimtarinë e armiqve të jashtëm, kundër RPSH</w:t>
      </w:r>
      <w:r w:rsidR="00F64D90">
        <w:rPr>
          <w:rFonts w:ascii="Garamond" w:hAnsi="Garamond"/>
          <w:b w:val="0"/>
          <w:bCs/>
          <w:lang w:val="sq-AL"/>
        </w:rPr>
        <w:t>-s</w:t>
      </w:r>
      <w:r w:rsidR="00F64D90" w:rsidRPr="00304ECB">
        <w:rPr>
          <w:rFonts w:ascii="Garamond" w:hAnsi="Garamond"/>
          <w:b w:val="0"/>
          <w:bCs/>
          <w:lang w:val="sq-AL"/>
        </w:rPr>
        <w:t>ë</w:t>
      </w:r>
      <w:r w:rsidRPr="00304ECB">
        <w:rPr>
          <w:rFonts w:ascii="Garamond" w:hAnsi="Garamond"/>
          <w:b w:val="0"/>
          <w:bCs/>
          <w:lang w:val="sq-AL"/>
        </w:rPr>
        <w:t xml:space="preserve"> gjatë vitit 1958, me 25 (njëzet e pesë) fletë. Dosja daton në vitin 1958.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760B044" w14:textId="728207E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133.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21</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577, Raport mbi veprimtarinë reaksionare të emigracionit shqiptar jashtë shtetit. Gjendja dhe organizimi i tyre në organizata reaksionare, me 28 (njëzet e tetë) fletë. Dosja daton në vitin 1958.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3571F68" w14:textId="1FFDC2F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578, Plan pune perspektiv i Degës II të Drejtorisë së Zbulimit për vitin 1958 dhe detyrat kryesore në drejtim të Greqisë, Italisë, Turqisë</w:t>
      </w:r>
      <w:r w:rsidR="00A510A9">
        <w:rPr>
          <w:rFonts w:ascii="Garamond" w:hAnsi="Garamond"/>
          <w:b w:val="0"/>
          <w:bCs/>
          <w:lang w:val="sq-AL"/>
        </w:rPr>
        <w:t>,</w:t>
      </w:r>
      <w:r w:rsidRPr="00304ECB">
        <w:rPr>
          <w:rFonts w:ascii="Garamond" w:hAnsi="Garamond"/>
          <w:b w:val="0"/>
          <w:bCs/>
          <w:lang w:val="sq-AL"/>
        </w:rPr>
        <w:t xml:space="preserve"> si dhe raporti mbi realizimin e këtij plani, me 26 (njëzet e gjashtë) fletë. Dosja daton në vitin 1958.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05CB89D" w14:textId="769A24E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579, Udhëzime të Drejtorisë së Zbulimit Politik dërguar rezidenturës në Romë mbi problemet e shoqërisë komisionare dhe probleme të tjera agjenturalo-operative, me 18 (tetëmbëdhjetë) fletë. Dosja daton në vitin 1958.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0234517" w14:textId="1317541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580, Informacion dërguar nga MPB</w:t>
      </w:r>
      <w:r w:rsidR="005D7EB1">
        <w:rPr>
          <w:rFonts w:ascii="Garamond" w:hAnsi="Garamond"/>
          <w:b w:val="0"/>
          <w:bCs/>
          <w:lang w:val="sq-AL"/>
        </w:rPr>
        <w:t>-ja</w:t>
      </w:r>
      <w:r w:rsidRPr="00304ECB">
        <w:rPr>
          <w:rFonts w:ascii="Garamond" w:hAnsi="Garamond"/>
          <w:b w:val="0"/>
          <w:bCs/>
          <w:lang w:val="sq-AL"/>
        </w:rPr>
        <w:t xml:space="preserve"> e Hungarisë mbi organizatën e shërbimit të kundërzbulimit “Shërbimi i mbrojtjes” në vendet e perëndimit dhe relacion mbi koordinimin e veprimeve të zbulimeve perëndimore dhe riorganizimi i zbulimit austriak, me 7 (shtatë) fletë. Dosja daton në vitin 1958.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41E45F8" w14:textId="2D4D9F8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581, Plan pune i rezidenturës së Parisit mbi detyrat agjenturalo-operative në drejtim të emigracionit reaksionar shqiptar në Francë dhe shtetet e tjera të perëndimit, me 9 (nëntë) fletë. Dosja daton në vitin 1958.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86F00EE" w14:textId="4C63926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582, Mbi vazhdimin e fushatës për amnistinë e shpallur nga Presidiumi i Kuvendit Popullor për emigracionin reaksionar shqiptar jashtë shtetit. Informacione e relacione për këtë problem, me 44 (dyzet e katër) fletë. Dosja daton në vitin 1958.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5836907" w14:textId="08DBE7D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139.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583, Raporte të Drejtorisë së Zbulimit Politik mbi gjendjen politike dhe ushtarake të Italisë gjatë vitit 1958, politika e jashtme dhe bashkëpunimi me shtetet kapitaliste, partitë dhe grupet politike, gjendja, organizimi dhe përbërja e forcave ushtarake të Italisë, me 56 (pesëdhjetë e pesë)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D60FEB8" w14:textId="6F44B3C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584, Raporte të Drejtorisë së Zbulimit Politik mbi gjendjen politike në Itali, veprimtaria e partive politike e Qeverisë Italiane në fushën e politikës së brendshme dhe të jashtme, kriza qeveritare dhe rezultatet e zgjedhjeve të majit 1958, me 71 (shtatëdhjetë e një)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D18B621" w14:textId="31AAAD0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585, Të dhëna informative nga burimet e zbulimit politik mbi gjendjen, organizimin dhe dislokimin e forcave ushtarake italiane</w:t>
      </w:r>
      <w:r w:rsidR="00087E58">
        <w:rPr>
          <w:rFonts w:ascii="Garamond" w:hAnsi="Garamond"/>
          <w:b w:val="0"/>
          <w:bCs/>
          <w:lang w:val="sq-AL"/>
        </w:rPr>
        <w:t>,</w:t>
      </w:r>
      <w:r w:rsidRPr="00304ECB">
        <w:rPr>
          <w:rFonts w:ascii="Garamond" w:hAnsi="Garamond"/>
          <w:b w:val="0"/>
          <w:bCs/>
          <w:lang w:val="sq-AL"/>
        </w:rPr>
        <w:t xml:space="preserve"> si dhe punime me karakter ushtarak, me 183 (njëqind e tetëdhjetë e tre)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80FEF4C" w14:textId="307C20A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586, Informacione dërguar udhëheqjes shtetërore mbi veprimtarinë armiqësore të jashtme kundër vendit tonë, ngjarje të ndryshme dhe gjendja politike e ushtarake në shtetet kapitaliste, me 78 (shtatëdhjetë e tetë)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65C1240" w14:textId="3872201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587, Informacione mbi veprimtarinë armiqësore që zhvillohet në Itali nëpërmjet organizimit të shoqërive reaksionare të shqiptarëve të Italisë dhe të arratisur shqiptarë, me 7 (shtatë)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534DA59" w14:textId="264D7AF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144.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588, Të dhëna informative mbi veprimtarinë, organizimin dhe strukturën e organeve të zbulimit italian SIFAR-it (spiunazhi ushtarak italian), me 23 (njëzet e tre)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7A94B8B" w14:textId="1BCA027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591, Të dhëna informative dërguar nga rezidentura e Francës mbi gjendjen politike të Francës dhe ardhjen në fuqi të D. G., me 17 (shtatëmbëdhjetë)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4C3EAB6" w14:textId="7BBC7B0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592, Plani perspektiv i punës së rezidenturës së Parisit për vitin 1958 dhe udhëzimet e dërguara nga Drejtoria e Zbulimit lidhur me realizimin e detyrave të planifikuara agjenturalo-operative</w:t>
      </w:r>
      <w:r w:rsidR="00087E58">
        <w:rPr>
          <w:rFonts w:ascii="Garamond" w:hAnsi="Garamond"/>
          <w:b w:val="0"/>
          <w:bCs/>
          <w:lang w:val="sq-AL"/>
        </w:rPr>
        <w:t>,</w:t>
      </w:r>
      <w:r w:rsidRPr="00304ECB">
        <w:rPr>
          <w:rFonts w:ascii="Garamond" w:hAnsi="Garamond"/>
          <w:b w:val="0"/>
          <w:bCs/>
          <w:lang w:val="sq-AL"/>
        </w:rPr>
        <w:t xml:space="preserve"> si dhe aktkontrolli mbi ndihmën e kontrollin nga ana e Drejtorisë së Zbulimit në këtë rezidenturë, me 40 (dyzet)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B103271" w14:textId="254A15E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593, Relacione e informacione nga burimet e zbulimit për veprimtarinë politike-ushtarake të organizatës së Atlantikut Verior – NATO, me 74 (shtatëdhjetë e katër)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76BE93A" w14:textId="4D964E4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594, Të dhëna mbi kontrollin europian të energjisë atomike. Euroatomi i vendeve të Europës </w:t>
      </w:r>
      <w:r w:rsidR="0068285D">
        <w:rPr>
          <w:rFonts w:ascii="Garamond" w:hAnsi="Garamond"/>
          <w:b w:val="0"/>
          <w:bCs/>
          <w:lang w:val="sq-AL"/>
        </w:rPr>
        <w:t>P</w:t>
      </w:r>
      <w:r w:rsidRPr="00304ECB">
        <w:rPr>
          <w:rFonts w:ascii="Garamond" w:hAnsi="Garamond"/>
          <w:b w:val="0"/>
          <w:bCs/>
          <w:lang w:val="sq-AL"/>
        </w:rPr>
        <w:t xml:space="preserve">erëndimore, me 13 (trembëdhjetë)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1DF172E" w14:textId="7DB2579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149.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597, Raporte informative mbi gjendjen e kolonisë shqiptare në Egjipt dhe në Siri</w:t>
      </w:r>
      <w:r w:rsidR="004E233A">
        <w:rPr>
          <w:rFonts w:ascii="Garamond" w:hAnsi="Garamond"/>
          <w:b w:val="0"/>
          <w:bCs/>
          <w:lang w:val="sq-AL"/>
        </w:rPr>
        <w:t>,</w:t>
      </w:r>
      <w:r w:rsidRPr="00304ECB">
        <w:rPr>
          <w:rFonts w:ascii="Garamond" w:hAnsi="Garamond"/>
          <w:b w:val="0"/>
          <w:bCs/>
          <w:lang w:val="sq-AL"/>
        </w:rPr>
        <w:t xml:space="preserve"> si dhe mbi veprimtarinë armiqësore të emigracionit politik </w:t>
      </w:r>
      <w:r w:rsidR="00BA0B18" w:rsidRPr="00304ECB">
        <w:rPr>
          <w:rFonts w:ascii="Garamond" w:hAnsi="Garamond"/>
          <w:b w:val="0"/>
          <w:bCs/>
          <w:lang w:val="sq-AL"/>
        </w:rPr>
        <w:t>reaksionar</w:t>
      </w:r>
      <w:r w:rsidRPr="00304ECB">
        <w:rPr>
          <w:rFonts w:ascii="Garamond" w:hAnsi="Garamond"/>
          <w:b w:val="0"/>
          <w:bCs/>
          <w:lang w:val="sq-AL"/>
        </w:rPr>
        <w:t xml:space="preserve"> në këto vende, me 24 (njëzet e katër)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68939FF" w14:textId="2A833D1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598, Raporte, informacione e relacione mbi gjendjen politike, ekonomike, ushtarake të Egjiptit dhe vendeve të tjera arabe e mundësitë e organizimit të punës tonë agjenturalo-operative atje, me 51 (pesëdhjetë e një)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982AFE6" w14:textId="210BAB7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599, Relacione me të dhëna informative mbi veprimtarinë e zbulimit grek kundër vendit tonë dhe koordinimi i veprimtarisë me zbulimin amerikan. Të dhëna informative dhe skicat e bazave të zbulimit grek rreth kufirit tonë dhe në thellësi të Greqisë (Monedhat 4151 – Kosturit, 4101 – Follorinë, 4514 – Janinë dhe 4401 – Korfuz, me 80 (tetëdhjetë)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5A2D03E" w14:textId="39830BC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600, Material studimor mbi format dhe metodat e punës armiqësore që përdorin organet e zbulimit grek kundër vendit tonë. Monedhat, bazat sekrete e qendrat e përgatitjes së agjentëve, me 45 (dyzet e pesë)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21B8B27" w14:textId="36007AB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601, Relacione e të dhëna informative mbi veprimtarinë kundër vendit tonë të sillogut “vorio-epiriot”, nëpërmjet organizimit e dërgimit të agjentëve e diversantëve dhe të propagandës së gjithanshme me shtyp e radio</w:t>
      </w:r>
      <w:r w:rsidR="004E233A">
        <w:rPr>
          <w:rFonts w:ascii="Garamond" w:hAnsi="Garamond"/>
          <w:b w:val="0"/>
          <w:bCs/>
          <w:lang w:val="sq-AL"/>
        </w:rPr>
        <w:t>,</w:t>
      </w:r>
      <w:r w:rsidRPr="00304ECB">
        <w:rPr>
          <w:rFonts w:ascii="Garamond" w:hAnsi="Garamond"/>
          <w:b w:val="0"/>
          <w:bCs/>
          <w:lang w:val="sq-AL"/>
        </w:rPr>
        <w:t xml:space="preserve"> si dhe relacioni me të dhënat e të riatdhesuarit K. K., mbi sillogun e Korfuzit, me 69 (gjashtëdhjetë e nëntë)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5B62C97" w14:textId="7B2E125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604, Relacione dhe të dhëna informative, buletine dhe informacione mbi gjendjen ushtarake në Greqi dhe ndihma ushtarake amerikane për Greqinë, dislokimi e stërvitja e ushtrisë greke, me 58 </w:t>
      </w:r>
      <w:r w:rsidRPr="00304ECB">
        <w:rPr>
          <w:rFonts w:ascii="Garamond" w:hAnsi="Garamond"/>
          <w:b w:val="0"/>
          <w:bCs/>
          <w:lang w:val="sq-AL"/>
        </w:rPr>
        <w:lastRenderedPageBreak/>
        <w:t xml:space="preserve">(pesëdhjetë e tetë)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8D95308" w14:textId="5B31A8F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606, Relacione, informacione dhe plane masash për ndjekjen dhe zbulimin e radiostacionit klandestin amerikan që ndodhet në periferi të Athinës dhe transmeton emisione në gjuhë shqipe “Shqipëria Socialiste”. Skema e vendosjes së radiostacionit dhe korrespondenca me organet e zbulimit të ish</w:t>
      </w:r>
      <w:r w:rsidR="00CC41D0" w:rsidRPr="00304ECB">
        <w:rPr>
          <w:rFonts w:ascii="Garamond" w:hAnsi="Garamond"/>
          <w:b w:val="0"/>
          <w:bCs/>
          <w:lang w:val="sq-AL"/>
        </w:rPr>
        <w:t>-</w:t>
      </w:r>
      <w:r w:rsidRPr="00304ECB">
        <w:rPr>
          <w:rFonts w:ascii="Garamond" w:hAnsi="Garamond"/>
          <w:b w:val="0"/>
          <w:bCs/>
          <w:lang w:val="sq-AL"/>
        </w:rPr>
        <w:t xml:space="preserve">vendeve socialiste për këtë problem, me 49 (dyzet e nëntë)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45319E6" w14:textId="56B23F8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607</w:t>
      </w:r>
      <w:r w:rsidR="001A2893" w:rsidRPr="00304ECB">
        <w:rPr>
          <w:rFonts w:ascii="Garamond" w:hAnsi="Garamond"/>
          <w:b w:val="0"/>
          <w:bCs/>
          <w:lang w:val="sq-AL"/>
        </w:rPr>
        <w:t xml:space="preserve">, dosje </w:t>
      </w:r>
      <w:r w:rsidRPr="00304ECB">
        <w:rPr>
          <w:rFonts w:ascii="Garamond" w:hAnsi="Garamond"/>
          <w:b w:val="0"/>
          <w:bCs/>
          <w:lang w:val="sq-AL"/>
        </w:rPr>
        <w:t>me dokumentet e rekrutimit të agjentit F, T. me pseudonim “Shkëndia” ish</w:t>
      </w:r>
      <w:r w:rsidR="00825ABB">
        <w:rPr>
          <w:rFonts w:ascii="Garamond" w:hAnsi="Garamond"/>
          <w:b w:val="0"/>
          <w:bCs/>
          <w:lang w:val="sq-AL"/>
        </w:rPr>
        <w:t>-</w:t>
      </w:r>
      <w:r w:rsidRPr="00304ECB">
        <w:rPr>
          <w:rFonts w:ascii="Garamond" w:hAnsi="Garamond"/>
          <w:b w:val="0"/>
          <w:bCs/>
          <w:lang w:val="sq-AL"/>
        </w:rPr>
        <w:t xml:space="preserve">i arratisur në Greqi dhe dorëzuar vullnetarisht në organet tona. Planet e përgatitjes dhe të hedhjes së tij në Greqi dhe raportet e tij, me 76 (shtatëdhjetë e gjashtë)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31544AD" w14:textId="1382A9C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609, Relacione dhe të dhëna informative mbi veprimtarinë armiqësore të organeve jugosllave kundër vendit tonë dhe pakicave shqiptare në Jugosllavi, qendrat e spiunazhit, kuadrot e tyre</w:t>
      </w:r>
      <w:r w:rsidR="004E233A">
        <w:rPr>
          <w:rFonts w:ascii="Garamond" w:hAnsi="Garamond"/>
          <w:b w:val="0"/>
          <w:bCs/>
          <w:lang w:val="sq-AL"/>
        </w:rPr>
        <w:t>,</w:t>
      </w:r>
      <w:r w:rsidRPr="00304ECB">
        <w:rPr>
          <w:rFonts w:ascii="Garamond" w:hAnsi="Garamond"/>
          <w:b w:val="0"/>
          <w:bCs/>
          <w:lang w:val="sq-AL"/>
        </w:rPr>
        <w:t xml:space="preserve"> si dhe nevoja për të organizuar punën zbuluese në Jugosllavi nëpërmjet dërgimit të kuadrove tona pranë ambasadës në Beograd, me 35 (tridhjetë e pesë)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1F87C8F" w14:textId="031FFD4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611, Raporte, relacione, të dhëna informative dhe deklarata mbi masat e organeve titiste për shkombëtarizimin e shqiptarëve të Kosovës dhe shpërnguljen e tyre në Turqi, me 64 (gjashtëdhjetë e katër)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4CF6060" w14:textId="5B113BC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159.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612, Plane pune mbi detyrat agjenturalo-operative të grupit të Berlinit</w:t>
      </w:r>
      <w:r w:rsidR="004E233A">
        <w:rPr>
          <w:rFonts w:ascii="Garamond" w:hAnsi="Garamond"/>
          <w:b w:val="0"/>
          <w:bCs/>
          <w:lang w:val="sq-AL"/>
        </w:rPr>
        <w:t>,</w:t>
      </w:r>
      <w:r w:rsidRPr="00304ECB">
        <w:rPr>
          <w:rFonts w:ascii="Garamond" w:hAnsi="Garamond"/>
          <w:b w:val="0"/>
          <w:bCs/>
          <w:lang w:val="sq-AL"/>
        </w:rPr>
        <w:t xml:space="preserve"> si dhe aktkontrolli mbi punën e këtij grupi gjatë vitit 1958, me 17 (shtatëmbëdhjetë)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2B12868" w14:textId="7BC17B0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613, Korrespondencë e shkëmbyer me MPB</w:t>
      </w:r>
      <w:r w:rsidR="00A43AE4">
        <w:rPr>
          <w:rFonts w:ascii="Garamond" w:hAnsi="Garamond"/>
          <w:b w:val="0"/>
          <w:bCs/>
          <w:lang w:val="sq-AL"/>
        </w:rPr>
        <w:t>-n</w:t>
      </w:r>
      <w:r w:rsidR="00A43AE4" w:rsidRPr="00304ECB">
        <w:rPr>
          <w:rFonts w:ascii="Garamond" w:hAnsi="Garamond"/>
          <w:b w:val="0"/>
          <w:bCs/>
          <w:lang w:val="sq-AL"/>
        </w:rPr>
        <w:t>ë</w:t>
      </w:r>
      <w:r w:rsidRPr="00304ECB">
        <w:rPr>
          <w:rFonts w:ascii="Garamond" w:hAnsi="Garamond"/>
          <w:b w:val="0"/>
          <w:bCs/>
          <w:lang w:val="sq-AL"/>
        </w:rPr>
        <w:t xml:space="preserve"> të RDGJ</w:t>
      </w:r>
      <w:r w:rsidR="00DA44EA">
        <w:rPr>
          <w:rFonts w:ascii="Garamond" w:hAnsi="Garamond"/>
          <w:b w:val="0"/>
          <w:bCs/>
          <w:lang w:val="sq-AL"/>
        </w:rPr>
        <w:t>-s</w:t>
      </w:r>
      <w:r w:rsidR="00DA44EA" w:rsidRPr="00304ECB">
        <w:rPr>
          <w:rFonts w:ascii="Garamond" w:hAnsi="Garamond"/>
          <w:b w:val="0"/>
          <w:bCs/>
          <w:lang w:val="sq-AL"/>
        </w:rPr>
        <w:t>ë</w:t>
      </w:r>
      <w:r w:rsidRPr="00304ECB">
        <w:rPr>
          <w:rFonts w:ascii="Garamond" w:hAnsi="Garamond"/>
          <w:b w:val="0"/>
          <w:bCs/>
          <w:lang w:val="sq-AL"/>
        </w:rPr>
        <w:t xml:space="preserve"> mbi dërgimin e informatave në kuadrin e bashkëpunimit dhe për probleme të tjera, me 27 (njëzet e shtatë)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167D5FA" w14:textId="5461AD5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614, Korrespondencë informative dërguar organeve të sigurimit të BS</w:t>
      </w:r>
      <w:r w:rsidR="003E25FB">
        <w:rPr>
          <w:rFonts w:ascii="Garamond" w:hAnsi="Garamond"/>
          <w:b w:val="0"/>
          <w:bCs/>
          <w:lang w:val="sq-AL"/>
        </w:rPr>
        <w:t>-s</w:t>
      </w:r>
      <w:r w:rsidR="003E25FB" w:rsidRPr="00304ECB">
        <w:rPr>
          <w:rFonts w:ascii="Garamond" w:hAnsi="Garamond"/>
          <w:b w:val="0"/>
          <w:bCs/>
          <w:lang w:val="sq-AL"/>
        </w:rPr>
        <w:t>ë</w:t>
      </w:r>
      <w:r w:rsidRPr="00304ECB">
        <w:rPr>
          <w:rFonts w:ascii="Garamond" w:hAnsi="Garamond"/>
          <w:b w:val="0"/>
          <w:bCs/>
          <w:lang w:val="sq-AL"/>
        </w:rPr>
        <w:t xml:space="preserve"> në kuadrin e bashkëpunimit midis organeve të sigurimit, me 11 (njëmbëdhjetë)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788BA80" w14:textId="074CE3A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615, Korrespondencë informative dërguar organeve të sigurimit të Polonisë në kuadrin e bashkëpunimit midis organeve të sigurimit me interes të përbashkët, me 29 (njëzet e nëntë)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367B9D0" w14:textId="67D7A97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22</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616, Korrespondencë informative dërguar organeve të sigurimit të Rumanisë në kuadrin e bashkëpunimit midis organeve të sigurimit me interes të përbashkët, me 10 (dhjetë)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D5016F6" w14:textId="74DE95F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617, Korrespondencë informative dërguar organeve të sigurimit Çekosllovakisë në kuadrin e bashkëpunimit midis organeve të sigurimit me interes të përbashkët, me 23 (njëzet e tre)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48DB043" w14:textId="2858902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618, Korrespondencë informative dërguar organeve të sigurimit të Hungarisë në kuadrin e </w:t>
      </w:r>
      <w:r w:rsidRPr="00304ECB">
        <w:rPr>
          <w:rFonts w:ascii="Garamond" w:hAnsi="Garamond"/>
          <w:b w:val="0"/>
          <w:bCs/>
          <w:lang w:val="sq-AL"/>
        </w:rPr>
        <w:lastRenderedPageBreak/>
        <w:t xml:space="preserve">bashkëpunimit midis organeve të sigurimit me interes të përbashkët, me 28 (njëzet e tetë)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AAFCC77" w14:textId="5C220E0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619, Korrespondencë informative dërguar organeve të sigurimit të Bullgarisë në kuadrin e bashkëpunimit midis organeve të sigurimit me interes të përbashkët, me 20 (njëzet)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543A7B5" w14:textId="489E4A3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620, Raport mbi punën agjenturalo-operative të organeve të zbulimit politik në periudhën gjatë viteve 1958</w:t>
      </w:r>
      <w:r w:rsidR="00213565">
        <w:rPr>
          <w:rFonts w:ascii="Garamond" w:hAnsi="Garamond"/>
          <w:b w:val="0"/>
          <w:bCs/>
          <w:lang w:val="sq-AL"/>
        </w:rPr>
        <w:t>–</w:t>
      </w:r>
      <w:r w:rsidRPr="00304ECB">
        <w:rPr>
          <w:rFonts w:ascii="Garamond" w:hAnsi="Garamond"/>
          <w:b w:val="0"/>
          <w:bCs/>
          <w:lang w:val="sq-AL"/>
        </w:rPr>
        <w:t>1959 në drejtim të emigracionit politik, ekonomik dhe organizatave të tjera reaksionare</w:t>
      </w:r>
      <w:r w:rsidR="004E233A">
        <w:rPr>
          <w:rFonts w:ascii="Garamond" w:hAnsi="Garamond"/>
          <w:b w:val="0"/>
          <w:bCs/>
          <w:lang w:val="sq-AL"/>
        </w:rPr>
        <w:t>,</w:t>
      </w:r>
      <w:r w:rsidRPr="00304ECB">
        <w:rPr>
          <w:rFonts w:ascii="Garamond" w:hAnsi="Garamond"/>
          <w:b w:val="0"/>
          <w:bCs/>
          <w:lang w:val="sq-AL"/>
        </w:rPr>
        <w:t xml:space="preserve"> si dhe në drejtim të shteteve kapitaliste subjekt zbulimi. Qendrat e zbulimeve kapitaliste anglo-amerikane që veprojnë kundër vendit tonë, me 71 (shtatëdhjetë e një)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F858040" w14:textId="754A5BB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621, Raporte, relacione e të dhëna informative mbi gjendjen dhe veprimtarinë armiqësore të emigracionit reaksionar shqiptar jashtë shtetit në SHBA, Francë etj</w:t>
      </w:r>
      <w:r w:rsidR="0068285D">
        <w:rPr>
          <w:rFonts w:ascii="Garamond" w:hAnsi="Garamond"/>
          <w:b w:val="0"/>
          <w:bCs/>
          <w:lang w:val="sq-AL"/>
        </w:rPr>
        <w:t>.</w:t>
      </w:r>
      <w:r w:rsidRPr="00304ECB">
        <w:rPr>
          <w:rFonts w:ascii="Garamond" w:hAnsi="Garamond"/>
          <w:b w:val="0"/>
          <w:bCs/>
          <w:lang w:val="sq-AL"/>
        </w:rPr>
        <w:t>, me 59 (pesëdhjetë e nëntë) fletë. Dosja daton në vitin 1959. Niveli i klasifikimit të dosjes është “Sekret”.</w:t>
      </w:r>
    </w:p>
    <w:p w14:paraId="1F960B9E" w14:textId="07FC668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169.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622, Raporte të seksionit </w:t>
      </w:r>
      <w:r w:rsidR="00A378A8" w:rsidRPr="00304ECB">
        <w:rPr>
          <w:rFonts w:ascii="Garamond" w:hAnsi="Garamond"/>
          <w:b w:val="0"/>
          <w:bCs/>
          <w:lang w:val="sq-AL"/>
        </w:rPr>
        <w:t>I</w:t>
      </w:r>
      <w:r w:rsidRPr="00304ECB">
        <w:rPr>
          <w:rFonts w:ascii="Garamond" w:hAnsi="Garamond"/>
          <w:b w:val="0"/>
          <w:bCs/>
          <w:lang w:val="sq-AL"/>
        </w:rPr>
        <w:t xml:space="preserve"> mbi punën agjenturalo-operative në drejtim të emigracionit reaksionar shqiptar jashtë shtetit. Agjentura në radhët e tyre, me 32 (tridhjetë e dy)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A48633F" w14:textId="084DEB1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623, Plane pune perspektive për vitin 1959 dhe raport vjetor mbi kryerjen e detyrave agjenturalo-operative në drejtim të shteteve e vendeve objekt zbulimi, me 47 (dyzet e shtatë)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614403B" w14:textId="2E6CAAA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624, Plane pune për detyrat që do të kryejnë rezidenturat e zbulimit në Itali dhe Francë në drejtim të emigracionit reaksionar shqiptar, me 24 (njëzet e katër)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1F0D0D3" w14:textId="39301F3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625, Plane pune të rezidenturës së zbulimit në Francë për vitin 1959 dhe drejtimet kryesore të veprimtarisë agjenturalo-operative dhe mbi detyrat e zbulimit politik në drejtim të Francës, me 69 (gjashtëdhjetë e nëntë)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E88341A" w14:textId="4B963C0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627, Informacione dërguar udhëheqjes së shtetit mbi ngjarje të ndryshme ndërkombëtare, veprimtarinë armiqësore të jashtme kundër vendit tonë, me 37 (tridhjetë e shtatë)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A439042" w14:textId="216F9EC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629, Dokumente të mbledhjes </w:t>
      </w:r>
      <w:r w:rsidR="00A3297E">
        <w:rPr>
          <w:rFonts w:ascii="Garamond" w:hAnsi="Garamond"/>
          <w:b w:val="0"/>
          <w:bCs/>
          <w:lang w:val="sq-AL"/>
        </w:rPr>
        <w:t>s</w:t>
      </w:r>
      <w:r w:rsidRPr="00304ECB">
        <w:rPr>
          <w:rFonts w:ascii="Garamond" w:hAnsi="Garamond"/>
          <w:b w:val="0"/>
          <w:bCs/>
          <w:lang w:val="sq-AL"/>
        </w:rPr>
        <w:t>ë përfaqësuesve të MPB</w:t>
      </w:r>
      <w:r w:rsidR="0068285D">
        <w:rPr>
          <w:rFonts w:ascii="Garamond" w:hAnsi="Garamond"/>
          <w:b w:val="0"/>
          <w:bCs/>
          <w:lang w:val="sq-AL"/>
        </w:rPr>
        <w:t>-së</w:t>
      </w:r>
      <w:r w:rsidRPr="00304ECB">
        <w:rPr>
          <w:rFonts w:ascii="Garamond" w:hAnsi="Garamond"/>
          <w:b w:val="0"/>
          <w:bCs/>
          <w:lang w:val="sq-AL"/>
        </w:rPr>
        <w:t xml:space="preserve"> </w:t>
      </w:r>
      <w:r w:rsidR="0068285D">
        <w:rPr>
          <w:rFonts w:ascii="Garamond" w:hAnsi="Garamond"/>
          <w:b w:val="0"/>
          <w:bCs/>
          <w:lang w:val="sq-AL"/>
        </w:rPr>
        <w:t>s</w:t>
      </w:r>
      <w:r w:rsidRPr="00304ECB">
        <w:rPr>
          <w:rFonts w:ascii="Garamond" w:hAnsi="Garamond"/>
          <w:b w:val="0"/>
          <w:bCs/>
          <w:lang w:val="sq-AL"/>
        </w:rPr>
        <w:t>ë RPSH</w:t>
      </w:r>
      <w:r w:rsidR="0068285D">
        <w:rPr>
          <w:rFonts w:ascii="Garamond" w:hAnsi="Garamond"/>
          <w:b w:val="0"/>
          <w:bCs/>
          <w:lang w:val="sq-AL"/>
        </w:rPr>
        <w:t>-së</w:t>
      </w:r>
      <w:r w:rsidRPr="00304ECB">
        <w:rPr>
          <w:rFonts w:ascii="Garamond" w:hAnsi="Garamond"/>
          <w:b w:val="0"/>
          <w:bCs/>
          <w:lang w:val="sq-AL"/>
        </w:rPr>
        <w:t xml:space="preserve"> dhe MPB</w:t>
      </w:r>
      <w:r w:rsidR="0068285D">
        <w:rPr>
          <w:rFonts w:ascii="Garamond" w:hAnsi="Garamond"/>
          <w:b w:val="0"/>
          <w:bCs/>
          <w:lang w:val="sq-AL"/>
        </w:rPr>
        <w:t>-së</w:t>
      </w:r>
      <w:r w:rsidRPr="00304ECB">
        <w:rPr>
          <w:rFonts w:ascii="Garamond" w:hAnsi="Garamond"/>
          <w:b w:val="0"/>
          <w:bCs/>
          <w:lang w:val="sq-AL"/>
        </w:rPr>
        <w:t xml:space="preserve"> </w:t>
      </w:r>
      <w:r w:rsidR="0068285D">
        <w:rPr>
          <w:rFonts w:ascii="Garamond" w:hAnsi="Garamond"/>
          <w:b w:val="0"/>
          <w:bCs/>
          <w:lang w:val="sq-AL"/>
        </w:rPr>
        <w:t>s</w:t>
      </w:r>
      <w:r w:rsidRPr="00304ECB">
        <w:rPr>
          <w:rFonts w:ascii="Garamond" w:hAnsi="Garamond"/>
          <w:b w:val="0"/>
          <w:bCs/>
          <w:lang w:val="sq-AL"/>
        </w:rPr>
        <w:t>ë Hungarisë mbi koordinimin e veprimeve operative të organeve të sigurimit të të dy</w:t>
      </w:r>
      <w:r w:rsidR="008D40CA">
        <w:rPr>
          <w:rFonts w:ascii="Garamond" w:hAnsi="Garamond"/>
          <w:b w:val="0"/>
          <w:bCs/>
          <w:lang w:val="sq-AL"/>
        </w:rPr>
        <w:t>ja</w:t>
      </w:r>
      <w:r w:rsidRPr="00304ECB">
        <w:rPr>
          <w:rFonts w:ascii="Garamond" w:hAnsi="Garamond"/>
          <w:b w:val="0"/>
          <w:bCs/>
          <w:lang w:val="sq-AL"/>
        </w:rPr>
        <w:t xml:space="preserve"> vendeve, me 15 (pesëmbëdhjetë)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D01DA0A" w14:textId="3C64233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632, Raporte, relacione dhe të dhëna informative mbi gjendjen politike në Itali dhe përbërjen e organizimin e forcave ushtarake të këtij shteti, me 23 (njëzet e tre) fletë. Dosja daton në vitin 1959. Niveli i klasifikimit të dosjes është “Sekret”.</w:t>
      </w:r>
    </w:p>
    <w:p w14:paraId="2B1695F7" w14:textId="638ABB7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635, Relacion me të dhëna informative mbi veprimtarinë politike e ushtarake të organizatës </w:t>
      </w:r>
      <w:r w:rsidR="001530B4">
        <w:rPr>
          <w:rFonts w:ascii="Garamond" w:hAnsi="Garamond"/>
          <w:b w:val="0"/>
          <w:bCs/>
          <w:lang w:val="sq-AL"/>
        </w:rPr>
        <w:t>s</w:t>
      </w:r>
      <w:r w:rsidRPr="00304ECB">
        <w:rPr>
          <w:rFonts w:ascii="Garamond" w:hAnsi="Garamond"/>
          <w:b w:val="0"/>
          <w:bCs/>
          <w:lang w:val="sq-AL"/>
        </w:rPr>
        <w:t xml:space="preserve">ë Atlantikut Verior NATO, mbledhjet e këshillit të kësaj organizate dhe veprimet e tjera ushtarake, me 62 </w:t>
      </w:r>
      <w:r w:rsidRPr="00304ECB">
        <w:rPr>
          <w:rFonts w:ascii="Garamond" w:hAnsi="Garamond"/>
          <w:b w:val="0"/>
          <w:bCs/>
          <w:lang w:val="sq-AL"/>
        </w:rPr>
        <w:lastRenderedPageBreak/>
        <w:t xml:space="preserve">(gjashtëdhjetë e dy)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C83E087" w14:textId="4267D77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636, Raporte e relacione nga burimet e zbulimit politik, ambasada e RPSH</w:t>
      </w:r>
      <w:r w:rsidR="00B937AA">
        <w:rPr>
          <w:rFonts w:ascii="Garamond" w:hAnsi="Garamond"/>
          <w:b w:val="0"/>
          <w:bCs/>
          <w:lang w:val="sq-AL"/>
        </w:rPr>
        <w:t>-së</w:t>
      </w:r>
      <w:r w:rsidRPr="00304ECB">
        <w:rPr>
          <w:rFonts w:ascii="Garamond" w:hAnsi="Garamond"/>
          <w:b w:val="0"/>
          <w:bCs/>
          <w:lang w:val="sq-AL"/>
        </w:rPr>
        <w:t xml:space="preserve"> në Francë dhe të dhëna të tjera mbi gjendjen politike, ekonomike dhe ushtarake në Francë, me 50 (pesëdhjetë)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A494C93" w14:textId="648BF21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638, Të dhëna informative nga burimet e zbulimit në shtetet e perëndimit mbi veprimtarinë organizative ndërkombëtare antikomuniste në Evropën perëndimore dhe vendndodhja e tyre, me 24 (njëzet e katër)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90B595A" w14:textId="25F0DD1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179.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639, Materiale dokumentare dërguar nga vendet socialiste mbi marrëdhëniet dhe divergjencat franko-amerikane dhe politika e D. G., në Evropë, me 10 (dhjetë)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36FA325" w14:textId="29ABA50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640, Relacion mbi politikën e Kanadasë dhe organizimin e saj dhe të grupeve të zbulimit, me 3 (tr</w:t>
      </w:r>
      <w:r w:rsidR="00806C67">
        <w:rPr>
          <w:rFonts w:ascii="Garamond" w:hAnsi="Garamond"/>
          <w:b w:val="0"/>
          <w:bCs/>
          <w:lang w:val="sq-AL"/>
        </w:rPr>
        <w:t>i</w:t>
      </w:r>
      <w:r w:rsidRPr="00304ECB">
        <w:rPr>
          <w:rFonts w:ascii="Garamond" w:hAnsi="Garamond"/>
          <w:b w:val="0"/>
          <w:bCs/>
          <w:lang w:val="sq-AL"/>
        </w:rPr>
        <w:t xml:space="preserve">)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CD286EC" w14:textId="42CFA3C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641, Dokumente origjinale të fotografuara në gjuhë anglisht dhe rusisht mbi komitetin “Evropa e Lirë” dhe mbi radiostacionin “Evropa e Lirë” – programi i transmetimeve të emisioneve të saj, me 96 (nëntëdhjetë e gjashtë)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38F0CAF" w14:textId="123145F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642, Raport mbi gjendjen e forcave të armatosura turke, ndihma ushtarake e NATO-s për ushtrinë turke dhe organizimi i mbro</w:t>
      </w:r>
      <w:r w:rsidR="008D40CA">
        <w:rPr>
          <w:rFonts w:ascii="Garamond" w:hAnsi="Garamond"/>
          <w:b w:val="0"/>
          <w:bCs/>
          <w:lang w:val="sq-AL"/>
        </w:rPr>
        <w:t>j</w:t>
      </w:r>
      <w:r w:rsidRPr="00304ECB">
        <w:rPr>
          <w:rFonts w:ascii="Garamond" w:hAnsi="Garamond"/>
          <w:b w:val="0"/>
          <w:bCs/>
          <w:lang w:val="sq-AL"/>
        </w:rPr>
        <w:t>tjes, institucionet dhe formacionet ushtarake, me 70 (shtatëdhjetë) fletë. Dosja daton në vitin 1959. Niveli i klasifikimit të dosjes është “Sekret”.</w:t>
      </w:r>
    </w:p>
    <w:p w14:paraId="01E686A5" w14:textId="14048A6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643, Relacione me të dhëna informative nga burimet e zbulimit mbi situatën operative në Turqi, mbi gjendjen politike, ekonomike e ushtarake dhe mbi marrëdhëniet me fqinjët e saj Greqinë dhe Irakun, me 25 (njëzet e pesë)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3C81F18" w14:textId="00B4860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644, Raporte mbi gjendjen ushtarake në RAB Egjipt dhe politika e </w:t>
      </w:r>
      <w:r w:rsidR="008D40CA" w:rsidRPr="00304ECB">
        <w:rPr>
          <w:rFonts w:ascii="Garamond" w:hAnsi="Garamond"/>
          <w:b w:val="0"/>
          <w:bCs/>
          <w:lang w:val="sq-AL"/>
        </w:rPr>
        <w:t>këtij</w:t>
      </w:r>
      <w:r w:rsidRPr="00304ECB">
        <w:rPr>
          <w:rFonts w:ascii="Garamond" w:hAnsi="Garamond"/>
          <w:b w:val="0"/>
          <w:bCs/>
          <w:lang w:val="sq-AL"/>
        </w:rPr>
        <w:t xml:space="preserve"> shteti në lindjen e mesme</w:t>
      </w:r>
      <w:r w:rsidR="004E233A">
        <w:rPr>
          <w:rFonts w:ascii="Garamond" w:hAnsi="Garamond"/>
          <w:b w:val="0"/>
          <w:bCs/>
          <w:lang w:val="sq-AL"/>
        </w:rPr>
        <w:t>,</w:t>
      </w:r>
      <w:r w:rsidRPr="00304ECB">
        <w:rPr>
          <w:rFonts w:ascii="Garamond" w:hAnsi="Garamond"/>
          <w:b w:val="0"/>
          <w:bCs/>
          <w:lang w:val="sq-AL"/>
        </w:rPr>
        <w:t xml:space="preserve"> si dhe masat për organizimin e punës zbuluese, me 22 (njëzet e dy)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F5D8336" w14:textId="7D5D767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645, Relacione dërguar nga rezidentura e zbulimit në Kajro mbi gjendjen dhe veprimtarinë e kolonisë shqiptare në Egjipt, me 36 (tridhjetë e gjashtë)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17F6E86" w14:textId="6408885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646, Relacion përgjithësues mbi strukturën e organeve të zbulimit grek dhe aktiviteti i tij kundër RPSH</w:t>
      </w:r>
      <w:r w:rsidR="003554BD">
        <w:rPr>
          <w:rFonts w:ascii="Garamond" w:hAnsi="Garamond"/>
          <w:b w:val="0"/>
          <w:bCs/>
          <w:lang w:val="sq-AL"/>
        </w:rPr>
        <w:t>-s</w:t>
      </w:r>
      <w:r w:rsidR="003554BD" w:rsidRPr="00304ECB">
        <w:rPr>
          <w:rFonts w:ascii="Garamond" w:hAnsi="Garamond"/>
          <w:b w:val="0"/>
          <w:bCs/>
          <w:lang w:val="sq-AL"/>
        </w:rPr>
        <w:t>ë</w:t>
      </w:r>
      <w:r w:rsidRPr="00304ECB">
        <w:rPr>
          <w:rFonts w:ascii="Garamond" w:hAnsi="Garamond"/>
          <w:b w:val="0"/>
          <w:bCs/>
          <w:lang w:val="sq-AL"/>
        </w:rPr>
        <w:t xml:space="preserve">, me 64 (gjashtëdhjetë e katër)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0BFD2F4" w14:textId="3ED439C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647, Relacion mbi gjendjen politike të sotme në Greqi, partitë politike, gjendja politike, ekonomike e ushtarake, me 23 (njëzet e tre)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A0C8250" w14:textId="3260C1B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648, Relacione, informacione e të dhëna nga burimet e zbulimit politik mbi veprimtarinë e zbulimit grek </w:t>
      </w:r>
      <w:r w:rsidRPr="00304ECB">
        <w:rPr>
          <w:rFonts w:ascii="Garamond" w:hAnsi="Garamond"/>
          <w:b w:val="0"/>
          <w:bCs/>
          <w:lang w:val="sq-AL"/>
        </w:rPr>
        <w:lastRenderedPageBreak/>
        <w:t xml:space="preserve">kundër vendit tonë dhe organizatat “vorio-epirote”, me 93 (nëntëdhjetë e tre)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CF02AF1" w14:textId="61532B1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189.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650, Të dhëna informative nga burimet e zbulimit politik, mbi gjendjen ushtarake të Greqisë, dislokimi e stërvitja e ushtrisë dhe mbi gjendjen ekonomike, me 82 (tetëdhjetë e dy)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4AC2E27" w14:textId="594E936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652, Mbi gjyqet false të organizuara nga </w:t>
      </w:r>
      <w:r w:rsidR="00693118" w:rsidRPr="00304ECB">
        <w:rPr>
          <w:rFonts w:ascii="Garamond" w:hAnsi="Garamond"/>
          <w:b w:val="0"/>
          <w:bCs/>
          <w:lang w:val="sq-AL"/>
        </w:rPr>
        <w:t xml:space="preserve">jugosllavët </w:t>
      </w:r>
      <w:r w:rsidRPr="00304ECB">
        <w:rPr>
          <w:rFonts w:ascii="Garamond" w:hAnsi="Garamond"/>
          <w:b w:val="0"/>
          <w:bCs/>
          <w:lang w:val="sq-AL"/>
        </w:rPr>
        <w:t xml:space="preserve">për dënimin e personave të ndryshëm gjoja si agjentë të dërguar nga Shqipëria, me 28 (njëzet e tetë)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C735666" w14:textId="48EBBA5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655, Relacione e të dhëna informative mbi veprimtarinë e zbulimit jugosllav kundër vendit tonë. Bazat për përgatitjen e agjentëve, bazat për hetuesinë e të arratisurve nga Shqipëria dhe bandat e dërguara në Shqipëri, me 13 (trembëdhjetë)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FC664CA" w14:textId="3B674F9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656, Relacione e të dhëna informative mbi gjendjen e brendshme politike në Jugosllavi, veprimtaria e revizionistëve jugosllavë ndaj vendit tonë dhe lidhja e tyre me shërbimet kapitaliste, me 28 (njëzet e tetë)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9157C23" w14:textId="35E7A32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657, Të dhëna informative mbi forcat ushtarake jugosllave, dislokimin, armatimin dhe lëvizjet e saj, me 19 (nëntëmbëdhjetë)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84833FE" w14:textId="000D2E0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658, Plani i punës </w:t>
      </w:r>
      <w:r w:rsidR="001530B4">
        <w:rPr>
          <w:rFonts w:ascii="Garamond" w:hAnsi="Garamond"/>
          <w:b w:val="0"/>
          <w:bCs/>
          <w:lang w:val="sq-AL"/>
        </w:rPr>
        <w:t>s</w:t>
      </w:r>
      <w:r w:rsidRPr="00304ECB">
        <w:rPr>
          <w:rFonts w:ascii="Garamond" w:hAnsi="Garamond"/>
          <w:b w:val="0"/>
          <w:bCs/>
          <w:lang w:val="sq-AL"/>
        </w:rPr>
        <w:t xml:space="preserve">ë grupit operative të Berlinit për vitin 1959, informacion mbi vërejtjet rreth planit dhe analizat e punës vjetore të këtij grupi mbi problemet agjeturalo-operative që ka ndjekur, me 66 (gjashtëdhjetë e gjashtë)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4FF529D" w14:textId="5836278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659, Relacion dërguar nga rezidenti i zbulimit në BS mbi organizimin e punës agjenturalo-operative në drejtim të shtetasve shqiptarë që studiojnë në BS dhe udhëzimet e drejtorisë për këtë problem, me 20 (njëzet)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2114BD9" w14:textId="034C75E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660, Korrespondencë e shkëmbyer me MPB</w:t>
      </w:r>
      <w:r w:rsidR="00EB630C">
        <w:rPr>
          <w:rFonts w:ascii="Garamond" w:hAnsi="Garamond"/>
          <w:b w:val="0"/>
          <w:bCs/>
          <w:lang w:val="sq-AL"/>
        </w:rPr>
        <w:t>-n</w:t>
      </w:r>
      <w:r w:rsidR="00EB630C" w:rsidRPr="00304ECB">
        <w:rPr>
          <w:rFonts w:ascii="Garamond" w:hAnsi="Garamond"/>
          <w:b w:val="0"/>
          <w:bCs/>
          <w:lang w:val="sq-AL"/>
        </w:rPr>
        <w:t>ë</w:t>
      </w:r>
      <w:r w:rsidRPr="00304ECB">
        <w:rPr>
          <w:rFonts w:ascii="Garamond" w:hAnsi="Garamond"/>
          <w:b w:val="0"/>
          <w:bCs/>
          <w:lang w:val="sq-AL"/>
        </w:rPr>
        <w:t xml:space="preserve"> të RDGJ</w:t>
      </w:r>
      <w:r w:rsidR="00EB630C">
        <w:rPr>
          <w:rFonts w:ascii="Garamond" w:hAnsi="Garamond"/>
          <w:b w:val="0"/>
          <w:bCs/>
          <w:lang w:val="sq-AL"/>
        </w:rPr>
        <w:t>-s</w:t>
      </w:r>
      <w:r w:rsidR="00EB630C" w:rsidRPr="00304ECB">
        <w:rPr>
          <w:rFonts w:ascii="Garamond" w:hAnsi="Garamond"/>
          <w:b w:val="0"/>
          <w:bCs/>
          <w:lang w:val="sq-AL"/>
        </w:rPr>
        <w:t>ë</w:t>
      </w:r>
      <w:r w:rsidRPr="00304ECB">
        <w:rPr>
          <w:rFonts w:ascii="Garamond" w:hAnsi="Garamond"/>
          <w:b w:val="0"/>
          <w:bCs/>
          <w:lang w:val="sq-AL"/>
        </w:rPr>
        <w:t xml:space="preserve"> mbi dërgimin e informatave në kuadrin e bashkëpunimit dhe për probleme të tjera, me 12 (dymbëdhjetë)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C976C37" w14:textId="46C6CAE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661, Korrespondencë informative dërguar organeve të sigurimit të BS</w:t>
      </w:r>
      <w:r w:rsidR="00371F10">
        <w:rPr>
          <w:rFonts w:ascii="Garamond" w:hAnsi="Garamond"/>
          <w:b w:val="0"/>
          <w:bCs/>
          <w:lang w:val="sq-AL"/>
        </w:rPr>
        <w:t>-s</w:t>
      </w:r>
      <w:r w:rsidR="00371F10" w:rsidRPr="00304ECB">
        <w:rPr>
          <w:rFonts w:ascii="Garamond" w:hAnsi="Garamond"/>
          <w:b w:val="0"/>
          <w:bCs/>
          <w:lang w:val="sq-AL"/>
        </w:rPr>
        <w:t>ë</w:t>
      </w:r>
      <w:r w:rsidRPr="00304ECB">
        <w:rPr>
          <w:rFonts w:ascii="Garamond" w:hAnsi="Garamond"/>
          <w:b w:val="0"/>
          <w:bCs/>
          <w:lang w:val="sq-AL"/>
        </w:rPr>
        <w:t xml:space="preserve"> në kuadrin e bashkëpunimit midis organeve të sigurimit, me 25 (njëzet e pesë)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81F7684" w14:textId="3252B40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23</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662, Korrespondencë e shkëmbyer me MPB</w:t>
      </w:r>
      <w:r w:rsidR="00371F10">
        <w:rPr>
          <w:rFonts w:ascii="Garamond" w:hAnsi="Garamond"/>
          <w:b w:val="0"/>
          <w:bCs/>
          <w:lang w:val="sq-AL"/>
        </w:rPr>
        <w:t>-n</w:t>
      </w:r>
      <w:r w:rsidR="00371F10" w:rsidRPr="00304ECB">
        <w:rPr>
          <w:rFonts w:ascii="Garamond" w:hAnsi="Garamond"/>
          <w:b w:val="0"/>
          <w:bCs/>
          <w:lang w:val="sq-AL"/>
        </w:rPr>
        <w:t>ë</w:t>
      </w:r>
      <w:r w:rsidRPr="00304ECB">
        <w:rPr>
          <w:rFonts w:ascii="Garamond" w:hAnsi="Garamond"/>
          <w:b w:val="0"/>
          <w:bCs/>
          <w:lang w:val="sq-AL"/>
        </w:rPr>
        <w:t xml:space="preserve"> </w:t>
      </w:r>
      <w:r w:rsidR="00371F10">
        <w:rPr>
          <w:rFonts w:ascii="Garamond" w:hAnsi="Garamond"/>
          <w:b w:val="0"/>
          <w:bCs/>
          <w:lang w:val="sq-AL"/>
        </w:rPr>
        <w:t>e</w:t>
      </w:r>
      <w:r w:rsidRPr="00304ECB">
        <w:rPr>
          <w:rFonts w:ascii="Garamond" w:hAnsi="Garamond"/>
          <w:b w:val="0"/>
          <w:bCs/>
          <w:lang w:val="sq-AL"/>
        </w:rPr>
        <w:t xml:space="preserve"> Polonisë mbi shkëmbimin e informatave me karakter operativ të përbashkët, me 6 (gjashtë)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A126C29" w14:textId="4777C66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199.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663, Korrespondencë e shkëmbyer me MPB</w:t>
      </w:r>
      <w:r w:rsidR="00371F10">
        <w:rPr>
          <w:rFonts w:ascii="Garamond" w:hAnsi="Garamond"/>
          <w:b w:val="0"/>
          <w:bCs/>
          <w:lang w:val="sq-AL"/>
        </w:rPr>
        <w:t>-n</w:t>
      </w:r>
      <w:r w:rsidR="00371F10" w:rsidRPr="00304ECB">
        <w:rPr>
          <w:rFonts w:ascii="Garamond" w:hAnsi="Garamond"/>
          <w:b w:val="0"/>
          <w:bCs/>
          <w:lang w:val="sq-AL"/>
        </w:rPr>
        <w:t>ë</w:t>
      </w:r>
      <w:r w:rsidRPr="00304ECB">
        <w:rPr>
          <w:rFonts w:ascii="Garamond" w:hAnsi="Garamond"/>
          <w:b w:val="0"/>
          <w:bCs/>
          <w:lang w:val="sq-AL"/>
        </w:rPr>
        <w:t xml:space="preserve"> </w:t>
      </w:r>
      <w:r w:rsidR="00371F10">
        <w:rPr>
          <w:rFonts w:ascii="Garamond" w:hAnsi="Garamond"/>
          <w:b w:val="0"/>
          <w:bCs/>
          <w:lang w:val="sq-AL"/>
        </w:rPr>
        <w:t>e</w:t>
      </w:r>
      <w:r w:rsidRPr="00304ECB">
        <w:rPr>
          <w:rFonts w:ascii="Garamond" w:hAnsi="Garamond"/>
          <w:b w:val="0"/>
          <w:bCs/>
          <w:lang w:val="sq-AL"/>
        </w:rPr>
        <w:t xml:space="preserve"> Rumanisë mbi shkëmbimin e informatave me karakter operativ të përbashkët, me 8 (tetë)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FCC424C" w14:textId="0E7CA81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200.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664, Korrespondencë e shkëmbyer me MPB</w:t>
      </w:r>
      <w:r w:rsidR="00A067BD">
        <w:rPr>
          <w:rFonts w:ascii="Garamond" w:hAnsi="Garamond"/>
          <w:b w:val="0"/>
          <w:bCs/>
          <w:lang w:val="sq-AL"/>
        </w:rPr>
        <w:t>-n</w:t>
      </w:r>
      <w:r w:rsidR="00A067BD" w:rsidRPr="00304ECB">
        <w:rPr>
          <w:rFonts w:ascii="Garamond" w:hAnsi="Garamond"/>
          <w:b w:val="0"/>
          <w:bCs/>
          <w:lang w:val="sq-AL"/>
        </w:rPr>
        <w:t>ë</w:t>
      </w:r>
      <w:r w:rsidRPr="00304ECB">
        <w:rPr>
          <w:rFonts w:ascii="Garamond" w:hAnsi="Garamond"/>
          <w:b w:val="0"/>
          <w:bCs/>
          <w:lang w:val="sq-AL"/>
        </w:rPr>
        <w:t xml:space="preserve"> </w:t>
      </w:r>
      <w:r w:rsidR="00A067BD">
        <w:rPr>
          <w:rFonts w:ascii="Garamond" w:hAnsi="Garamond"/>
          <w:b w:val="0"/>
          <w:bCs/>
          <w:lang w:val="sq-AL"/>
        </w:rPr>
        <w:t>e</w:t>
      </w:r>
      <w:r w:rsidRPr="00304ECB">
        <w:rPr>
          <w:rFonts w:ascii="Garamond" w:hAnsi="Garamond"/>
          <w:b w:val="0"/>
          <w:bCs/>
          <w:lang w:val="sq-AL"/>
        </w:rPr>
        <w:t xml:space="preserve"> Çekosllovakisë mbi shkëmbimin e informatave me karakter operativ të përbashkët, me 17 (shtatëmbëdhjetë) fletë. Dosja daton në vitin 1959.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A1862E9" w14:textId="1B7219D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670</w:t>
      </w:r>
      <w:r w:rsidR="001A2893" w:rsidRPr="00304ECB">
        <w:rPr>
          <w:rFonts w:ascii="Garamond" w:hAnsi="Garamond"/>
          <w:b w:val="0"/>
          <w:bCs/>
          <w:lang w:val="sq-AL"/>
        </w:rPr>
        <w:t xml:space="preserve">, dosje </w:t>
      </w:r>
      <w:r w:rsidRPr="00304ECB">
        <w:rPr>
          <w:rFonts w:ascii="Garamond" w:hAnsi="Garamond"/>
          <w:b w:val="0"/>
          <w:bCs/>
          <w:lang w:val="sq-AL"/>
        </w:rPr>
        <w:t>fashikullore me të dhëna informative mbi veprimtarinë armiqësore të emigracionit reaksionar shqiptar në kampin e M</w:t>
      </w:r>
      <w:r w:rsidR="008D40CA">
        <w:rPr>
          <w:rFonts w:ascii="Garamond" w:hAnsi="Garamond"/>
          <w:b w:val="0"/>
          <w:bCs/>
          <w:lang w:val="sq-AL"/>
        </w:rPr>
        <w:t>u</w:t>
      </w:r>
      <w:r w:rsidRPr="00304ECB">
        <w:rPr>
          <w:rFonts w:ascii="Garamond" w:hAnsi="Garamond"/>
          <w:b w:val="0"/>
          <w:bCs/>
          <w:lang w:val="sq-AL"/>
        </w:rPr>
        <w:t xml:space="preserve">nihut të Gjermanisë Perëndimore dhe në Austri, me 101 (njëqind e një)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4973D83" w14:textId="542E195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671, Plan pune perspektiv i seksionit I për vitin 1960 i degës II, mbi masat agjenturalo-operative në drejtim të punës ilegale, të zbulimit të veprimtarisë armiqësore të shteteve kapitaliste, me 15 (pesëmbëdhjetë)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91FC5A0" w14:textId="5E05FB4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672, Plan pune perspektiv në drejtim të emigracionit reaksionar shqiptar dhe zbulimeve armike që do të kryej rezidentura gjatë vitit 1960, me 8 (tetë)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2ED4857" w14:textId="46818CE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673, Korrespondencë e shkëmbyer ndërmjet MPB</w:t>
      </w:r>
      <w:r w:rsidR="00BA0D15">
        <w:rPr>
          <w:rFonts w:ascii="Garamond" w:hAnsi="Garamond"/>
          <w:b w:val="0"/>
          <w:bCs/>
          <w:lang w:val="sq-AL"/>
        </w:rPr>
        <w:t>-s</w:t>
      </w:r>
      <w:r w:rsidR="00BA0D15" w:rsidRPr="00304ECB">
        <w:rPr>
          <w:rFonts w:ascii="Garamond" w:hAnsi="Garamond"/>
          <w:b w:val="0"/>
          <w:bCs/>
          <w:lang w:val="sq-AL"/>
        </w:rPr>
        <w:t>ë</w:t>
      </w:r>
      <w:r w:rsidRPr="00304ECB">
        <w:rPr>
          <w:rFonts w:ascii="Garamond" w:hAnsi="Garamond"/>
          <w:b w:val="0"/>
          <w:bCs/>
          <w:lang w:val="sq-AL"/>
        </w:rPr>
        <w:t xml:space="preserve"> dhe organeve të Sigurimit të Shtetit të RP të Kinës për probleme të interesit të përbashkët, me 19 (nëntëmbëdhjetë)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3FD1ACF" w14:textId="21687E3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674, Korrespondencë e shkëmbyer midis MPB</w:t>
      </w:r>
      <w:r w:rsidR="00BA0D15">
        <w:rPr>
          <w:rFonts w:ascii="Garamond" w:hAnsi="Garamond"/>
          <w:b w:val="0"/>
          <w:bCs/>
          <w:lang w:val="sq-AL"/>
        </w:rPr>
        <w:t>-s</w:t>
      </w:r>
      <w:r w:rsidRPr="00304ECB">
        <w:rPr>
          <w:rFonts w:ascii="Garamond" w:hAnsi="Garamond"/>
          <w:b w:val="0"/>
          <w:bCs/>
          <w:lang w:val="sq-AL"/>
        </w:rPr>
        <w:t xml:space="preserve">ë </w:t>
      </w:r>
      <w:r w:rsidR="00BA0D15">
        <w:rPr>
          <w:rFonts w:ascii="Garamond" w:hAnsi="Garamond"/>
          <w:b w:val="0"/>
          <w:bCs/>
          <w:lang w:val="sq-AL"/>
        </w:rPr>
        <w:t>s</w:t>
      </w:r>
      <w:r w:rsidR="00BA0D15" w:rsidRPr="00304ECB">
        <w:rPr>
          <w:rFonts w:ascii="Garamond" w:hAnsi="Garamond"/>
          <w:b w:val="0"/>
          <w:bCs/>
          <w:lang w:val="sq-AL"/>
        </w:rPr>
        <w:t>ë</w:t>
      </w:r>
      <w:r w:rsidR="00BA0D15">
        <w:rPr>
          <w:rFonts w:ascii="Garamond" w:hAnsi="Garamond"/>
          <w:b w:val="0"/>
          <w:bCs/>
          <w:lang w:val="sq-AL"/>
        </w:rPr>
        <w:t xml:space="preserve"> </w:t>
      </w:r>
      <w:r w:rsidRPr="00304ECB">
        <w:rPr>
          <w:rFonts w:ascii="Garamond" w:hAnsi="Garamond"/>
          <w:b w:val="0"/>
          <w:bCs/>
          <w:lang w:val="sq-AL"/>
        </w:rPr>
        <w:t>RPSH</w:t>
      </w:r>
      <w:r w:rsidR="00BA0D15">
        <w:rPr>
          <w:rFonts w:ascii="Garamond" w:hAnsi="Garamond"/>
          <w:b w:val="0"/>
          <w:bCs/>
          <w:lang w:val="sq-AL"/>
        </w:rPr>
        <w:t>-s</w:t>
      </w:r>
      <w:r w:rsidR="00BA0D15" w:rsidRPr="00304ECB">
        <w:rPr>
          <w:rFonts w:ascii="Garamond" w:hAnsi="Garamond"/>
          <w:b w:val="0"/>
          <w:bCs/>
          <w:lang w:val="sq-AL"/>
        </w:rPr>
        <w:t>ë</w:t>
      </w:r>
      <w:r w:rsidRPr="00304ECB">
        <w:rPr>
          <w:rFonts w:ascii="Garamond" w:hAnsi="Garamond"/>
          <w:b w:val="0"/>
          <w:bCs/>
          <w:lang w:val="sq-AL"/>
        </w:rPr>
        <w:t xml:space="preserve"> dhe MPB</w:t>
      </w:r>
      <w:r w:rsidR="00BA0D15">
        <w:rPr>
          <w:rFonts w:ascii="Garamond" w:hAnsi="Garamond"/>
          <w:b w:val="0"/>
          <w:bCs/>
          <w:lang w:val="sq-AL"/>
        </w:rPr>
        <w:t>-s</w:t>
      </w:r>
      <w:r w:rsidRPr="00304ECB">
        <w:rPr>
          <w:rFonts w:ascii="Garamond" w:hAnsi="Garamond"/>
          <w:b w:val="0"/>
          <w:bCs/>
          <w:lang w:val="sq-AL"/>
        </w:rPr>
        <w:t xml:space="preserve">ë </w:t>
      </w:r>
      <w:r w:rsidR="00BA0D15">
        <w:rPr>
          <w:rFonts w:ascii="Garamond" w:hAnsi="Garamond"/>
          <w:b w:val="0"/>
          <w:bCs/>
          <w:lang w:val="sq-AL"/>
        </w:rPr>
        <w:t>s</w:t>
      </w:r>
      <w:r w:rsidR="00BA0D15" w:rsidRPr="00304ECB">
        <w:rPr>
          <w:rFonts w:ascii="Garamond" w:hAnsi="Garamond"/>
          <w:b w:val="0"/>
          <w:bCs/>
          <w:lang w:val="sq-AL"/>
        </w:rPr>
        <w:t>ë</w:t>
      </w:r>
      <w:r w:rsidR="00BA0D15">
        <w:rPr>
          <w:rFonts w:ascii="Garamond" w:hAnsi="Garamond"/>
          <w:b w:val="0"/>
          <w:bCs/>
          <w:lang w:val="sq-AL"/>
        </w:rPr>
        <w:t xml:space="preserve"> </w:t>
      </w:r>
      <w:r w:rsidRPr="00304ECB">
        <w:rPr>
          <w:rFonts w:ascii="Garamond" w:hAnsi="Garamond"/>
          <w:b w:val="0"/>
          <w:bCs/>
          <w:lang w:val="sq-AL"/>
        </w:rPr>
        <w:t>Çekosllovakisë mbi thirrjen në Pragë të një konference të organeve të sigurimit të shteteve të ish</w:t>
      </w:r>
      <w:r w:rsidR="00CC41D0" w:rsidRPr="00304ECB">
        <w:rPr>
          <w:rFonts w:ascii="Garamond" w:hAnsi="Garamond"/>
          <w:b w:val="0"/>
          <w:bCs/>
          <w:lang w:val="sq-AL"/>
        </w:rPr>
        <w:t>-</w:t>
      </w:r>
      <w:r w:rsidRPr="00304ECB">
        <w:rPr>
          <w:rFonts w:ascii="Garamond" w:hAnsi="Garamond"/>
          <w:b w:val="0"/>
          <w:bCs/>
          <w:lang w:val="sq-AL"/>
        </w:rPr>
        <w:t xml:space="preserve">vendeve socialiste, lista e delegacionit të ministrisë tonë dhe relacioni mbi përfundimet e këtyre bisedimeve, si dhe dokumente mbi koordinimin e veprimeve ndërmjet organeve të sigurimit të vendeve socialiste, me 46 (dyzet e gjashtë)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FFA2B92" w14:textId="3CFCB2B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675, Materialet e mbledhjes së përfaqësuesve të MPB</w:t>
      </w:r>
      <w:r w:rsidR="00435F34">
        <w:rPr>
          <w:rFonts w:ascii="Garamond" w:hAnsi="Garamond"/>
          <w:b w:val="0"/>
          <w:bCs/>
          <w:lang w:val="sq-AL"/>
        </w:rPr>
        <w:t>-së</w:t>
      </w:r>
      <w:r w:rsidRPr="00304ECB">
        <w:rPr>
          <w:rFonts w:ascii="Garamond" w:hAnsi="Garamond"/>
          <w:b w:val="0"/>
          <w:bCs/>
          <w:lang w:val="sq-AL"/>
        </w:rPr>
        <w:t xml:space="preserve"> </w:t>
      </w:r>
      <w:r w:rsidR="00435F34">
        <w:rPr>
          <w:rFonts w:ascii="Garamond" w:hAnsi="Garamond"/>
          <w:b w:val="0"/>
          <w:bCs/>
          <w:lang w:val="sq-AL"/>
        </w:rPr>
        <w:t>s</w:t>
      </w:r>
      <w:r w:rsidRPr="00304ECB">
        <w:rPr>
          <w:rFonts w:ascii="Garamond" w:hAnsi="Garamond"/>
          <w:b w:val="0"/>
          <w:bCs/>
          <w:lang w:val="sq-AL"/>
        </w:rPr>
        <w:t>ë Shqipërisë dhe MPB</w:t>
      </w:r>
      <w:r w:rsidR="00435F34">
        <w:rPr>
          <w:rFonts w:ascii="Garamond" w:hAnsi="Garamond"/>
          <w:b w:val="0"/>
          <w:bCs/>
          <w:lang w:val="sq-AL"/>
        </w:rPr>
        <w:t>-së s</w:t>
      </w:r>
      <w:r w:rsidRPr="00304ECB">
        <w:rPr>
          <w:rFonts w:ascii="Garamond" w:hAnsi="Garamond"/>
          <w:b w:val="0"/>
          <w:bCs/>
          <w:lang w:val="sq-AL"/>
        </w:rPr>
        <w:t xml:space="preserve">ë Bullgarisë, plani i problemeve që do të diskutohen në këtë mbledhje dhe marrëveshja e nënshkruar nga titullarët përkatës mbi bashkëpunimin midis dy organeve, me 24 (njëzet e katër)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667EF7" w14:textId="2D71E63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676, Listat emërore dhe albumi fotografik i punonjësve të përfaqësive diplomatike të vendeve kapitaliste të akredituara në Varshavë në vitet 1959</w:t>
      </w:r>
      <w:r w:rsidR="00CC41D0" w:rsidRPr="00304ECB">
        <w:rPr>
          <w:rFonts w:ascii="Garamond" w:hAnsi="Garamond"/>
          <w:b w:val="0"/>
          <w:bCs/>
          <w:lang w:val="sq-AL"/>
        </w:rPr>
        <w:t>–</w:t>
      </w:r>
      <w:r w:rsidRPr="00304ECB">
        <w:rPr>
          <w:rFonts w:ascii="Garamond" w:hAnsi="Garamond"/>
          <w:b w:val="0"/>
          <w:bCs/>
          <w:lang w:val="sq-AL"/>
        </w:rPr>
        <w:t>1960. Dërguar nga MPB</w:t>
      </w:r>
      <w:r w:rsidR="008D40CA">
        <w:rPr>
          <w:rFonts w:ascii="Garamond" w:hAnsi="Garamond"/>
          <w:b w:val="0"/>
          <w:bCs/>
          <w:lang w:val="sq-AL"/>
        </w:rPr>
        <w:t>-ja</w:t>
      </w:r>
      <w:r w:rsidRPr="00304ECB">
        <w:rPr>
          <w:rFonts w:ascii="Garamond" w:hAnsi="Garamond"/>
          <w:b w:val="0"/>
          <w:bCs/>
          <w:lang w:val="sq-AL"/>
        </w:rPr>
        <w:t xml:space="preserve"> e Polonisë</w:t>
      </w:r>
      <w:r w:rsidR="008D40CA">
        <w:rPr>
          <w:rFonts w:ascii="Garamond" w:hAnsi="Garamond"/>
          <w:b w:val="0"/>
          <w:bCs/>
          <w:lang w:val="sq-AL"/>
        </w:rPr>
        <w:t>,</w:t>
      </w:r>
      <w:r w:rsidRPr="00304ECB">
        <w:rPr>
          <w:rFonts w:ascii="Garamond" w:hAnsi="Garamond"/>
          <w:b w:val="0"/>
          <w:bCs/>
          <w:lang w:val="sq-AL"/>
        </w:rPr>
        <w:t xml:space="preserve"> si dhe listat dhe karakteristikat e shkurtra të punonjësve udhëheqës </w:t>
      </w:r>
      <w:r w:rsidR="001530B4">
        <w:rPr>
          <w:rFonts w:ascii="Garamond" w:hAnsi="Garamond"/>
          <w:b w:val="0"/>
          <w:bCs/>
          <w:lang w:val="sq-AL"/>
        </w:rPr>
        <w:t>s</w:t>
      </w:r>
      <w:r w:rsidRPr="00304ECB">
        <w:rPr>
          <w:rFonts w:ascii="Garamond" w:hAnsi="Garamond"/>
          <w:b w:val="0"/>
          <w:bCs/>
          <w:lang w:val="sq-AL"/>
        </w:rPr>
        <w:t xml:space="preserve">ë Drejtorisë së Zbulimit Amerikan, me 60 (gjashtëdhjetë)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621BE8B" w14:textId="36B1AC5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677, Protokoll i marrëveshjes midis përfaqësive të MPB</w:t>
      </w:r>
      <w:r w:rsidR="00E33DB5">
        <w:rPr>
          <w:rFonts w:ascii="Garamond" w:hAnsi="Garamond"/>
          <w:b w:val="0"/>
          <w:bCs/>
          <w:lang w:val="sq-AL"/>
        </w:rPr>
        <w:t>-së</w:t>
      </w:r>
      <w:r w:rsidRPr="00304ECB">
        <w:rPr>
          <w:rFonts w:ascii="Garamond" w:hAnsi="Garamond"/>
          <w:b w:val="0"/>
          <w:bCs/>
          <w:lang w:val="sq-AL"/>
        </w:rPr>
        <w:t xml:space="preserve"> </w:t>
      </w:r>
      <w:r w:rsidR="00E33DB5">
        <w:rPr>
          <w:rFonts w:ascii="Garamond" w:hAnsi="Garamond"/>
          <w:b w:val="0"/>
          <w:bCs/>
          <w:lang w:val="sq-AL"/>
        </w:rPr>
        <w:t>s</w:t>
      </w:r>
      <w:r w:rsidRPr="00304ECB">
        <w:rPr>
          <w:rFonts w:ascii="Garamond" w:hAnsi="Garamond"/>
          <w:b w:val="0"/>
          <w:bCs/>
          <w:lang w:val="sq-AL"/>
        </w:rPr>
        <w:t>ë RPSH</w:t>
      </w:r>
      <w:r w:rsidR="00E33DB5">
        <w:rPr>
          <w:rFonts w:ascii="Garamond" w:hAnsi="Garamond"/>
          <w:b w:val="0"/>
          <w:bCs/>
          <w:lang w:val="sq-AL"/>
        </w:rPr>
        <w:t>-së</w:t>
      </w:r>
      <w:r w:rsidRPr="00304ECB">
        <w:rPr>
          <w:rFonts w:ascii="Garamond" w:hAnsi="Garamond"/>
          <w:b w:val="0"/>
          <w:bCs/>
          <w:lang w:val="sq-AL"/>
        </w:rPr>
        <w:t xml:space="preserve"> dhe MPB</w:t>
      </w:r>
      <w:r w:rsidR="00E33DB5">
        <w:rPr>
          <w:rFonts w:ascii="Garamond" w:hAnsi="Garamond"/>
          <w:b w:val="0"/>
          <w:bCs/>
          <w:lang w:val="sq-AL"/>
        </w:rPr>
        <w:t>-së</w:t>
      </w:r>
      <w:r w:rsidRPr="00304ECB">
        <w:rPr>
          <w:rFonts w:ascii="Garamond" w:hAnsi="Garamond"/>
          <w:b w:val="0"/>
          <w:bCs/>
          <w:lang w:val="sq-AL"/>
        </w:rPr>
        <w:t xml:space="preserve"> </w:t>
      </w:r>
      <w:r w:rsidR="00D81267">
        <w:rPr>
          <w:rFonts w:ascii="Garamond" w:hAnsi="Garamond"/>
          <w:b w:val="0"/>
          <w:bCs/>
          <w:lang w:val="sq-AL"/>
        </w:rPr>
        <w:t>s</w:t>
      </w:r>
      <w:r w:rsidRPr="00304ECB">
        <w:rPr>
          <w:rFonts w:ascii="Garamond" w:hAnsi="Garamond"/>
          <w:b w:val="0"/>
          <w:bCs/>
          <w:lang w:val="sq-AL"/>
        </w:rPr>
        <w:t xml:space="preserve">ë Çekosllovakisë mbi forcimin e bashkëpunimit në lëmin e punës operative arritur në mbledhjen e Pragës më 23 maj 1950, me 12 (dymbëdhjetë)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797BB3A" w14:textId="094E4BB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209.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678, Relacione e të dhëna informative mbi veprimtarinë armiqësore të organizatave reaksionare në shtetet e perëndimit “Federata e Rinisë Evropiane”, “Komiteti shpëtoni lirinë’’, Komiteti ndërkombëtar për refugjatët dhe shoqëria intelektuale e refugjatëve, me 44 (dyzet e katër)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2F68D04" w14:textId="5EF416B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210.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679, Dokumente mbi veprimtarinë armiqësore të emigracionit politik reaksionar në vendet perëndimore nëpërmjet “Asamblesë së Kombeve të Robëruara”, ku bëjnë pjesë edhe të arratisur shqiptarë, me 39 (tridhjetë e nëntë)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78CB058" w14:textId="250C49E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681, Relacione dhe të dhëna informative mbi veprimtarinë armiqësore të organizatës “Bashkim Ndërkombëtar Fshatar-Internacionalja Agrare” ku bënin pjesë edhe emigracioni reaksionar shqiptar i përfaqësuar nga A. E., – historiku i kësaj organizate, me 64 (gjashtëdhjetë e katër)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B55C3EF" w14:textId="0AFD2E4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682, Të dhëna informative nga burimet e zbulimit politik mbi veprimtarinë armiqësore të zbulimeve të shteteve kapitaliste nëpërmjet “Evropa e Lirë” dhe një dokument në gjuhë anglisht mbi NATO-, me 44 (dyzet e katër)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44A88DB" w14:textId="4554682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683, Mbi </w:t>
      </w:r>
      <w:r w:rsidR="009706A7" w:rsidRPr="00304ECB">
        <w:rPr>
          <w:rFonts w:ascii="Garamond" w:hAnsi="Garamond"/>
          <w:b w:val="0"/>
          <w:bCs/>
          <w:lang w:val="sq-AL"/>
        </w:rPr>
        <w:t>veprimtarinë</w:t>
      </w:r>
      <w:r w:rsidRPr="00304ECB">
        <w:rPr>
          <w:rFonts w:ascii="Garamond" w:hAnsi="Garamond"/>
          <w:b w:val="0"/>
          <w:bCs/>
          <w:lang w:val="sq-AL"/>
        </w:rPr>
        <w:t xml:space="preserve"> armiqësore të organizatës internacionale myslimane “J. A. A. I.” dhe bashkëpunimi me emigracionin reaksionar shqiptar, me 30 (tridhjetë)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A711C04" w14:textId="5BF47EC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684, Vendimi, relacioni, informata mbi organizatën botërore të kishave ungjillore, me 11 (njëmbëdhjetë)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04C92DC" w14:textId="6E7A187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685, Relacione e të dhëna mbi aktivitetin armiqësor të organizatës “Shoqata letrare shqiptaro-amerikane”, me 23 (tridhjetë) fletë. Dosja daton në vitin 1960. Niveli i klasifikimit të dosjes është “Sekret”.</w:t>
      </w:r>
    </w:p>
    <w:p w14:paraId="14AAA764" w14:textId="28868A1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686, Relacione e informacione mbi veprimtarinë e “Internacionales socialiste” Kongresi VI i kësaj organizate më 17 qershor 1959 në Hamburg</w:t>
      </w:r>
      <w:r w:rsidR="004E233A">
        <w:rPr>
          <w:rFonts w:ascii="Garamond" w:hAnsi="Garamond"/>
          <w:b w:val="0"/>
          <w:bCs/>
          <w:lang w:val="sq-AL"/>
        </w:rPr>
        <w:t>,</w:t>
      </w:r>
      <w:r w:rsidRPr="00304ECB">
        <w:rPr>
          <w:rFonts w:ascii="Garamond" w:hAnsi="Garamond"/>
          <w:b w:val="0"/>
          <w:bCs/>
          <w:lang w:val="sq-AL"/>
        </w:rPr>
        <w:t xml:space="preserve"> si dhe të dhëna të tjera të aktivitetit të krerëve të kësaj organizate reaksionare kundër vendit tonë, me 69 (gjashtëdhjetë e nëntë)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1E453E9" w14:textId="6C66A2F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687, Të dhëna informative nga burmimet e zbulimit politik mbi forcat ushtarake italiane dhe udhëzime të Drejtorisë së Zbulimit dërguar rezidenturës në Itali, me 55 (pesëdhjetë e pesë)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F73FCC6" w14:textId="0D80282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689, Informacione agjenturiale mbi veprimtarinë dhe strukturën organizative të organeve të zbulimit ushtarak italian SIFAR, me 15 (pesëmbëdhjetë)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FB50FF8" w14:textId="4274063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219.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690, Relacione dhe informacione mbi gjendjen e brendshme të Italisë, partitë politike dhe veprimtaria e organeve sunduese në Itali. Aktiviteti i partive politike të majta, partia komuniste dhe lista emërore e anëtarëve të KQ</w:t>
      </w:r>
      <w:r w:rsidR="005A73BE">
        <w:rPr>
          <w:rFonts w:ascii="Garamond" w:hAnsi="Garamond"/>
          <w:b w:val="0"/>
          <w:bCs/>
          <w:lang w:val="sq-AL"/>
        </w:rPr>
        <w:t>-s</w:t>
      </w:r>
      <w:r w:rsidR="005A73BE" w:rsidRPr="00304ECB">
        <w:rPr>
          <w:rFonts w:ascii="Garamond" w:hAnsi="Garamond"/>
          <w:b w:val="0"/>
          <w:bCs/>
          <w:lang w:val="sq-AL"/>
        </w:rPr>
        <w:t>ë</w:t>
      </w:r>
      <w:r w:rsidRPr="00304ECB">
        <w:rPr>
          <w:rFonts w:ascii="Garamond" w:hAnsi="Garamond"/>
          <w:b w:val="0"/>
          <w:bCs/>
          <w:lang w:val="sq-AL"/>
        </w:rPr>
        <w:t xml:space="preserve"> të PK</w:t>
      </w:r>
      <w:r w:rsidR="005A73BE">
        <w:rPr>
          <w:rFonts w:ascii="Garamond" w:hAnsi="Garamond"/>
          <w:b w:val="0"/>
          <w:bCs/>
          <w:lang w:val="sq-AL"/>
        </w:rPr>
        <w:t>-s</w:t>
      </w:r>
      <w:r w:rsidR="005A73BE" w:rsidRPr="00304ECB">
        <w:rPr>
          <w:rFonts w:ascii="Garamond" w:hAnsi="Garamond"/>
          <w:b w:val="0"/>
          <w:bCs/>
          <w:lang w:val="sq-AL"/>
        </w:rPr>
        <w:t>ë</w:t>
      </w:r>
      <w:r w:rsidRPr="00304ECB">
        <w:rPr>
          <w:rFonts w:ascii="Garamond" w:hAnsi="Garamond"/>
          <w:b w:val="0"/>
          <w:bCs/>
          <w:lang w:val="sq-AL"/>
        </w:rPr>
        <w:t xml:space="preserve"> </w:t>
      </w:r>
      <w:r w:rsidR="005A73BE">
        <w:rPr>
          <w:rFonts w:ascii="Garamond" w:hAnsi="Garamond"/>
          <w:b w:val="0"/>
          <w:bCs/>
          <w:lang w:val="sq-AL"/>
        </w:rPr>
        <w:t>s</w:t>
      </w:r>
      <w:r w:rsidRPr="00304ECB">
        <w:rPr>
          <w:rFonts w:ascii="Garamond" w:hAnsi="Garamond"/>
          <w:b w:val="0"/>
          <w:bCs/>
          <w:lang w:val="sq-AL"/>
        </w:rPr>
        <w:t xml:space="preserve">ë Italisë, me 32 (tridhjetë e dy)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0328757" w14:textId="7965FBA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691, Plane perspektive të punës për vitin 1960 të rezidenturës në Francë, masat agjenturalo-operative, udhëzime nga qendra për organizimin e punës zbuluese dhe akt kontrolli nga i deleguari i Drejtorisë për ndihmë e kontroll në këtë rezidenturë, me 56 (pesëdhjetë e gjashtë)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D7F0454" w14:textId="0F2C4F9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692, Raporte, relacione dhe të dhëna informative mbi gjendjen politike në Francë dhe mbi marrëdhëniet e </w:t>
      </w:r>
      <w:r w:rsidRPr="00304ECB">
        <w:rPr>
          <w:rFonts w:ascii="Garamond" w:hAnsi="Garamond"/>
          <w:b w:val="0"/>
          <w:bCs/>
          <w:lang w:val="sq-AL"/>
        </w:rPr>
        <w:lastRenderedPageBreak/>
        <w:t xml:space="preserve">Francës me GJP, SHBA dhe politikën e jashtme të saj, me 37 (tridhjetë e shtatë)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CD5B752" w14:textId="1E5A082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693, Informacione të Drejtorisë së Zbulimit Politik mbi ngjarje të ndryshme ndërkombëtare, veprimtaria armiqësore kundër vendit tonë nga jashtë dhe gjendja me shtetet kapitaliste, me 88 (tetëdhjetë e tetë)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DE6B675" w14:textId="453D948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694, Dekreti i PKP</w:t>
      </w:r>
      <w:r w:rsidR="001E5A54">
        <w:rPr>
          <w:rFonts w:ascii="Garamond" w:hAnsi="Garamond"/>
          <w:b w:val="0"/>
          <w:bCs/>
          <w:lang w:val="sq-AL"/>
        </w:rPr>
        <w:t>-s</w:t>
      </w:r>
      <w:r w:rsidR="001E5A54" w:rsidRPr="00304ECB">
        <w:rPr>
          <w:rFonts w:ascii="Garamond" w:hAnsi="Garamond"/>
          <w:b w:val="0"/>
          <w:bCs/>
          <w:lang w:val="sq-AL"/>
        </w:rPr>
        <w:t>ë</w:t>
      </w:r>
      <w:r w:rsidRPr="00304ECB">
        <w:rPr>
          <w:rFonts w:ascii="Garamond" w:hAnsi="Garamond"/>
          <w:b w:val="0"/>
          <w:bCs/>
          <w:lang w:val="sq-AL"/>
        </w:rPr>
        <w:t xml:space="preserve"> mbi shpalljen e amnistisë me afat të pacaktuar, urdhri i MPB</w:t>
      </w:r>
      <w:r w:rsidR="00B03A48">
        <w:rPr>
          <w:rFonts w:ascii="Garamond" w:hAnsi="Garamond"/>
          <w:b w:val="0"/>
          <w:bCs/>
          <w:lang w:val="sq-AL"/>
        </w:rPr>
        <w:t>-s</w:t>
      </w:r>
      <w:r w:rsidR="00B03A48" w:rsidRPr="00304ECB">
        <w:rPr>
          <w:rFonts w:ascii="Garamond" w:hAnsi="Garamond"/>
          <w:b w:val="0"/>
          <w:bCs/>
          <w:lang w:val="sq-AL"/>
        </w:rPr>
        <w:t>ë</w:t>
      </w:r>
      <w:r w:rsidRPr="00304ECB">
        <w:rPr>
          <w:rFonts w:ascii="Garamond" w:hAnsi="Garamond"/>
          <w:b w:val="0"/>
          <w:bCs/>
          <w:lang w:val="sq-AL"/>
        </w:rPr>
        <w:t xml:space="preserve"> mbi masat që duhen marrë në drejtim të të arratisurve jashtë shtetit, lista e të arratisurve dhe relacioni e informacioni mbi ndjekjen e këtij problemi, me 36 (tridhjetë e gjashtë)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6F26F08" w14:textId="6C1CC16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695, Dosja formulare me të dhëna informative, relacione e raporte mbi gjendjen dhe veprimtarinë e kolonisë shqiptare në Francë gjatë periudhës 1948</w:t>
      </w:r>
      <w:r w:rsidR="00F6786A">
        <w:rPr>
          <w:rFonts w:ascii="Garamond" w:hAnsi="Garamond"/>
          <w:b w:val="0"/>
          <w:bCs/>
          <w:lang w:val="sq-AL"/>
        </w:rPr>
        <w:t>–</w:t>
      </w:r>
      <w:r w:rsidRPr="00304ECB">
        <w:rPr>
          <w:rFonts w:ascii="Garamond" w:hAnsi="Garamond"/>
          <w:b w:val="0"/>
          <w:bCs/>
          <w:lang w:val="sq-AL"/>
        </w:rPr>
        <w:t xml:space="preserve">1960, me 99 (nëntëdhjetë e nëntë)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D9A7F83" w14:textId="1CDC139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24</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696, Raporte e relacione mbi organizimin, dislokimin dhe përgatitjen e forcave </w:t>
      </w:r>
      <w:r w:rsidR="009706A7" w:rsidRPr="00304ECB">
        <w:rPr>
          <w:rFonts w:ascii="Garamond" w:hAnsi="Garamond"/>
          <w:b w:val="0"/>
          <w:bCs/>
          <w:lang w:val="sq-AL"/>
        </w:rPr>
        <w:t>ushtarake</w:t>
      </w:r>
      <w:r w:rsidRPr="00304ECB">
        <w:rPr>
          <w:rFonts w:ascii="Garamond" w:hAnsi="Garamond"/>
          <w:b w:val="0"/>
          <w:bCs/>
          <w:lang w:val="sq-AL"/>
        </w:rPr>
        <w:t xml:space="preserve"> të NATO-s dhe bashkëveprimi me shtetet kapitaliste pjesëtar të kësaj organizate, me 27 (njëzet e shtatë)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B1ABD3A" w14:textId="41E89DD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697, Relacione e informacione nga burimet e zbulimit mbi veprimtarinë politike e</w:t>
      </w:r>
      <w:r w:rsidR="009706A7">
        <w:rPr>
          <w:rFonts w:ascii="Garamond" w:hAnsi="Garamond"/>
          <w:b w:val="0"/>
          <w:bCs/>
          <w:lang w:val="sq-AL"/>
        </w:rPr>
        <w:t xml:space="preserve"> </w:t>
      </w:r>
      <w:r w:rsidRPr="00304ECB">
        <w:rPr>
          <w:rFonts w:ascii="Garamond" w:hAnsi="Garamond"/>
          <w:b w:val="0"/>
          <w:bCs/>
          <w:lang w:val="sq-AL"/>
        </w:rPr>
        <w:t xml:space="preserve">ushtarake të NATO-s dhe gjendja e forcave ushtarake të këtij blloku, me 43 (dyzet e tre)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BDA1EA1" w14:textId="708CDF1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698, Mbi veprimtarinë e zbulimit anglez kundër vendeve socialiste, mbi partitë politike trockiste në Angli dhe mbi kërkimet mirkoborgjeze, me 20 (njëzet)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9D5E80C" w14:textId="4C6D76F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700, Të dhëna informative mbi organet e zbulimit amerikan dhe veprimtaria armiqësore kundër vendeve socialiste</w:t>
      </w:r>
      <w:r w:rsidR="004E233A">
        <w:rPr>
          <w:rFonts w:ascii="Garamond" w:hAnsi="Garamond"/>
          <w:b w:val="0"/>
          <w:bCs/>
          <w:lang w:val="sq-AL"/>
        </w:rPr>
        <w:t>,</w:t>
      </w:r>
      <w:r w:rsidRPr="00304ECB">
        <w:rPr>
          <w:rFonts w:ascii="Garamond" w:hAnsi="Garamond"/>
          <w:b w:val="0"/>
          <w:bCs/>
          <w:lang w:val="sq-AL"/>
        </w:rPr>
        <w:t xml:space="preserve"> si dhe të dhëna mbi karakterin ushtarak në drejtim të SHBA, me 51 (pesëdhjetë e një)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E33DADE" w14:textId="33A913D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229.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701, Relacione mbi veprimtarinë armiqësore të zbulimit amerikan kundër vendit tonë, veprimtaria subversive e shteteve imperialiste kundër RPSH</w:t>
      </w:r>
      <w:r w:rsidR="00CF623D">
        <w:rPr>
          <w:rFonts w:ascii="Garamond" w:hAnsi="Garamond"/>
          <w:b w:val="0"/>
          <w:bCs/>
          <w:lang w:val="sq-AL"/>
        </w:rPr>
        <w:t>-s</w:t>
      </w:r>
      <w:r w:rsidR="00CF623D" w:rsidRPr="00304ECB">
        <w:rPr>
          <w:rFonts w:ascii="Garamond" w:hAnsi="Garamond"/>
          <w:b w:val="0"/>
          <w:bCs/>
          <w:lang w:val="sq-AL"/>
        </w:rPr>
        <w:t>ë</w:t>
      </w:r>
      <w:r w:rsidRPr="00304ECB">
        <w:rPr>
          <w:rFonts w:ascii="Garamond" w:hAnsi="Garamond"/>
          <w:b w:val="0"/>
          <w:bCs/>
          <w:lang w:val="sq-AL"/>
        </w:rPr>
        <w:t xml:space="preserve">, kanalet e futjes e të mbajtjes së lidhjeve të zbulimeve imperialiste në Shqipëri, me 43 (dyzet e tre)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6604D92" w14:textId="4EB142D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702, Relacion e të dhëna mbi bazat ushtarake në Angli dhe organet e zbulimit e kundërzbulimit, me 52 (pesëdhjetë e dy)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78C8220" w14:textId="6AC9E10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704, Relacione, informacione dhe të dhëna agjenturaiale nga burimet e zbulimit politik mbi veprimtarinë armiqësore të zbulimit grek kundër vendit tonë, bazat dhe qendrat e këtij zbulimi në Greqi e rreth kufirit të vendit tonë, kuadrot dhe struktura e organizimit të zbulimit grek. Skema e qendrave dhe kanalet e futjes së agjenturës në Shqipëri, me 90 (nëntëdhjetë)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468E649" w14:textId="5834A31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705, Të dhëna informative nga burimet e zbulimit politik mbi veprimet armiqësore të vorioepiriotëve kundër </w:t>
      </w:r>
      <w:r w:rsidRPr="00304ECB">
        <w:rPr>
          <w:rFonts w:ascii="Garamond" w:hAnsi="Garamond"/>
          <w:b w:val="0"/>
          <w:bCs/>
          <w:lang w:val="sq-AL"/>
        </w:rPr>
        <w:lastRenderedPageBreak/>
        <w:t xml:space="preserve">vendit tonë, me 50 (pesëdhjetë)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7573E22" w14:textId="25A2922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706, Informacione nga burime të zbulimit politik mbi forcat ushtarake greke, dislokimin e tyre dhe mbi objektet ushtarake, bazat e tyre në tokën greke, me 69 (gjashtëdhjetë e nëntë)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8F7805C" w14:textId="4E3E66B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707, Relacione dhe të dhëna informative mbi gjendjen politike dhe ekonomike të Greqisë, politika e brendshme dhe e jashtme e qarqeve sunduese greke dhe qëndrimin ndaj vendit tonë, me 79 (shtatëdhjetë e nëntë)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A041360" w14:textId="094E8EC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708, Relacion dhe të dhëna informative mbi veprimtarinë e zbulimit amerikan në territorin grek kundër vendit tonë, bashkëpunimi me zbulimin grek dhe kuadrot greke dhe kuadrot e zbulimit amerikan që veprojnë në Greqi, me 8 (tetë)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9682E6E" w14:textId="775CC8B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711, Relacion mbi kapjen në kufi të agjentit të zbulimit grek E. Ç., ish</w:t>
      </w:r>
      <w:r w:rsidR="00825ABB">
        <w:rPr>
          <w:rFonts w:ascii="Garamond" w:hAnsi="Garamond"/>
          <w:b w:val="0"/>
          <w:bCs/>
          <w:lang w:val="sq-AL"/>
        </w:rPr>
        <w:t>-</w:t>
      </w:r>
      <w:r w:rsidRPr="00304ECB">
        <w:rPr>
          <w:rFonts w:ascii="Garamond" w:hAnsi="Garamond"/>
          <w:b w:val="0"/>
          <w:bCs/>
          <w:lang w:val="sq-AL"/>
        </w:rPr>
        <w:t xml:space="preserve">i arratisur në Greqi, të dhëna biografike, plani i marrjes në hetuesi, proceset e hetuesisë dhe relacioni përfundimtar mbi veprimtarinë e tij armiqësore, me 40 (dyzet)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CCA02A8" w14:textId="212C4DC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713, Raporte, relacione e të dhëna informative mbi aktivitetin armiqësor të zbulimit jugosllav kundër vendit tonë, veprimtaria e organeve të UDB</w:t>
      </w:r>
      <w:r w:rsidR="00825ABB">
        <w:rPr>
          <w:rFonts w:ascii="Garamond" w:hAnsi="Garamond"/>
          <w:b w:val="0"/>
          <w:bCs/>
          <w:lang w:val="sq-AL"/>
        </w:rPr>
        <w:t>*-s</w:t>
      </w:r>
      <w:r w:rsidR="00825ABB" w:rsidRPr="00304ECB">
        <w:rPr>
          <w:rFonts w:ascii="Garamond" w:hAnsi="Garamond"/>
          <w:b w:val="0"/>
          <w:bCs/>
          <w:lang w:val="sq-AL"/>
        </w:rPr>
        <w:t>ë</w:t>
      </w:r>
      <w:r w:rsidRPr="00304ECB">
        <w:rPr>
          <w:rFonts w:ascii="Garamond" w:hAnsi="Garamond"/>
          <w:b w:val="0"/>
          <w:bCs/>
          <w:lang w:val="sq-AL"/>
        </w:rPr>
        <w:t xml:space="preserve">, arrestimet në Jugosllavi të kundërshtarëve të regjimit titist, kuadro të zbulimit që veprojnë kundër vendit tonë, me 109 (njëqind e nëntë)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CD4D8ED" w14:textId="24D0E3C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723, Mbi gjyqet fallco të organizuara nga </w:t>
      </w:r>
      <w:r w:rsidR="00693118" w:rsidRPr="00304ECB">
        <w:rPr>
          <w:rFonts w:ascii="Garamond" w:hAnsi="Garamond"/>
          <w:b w:val="0"/>
          <w:bCs/>
          <w:lang w:val="sq-AL"/>
        </w:rPr>
        <w:t xml:space="preserve">jugosllavët </w:t>
      </w:r>
      <w:r w:rsidRPr="00304ECB">
        <w:rPr>
          <w:rFonts w:ascii="Garamond" w:hAnsi="Garamond"/>
          <w:b w:val="0"/>
          <w:bCs/>
          <w:lang w:val="sq-AL"/>
        </w:rPr>
        <w:t xml:space="preserve">ndaj personave të ndryshëm në Jugosllavi dënuar gjoja si agjent të dërguar nga sigurimi shqiptar, me 10 (dhjetë)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C92B32C" w14:textId="7DBADAB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239.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724, Raport përgjithësues mbi organizmin dhe metodat kundër informacionit turk, skema e organizimit të tyre dhe mbi sigurimin e shtetit të “Qabesë” mbas grushtit të shtetit të majit 1960, me 31 (tridhjetë një)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2F065DF" w14:textId="4375372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725, Raporte, relacione e të dhëna informative mbi gjendjen politike të brendshme e të jashtme të Turqisë në drejtim të politikës ekonomike financiare, marrëdhënieve me shtetet e perëndimit dhe organizimi dhe kryerja e grushtit të shtetit të majit 1960, me 102 (njëqind e dy)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B80C90C" w14:textId="47AC496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726, Relacione e të dhëna informative mbi gjendjen politike në Egjipt, politika dhe marrëdhëniet e këtij shteti me Sirinë dhe Jemenin pas bashkimit me federatën e RAB dhe politika e jashtme e këtij shteti, me 62 (gjashtëdhjetë e dy)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6AD8B35" w14:textId="28D62DE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728, Relacion mbi gjendjen e punës kundërzbuluese në BS dhe në vendet e demokracisë popullore gjatë vitit 1960, organizimi i punës operative në drejtim të shtetasve shqiptar në këto vende, me 5 (pesë)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AC22C6C" w14:textId="55332CD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243.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729, Plani i punës i grupit operativ të Berlinit, udhëzimet e dërguara nga qendra për detyrat vjetore dhe analiza e punës agjenturalo-operative për vitin 1960, me 77 (shtatëdhjetë e shtatë)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62EFF9B" w14:textId="1466566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730, Korrespondencë e shkëmbyer me organet e MPB</w:t>
      </w:r>
      <w:r w:rsidR="00167DCC">
        <w:rPr>
          <w:rFonts w:ascii="Garamond" w:hAnsi="Garamond"/>
          <w:b w:val="0"/>
          <w:bCs/>
          <w:lang w:val="sq-AL"/>
        </w:rPr>
        <w:t>-s</w:t>
      </w:r>
      <w:r w:rsidR="00167DCC" w:rsidRPr="00304ECB">
        <w:rPr>
          <w:rFonts w:ascii="Garamond" w:hAnsi="Garamond"/>
          <w:b w:val="0"/>
          <w:bCs/>
          <w:lang w:val="sq-AL"/>
        </w:rPr>
        <w:t>ë</w:t>
      </w:r>
      <w:r w:rsidRPr="00304ECB">
        <w:rPr>
          <w:rFonts w:ascii="Garamond" w:hAnsi="Garamond"/>
          <w:b w:val="0"/>
          <w:bCs/>
          <w:lang w:val="sq-AL"/>
        </w:rPr>
        <w:t xml:space="preserve"> </w:t>
      </w:r>
      <w:r w:rsidR="00167DCC">
        <w:rPr>
          <w:rFonts w:ascii="Garamond" w:hAnsi="Garamond"/>
          <w:b w:val="0"/>
          <w:bCs/>
          <w:lang w:val="sq-AL"/>
        </w:rPr>
        <w:t>s</w:t>
      </w:r>
      <w:r w:rsidRPr="00304ECB">
        <w:rPr>
          <w:rFonts w:ascii="Garamond" w:hAnsi="Garamond"/>
          <w:b w:val="0"/>
          <w:bCs/>
          <w:lang w:val="sq-AL"/>
        </w:rPr>
        <w:t>ë RDGJ</w:t>
      </w:r>
      <w:r w:rsidR="00167DCC">
        <w:rPr>
          <w:rFonts w:ascii="Garamond" w:hAnsi="Garamond"/>
          <w:b w:val="0"/>
          <w:bCs/>
          <w:lang w:val="sq-AL"/>
        </w:rPr>
        <w:t>-s</w:t>
      </w:r>
      <w:r w:rsidR="00167DCC" w:rsidRPr="00304ECB">
        <w:rPr>
          <w:rFonts w:ascii="Garamond" w:hAnsi="Garamond"/>
          <w:b w:val="0"/>
          <w:bCs/>
          <w:lang w:val="sq-AL"/>
        </w:rPr>
        <w:t>ë</w:t>
      </w:r>
      <w:r w:rsidRPr="00304ECB">
        <w:rPr>
          <w:rFonts w:ascii="Garamond" w:hAnsi="Garamond"/>
          <w:b w:val="0"/>
          <w:bCs/>
          <w:lang w:val="sq-AL"/>
        </w:rPr>
        <w:t xml:space="preserve"> për dërgimin e informatave në kuadrin e bashkëpunimit dhe probleme të tjera, me 11 (njëmbëdhjetë)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410A504" w14:textId="5B18991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25</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731, Korrespondencë informative shkëmbyer me organet e sigurimit të shtetit të BS</w:t>
      </w:r>
      <w:r w:rsidR="00514FB0">
        <w:rPr>
          <w:rFonts w:ascii="Garamond" w:hAnsi="Garamond"/>
          <w:b w:val="0"/>
          <w:bCs/>
          <w:lang w:val="sq-AL"/>
        </w:rPr>
        <w:t>-s</w:t>
      </w:r>
      <w:r w:rsidR="00514FB0" w:rsidRPr="00304ECB">
        <w:rPr>
          <w:rFonts w:ascii="Garamond" w:hAnsi="Garamond"/>
          <w:b w:val="0"/>
          <w:bCs/>
          <w:lang w:val="sq-AL"/>
        </w:rPr>
        <w:t>ë</w:t>
      </w:r>
      <w:r w:rsidRPr="00304ECB">
        <w:rPr>
          <w:rFonts w:ascii="Garamond" w:hAnsi="Garamond"/>
          <w:b w:val="0"/>
          <w:bCs/>
          <w:lang w:val="sq-AL"/>
        </w:rPr>
        <w:t xml:space="preserve"> për probleme të përbashkëta në kuadrin e bashkëpunimit gjatë viteve 1960</w:t>
      </w:r>
      <w:r w:rsidR="00114EF7">
        <w:rPr>
          <w:rFonts w:ascii="Garamond" w:hAnsi="Garamond"/>
          <w:b w:val="0"/>
          <w:bCs/>
          <w:lang w:val="sq-AL"/>
        </w:rPr>
        <w:t>–</w:t>
      </w:r>
      <w:r w:rsidRPr="00304ECB">
        <w:rPr>
          <w:rFonts w:ascii="Garamond" w:hAnsi="Garamond"/>
          <w:b w:val="0"/>
          <w:bCs/>
          <w:lang w:val="sq-AL"/>
        </w:rPr>
        <w:t xml:space="preserve">1961, me 16 (gjashtëmbëdhjetë)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D975DC6" w14:textId="19E7211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732, Korrespondencë e shkëmbyer me MPB</w:t>
      </w:r>
      <w:r w:rsidR="00604D05">
        <w:rPr>
          <w:rFonts w:ascii="Garamond" w:hAnsi="Garamond"/>
          <w:b w:val="0"/>
          <w:bCs/>
          <w:lang w:val="sq-AL"/>
        </w:rPr>
        <w:t>-n</w:t>
      </w:r>
      <w:r w:rsidRPr="00304ECB">
        <w:rPr>
          <w:rFonts w:ascii="Garamond" w:hAnsi="Garamond"/>
          <w:b w:val="0"/>
          <w:bCs/>
          <w:lang w:val="sq-AL"/>
        </w:rPr>
        <w:t xml:space="preserve">ë </w:t>
      </w:r>
      <w:r w:rsidR="00604D05">
        <w:rPr>
          <w:rFonts w:ascii="Garamond" w:hAnsi="Garamond"/>
          <w:b w:val="0"/>
          <w:bCs/>
          <w:lang w:val="sq-AL"/>
        </w:rPr>
        <w:t xml:space="preserve">e </w:t>
      </w:r>
      <w:r w:rsidRPr="00304ECB">
        <w:rPr>
          <w:rFonts w:ascii="Garamond" w:hAnsi="Garamond"/>
          <w:b w:val="0"/>
          <w:bCs/>
          <w:lang w:val="sq-AL"/>
        </w:rPr>
        <w:t xml:space="preserve">Rumanisë për shkëmbimin e informatave operative me interes të përbashkët, me 17 (shtatëmbëdhjetë)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2F54E2C" w14:textId="4435686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733, Korrespondencë e shkëmbyer </w:t>
      </w:r>
      <w:r w:rsidR="006577E6" w:rsidRPr="00304ECB">
        <w:rPr>
          <w:rFonts w:ascii="Garamond" w:hAnsi="Garamond"/>
          <w:b w:val="0"/>
          <w:bCs/>
          <w:lang w:val="sq-AL"/>
        </w:rPr>
        <w:t>me MPB</w:t>
      </w:r>
      <w:r w:rsidR="006577E6">
        <w:rPr>
          <w:rFonts w:ascii="Garamond" w:hAnsi="Garamond"/>
          <w:b w:val="0"/>
          <w:bCs/>
          <w:lang w:val="sq-AL"/>
        </w:rPr>
        <w:t>-n</w:t>
      </w:r>
      <w:r w:rsidR="006577E6" w:rsidRPr="00304ECB">
        <w:rPr>
          <w:rFonts w:ascii="Garamond" w:hAnsi="Garamond"/>
          <w:b w:val="0"/>
          <w:bCs/>
          <w:lang w:val="sq-AL"/>
        </w:rPr>
        <w:t xml:space="preserve">ë </w:t>
      </w:r>
      <w:r w:rsidR="006577E6">
        <w:rPr>
          <w:rFonts w:ascii="Garamond" w:hAnsi="Garamond"/>
          <w:b w:val="0"/>
          <w:bCs/>
          <w:lang w:val="sq-AL"/>
        </w:rPr>
        <w:t xml:space="preserve">e </w:t>
      </w:r>
      <w:r w:rsidRPr="00304ECB">
        <w:rPr>
          <w:rFonts w:ascii="Garamond" w:hAnsi="Garamond"/>
          <w:b w:val="0"/>
          <w:bCs/>
          <w:lang w:val="sq-AL"/>
        </w:rPr>
        <w:t xml:space="preserve">Rumanisë për shkëmbimin e informatave operative me interes të përbashkët, me 14 (katërmbëdhjetë)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7C4AE46" w14:textId="21477F1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734, Korrespondencë me ministrinë e PB</w:t>
      </w:r>
      <w:r w:rsidR="00512AE3">
        <w:rPr>
          <w:rFonts w:ascii="Garamond" w:hAnsi="Garamond"/>
          <w:b w:val="0"/>
          <w:bCs/>
          <w:lang w:val="sq-AL"/>
        </w:rPr>
        <w:t>-s</w:t>
      </w:r>
      <w:r w:rsidRPr="00304ECB">
        <w:rPr>
          <w:rFonts w:ascii="Garamond" w:hAnsi="Garamond"/>
          <w:b w:val="0"/>
          <w:bCs/>
          <w:lang w:val="sq-AL"/>
        </w:rPr>
        <w:t xml:space="preserve">ë </w:t>
      </w:r>
      <w:r w:rsidR="00512AE3">
        <w:rPr>
          <w:rFonts w:ascii="Garamond" w:hAnsi="Garamond"/>
          <w:b w:val="0"/>
          <w:bCs/>
          <w:lang w:val="sq-AL"/>
        </w:rPr>
        <w:t>s</w:t>
      </w:r>
      <w:r w:rsidR="00512AE3" w:rsidRPr="00304ECB">
        <w:rPr>
          <w:rFonts w:ascii="Garamond" w:hAnsi="Garamond"/>
          <w:b w:val="0"/>
          <w:bCs/>
          <w:lang w:val="sq-AL"/>
        </w:rPr>
        <w:t>ë</w:t>
      </w:r>
      <w:r w:rsidR="00512AE3">
        <w:rPr>
          <w:rFonts w:ascii="Garamond" w:hAnsi="Garamond"/>
          <w:b w:val="0"/>
          <w:bCs/>
          <w:lang w:val="sq-AL"/>
        </w:rPr>
        <w:t xml:space="preserve"> </w:t>
      </w:r>
      <w:r w:rsidRPr="00304ECB">
        <w:rPr>
          <w:rFonts w:ascii="Garamond" w:hAnsi="Garamond"/>
          <w:b w:val="0"/>
          <w:bCs/>
          <w:lang w:val="sq-AL"/>
        </w:rPr>
        <w:t xml:space="preserve">Çekosllovakisë për dërgimin e informatave me interes të përbashkët mbi veprimtarinë armiqësore të vendeve kapitalisto-revizioniste, me 26 (njëzet e gjashtë)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F5E876D" w14:textId="07BD0D1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249.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735, Korrespondencë e shkëmbyer me MPB</w:t>
      </w:r>
      <w:r w:rsidR="00293CB0">
        <w:rPr>
          <w:rFonts w:ascii="Garamond" w:hAnsi="Garamond"/>
          <w:b w:val="0"/>
          <w:bCs/>
          <w:lang w:val="sq-AL"/>
        </w:rPr>
        <w:t>-n</w:t>
      </w:r>
      <w:r w:rsidRPr="00304ECB">
        <w:rPr>
          <w:rFonts w:ascii="Garamond" w:hAnsi="Garamond"/>
          <w:b w:val="0"/>
          <w:bCs/>
          <w:lang w:val="sq-AL"/>
        </w:rPr>
        <w:t xml:space="preserve">ë </w:t>
      </w:r>
      <w:r w:rsidR="00293CB0">
        <w:rPr>
          <w:rFonts w:ascii="Garamond" w:hAnsi="Garamond"/>
          <w:b w:val="0"/>
          <w:bCs/>
          <w:lang w:val="sq-AL"/>
        </w:rPr>
        <w:t xml:space="preserve">e </w:t>
      </w:r>
      <w:r w:rsidRPr="00304ECB">
        <w:rPr>
          <w:rFonts w:ascii="Garamond" w:hAnsi="Garamond"/>
          <w:b w:val="0"/>
          <w:bCs/>
          <w:lang w:val="sq-AL"/>
        </w:rPr>
        <w:t xml:space="preserve">Hungarisë për dërgimin e informatave operative e probleme të tjera në kuadrin e bashkëpunimit, me 60 (gjashtëdhjetë)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87E2BD4" w14:textId="6D25A1C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736, Korrespondencë e shkëmbyer ndërmjet MPB</w:t>
      </w:r>
      <w:r w:rsidR="00BA29EB">
        <w:rPr>
          <w:rFonts w:ascii="Garamond" w:hAnsi="Garamond"/>
          <w:b w:val="0"/>
          <w:bCs/>
          <w:lang w:val="sq-AL"/>
        </w:rPr>
        <w:t>-s</w:t>
      </w:r>
      <w:r w:rsidRPr="00304ECB">
        <w:rPr>
          <w:rFonts w:ascii="Garamond" w:hAnsi="Garamond"/>
          <w:b w:val="0"/>
          <w:bCs/>
          <w:lang w:val="sq-AL"/>
        </w:rPr>
        <w:t xml:space="preserve">ë </w:t>
      </w:r>
      <w:r w:rsidR="00BA29EB">
        <w:rPr>
          <w:rFonts w:ascii="Garamond" w:hAnsi="Garamond"/>
          <w:b w:val="0"/>
          <w:bCs/>
          <w:lang w:val="sq-AL"/>
        </w:rPr>
        <w:t>s</w:t>
      </w:r>
      <w:r w:rsidR="00BA29EB" w:rsidRPr="00304ECB">
        <w:rPr>
          <w:rFonts w:ascii="Garamond" w:hAnsi="Garamond"/>
          <w:b w:val="0"/>
          <w:bCs/>
          <w:lang w:val="sq-AL"/>
        </w:rPr>
        <w:t>ë</w:t>
      </w:r>
      <w:r w:rsidR="00BA29EB">
        <w:rPr>
          <w:rFonts w:ascii="Garamond" w:hAnsi="Garamond"/>
          <w:b w:val="0"/>
          <w:bCs/>
          <w:lang w:val="sq-AL"/>
        </w:rPr>
        <w:t xml:space="preserve"> </w:t>
      </w:r>
      <w:r w:rsidRPr="00304ECB">
        <w:rPr>
          <w:rFonts w:ascii="Garamond" w:hAnsi="Garamond"/>
          <w:b w:val="0"/>
          <w:bCs/>
          <w:lang w:val="sq-AL"/>
        </w:rPr>
        <w:t>Rumanisë me MPB</w:t>
      </w:r>
      <w:r w:rsidR="00BA29EB">
        <w:rPr>
          <w:rFonts w:ascii="Garamond" w:hAnsi="Garamond"/>
          <w:b w:val="0"/>
          <w:bCs/>
          <w:lang w:val="sq-AL"/>
        </w:rPr>
        <w:t>-n</w:t>
      </w:r>
      <w:r w:rsidRPr="00304ECB">
        <w:rPr>
          <w:rFonts w:ascii="Garamond" w:hAnsi="Garamond"/>
          <w:b w:val="0"/>
          <w:bCs/>
          <w:lang w:val="sq-AL"/>
        </w:rPr>
        <w:t xml:space="preserve">ë </w:t>
      </w:r>
      <w:r w:rsidR="00BA29EB">
        <w:rPr>
          <w:rFonts w:ascii="Garamond" w:hAnsi="Garamond"/>
          <w:b w:val="0"/>
          <w:bCs/>
          <w:lang w:val="sq-AL"/>
        </w:rPr>
        <w:t xml:space="preserve">e </w:t>
      </w:r>
      <w:r w:rsidRPr="00304ECB">
        <w:rPr>
          <w:rFonts w:ascii="Garamond" w:hAnsi="Garamond"/>
          <w:b w:val="0"/>
          <w:bCs/>
          <w:lang w:val="sq-AL"/>
        </w:rPr>
        <w:t xml:space="preserve">Shqipërisë për problemin e italianit U. N., me banim në Rumani, me 7 (shtatë)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B642594" w14:textId="5744AB8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737, Korrespondencë e shkëmbyer me MPB</w:t>
      </w:r>
      <w:r w:rsidR="00AD4509">
        <w:rPr>
          <w:rFonts w:ascii="Garamond" w:hAnsi="Garamond"/>
          <w:b w:val="0"/>
          <w:bCs/>
          <w:lang w:val="sq-AL"/>
        </w:rPr>
        <w:t>-n</w:t>
      </w:r>
      <w:r w:rsidRPr="00304ECB">
        <w:rPr>
          <w:rFonts w:ascii="Garamond" w:hAnsi="Garamond"/>
          <w:b w:val="0"/>
          <w:bCs/>
          <w:lang w:val="sq-AL"/>
        </w:rPr>
        <w:t xml:space="preserve">ë </w:t>
      </w:r>
      <w:r w:rsidR="00AD4509">
        <w:rPr>
          <w:rFonts w:ascii="Garamond" w:hAnsi="Garamond"/>
          <w:b w:val="0"/>
          <w:bCs/>
          <w:lang w:val="sq-AL"/>
        </w:rPr>
        <w:t xml:space="preserve">e </w:t>
      </w:r>
      <w:r w:rsidRPr="00304ECB">
        <w:rPr>
          <w:rFonts w:ascii="Garamond" w:hAnsi="Garamond"/>
          <w:b w:val="0"/>
          <w:bCs/>
          <w:lang w:val="sq-AL"/>
        </w:rPr>
        <w:t xml:space="preserve">Bullgarisë për shkëmbimin e informatave në kuadrin e bashkëpunimit dhe për probleme të tjera operative, me 47 (dyzet e shtatë) fletë. Dosja daton në vitin 1960.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C027622" w14:textId="5050AE6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738, Raport mbi veprimtarinë e armiqve të jashtëm dhe rezultatet e luftës së organeve të zbulimit gjatë viteve 1960</w:t>
      </w:r>
      <w:r w:rsidR="00114EF7">
        <w:rPr>
          <w:rFonts w:ascii="Garamond" w:hAnsi="Garamond"/>
          <w:b w:val="0"/>
          <w:bCs/>
          <w:lang w:val="sq-AL"/>
        </w:rPr>
        <w:t>–</w:t>
      </w:r>
      <w:r w:rsidRPr="00304ECB">
        <w:rPr>
          <w:rFonts w:ascii="Garamond" w:hAnsi="Garamond"/>
          <w:b w:val="0"/>
          <w:bCs/>
          <w:lang w:val="sq-AL"/>
        </w:rPr>
        <w:t xml:space="preserve">1961 mbajtur në analizën e punës më 17 korrik 1961 dhe procesverbali i mbledhjes, me 60 (gjashtëdhjetë)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57AC83F" w14:textId="2D8104B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739, Relacione mbi veprimtarinë armiqësore të shteteve kapitaliste dhe të emigracionit reaksionar shqiptar jashtë shtetit kundër vendit tonë, me 41 (dyzet e një)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261072F" w14:textId="1E7AC84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740, Plan pune perspektiv të seksionit I në drejtim të punës agjenturalo-operative në rezidenturat e Francës dhe ndaj Greqisë</w:t>
      </w:r>
      <w:r w:rsidR="004E233A">
        <w:rPr>
          <w:rFonts w:ascii="Garamond" w:hAnsi="Garamond"/>
          <w:b w:val="0"/>
          <w:bCs/>
          <w:lang w:val="sq-AL"/>
        </w:rPr>
        <w:t>,</w:t>
      </w:r>
      <w:r w:rsidRPr="00304ECB">
        <w:rPr>
          <w:rFonts w:ascii="Garamond" w:hAnsi="Garamond"/>
          <w:b w:val="0"/>
          <w:bCs/>
          <w:lang w:val="sq-AL"/>
        </w:rPr>
        <w:t xml:space="preserve"> si dhe statistikat e informatave të dërguara nga rezidenturat e zbulimit jashtë </w:t>
      </w:r>
      <w:r w:rsidRPr="00304ECB">
        <w:rPr>
          <w:rFonts w:ascii="Garamond" w:hAnsi="Garamond"/>
          <w:b w:val="0"/>
          <w:bCs/>
          <w:lang w:val="sq-AL"/>
        </w:rPr>
        <w:lastRenderedPageBreak/>
        <w:t xml:space="preserve">shtetit, me 69 (dyzet e një)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F5D57EF" w14:textId="6B1A5C4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741, Të dhëna informative nga burimet e zbulimit politik mbi forcat ushtarake italiane, me 55 (pesëdhjetë e pesë)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B035F12" w14:textId="6A358CB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742, Relacione informative me të dhëna të karakterit ushtarak të shteteve kapitaliste dhe revizioniste dhe veprimtaria në drejtim të vendeve, dërguar Drejtorisë II të kundërzbulimit, me 34 (tridhjetë e katër)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62E797" w14:textId="2789E69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743, Të dhëna informative mbi gjendjen politike dhe partitë politike italiane, me 38 (tridhjetë e tetë)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C5B7295" w14:textId="676301D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744, Të dhëna nga burimet e zbulimit politik mbi veprimtarinë armiqësore të radios “Europa e Lirë” kundër vendit tonë dhe vendeve të tjera socialiste</w:t>
      </w:r>
      <w:r w:rsidR="004E233A">
        <w:rPr>
          <w:rFonts w:ascii="Garamond" w:hAnsi="Garamond"/>
          <w:b w:val="0"/>
          <w:bCs/>
          <w:lang w:val="sq-AL"/>
        </w:rPr>
        <w:t>,</w:t>
      </w:r>
      <w:r w:rsidRPr="00304ECB">
        <w:rPr>
          <w:rFonts w:ascii="Garamond" w:hAnsi="Garamond"/>
          <w:b w:val="0"/>
          <w:bCs/>
          <w:lang w:val="sq-AL"/>
        </w:rPr>
        <w:t xml:space="preserve"> si dhe mbi “Asamblenë e kombeve të robëruara, me 33 (tridhjetë e tre)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47992A" w14:textId="2877835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259.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745, Shkëmbim korrespondence ndërmjet MPJ të RPSH dhe Komitetit të Sigurimit të Shtetit të RP</w:t>
      </w:r>
      <w:r w:rsidR="00C064C3">
        <w:rPr>
          <w:rFonts w:ascii="Garamond" w:hAnsi="Garamond"/>
          <w:b w:val="0"/>
          <w:bCs/>
          <w:lang w:val="sq-AL"/>
        </w:rPr>
        <w:t>-s</w:t>
      </w:r>
      <w:r w:rsidRPr="00304ECB">
        <w:rPr>
          <w:rFonts w:ascii="Garamond" w:hAnsi="Garamond"/>
          <w:b w:val="0"/>
          <w:bCs/>
          <w:lang w:val="sq-AL"/>
        </w:rPr>
        <w:t xml:space="preserve">ë </w:t>
      </w:r>
      <w:r w:rsidR="00C064C3">
        <w:rPr>
          <w:rFonts w:ascii="Garamond" w:hAnsi="Garamond"/>
          <w:b w:val="0"/>
          <w:bCs/>
          <w:lang w:val="sq-AL"/>
        </w:rPr>
        <w:t>s</w:t>
      </w:r>
      <w:r w:rsidR="00C064C3" w:rsidRPr="00304ECB">
        <w:rPr>
          <w:rFonts w:ascii="Garamond" w:hAnsi="Garamond"/>
          <w:b w:val="0"/>
          <w:bCs/>
          <w:lang w:val="sq-AL"/>
        </w:rPr>
        <w:t>ë</w:t>
      </w:r>
      <w:r w:rsidR="00C064C3">
        <w:rPr>
          <w:rFonts w:ascii="Garamond" w:hAnsi="Garamond"/>
          <w:b w:val="0"/>
          <w:bCs/>
          <w:lang w:val="sq-AL"/>
        </w:rPr>
        <w:t xml:space="preserve"> </w:t>
      </w:r>
      <w:r w:rsidRPr="00304ECB">
        <w:rPr>
          <w:rFonts w:ascii="Garamond" w:hAnsi="Garamond"/>
          <w:b w:val="0"/>
          <w:bCs/>
          <w:lang w:val="sq-AL"/>
        </w:rPr>
        <w:t xml:space="preserve">Kinës mbi shkëmbimin e informatave dhe të dhëna të ndryshme për probleme të sigurimit me interes të përbashkët, me 69 (gjashtëdhjetë e nëntë)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4CBD4B3" w14:textId="7072057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746, Të dhëna informative nga burimet e zbulimit politik mbi veprimtarinë armiqësore të emigracionit reaksionar shqiptar në shtetet e perëndimit kundër vendit tonë, me 100 (njëqind)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AAB94FF" w14:textId="4865A97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747, Relacione dhe të dhëna informative nga burimet e zbulimit mbi veprimtarinë politike e ushtarake të NATO-s dhe mbi gjendjen e forcave ushtarake të këtij blloku, me 89 (tetëdhjetë e nëntë)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37FB66D" w14:textId="02244CE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748, Të dhëna informative nga burimet e zbulimit politik mbi gjendjen e brendshme dhe të jashtme të shteteve e amerikane në fushën politike, ekonomike dhe ushtarake, me 37 (tridhjetë e shtatë)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58671DB" w14:textId="5DD114A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749, Analiza e punës vjetore të rezidentu</w:t>
      </w:r>
      <w:r w:rsidR="00411E2A">
        <w:rPr>
          <w:rFonts w:ascii="Garamond" w:hAnsi="Garamond"/>
          <w:b w:val="0"/>
          <w:bCs/>
          <w:lang w:val="sq-AL"/>
        </w:rPr>
        <w:t>r</w:t>
      </w:r>
      <w:r w:rsidRPr="00304ECB">
        <w:rPr>
          <w:rFonts w:ascii="Garamond" w:hAnsi="Garamond"/>
          <w:b w:val="0"/>
          <w:bCs/>
          <w:lang w:val="sq-AL"/>
        </w:rPr>
        <w:t xml:space="preserve">ës në drejtim të realizimit të detyrave agjenturalo-operative në Francë dhe ndaj veprimtarisë armiqësore të emigracionit reaksionar shqiptar jashtë shtetit, me 65 (gjashtëdhjetë e pesë)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1CA9496" w14:textId="3CD6AF6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750, Informacion mbi gjendjen politike të Francës, me 10 (dhjetë)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3B2F08C" w14:textId="278F5E6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751, Relacione mbi qendrat e zbulimit të shteteve perëndimore në Gjermani dhe veprimtaria e tyre kundër vendeve socialiste. Organet e zbulimit të GJP</w:t>
      </w:r>
      <w:r w:rsidR="00824D1F">
        <w:rPr>
          <w:rFonts w:ascii="Garamond" w:hAnsi="Garamond"/>
          <w:b w:val="0"/>
          <w:bCs/>
          <w:lang w:val="sq-AL"/>
        </w:rPr>
        <w:t>-s</w:t>
      </w:r>
      <w:r w:rsidR="00824D1F" w:rsidRPr="00304ECB">
        <w:rPr>
          <w:rFonts w:ascii="Garamond" w:hAnsi="Garamond"/>
          <w:b w:val="0"/>
          <w:bCs/>
          <w:lang w:val="sq-AL"/>
        </w:rPr>
        <w:t>ë</w:t>
      </w:r>
      <w:r w:rsidRPr="00304ECB">
        <w:rPr>
          <w:rFonts w:ascii="Garamond" w:hAnsi="Garamond"/>
          <w:b w:val="0"/>
          <w:bCs/>
          <w:lang w:val="sq-AL"/>
        </w:rPr>
        <w:t xml:space="preserve">, me 24 (njëzet e katër)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2C2EB3A" w14:textId="34DD77C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752, Raporte e relacione mbi veprimtarinë armiqësore të zbulimit grek kundër vendit tonë nëpërmjet bazës (qendër) të Janinës “Monedha 4501” kuadrot dhe skica e veprimtarisë agjenturiale në drejtim </w:t>
      </w:r>
      <w:r w:rsidRPr="00304ECB">
        <w:rPr>
          <w:rFonts w:ascii="Garamond" w:hAnsi="Garamond"/>
          <w:b w:val="0"/>
          <w:bCs/>
          <w:lang w:val="sq-AL"/>
        </w:rPr>
        <w:lastRenderedPageBreak/>
        <w:t>të vendit tonë gjatë periudhës 1952</w:t>
      </w:r>
      <w:r w:rsidR="00114EF7">
        <w:rPr>
          <w:rFonts w:ascii="Garamond" w:hAnsi="Garamond"/>
          <w:b w:val="0"/>
          <w:bCs/>
          <w:lang w:val="sq-AL"/>
        </w:rPr>
        <w:t>–</w:t>
      </w:r>
      <w:r w:rsidRPr="00304ECB">
        <w:rPr>
          <w:rFonts w:ascii="Garamond" w:hAnsi="Garamond"/>
          <w:b w:val="0"/>
          <w:bCs/>
          <w:lang w:val="sq-AL"/>
        </w:rPr>
        <w:t xml:space="preserve">1961, me 53 (pesëdhjetë e tre)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AC6C4AC" w14:textId="1B93E1C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753, Relacione mbi organet e zbulimit grek dhe veprimtaria e tyre armiqësore kundër vendit tonë, struktura organizative, bazat, kanalet dhe agjentët që përdorin kundër vendit tonë dhe koordinimi i veprimeve me organet e zbulimit amerikan në Greqi, me 32 (tridhjetë e dy)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673C198" w14:textId="6EAF913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754, Informacione agjenturiale nga burimet e zbulimit politik mbi veprimtarinë armiqësore të zbulimit grek kundër vendit tonë nëpërmjet futjes së agjentëve në territorin shqiptar dhe të arratisurve shqiptarë, me 82 (tetëdhjetë e dy)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1D6A628" w14:textId="4764E6A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269.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755, Informacione agjenturiale të zbulimit politik mbi veprimtarinë armiqësore të organizatës “Vorioeprirote” kundër vendit tonë, me 42 (dyzet e dy)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2B12060" w14:textId="15FC261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757, Relacione dhe të dhëna informative nga burimet e zbulimet mbi gjendjen politike të jashtme e të brendshme të Greqisë, partitë politike në Greqi, me 67 (gjashtëdhjetë e shtatë)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033E688" w14:textId="474EE0B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758, Të dhëna informative nga burimet e zbulimit politik mbi forcat ushtarake greke, me 122 (njëqind e njëzet e dy)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21FB936" w14:textId="37EDA4C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761, Relacion dhe të dhëna informative nga burimet e zbulimit politik</w:t>
      </w:r>
      <w:r w:rsidR="004E233A">
        <w:rPr>
          <w:rFonts w:ascii="Garamond" w:hAnsi="Garamond"/>
          <w:b w:val="0"/>
          <w:bCs/>
          <w:lang w:val="sq-AL"/>
        </w:rPr>
        <w:t>,</w:t>
      </w:r>
      <w:r w:rsidRPr="00304ECB">
        <w:rPr>
          <w:rFonts w:ascii="Garamond" w:hAnsi="Garamond"/>
          <w:b w:val="0"/>
          <w:bCs/>
          <w:lang w:val="sq-AL"/>
        </w:rPr>
        <w:t xml:space="preserve"> si dhe deponime të emigracionit politik jugosllav mbi forcat ushtarake </w:t>
      </w:r>
      <w:r w:rsidR="009B7D5F" w:rsidRPr="00304ECB">
        <w:rPr>
          <w:rFonts w:ascii="Garamond" w:hAnsi="Garamond"/>
          <w:b w:val="0"/>
          <w:bCs/>
          <w:lang w:val="sq-AL"/>
        </w:rPr>
        <w:t xml:space="preserve">jugosllave </w:t>
      </w:r>
      <w:r w:rsidRPr="00304ECB">
        <w:rPr>
          <w:rFonts w:ascii="Garamond" w:hAnsi="Garamond"/>
          <w:b w:val="0"/>
          <w:bCs/>
          <w:lang w:val="sq-AL"/>
        </w:rPr>
        <w:t xml:space="preserve">në tërësi dhe mbi njësitë e ushtrisë </w:t>
      </w:r>
      <w:r w:rsidR="00693118" w:rsidRPr="00304ECB">
        <w:rPr>
          <w:rFonts w:ascii="Garamond" w:hAnsi="Garamond"/>
          <w:b w:val="0"/>
          <w:bCs/>
          <w:lang w:val="sq-AL"/>
        </w:rPr>
        <w:t xml:space="preserve">jugosllave </w:t>
      </w:r>
      <w:r w:rsidRPr="00304ECB">
        <w:rPr>
          <w:rFonts w:ascii="Garamond" w:hAnsi="Garamond"/>
          <w:b w:val="0"/>
          <w:bCs/>
          <w:lang w:val="sq-AL"/>
        </w:rPr>
        <w:t xml:space="preserve">në Mal të Zi dhe në Maqedoni, me 94 (nëntëdhjetë e katër)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611233C" w14:textId="17034C3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762, Raporte mbi veprimtarinë armiqësore, diversionet subversive dhe agjenturale të qeverisë jugosllave kundër RPSH</w:t>
      </w:r>
      <w:r w:rsidR="00476054">
        <w:rPr>
          <w:rFonts w:ascii="Garamond" w:hAnsi="Garamond"/>
          <w:b w:val="0"/>
          <w:bCs/>
          <w:lang w:val="sq-AL"/>
        </w:rPr>
        <w:t>-s</w:t>
      </w:r>
      <w:r w:rsidR="00476054" w:rsidRPr="00304ECB">
        <w:rPr>
          <w:rFonts w:ascii="Garamond" w:hAnsi="Garamond"/>
          <w:b w:val="0"/>
          <w:bCs/>
          <w:lang w:val="sq-AL"/>
        </w:rPr>
        <w:t>ë</w:t>
      </w:r>
      <w:r w:rsidRPr="00304ECB">
        <w:rPr>
          <w:rFonts w:ascii="Garamond" w:hAnsi="Garamond"/>
          <w:b w:val="0"/>
          <w:bCs/>
          <w:lang w:val="sq-AL"/>
        </w:rPr>
        <w:t xml:space="preserve"> dhe popullsisë shqiptare të Kosovës nëpërmjet organeve të zbulimit, bandave diversante e të arratisurve, provokacionet në kufi etj</w:t>
      </w:r>
      <w:r w:rsidR="0036633D">
        <w:rPr>
          <w:rFonts w:ascii="Garamond" w:hAnsi="Garamond"/>
          <w:b w:val="0"/>
          <w:bCs/>
          <w:lang w:val="sq-AL"/>
        </w:rPr>
        <w:t>.</w:t>
      </w:r>
      <w:r w:rsidRPr="00304ECB">
        <w:rPr>
          <w:rFonts w:ascii="Garamond" w:hAnsi="Garamond"/>
          <w:b w:val="0"/>
          <w:bCs/>
          <w:lang w:val="sq-AL"/>
        </w:rPr>
        <w:t xml:space="preserve">, me 86 (tetëdhjetë e gjashtë)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A818DBD" w14:textId="50BE3B2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766, Raporte, relacione e të dhëna informative mbi politikën e jashtme të qeverisë jugosllave, zhvillimi i marrëdhënieve me SHBA dhe shtetet e tjera të perëndimit, mbi paktin ballkanik dhe mbi kongresin XXII të PK</w:t>
      </w:r>
      <w:r w:rsidR="00654D2E">
        <w:rPr>
          <w:rFonts w:ascii="Garamond" w:hAnsi="Garamond"/>
          <w:b w:val="0"/>
          <w:bCs/>
          <w:lang w:val="sq-AL"/>
        </w:rPr>
        <w:t>-s</w:t>
      </w:r>
      <w:r w:rsidR="00654D2E" w:rsidRPr="00304ECB">
        <w:rPr>
          <w:rFonts w:ascii="Garamond" w:hAnsi="Garamond"/>
          <w:b w:val="0"/>
          <w:bCs/>
          <w:lang w:val="sq-AL"/>
        </w:rPr>
        <w:t>ë</w:t>
      </w:r>
      <w:r w:rsidRPr="00304ECB">
        <w:rPr>
          <w:rFonts w:ascii="Garamond" w:hAnsi="Garamond"/>
          <w:b w:val="0"/>
          <w:bCs/>
          <w:lang w:val="sq-AL"/>
        </w:rPr>
        <w:t xml:space="preserve"> revizioniste në BS, me 77 (shtatëdhjetë e shtatë)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7275670" w14:textId="0555CE3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26</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768, Mbi gjyqet false të organizuara nga organet titiste jugosllave ndaj personave të ndryshim në Jugosllavi, akuzuar e dënuar gjoja si agjent të dërguar nga sigurimi shqiptar, me 68 (gjashtëdhjetë e tetë)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2BEB2A" w14:textId="2AB7A17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770, Informacione dërguar udhëheqjes së Partisë e të shtetit mbi ngjarje të ndryshme ndërkombëtare, gjendja dhe veprimtaria armiqësore e shteteve kapitaliste kundër vendit tonë, me 73 (shtatëdhjetë e tre)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EE99A5B" w14:textId="28CFD6D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771, Raporte, relacione dhe informata mbi gjendjen politike dhe të brendshme të RAB-it, me 58 (pesëdhjetë e tetë)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2D33E58" w14:textId="02DAF65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278.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772, Relacione mbi punën e rezidenturës me koloninë shqiptare në Egjipt e Siri gjatë vitit 1961 dhe mbi analizën e punës </w:t>
      </w:r>
      <w:r w:rsidR="001530B4">
        <w:rPr>
          <w:rFonts w:ascii="Garamond" w:hAnsi="Garamond"/>
          <w:b w:val="0"/>
          <w:bCs/>
          <w:lang w:val="sq-AL"/>
        </w:rPr>
        <w:t>s</w:t>
      </w:r>
      <w:r w:rsidRPr="00304ECB">
        <w:rPr>
          <w:rFonts w:ascii="Garamond" w:hAnsi="Garamond"/>
          <w:b w:val="0"/>
          <w:bCs/>
          <w:lang w:val="sq-AL"/>
        </w:rPr>
        <w:t xml:space="preserve">ë rezidenturës së “Divertës” në drejtim të emigracionit reaksionar, me 18 (tetëmbëdhjetë)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D0B9307" w14:textId="438B931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279.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773, Relacione dhe informata mbi gjendjen politike dhe atë të brendshme në Turqi. Bazat amerikane në Adana të Turqisë, me 51 (pesëdhjetë e një)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014644F" w14:textId="2ED18EF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774</w:t>
      </w:r>
      <w:r w:rsidR="001A2893" w:rsidRPr="00304ECB">
        <w:rPr>
          <w:rFonts w:ascii="Garamond" w:hAnsi="Garamond"/>
          <w:b w:val="0"/>
          <w:bCs/>
          <w:lang w:val="sq-AL"/>
        </w:rPr>
        <w:t xml:space="preserve">, dosje </w:t>
      </w:r>
      <w:r w:rsidRPr="00304ECB">
        <w:rPr>
          <w:rFonts w:ascii="Garamond" w:hAnsi="Garamond"/>
          <w:b w:val="0"/>
          <w:bCs/>
          <w:lang w:val="sq-AL"/>
        </w:rPr>
        <w:t>fashikullore me të dhëna informative, relacione e raporte mbi gjendjen dhe veprimtarinë e kolonisë shqiptare në Turqi për periudhën 1948</w:t>
      </w:r>
      <w:r w:rsidR="00114EF7">
        <w:rPr>
          <w:rFonts w:ascii="Garamond" w:hAnsi="Garamond"/>
          <w:b w:val="0"/>
          <w:bCs/>
          <w:lang w:val="sq-AL"/>
        </w:rPr>
        <w:t>–</w:t>
      </w:r>
      <w:r w:rsidRPr="00304ECB">
        <w:rPr>
          <w:rFonts w:ascii="Garamond" w:hAnsi="Garamond"/>
          <w:b w:val="0"/>
          <w:bCs/>
          <w:lang w:val="sq-AL"/>
        </w:rPr>
        <w:t xml:space="preserve">1961, me 60 (gjashtëdhjetë)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95912C6" w14:textId="4DB1C9E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775, Plani i punës </w:t>
      </w:r>
      <w:r w:rsidR="001530B4">
        <w:rPr>
          <w:rFonts w:ascii="Garamond" w:hAnsi="Garamond"/>
          <w:b w:val="0"/>
          <w:bCs/>
          <w:lang w:val="sq-AL"/>
        </w:rPr>
        <w:t>s</w:t>
      </w:r>
      <w:r w:rsidRPr="00304ECB">
        <w:rPr>
          <w:rFonts w:ascii="Garamond" w:hAnsi="Garamond"/>
          <w:b w:val="0"/>
          <w:bCs/>
          <w:lang w:val="sq-AL"/>
        </w:rPr>
        <w:t>ë grupit operativ të Berlinit për vitin 1961, detyrat orientuese dhe analiza për realizimin e planit për 6</w:t>
      </w:r>
      <w:r w:rsidR="000C54BD" w:rsidRPr="00304ECB">
        <w:rPr>
          <w:rFonts w:ascii="Garamond" w:hAnsi="Garamond"/>
          <w:b w:val="0"/>
          <w:bCs/>
          <w:lang w:val="sq-AL"/>
        </w:rPr>
        <w:t>-</w:t>
      </w:r>
      <w:r w:rsidRPr="00304ECB">
        <w:rPr>
          <w:rFonts w:ascii="Garamond" w:hAnsi="Garamond"/>
          <w:b w:val="0"/>
          <w:bCs/>
          <w:lang w:val="sq-AL"/>
        </w:rPr>
        <w:t xml:space="preserve">mujorin I të vitit 1961, me 52 (pesëdhjetë dy)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9321B4F" w14:textId="57ECC7C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776, Informacione mbi qëndrimin armiqësor të punonjësve të sigurimit sovjetik ndaj rezidentit tonë në BS dhe mbi studentët që ndodhen në BS pa u kthyer, me 6 (gjashtë)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24E7653" w14:textId="4028730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777, Korrespondencë e shkëmbyer me MPB</w:t>
      </w:r>
      <w:r w:rsidR="00F30C80">
        <w:rPr>
          <w:rFonts w:ascii="Garamond" w:hAnsi="Garamond"/>
          <w:b w:val="0"/>
          <w:bCs/>
          <w:lang w:val="sq-AL"/>
        </w:rPr>
        <w:t>-n</w:t>
      </w:r>
      <w:r w:rsidRPr="00304ECB">
        <w:rPr>
          <w:rFonts w:ascii="Garamond" w:hAnsi="Garamond"/>
          <w:b w:val="0"/>
          <w:bCs/>
          <w:lang w:val="sq-AL"/>
        </w:rPr>
        <w:t xml:space="preserve">ë </w:t>
      </w:r>
      <w:r w:rsidR="00F30C80">
        <w:rPr>
          <w:rFonts w:ascii="Garamond" w:hAnsi="Garamond"/>
          <w:b w:val="0"/>
          <w:bCs/>
          <w:lang w:val="sq-AL"/>
        </w:rPr>
        <w:t xml:space="preserve">e </w:t>
      </w:r>
      <w:r w:rsidRPr="00304ECB">
        <w:rPr>
          <w:rFonts w:ascii="Garamond" w:hAnsi="Garamond"/>
          <w:b w:val="0"/>
          <w:bCs/>
          <w:lang w:val="sq-AL"/>
        </w:rPr>
        <w:t>Polonisë për dërgim informatash t</w:t>
      </w:r>
      <w:r w:rsidR="00CC41D0" w:rsidRPr="00304ECB">
        <w:rPr>
          <w:rFonts w:ascii="Garamond" w:hAnsi="Garamond"/>
          <w:b w:val="0"/>
          <w:bCs/>
          <w:lang w:val="sq-AL"/>
        </w:rPr>
        <w:t>ë</w:t>
      </w:r>
      <w:r w:rsidRPr="00304ECB">
        <w:rPr>
          <w:rFonts w:ascii="Garamond" w:hAnsi="Garamond"/>
          <w:b w:val="0"/>
          <w:bCs/>
          <w:lang w:val="sq-AL"/>
        </w:rPr>
        <w:t xml:space="preserve"> zbulimit, me 8 (t</w:t>
      </w:r>
      <w:r w:rsidR="00CC41D0" w:rsidRPr="00304ECB">
        <w:rPr>
          <w:rFonts w:ascii="Garamond" w:hAnsi="Garamond"/>
          <w:b w:val="0"/>
          <w:bCs/>
          <w:lang w:val="sq-AL"/>
        </w:rPr>
        <w:t>e</w:t>
      </w:r>
      <w:r w:rsidRPr="00304ECB">
        <w:rPr>
          <w:rFonts w:ascii="Garamond" w:hAnsi="Garamond"/>
          <w:b w:val="0"/>
          <w:bCs/>
          <w:lang w:val="sq-AL"/>
        </w:rPr>
        <w:t xml:space="preserv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71E12B6" w14:textId="4951898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778, Korrespondencë e shkëmbyer me MPB</w:t>
      </w:r>
      <w:r w:rsidR="00F30C80">
        <w:rPr>
          <w:rFonts w:ascii="Garamond" w:hAnsi="Garamond"/>
          <w:b w:val="0"/>
          <w:bCs/>
          <w:lang w:val="sq-AL"/>
        </w:rPr>
        <w:t>-n</w:t>
      </w:r>
      <w:r w:rsidRPr="00304ECB">
        <w:rPr>
          <w:rFonts w:ascii="Garamond" w:hAnsi="Garamond"/>
          <w:b w:val="0"/>
          <w:bCs/>
          <w:lang w:val="sq-AL"/>
        </w:rPr>
        <w:t xml:space="preserve">ë </w:t>
      </w:r>
      <w:r w:rsidR="00F30C80">
        <w:rPr>
          <w:rFonts w:ascii="Garamond" w:hAnsi="Garamond"/>
          <w:b w:val="0"/>
          <w:bCs/>
          <w:lang w:val="sq-AL"/>
        </w:rPr>
        <w:t xml:space="preserve">e </w:t>
      </w:r>
      <w:r w:rsidRPr="00304ECB">
        <w:rPr>
          <w:rFonts w:ascii="Garamond" w:hAnsi="Garamond"/>
          <w:b w:val="0"/>
          <w:bCs/>
          <w:lang w:val="sq-AL"/>
        </w:rPr>
        <w:t>Rumanisë mbi shkëmbimin e informatave operative me interes të përbashkët, me 8 (t</w:t>
      </w:r>
      <w:r w:rsidR="00CC41D0" w:rsidRPr="00304ECB">
        <w:rPr>
          <w:rFonts w:ascii="Garamond" w:hAnsi="Garamond"/>
          <w:b w:val="0"/>
          <w:bCs/>
          <w:lang w:val="sq-AL"/>
        </w:rPr>
        <w:t>e</w:t>
      </w:r>
      <w:r w:rsidRPr="00304ECB">
        <w:rPr>
          <w:rFonts w:ascii="Garamond" w:hAnsi="Garamond"/>
          <w:b w:val="0"/>
          <w:bCs/>
          <w:lang w:val="sq-AL"/>
        </w:rPr>
        <w:t xml:space="preserv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7C0B1AD" w14:textId="33200E3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778, Korrespondencë e shkëmbyer me MPB</w:t>
      </w:r>
      <w:r w:rsidR="006F59F9">
        <w:rPr>
          <w:rFonts w:ascii="Garamond" w:hAnsi="Garamond"/>
          <w:b w:val="0"/>
          <w:bCs/>
          <w:lang w:val="sq-AL"/>
        </w:rPr>
        <w:t>-n</w:t>
      </w:r>
      <w:r w:rsidRPr="00304ECB">
        <w:rPr>
          <w:rFonts w:ascii="Garamond" w:hAnsi="Garamond"/>
          <w:b w:val="0"/>
          <w:bCs/>
          <w:lang w:val="sq-AL"/>
        </w:rPr>
        <w:t xml:space="preserve">ë </w:t>
      </w:r>
      <w:r w:rsidR="006F59F9">
        <w:rPr>
          <w:rFonts w:ascii="Garamond" w:hAnsi="Garamond"/>
          <w:b w:val="0"/>
          <w:bCs/>
          <w:lang w:val="sq-AL"/>
        </w:rPr>
        <w:t xml:space="preserve">e </w:t>
      </w:r>
      <w:r w:rsidRPr="00304ECB">
        <w:rPr>
          <w:rFonts w:ascii="Garamond" w:hAnsi="Garamond"/>
          <w:b w:val="0"/>
          <w:bCs/>
          <w:lang w:val="sq-AL"/>
        </w:rPr>
        <w:t>Rumanisë mbi shkëmbimin e informatave operative me interes të përbashkët, me 8 (t</w:t>
      </w:r>
      <w:r w:rsidR="00CC41D0" w:rsidRPr="00304ECB">
        <w:rPr>
          <w:rFonts w:ascii="Garamond" w:hAnsi="Garamond"/>
          <w:b w:val="0"/>
          <w:bCs/>
          <w:lang w:val="sq-AL"/>
        </w:rPr>
        <w:t>e</w:t>
      </w:r>
      <w:r w:rsidRPr="00304ECB">
        <w:rPr>
          <w:rFonts w:ascii="Garamond" w:hAnsi="Garamond"/>
          <w:b w:val="0"/>
          <w:bCs/>
          <w:lang w:val="sq-AL"/>
        </w:rPr>
        <w:t xml:space="preserv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66D005B" w14:textId="3B83A7F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779, Informacione e korrespondenca dërguar organeve të sigurimit të ish</w:t>
      </w:r>
      <w:r w:rsidR="00CC41D0" w:rsidRPr="00304ECB">
        <w:rPr>
          <w:rFonts w:ascii="Garamond" w:hAnsi="Garamond"/>
          <w:b w:val="0"/>
          <w:bCs/>
          <w:lang w:val="sq-AL"/>
        </w:rPr>
        <w:t>-</w:t>
      </w:r>
      <w:r w:rsidRPr="00304ECB">
        <w:rPr>
          <w:rFonts w:ascii="Garamond" w:hAnsi="Garamond"/>
          <w:b w:val="0"/>
          <w:bCs/>
          <w:lang w:val="sq-AL"/>
        </w:rPr>
        <w:t>vendeve socialiste mbi probleme të veprimtarisë armiqësore të zbulimeve kapitaliste e çështje të tjera me interes të përbashkët për periudhën 1956</w:t>
      </w:r>
      <w:r w:rsidR="00114EF7">
        <w:rPr>
          <w:rFonts w:ascii="Garamond" w:hAnsi="Garamond"/>
          <w:b w:val="0"/>
          <w:bCs/>
          <w:lang w:val="sq-AL"/>
        </w:rPr>
        <w:t>–</w:t>
      </w:r>
      <w:r w:rsidRPr="00304ECB">
        <w:rPr>
          <w:rFonts w:ascii="Garamond" w:hAnsi="Garamond"/>
          <w:b w:val="0"/>
          <w:bCs/>
          <w:lang w:val="sq-AL"/>
        </w:rPr>
        <w:t xml:space="preserve">1961, me 71 (shtatëdhjetë e një)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EB379FA" w14:textId="392DD95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780, Korrespondencë e shkëmbyer me organet </w:t>
      </w:r>
      <w:r w:rsidR="00DE263C" w:rsidRPr="00304ECB">
        <w:rPr>
          <w:rFonts w:ascii="Garamond" w:hAnsi="Garamond"/>
          <w:b w:val="0"/>
          <w:bCs/>
          <w:lang w:val="sq-AL"/>
        </w:rPr>
        <w:t>e MPB</w:t>
      </w:r>
      <w:r w:rsidR="00DE263C">
        <w:rPr>
          <w:rFonts w:ascii="Garamond" w:hAnsi="Garamond"/>
          <w:b w:val="0"/>
          <w:bCs/>
          <w:lang w:val="sq-AL"/>
        </w:rPr>
        <w:t>-s</w:t>
      </w:r>
      <w:r w:rsidR="00DE263C" w:rsidRPr="00304ECB">
        <w:rPr>
          <w:rFonts w:ascii="Garamond" w:hAnsi="Garamond"/>
          <w:b w:val="0"/>
          <w:bCs/>
          <w:lang w:val="sq-AL"/>
        </w:rPr>
        <w:t>ë</w:t>
      </w:r>
      <w:r w:rsidR="00DE263C">
        <w:rPr>
          <w:rFonts w:ascii="Garamond" w:hAnsi="Garamond"/>
          <w:b w:val="0"/>
          <w:bCs/>
          <w:lang w:val="sq-AL"/>
        </w:rPr>
        <w:t xml:space="preserve"> s</w:t>
      </w:r>
      <w:r w:rsidR="00DE263C" w:rsidRPr="00304ECB">
        <w:rPr>
          <w:rFonts w:ascii="Garamond" w:hAnsi="Garamond"/>
          <w:b w:val="0"/>
          <w:bCs/>
          <w:lang w:val="sq-AL"/>
        </w:rPr>
        <w:t xml:space="preserve">ë </w:t>
      </w:r>
      <w:r w:rsidRPr="00304ECB">
        <w:rPr>
          <w:rFonts w:ascii="Garamond" w:hAnsi="Garamond"/>
          <w:b w:val="0"/>
          <w:bCs/>
          <w:lang w:val="sq-AL"/>
        </w:rPr>
        <w:t xml:space="preserve">Bullgarisë për dërgimin e informatave operative në kuadrin e bashkëpunimit, me 10 (dhjetë)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65B3A45" w14:textId="17727DF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781, Korrespondencë e shkëmbyer me organet e MPB</w:t>
      </w:r>
      <w:r w:rsidR="00DE263C">
        <w:rPr>
          <w:rFonts w:ascii="Garamond" w:hAnsi="Garamond"/>
          <w:b w:val="0"/>
          <w:bCs/>
          <w:lang w:val="sq-AL"/>
        </w:rPr>
        <w:t>-s</w:t>
      </w:r>
      <w:r w:rsidR="00DE263C" w:rsidRPr="00304ECB">
        <w:rPr>
          <w:rFonts w:ascii="Garamond" w:hAnsi="Garamond"/>
          <w:b w:val="0"/>
          <w:bCs/>
          <w:lang w:val="sq-AL"/>
        </w:rPr>
        <w:t>ë</w:t>
      </w:r>
      <w:r w:rsidR="00DE263C">
        <w:rPr>
          <w:rFonts w:ascii="Garamond" w:hAnsi="Garamond"/>
          <w:b w:val="0"/>
          <w:bCs/>
          <w:lang w:val="sq-AL"/>
        </w:rPr>
        <w:t xml:space="preserve"> s</w:t>
      </w:r>
      <w:r w:rsidRPr="00304ECB">
        <w:rPr>
          <w:rFonts w:ascii="Garamond" w:hAnsi="Garamond"/>
          <w:b w:val="0"/>
          <w:bCs/>
          <w:lang w:val="sq-AL"/>
        </w:rPr>
        <w:t xml:space="preserve">ë Hungarisë për dërgimin e informatave operative e probleme të tjera në këtë drejtim, me 10 (dhjetë) fletë. Dosja daton në vitin 1961.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4D749B9" w14:textId="5694447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289.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783, Analiza të punës vjetore të punës </w:t>
      </w:r>
      <w:r w:rsidR="00F30C80">
        <w:rPr>
          <w:rFonts w:ascii="Garamond" w:hAnsi="Garamond"/>
          <w:b w:val="0"/>
          <w:bCs/>
          <w:lang w:val="sq-AL"/>
        </w:rPr>
        <w:t>s</w:t>
      </w:r>
      <w:r w:rsidRPr="00304ECB">
        <w:rPr>
          <w:rFonts w:ascii="Garamond" w:hAnsi="Garamond"/>
          <w:b w:val="0"/>
          <w:bCs/>
          <w:lang w:val="sq-AL"/>
        </w:rPr>
        <w:t>ë seksioneve II dhe III gjatë vitit 1962 në drejtim të veprimeve agjenturalo-operative për kryerjen e detyrave</w:t>
      </w:r>
      <w:r w:rsidR="004E233A">
        <w:rPr>
          <w:rFonts w:ascii="Garamond" w:hAnsi="Garamond"/>
          <w:b w:val="0"/>
          <w:bCs/>
          <w:lang w:val="sq-AL"/>
        </w:rPr>
        <w:t>,</w:t>
      </w:r>
      <w:r w:rsidRPr="00304ECB">
        <w:rPr>
          <w:rFonts w:ascii="Garamond" w:hAnsi="Garamond"/>
          <w:b w:val="0"/>
          <w:bCs/>
          <w:lang w:val="sq-AL"/>
        </w:rPr>
        <w:t xml:space="preserve"> si dhe analiza e punës për anëtarët e emigracionit në Austri, me 37 (tridhjetë e shtatë)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2342430" w14:textId="53987A0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290.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784, Plani i punës perspektiv dhe analiza vjetore mbi realizimin e detyrave gjatë vitit 1962, me 34 (tridhjetë e katër)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55D0115" w14:textId="4E8E0D8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785, Informacione nga burimet e zbulimit politik mbi veprimtarinë armiqësore të shteteve armike kundër vendit tonë, me 94 (nëntëdhjetë e katër)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BFF4C96" w14:textId="0936072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786, Urdhra të Drejtorisë së Zbulimit Politik mbi shfrytëzimin dhe përpunimin e materialeve informative, studimin e dokumenteve dhe krijimin e historikëve të zbulimit të huaj dhe mbi dorëzimin e materialeve informative pranë seksionit të informacionit, me 4 (katër)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C29D4AE" w14:textId="1B644D1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787, Të dhëna informative dërguar MPB</w:t>
      </w:r>
      <w:r w:rsidR="001A7245">
        <w:rPr>
          <w:rFonts w:ascii="Garamond" w:hAnsi="Garamond"/>
          <w:b w:val="0"/>
          <w:bCs/>
          <w:lang w:val="sq-AL"/>
        </w:rPr>
        <w:t>-s</w:t>
      </w:r>
      <w:r w:rsidR="001A7245" w:rsidRPr="00304ECB">
        <w:rPr>
          <w:rFonts w:ascii="Garamond" w:hAnsi="Garamond"/>
          <w:b w:val="0"/>
          <w:bCs/>
          <w:lang w:val="sq-AL"/>
        </w:rPr>
        <w:t>ë</w:t>
      </w:r>
      <w:r w:rsidRPr="00304ECB">
        <w:rPr>
          <w:rFonts w:ascii="Garamond" w:hAnsi="Garamond"/>
          <w:b w:val="0"/>
          <w:bCs/>
          <w:lang w:val="sq-AL"/>
        </w:rPr>
        <w:t xml:space="preserve"> e sigurimit të shtetit të RP</w:t>
      </w:r>
      <w:r w:rsidR="001A7245">
        <w:rPr>
          <w:rFonts w:ascii="Garamond" w:hAnsi="Garamond"/>
          <w:b w:val="0"/>
          <w:bCs/>
          <w:lang w:val="sq-AL"/>
        </w:rPr>
        <w:t>-s</w:t>
      </w:r>
      <w:r w:rsidR="001A7245" w:rsidRPr="00304ECB">
        <w:rPr>
          <w:rFonts w:ascii="Garamond" w:hAnsi="Garamond"/>
          <w:b w:val="0"/>
          <w:bCs/>
          <w:lang w:val="sq-AL"/>
        </w:rPr>
        <w:t>ë</w:t>
      </w:r>
      <w:r w:rsidRPr="00304ECB">
        <w:rPr>
          <w:rFonts w:ascii="Garamond" w:hAnsi="Garamond"/>
          <w:b w:val="0"/>
          <w:bCs/>
          <w:lang w:val="sq-AL"/>
        </w:rPr>
        <w:t xml:space="preserve"> Kinës, me 14 (katërmbëdhjetë)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D10E45" w14:textId="02214BB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788, Udhëzimi i Drejtorisë dërguar rezidenturës tonë në Itali mbi italianët dhe shoqëritë italiane që kanë pa</w:t>
      </w:r>
      <w:r w:rsidR="0036633D">
        <w:rPr>
          <w:rFonts w:ascii="Garamond" w:hAnsi="Garamond"/>
          <w:b w:val="0"/>
          <w:bCs/>
          <w:lang w:val="sq-AL"/>
        </w:rPr>
        <w:t>s</w:t>
      </w:r>
      <w:r w:rsidRPr="00304ECB">
        <w:rPr>
          <w:rFonts w:ascii="Garamond" w:hAnsi="Garamond"/>
          <w:b w:val="0"/>
          <w:bCs/>
          <w:lang w:val="sq-AL"/>
        </w:rPr>
        <w:t>ur pasuri në vendin tonë, listat e tyre dhe masat agjenturalo-operative në drejtim të tyre</w:t>
      </w:r>
      <w:r w:rsidR="004E233A">
        <w:rPr>
          <w:rFonts w:ascii="Garamond" w:hAnsi="Garamond"/>
          <w:b w:val="0"/>
          <w:bCs/>
          <w:lang w:val="sq-AL"/>
        </w:rPr>
        <w:t>,</w:t>
      </w:r>
      <w:r w:rsidRPr="00304ECB">
        <w:rPr>
          <w:rFonts w:ascii="Garamond" w:hAnsi="Garamond"/>
          <w:b w:val="0"/>
          <w:bCs/>
          <w:lang w:val="sq-AL"/>
        </w:rPr>
        <w:t xml:space="preserve"> si dhe relacionet mbi pasuritë që kanë jashtë shtetit qytetarët shqiptarë, me 40 (dyzet)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E1D5F08" w14:textId="205D44D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790, Rregullore mbi informacionin në Drejtorinë e zbulimit dhe urdhra të </w:t>
      </w:r>
      <w:r w:rsidR="00DF535D">
        <w:rPr>
          <w:rFonts w:ascii="Garamond" w:hAnsi="Garamond"/>
          <w:b w:val="0"/>
          <w:bCs/>
          <w:lang w:val="sq-AL"/>
        </w:rPr>
        <w:t>d</w:t>
      </w:r>
      <w:r w:rsidRPr="00304ECB">
        <w:rPr>
          <w:rFonts w:ascii="Garamond" w:hAnsi="Garamond"/>
          <w:b w:val="0"/>
          <w:bCs/>
          <w:lang w:val="sq-AL"/>
        </w:rPr>
        <w:t xml:space="preserve">rejtorit mbi përpilimin e informatave dhe historikët e objekteve të punës tyre, me 14 (katërmbëdhjetë)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7D39A62" w14:textId="26104B5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791, Kopja e një trakti të PK</w:t>
      </w:r>
      <w:r w:rsidR="00F41068">
        <w:rPr>
          <w:rFonts w:ascii="Garamond" w:hAnsi="Garamond"/>
          <w:b w:val="0"/>
          <w:bCs/>
          <w:lang w:val="sq-AL"/>
        </w:rPr>
        <w:t>-së</w:t>
      </w:r>
      <w:r w:rsidRPr="00304ECB">
        <w:rPr>
          <w:rFonts w:ascii="Garamond" w:hAnsi="Garamond"/>
          <w:b w:val="0"/>
          <w:bCs/>
          <w:lang w:val="sq-AL"/>
        </w:rPr>
        <w:t xml:space="preserve"> </w:t>
      </w:r>
      <w:r w:rsidR="00F41068">
        <w:rPr>
          <w:rFonts w:ascii="Garamond" w:hAnsi="Garamond"/>
          <w:b w:val="0"/>
          <w:bCs/>
          <w:lang w:val="sq-AL"/>
        </w:rPr>
        <w:t>g</w:t>
      </w:r>
      <w:r w:rsidRPr="00304ECB">
        <w:rPr>
          <w:rFonts w:ascii="Garamond" w:hAnsi="Garamond"/>
          <w:b w:val="0"/>
          <w:bCs/>
          <w:lang w:val="sq-AL"/>
        </w:rPr>
        <w:t>reke hedhur në Athinë nga garda e vjetër e PK</w:t>
      </w:r>
      <w:r w:rsidR="00764970">
        <w:rPr>
          <w:rFonts w:ascii="Garamond" w:hAnsi="Garamond"/>
          <w:b w:val="0"/>
          <w:bCs/>
          <w:lang w:val="sq-AL"/>
        </w:rPr>
        <w:t>-s</w:t>
      </w:r>
      <w:r w:rsidR="00764970" w:rsidRPr="00304ECB">
        <w:rPr>
          <w:rFonts w:ascii="Garamond" w:hAnsi="Garamond"/>
          <w:b w:val="0"/>
          <w:bCs/>
          <w:lang w:val="sq-AL"/>
        </w:rPr>
        <w:t>ë</w:t>
      </w:r>
      <w:r w:rsidRPr="00304ECB">
        <w:rPr>
          <w:rFonts w:ascii="Garamond" w:hAnsi="Garamond"/>
          <w:b w:val="0"/>
          <w:bCs/>
          <w:lang w:val="sq-AL"/>
        </w:rPr>
        <w:t xml:space="preserve"> </w:t>
      </w:r>
      <w:r w:rsidR="00764970">
        <w:rPr>
          <w:rFonts w:ascii="Garamond" w:hAnsi="Garamond"/>
          <w:b w:val="0"/>
          <w:bCs/>
          <w:lang w:val="sq-AL"/>
        </w:rPr>
        <w:t>g</w:t>
      </w:r>
      <w:r w:rsidRPr="00304ECB">
        <w:rPr>
          <w:rFonts w:ascii="Garamond" w:hAnsi="Garamond"/>
          <w:b w:val="0"/>
          <w:bCs/>
          <w:lang w:val="sq-AL"/>
        </w:rPr>
        <w:t xml:space="preserve">reke dhe teksti i letrës </w:t>
      </w:r>
      <w:r w:rsidR="00F30C80">
        <w:rPr>
          <w:rFonts w:ascii="Garamond" w:hAnsi="Garamond"/>
          <w:b w:val="0"/>
          <w:bCs/>
          <w:lang w:val="sq-AL"/>
        </w:rPr>
        <w:t>s</w:t>
      </w:r>
      <w:r w:rsidRPr="00304ECB">
        <w:rPr>
          <w:rFonts w:ascii="Garamond" w:hAnsi="Garamond"/>
          <w:b w:val="0"/>
          <w:bCs/>
          <w:lang w:val="sq-AL"/>
        </w:rPr>
        <w:t xml:space="preserve">ë N.Z., drejtuar organeve të drejtësisë greke me të cilën kërkon të kthehet në Greqi, me 10 (dhjetë)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D691B1" w14:textId="5979C2C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792, Vërejtje udhëzuese të Drejtorisë dërguar rezidenturës tonë në Francë mbi planin e punës dhe detyrat e parashikuara për vitin 1962. Planet perspektive të punës për vitin 1962 në këtë rezidenturë, me 33 (tridhjetë e tre)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1A02951" w14:textId="1AC9629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793, Plan masash i detajuar agjenturalo-operativ të rezidenturës, zbulimit jugosllav në drejtim të zbulimit të veprimtarisë armiqësore të Jugosllavisë kundër vendit tonë, me 37 (tridhjetë e shtatë)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85DBF33" w14:textId="6896D85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299.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794, Relacione dhe të dhëna informative nga burimet e zbulimit politik mbi veprimtarinë armiqësore të zbulimit jugosllav kundër vendit tonë dhe shqiptarëve të Jugosllavisë, me 85 (tetëdhjetë e pesë)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F7CD8E6" w14:textId="109D944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797, Relacione dhe të dhëna informative nga burimet e zbulimit mbi gjendjen e forcave të armatosura jugosllave dhe dislokimi i tyre rreth kufijve të vendit tonë, me 63 (gjashtëdhjetë e tre)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399D36F" w14:textId="68A1818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799, Relacione e informacione mbi veprimtarinë armiqësore të zbulimit grek kundër vendit tonë dhe mbi organizimin e zbulimit grek, me 18 (tetëmbëdhjetë)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F512808" w14:textId="21F443A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302.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800, Raporte të Drejtorisë së Zbulimit mbi aktivitetin armiqësor të qeverisë greke kundër vendit tonë dhe të dhëna informative mbi gjendjen e brendshme në Greqi, me 38 (tridhjetë e tetë)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779AB85" w14:textId="7301026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801, Të dhëna informative mbi veprimtarinë armiqësore të organizatës “Vorioepiriote” kundër RPSH</w:t>
      </w:r>
      <w:r w:rsidR="008A0BEF">
        <w:rPr>
          <w:rFonts w:ascii="Garamond" w:hAnsi="Garamond"/>
          <w:b w:val="0"/>
          <w:bCs/>
          <w:lang w:val="sq-AL"/>
        </w:rPr>
        <w:t>-s</w:t>
      </w:r>
      <w:r w:rsidR="008A0BEF" w:rsidRPr="00304ECB">
        <w:rPr>
          <w:rFonts w:ascii="Garamond" w:hAnsi="Garamond"/>
          <w:b w:val="0"/>
          <w:bCs/>
          <w:lang w:val="sq-AL"/>
        </w:rPr>
        <w:t>ë</w:t>
      </w:r>
      <w:r w:rsidRPr="00304ECB">
        <w:rPr>
          <w:rFonts w:ascii="Garamond" w:hAnsi="Garamond"/>
          <w:b w:val="0"/>
          <w:bCs/>
          <w:lang w:val="sq-AL"/>
        </w:rPr>
        <w:t xml:space="preserve"> nga Greqia, me 48 (dyzet e tetë)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1B60DBF" w14:textId="37EBAC3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802, Udhëzime të Drejtorisë së </w:t>
      </w:r>
      <w:r w:rsidR="00D3730C" w:rsidRPr="00304ECB">
        <w:rPr>
          <w:rFonts w:ascii="Garamond" w:hAnsi="Garamond"/>
          <w:b w:val="0"/>
          <w:bCs/>
          <w:lang w:val="sq-AL"/>
        </w:rPr>
        <w:t xml:space="preserve">Zbulimit </w:t>
      </w:r>
      <w:r w:rsidRPr="00304ECB">
        <w:rPr>
          <w:rFonts w:ascii="Garamond" w:hAnsi="Garamond"/>
          <w:b w:val="0"/>
          <w:bCs/>
          <w:lang w:val="sq-AL"/>
        </w:rPr>
        <w:t xml:space="preserve">dërguar rezidenturës tonë në Itali mbi problemet e punës agjenturalo-operative në drejtim të agjenturës, me 11 (njëmbëdhjetë)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03A18C1" w14:textId="5261BF6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803, Relacion mbi gjendjen ushtarake në Itali efekti i përgjithshëm i forcave të armatosura, organizimi dhe përbërja e tyre</w:t>
      </w:r>
      <w:r w:rsidR="004E233A">
        <w:rPr>
          <w:rFonts w:ascii="Garamond" w:hAnsi="Garamond"/>
          <w:b w:val="0"/>
          <w:bCs/>
          <w:lang w:val="sq-AL"/>
        </w:rPr>
        <w:t>,</w:t>
      </w:r>
      <w:r w:rsidRPr="00304ECB">
        <w:rPr>
          <w:rFonts w:ascii="Garamond" w:hAnsi="Garamond"/>
          <w:b w:val="0"/>
          <w:bCs/>
          <w:lang w:val="sq-AL"/>
        </w:rPr>
        <w:t xml:space="preserve"> si dhe armatimi, organizimi i shërbimit informativ ushtarak, me 23 (njëzet e tre)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FD458B7" w14:textId="2F60720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804, Raporte mbi politikën dhe veprimet armiqësore të qeverisë italiane kundër vendit tonë</w:t>
      </w:r>
      <w:r w:rsidR="004E233A">
        <w:rPr>
          <w:rFonts w:ascii="Garamond" w:hAnsi="Garamond"/>
          <w:b w:val="0"/>
          <w:bCs/>
          <w:lang w:val="sq-AL"/>
        </w:rPr>
        <w:t>,</w:t>
      </w:r>
      <w:r w:rsidRPr="00304ECB">
        <w:rPr>
          <w:rFonts w:ascii="Garamond" w:hAnsi="Garamond"/>
          <w:b w:val="0"/>
          <w:bCs/>
          <w:lang w:val="sq-AL"/>
        </w:rPr>
        <w:t xml:space="preserve"> si dhe mbi politikën e jashtme të qeverisë italiane, me 40 (dyzet)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05C2B97" w14:textId="3785C11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805, Raporte mbi veprimtarinë politike e ushtarake të NATO-s dhe të zbulimeve armike kundër RPSH</w:t>
      </w:r>
      <w:r w:rsidR="00247016">
        <w:rPr>
          <w:rFonts w:ascii="Garamond" w:hAnsi="Garamond"/>
          <w:b w:val="0"/>
          <w:bCs/>
          <w:lang w:val="sq-AL"/>
        </w:rPr>
        <w:t>-s</w:t>
      </w:r>
      <w:r w:rsidR="00247016" w:rsidRPr="00304ECB">
        <w:rPr>
          <w:rFonts w:ascii="Garamond" w:hAnsi="Garamond"/>
          <w:b w:val="0"/>
          <w:bCs/>
          <w:lang w:val="sq-AL"/>
        </w:rPr>
        <w:t>ë</w:t>
      </w:r>
      <w:r w:rsidRPr="00304ECB">
        <w:rPr>
          <w:rFonts w:ascii="Garamond" w:hAnsi="Garamond"/>
          <w:b w:val="0"/>
          <w:bCs/>
          <w:lang w:val="sq-AL"/>
        </w:rPr>
        <w:t xml:space="preserve"> mbi efektin dhe përbërjen e forcave të armatosura, ndarjen e zonave të veprimeve të forcave ushtarake të NATO-s në Evropë</w:t>
      </w:r>
      <w:r w:rsidR="004E233A">
        <w:rPr>
          <w:rFonts w:ascii="Garamond" w:hAnsi="Garamond"/>
          <w:b w:val="0"/>
          <w:bCs/>
          <w:lang w:val="sq-AL"/>
        </w:rPr>
        <w:t>,</w:t>
      </w:r>
      <w:r w:rsidRPr="00304ECB">
        <w:rPr>
          <w:rFonts w:ascii="Garamond" w:hAnsi="Garamond"/>
          <w:b w:val="0"/>
          <w:bCs/>
          <w:lang w:val="sq-AL"/>
        </w:rPr>
        <w:t xml:space="preserve"> si dhe zbulimi e kundërzbulimi i këtij fakti, me 43 (dyzet e tre)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B0101CB" w14:textId="1826F2C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806, Plani e analiza e punës vjetore në rezidenturat e zbulimit të Kajros dhe Vjenës mbi organizimin dhe kryerjen e detyrave agjenturalo-operative në drejtim të Greqisë dhe Jugosllavisë e emigracionit reaksionar shqiptar, me 57 (pesëdhjetë e shtatë)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0AE9C97" w14:textId="6524172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309.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27</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807, Raporte 6</w:t>
      </w:r>
      <w:r w:rsidR="000C54BD" w:rsidRPr="00304ECB">
        <w:rPr>
          <w:rFonts w:ascii="Garamond" w:hAnsi="Garamond"/>
          <w:b w:val="0"/>
          <w:bCs/>
          <w:lang w:val="sq-AL"/>
        </w:rPr>
        <w:t>-</w:t>
      </w:r>
      <w:r w:rsidRPr="00304ECB">
        <w:rPr>
          <w:rFonts w:ascii="Garamond" w:hAnsi="Garamond"/>
          <w:b w:val="0"/>
          <w:bCs/>
          <w:lang w:val="sq-AL"/>
        </w:rPr>
        <w:t xml:space="preserve">mujore, relacione e të dhëna informative mbi politikën e jashtme e të brendshme të republikës </w:t>
      </w:r>
      <w:r w:rsidR="00B7745E" w:rsidRPr="00304ECB">
        <w:rPr>
          <w:rFonts w:ascii="Garamond" w:hAnsi="Garamond"/>
          <w:b w:val="0"/>
          <w:bCs/>
          <w:lang w:val="sq-AL"/>
        </w:rPr>
        <w:t xml:space="preserve">arabe </w:t>
      </w:r>
      <w:r w:rsidRPr="00304ECB">
        <w:rPr>
          <w:rFonts w:ascii="Garamond" w:hAnsi="Garamond"/>
          <w:b w:val="0"/>
          <w:bCs/>
          <w:lang w:val="sq-AL"/>
        </w:rPr>
        <w:t>të bashkuar dhe mbi gjendjen në Irak e Siri</w:t>
      </w:r>
      <w:r w:rsidR="004E233A">
        <w:rPr>
          <w:rFonts w:ascii="Garamond" w:hAnsi="Garamond"/>
          <w:b w:val="0"/>
          <w:bCs/>
          <w:lang w:val="sq-AL"/>
        </w:rPr>
        <w:t>,</w:t>
      </w:r>
      <w:r w:rsidRPr="00304ECB">
        <w:rPr>
          <w:rFonts w:ascii="Garamond" w:hAnsi="Garamond"/>
          <w:b w:val="0"/>
          <w:bCs/>
          <w:lang w:val="sq-AL"/>
        </w:rPr>
        <w:t xml:space="preserve"> si dhe analiza e punës e rezidenturës në drejtim të emigracionit reaksionar dhe ekonomik, me 61 (gjashtëdhjetë e një)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5BA3082" w14:textId="7921246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809, Plan pune të rezidenturës së zbulimit në Turqi në drejtim të zbulimit të veprimtarisë armiqësore të shteteve armike dhe të emigracionit reaksionar shqiptar kundër vendit tonë, me 16 (gjashtëmbëdhjetë) fletë. Dosja daton në vitin 1962.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2E3DB64" w14:textId="7F1F5EF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810, Plani i punës perspektiv i Degës I për vitin 1963 mbi detyrat që do të kryej zbulimi në drejtim të Greqisë, me 29 (njëzet e një)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A64884F" w14:textId="66CA4B8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811, Analiza vjetore e punës së Seksionit I, degës II në drejtim të Turqisë dhe RAB</w:t>
      </w:r>
      <w:r w:rsidR="004E233A">
        <w:rPr>
          <w:rFonts w:ascii="Garamond" w:hAnsi="Garamond"/>
          <w:b w:val="0"/>
          <w:bCs/>
          <w:lang w:val="sq-AL"/>
        </w:rPr>
        <w:t>,</w:t>
      </w:r>
      <w:r w:rsidRPr="00304ECB">
        <w:rPr>
          <w:rFonts w:ascii="Garamond" w:hAnsi="Garamond"/>
          <w:b w:val="0"/>
          <w:bCs/>
          <w:lang w:val="sq-AL"/>
        </w:rPr>
        <w:t xml:space="preserve"> si dhe analizat e punës së rezidenturave të zbulimit politik në Turqi gjatë vitit 1963, me 43 (një)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DCE17A3" w14:textId="79C18C4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812, Raporte vjetore e 6</w:t>
      </w:r>
      <w:r w:rsidR="000C54BD" w:rsidRPr="00304ECB">
        <w:rPr>
          <w:rFonts w:ascii="Garamond" w:hAnsi="Garamond"/>
          <w:b w:val="0"/>
          <w:bCs/>
          <w:lang w:val="sq-AL"/>
        </w:rPr>
        <w:t>-</w:t>
      </w:r>
      <w:r w:rsidRPr="00304ECB">
        <w:rPr>
          <w:rFonts w:ascii="Garamond" w:hAnsi="Garamond"/>
          <w:b w:val="0"/>
          <w:bCs/>
          <w:lang w:val="sq-AL"/>
        </w:rPr>
        <w:t xml:space="preserve">mujore mbi punën e seksionit të informacionit në Drejtorinë e Zbulimit gjatë vitit </w:t>
      </w:r>
      <w:r w:rsidRPr="00304ECB">
        <w:rPr>
          <w:rFonts w:ascii="Garamond" w:hAnsi="Garamond"/>
          <w:b w:val="0"/>
          <w:bCs/>
          <w:lang w:val="sq-AL"/>
        </w:rPr>
        <w:lastRenderedPageBreak/>
        <w:t>1963</w:t>
      </w:r>
      <w:r w:rsidR="004E233A">
        <w:rPr>
          <w:rFonts w:ascii="Garamond" w:hAnsi="Garamond"/>
          <w:b w:val="0"/>
          <w:bCs/>
          <w:lang w:val="sq-AL"/>
        </w:rPr>
        <w:t>,</w:t>
      </w:r>
      <w:r w:rsidRPr="00304ECB">
        <w:rPr>
          <w:rFonts w:ascii="Garamond" w:hAnsi="Garamond"/>
          <w:b w:val="0"/>
          <w:bCs/>
          <w:lang w:val="sq-AL"/>
        </w:rPr>
        <w:t xml:space="preserve"> si dhe pasqyrat e burimit të informacionit, me 22 (njëzet e dy)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66DB95B" w14:textId="772023A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813, Relacione paraqitur MPB</w:t>
      </w:r>
      <w:r w:rsidR="00D61069">
        <w:rPr>
          <w:rFonts w:ascii="Garamond" w:hAnsi="Garamond"/>
          <w:b w:val="0"/>
          <w:bCs/>
          <w:lang w:val="sq-AL"/>
        </w:rPr>
        <w:t>-s</w:t>
      </w:r>
      <w:r w:rsidR="00D61069" w:rsidRPr="00304ECB">
        <w:rPr>
          <w:rFonts w:ascii="Garamond" w:hAnsi="Garamond"/>
          <w:b w:val="0"/>
          <w:bCs/>
          <w:lang w:val="sq-AL"/>
        </w:rPr>
        <w:t>ë</w:t>
      </w:r>
      <w:r w:rsidRPr="00304ECB">
        <w:rPr>
          <w:rFonts w:ascii="Garamond" w:hAnsi="Garamond"/>
          <w:b w:val="0"/>
          <w:bCs/>
          <w:lang w:val="sq-AL"/>
        </w:rPr>
        <w:t xml:space="preserve"> mbi problemet e komisioneres në shtetet e perëndimit dhe shfrytëzimi i saj për punë operative dhe mbi pasuritë e shqiptarëve jashtë shtetit, me 25 (njëzet e pesë)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A6CBC89" w14:textId="477C600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814, Korrespondencë e shkëmbyer ndërmjet titullarëve të MPB</w:t>
      </w:r>
      <w:r w:rsidR="004E233A">
        <w:rPr>
          <w:rFonts w:ascii="Garamond" w:hAnsi="Garamond"/>
          <w:b w:val="0"/>
          <w:bCs/>
          <w:lang w:val="sq-AL"/>
        </w:rPr>
        <w:t>-së</w:t>
      </w:r>
      <w:r w:rsidRPr="00304ECB">
        <w:rPr>
          <w:rFonts w:ascii="Garamond" w:hAnsi="Garamond"/>
          <w:b w:val="0"/>
          <w:bCs/>
          <w:lang w:val="sq-AL"/>
        </w:rPr>
        <w:t xml:space="preserve"> dhe MPB</w:t>
      </w:r>
      <w:r w:rsidR="004E233A">
        <w:rPr>
          <w:rFonts w:ascii="Garamond" w:hAnsi="Garamond"/>
          <w:b w:val="0"/>
          <w:bCs/>
          <w:lang w:val="sq-AL"/>
        </w:rPr>
        <w:t>-së</w:t>
      </w:r>
      <w:r w:rsidRPr="00304ECB">
        <w:rPr>
          <w:rFonts w:ascii="Garamond" w:hAnsi="Garamond"/>
          <w:b w:val="0"/>
          <w:bCs/>
          <w:lang w:val="sq-AL"/>
        </w:rPr>
        <w:t xml:space="preserve"> </w:t>
      </w:r>
      <w:r w:rsidR="004E233A">
        <w:rPr>
          <w:rFonts w:ascii="Garamond" w:hAnsi="Garamond"/>
          <w:b w:val="0"/>
          <w:bCs/>
          <w:lang w:val="sq-AL"/>
        </w:rPr>
        <w:t>s</w:t>
      </w:r>
      <w:r w:rsidRPr="00304ECB">
        <w:rPr>
          <w:rFonts w:ascii="Garamond" w:hAnsi="Garamond"/>
          <w:b w:val="0"/>
          <w:bCs/>
          <w:lang w:val="sq-AL"/>
        </w:rPr>
        <w:t>ë RP</w:t>
      </w:r>
      <w:r w:rsidR="004E233A">
        <w:rPr>
          <w:rFonts w:ascii="Garamond" w:hAnsi="Garamond"/>
          <w:b w:val="0"/>
          <w:bCs/>
          <w:lang w:val="sq-AL"/>
        </w:rPr>
        <w:t>-së</w:t>
      </w:r>
      <w:r w:rsidRPr="00304ECB">
        <w:rPr>
          <w:rFonts w:ascii="Garamond" w:hAnsi="Garamond"/>
          <w:b w:val="0"/>
          <w:bCs/>
          <w:lang w:val="sq-AL"/>
        </w:rPr>
        <w:t xml:space="preserve"> </w:t>
      </w:r>
      <w:r w:rsidR="00941076">
        <w:rPr>
          <w:rFonts w:ascii="Garamond" w:hAnsi="Garamond"/>
          <w:b w:val="0"/>
          <w:bCs/>
          <w:lang w:val="sq-AL"/>
        </w:rPr>
        <w:t>s</w:t>
      </w:r>
      <w:r w:rsidRPr="00304ECB">
        <w:rPr>
          <w:rFonts w:ascii="Garamond" w:hAnsi="Garamond"/>
          <w:b w:val="0"/>
          <w:bCs/>
          <w:lang w:val="sq-AL"/>
        </w:rPr>
        <w:t xml:space="preserve">ë Kinës mbi probleme të ndryshme operative, me 42 (dyzet e dy)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889C3DD" w14:textId="1B59822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815, Analiza e punës vjetore të rezidenturës tonë në Austri në drejtim të Greqisë, raporti informativ vjetor dhe udhëzimi i Drejtorisë mbi detyrat e kësaj rezidenture, me 46 (dyzet e gjashtë)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82BC4F0" w14:textId="55C3FF3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816, Relacione e të dhëna informative nga burimet e zbulimit politik mbi veprimtarinë armiqësore të organizatës “Vorioepiriote” kundër vendit tonë, me 32 (tridhjetë e dy)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22EE1E2" w14:textId="0D7D7D9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817, Të dhëna informative mbi gjendjen politike në Greqi, partitë politike dhe veprimtaria armiqësore kundër vendit tonë, me 35 (tridhjetë e pesë)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B9C8BDF" w14:textId="1541EA2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319.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818, Thirrja e gardës vjetore të PK</w:t>
      </w:r>
      <w:r w:rsidR="004C7F6F">
        <w:rPr>
          <w:rFonts w:ascii="Garamond" w:hAnsi="Garamond"/>
          <w:b w:val="0"/>
          <w:bCs/>
          <w:lang w:val="sq-AL"/>
        </w:rPr>
        <w:t>-s</w:t>
      </w:r>
      <w:r w:rsidR="004C7F6F" w:rsidRPr="00304ECB">
        <w:rPr>
          <w:rFonts w:ascii="Garamond" w:hAnsi="Garamond"/>
          <w:b w:val="0"/>
          <w:bCs/>
          <w:lang w:val="sq-AL"/>
        </w:rPr>
        <w:t>ë</w:t>
      </w:r>
      <w:r w:rsidRPr="00304ECB">
        <w:rPr>
          <w:rFonts w:ascii="Garamond" w:hAnsi="Garamond"/>
          <w:b w:val="0"/>
          <w:bCs/>
          <w:lang w:val="sq-AL"/>
        </w:rPr>
        <w:t xml:space="preserve"> </w:t>
      </w:r>
      <w:r w:rsidR="004C7F6F">
        <w:rPr>
          <w:rFonts w:ascii="Garamond" w:hAnsi="Garamond"/>
          <w:b w:val="0"/>
          <w:bCs/>
          <w:lang w:val="sq-AL"/>
        </w:rPr>
        <w:t>g</w:t>
      </w:r>
      <w:r w:rsidRPr="00304ECB">
        <w:rPr>
          <w:rFonts w:ascii="Garamond" w:hAnsi="Garamond"/>
          <w:b w:val="0"/>
          <w:bCs/>
          <w:lang w:val="sq-AL"/>
        </w:rPr>
        <w:t xml:space="preserve">reke dërguar gazetës “Llaiko Vina” njoftuar KQ të PPSH, me 5 (pesë)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FAEABA5" w14:textId="29747E3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819, Plani i punës vjetore të rezidenturës tonë në Egjipt dhe raportet mbi politikën e jashtme e të brendshme dhe mbi gjendjen ekonomike të këtij shteti</w:t>
      </w:r>
      <w:r w:rsidR="00D91F83">
        <w:rPr>
          <w:rFonts w:ascii="Garamond" w:hAnsi="Garamond"/>
          <w:b w:val="0"/>
          <w:bCs/>
          <w:lang w:val="sq-AL"/>
        </w:rPr>
        <w:t>,</w:t>
      </w:r>
      <w:r w:rsidRPr="00304ECB">
        <w:rPr>
          <w:rFonts w:ascii="Garamond" w:hAnsi="Garamond"/>
          <w:b w:val="0"/>
          <w:bCs/>
          <w:lang w:val="sq-AL"/>
        </w:rPr>
        <w:t xml:space="preserve"> si dhe të dhëna informative nga burime të zbulimit mbi gjendjen në shtetet arabe e grushtin e shtetit në Irak, me 73 (shtatëdhjetë e tre)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AFBDDA3" w14:textId="4D3F462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821, Plani i punës i rezidenturës për vitin 1963 në drejtim të masave agjenturalo-operative për kryerjen e detyrave, me 27 (njëzet e shtatë)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B72AA6D" w14:textId="2A721F1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822, Plani i punës i rezidenturës së zbulimit në Francë për vitin 1963, vërejtje plotësuese nga ana e Drejtorisë për këtë plan dhe analiza vjetore e punës së kryer nga kjo rezidenturë gjatë vitit 1963, me 38 (tridhjetë e tetë)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9010D4F" w14:textId="165F942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823, Relacion mbi faktet e veprimtarisë armiqësore të revizionistëve jugosllav të dala nga bashkëpunimi i zbulimit të ish</w:t>
      </w:r>
      <w:r w:rsidR="00CC41D0" w:rsidRPr="00304ECB">
        <w:rPr>
          <w:rFonts w:ascii="Garamond" w:hAnsi="Garamond"/>
          <w:b w:val="0"/>
          <w:bCs/>
          <w:lang w:val="sq-AL"/>
        </w:rPr>
        <w:t>-</w:t>
      </w:r>
      <w:r w:rsidRPr="00304ECB">
        <w:rPr>
          <w:rFonts w:ascii="Garamond" w:hAnsi="Garamond"/>
          <w:b w:val="0"/>
          <w:bCs/>
          <w:lang w:val="sq-AL"/>
        </w:rPr>
        <w:t xml:space="preserve">vendeve socialiste të Evropës dhe informacionet e dërguara nga këto vende gjatë viteve 1959–1961, me 17 (shtatëmbëdhjetë)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8687741" w14:textId="42C5BA0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824, Raporte dhe të dhëna informative mbi veprimtarinë armiqësore politike të Italisë dhe udhëzime dërguar rezidenturës së zbulimit në Romë, mbi organizimin e punës agjenturalo-operative në drejtim të Italisë, me 43 (dyzet e tre)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AB3AD22" w14:textId="4790A5B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325.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825, Të dhëna informative nga burimet e zbulimit polak mbi gjendjen dhe përbërjen e forcave të armatosura italiane, me 42 (dyzet e dy)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A05FE37" w14:textId="25569B2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827, Raport mbi analizën e punës së rezidenturës </w:t>
      </w:r>
      <w:r w:rsidR="00F30C80">
        <w:rPr>
          <w:rFonts w:ascii="Garamond" w:hAnsi="Garamond"/>
          <w:b w:val="0"/>
          <w:bCs/>
          <w:lang w:val="sq-AL"/>
        </w:rPr>
        <w:t>s</w:t>
      </w:r>
      <w:r w:rsidRPr="00304ECB">
        <w:rPr>
          <w:rFonts w:ascii="Garamond" w:hAnsi="Garamond"/>
          <w:b w:val="0"/>
          <w:bCs/>
          <w:lang w:val="sq-AL"/>
        </w:rPr>
        <w:t xml:space="preserve">ë zbulimit në Jugosllavi gjatë vitit 1963, me 9 (nëntë)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2F67067" w14:textId="3E46A71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829, Relacione, deklarata dhe të dhëna informative mbi gjendjen dhe përbërjen e forcave të armatosura jugosllave dhe veprimet në drejtim të kufirit të vendit tonë, 64 fletë, me 64 (gj</w:t>
      </w:r>
      <w:r w:rsidR="0036633D">
        <w:rPr>
          <w:rFonts w:ascii="Garamond" w:hAnsi="Garamond"/>
          <w:b w:val="0"/>
          <w:bCs/>
          <w:lang w:val="sq-AL"/>
        </w:rPr>
        <w:t>a</w:t>
      </w:r>
      <w:r w:rsidRPr="00304ECB">
        <w:rPr>
          <w:rFonts w:ascii="Garamond" w:hAnsi="Garamond"/>
          <w:b w:val="0"/>
          <w:bCs/>
          <w:lang w:val="sq-AL"/>
        </w:rPr>
        <w:t xml:space="preserve">shtëdhjetë e katër) fletë. Dosja daton në vitin 1963.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342F2E4" w14:textId="449B615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830, Plani i punës i Degës I, mbi zbatimin e vendimeve të plenumit të korrikut të KQ</w:t>
      </w:r>
      <w:r w:rsidR="00744744">
        <w:rPr>
          <w:rFonts w:ascii="Garamond" w:hAnsi="Garamond"/>
          <w:b w:val="0"/>
          <w:bCs/>
          <w:lang w:val="sq-AL"/>
        </w:rPr>
        <w:t>-s</w:t>
      </w:r>
      <w:r w:rsidR="00744744" w:rsidRPr="00304ECB">
        <w:rPr>
          <w:rFonts w:ascii="Garamond" w:hAnsi="Garamond"/>
          <w:b w:val="0"/>
          <w:bCs/>
          <w:lang w:val="sq-AL"/>
        </w:rPr>
        <w:t>ë</w:t>
      </w:r>
      <w:r w:rsidRPr="00304ECB">
        <w:rPr>
          <w:rFonts w:ascii="Garamond" w:hAnsi="Garamond"/>
          <w:b w:val="0"/>
          <w:bCs/>
          <w:lang w:val="sq-AL"/>
        </w:rPr>
        <w:t xml:space="preserve"> dhe plani perspektiv e analiza vjetore e punës së seksionit I të kësaj Dege për vitin 1964, me 54 (pesëdhjetë e katër)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A6CD5A5" w14:textId="2F0F191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329.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831, Plani perspektiv i punës së seksionit II, Degës I dhe analiza vjetore mbi realizimin e detyrave nga ky seksion gjatë vitit 1964, me 30 (tridhjetë)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C4CD2FD" w14:textId="20A7C70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832, Raport mbi punën e zbulimit në drejtim të kolonive shqiptare jashtë shtetit. Gjendja ekonomike dhe organizative në Kolonitë, me 18 (tetëmbëdhjetë)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A4708A8" w14:textId="519D1ED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833, Të dhëna të ndryshme informative që bëjnë fjalë mbi synimet e zbulimeve të huaja në drejtim të ushtarakëve të ushtrisë tonë, me 9 (nëntë)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223D938" w14:textId="777A6A2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834, Urdhri dhe udhëzimi i Drejtorisë mbi kategorizimin, seleksionimin dhe sistemimin e materialeve dokumentare në Drejtorinë e Zbulimit Politik dhe lista tip e kategorizimit të këtyre materialeve, me 13 (trembëdhjetë)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450F810" w14:textId="517E313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835, Urdhër i </w:t>
      </w:r>
      <w:r w:rsidR="00DF535D" w:rsidRPr="00304ECB">
        <w:rPr>
          <w:rFonts w:ascii="Garamond" w:hAnsi="Garamond"/>
          <w:b w:val="0"/>
          <w:bCs/>
          <w:lang w:val="sq-AL"/>
        </w:rPr>
        <w:t xml:space="preserve">drejtorit </w:t>
      </w:r>
      <w:r w:rsidRPr="00304ECB">
        <w:rPr>
          <w:rFonts w:ascii="Garamond" w:hAnsi="Garamond"/>
          <w:b w:val="0"/>
          <w:bCs/>
          <w:lang w:val="sq-AL"/>
        </w:rPr>
        <w:t>të Drejtorisë së Zbulimit mbi përgatitjen profesionale e fizike të kuadrove të Drejtorisë në shkollën e bashkuar të MPB</w:t>
      </w:r>
      <w:r w:rsidR="00EE600D">
        <w:rPr>
          <w:rFonts w:ascii="Garamond" w:hAnsi="Garamond"/>
          <w:b w:val="0"/>
          <w:bCs/>
          <w:lang w:val="sq-AL"/>
        </w:rPr>
        <w:t>-s</w:t>
      </w:r>
      <w:r w:rsidR="00EE600D" w:rsidRPr="00304ECB">
        <w:rPr>
          <w:rFonts w:ascii="Garamond" w:hAnsi="Garamond"/>
          <w:b w:val="0"/>
          <w:bCs/>
          <w:lang w:val="sq-AL"/>
        </w:rPr>
        <w:t>ë</w:t>
      </w:r>
      <w:r w:rsidRPr="00304ECB">
        <w:rPr>
          <w:rFonts w:ascii="Garamond" w:hAnsi="Garamond"/>
          <w:b w:val="0"/>
          <w:bCs/>
          <w:lang w:val="sq-AL"/>
        </w:rPr>
        <w:t xml:space="preserve">, me 7 (shtatë)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1493290" w14:textId="575BA7E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836, Korrespondencë ndërmjet titullarëve të MPB</w:t>
      </w:r>
      <w:r w:rsidR="00966326">
        <w:rPr>
          <w:rFonts w:ascii="Garamond" w:hAnsi="Garamond"/>
          <w:b w:val="0"/>
          <w:bCs/>
          <w:lang w:val="sq-AL"/>
        </w:rPr>
        <w:t>-s</w:t>
      </w:r>
      <w:r w:rsidR="00966326" w:rsidRPr="00304ECB">
        <w:rPr>
          <w:rFonts w:ascii="Garamond" w:hAnsi="Garamond"/>
          <w:b w:val="0"/>
          <w:bCs/>
          <w:lang w:val="sq-AL"/>
        </w:rPr>
        <w:t>ë</w:t>
      </w:r>
      <w:r w:rsidRPr="00304ECB">
        <w:rPr>
          <w:rFonts w:ascii="Garamond" w:hAnsi="Garamond"/>
          <w:b w:val="0"/>
          <w:bCs/>
          <w:lang w:val="sq-AL"/>
        </w:rPr>
        <w:t xml:space="preserve"> </w:t>
      </w:r>
      <w:r w:rsidR="00966326">
        <w:rPr>
          <w:rFonts w:ascii="Garamond" w:hAnsi="Garamond"/>
          <w:b w:val="0"/>
          <w:bCs/>
          <w:lang w:val="sq-AL"/>
        </w:rPr>
        <w:t>s</w:t>
      </w:r>
      <w:r w:rsidRPr="00304ECB">
        <w:rPr>
          <w:rFonts w:ascii="Garamond" w:hAnsi="Garamond"/>
          <w:b w:val="0"/>
          <w:bCs/>
          <w:lang w:val="sq-AL"/>
        </w:rPr>
        <w:t>ë RPSH</w:t>
      </w:r>
      <w:r w:rsidR="00966326">
        <w:rPr>
          <w:rFonts w:ascii="Garamond" w:hAnsi="Garamond"/>
          <w:b w:val="0"/>
          <w:bCs/>
          <w:lang w:val="sq-AL"/>
        </w:rPr>
        <w:t>-s</w:t>
      </w:r>
      <w:r w:rsidR="00966326" w:rsidRPr="00304ECB">
        <w:rPr>
          <w:rFonts w:ascii="Garamond" w:hAnsi="Garamond"/>
          <w:b w:val="0"/>
          <w:bCs/>
          <w:lang w:val="sq-AL"/>
        </w:rPr>
        <w:t>ë</w:t>
      </w:r>
      <w:r w:rsidRPr="00304ECB">
        <w:rPr>
          <w:rFonts w:ascii="Garamond" w:hAnsi="Garamond"/>
          <w:b w:val="0"/>
          <w:bCs/>
          <w:lang w:val="sq-AL"/>
        </w:rPr>
        <w:t xml:space="preserve"> dhe MPB</w:t>
      </w:r>
      <w:r w:rsidR="00966326">
        <w:rPr>
          <w:rFonts w:ascii="Garamond" w:hAnsi="Garamond"/>
          <w:b w:val="0"/>
          <w:bCs/>
          <w:lang w:val="sq-AL"/>
        </w:rPr>
        <w:t>-s</w:t>
      </w:r>
      <w:r w:rsidRPr="00304ECB">
        <w:rPr>
          <w:rFonts w:ascii="Garamond" w:hAnsi="Garamond"/>
          <w:b w:val="0"/>
          <w:bCs/>
          <w:lang w:val="sq-AL"/>
        </w:rPr>
        <w:t xml:space="preserve">ë </w:t>
      </w:r>
      <w:r w:rsidR="007B356F">
        <w:rPr>
          <w:rFonts w:ascii="Garamond" w:hAnsi="Garamond"/>
          <w:b w:val="0"/>
          <w:bCs/>
          <w:lang w:val="sq-AL"/>
        </w:rPr>
        <w:t>s</w:t>
      </w:r>
      <w:r w:rsidR="007B356F" w:rsidRPr="00304ECB">
        <w:rPr>
          <w:rFonts w:ascii="Garamond" w:hAnsi="Garamond"/>
          <w:b w:val="0"/>
          <w:bCs/>
          <w:lang w:val="sq-AL"/>
        </w:rPr>
        <w:t>ë</w:t>
      </w:r>
      <w:r w:rsidR="007B356F">
        <w:rPr>
          <w:rFonts w:ascii="Garamond" w:hAnsi="Garamond"/>
          <w:b w:val="0"/>
          <w:bCs/>
          <w:lang w:val="sq-AL"/>
        </w:rPr>
        <w:t xml:space="preserve"> </w:t>
      </w:r>
      <w:r w:rsidRPr="00304ECB">
        <w:rPr>
          <w:rFonts w:ascii="Garamond" w:hAnsi="Garamond"/>
          <w:b w:val="0"/>
          <w:bCs/>
          <w:lang w:val="sq-AL"/>
        </w:rPr>
        <w:t xml:space="preserve">Kinës për probleme të ndryshme e dërgime informatash të zbulimit politik, me 34 (tridhjetë e katër)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025935C" w14:textId="57B16D3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837, Relacione mbi pasuritë e nënshtetasve shqiptar jashtë shtetit dhe lista e korrespondencës për verifikimin dhe evidentimin e personave që kanë lidhje jashtë shtetit për këto probleme, me 44 (dyzet e katër)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C92EA1E" w14:textId="6E5EEDC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838, Analiza mbi informacionin gjatë 6</w:t>
      </w:r>
      <w:r w:rsidR="000C54BD" w:rsidRPr="00304ECB">
        <w:rPr>
          <w:rFonts w:ascii="Garamond" w:hAnsi="Garamond"/>
          <w:b w:val="0"/>
          <w:bCs/>
          <w:lang w:val="sq-AL"/>
        </w:rPr>
        <w:t>-</w:t>
      </w:r>
      <w:r w:rsidRPr="00304ECB">
        <w:rPr>
          <w:rFonts w:ascii="Garamond" w:hAnsi="Garamond"/>
          <w:b w:val="0"/>
          <w:bCs/>
          <w:lang w:val="sq-AL"/>
        </w:rPr>
        <w:t>mujorit I, statistika e pasqyra e të dhënave informative dhe urdhra të Drejtorisë mbi mungesat n</w:t>
      </w:r>
      <w:r w:rsidR="000C54BD" w:rsidRPr="00304ECB">
        <w:rPr>
          <w:rFonts w:ascii="Garamond" w:hAnsi="Garamond"/>
          <w:b w:val="0"/>
          <w:bCs/>
          <w:lang w:val="sq-AL"/>
        </w:rPr>
        <w:t>ë</w:t>
      </w:r>
      <w:r w:rsidRPr="00304ECB">
        <w:rPr>
          <w:rFonts w:ascii="Garamond" w:hAnsi="Garamond"/>
          <w:b w:val="0"/>
          <w:bCs/>
          <w:lang w:val="sq-AL"/>
        </w:rPr>
        <w:t xml:space="preserve"> përpilimin e informacionit dhe mbi krijimin pranë seksionit të informacionit të një fondi të materialeve me karakter profesional, me 23 (njëzet e tre)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B2C557E" w14:textId="1EF74CC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337.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840, Plani perspektiv i punës në drejtim të “Lindjes” Greqisë dhe analiza vjetore e punës </w:t>
      </w:r>
      <w:r w:rsidR="00F30C80">
        <w:rPr>
          <w:rFonts w:ascii="Garamond" w:hAnsi="Garamond"/>
          <w:b w:val="0"/>
          <w:bCs/>
          <w:lang w:val="sq-AL"/>
        </w:rPr>
        <w:t>s</w:t>
      </w:r>
      <w:r w:rsidRPr="00304ECB">
        <w:rPr>
          <w:rFonts w:ascii="Garamond" w:hAnsi="Garamond"/>
          <w:b w:val="0"/>
          <w:bCs/>
          <w:lang w:val="sq-AL"/>
        </w:rPr>
        <w:t xml:space="preserve">ë sektorit të Lindjes gjatë vitit 1964, me 29 (njëzet e nëntë)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ED8ADC6" w14:textId="37821CE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841, Informacione nga burimet e zbulimit politik mbi veprimtarinë armiqësore të organeve “Vorioepiriote” kundër vendit tonë, me 30 (tridhjetë)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98F4717" w14:textId="7765C9D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339.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842, Të dhëna informative nga burimet e zbulimit politik mbi gjendjen politike të brendshme e të jashtme të Greqisë dhe veprimtaria armiqësore kundër vendit tonë, me 94 (nëntëdhjetë e katër)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8A7261C" w14:textId="0755DA0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843, Dosja fashikullore mbi veprimtarinë armiqësore kundër vendit tonë të organizatës “Vorioepiriote” në SHBA gjatë viteve 1954</w:t>
      </w:r>
      <w:r w:rsidR="00114EF7">
        <w:rPr>
          <w:rFonts w:ascii="Garamond" w:hAnsi="Garamond"/>
          <w:b w:val="0"/>
          <w:bCs/>
          <w:lang w:val="sq-AL"/>
        </w:rPr>
        <w:t>–</w:t>
      </w:r>
      <w:r w:rsidRPr="00304ECB">
        <w:rPr>
          <w:rFonts w:ascii="Garamond" w:hAnsi="Garamond"/>
          <w:b w:val="0"/>
          <w:bCs/>
          <w:lang w:val="sq-AL"/>
        </w:rPr>
        <w:t xml:space="preserve">1964, me 207 (dyqind e shtatë)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F6DB141" w14:textId="4E80049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844, Të dhëna informative nga burimet e zbulimit politik në Itali mbi gjendjen dhe veprimtarinë e ushtrisë italiane, me 30 (tridhjetë)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E35BD1D" w14:textId="47A1860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846, Relacione e të dhëna informative nga burimet e zbulimit mbi gjendjen e brendshme e të jashtme të Italisë, politika ekonomike dhe gjendja e partive politike borgjeze italiane e veprimtaria armiqësore ndaj vendit tonë, me 70 (shtatëdhjetë)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EA4EBB5" w14:textId="69A4046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847, Plani i punës për vitin 1964 i rezidenturës së zbulimit tonë në Jugosllavi dhe analiza e punës së kësaj rezidenture për 6</w:t>
      </w:r>
      <w:r w:rsidR="000C54BD" w:rsidRPr="00304ECB">
        <w:rPr>
          <w:rFonts w:ascii="Garamond" w:hAnsi="Garamond"/>
          <w:b w:val="0"/>
          <w:bCs/>
          <w:lang w:val="sq-AL"/>
        </w:rPr>
        <w:t>-</w:t>
      </w:r>
      <w:r w:rsidRPr="00304ECB">
        <w:rPr>
          <w:rFonts w:ascii="Garamond" w:hAnsi="Garamond"/>
          <w:b w:val="0"/>
          <w:bCs/>
          <w:lang w:val="sq-AL"/>
        </w:rPr>
        <w:t xml:space="preserve">mujorin I të vitit 1964, me 17 (shtatëmbëdhjetë)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7F3676E" w14:textId="51752FA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848, Të dhëna informative nga burimet e zbulimit politik dhe deklarimet e emigrantëve politik jugosllav mbi gjendjen dhe veprimtarinë e ushtrisë jugosllave në drejtim të kufirit tonë, me 89 (tetëdhjetë e nëntë)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FD3B75B" w14:textId="262A169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849, Plane pune dhe analiza vjetore mbi veprimtarinë agjenturalo-operative të rezidenturës së zbulimit në Austri në drejtim të Jugosllavisë dhe të emigracionit reaksionar shqiptar, me 53 (pesëdhjetë e tre)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82E1A70" w14:textId="3A570D4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850, Plani i punës perspektiv dhe analiza vjetore e punës së rezidenturës së zbulimit politik në Francë gjatë vitit 1964, me 54 (pesëdhjetë e katër)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BB9289B" w14:textId="0DA1BE0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851, Relacione e të dhëna informative mbi gjendjen dhe situatën operative agjenturiale në Egjipt, politika e jashtme dhe e brendshme e këtij shteti, me 38 (tridhjetë e tetë)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957AE0F" w14:textId="43B4729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348.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852, Raport konkludiv mbi punën e përfaqësisë tonë në Ankara dhe konkluzione mbi analizën e punës së rezidenturës për vitin 1964, me 35 (tridhjetë e pesë)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3BD30B9" w14:textId="57A6047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349.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853, Plan pune të rezidenturës së zbulimit politik në Turqi dhe detyrat agjenturalo-operative që do të kryhen gjatë vitit 1964, me 49 (dyzet e nëntë) fletë. Dosja daton në vitin 1964.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C02D053" w14:textId="10B09B8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856, Plan pune për ndihme e kontroll në rezidenturat e zbulimit në Itali dhe Egjipt dhe relacione mbi analizat e punës në këto rezidentura nga ekipi i Drejtorisë së Zbulimit, me 43 (dyzet e tre)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2FEAC95" w14:textId="7DBD0F6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857, Mbi abonimin në organet e shtypit të huaj nga ana e organeve të zbulimit për interesa të punës operative dhe mbi shfrytëzimin kësaj literature. Mbi të dhënat informative të rezidenturave të zbulimit me SHBA, me 9 (nëntë)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F2FC551" w14:textId="075A5F6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858, Urdhri i Drejtorisë së Zbulimit për hapjen e kursit të kualifikimit 3 vjeçar për përgatitjen e kuadrove dhe programet e këtij kursi, me 9 (nëntë)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6B19190" w14:textId="2CE8DB8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859, Relacione të Drejtorisë së Zbulimit Politik dërguar KQ</w:t>
      </w:r>
      <w:r w:rsidR="00851467">
        <w:rPr>
          <w:rFonts w:ascii="Garamond" w:hAnsi="Garamond"/>
          <w:b w:val="0"/>
          <w:bCs/>
          <w:lang w:val="sq-AL"/>
        </w:rPr>
        <w:t>-s</w:t>
      </w:r>
      <w:r w:rsidRPr="00304ECB">
        <w:rPr>
          <w:rFonts w:ascii="Garamond" w:hAnsi="Garamond"/>
          <w:b w:val="0"/>
          <w:bCs/>
          <w:lang w:val="sq-AL"/>
        </w:rPr>
        <w:t xml:space="preserve">ë </w:t>
      </w:r>
      <w:r w:rsidR="00851467">
        <w:rPr>
          <w:rFonts w:ascii="Garamond" w:hAnsi="Garamond"/>
          <w:b w:val="0"/>
          <w:bCs/>
          <w:lang w:val="sq-AL"/>
        </w:rPr>
        <w:t>s</w:t>
      </w:r>
      <w:r w:rsidR="00851467" w:rsidRPr="00304ECB">
        <w:rPr>
          <w:rFonts w:ascii="Garamond" w:hAnsi="Garamond"/>
          <w:b w:val="0"/>
          <w:bCs/>
          <w:lang w:val="sq-AL"/>
        </w:rPr>
        <w:t>ë</w:t>
      </w:r>
      <w:r w:rsidR="00851467">
        <w:rPr>
          <w:rFonts w:ascii="Garamond" w:hAnsi="Garamond"/>
          <w:b w:val="0"/>
          <w:bCs/>
          <w:lang w:val="sq-AL"/>
        </w:rPr>
        <w:t xml:space="preserve"> </w:t>
      </w:r>
      <w:r w:rsidRPr="00304ECB">
        <w:rPr>
          <w:rFonts w:ascii="Garamond" w:hAnsi="Garamond"/>
          <w:b w:val="0"/>
          <w:bCs/>
          <w:lang w:val="sq-AL"/>
        </w:rPr>
        <w:t>Partisë për problemet e zbulimit dhe kuadrove në përfaqësitë jashtë shtetit</w:t>
      </w:r>
      <w:r w:rsidR="00A510A9">
        <w:rPr>
          <w:rFonts w:ascii="Garamond" w:hAnsi="Garamond"/>
          <w:b w:val="0"/>
          <w:bCs/>
          <w:lang w:val="sq-AL"/>
        </w:rPr>
        <w:t>,</w:t>
      </w:r>
      <w:r w:rsidRPr="00304ECB">
        <w:rPr>
          <w:rFonts w:ascii="Garamond" w:hAnsi="Garamond"/>
          <w:b w:val="0"/>
          <w:bCs/>
          <w:lang w:val="sq-AL"/>
        </w:rPr>
        <w:t xml:space="preserve"> si dhe dy informacione dërguar MPB</w:t>
      </w:r>
      <w:r w:rsidR="00851467">
        <w:rPr>
          <w:rFonts w:ascii="Garamond" w:hAnsi="Garamond"/>
          <w:b w:val="0"/>
          <w:bCs/>
          <w:lang w:val="sq-AL"/>
        </w:rPr>
        <w:t>-s</w:t>
      </w:r>
      <w:r w:rsidR="00851467" w:rsidRPr="00304ECB">
        <w:rPr>
          <w:rFonts w:ascii="Garamond" w:hAnsi="Garamond"/>
          <w:b w:val="0"/>
          <w:bCs/>
          <w:lang w:val="sq-AL"/>
        </w:rPr>
        <w:t>ë</w:t>
      </w:r>
      <w:r w:rsidRPr="00304ECB">
        <w:rPr>
          <w:rFonts w:ascii="Garamond" w:hAnsi="Garamond"/>
          <w:b w:val="0"/>
          <w:bCs/>
          <w:lang w:val="sq-AL"/>
        </w:rPr>
        <w:t xml:space="preserve"> </w:t>
      </w:r>
      <w:r w:rsidR="00851467">
        <w:rPr>
          <w:rFonts w:ascii="Garamond" w:hAnsi="Garamond"/>
          <w:b w:val="0"/>
          <w:bCs/>
          <w:lang w:val="sq-AL"/>
        </w:rPr>
        <w:t>s</w:t>
      </w:r>
      <w:r w:rsidRPr="00304ECB">
        <w:rPr>
          <w:rFonts w:ascii="Garamond" w:hAnsi="Garamond"/>
          <w:b w:val="0"/>
          <w:bCs/>
          <w:lang w:val="sq-AL"/>
        </w:rPr>
        <w:t>ë RP</w:t>
      </w:r>
      <w:r w:rsidR="00A84FEC">
        <w:rPr>
          <w:rFonts w:ascii="Garamond" w:hAnsi="Garamond"/>
          <w:b w:val="0"/>
          <w:bCs/>
          <w:lang w:val="sq-AL"/>
        </w:rPr>
        <w:t>-s</w:t>
      </w:r>
      <w:r w:rsidR="00A84FEC" w:rsidRPr="00304ECB">
        <w:rPr>
          <w:rFonts w:ascii="Garamond" w:hAnsi="Garamond"/>
          <w:b w:val="0"/>
          <w:bCs/>
          <w:lang w:val="sq-AL"/>
        </w:rPr>
        <w:t>ë</w:t>
      </w:r>
      <w:r w:rsidR="00A84FEC">
        <w:rPr>
          <w:rFonts w:ascii="Garamond" w:hAnsi="Garamond"/>
          <w:b w:val="0"/>
          <w:bCs/>
          <w:lang w:val="sq-AL"/>
        </w:rPr>
        <w:t xml:space="preserve"> s</w:t>
      </w:r>
      <w:r w:rsidR="00A84FEC" w:rsidRPr="00304ECB">
        <w:rPr>
          <w:rFonts w:ascii="Garamond" w:hAnsi="Garamond"/>
          <w:b w:val="0"/>
          <w:bCs/>
          <w:lang w:val="sq-AL"/>
        </w:rPr>
        <w:t>ë</w:t>
      </w:r>
      <w:r w:rsidRPr="00304ECB">
        <w:rPr>
          <w:rFonts w:ascii="Garamond" w:hAnsi="Garamond"/>
          <w:b w:val="0"/>
          <w:bCs/>
          <w:lang w:val="sq-AL"/>
        </w:rPr>
        <w:t xml:space="preserve"> Kinës, me 29 (njëzet e nëntë)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252A12B0" w14:textId="4658DA7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860, Relacione mbi veprimtarinë e seksionit të informacionit për vlerësimin e të dhënave informative të Drejtorisë së Zbulimit, me 33 (tridhjetë e tre)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A1BA774" w14:textId="75EE3CE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861, Relacion mbi detyrat e kryera nga sektori operativ pranë shoqërisë komisionere në drejtim të shqiptarëve që kanë pasuri jashtë shtetit, me 5 (pesë)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1F3EBD9" w14:textId="18AE9A8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862, Analizë mbi punën agjenturalo-operative të rezidenturës së zbulimit në Itali në drejtim të emigracionit reaksionar dhe veprimtaria armiqësore kundër vendit tonë nga shtetet armike</w:t>
      </w:r>
      <w:r w:rsidR="00A510A9">
        <w:rPr>
          <w:rFonts w:ascii="Garamond" w:hAnsi="Garamond"/>
          <w:b w:val="0"/>
          <w:bCs/>
          <w:lang w:val="sq-AL"/>
        </w:rPr>
        <w:t>,</w:t>
      </w:r>
      <w:r w:rsidRPr="00304ECB">
        <w:rPr>
          <w:rFonts w:ascii="Garamond" w:hAnsi="Garamond"/>
          <w:b w:val="0"/>
          <w:bCs/>
          <w:lang w:val="sq-AL"/>
        </w:rPr>
        <w:t xml:space="preserve"> si dhe udhëzime të Drejtorisë dërguar kësaj rezidenture, me 43 (dyzet e tre)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5ABD473" w14:textId="60273E0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863, Të dhëna informative nga burimet e zbulimit politik mbi forcat e armatosura italiane, me 22 (njëzet e dy)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C0219EB" w14:textId="13E2476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864, Relacione e informacione me të dhëna nga burimet e zbulimit politik mbi gjendjen politike të brendshme dhe të jashtme të Greqisë dhe veprimtaria armiqësore kundër vendit tonë, me 87 (tetëdhjetë e shtatë)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7A9138E" w14:textId="4AF49D6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359.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865, Plani i punës perspektiv i rezidenturës së zbulimit në Egjipt në drejtim të Greqisë e Jugosllavisë dhe analiza vjetore e punës në këtë rezidenturë gjatë vitit 1965, me 17 (shtatëmbëdhjetë)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C5FF77E" w14:textId="2748E44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866, Plani i punës </w:t>
      </w:r>
      <w:r w:rsidR="00F30C80">
        <w:rPr>
          <w:rFonts w:ascii="Garamond" w:hAnsi="Garamond"/>
          <w:b w:val="0"/>
          <w:bCs/>
          <w:lang w:val="sq-AL"/>
        </w:rPr>
        <w:t>s</w:t>
      </w:r>
      <w:r w:rsidRPr="00304ECB">
        <w:rPr>
          <w:rFonts w:ascii="Garamond" w:hAnsi="Garamond"/>
          <w:b w:val="0"/>
          <w:bCs/>
          <w:lang w:val="sq-AL"/>
        </w:rPr>
        <w:t xml:space="preserve">ë rezidenturës </w:t>
      </w:r>
      <w:r w:rsidR="00F30C80">
        <w:rPr>
          <w:rFonts w:ascii="Garamond" w:hAnsi="Garamond"/>
          <w:b w:val="0"/>
          <w:bCs/>
          <w:lang w:val="sq-AL"/>
        </w:rPr>
        <w:t>s</w:t>
      </w:r>
      <w:r w:rsidRPr="00304ECB">
        <w:rPr>
          <w:rFonts w:ascii="Garamond" w:hAnsi="Garamond"/>
          <w:b w:val="0"/>
          <w:bCs/>
          <w:lang w:val="sq-AL"/>
        </w:rPr>
        <w:t xml:space="preserve">ë zbulimit në Austri për kryerjen e detyrave në drejtim të Jugosllavisë dhe Greqisë gjatë vitit 1965 dhe analiza e punës e kësaj rezidenture, me 34 (tridhjetë e katër)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8A66C80" w14:textId="46B3EA0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361.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867, Plani perspektiv i punës së rezidenturës së zbulimit në Francë për vitin 1965 dhe analiza vjetore e punës për realizimin e detyrave nga një rezidenturë në drejtim të emigracionit reaksionar dhe shteteve armike, me 83 (tetëdhjetë e tre)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39D282B" w14:textId="64B3E0F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869, Raport mbi format e metodat e përdorura dhe rezultatet e arritura në punën tonë operative agjenturiale në Turqi dhe relacione mbi veprimtarinë operative të Jugosllavisë në masën kosovare, me 32 (tridhjetë e dy)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F1ABFE6" w14:textId="5420EC0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870, Plane pune perspektive të rezidenturës së zbulimit politik në Turqi mbi detyrat që do të kryhen në drejtim të Greqisë, Jugosllavisë dhe të emigracionit, me 32 (tridhjetë e dy)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040E94B" w14:textId="7FE2DD2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871, Të dhëna informative nga burimet agjenturalo-operative të zbulimit politik nga forcat e armatosura jugosllave, me 55 (pesëdhjetë e pesë)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542BD23" w14:textId="123E81A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872</w:t>
      </w:r>
      <w:r w:rsidR="001A2893" w:rsidRPr="00304ECB">
        <w:rPr>
          <w:rFonts w:ascii="Garamond" w:hAnsi="Garamond"/>
          <w:b w:val="0"/>
          <w:bCs/>
          <w:lang w:val="sq-AL"/>
        </w:rPr>
        <w:t xml:space="preserve">, dosje </w:t>
      </w:r>
      <w:r w:rsidRPr="00304ECB">
        <w:rPr>
          <w:rFonts w:ascii="Garamond" w:hAnsi="Garamond"/>
          <w:b w:val="0"/>
          <w:bCs/>
          <w:lang w:val="sq-AL"/>
        </w:rPr>
        <w:t xml:space="preserve">fashikulli kërkimi për ndjekjen agjenturalo-operative të të arratisurit C. K., nga Shkodra, me 129 (njëqind e njëzet e nëntë)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C5EA7DB" w14:textId="5377DC1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875, Informacione dërguar udhëheqjes së Partisë e shtetit mbi gjendjen dhe veprimtarinë armiqësore të shteteve kapitaliste revizioniste dhe organizatat reaksionare jashtë shtetit, objekt zbulimi të organeve tona të sigurimit, me 81 (tetëdhjetë e një) fletë. Dosja daton në vitin 1966.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65A429F" w14:textId="7C93699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876, Shënime operative, relacion mbi veprimtarinë armiqësore të shteteve kapitaliste nëpërmjet njerëzve që kanë pa</w:t>
      </w:r>
      <w:r w:rsidR="0036633D">
        <w:rPr>
          <w:rFonts w:ascii="Garamond" w:hAnsi="Garamond"/>
          <w:b w:val="0"/>
          <w:bCs/>
          <w:lang w:val="sq-AL"/>
        </w:rPr>
        <w:t>s</w:t>
      </w:r>
      <w:r w:rsidRPr="00304ECB">
        <w:rPr>
          <w:rFonts w:ascii="Garamond" w:hAnsi="Garamond"/>
          <w:b w:val="0"/>
          <w:bCs/>
          <w:lang w:val="sq-AL"/>
        </w:rPr>
        <w:t>ur jashtë shtetit dhe shfrytëzimin e komisioneres për veprime operative nga ana e zbulimit politik, me 6 (gjashtë) fletë. Dosja daton në vitin 1966. Niveli i klasifikimit të dosjes është “Sekret”.</w:t>
      </w:r>
    </w:p>
    <w:p w14:paraId="1FBA7ADF" w14:textId="2992ADF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877, Raporte dhe informacione nga burimet e zbulimit politik mbi gjendjen aktuale në Greqi, me 6 (gjashtë) fletë. Dosja daton në vitin 1966.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0087DD3" w14:textId="69BC0DF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369.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878, Analizë e punës së rezidenturës në Austri në drejtim të sektorëve jugosllav e grek dhe emigracionit reaksionar shqiptar jashtë shtetit, me 6 (gjashtë)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0CFE60F" w14:textId="04C844D3"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879, Raport vjetor mbi punën për realizimin e detyrave nga rezidentura e zbulimit të RAB Egjipt gjatë vitit 1966, me 13 (trembëdhjetë) fletë. Dosja daton në vitin 1966.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2B9C88E" w14:textId="66196E0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880, Plan pune i rezidenturës së zbulimit në Turqi mbi masat agjenturalo-operative në drejtim të Jugosllavisë e Greqisë gjatë vitit 1966, me 31 (tridhjetë e një) fletë. Dosja daton në vitin 1965.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C4FDA35" w14:textId="129BE7E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881</w:t>
      </w:r>
      <w:r w:rsidR="001A2893" w:rsidRPr="00304ECB">
        <w:rPr>
          <w:rFonts w:ascii="Garamond" w:hAnsi="Garamond"/>
          <w:b w:val="0"/>
          <w:bCs/>
          <w:lang w:val="sq-AL"/>
        </w:rPr>
        <w:t xml:space="preserve">, dosje </w:t>
      </w:r>
      <w:r w:rsidRPr="00304ECB">
        <w:rPr>
          <w:rFonts w:ascii="Garamond" w:hAnsi="Garamond"/>
          <w:b w:val="0"/>
          <w:bCs/>
          <w:lang w:val="sq-AL"/>
        </w:rPr>
        <w:t xml:space="preserve">kërkimi me materiale operative në drejtim të të arratisurit S. Ç., me 12 (dymbëdhjetë) fletë. Dosja daton në vitin 1966.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E730F5F" w14:textId="4535464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373.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882, Detyrat e kolegjiumit të Drejtorisë së Zbulimit pranë MPJ</w:t>
      </w:r>
      <w:r w:rsidR="00D90FE3">
        <w:rPr>
          <w:rFonts w:ascii="Garamond" w:hAnsi="Garamond"/>
          <w:b w:val="0"/>
          <w:bCs/>
          <w:lang w:val="sq-AL"/>
        </w:rPr>
        <w:t>-së</w:t>
      </w:r>
      <w:r w:rsidRPr="00304ECB">
        <w:rPr>
          <w:rFonts w:ascii="Garamond" w:hAnsi="Garamond"/>
          <w:b w:val="0"/>
          <w:bCs/>
          <w:lang w:val="sq-AL"/>
        </w:rPr>
        <w:t xml:space="preserve">, me 2 (dy) fletë. Dosja daton në vitin 1967.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F21B3D6" w14:textId="614C652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883, Informacione të MPJ</w:t>
      </w:r>
      <w:r w:rsidR="004A1F4C">
        <w:rPr>
          <w:rFonts w:ascii="Garamond" w:hAnsi="Garamond"/>
          <w:b w:val="0"/>
          <w:bCs/>
          <w:lang w:val="sq-AL"/>
        </w:rPr>
        <w:t>-s</w:t>
      </w:r>
      <w:r w:rsidR="004A1F4C" w:rsidRPr="00304ECB">
        <w:rPr>
          <w:rFonts w:ascii="Garamond" w:hAnsi="Garamond"/>
          <w:b w:val="0"/>
          <w:bCs/>
          <w:lang w:val="sq-AL"/>
        </w:rPr>
        <w:t>ë</w:t>
      </w:r>
      <w:r w:rsidRPr="00304ECB">
        <w:rPr>
          <w:rFonts w:ascii="Garamond" w:hAnsi="Garamond"/>
          <w:b w:val="0"/>
          <w:bCs/>
          <w:lang w:val="sq-AL"/>
        </w:rPr>
        <w:t xml:space="preserve"> (sektorit të zbulimit politik) dërguar udhëheqjes së Partisë e të shtetit mbi veprimtarinë subversive të shteteve kapitaliste revizioniste kundër vendit tonë, me 109 (njëqind e nëntë) fletë. Dosja daton në vitin 1967.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AFCEA30" w14:textId="6F55798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29</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883/1, Informacione të MPJ</w:t>
      </w:r>
      <w:r w:rsidR="00A0184E">
        <w:rPr>
          <w:rFonts w:ascii="Garamond" w:hAnsi="Garamond"/>
          <w:b w:val="0"/>
          <w:bCs/>
          <w:lang w:val="sq-AL"/>
        </w:rPr>
        <w:t>-s</w:t>
      </w:r>
      <w:r w:rsidR="00A0184E" w:rsidRPr="00304ECB">
        <w:rPr>
          <w:rFonts w:ascii="Garamond" w:hAnsi="Garamond"/>
          <w:b w:val="0"/>
          <w:bCs/>
          <w:lang w:val="sq-AL"/>
        </w:rPr>
        <w:t>ë</w:t>
      </w:r>
      <w:r w:rsidRPr="00304ECB">
        <w:rPr>
          <w:rFonts w:ascii="Garamond" w:hAnsi="Garamond"/>
          <w:b w:val="0"/>
          <w:bCs/>
          <w:lang w:val="sq-AL"/>
        </w:rPr>
        <w:t xml:space="preserve"> dërguar udhëheqjes së Partisë e të shtetit mbi veprimtarinë armiqësore subversive të shteteve kapitalisto-revizioniste kundër vendit tonë, me 99 (nëntëdhjetë e nëntë) fletë. Dosja daton në vitin 1967.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3B11E4A" w14:textId="1EE9FE6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884, Të dhëna informative nga burimet e zbulimit politik mbi gjendjen politike ekonomike e ushtarake të Greqisë dhe veprimtaria armiqësore kundër vendit tonë, me 44 (dyzet e katër) fletë. Dosja daton në vitin 1967.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CE3B142" w14:textId="0CD6773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885, Të dhëna nga burimet informatave të zbulimit politik mbi gjendjen ushtarake në Jugosllavi dhe veprimet e tyre në afërsi të kufirit tonë, me 13 (trembëdhjetë) fletë. Dosja daton në vitin 1967.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614098C" w14:textId="5DD906F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886, Raport: Si janë kuptuar e zbatuar në shërbimin e zbulimit politik masat revolucionare të Partisë kundër shtrembërimeve burokratike mbajtur në analizën vjetore të zbulimit politik dhe protokolli i mbledhjes, me 96 (nëntëdhjetë e gjashtë) fletë. Dosja daton në vitin 1968.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9BEE7CC" w14:textId="1FA2EC6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379.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887, Rregullore mbi evidencën operative të organeve të zbulimit politik, aprovuar nga MPB</w:t>
      </w:r>
      <w:r w:rsidR="00442A8A">
        <w:rPr>
          <w:rFonts w:ascii="Garamond" w:hAnsi="Garamond"/>
          <w:b w:val="0"/>
          <w:bCs/>
          <w:lang w:val="sq-AL"/>
        </w:rPr>
        <w:t>-ja</w:t>
      </w:r>
      <w:r w:rsidRPr="00304ECB">
        <w:rPr>
          <w:rFonts w:ascii="Garamond" w:hAnsi="Garamond"/>
          <w:b w:val="0"/>
          <w:bCs/>
          <w:lang w:val="sq-AL"/>
        </w:rPr>
        <w:t xml:space="preserve"> dhe urdhri i zv</w:t>
      </w:r>
      <w:r w:rsidR="00583D3D">
        <w:rPr>
          <w:rFonts w:ascii="Garamond" w:hAnsi="Garamond"/>
          <w:b w:val="0"/>
          <w:bCs/>
          <w:lang w:val="sq-AL"/>
        </w:rPr>
        <w:t>.</w:t>
      </w:r>
      <w:r w:rsidRPr="00304ECB">
        <w:rPr>
          <w:rFonts w:ascii="Garamond" w:hAnsi="Garamond"/>
          <w:b w:val="0"/>
          <w:bCs/>
          <w:lang w:val="sq-AL"/>
        </w:rPr>
        <w:t xml:space="preserve">ministrit mbi organizimin e evidencës operative për Kosovën në mbështetje të kësaj rregulloreje, me 13 (trembëdhjetë) fletë. Dosja daton në vitin 1968.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BCF4FD5" w14:textId="039E76D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888, Relacione e propozime mbi masat për lehtësimin e funksioneve të zbuluesve legalë mbi ngritjen e punës zbuluese në vendet revizioniste, mbi ndryshimin e strukturës së zbulimit në MPJ, mbi shtesat e funksioneve të zbulimit në rezidenturat jashtë shtetit dhe mbi trajtimin e kuadrove të Drejtorisë së Zbulimit, me 14 (katërmbëdhjetë) fletë. Dosja daton në vitin 1968.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B36663D" w14:textId="65B0866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889, Relacion dërguar M. Sh., e H. K., mbi disa pengesa e vështirësi që i krijohen organit të zbulimit nga vërtetësia legale në MPJ dhe si duhet të bëhet në të ardhmen, me 7 (shtatë) fletë. Dosja daton në vitin 1968.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0FCED0F" w14:textId="727D323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890, Informacione dërguar udhëheqjes së Partisë e shtetit mbi veprimtarinë armiqësore e subersive të vendeve kapitalisto-revizioniste kundër vendit tonë dhe për probleme të tjera objekt zbulimi për organet tona, me 89 (tetëdhjetë e nëntë) fletë. Dosja daton në vitin 1968.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521F0315" w14:textId="7EE170D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890/1, Informacione dërguar udhëheqjes së Partisë e shtetit mbi </w:t>
      </w:r>
      <w:r w:rsidR="0036633D" w:rsidRPr="00304ECB">
        <w:rPr>
          <w:rFonts w:ascii="Garamond" w:hAnsi="Garamond"/>
          <w:b w:val="0"/>
          <w:bCs/>
          <w:lang w:val="sq-AL"/>
        </w:rPr>
        <w:t>veprimtarinë</w:t>
      </w:r>
      <w:r w:rsidRPr="00304ECB">
        <w:rPr>
          <w:rFonts w:ascii="Garamond" w:hAnsi="Garamond"/>
          <w:b w:val="0"/>
          <w:bCs/>
          <w:lang w:val="sq-AL"/>
        </w:rPr>
        <w:t xml:space="preserve"> armiqësore e subersive të vendeve kapitalisto-revizioniste kundër vendit tonë dhe për probleme të tjera objekt zbulimi </w:t>
      </w:r>
      <w:r w:rsidRPr="00304ECB">
        <w:rPr>
          <w:rFonts w:ascii="Garamond" w:hAnsi="Garamond"/>
          <w:b w:val="0"/>
          <w:bCs/>
          <w:lang w:val="sq-AL"/>
        </w:rPr>
        <w:lastRenderedPageBreak/>
        <w:t xml:space="preserve">për organet tona, me 116 (njëqind e gjashtëmbëdhjetë) fletë. Dosja daton në vitin 1968.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AC62409" w14:textId="7385F00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891, Të dhëna informative nga burimet e zbulimit politik mbi gjendjen e forcave të armatosura të Jugosllavisë dhe veprimtaria e tyre rreth kufirit të Shqipërisë, me 52 (pesëdhjetë e dy) fletë. Dosja daton në vitin 1968.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E6113DB" w14:textId="29F26DE5"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892, Të dhëna informative nga burimet e zbulimit politik mbi gjendjen politike, ekonomike e ushtarake të Greqisë dhe veprimtaria armiqësore kundër vendit tonë, me 52 (pesëdhjetë e dy) fletë. Dosja daton në vitin 1968.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D43A74E" w14:textId="33D9ECD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893, Informacione të Drejtorisë së Zbulimit Politik dërguar udhëheqjes së Partisë e të shtetit mbi veprimtarinë subversive e armiqësore të shteteve kapitaliste kundër vendit tonë dhe probleme të tjera të zbulimit politik, me 108 (njëqind e tetë) fletë. Dosja daton në vitin 1969.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477620CB" w14:textId="43A6BDD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893/1, Informacione të Drejtorisë së Zbulimit Politik dërguar udhëheqjes së Partisë e të shtetit mbi veprimtarinë subversive të shteteve kapitalisto-revizioniste kundër vendit tonë dhe probleme të tjera objekt zbulimi të sektorit të zbulimit politik, me 81 (tetëdhjetë e një) fletë. Dosja daton në vitin 1969.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9D4F433" w14:textId="4505E4B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894, Letër e MPB</w:t>
      </w:r>
      <w:r w:rsidR="00FA6772">
        <w:rPr>
          <w:rFonts w:ascii="Garamond" w:hAnsi="Garamond"/>
          <w:b w:val="0"/>
          <w:bCs/>
          <w:lang w:val="sq-AL"/>
        </w:rPr>
        <w:t>-së</w:t>
      </w:r>
      <w:r w:rsidRPr="00304ECB">
        <w:rPr>
          <w:rFonts w:ascii="Garamond" w:hAnsi="Garamond"/>
          <w:b w:val="0"/>
          <w:bCs/>
          <w:lang w:val="sq-AL"/>
        </w:rPr>
        <w:t xml:space="preserve"> dërguar </w:t>
      </w:r>
      <w:r w:rsidR="00FA6772">
        <w:rPr>
          <w:rFonts w:ascii="Garamond" w:hAnsi="Garamond"/>
          <w:b w:val="0"/>
          <w:bCs/>
          <w:lang w:val="sq-AL"/>
        </w:rPr>
        <w:t>m</w:t>
      </w:r>
      <w:r w:rsidRPr="00304ECB">
        <w:rPr>
          <w:rFonts w:ascii="Garamond" w:hAnsi="Garamond"/>
          <w:b w:val="0"/>
          <w:bCs/>
          <w:lang w:val="sq-AL"/>
        </w:rPr>
        <w:t>inistrit të Sigurimit të Shtetit të RP</w:t>
      </w:r>
      <w:r w:rsidR="00442A8A">
        <w:rPr>
          <w:rFonts w:ascii="Garamond" w:hAnsi="Garamond"/>
          <w:b w:val="0"/>
          <w:bCs/>
          <w:lang w:val="sq-AL"/>
        </w:rPr>
        <w:t>-s</w:t>
      </w:r>
      <w:r w:rsidRPr="00304ECB">
        <w:rPr>
          <w:rFonts w:ascii="Garamond" w:hAnsi="Garamond"/>
          <w:b w:val="0"/>
          <w:bCs/>
          <w:lang w:val="sq-AL"/>
        </w:rPr>
        <w:t xml:space="preserve">ë </w:t>
      </w:r>
      <w:r w:rsidR="00442A8A">
        <w:rPr>
          <w:rFonts w:ascii="Garamond" w:hAnsi="Garamond"/>
          <w:b w:val="0"/>
          <w:bCs/>
          <w:lang w:val="sq-AL"/>
        </w:rPr>
        <w:t>s</w:t>
      </w:r>
      <w:r w:rsidR="00442A8A" w:rsidRPr="00304ECB">
        <w:rPr>
          <w:rFonts w:ascii="Garamond" w:hAnsi="Garamond"/>
          <w:b w:val="0"/>
          <w:bCs/>
          <w:lang w:val="sq-AL"/>
        </w:rPr>
        <w:t>ë</w:t>
      </w:r>
      <w:r w:rsidR="00442A8A">
        <w:rPr>
          <w:rFonts w:ascii="Garamond" w:hAnsi="Garamond"/>
          <w:b w:val="0"/>
          <w:bCs/>
          <w:lang w:val="sq-AL"/>
        </w:rPr>
        <w:t xml:space="preserve"> </w:t>
      </w:r>
      <w:r w:rsidRPr="00304ECB">
        <w:rPr>
          <w:rFonts w:ascii="Garamond" w:hAnsi="Garamond"/>
          <w:b w:val="0"/>
          <w:bCs/>
          <w:lang w:val="sq-AL"/>
        </w:rPr>
        <w:t xml:space="preserve">Kinës me të cilën njofton për një material me karakter zbulimi që dërgohet me këtë letër (materiali vetë nuk është), me 2 (dy) fletë. Dosja daton në vitin 1969.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9A903F3" w14:textId="689B9D0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389.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895, Të dhëna informative nga burimet e zbulimit politik mbi gjendjen politike dhe ekonomike të Greqisë dhe veprimtaria </w:t>
      </w:r>
      <w:r w:rsidR="0036633D" w:rsidRPr="00304ECB">
        <w:rPr>
          <w:rFonts w:ascii="Garamond" w:hAnsi="Garamond"/>
          <w:b w:val="0"/>
          <w:bCs/>
          <w:lang w:val="sq-AL"/>
        </w:rPr>
        <w:t>armiqësore</w:t>
      </w:r>
      <w:r w:rsidRPr="00304ECB">
        <w:rPr>
          <w:rFonts w:ascii="Garamond" w:hAnsi="Garamond"/>
          <w:b w:val="0"/>
          <w:bCs/>
          <w:lang w:val="sq-AL"/>
        </w:rPr>
        <w:t xml:space="preserve"> kundër vendit tonë, me 36 (tridhjetë e gjashtë) fletë. Dosja daton në vitin 1969.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4093655" w14:textId="56AABCE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896, Relacion mbi zgjedhjet e reja në sillogun e “Vorioepirit” në Greqi dhe shënimet e ministrit bërë në këtë relacion mbi mënyrën se si duhet vepruar në drejtim të kësaj organizate, me 6 (gjashtë) fletë. Dosja daton në vitin 1969.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075FF11" w14:textId="7670A60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897, Buletini informativ me të dhëna informative ushtarake mbi forcat ushtarake të NATO-s në Mesdhe, mbi forcat e armatosura italiane, flotën sovjetike dhe amerikane në Mesdhe dhe mbi prodhimin e avionëve ushtarakë në </w:t>
      </w:r>
      <w:r w:rsidR="00693118" w:rsidRPr="00304ECB">
        <w:rPr>
          <w:rFonts w:ascii="Garamond" w:hAnsi="Garamond"/>
          <w:b w:val="0"/>
          <w:bCs/>
          <w:lang w:val="sq-AL"/>
        </w:rPr>
        <w:t>Jugosllavi</w:t>
      </w:r>
      <w:r w:rsidRPr="00304ECB">
        <w:rPr>
          <w:rFonts w:ascii="Garamond" w:hAnsi="Garamond"/>
          <w:b w:val="0"/>
          <w:bCs/>
          <w:lang w:val="sq-AL"/>
        </w:rPr>
        <w:t xml:space="preserve">, me 36 (tridhjetë e gjashtë) fletë. Dosja daton në vitin 1969.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79C7251C" w14:textId="79FA61F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898, Informacione me të dhëna nga burimet e zbulimit politik mbi gjendjen e forcave ushtarake të Jugosllavisë dhe veprimet e tyre në afërsi të kufirit tonë, me 27 (njëzet e shtatë) fletë. Dosja daton në vitin 1969.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67E79FC7" w14:textId="6811F65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899, Informacione të Drejtorisë së Zbulimit Politik dërguar udhëheqjes së Partisë e të Shtetit mbi veprimtarinë armiqësore të shteteve kapitalisto-revizioniste kundër vendit tonë dhe për probleme të tjera objekt zbulimi për organin tonë, me 149 (njëqind e dyzet e nëntë) fletë. Dosja daton në vitin 1970.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BE971D4" w14:textId="15510FE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901, Material studimi mbi gjendjen politike në Kosovë e viset e tjera shqiptare në Maqedoni e Mal të Zi dhe detyrat e organeve tona dërguar Degëve të PB</w:t>
      </w:r>
      <w:r w:rsidR="00DF1D03">
        <w:rPr>
          <w:rFonts w:ascii="Garamond" w:hAnsi="Garamond"/>
          <w:b w:val="0"/>
          <w:bCs/>
          <w:lang w:val="sq-AL"/>
        </w:rPr>
        <w:t>-s</w:t>
      </w:r>
      <w:r w:rsidR="00DF1D03" w:rsidRPr="00304ECB">
        <w:rPr>
          <w:rFonts w:ascii="Garamond" w:hAnsi="Garamond"/>
          <w:b w:val="0"/>
          <w:bCs/>
          <w:lang w:val="sq-AL"/>
        </w:rPr>
        <w:t>ë</w:t>
      </w:r>
      <w:r w:rsidRPr="00304ECB">
        <w:rPr>
          <w:rFonts w:ascii="Garamond" w:hAnsi="Garamond"/>
          <w:b w:val="0"/>
          <w:bCs/>
          <w:lang w:val="sq-AL"/>
        </w:rPr>
        <w:t xml:space="preserve"> </w:t>
      </w:r>
      <w:r w:rsidR="00DF1D03">
        <w:rPr>
          <w:rFonts w:ascii="Garamond" w:hAnsi="Garamond"/>
          <w:b w:val="0"/>
          <w:bCs/>
          <w:lang w:val="sq-AL"/>
        </w:rPr>
        <w:t>s</w:t>
      </w:r>
      <w:r w:rsidRPr="00304ECB">
        <w:rPr>
          <w:rFonts w:ascii="Garamond" w:hAnsi="Garamond"/>
          <w:b w:val="0"/>
          <w:bCs/>
          <w:lang w:val="sq-AL"/>
        </w:rPr>
        <w:t xml:space="preserve">ë rretheve për orientim në punën e </w:t>
      </w:r>
      <w:r w:rsidRPr="00304ECB">
        <w:rPr>
          <w:rFonts w:ascii="Garamond" w:hAnsi="Garamond"/>
          <w:b w:val="0"/>
          <w:bCs/>
          <w:lang w:val="sq-AL"/>
        </w:rPr>
        <w:lastRenderedPageBreak/>
        <w:t>përditshme, me 36 (tridhjetë e gjashtë) fletë. Dosja daton në vitin 1970. Niveli i klasifikimit të dosjes është “Sekret”.</w:t>
      </w:r>
    </w:p>
    <w:p w14:paraId="05C0B85F" w14:textId="27FC4D1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902, Informacione dërguar udhëheqjes së Partisë e Shtetit mbi përmbajtjen e korrespondencës që zhvillohet me Kosovën, me 3 (tr</w:t>
      </w:r>
      <w:r w:rsidR="00806C67">
        <w:rPr>
          <w:rFonts w:ascii="Garamond" w:hAnsi="Garamond"/>
          <w:b w:val="0"/>
          <w:bCs/>
          <w:lang w:val="sq-AL"/>
        </w:rPr>
        <w:t>i</w:t>
      </w:r>
      <w:r w:rsidRPr="00304ECB">
        <w:rPr>
          <w:rFonts w:ascii="Garamond" w:hAnsi="Garamond"/>
          <w:b w:val="0"/>
          <w:bCs/>
          <w:lang w:val="sq-AL"/>
        </w:rPr>
        <w:t>) fletë. Dosja daton në vitin 1970. Niveli i klasifikimit të dosjes është “Sekret”.</w:t>
      </w:r>
    </w:p>
    <w:p w14:paraId="4D6DCCA2" w14:textId="450AEE0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903, Buletin informativ i Drejtorisë së Zbulimit Politik mbi gjendjen e forcave të armatosura italiane, buletini i mbrojtjes dhe riorganizimi i forcave të armatosura, me 36 (tridhjetë e gjashtë) fletë. Dosja daton në vitin 1970.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08503E91" w14:textId="46777E01"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904, Relacion mbi qendrat zbuluese që veprojnë kundër qytetarëve tanë në territorin italian, me 8 (tetë) fletë. Dosja daton në vitin 1971. Niveli i klasifikimit të dosjes është “Sekret”.</w:t>
      </w:r>
    </w:p>
    <w:p w14:paraId="097D00BE" w14:textId="6CC1F23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905, Informacione nga burimet e zbulimit politik mbi gjendjen politike të Greqisë dhe veprimtaria ndaj vendit tonë, me 5 (pesë) fletë. Dosja daton në vitin 1971.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1B92381E" w14:textId="67C3608D"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399.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906, Raport mbi disa konkluzione të veprimtarisë armiqësore të zbulimit jugosllav nëpërmjet kanaleve legale dhe puna e organeve tona, me 18 (tetëmbëdhjetë) fletë. Dosja daton në vitin 1971. Niveli i klasifikimit të dosjes është “Sekret”.</w:t>
      </w:r>
    </w:p>
    <w:p w14:paraId="537F8820" w14:textId="59E6CFD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907, Analizë pune e Degës së Veçantë për vitin 1971 në drejtim të veprimtarisë armiqësore të zbulimit jugosllav kundër vendit tonë, me 29 (njëzet e nëntë) fletë. Dosja daton në vitin 1971. Niveli i klasifikimit të dosjes është “Sekret”.</w:t>
      </w:r>
    </w:p>
    <w:p w14:paraId="5E961A6D" w14:textId="2B77D66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908, Informacion dërguar R. A., mbi korrespondencën që zhvillohet ndërmjet Kosovës, me 4 (katër) fletë. Dosja daton në vitin 1971. Niveli i klasifikimit të dosjes është “Sekret”.</w:t>
      </w:r>
    </w:p>
    <w:p w14:paraId="3F80A987" w14:textId="4C2C0518"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910, Informacione dërguar KQ</w:t>
      </w:r>
      <w:r w:rsidR="005075DF">
        <w:rPr>
          <w:rFonts w:ascii="Garamond" w:hAnsi="Garamond"/>
          <w:b w:val="0"/>
          <w:bCs/>
          <w:lang w:val="sq-AL"/>
        </w:rPr>
        <w:t>-s</w:t>
      </w:r>
      <w:r w:rsidRPr="00304ECB">
        <w:rPr>
          <w:rFonts w:ascii="Garamond" w:hAnsi="Garamond"/>
          <w:b w:val="0"/>
          <w:bCs/>
          <w:lang w:val="sq-AL"/>
        </w:rPr>
        <w:t xml:space="preserve">ë </w:t>
      </w:r>
      <w:r w:rsidR="005075DF">
        <w:rPr>
          <w:rFonts w:ascii="Garamond" w:hAnsi="Garamond"/>
          <w:b w:val="0"/>
          <w:bCs/>
          <w:lang w:val="sq-AL"/>
        </w:rPr>
        <w:t>s</w:t>
      </w:r>
      <w:r w:rsidR="005075DF" w:rsidRPr="00304ECB">
        <w:rPr>
          <w:rFonts w:ascii="Garamond" w:hAnsi="Garamond"/>
          <w:b w:val="0"/>
          <w:bCs/>
          <w:lang w:val="sq-AL"/>
        </w:rPr>
        <w:t>ë</w:t>
      </w:r>
      <w:r w:rsidR="005075DF">
        <w:rPr>
          <w:rFonts w:ascii="Garamond" w:hAnsi="Garamond"/>
          <w:b w:val="0"/>
          <w:bCs/>
          <w:lang w:val="sq-AL"/>
        </w:rPr>
        <w:t xml:space="preserve"> </w:t>
      </w:r>
      <w:r w:rsidRPr="00304ECB">
        <w:rPr>
          <w:rFonts w:ascii="Garamond" w:hAnsi="Garamond"/>
          <w:b w:val="0"/>
          <w:bCs/>
          <w:lang w:val="sq-AL"/>
        </w:rPr>
        <w:t>Partisë mbi komente e biseda të bëra nga kosovarë që kanë ardhur në vendin tonë dhe mbi gjendjen në Kosovë, me 19 (nëntëmbëdhjetë) fletë. Dosja daton në vitin 1971. Niveli i klasifikimit të dosjes është “Sekret”.</w:t>
      </w:r>
    </w:p>
    <w:p w14:paraId="45F48964" w14:textId="6CE1714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911, Rregullore mbi evidencën operative të organeve të zbulimit të MPB</w:t>
      </w:r>
      <w:r w:rsidR="00504FC8">
        <w:rPr>
          <w:rFonts w:ascii="Garamond" w:hAnsi="Garamond"/>
          <w:b w:val="0"/>
          <w:bCs/>
          <w:lang w:val="sq-AL"/>
        </w:rPr>
        <w:t>-s</w:t>
      </w:r>
      <w:r w:rsidR="00504FC8" w:rsidRPr="00304ECB">
        <w:rPr>
          <w:rFonts w:ascii="Garamond" w:hAnsi="Garamond"/>
          <w:b w:val="0"/>
          <w:bCs/>
          <w:lang w:val="sq-AL"/>
        </w:rPr>
        <w:t>ë</w:t>
      </w:r>
      <w:r w:rsidRPr="00304ECB">
        <w:rPr>
          <w:rFonts w:ascii="Garamond" w:hAnsi="Garamond"/>
          <w:b w:val="0"/>
          <w:bCs/>
          <w:lang w:val="sq-AL"/>
        </w:rPr>
        <w:t>, aprovuar nga MPB</w:t>
      </w:r>
      <w:r w:rsidR="00504FC8">
        <w:rPr>
          <w:rFonts w:ascii="Garamond" w:hAnsi="Garamond"/>
          <w:b w:val="0"/>
          <w:bCs/>
          <w:lang w:val="sq-AL"/>
        </w:rPr>
        <w:t>-ja</w:t>
      </w:r>
      <w:r w:rsidRPr="00304ECB">
        <w:rPr>
          <w:rFonts w:ascii="Garamond" w:hAnsi="Garamond"/>
          <w:b w:val="0"/>
          <w:bCs/>
          <w:lang w:val="sq-AL"/>
        </w:rPr>
        <w:t xml:space="preserve"> dhe urdhri i </w:t>
      </w:r>
      <w:r w:rsidR="00583D3D" w:rsidRPr="00304ECB">
        <w:rPr>
          <w:rFonts w:ascii="Garamond" w:hAnsi="Garamond"/>
          <w:b w:val="0"/>
          <w:bCs/>
          <w:lang w:val="sq-AL"/>
        </w:rPr>
        <w:t xml:space="preserve">ministrit </w:t>
      </w:r>
      <w:r w:rsidRPr="00304ECB">
        <w:rPr>
          <w:rFonts w:ascii="Garamond" w:hAnsi="Garamond"/>
          <w:b w:val="0"/>
          <w:bCs/>
          <w:lang w:val="sq-AL"/>
        </w:rPr>
        <w:t>mbi heqjen nga evidenca operative e zbulimit të miqve operativ, me 30 (tridhjetë) fletë. Dosja daton në vitin 1972. Niveli i klasifikimit të dosjes është “Sekret”.</w:t>
      </w:r>
    </w:p>
    <w:p w14:paraId="5147AA01" w14:textId="77A6DB3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912, Rregullore mbi përdorimin dhe administrimin e fondit sekret të organeve të zbulimit politik aprovuar nga MPB</w:t>
      </w:r>
      <w:r w:rsidR="005D0A8B">
        <w:rPr>
          <w:rFonts w:ascii="Garamond" w:hAnsi="Garamond"/>
          <w:b w:val="0"/>
          <w:bCs/>
          <w:lang w:val="sq-AL"/>
        </w:rPr>
        <w:t>-ja</w:t>
      </w:r>
      <w:r w:rsidRPr="00304ECB">
        <w:rPr>
          <w:rFonts w:ascii="Garamond" w:hAnsi="Garamond"/>
          <w:b w:val="0"/>
          <w:bCs/>
          <w:lang w:val="sq-AL"/>
        </w:rPr>
        <w:t>, me 16 (gjashtëmbëdhjetë) fletë. Dosja daton në vitin 1972. Niveli i klasifikimit të dosjes është “Sekret”.</w:t>
      </w:r>
    </w:p>
    <w:p w14:paraId="4551B8B0" w14:textId="4A75D6F7"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913, Raport mbi punën e kryer gjatë vitit 1972 për kuptimin e zbërthimin e mëtejshëm të raportit direktiv dhe masat për përmirësimin e metodës së punës e drejtimit në shërbim të zbulimit, me 24 (njëzet e katër) fletë. Dosja daton në vitin 1972. Niveli i klasifikimit të dosjes është “Sekret”.</w:t>
      </w:r>
    </w:p>
    <w:p w14:paraId="6B2706FC" w14:textId="04F5462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914, Analizë vjetore mbi veprimtarinë e Degës në drejtim të përcaktimit e përpunimit të objekteve që zhvillojnë aktivitet armiqësor kundër vendit tonë dhe si duhet vepruar në të ardhmen, me 18 (tetëmbëdhjetë) fletë. Dosja daton në vitin 1972. Niveli i klasifikimit të dosjes është “Sekret”.</w:t>
      </w:r>
    </w:p>
    <w:p w14:paraId="5343E396" w14:textId="6A5B773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407.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915, Analizë e punës e Degës për 6</w:t>
      </w:r>
      <w:r w:rsidR="000C54BD" w:rsidRPr="00304ECB">
        <w:rPr>
          <w:rFonts w:ascii="Garamond" w:hAnsi="Garamond"/>
          <w:b w:val="0"/>
          <w:bCs/>
          <w:lang w:val="sq-AL"/>
        </w:rPr>
        <w:t>-</w:t>
      </w:r>
      <w:r w:rsidRPr="00304ECB">
        <w:rPr>
          <w:rFonts w:ascii="Garamond" w:hAnsi="Garamond"/>
          <w:b w:val="0"/>
          <w:bCs/>
          <w:lang w:val="sq-AL"/>
        </w:rPr>
        <w:t>mujorin e parë për vitin 1972</w:t>
      </w:r>
      <w:r w:rsidR="00D91F83">
        <w:rPr>
          <w:rFonts w:ascii="Garamond" w:hAnsi="Garamond"/>
          <w:b w:val="0"/>
          <w:bCs/>
          <w:lang w:val="sq-AL"/>
        </w:rPr>
        <w:t>,</w:t>
      </w:r>
      <w:r w:rsidRPr="00304ECB">
        <w:rPr>
          <w:rFonts w:ascii="Garamond" w:hAnsi="Garamond"/>
          <w:b w:val="0"/>
          <w:bCs/>
          <w:lang w:val="sq-AL"/>
        </w:rPr>
        <w:t xml:space="preserve"> si dhe protokolli i mbledhjes vjetore, me 44 (dyzet e katër) fletë. Dosja daton në vitin 1972. Niveli i klasifikimit të dosjes është “Sekret”.</w:t>
      </w:r>
    </w:p>
    <w:p w14:paraId="6E7EDD03" w14:textId="42F0DE3E"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916, Analizë mbi punën e sektorit të brendshëm të zbulimit për periudhën korrik-dhjetor 1972 dhe procesverbali i mbledhjes, me 19 (nëntëmbëdhjetë) fletë. Dosja daton në vitin 1972. Niveli i klasifikimit të dosjes është “Sekret”.</w:t>
      </w:r>
    </w:p>
    <w:p w14:paraId="13F1AF08" w14:textId="2FD71C0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409.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917, Analizë pune mbi riorganizimin dhe stabilizimin e zbuluesve të Degës V në Ministrinë e Tregtisë dhe Komunikacionit dhe detyrat e tyre për të ardhmen</w:t>
      </w:r>
      <w:r w:rsidR="00D91F83">
        <w:rPr>
          <w:rFonts w:ascii="Garamond" w:hAnsi="Garamond"/>
          <w:b w:val="0"/>
          <w:bCs/>
          <w:lang w:val="sq-AL"/>
        </w:rPr>
        <w:t>,</w:t>
      </w:r>
      <w:r w:rsidRPr="00304ECB">
        <w:rPr>
          <w:rFonts w:ascii="Garamond" w:hAnsi="Garamond"/>
          <w:b w:val="0"/>
          <w:bCs/>
          <w:lang w:val="sq-AL"/>
        </w:rPr>
        <w:t xml:space="preserve"> si dhe procesverbali i mbledhjes, me 16 (gjashtëmbëdhjetë) fletë. Dosja daton në vitin 1972. Niveli i klasifikimit të dosjes është </w:t>
      </w:r>
      <w:r w:rsidR="001A2893" w:rsidRPr="00304ECB">
        <w:rPr>
          <w:rFonts w:ascii="Garamond" w:hAnsi="Garamond"/>
          <w:b w:val="0"/>
          <w:bCs/>
          <w:lang w:val="sq-AL"/>
        </w:rPr>
        <w:t>“Tepër sekret”</w:t>
      </w:r>
      <w:r w:rsidRPr="00304ECB">
        <w:rPr>
          <w:rFonts w:ascii="Garamond" w:hAnsi="Garamond"/>
          <w:b w:val="0"/>
          <w:bCs/>
          <w:lang w:val="sq-AL"/>
        </w:rPr>
        <w:t>.</w:t>
      </w:r>
    </w:p>
    <w:p w14:paraId="39D491F6" w14:textId="751B354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918, Analiza vjetore mbi punën e bërë për vitin 1972 nga efektivi i Degës dhe detyrat për vitin 1973</w:t>
      </w:r>
      <w:r w:rsidR="00D91F83">
        <w:rPr>
          <w:rFonts w:ascii="Garamond" w:hAnsi="Garamond"/>
          <w:b w:val="0"/>
          <w:bCs/>
          <w:lang w:val="sq-AL"/>
        </w:rPr>
        <w:t>,</w:t>
      </w:r>
      <w:r w:rsidRPr="00304ECB">
        <w:rPr>
          <w:rFonts w:ascii="Garamond" w:hAnsi="Garamond"/>
          <w:b w:val="0"/>
          <w:bCs/>
          <w:lang w:val="sq-AL"/>
        </w:rPr>
        <w:t xml:space="preserve"> si dhe protokolli i mbledhjes, me 17 (shtatëmbëdhjetë) fletë. Dosja daton në vitin 1972. Niveli i klasifikimit të dosjes është “Sekret”.</w:t>
      </w:r>
    </w:p>
    <w:p w14:paraId="2AF04BDB" w14:textId="05B2828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919, Analiza vjetore e punës së seksionit I në drejtim të agjenturës dhe plani i punës vjetore, me 27 (njëzet e shtatë) fletë. Dosja daton në vitin 1972. Niveli i klasifikimit të dosjes është “Sekret”.</w:t>
      </w:r>
    </w:p>
    <w:p w14:paraId="5F9AE0F4" w14:textId="554A465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920, Analiza vjetore mbi gjendjen e objekteve të emigracionit reaksionar, puna e organeve tona për përpunimin e tyre dhe detyrat për të ardhmen, me 16 (gjashtëmbëdhjetë) fletë. Dosja daton në vitin 1972. Niveli i klasifikimit të dosjes është “Sekret”.</w:t>
      </w:r>
    </w:p>
    <w:p w14:paraId="53B4ED05" w14:textId="4DC4074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921, Raport mbi gjendjen moralo-politike të reparteve të veçanta dhe ndihma e dhënë bazës gjatë vitit 1972, me 12 (dymbëdhjetë) fletë. Dosja daton në vitin 1972. Niveli i klasifikimit të dosjes është “Sekret”.</w:t>
      </w:r>
    </w:p>
    <w:p w14:paraId="5EF5C6BC" w14:textId="1016D28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414.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922, Raport mbi gjendjen e informacionit të grumbulluar mbi ngjarjet në Kosovë dhe masat e mëtejshme, me 12 (dymbëdhjetë) fletë. Dosja daton në vitin 1972. Niveli i klasifikimit të dosjes është “Sekret”.</w:t>
      </w:r>
    </w:p>
    <w:p w14:paraId="15D6060C" w14:textId="0DC89499"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415.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923, Relacione mbi masat që ka marrë Dega në drejtim të grupeve dhe personave që vijnë nga Kosova si vizitorë e të ftuar, me 14 (katërmbëdhjetë) fletë. Dosja daton në vitin 1972. Niveli i klasifikimit të dosjes është “Sekret”.</w:t>
      </w:r>
    </w:p>
    <w:p w14:paraId="4EB2B57A" w14:textId="13C68C3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416.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924, Relacion mbi veprimtarinë e zbulimeve armike në drejtim të qytetarëve tanë që shkojnë jashtë shtetit me shërbime të ndryshme, me 6 (gjashtë) fletë. Dosja daton në vitin 1972. Niveli i klasifikimit të dosjes është “Sekret”.</w:t>
      </w:r>
    </w:p>
    <w:p w14:paraId="38E8EF39" w14:textId="1A1C7D14"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417.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925, Informacion dërguar H. K., mbi një mbledhje të krerëve reaksionar në Spanjë nën drejtimin e L. Z., me 6 (gjashtë) fletë. Dosja daton në vitin 1972. Niveli i klasifikimit të dosjes është “Sekret”.</w:t>
      </w:r>
    </w:p>
    <w:p w14:paraId="5B2E38BE" w14:textId="0BB5539F"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418.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926, Informacione dërguar KQ mbi interesimin e zbulimeve të huaja për Kosovën dhe kosovarët që gjenden në perëndim dhe mbi veprimtarinë e UDB</w:t>
      </w:r>
      <w:r w:rsidR="00175CBF" w:rsidRPr="00304ECB">
        <w:rPr>
          <w:rFonts w:ascii="Garamond" w:hAnsi="Garamond"/>
          <w:b w:val="0"/>
          <w:bCs/>
          <w:lang w:val="sq-AL"/>
        </w:rPr>
        <w:t>-së</w:t>
      </w:r>
      <w:r w:rsidRPr="00304ECB">
        <w:rPr>
          <w:rFonts w:ascii="Garamond" w:hAnsi="Garamond"/>
          <w:b w:val="0"/>
          <w:bCs/>
          <w:lang w:val="sq-AL"/>
        </w:rPr>
        <w:t xml:space="preserve"> </w:t>
      </w:r>
      <w:r w:rsidR="004036EA">
        <w:rPr>
          <w:rFonts w:ascii="Garamond" w:hAnsi="Garamond"/>
          <w:b w:val="0"/>
          <w:bCs/>
          <w:lang w:val="sq-AL"/>
        </w:rPr>
        <w:t>j</w:t>
      </w:r>
      <w:r w:rsidRPr="00304ECB">
        <w:rPr>
          <w:rFonts w:ascii="Garamond" w:hAnsi="Garamond"/>
          <w:b w:val="0"/>
          <w:bCs/>
          <w:lang w:val="sq-AL"/>
        </w:rPr>
        <w:t>ugosllave në drejtim të organizatave reaksionare që zhvillojnë aktivitet armiqësor ndaj Kosovës, me 4 (katër) fletë. Dosja daton në vitin 1972. Niveli i klasifikimit të dosjes është “Sekret”.</w:t>
      </w:r>
    </w:p>
    <w:p w14:paraId="1743C577" w14:textId="7B9E6B5B"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419.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927, Informacione dërguar KQ</w:t>
      </w:r>
      <w:r w:rsidR="00693118">
        <w:rPr>
          <w:rFonts w:ascii="Garamond" w:hAnsi="Garamond"/>
          <w:b w:val="0"/>
          <w:bCs/>
          <w:lang w:val="sq-AL"/>
        </w:rPr>
        <w:t>-s</w:t>
      </w:r>
      <w:r w:rsidR="00693118" w:rsidRPr="00304ECB">
        <w:rPr>
          <w:rFonts w:ascii="Garamond" w:hAnsi="Garamond"/>
          <w:b w:val="0"/>
          <w:bCs/>
          <w:lang w:val="sq-AL"/>
        </w:rPr>
        <w:t>ë</w:t>
      </w:r>
      <w:r w:rsidRPr="00304ECB">
        <w:rPr>
          <w:rFonts w:ascii="Garamond" w:hAnsi="Garamond"/>
          <w:b w:val="0"/>
          <w:bCs/>
          <w:lang w:val="sq-AL"/>
        </w:rPr>
        <w:t xml:space="preserve"> dhe MPJ</w:t>
      </w:r>
      <w:r w:rsidR="00693118">
        <w:rPr>
          <w:rFonts w:ascii="Garamond" w:hAnsi="Garamond"/>
          <w:b w:val="0"/>
          <w:bCs/>
          <w:lang w:val="sq-AL"/>
        </w:rPr>
        <w:t>-s</w:t>
      </w:r>
      <w:r w:rsidR="00693118" w:rsidRPr="00304ECB">
        <w:rPr>
          <w:rFonts w:ascii="Garamond" w:hAnsi="Garamond"/>
          <w:b w:val="0"/>
          <w:bCs/>
          <w:lang w:val="sq-AL"/>
        </w:rPr>
        <w:t>ë</w:t>
      </w:r>
      <w:r w:rsidRPr="00304ECB">
        <w:rPr>
          <w:rFonts w:ascii="Garamond" w:hAnsi="Garamond"/>
          <w:b w:val="0"/>
          <w:bCs/>
          <w:lang w:val="sq-AL"/>
        </w:rPr>
        <w:t xml:space="preserve"> mbi reagimet e inteligjencës kosovare për vendin tonë dhe mbi disa aspekte të gjendjes në Jugosllavi e në Kosovë, me 11 (njëmbëdhjetë) fletë. Dosja daton në vitin 1972. Niveli i klasifikimit të dosjes është “Sekret”.</w:t>
      </w:r>
    </w:p>
    <w:p w14:paraId="1DFB240C" w14:textId="41CA10EA"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lastRenderedPageBreak/>
        <w:t xml:space="preserve">420.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928, Informacion mbi gjendjen dhe aktivitetin e forcave të armatosura </w:t>
      </w:r>
      <w:r w:rsidR="00693118">
        <w:rPr>
          <w:rFonts w:ascii="Garamond" w:hAnsi="Garamond"/>
          <w:b w:val="0"/>
          <w:bCs/>
          <w:lang w:val="sq-AL"/>
        </w:rPr>
        <w:t>j</w:t>
      </w:r>
      <w:r w:rsidRPr="00304ECB">
        <w:rPr>
          <w:rFonts w:ascii="Garamond" w:hAnsi="Garamond"/>
          <w:b w:val="0"/>
          <w:bCs/>
          <w:lang w:val="sq-AL"/>
        </w:rPr>
        <w:t>ugosllave gjatë vitit 1972, me 21 (njëzet e një) fletë. Dosja daton në vitin 1972. Niveli i klasifikimit të dosjes është “Sekret”.</w:t>
      </w:r>
    </w:p>
    <w:p w14:paraId="46A2B494" w14:textId="21805F1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421.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929, Plani i punës mbi detyra që do të kryej seksioni i brendshëm, me 11 (njëmbëdhjetë) fletë. Dosja daton në vitin 1973. Niveli i klasifikimit të dosjes është “Sekret”.</w:t>
      </w:r>
    </w:p>
    <w:p w14:paraId="6AF671E5" w14:textId="2FED56A6"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422.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930, Studim mbi organet e zbulimit dhe kundërzbulimit francez dhe veprimtaria e metodat e punës së tyre në drejtim të përfaqësive të huaja dhe përfaqësisë së RPSH, me 11 (njëmbëdhjetë) fletë. Dosja daton në vitin 1973. Niveli i klasifikimit të dosjes është “Sekret”.</w:t>
      </w:r>
    </w:p>
    <w:p w14:paraId="0B7C601F" w14:textId="1439A0A0"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423. Fondi 6, Drejtoria e tretë e Sigurimit të Shtetit, kutia </w:t>
      </w:r>
      <w:r w:rsidR="00F95C9C" w:rsidRPr="00304ECB">
        <w:rPr>
          <w:rFonts w:ascii="Garamond" w:hAnsi="Garamond"/>
          <w:b w:val="0"/>
          <w:bCs/>
          <w:lang w:val="sq-AL"/>
        </w:rPr>
        <w:t xml:space="preserve">nr. </w:t>
      </w:r>
      <w:r w:rsidRPr="00304ECB">
        <w:rPr>
          <w:rFonts w:ascii="Garamond" w:hAnsi="Garamond"/>
          <w:b w:val="0"/>
          <w:bCs/>
          <w:lang w:val="sq-AL"/>
        </w:rPr>
        <w:t>30</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931, Libri i shkruar nga Xh. S., me titull “Përpara gjyqit të Historisë” dhe relacioni i Drejtorisë III, mbi përmbajtjen dhe mënyrën e veprimit me të. Libri është dërguar në origjinal në Arkivin e PPSH-së dhe në vitin 2011 është rimarrë në fotokopje nga Drejtoria e Përgjithshme e Arkivave, me 441 (katërqind e dyzet e një) fletë. Dosja daton në vitin 1973. Niveli i klasifikimit të dosjes është “Sekret”.</w:t>
      </w:r>
    </w:p>
    <w:p w14:paraId="3D80378A" w14:textId="266BC35C"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424. Fondi 4, Drejtoria e parë e Sigurimit të Shtetit, kutia </w:t>
      </w:r>
      <w:r w:rsidR="00F95C9C" w:rsidRPr="00304ECB">
        <w:rPr>
          <w:rFonts w:ascii="Garamond" w:hAnsi="Garamond"/>
          <w:b w:val="0"/>
          <w:bCs/>
          <w:lang w:val="sq-AL"/>
        </w:rPr>
        <w:t xml:space="preserve">nr. </w:t>
      </w:r>
      <w:r w:rsidRPr="00304ECB">
        <w:rPr>
          <w:rFonts w:ascii="Garamond" w:hAnsi="Garamond"/>
          <w:b w:val="0"/>
          <w:bCs/>
          <w:lang w:val="sq-AL"/>
        </w:rPr>
        <w:t>18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440/9, Informacione dërguar u</w:t>
      </w:r>
      <w:r w:rsidRPr="00AE3F67">
        <w:rPr>
          <w:rFonts w:ascii="Garamond" w:hAnsi="Garamond"/>
          <w:b w:val="0"/>
          <w:bCs/>
          <w:lang w:val="sq-AL"/>
        </w:rPr>
        <w:t>dhëheq</w:t>
      </w:r>
      <w:r w:rsidR="00AE3F67" w:rsidRPr="00AE3F67">
        <w:rPr>
          <w:rFonts w:ascii="Garamond" w:hAnsi="Garamond"/>
          <w:b w:val="0"/>
          <w:bCs/>
          <w:lang w:val="sq-AL"/>
        </w:rPr>
        <w:t>j</w:t>
      </w:r>
      <w:r w:rsidRPr="00AE3F67">
        <w:rPr>
          <w:rFonts w:ascii="Garamond" w:hAnsi="Garamond"/>
          <w:b w:val="0"/>
          <w:bCs/>
          <w:lang w:val="sq-AL"/>
        </w:rPr>
        <w:t>es</w:t>
      </w:r>
      <w:r w:rsidRPr="00304ECB">
        <w:rPr>
          <w:rFonts w:ascii="Garamond" w:hAnsi="Garamond"/>
          <w:b w:val="0"/>
          <w:bCs/>
          <w:lang w:val="sq-AL"/>
        </w:rPr>
        <w:t xml:space="preserve"> partisë e shtetit mbi disa problem n</w:t>
      </w:r>
      <w:r w:rsidR="000C54BD" w:rsidRPr="00304ECB">
        <w:rPr>
          <w:rFonts w:ascii="Garamond" w:hAnsi="Garamond"/>
          <w:b w:val="0"/>
          <w:bCs/>
          <w:lang w:val="sq-AL"/>
        </w:rPr>
        <w:t>ë</w:t>
      </w:r>
      <w:r w:rsidRPr="00304ECB">
        <w:rPr>
          <w:rFonts w:ascii="Garamond" w:hAnsi="Garamond"/>
          <w:b w:val="0"/>
          <w:bCs/>
          <w:lang w:val="sq-AL"/>
        </w:rPr>
        <w:t xml:space="preserve"> stacionin e naftës, me 6 (gjashtë) fletë. Dosja daton në vitin 1972. Niveli i klasifikimit të dosjes është “Sekret”.</w:t>
      </w:r>
    </w:p>
    <w:p w14:paraId="7ADF7E66" w14:textId="732169A2" w:rsidR="009C7973" w:rsidRPr="00304ECB" w:rsidRDefault="009C7973" w:rsidP="009C7973">
      <w:pPr>
        <w:ind w:firstLine="284"/>
        <w:jc w:val="both"/>
        <w:rPr>
          <w:rFonts w:ascii="Garamond" w:hAnsi="Garamond"/>
          <w:b w:val="0"/>
          <w:bCs/>
          <w:lang w:val="sq-AL"/>
        </w:rPr>
      </w:pPr>
      <w:r w:rsidRPr="00304ECB">
        <w:rPr>
          <w:rFonts w:ascii="Garamond" w:hAnsi="Garamond"/>
          <w:b w:val="0"/>
          <w:bCs/>
          <w:lang w:val="sq-AL"/>
        </w:rPr>
        <w:t xml:space="preserve">425. Fondi 4, Drejtoria e parë e Sigurimit të Shtetit, kutia </w:t>
      </w:r>
      <w:r w:rsidR="00F95C9C" w:rsidRPr="00304ECB">
        <w:rPr>
          <w:rFonts w:ascii="Garamond" w:hAnsi="Garamond"/>
          <w:b w:val="0"/>
          <w:bCs/>
          <w:lang w:val="sq-AL"/>
        </w:rPr>
        <w:t xml:space="preserve">nr. </w:t>
      </w:r>
      <w:r w:rsidRPr="00304ECB">
        <w:rPr>
          <w:rFonts w:ascii="Garamond" w:hAnsi="Garamond"/>
          <w:b w:val="0"/>
          <w:bCs/>
          <w:lang w:val="sq-AL"/>
        </w:rPr>
        <w:t>68</w:t>
      </w:r>
      <w:r w:rsidR="001A2893" w:rsidRPr="00304ECB">
        <w:rPr>
          <w:rFonts w:ascii="Garamond" w:hAnsi="Garamond"/>
          <w:b w:val="0"/>
          <w:bCs/>
          <w:lang w:val="sq-AL"/>
        </w:rPr>
        <w:t xml:space="preserve">, dosje </w:t>
      </w:r>
      <w:r w:rsidR="00F95C9C" w:rsidRPr="00304ECB">
        <w:rPr>
          <w:rFonts w:ascii="Garamond" w:hAnsi="Garamond"/>
          <w:b w:val="0"/>
          <w:bCs/>
          <w:lang w:val="sq-AL"/>
        </w:rPr>
        <w:t xml:space="preserve">nr. </w:t>
      </w:r>
      <w:r w:rsidRPr="00304ECB">
        <w:rPr>
          <w:rFonts w:ascii="Garamond" w:hAnsi="Garamond"/>
          <w:b w:val="0"/>
          <w:bCs/>
          <w:lang w:val="sq-AL"/>
        </w:rPr>
        <w:t xml:space="preserve">119, Relacion </w:t>
      </w:r>
      <w:r w:rsidR="00F95C9C" w:rsidRPr="00304ECB">
        <w:rPr>
          <w:rFonts w:ascii="Garamond" w:hAnsi="Garamond"/>
          <w:b w:val="0"/>
          <w:bCs/>
          <w:lang w:val="sq-AL"/>
        </w:rPr>
        <w:t>dërguar</w:t>
      </w:r>
      <w:r w:rsidRPr="00304ECB">
        <w:rPr>
          <w:rFonts w:ascii="Garamond" w:hAnsi="Garamond"/>
          <w:b w:val="0"/>
          <w:bCs/>
          <w:lang w:val="sq-AL"/>
        </w:rPr>
        <w:t xml:space="preserve"> shokut H. K., mbi personat e implikuar në procesin e sabotatorëve </w:t>
      </w:r>
      <w:r w:rsidR="00CC41D0" w:rsidRPr="00304ECB">
        <w:rPr>
          <w:rFonts w:ascii="Garamond" w:hAnsi="Garamond"/>
          <w:b w:val="0"/>
          <w:bCs/>
          <w:lang w:val="sq-AL"/>
        </w:rPr>
        <w:t>të</w:t>
      </w:r>
      <w:r w:rsidRPr="00304ECB">
        <w:rPr>
          <w:rFonts w:ascii="Garamond" w:hAnsi="Garamond"/>
          <w:b w:val="0"/>
          <w:bCs/>
          <w:lang w:val="sq-AL"/>
        </w:rPr>
        <w:t xml:space="preserve"> naftës</w:t>
      </w:r>
      <w:r w:rsidR="00CC41D0" w:rsidRPr="00304ECB">
        <w:rPr>
          <w:rFonts w:ascii="Garamond" w:hAnsi="Garamond"/>
          <w:b w:val="0"/>
          <w:bCs/>
          <w:lang w:val="sq-AL"/>
        </w:rPr>
        <w:t>,</w:t>
      </w:r>
      <w:r w:rsidRPr="00304ECB">
        <w:rPr>
          <w:rFonts w:ascii="Garamond" w:hAnsi="Garamond"/>
          <w:b w:val="0"/>
          <w:bCs/>
          <w:lang w:val="sq-AL"/>
        </w:rPr>
        <w:t xml:space="preserve"> si dhe plan masash mbi këtë problem, me 14 (katërmbëdhjetë) fletë. Dosja daton në vitin 1976. Niveli i klasifikimit të dosjes është “Sekret”.</w:t>
      </w:r>
    </w:p>
    <w:p w14:paraId="6C16633C" w14:textId="581C61BB" w:rsidR="009C7973" w:rsidRPr="00304ECB" w:rsidRDefault="009C7973" w:rsidP="009C7973">
      <w:pPr>
        <w:pStyle w:val="BodyText"/>
        <w:ind w:firstLine="284"/>
        <w:jc w:val="both"/>
        <w:rPr>
          <w:rFonts w:ascii="Garamond" w:hAnsi="Garamond"/>
          <w:b/>
          <w:bCs/>
          <w:sz w:val="24"/>
          <w:szCs w:val="24"/>
          <w:lang w:val="sq-AL"/>
        </w:rPr>
      </w:pPr>
      <w:r w:rsidRPr="00304ECB">
        <w:rPr>
          <w:rFonts w:ascii="Garamond" w:hAnsi="Garamond"/>
          <w:b/>
          <w:sz w:val="24"/>
          <w:szCs w:val="24"/>
          <w:lang w:val="sq-AL"/>
        </w:rPr>
        <w:t xml:space="preserve">1. </w:t>
      </w:r>
      <w:r w:rsidRPr="00304ECB">
        <w:rPr>
          <w:rFonts w:ascii="Garamond" w:hAnsi="Garamond"/>
          <w:b/>
          <w:bCs/>
          <w:sz w:val="24"/>
          <w:szCs w:val="24"/>
          <w:lang w:val="sq-AL"/>
        </w:rPr>
        <w:t>Arsyeja e deklasifikimit të dokumenteve të sipërcituara është:</w:t>
      </w:r>
    </w:p>
    <w:p w14:paraId="31E9DA53" w14:textId="28CAD1B8" w:rsidR="009C7973" w:rsidRPr="00304ECB" w:rsidRDefault="009C7973" w:rsidP="00F95C9C">
      <w:pPr>
        <w:pStyle w:val="ListParagraph"/>
        <w:tabs>
          <w:tab w:val="left" w:pos="0"/>
        </w:tabs>
        <w:spacing w:after="0" w:line="240" w:lineRule="auto"/>
        <w:ind w:left="0" w:firstLine="284"/>
        <w:jc w:val="both"/>
        <w:rPr>
          <w:rFonts w:ascii="Garamond" w:hAnsi="Garamond"/>
          <w:b w:val="0"/>
          <w:bCs/>
          <w:sz w:val="24"/>
          <w:szCs w:val="24"/>
          <w:lang w:val="sq-AL"/>
        </w:rPr>
      </w:pPr>
      <w:r w:rsidRPr="00304ECB">
        <w:rPr>
          <w:rFonts w:ascii="Garamond" w:hAnsi="Garamond" w:cs="Symbol"/>
          <w:b w:val="0"/>
          <w:bCs/>
          <w:sz w:val="24"/>
          <w:szCs w:val="24"/>
          <w:lang w:val="sq-AL"/>
        </w:rPr>
        <w:t xml:space="preserve">- </w:t>
      </w:r>
      <w:r w:rsidRPr="00304ECB">
        <w:rPr>
          <w:rFonts w:ascii="Garamond" w:hAnsi="Garamond"/>
          <w:b w:val="0"/>
          <w:bCs/>
          <w:sz w:val="24"/>
          <w:szCs w:val="24"/>
          <w:lang w:val="sq-AL"/>
        </w:rPr>
        <w:t>Mbështetur në nenin 44, pika 4</w:t>
      </w:r>
      <w:r w:rsidR="00F95C9C" w:rsidRPr="00304ECB">
        <w:rPr>
          <w:rFonts w:ascii="Garamond" w:hAnsi="Garamond"/>
          <w:b w:val="0"/>
          <w:bCs/>
          <w:sz w:val="24"/>
          <w:szCs w:val="24"/>
          <w:lang w:val="sq-AL"/>
        </w:rPr>
        <w:t>,</w:t>
      </w:r>
      <w:r w:rsidRPr="00304ECB">
        <w:rPr>
          <w:rFonts w:ascii="Garamond" w:hAnsi="Garamond"/>
          <w:b w:val="0"/>
          <w:bCs/>
          <w:sz w:val="24"/>
          <w:szCs w:val="24"/>
          <w:lang w:val="sq-AL"/>
        </w:rPr>
        <w:t xml:space="preserve"> të ligjit </w:t>
      </w:r>
      <w:r w:rsidR="00F95C9C" w:rsidRPr="00304ECB">
        <w:rPr>
          <w:rFonts w:ascii="Garamond" w:hAnsi="Garamond"/>
          <w:b w:val="0"/>
          <w:bCs/>
          <w:sz w:val="24"/>
          <w:szCs w:val="24"/>
          <w:lang w:val="sq-AL"/>
        </w:rPr>
        <w:t xml:space="preserve">nr. </w:t>
      </w:r>
      <w:r w:rsidRPr="00304ECB">
        <w:rPr>
          <w:rFonts w:ascii="Garamond" w:hAnsi="Garamond"/>
          <w:b w:val="0"/>
          <w:bCs/>
          <w:sz w:val="24"/>
          <w:szCs w:val="24"/>
          <w:lang w:val="sq-AL"/>
        </w:rPr>
        <w:t>45/2015, “</w:t>
      </w:r>
      <w:r w:rsidRPr="00304ECB">
        <w:rPr>
          <w:rFonts w:ascii="Garamond" w:hAnsi="Garamond"/>
          <w:b w:val="0"/>
          <w:bCs/>
          <w:iCs/>
          <w:sz w:val="24"/>
          <w:szCs w:val="24"/>
          <w:lang w:val="sq-AL"/>
        </w:rPr>
        <w:t xml:space="preserve">Për të </w:t>
      </w:r>
      <w:r w:rsidR="001A2893" w:rsidRPr="00304ECB">
        <w:rPr>
          <w:rFonts w:ascii="Garamond" w:hAnsi="Garamond"/>
          <w:b w:val="0"/>
          <w:bCs/>
          <w:iCs/>
          <w:sz w:val="24"/>
          <w:szCs w:val="24"/>
          <w:lang w:val="sq-AL"/>
        </w:rPr>
        <w:t>drejtën e informimit për dokumentet e ish</w:t>
      </w:r>
      <w:r w:rsidRPr="00304ECB">
        <w:rPr>
          <w:rFonts w:ascii="Garamond" w:hAnsi="Garamond"/>
          <w:b w:val="0"/>
          <w:bCs/>
          <w:iCs/>
          <w:sz w:val="24"/>
          <w:szCs w:val="24"/>
          <w:lang w:val="sq-AL"/>
        </w:rPr>
        <w:t>-Sigurimit të Shtetit të Republikës Popullore Socialiste të Shqipërisë</w:t>
      </w:r>
      <w:r w:rsidRPr="00304ECB">
        <w:rPr>
          <w:rFonts w:ascii="Garamond" w:hAnsi="Garamond"/>
          <w:b w:val="0"/>
          <w:bCs/>
          <w:sz w:val="24"/>
          <w:szCs w:val="24"/>
          <w:lang w:val="sq-AL"/>
        </w:rPr>
        <w:t>”, i ndryshuar</w:t>
      </w:r>
      <w:r w:rsidR="00F95C9C" w:rsidRPr="00304ECB">
        <w:rPr>
          <w:rFonts w:ascii="Garamond" w:hAnsi="Garamond"/>
          <w:b w:val="0"/>
          <w:bCs/>
          <w:sz w:val="24"/>
          <w:szCs w:val="24"/>
          <w:lang w:val="sq-AL"/>
        </w:rPr>
        <w:t>,</w:t>
      </w:r>
      <w:r w:rsidRPr="00304ECB">
        <w:rPr>
          <w:rFonts w:ascii="Garamond" w:hAnsi="Garamond"/>
          <w:sz w:val="24"/>
          <w:szCs w:val="24"/>
          <w:lang w:val="sq-AL"/>
        </w:rPr>
        <w:t xml:space="preserve"> </w:t>
      </w:r>
      <w:r w:rsidRPr="00304ECB">
        <w:rPr>
          <w:rFonts w:ascii="Garamond" w:hAnsi="Garamond"/>
          <w:b w:val="0"/>
          <w:bCs/>
          <w:sz w:val="24"/>
          <w:szCs w:val="24"/>
          <w:lang w:val="sq-AL"/>
        </w:rPr>
        <w:t xml:space="preserve">dhe nenin 22, të ligjit </w:t>
      </w:r>
      <w:r w:rsidR="00F95C9C" w:rsidRPr="00304ECB">
        <w:rPr>
          <w:rFonts w:ascii="Garamond" w:hAnsi="Garamond"/>
          <w:b w:val="0"/>
          <w:bCs/>
          <w:sz w:val="24"/>
          <w:szCs w:val="24"/>
          <w:lang w:val="sq-AL"/>
        </w:rPr>
        <w:t xml:space="preserve">nr. </w:t>
      </w:r>
      <w:r w:rsidRPr="00304ECB">
        <w:rPr>
          <w:rFonts w:ascii="Garamond" w:hAnsi="Garamond"/>
          <w:b w:val="0"/>
          <w:bCs/>
          <w:sz w:val="24"/>
          <w:szCs w:val="24"/>
          <w:lang w:val="sq-AL"/>
        </w:rPr>
        <w:t xml:space="preserve">10/2023, “Për informacionin e klasifikuar”, si dhe në </w:t>
      </w:r>
      <w:r w:rsidR="001A2893" w:rsidRPr="00304ECB">
        <w:rPr>
          <w:rFonts w:ascii="Garamond" w:hAnsi="Garamond"/>
          <w:b w:val="0"/>
          <w:bCs/>
          <w:sz w:val="24"/>
          <w:szCs w:val="24"/>
          <w:lang w:val="sq-AL"/>
        </w:rPr>
        <w:t>v</w:t>
      </w:r>
      <w:r w:rsidRPr="00304ECB">
        <w:rPr>
          <w:rFonts w:ascii="Garamond" w:hAnsi="Garamond"/>
          <w:b w:val="0"/>
          <w:bCs/>
          <w:sz w:val="24"/>
          <w:szCs w:val="24"/>
          <w:lang w:val="sq-AL"/>
        </w:rPr>
        <w:t xml:space="preserve">endimin e Autoritetit </w:t>
      </w:r>
      <w:r w:rsidR="00F95C9C" w:rsidRPr="00304ECB">
        <w:rPr>
          <w:rFonts w:ascii="Garamond" w:hAnsi="Garamond"/>
          <w:b w:val="0"/>
          <w:bCs/>
          <w:sz w:val="24"/>
          <w:szCs w:val="24"/>
          <w:lang w:val="sq-AL"/>
        </w:rPr>
        <w:t xml:space="preserve">nr. </w:t>
      </w:r>
      <w:r w:rsidRPr="00304ECB">
        <w:rPr>
          <w:rFonts w:ascii="Garamond" w:hAnsi="Garamond"/>
          <w:b w:val="0"/>
          <w:bCs/>
          <w:sz w:val="24"/>
          <w:szCs w:val="24"/>
          <w:lang w:val="sq-AL"/>
        </w:rPr>
        <w:t>31, datë 24.1.2023, pika 1 e dispozitivit.</w:t>
      </w:r>
    </w:p>
    <w:p w14:paraId="317E88AB" w14:textId="18B7C62E" w:rsidR="009C7973" w:rsidRPr="00304ECB" w:rsidRDefault="009C7973" w:rsidP="00F95C9C">
      <w:pPr>
        <w:pStyle w:val="ListParagraph"/>
        <w:spacing w:after="0" w:line="240" w:lineRule="auto"/>
        <w:ind w:left="0" w:firstLine="284"/>
        <w:jc w:val="both"/>
        <w:rPr>
          <w:rFonts w:ascii="Garamond" w:hAnsi="Garamond"/>
          <w:b w:val="0"/>
          <w:bCs/>
          <w:sz w:val="24"/>
          <w:szCs w:val="24"/>
          <w:lang w:val="sq-AL"/>
        </w:rPr>
      </w:pPr>
      <w:r w:rsidRPr="00304ECB">
        <w:rPr>
          <w:rFonts w:ascii="Garamond" w:hAnsi="Garamond"/>
          <w:sz w:val="24"/>
          <w:szCs w:val="24"/>
          <w:lang w:val="sq-AL"/>
        </w:rPr>
        <w:t xml:space="preserve">2. </w:t>
      </w:r>
      <w:r w:rsidRPr="00304ECB">
        <w:rPr>
          <w:rFonts w:ascii="Garamond" w:hAnsi="Garamond"/>
          <w:b w:val="0"/>
          <w:bCs/>
          <w:sz w:val="24"/>
          <w:szCs w:val="24"/>
          <w:lang w:val="sq-AL"/>
        </w:rPr>
        <w:t>Ngarkohet Sekretari i KDZH</w:t>
      </w:r>
      <w:r w:rsidR="008C229D">
        <w:rPr>
          <w:rFonts w:ascii="Garamond" w:hAnsi="Garamond"/>
          <w:b w:val="0"/>
          <w:bCs/>
          <w:sz w:val="24"/>
          <w:szCs w:val="24"/>
          <w:lang w:val="sq-AL"/>
        </w:rPr>
        <w:t>-s</w:t>
      </w:r>
      <w:r w:rsidR="008C229D" w:rsidRPr="00304ECB">
        <w:rPr>
          <w:rFonts w:ascii="Garamond" w:hAnsi="Garamond"/>
          <w:b w:val="0"/>
          <w:bCs/>
          <w:sz w:val="24"/>
          <w:szCs w:val="24"/>
          <w:lang w:val="sq-AL"/>
        </w:rPr>
        <w:t>ë</w:t>
      </w:r>
      <w:r w:rsidRPr="00304ECB">
        <w:rPr>
          <w:rFonts w:ascii="Garamond" w:hAnsi="Garamond"/>
          <w:b w:val="0"/>
          <w:bCs/>
          <w:sz w:val="24"/>
          <w:szCs w:val="24"/>
          <w:lang w:val="sq-AL"/>
        </w:rPr>
        <w:t>, të bëjë evidentimet përkatëse në regjistër, të vendosë vulën përkatëse mbi dokumentet e deklasifikuara dhe të hartojë bibliografinë e informacionit të deklasifikuar.</w:t>
      </w:r>
    </w:p>
    <w:p w14:paraId="1DD86677" w14:textId="55183EBC" w:rsidR="009C7973" w:rsidRPr="00304ECB" w:rsidRDefault="009C7973" w:rsidP="00F95C9C">
      <w:pPr>
        <w:pStyle w:val="ListParagraph"/>
        <w:spacing w:after="0" w:line="240" w:lineRule="auto"/>
        <w:ind w:left="0" w:firstLine="284"/>
        <w:jc w:val="both"/>
        <w:rPr>
          <w:rFonts w:ascii="Garamond" w:hAnsi="Garamond"/>
          <w:b w:val="0"/>
          <w:bCs/>
          <w:sz w:val="24"/>
          <w:szCs w:val="24"/>
          <w:lang w:val="sq-AL"/>
        </w:rPr>
      </w:pPr>
      <w:r w:rsidRPr="00304ECB">
        <w:rPr>
          <w:rFonts w:ascii="Garamond" w:hAnsi="Garamond"/>
          <w:sz w:val="24"/>
          <w:szCs w:val="24"/>
          <w:lang w:val="sq-AL"/>
        </w:rPr>
        <w:t xml:space="preserve">3. </w:t>
      </w:r>
      <w:r w:rsidRPr="00304ECB">
        <w:rPr>
          <w:rFonts w:ascii="Garamond" w:hAnsi="Garamond"/>
          <w:b w:val="0"/>
          <w:bCs/>
          <w:sz w:val="24"/>
          <w:szCs w:val="24"/>
          <w:lang w:val="sq-AL"/>
        </w:rPr>
        <w:t>Kopja e bibliografisë së informacionit të deklasifikuar t</w:t>
      </w:r>
      <w:r w:rsidR="00F95C9C" w:rsidRPr="00304ECB">
        <w:rPr>
          <w:rFonts w:ascii="Garamond" w:hAnsi="Garamond"/>
          <w:b w:val="0"/>
          <w:bCs/>
          <w:sz w:val="24"/>
          <w:szCs w:val="24"/>
          <w:lang w:val="sq-AL"/>
        </w:rPr>
        <w:t>’</w:t>
      </w:r>
      <w:r w:rsidRPr="00304ECB">
        <w:rPr>
          <w:rFonts w:ascii="Garamond" w:hAnsi="Garamond"/>
          <w:b w:val="0"/>
          <w:bCs/>
          <w:sz w:val="24"/>
          <w:szCs w:val="24"/>
          <w:lang w:val="sq-AL"/>
        </w:rPr>
        <w:t>i dërgohet zyrtarisht Autoritetit Kombëtar për Sigurinë e Informacionit të Klasifikuar.</w:t>
      </w:r>
    </w:p>
    <w:p w14:paraId="4B491C8B" w14:textId="7521214C" w:rsidR="009C7973" w:rsidRPr="00304ECB" w:rsidRDefault="009C7973" w:rsidP="00F95C9C">
      <w:pPr>
        <w:pStyle w:val="ListParagraph"/>
        <w:spacing w:after="0" w:line="240" w:lineRule="auto"/>
        <w:ind w:left="0" w:firstLine="284"/>
        <w:jc w:val="both"/>
        <w:rPr>
          <w:rFonts w:ascii="Garamond" w:hAnsi="Garamond"/>
          <w:b w:val="0"/>
          <w:bCs/>
          <w:sz w:val="24"/>
          <w:szCs w:val="24"/>
          <w:lang w:val="sq-AL"/>
        </w:rPr>
      </w:pPr>
      <w:r w:rsidRPr="00304ECB">
        <w:rPr>
          <w:rFonts w:ascii="Garamond" w:hAnsi="Garamond"/>
          <w:sz w:val="24"/>
          <w:szCs w:val="24"/>
          <w:lang w:val="sq-AL"/>
        </w:rPr>
        <w:t xml:space="preserve">4. </w:t>
      </w:r>
      <w:r w:rsidRPr="00304ECB">
        <w:rPr>
          <w:rFonts w:ascii="Garamond" w:hAnsi="Garamond"/>
          <w:b w:val="0"/>
          <w:bCs/>
          <w:sz w:val="24"/>
          <w:szCs w:val="24"/>
          <w:lang w:val="sq-AL"/>
        </w:rPr>
        <w:t>Të bëhet publikimi i dokumenteve të deklasifikuar në faqen zyrtare të internetit të AIDSSH-së dhe në Fletoren Zyrtare.</w:t>
      </w:r>
    </w:p>
    <w:p w14:paraId="4ED8E606" w14:textId="77777777" w:rsidR="009C7973" w:rsidRPr="00304ECB" w:rsidRDefault="009C7973" w:rsidP="009C7973">
      <w:pPr>
        <w:ind w:firstLine="284"/>
        <w:jc w:val="both"/>
        <w:rPr>
          <w:rFonts w:ascii="Garamond" w:hAnsi="Garamond"/>
          <w:b w:val="0"/>
          <w:bCs/>
          <w:lang w:val="sq-AL"/>
        </w:rPr>
      </w:pPr>
    </w:p>
    <w:p w14:paraId="71FD52BD" w14:textId="640EDB30" w:rsidR="009C7973" w:rsidRPr="00304ECB" w:rsidRDefault="009C7973" w:rsidP="009C7973">
      <w:pPr>
        <w:pStyle w:val="ListParagraph"/>
        <w:tabs>
          <w:tab w:val="left" w:pos="0"/>
          <w:tab w:val="left" w:pos="2900"/>
          <w:tab w:val="center" w:pos="4860"/>
        </w:tabs>
        <w:spacing w:after="0" w:line="240" w:lineRule="auto"/>
        <w:ind w:left="0" w:firstLine="284"/>
        <w:jc w:val="right"/>
        <w:rPr>
          <w:rFonts w:ascii="Garamond" w:hAnsi="Garamond"/>
          <w:b w:val="0"/>
          <w:bCs/>
          <w:sz w:val="24"/>
          <w:szCs w:val="24"/>
          <w:lang w:val="sq-AL"/>
        </w:rPr>
      </w:pPr>
      <w:r w:rsidRPr="00304ECB">
        <w:rPr>
          <w:rFonts w:ascii="Garamond" w:hAnsi="Garamond"/>
          <w:b w:val="0"/>
          <w:sz w:val="24"/>
          <w:szCs w:val="24"/>
          <w:lang w:val="sq-AL"/>
        </w:rPr>
        <w:t>KRYETAR</w:t>
      </w:r>
    </w:p>
    <w:p w14:paraId="1E5BFF58" w14:textId="66124D13" w:rsidR="009C7973" w:rsidRPr="00304ECB" w:rsidRDefault="009C7973" w:rsidP="009C7973">
      <w:pPr>
        <w:tabs>
          <w:tab w:val="left" w:pos="6300"/>
        </w:tabs>
        <w:ind w:firstLine="284"/>
        <w:jc w:val="right"/>
        <w:rPr>
          <w:rFonts w:ascii="Garamond" w:hAnsi="Garamond"/>
          <w:lang w:val="sq-AL"/>
        </w:rPr>
      </w:pPr>
      <w:r w:rsidRPr="00304ECB">
        <w:rPr>
          <w:rFonts w:ascii="Garamond" w:hAnsi="Garamond"/>
          <w:lang w:val="sq-AL"/>
        </w:rPr>
        <w:t>Gentiana Sula</w:t>
      </w:r>
    </w:p>
    <w:p w14:paraId="4A5F8EFC" w14:textId="77777777" w:rsidR="009C7973" w:rsidRPr="00304ECB" w:rsidRDefault="009C7973" w:rsidP="009C7973">
      <w:pPr>
        <w:tabs>
          <w:tab w:val="left" w:pos="6300"/>
        </w:tabs>
        <w:ind w:firstLine="284"/>
        <w:jc w:val="right"/>
        <w:rPr>
          <w:rFonts w:ascii="Garamond" w:hAnsi="Garamond"/>
          <w:lang w:val="sq-AL"/>
        </w:rPr>
      </w:pPr>
    </w:p>
    <w:sectPr w:rsidR="009C7973" w:rsidRPr="00304ECB" w:rsidSect="00543273">
      <w:headerReference w:type="first" r:id="rId13"/>
      <w:footerReference w:type="first" r:id="rId14"/>
      <w:type w:val="continuous"/>
      <w:pgSz w:w="11906" w:h="16838" w:code="9"/>
      <w:pgMar w:top="1560" w:right="1750" w:bottom="1702" w:left="1560" w:header="0" w:footer="6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F7FE3" w14:textId="77777777" w:rsidR="006373D0" w:rsidRDefault="006373D0">
      <w:r>
        <w:separator/>
      </w:r>
    </w:p>
  </w:endnote>
  <w:endnote w:type="continuationSeparator" w:id="0">
    <w:p w14:paraId="125F6E33" w14:textId="77777777" w:rsidR="006373D0" w:rsidRDefault="006373D0">
      <w:r>
        <w:continuationSeparator/>
      </w:r>
    </w:p>
  </w:endnote>
  <w:endnote w:type="continuationNotice" w:id="1">
    <w:p w14:paraId="6CE308A8" w14:textId="77777777" w:rsidR="006373D0" w:rsidRDefault="00637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0410860"/>
      <w:docPartObj>
        <w:docPartGallery w:val="Page Numbers (Bottom of Page)"/>
        <w:docPartUnique/>
      </w:docPartObj>
    </w:sdtPr>
    <w:sdtEndPr>
      <w:rPr>
        <w:noProof/>
      </w:rPr>
    </w:sdtEndPr>
    <w:sdtContent>
      <w:p w14:paraId="3801914F" w14:textId="0EA7C5D7" w:rsidR="006373D0" w:rsidRPr="00685E58" w:rsidRDefault="006373D0" w:rsidP="009C7973">
        <w:pPr>
          <w:pStyle w:val="Footer"/>
          <w:jc w:val="center"/>
          <w:rPr>
            <w:b w:val="0"/>
          </w:rPr>
        </w:pPr>
      </w:p>
      <w:p w14:paraId="5430048F" w14:textId="530EB9CC" w:rsidR="006373D0" w:rsidRDefault="006373D0">
        <w:pPr>
          <w:pStyle w:val="Footer"/>
          <w:jc w:val="center"/>
        </w:pPr>
      </w:p>
    </w:sdtContent>
  </w:sdt>
  <w:p w14:paraId="2809E35E" w14:textId="374D51BE" w:rsidR="006373D0" w:rsidRPr="00CC7C95" w:rsidRDefault="006373D0" w:rsidP="00CC7C95">
    <w:pPr>
      <w:pStyle w:val="Footer"/>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382DD" w14:textId="77777777" w:rsidR="006373D0" w:rsidRDefault="006373D0">
      <w:r>
        <w:separator/>
      </w:r>
    </w:p>
  </w:footnote>
  <w:footnote w:type="continuationSeparator" w:id="0">
    <w:p w14:paraId="23EAA50B" w14:textId="77777777" w:rsidR="006373D0" w:rsidRDefault="006373D0">
      <w:r>
        <w:continuationSeparator/>
      </w:r>
    </w:p>
  </w:footnote>
  <w:footnote w:type="continuationNotice" w:id="1">
    <w:p w14:paraId="1E972797" w14:textId="77777777" w:rsidR="006373D0" w:rsidRDefault="006373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BB91E" w14:textId="69A1E825" w:rsidR="006373D0" w:rsidRDefault="006373D0" w:rsidP="007B372B">
    <w:pPr>
      <w:tabs>
        <w:tab w:val="left" w:pos="1125"/>
        <w:tab w:val="center" w:pos="4320"/>
      </w:tabs>
      <w:rPr>
        <w:rFonts w:ascii="Arial" w:hAnsi="Arial" w:cs="Arial"/>
        <w:sz w:val="2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7450"/>
    <w:multiLevelType w:val="hybridMultilevel"/>
    <w:tmpl w:val="203876A4"/>
    <w:lvl w:ilvl="0" w:tplc="7E7AB6CC">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715BB8"/>
    <w:multiLevelType w:val="hybridMultilevel"/>
    <w:tmpl w:val="DB40D6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 w15:restartNumberingAfterBreak="0">
    <w:nsid w:val="5D294A82"/>
    <w:multiLevelType w:val="hybridMultilevel"/>
    <w:tmpl w:val="499C776E"/>
    <w:lvl w:ilvl="0" w:tplc="532886E8">
      <w:start w:val="1"/>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DB01B3"/>
    <w:multiLevelType w:val="hybridMultilevel"/>
    <w:tmpl w:val="2EF4B910"/>
    <w:lvl w:ilvl="0" w:tplc="545CA994">
      <w:start w:val="1"/>
      <w:numFmt w:val="upperRoman"/>
      <w:lvlText w:val="%1."/>
      <w:lvlJc w:val="left"/>
      <w:pPr>
        <w:ind w:left="1170" w:hanging="72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noPunctuationKerning/>
  <w:characterSpacingControl w:val="doNotCompress"/>
  <w:doNotValidateAgainstSchema/>
  <w:doNotDemarcateInvalidXml/>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6AB"/>
    <w:rsid w:val="00000A1D"/>
    <w:rsid w:val="00000C24"/>
    <w:rsid w:val="00000CE6"/>
    <w:rsid w:val="00000FC7"/>
    <w:rsid w:val="00001200"/>
    <w:rsid w:val="00002E51"/>
    <w:rsid w:val="00004151"/>
    <w:rsid w:val="00004164"/>
    <w:rsid w:val="000046E3"/>
    <w:rsid w:val="00005225"/>
    <w:rsid w:val="000055C6"/>
    <w:rsid w:val="000057BB"/>
    <w:rsid w:val="00005A11"/>
    <w:rsid w:val="00005AF5"/>
    <w:rsid w:val="0000715B"/>
    <w:rsid w:val="000072F3"/>
    <w:rsid w:val="00007801"/>
    <w:rsid w:val="000079DE"/>
    <w:rsid w:val="000079E8"/>
    <w:rsid w:val="000100CF"/>
    <w:rsid w:val="00011112"/>
    <w:rsid w:val="00011814"/>
    <w:rsid w:val="00011859"/>
    <w:rsid w:val="00011E5B"/>
    <w:rsid w:val="000127E1"/>
    <w:rsid w:val="00012EC1"/>
    <w:rsid w:val="00014395"/>
    <w:rsid w:val="00014C94"/>
    <w:rsid w:val="000156EF"/>
    <w:rsid w:val="00016719"/>
    <w:rsid w:val="000170C3"/>
    <w:rsid w:val="00017F58"/>
    <w:rsid w:val="0002048E"/>
    <w:rsid w:val="000205C8"/>
    <w:rsid w:val="00020B84"/>
    <w:rsid w:val="00020C1F"/>
    <w:rsid w:val="0002228A"/>
    <w:rsid w:val="0002244D"/>
    <w:rsid w:val="0002372F"/>
    <w:rsid w:val="00025A3A"/>
    <w:rsid w:val="00025E6D"/>
    <w:rsid w:val="00027D1D"/>
    <w:rsid w:val="00030D1D"/>
    <w:rsid w:val="00031B94"/>
    <w:rsid w:val="00032C21"/>
    <w:rsid w:val="00032F8E"/>
    <w:rsid w:val="000334C2"/>
    <w:rsid w:val="00033B1D"/>
    <w:rsid w:val="00033FF1"/>
    <w:rsid w:val="00036B1F"/>
    <w:rsid w:val="000404A9"/>
    <w:rsid w:val="00041D3F"/>
    <w:rsid w:val="00043312"/>
    <w:rsid w:val="000448C0"/>
    <w:rsid w:val="00044EFD"/>
    <w:rsid w:val="00045FA2"/>
    <w:rsid w:val="000470DA"/>
    <w:rsid w:val="000479C2"/>
    <w:rsid w:val="00050116"/>
    <w:rsid w:val="000515C7"/>
    <w:rsid w:val="0005176C"/>
    <w:rsid w:val="00054E7A"/>
    <w:rsid w:val="00055FE2"/>
    <w:rsid w:val="00057884"/>
    <w:rsid w:val="00057D5A"/>
    <w:rsid w:val="00060265"/>
    <w:rsid w:val="000605E6"/>
    <w:rsid w:val="000612E9"/>
    <w:rsid w:val="0006134B"/>
    <w:rsid w:val="00061B8E"/>
    <w:rsid w:val="00063233"/>
    <w:rsid w:val="000632CD"/>
    <w:rsid w:val="00063971"/>
    <w:rsid w:val="0006480A"/>
    <w:rsid w:val="00065A62"/>
    <w:rsid w:val="00065B3B"/>
    <w:rsid w:val="00066009"/>
    <w:rsid w:val="000669E9"/>
    <w:rsid w:val="00071B78"/>
    <w:rsid w:val="00071E05"/>
    <w:rsid w:val="0007384E"/>
    <w:rsid w:val="00074765"/>
    <w:rsid w:val="00074B2C"/>
    <w:rsid w:val="00075AA5"/>
    <w:rsid w:val="000763EC"/>
    <w:rsid w:val="00076FA8"/>
    <w:rsid w:val="0007704A"/>
    <w:rsid w:val="0007781E"/>
    <w:rsid w:val="00077957"/>
    <w:rsid w:val="00077F65"/>
    <w:rsid w:val="00077F66"/>
    <w:rsid w:val="0008089D"/>
    <w:rsid w:val="0008149B"/>
    <w:rsid w:val="000814B1"/>
    <w:rsid w:val="00081664"/>
    <w:rsid w:val="00082210"/>
    <w:rsid w:val="000826DC"/>
    <w:rsid w:val="00083B92"/>
    <w:rsid w:val="00084BFE"/>
    <w:rsid w:val="00085360"/>
    <w:rsid w:val="00087017"/>
    <w:rsid w:val="000871F9"/>
    <w:rsid w:val="00087203"/>
    <w:rsid w:val="00087E58"/>
    <w:rsid w:val="000903BE"/>
    <w:rsid w:val="0009044F"/>
    <w:rsid w:val="000904FC"/>
    <w:rsid w:val="00092807"/>
    <w:rsid w:val="000937E7"/>
    <w:rsid w:val="0009388E"/>
    <w:rsid w:val="00093FDE"/>
    <w:rsid w:val="00094877"/>
    <w:rsid w:val="000949F7"/>
    <w:rsid w:val="00095880"/>
    <w:rsid w:val="00095DE5"/>
    <w:rsid w:val="00096237"/>
    <w:rsid w:val="00096250"/>
    <w:rsid w:val="000962D0"/>
    <w:rsid w:val="0009666F"/>
    <w:rsid w:val="00097355"/>
    <w:rsid w:val="00097D75"/>
    <w:rsid w:val="000A0252"/>
    <w:rsid w:val="000A071E"/>
    <w:rsid w:val="000A1413"/>
    <w:rsid w:val="000A3049"/>
    <w:rsid w:val="000A39CC"/>
    <w:rsid w:val="000A3D48"/>
    <w:rsid w:val="000A4410"/>
    <w:rsid w:val="000A4D2C"/>
    <w:rsid w:val="000A55A3"/>
    <w:rsid w:val="000A5DA9"/>
    <w:rsid w:val="000A6CD8"/>
    <w:rsid w:val="000A778A"/>
    <w:rsid w:val="000A7B81"/>
    <w:rsid w:val="000B01FF"/>
    <w:rsid w:val="000B0412"/>
    <w:rsid w:val="000B060E"/>
    <w:rsid w:val="000B1766"/>
    <w:rsid w:val="000B17C7"/>
    <w:rsid w:val="000B21B8"/>
    <w:rsid w:val="000B22DD"/>
    <w:rsid w:val="000B256C"/>
    <w:rsid w:val="000B27D8"/>
    <w:rsid w:val="000B290B"/>
    <w:rsid w:val="000B2D66"/>
    <w:rsid w:val="000B373C"/>
    <w:rsid w:val="000B39BF"/>
    <w:rsid w:val="000B473F"/>
    <w:rsid w:val="000B5852"/>
    <w:rsid w:val="000B58DC"/>
    <w:rsid w:val="000B6244"/>
    <w:rsid w:val="000B6457"/>
    <w:rsid w:val="000B7F8B"/>
    <w:rsid w:val="000C0B6B"/>
    <w:rsid w:val="000C2459"/>
    <w:rsid w:val="000C24DE"/>
    <w:rsid w:val="000C26CA"/>
    <w:rsid w:val="000C271C"/>
    <w:rsid w:val="000C533E"/>
    <w:rsid w:val="000C54BD"/>
    <w:rsid w:val="000C58A4"/>
    <w:rsid w:val="000C6F3B"/>
    <w:rsid w:val="000C745D"/>
    <w:rsid w:val="000C756B"/>
    <w:rsid w:val="000D0336"/>
    <w:rsid w:val="000D09C7"/>
    <w:rsid w:val="000D1ABD"/>
    <w:rsid w:val="000D20BF"/>
    <w:rsid w:val="000D2802"/>
    <w:rsid w:val="000D39B3"/>
    <w:rsid w:val="000D4135"/>
    <w:rsid w:val="000D45C4"/>
    <w:rsid w:val="000D4717"/>
    <w:rsid w:val="000D4B3C"/>
    <w:rsid w:val="000D5565"/>
    <w:rsid w:val="000D60B1"/>
    <w:rsid w:val="000D6507"/>
    <w:rsid w:val="000D6B50"/>
    <w:rsid w:val="000D7532"/>
    <w:rsid w:val="000D7A17"/>
    <w:rsid w:val="000D7E08"/>
    <w:rsid w:val="000E0885"/>
    <w:rsid w:val="000E08A9"/>
    <w:rsid w:val="000E1C43"/>
    <w:rsid w:val="000E3F92"/>
    <w:rsid w:val="000E5ABD"/>
    <w:rsid w:val="000E5ED8"/>
    <w:rsid w:val="000E74E7"/>
    <w:rsid w:val="000F092E"/>
    <w:rsid w:val="000F2300"/>
    <w:rsid w:val="000F2415"/>
    <w:rsid w:val="000F29B7"/>
    <w:rsid w:val="000F2BE4"/>
    <w:rsid w:val="000F34EC"/>
    <w:rsid w:val="000F3B0E"/>
    <w:rsid w:val="000F3B48"/>
    <w:rsid w:val="000F417A"/>
    <w:rsid w:val="000F4232"/>
    <w:rsid w:val="000F4EAB"/>
    <w:rsid w:val="000F7F9F"/>
    <w:rsid w:val="00100537"/>
    <w:rsid w:val="00101226"/>
    <w:rsid w:val="00101846"/>
    <w:rsid w:val="001023F6"/>
    <w:rsid w:val="001025C8"/>
    <w:rsid w:val="00103091"/>
    <w:rsid w:val="001035C1"/>
    <w:rsid w:val="001039AE"/>
    <w:rsid w:val="00106294"/>
    <w:rsid w:val="00106538"/>
    <w:rsid w:val="0010676C"/>
    <w:rsid w:val="00106A35"/>
    <w:rsid w:val="001070EA"/>
    <w:rsid w:val="0011058F"/>
    <w:rsid w:val="00110BEC"/>
    <w:rsid w:val="00113E2D"/>
    <w:rsid w:val="00114038"/>
    <w:rsid w:val="00114B55"/>
    <w:rsid w:val="00114EF7"/>
    <w:rsid w:val="00115545"/>
    <w:rsid w:val="001159C7"/>
    <w:rsid w:val="0011654F"/>
    <w:rsid w:val="00116F2C"/>
    <w:rsid w:val="001216E9"/>
    <w:rsid w:val="00121BD0"/>
    <w:rsid w:val="0012334C"/>
    <w:rsid w:val="00123DC2"/>
    <w:rsid w:val="00124AC4"/>
    <w:rsid w:val="00124D7B"/>
    <w:rsid w:val="001264E9"/>
    <w:rsid w:val="0012657B"/>
    <w:rsid w:val="00127B66"/>
    <w:rsid w:val="001302F8"/>
    <w:rsid w:val="001320E7"/>
    <w:rsid w:val="00132F02"/>
    <w:rsid w:val="00133470"/>
    <w:rsid w:val="00134AC5"/>
    <w:rsid w:val="00135257"/>
    <w:rsid w:val="001353B1"/>
    <w:rsid w:val="00135447"/>
    <w:rsid w:val="00135F66"/>
    <w:rsid w:val="00136976"/>
    <w:rsid w:val="00136EC3"/>
    <w:rsid w:val="0013719E"/>
    <w:rsid w:val="0013729F"/>
    <w:rsid w:val="00137CF4"/>
    <w:rsid w:val="00141140"/>
    <w:rsid w:val="001425B6"/>
    <w:rsid w:val="001442E7"/>
    <w:rsid w:val="00144498"/>
    <w:rsid w:val="001448F5"/>
    <w:rsid w:val="001453BC"/>
    <w:rsid w:val="00145760"/>
    <w:rsid w:val="0014600B"/>
    <w:rsid w:val="00146333"/>
    <w:rsid w:val="00146499"/>
    <w:rsid w:val="001469A9"/>
    <w:rsid w:val="00147270"/>
    <w:rsid w:val="00147D95"/>
    <w:rsid w:val="0015098E"/>
    <w:rsid w:val="00150C1A"/>
    <w:rsid w:val="0015128C"/>
    <w:rsid w:val="001515DC"/>
    <w:rsid w:val="00151EB2"/>
    <w:rsid w:val="001527C2"/>
    <w:rsid w:val="001530B4"/>
    <w:rsid w:val="00154893"/>
    <w:rsid w:val="001559BA"/>
    <w:rsid w:val="0015614F"/>
    <w:rsid w:val="00157708"/>
    <w:rsid w:val="00157B06"/>
    <w:rsid w:val="00160205"/>
    <w:rsid w:val="00163500"/>
    <w:rsid w:val="001645D1"/>
    <w:rsid w:val="001656B8"/>
    <w:rsid w:val="001667FC"/>
    <w:rsid w:val="00166F0F"/>
    <w:rsid w:val="0016759E"/>
    <w:rsid w:val="00167B88"/>
    <w:rsid w:val="00167DCC"/>
    <w:rsid w:val="0017019C"/>
    <w:rsid w:val="001702E7"/>
    <w:rsid w:val="00170868"/>
    <w:rsid w:val="00171CCA"/>
    <w:rsid w:val="0017224A"/>
    <w:rsid w:val="0017377C"/>
    <w:rsid w:val="00175746"/>
    <w:rsid w:val="00175CBF"/>
    <w:rsid w:val="00176241"/>
    <w:rsid w:val="00176386"/>
    <w:rsid w:val="0017643C"/>
    <w:rsid w:val="0017705F"/>
    <w:rsid w:val="00177C1B"/>
    <w:rsid w:val="00177F24"/>
    <w:rsid w:val="001801A7"/>
    <w:rsid w:val="001807E0"/>
    <w:rsid w:val="00180857"/>
    <w:rsid w:val="00180886"/>
    <w:rsid w:val="00180CDC"/>
    <w:rsid w:val="00181A0F"/>
    <w:rsid w:val="00182222"/>
    <w:rsid w:val="00182C37"/>
    <w:rsid w:val="00183298"/>
    <w:rsid w:val="001836D6"/>
    <w:rsid w:val="0018385E"/>
    <w:rsid w:val="00184144"/>
    <w:rsid w:val="00184921"/>
    <w:rsid w:val="00187BAB"/>
    <w:rsid w:val="00187DFE"/>
    <w:rsid w:val="00192AEE"/>
    <w:rsid w:val="00192DB4"/>
    <w:rsid w:val="00193815"/>
    <w:rsid w:val="00193E65"/>
    <w:rsid w:val="00194C11"/>
    <w:rsid w:val="0019524E"/>
    <w:rsid w:val="001958D8"/>
    <w:rsid w:val="001959CC"/>
    <w:rsid w:val="0019608B"/>
    <w:rsid w:val="00196589"/>
    <w:rsid w:val="001A07DF"/>
    <w:rsid w:val="001A0E4A"/>
    <w:rsid w:val="001A0F39"/>
    <w:rsid w:val="001A1822"/>
    <w:rsid w:val="001A2893"/>
    <w:rsid w:val="001A2BEF"/>
    <w:rsid w:val="001A3639"/>
    <w:rsid w:val="001A3835"/>
    <w:rsid w:val="001A3CB0"/>
    <w:rsid w:val="001A5717"/>
    <w:rsid w:val="001A675C"/>
    <w:rsid w:val="001A7245"/>
    <w:rsid w:val="001B046D"/>
    <w:rsid w:val="001B0C39"/>
    <w:rsid w:val="001B12BD"/>
    <w:rsid w:val="001B28D0"/>
    <w:rsid w:val="001B35B9"/>
    <w:rsid w:val="001B3A04"/>
    <w:rsid w:val="001B4C05"/>
    <w:rsid w:val="001B6454"/>
    <w:rsid w:val="001B69E2"/>
    <w:rsid w:val="001B6FC7"/>
    <w:rsid w:val="001B7D95"/>
    <w:rsid w:val="001C0287"/>
    <w:rsid w:val="001C2C97"/>
    <w:rsid w:val="001C3797"/>
    <w:rsid w:val="001C387D"/>
    <w:rsid w:val="001C3BEF"/>
    <w:rsid w:val="001C3D15"/>
    <w:rsid w:val="001C56D5"/>
    <w:rsid w:val="001C5F26"/>
    <w:rsid w:val="001C66F6"/>
    <w:rsid w:val="001C7303"/>
    <w:rsid w:val="001D0302"/>
    <w:rsid w:val="001D0C8B"/>
    <w:rsid w:val="001D0D98"/>
    <w:rsid w:val="001D0D99"/>
    <w:rsid w:val="001D1708"/>
    <w:rsid w:val="001D2FFC"/>
    <w:rsid w:val="001D304C"/>
    <w:rsid w:val="001D38D7"/>
    <w:rsid w:val="001D4C59"/>
    <w:rsid w:val="001D54CE"/>
    <w:rsid w:val="001D599D"/>
    <w:rsid w:val="001D643A"/>
    <w:rsid w:val="001D652B"/>
    <w:rsid w:val="001D6994"/>
    <w:rsid w:val="001E0126"/>
    <w:rsid w:val="001E0371"/>
    <w:rsid w:val="001E1556"/>
    <w:rsid w:val="001E2441"/>
    <w:rsid w:val="001E28D4"/>
    <w:rsid w:val="001E2AA1"/>
    <w:rsid w:val="001E33EA"/>
    <w:rsid w:val="001E3AD7"/>
    <w:rsid w:val="001E42D2"/>
    <w:rsid w:val="001E47D2"/>
    <w:rsid w:val="001E5A35"/>
    <w:rsid w:val="001E5A54"/>
    <w:rsid w:val="001E6C97"/>
    <w:rsid w:val="001E7EB3"/>
    <w:rsid w:val="001F1591"/>
    <w:rsid w:val="001F17D5"/>
    <w:rsid w:val="001F29BE"/>
    <w:rsid w:val="001F39D1"/>
    <w:rsid w:val="001F4479"/>
    <w:rsid w:val="001F4846"/>
    <w:rsid w:val="001F651A"/>
    <w:rsid w:val="002006DE"/>
    <w:rsid w:val="0020119C"/>
    <w:rsid w:val="002015BB"/>
    <w:rsid w:val="00201E3A"/>
    <w:rsid w:val="00203394"/>
    <w:rsid w:val="00204303"/>
    <w:rsid w:val="00204C6E"/>
    <w:rsid w:val="002051EA"/>
    <w:rsid w:val="0020567D"/>
    <w:rsid w:val="00205841"/>
    <w:rsid w:val="00206C24"/>
    <w:rsid w:val="00206C9F"/>
    <w:rsid w:val="00207F6B"/>
    <w:rsid w:val="0021014D"/>
    <w:rsid w:val="002111E4"/>
    <w:rsid w:val="00211928"/>
    <w:rsid w:val="00212705"/>
    <w:rsid w:val="00212B69"/>
    <w:rsid w:val="0021329A"/>
    <w:rsid w:val="00213436"/>
    <w:rsid w:val="00213565"/>
    <w:rsid w:val="00213B05"/>
    <w:rsid w:val="00214774"/>
    <w:rsid w:val="002158F0"/>
    <w:rsid w:val="00215D35"/>
    <w:rsid w:val="00216C7C"/>
    <w:rsid w:val="00216C90"/>
    <w:rsid w:val="00216F88"/>
    <w:rsid w:val="002177D0"/>
    <w:rsid w:val="00217DD9"/>
    <w:rsid w:val="00217FDA"/>
    <w:rsid w:val="002200EC"/>
    <w:rsid w:val="00220163"/>
    <w:rsid w:val="00222558"/>
    <w:rsid w:val="00222C4B"/>
    <w:rsid w:val="00223E28"/>
    <w:rsid w:val="00223F55"/>
    <w:rsid w:val="00224554"/>
    <w:rsid w:val="00224818"/>
    <w:rsid w:val="002257A6"/>
    <w:rsid w:val="002261C0"/>
    <w:rsid w:val="002273A9"/>
    <w:rsid w:val="002279C7"/>
    <w:rsid w:val="00227AF6"/>
    <w:rsid w:val="00230ADA"/>
    <w:rsid w:val="00230F26"/>
    <w:rsid w:val="00231338"/>
    <w:rsid w:val="00231E8C"/>
    <w:rsid w:val="0023245A"/>
    <w:rsid w:val="0023250A"/>
    <w:rsid w:val="002342A2"/>
    <w:rsid w:val="00234312"/>
    <w:rsid w:val="00234AA0"/>
    <w:rsid w:val="00234D64"/>
    <w:rsid w:val="00235905"/>
    <w:rsid w:val="00236662"/>
    <w:rsid w:val="00236E0A"/>
    <w:rsid w:val="00237C1E"/>
    <w:rsid w:val="00237EC3"/>
    <w:rsid w:val="002406CB"/>
    <w:rsid w:val="00242222"/>
    <w:rsid w:val="00242457"/>
    <w:rsid w:val="00242D03"/>
    <w:rsid w:val="00244093"/>
    <w:rsid w:val="002449BE"/>
    <w:rsid w:val="00244C9E"/>
    <w:rsid w:val="0024580F"/>
    <w:rsid w:val="0024642B"/>
    <w:rsid w:val="0024678A"/>
    <w:rsid w:val="0024682C"/>
    <w:rsid w:val="00246EEF"/>
    <w:rsid w:val="00247016"/>
    <w:rsid w:val="00250F2F"/>
    <w:rsid w:val="0025152F"/>
    <w:rsid w:val="00252745"/>
    <w:rsid w:val="00253B4E"/>
    <w:rsid w:val="00253EFF"/>
    <w:rsid w:val="00254963"/>
    <w:rsid w:val="00255ECB"/>
    <w:rsid w:val="00255F51"/>
    <w:rsid w:val="002561B0"/>
    <w:rsid w:val="00256316"/>
    <w:rsid w:val="00256CEB"/>
    <w:rsid w:val="002607DA"/>
    <w:rsid w:val="00261519"/>
    <w:rsid w:val="002637B7"/>
    <w:rsid w:val="0026392E"/>
    <w:rsid w:val="0026462C"/>
    <w:rsid w:val="00266717"/>
    <w:rsid w:val="00266D2C"/>
    <w:rsid w:val="00270B2E"/>
    <w:rsid w:val="0027176D"/>
    <w:rsid w:val="0027179E"/>
    <w:rsid w:val="002720B7"/>
    <w:rsid w:val="00272B6D"/>
    <w:rsid w:val="00272C45"/>
    <w:rsid w:val="002741D8"/>
    <w:rsid w:val="002742C6"/>
    <w:rsid w:val="0027463A"/>
    <w:rsid w:val="00275195"/>
    <w:rsid w:val="002751D9"/>
    <w:rsid w:val="002755F8"/>
    <w:rsid w:val="00275811"/>
    <w:rsid w:val="00275BAF"/>
    <w:rsid w:val="0027600C"/>
    <w:rsid w:val="00276E18"/>
    <w:rsid w:val="00276FD5"/>
    <w:rsid w:val="00277AAE"/>
    <w:rsid w:val="00281D62"/>
    <w:rsid w:val="002821ED"/>
    <w:rsid w:val="00282CE9"/>
    <w:rsid w:val="002836DF"/>
    <w:rsid w:val="00283C77"/>
    <w:rsid w:val="00283D77"/>
    <w:rsid w:val="0028529F"/>
    <w:rsid w:val="0028559F"/>
    <w:rsid w:val="00285BA0"/>
    <w:rsid w:val="00285C58"/>
    <w:rsid w:val="0028639A"/>
    <w:rsid w:val="0028651C"/>
    <w:rsid w:val="002868D6"/>
    <w:rsid w:val="00290961"/>
    <w:rsid w:val="00291A49"/>
    <w:rsid w:val="00292539"/>
    <w:rsid w:val="002927E1"/>
    <w:rsid w:val="002927F4"/>
    <w:rsid w:val="00292F57"/>
    <w:rsid w:val="0029310D"/>
    <w:rsid w:val="00293CB0"/>
    <w:rsid w:val="002A0799"/>
    <w:rsid w:val="002A32E6"/>
    <w:rsid w:val="002A34B6"/>
    <w:rsid w:val="002A4616"/>
    <w:rsid w:val="002A5A6F"/>
    <w:rsid w:val="002A6F9C"/>
    <w:rsid w:val="002B006F"/>
    <w:rsid w:val="002B092C"/>
    <w:rsid w:val="002B0C5F"/>
    <w:rsid w:val="002B2AA6"/>
    <w:rsid w:val="002B2DDF"/>
    <w:rsid w:val="002B3B39"/>
    <w:rsid w:val="002B3D74"/>
    <w:rsid w:val="002B4B6D"/>
    <w:rsid w:val="002B5238"/>
    <w:rsid w:val="002B526C"/>
    <w:rsid w:val="002B6C1D"/>
    <w:rsid w:val="002C04BD"/>
    <w:rsid w:val="002C0CDC"/>
    <w:rsid w:val="002C0D77"/>
    <w:rsid w:val="002C1DBF"/>
    <w:rsid w:val="002C1EFC"/>
    <w:rsid w:val="002C2D94"/>
    <w:rsid w:val="002C3809"/>
    <w:rsid w:val="002C3C35"/>
    <w:rsid w:val="002C3CF4"/>
    <w:rsid w:val="002C45BC"/>
    <w:rsid w:val="002C4A2D"/>
    <w:rsid w:val="002C5802"/>
    <w:rsid w:val="002C62FB"/>
    <w:rsid w:val="002D2653"/>
    <w:rsid w:val="002D4473"/>
    <w:rsid w:val="002D480D"/>
    <w:rsid w:val="002D5A2F"/>
    <w:rsid w:val="002E10E4"/>
    <w:rsid w:val="002E2986"/>
    <w:rsid w:val="002E2D81"/>
    <w:rsid w:val="002E2DD5"/>
    <w:rsid w:val="002E2F97"/>
    <w:rsid w:val="002E3BDF"/>
    <w:rsid w:val="002E3E5F"/>
    <w:rsid w:val="002E4B59"/>
    <w:rsid w:val="002E5346"/>
    <w:rsid w:val="002E5C7A"/>
    <w:rsid w:val="002E6330"/>
    <w:rsid w:val="002E7077"/>
    <w:rsid w:val="002E76DF"/>
    <w:rsid w:val="002E77A3"/>
    <w:rsid w:val="002E7B73"/>
    <w:rsid w:val="002F0E94"/>
    <w:rsid w:val="002F1257"/>
    <w:rsid w:val="002F2AE0"/>
    <w:rsid w:val="002F317F"/>
    <w:rsid w:val="002F3B3F"/>
    <w:rsid w:val="002F47C7"/>
    <w:rsid w:val="002F5A75"/>
    <w:rsid w:val="002F6874"/>
    <w:rsid w:val="002F739B"/>
    <w:rsid w:val="00300D40"/>
    <w:rsid w:val="00300E60"/>
    <w:rsid w:val="003014D8"/>
    <w:rsid w:val="003015A7"/>
    <w:rsid w:val="0030241A"/>
    <w:rsid w:val="00304469"/>
    <w:rsid w:val="00304AEF"/>
    <w:rsid w:val="00304ECB"/>
    <w:rsid w:val="0030539F"/>
    <w:rsid w:val="003101A0"/>
    <w:rsid w:val="0031023E"/>
    <w:rsid w:val="003109E6"/>
    <w:rsid w:val="00310A9C"/>
    <w:rsid w:val="0031117C"/>
    <w:rsid w:val="00311CFD"/>
    <w:rsid w:val="0031204A"/>
    <w:rsid w:val="00312BC5"/>
    <w:rsid w:val="003143A8"/>
    <w:rsid w:val="003149E0"/>
    <w:rsid w:val="00316271"/>
    <w:rsid w:val="003201D4"/>
    <w:rsid w:val="00321D59"/>
    <w:rsid w:val="0032236C"/>
    <w:rsid w:val="0032287E"/>
    <w:rsid w:val="00323B56"/>
    <w:rsid w:val="00324662"/>
    <w:rsid w:val="00326530"/>
    <w:rsid w:val="00326598"/>
    <w:rsid w:val="00326BE1"/>
    <w:rsid w:val="00326E3F"/>
    <w:rsid w:val="00327372"/>
    <w:rsid w:val="00331227"/>
    <w:rsid w:val="0033250D"/>
    <w:rsid w:val="00332702"/>
    <w:rsid w:val="00333638"/>
    <w:rsid w:val="0033364A"/>
    <w:rsid w:val="0033576A"/>
    <w:rsid w:val="00335E44"/>
    <w:rsid w:val="003360F2"/>
    <w:rsid w:val="00336332"/>
    <w:rsid w:val="0033756B"/>
    <w:rsid w:val="00340436"/>
    <w:rsid w:val="0034113D"/>
    <w:rsid w:val="0034146D"/>
    <w:rsid w:val="003418AC"/>
    <w:rsid w:val="00341F60"/>
    <w:rsid w:val="00342F99"/>
    <w:rsid w:val="00343016"/>
    <w:rsid w:val="003431FA"/>
    <w:rsid w:val="003434B2"/>
    <w:rsid w:val="0034433A"/>
    <w:rsid w:val="00344DC4"/>
    <w:rsid w:val="00345E44"/>
    <w:rsid w:val="00346251"/>
    <w:rsid w:val="003468A7"/>
    <w:rsid w:val="003507E3"/>
    <w:rsid w:val="0035169D"/>
    <w:rsid w:val="003517E4"/>
    <w:rsid w:val="0035241F"/>
    <w:rsid w:val="00353003"/>
    <w:rsid w:val="00353326"/>
    <w:rsid w:val="003548CC"/>
    <w:rsid w:val="00354968"/>
    <w:rsid w:val="003554BD"/>
    <w:rsid w:val="00356547"/>
    <w:rsid w:val="00356D96"/>
    <w:rsid w:val="00357A89"/>
    <w:rsid w:val="00357E17"/>
    <w:rsid w:val="003603A6"/>
    <w:rsid w:val="0036063F"/>
    <w:rsid w:val="00360737"/>
    <w:rsid w:val="00360915"/>
    <w:rsid w:val="003611E2"/>
    <w:rsid w:val="0036160E"/>
    <w:rsid w:val="00363235"/>
    <w:rsid w:val="003636A2"/>
    <w:rsid w:val="003645FF"/>
    <w:rsid w:val="00364B73"/>
    <w:rsid w:val="00365384"/>
    <w:rsid w:val="00365C69"/>
    <w:rsid w:val="00365D35"/>
    <w:rsid w:val="0036633D"/>
    <w:rsid w:val="003663F6"/>
    <w:rsid w:val="00366648"/>
    <w:rsid w:val="003707C2"/>
    <w:rsid w:val="00371F10"/>
    <w:rsid w:val="00372024"/>
    <w:rsid w:val="003722E9"/>
    <w:rsid w:val="00372C5B"/>
    <w:rsid w:val="003733C6"/>
    <w:rsid w:val="00374C89"/>
    <w:rsid w:val="003754E5"/>
    <w:rsid w:val="003776A1"/>
    <w:rsid w:val="00377AAF"/>
    <w:rsid w:val="00377E2C"/>
    <w:rsid w:val="00380358"/>
    <w:rsid w:val="00380F74"/>
    <w:rsid w:val="00382247"/>
    <w:rsid w:val="00382900"/>
    <w:rsid w:val="003838EA"/>
    <w:rsid w:val="00385F70"/>
    <w:rsid w:val="0038650E"/>
    <w:rsid w:val="00387C14"/>
    <w:rsid w:val="00387E3E"/>
    <w:rsid w:val="00390167"/>
    <w:rsid w:val="0039160B"/>
    <w:rsid w:val="003918E0"/>
    <w:rsid w:val="00392D83"/>
    <w:rsid w:val="00393C74"/>
    <w:rsid w:val="00393F30"/>
    <w:rsid w:val="003949EB"/>
    <w:rsid w:val="00396511"/>
    <w:rsid w:val="00396C68"/>
    <w:rsid w:val="00396D61"/>
    <w:rsid w:val="003972FC"/>
    <w:rsid w:val="003A07D4"/>
    <w:rsid w:val="003A088C"/>
    <w:rsid w:val="003A1186"/>
    <w:rsid w:val="003A3168"/>
    <w:rsid w:val="003A33C5"/>
    <w:rsid w:val="003A379C"/>
    <w:rsid w:val="003A3A79"/>
    <w:rsid w:val="003A4A2D"/>
    <w:rsid w:val="003A6C1E"/>
    <w:rsid w:val="003A6F82"/>
    <w:rsid w:val="003B036E"/>
    <w:rsid w:val="003B0C8E"/>
    <w:rsid w:val="003B137C"/>
    <w:rsid w:val="003B154E"/>
    <w:rsid w:val="003B217A"/>
    <w:rsid w:val="003B2221"/>
    <w:rsid w:val="003B25A0"/>
    <w:rsid w:val="003B3508"/>
    <w:rsid w:val="003B5998"/>
    <w:rsid w:val="003B6D01"/>
    <w:rsid w:val="003C050E"/>
    <w:rsid w:val="003C0D30"/>
    <w:rsid w:val="003C11DF"/>
    <w:rsid w:val="003C23D3"/>
    <w:rsid w:val="003C248E"/>
    <w:rsid w:val="003C2759"/>
    <w:rsid w:val="003C4441"/>
    <w:rsid w:val="003C54C4"/>
    <w:rsid w:val="003C5F0D"/>
    <w:rsid w:val="003C60CA"/>
    <w:rsid w:val="003C6149"/>
    <w:rsid w:val="003C63AC"/>
    <w:rsid w:val="003C6C56"/>
    <w:rsid w:val="003C6E5F"/>
    <w:rsid w:val="003C705F"/>
    <w:rsid w:val="003C7839"/>
    <w:rsid w:val="003C7B81"/>
    <w:rsid w:val="003D078F"/>
    <w:rsid w:val="003D09A0"/>
    <w:rsid w:val="003D177D"/>
    <w:rsid w:val="003D1C87"/>
    <w:rsid w:val="003D205F"/>
    <w:rsid w:val="003D2710"/>
    <w:rsid w:val="003D289A"/>
    <w:rsid w:val="003D2E4C"/>
    <w:rsid w:val="003D2F1F"/>
    <w:rsid w:val="003D30B6"/>
    <w:rsid w:val="003D3CB1"/>
    <w:rsid w:val="003D495C"/>
    <w:rsid w:val="003D4A6B"/>
    <w:rsid w:val="003D5A1D"/>
    <w:rsid w:val="003D5D6D"/>
    <w:rsid w:val="003D60C5"/>
    <w:rsid w:val="003D6CDD"/>
    <w:rsid w:val="003D6E65"/>
    <w:rsid w:val="003E1637"/>
    <w:rsid w:val="003E243C"/>
    <w:rsid w:val="003E25FB"/>
    <w:rsid w:val="003E2E4B"/>
    <w:rsid w:val="003E3C68"/>
    <w:rsid w:val="003E41D5"/>
    <w:rsid w:val="003E457B"/>
    <w:rsid w:val="003E4E72"/>
    <w:rsid w:val="003E4FB8"/>
    <w:rsid w:val="003E5237"/>
    <w:rsid w:val="003E531C"/>
    <w:rsid w:val="003E5EF2"/>
    <w:rsid w:val="003E6D5C"/>
    <w:rsid w:val="003E7370"/>
    <w:rsid w:val="003E7874"/>
    <w:rsid w:val="003F0004"/>
    <w:rsid w:val="003F0704"/>
    <w:rsid w:val="003F160B"/>
    <w:rsid w:val="003F1784"/>
    <w:rsid w:val="003F1DDE"/>
    <w:rsid w:val="003F25FD"/>
    <w:rsid w:val="003F2836"/>
    <w:rsid w:val="003F38DD"/>
    <w:rsid w:val="003F3A7F"/>
    <w:rsid w:val="003F3D46"/>
    <w:rsid w:val="003F4226"/>
    <w:rsid w:val="003F4D66"/>
    <w:rsid w:val="003F5204"/>
    <w:rsid w:val="003F576F"/>
    <w:rsid w:val="003F7F3D"/>
    <w:rsid w:val="0040112F"/>
    <w:rsid w:val="00401237"/>
    <w:rsid w:val="00403161"/>
    <w:rsid w:val="004036EA"/>
    <w:rsid w:val="00404501"/>
    <w:rsid w:val="004047F8"/>
    <w:rsid w:val="00406422"/>
    <w:rsid w:val="00407010"/>
    <w:rsid w:val="00410E9B"/>
    <w:rsid w:val="00411E2A"/>
    <w:rsid w:val="004121A1"/>
    <w:rsid w:val="00412DAB"/>
    <w:rsid w:val="00412EAE"/>
    <w:rsid w:val="0041339E"/>
    <w:rsid w:val="00413AA5"/>
    <w:rsid w:val="00413BD3"/>
    <w:rsid w:val="00414137"/>
    <w:rsid w:val="004142C6"/>
    <w:rsid w:val="004157C4"/>
    <w:rsid w:val="004168B5"/>
    <w:rsid w:val="0041797B"/>
    <w:rsid w:val="0042150D"/>
    <w:rsid w:val="00421616"/>
    <w:rsid w:val="00422789"/>
    <w:rsid w:val="00423033"/>
    <w:rsid w:val="0042435A"/>
    <w:rsid w:val="00424CCB"/>
    <w:rsid w:val="00424DD5"/>
    <w:rsid w:val="00426998"/>
    <w:rsid w:val="00426B46"/>
    <w:rsid w:val="00426BAA"/>
    <w:rsid w:val="00432146"/>
    <w:rsid w:val="00433166"/>
    <w:rsid w:val="004331F8"/>
    <w:rsid w:val="00433B1E"/>
    <w:rsid w:val="00434D2D"/>
    <w:rsid w:val="00435252"/>
    <w:rsid w:val="00435F34"/>
    <w:rsid w:val="00437D08"/>
    <w:rsid w:val="00440284"/>
    <w:rsid w:val="00441B97"/>
    <w:rsid w:val="0044229B"/>
    <w:rsid w:val="004424A6"/>
    <w:rsid w:val="00442A8A"/>
    <w:rsid w:val="00443840"/>
    <w:rsid w:val="00443BCD"/>
    <w:rsid w:val="00443E22"/>
    <w:rsid w:val="00444FCB"/>
    <w:rsid w:val="00445AF4"/>
    <w:rsid w:val="00445FFA"/>
    <w:rsid w:val="004460BC"/>
    <w:rsid w:val="00446197"/>
    <w:rsid w:val="004475E1"/>
    <w:rsid w:val="00450BD0"/>
    <w:rsid w:val="00451F6F"/>
    <w:rsid w:val="00452EC0"/>
    <w:rsid w:val="004530FE"/>
    <w:rsid w:val="00454DDD"/>
    <w:rsid w:val="00455483"/>
    <w:rsid w:val="00455E55"/>
    <w:rsid w:val="00456CB4"/>
    <w:rsid w:val="00460CE4"/>
    <w:rsid w:val="004634E3"/>
    <w:rsid w:val="0046388D"/>
    <w:rsid w:val="004649AB"/>
    <w:rsid w:val="00465FF3"/>
    <w:rsid w:val="0046675B"/>
    <w:rsid w:val="00467503"/>
    <w:rsid w:val="00467F5C"/>
    <w:rsid w:val="00467F8B"/>
    <w:rsid w:val="00470DF6"/>
    <w:rsid w:val="00472EDB"/>
    <w:rsid w:val="00473475"/>
    <w:rsid w:val="00473EAC"/>
    <w:rsid w:val="00474636"/>
    <w:rsid w:val="00474AA1"/>
    <w:rsid w:val="004756AA"/>
    <w:rsid w:val="00475DFD"/>
    <w:rsid w:val="00476054"/>
    <w:rsid w:val="004760B6"/>
    <w:rsid w:val="0047704C"/>
    <w:rsid w:val="004779B3"/>
    <w:rsid w:val="00477CDE"/>
    <w:rsid w:val="004817BA"/>
    <w:rsid w:val="00481A1D"/>
    <w:rsid w:val="00482064"/>
    <w:rsid w:val="00484324"/>
    <w:rsid w:val="00485076"/>
    <w:rsid w:val="00486009"/>
    <w:rsid w:val="00486B42"/>
    <w:rsid w:val="004870C5"/>
    <w:rsid w:val="004871AE"/>
    <w:rsid w:val="00487F49"/>
    <w:rsid w:val="004918D7"/>
    <w:rsid w:val="00491FF7"/>
    <w:rsid w:val="00492668"/>
    <w:rsid w:val="0049329F"/>
    <w:rsid w:val="0049464D"/>
    <w:rsid w:val="00496DA8"/>
    <w:rsid w:val="00496F24"/>
    <w:rsid w:val="004973CD"/>
    <w:rsid w:val="004A0805"/>
    <w:rsid w:val="004A0A45"/>
    <w:rsid w:val="004A0B93"/>
    <w:rsid w:val="004A1F4C"/>
    <w:rsid w:val="004A22D4"/>
    <w:rsid w:val="004A3F52"/>
    <w:rsid w:val="004A425B"/>
    <w:rsid w:val="004A44E0"/>
    <w:rsid w:val="004A4683"/>
    <w:rsid w:val="004A5048"/>
    <w:rsid w:val="004A5F9A"/>
    <w:rsid w:val="004A66B6"/>
    <w:rsid w:val="004A73ED"/>
    <w:rsid w:val="004A743B"/>
    <w:rsid w:val="004A76BE"/>
    <w:rsid w:val="004B0271"/>
    <w:rsid w:val="004B04A6"/>
    <w:rsid w:val="004B0ADD"/>
    <w:rsid w:val="004B0CE5"/>
    <w:rsid w:val="004B124D"/>
    <w:rsid w:val="004B24C8"/>
    <w:rsid w:val="004B2CDE"/>
    <w:rsid w:val="004B2D97"/>
    <w:rsid w:val="004B327B"/>
    <w:rsid w:val="004B3E1F"/>
    <w:rsid w:val="004B443B"/>
    <w:rsid w:val="004B4E11"/>
    <w:rsid w:val="004B4E54"/>
    <w:rsid w:val="004B50BA"/>
    <w:rsid w:val="004B52BD"/>
    <w:rsid w:val="004B58B9"/>
    <w:rsid w:val="004B5BB3"/>
    <w:rsid w:val="004B61C4"/>
    <w:rsid w:val="004B6EDA"/>
    <w:rsid w:val="004B7252"/>
    <w:rsid w:val="004B7812"/>
    <w:rsid w:val="004B7A23"/>
    <w:rsid w:val="004C0346"/>
    <w:rsid w:val="004C06D8"/>
    <w:rsid w:val="004C07A1"/>
    <w:rsid w:val="004C27B8"/>
    <w:rsid w:val="004C3299"/>
    <w:rsid w:val="004C38A7"/>
    <w:rsid w:val="004C3B6D"/>
    <w:rsid w:val="004C41BF"/>
    <w:rsid w:val="004C43ED"/>
    <w:rsid w:val="004C4836"/>
    <w:rsid w:val="004C5DD4"/>
    <w:rsid w:val="004C6466"/>
    <w:rsid w:val="004C74EE"/>
    <w:rsid w:val="004C7CEC"/>
    <w:rsid w:val="004C7F6F"/>
    <w:rsid w:val="004D02D6"/>
    <w:rsid w:val="004D1857"/>
    <w:rsid w:val="004D1BFF"/>
    <w:rsid w:val="004D2AC2"/>
    <w:rsid w:val="004D33DE"/>
    <w:rsid w:val="004D3483"/>
    <w:rsid w:val="004D3BEC"/>
    <w:rsid w:val="004D41D6"/>
    <w:rsid w:val="004D5026"/>
    <w:rsid w:val="004D6290"/>
    <w:rsid w:val="004D6462"/>
    <w:rsid w:val="004D647D"/>
    <w:rsid w:val="004D7002"/>
    <w:rsid w:val="004E16B5"/>
    <w:rsid w:val="004E16FD"/>
    <w:rsid w:val="004E233A"/>
    <w:rsid w:val="004E2A0C"/>
    <w:rsid w:val="004E34E7"/>
    <w:rsid w:val="004E49F4"/>
    <w:rsid w:val="004E512D"/>
    <w:rsid w:val="004E5B93"/>
    <w:rsid w:val="004E63C8"/>
    <w:rsid w:val="004E66DE"/>
    <w:rsid w:val="004E7D91"/>
    <w:rsid w:val="004F02BD"/>
    <w:rsid w:val="004F0642"/>
    <w:rsid w:val="004F0B8E"/>
    <w:rsid w:val="004F1193"/>
    <w:rsid w:val="004F1607"/>
    <w:rsid w:val="004F1AE1"/>
    <w:rsid w:val="004F215C"/>
    <w:rsid w:val="004F2395"/>
    <w:rsid w:val="004F24F4"/>
    <w:rsid w:val="004F2E26"/>
    <w:rsid w:val="004F3FB5"/>
    <w:rsid w:val="004F4607"/>
    <w:rsid w:val="004F4CD4"/>
    <w:rsid w:val="004F7150"/>
    <w:rsid w:val="004F7C8D"/>
    <w:rsid w:val="00501178"/>
    <w:rsid w:val="00501320"/>
    <w:rsid w:val="00502551"/>
    <w:rsid w:val="005027EB"/>
    <w:rsid w:val="0050283C"/>
    <w:rsid w:val="00502F0B"/>
    <w:rsid w:val="00504FC8"/>
    <w:rsid w:val="00505044"/>
    <w:rsid w:val="00505251"/>
    <w:rsid w:val="00505283"/>
    <w:rsid w:val="005055E3"/>
    <w:rsid w:val="00505A7E"/>
    <w:rsid w:val="00505C48"/>
    <w:rsid w:val="00505FA8"/>
    <w:rsid w:val="00507114"/>
    <w:rsid w:val="00507173"/>
    <w:rsid w:val="005075DF"/>
    <w:rsid w:val="00507FA8"/>
    <w:rsid w:val="005102FF"/>
    <w:rsid w:val="0051161C"/>
    <w:rsid w:val="005119B0"/>
    <w:rsid w:val="0051270A"/>
    <w:rsid w:val="00512AE3"/>
    <w:rsid w:val="00512D1C"/>
    <w:rsid w:val="0051309F"/>
    <w:rsid w:val="00513A38"/>
    <w:rsid w:val="00514385"/>
    <w:rsid w:val="0051472A"/>
    <w:rsid w:val="00514FB0"/>
    <w:rsid w:val="005150B8"/>
    <w:rsid w:val="0051523D"/>
    <w:rsid w:val="00515269"/>
    <w:rsid w:val="00515BA1"/>
    <w:rsid w:val="00517994"/>
    <w:rsid w:val="0052038B"/>
    <w:rsid w:val="005213B4"/>
    <w:rsid w:val="005216B7"/>
    <w:rsid w:val="005219D7"/>
    <w:rsid w:val="00522A96"/>
    <w:rsid w:val="005235F3"/>
    <w:rsid w:val="005237ED"/>
    <w:rsid w:val="00525061"/>
    <w:rsid w:val="00527C15"/>
    <w:rsid w:val="005309A0"/>
    <w:rsid w:val="005314D9"/>
    <w:rsid w:val="00531B44"/>
    <w:rsid w:val="005320E7"/>
    <w:rsid w:val="005321DA"/>
    <w:rsid w:val="00532750"/>
    <w:rsid w:val="00532A93"/>
    <w:rsid w:val="00532AD7"/>
    <w:rsid w:val="005340AF"/>
    <w:rsid w:val="00534382"/>
    <w:rsid w:val="0053490F"/>
    <w:rsid w:val="00534999"/>
    <w:rsid w:val="00534D81"/>
    <w:rsid w:val="005373EE"/>
    <w:rsid w:val="00540A79"/>
    <w:rsid w:val="00540C4B"/>
    <w:rsid w:val="00540D96"/>
    <w:rsid w:val="005411F9"/>
    <w:rsid w:val="00541F30"/>
    <w:rsid w:val="0054283F"/>
    <w:rsid w:val="00542B74"/>
    <w:rsid w:val="00543059"/>
    <w:rsid w:val="00543273"/>
    <w:rsid w:val="00546963"/>
    <w:rsid w:val="00547F02"/>
    <w:rsid w:val="00550137"/>
    <w:rsid w:val="005512A1"/>
    <w:rsid w:val="00551633"/>
    <w:rsid w:val="005521DF"/>
    <w:rsid w:val="0055237F"/>
    <w:rsid w:val="005529F9"/>
    <w:rsid w:val="005540CA"/>
    <w:rsid w:val="00554FA5"/>
    <w:rsid w:val="00555106"/>
    <w:rsid w:val="0055577A"/>
    <w:rsid w:val="00556672"/>
    <w:rsid w:val="00560087"/>
    <w:rsid w:val="00561038"/>
    <w:rsid w:val="005612DD"/>
    <w:rsid w:val="005618DE"/>
    <w:rsid w:val="005619CE"/>
    <w:rsid w:val="005630F6"/>
    <w:rsid w:val="00564171"/>
    <w:rsid w:val="00564ABD"/>
    <w:rsid w:val="005662A6"/>
    <w:rsid w:val="005672E1"/>
    <w:rsid w:val="0056795A"/>
    <w:rsid w:val="00567A42"/>
    <w:rsid w:val="00567BCC"/>
    <w:rsid w:val="0057058C"/>
    <w:rsid w:val="005707FF"/>
    <w:rsid w:val="00570B89"/>
    <w:rsid w:val="00571690"/>
    <w:rsid w:val="00571D83"/>
    <w:rsid w:val="00571DF1"/>
    <w:rsid w:val="00571EFE"/>
    <w:rsid w:val="005726B9"/>
    <w:rsid w:val="00572D6D"/>
    <w:rsid w:val="005753F1"/>
    <w:rsid w:val="00575784"/>
    <w:rsid w:val="005759A9"/>
    <w:rsid w:val="005772B3"/>
    <w:rsid w:val="00577668"/>
    <w:rsid w:val="00580638"/>
    <w:rsid w:val="00580CA9"/>
    <w:rsid w:val="00581899"/>
    <w:rsid w:val="00583D3D"/>
    <w:rsid w:val="005840C0"/>
    <w:rsid w:val="0058428F"/>
    <w:rsid w:val="005851D4"/>
    <w:rsid w:val="005851FE"/>
    <w:rsid w:val="00591CAC"/>
    <w:rsid w:val="00594B47"/>
    <w:rsid w:val="00595A2B"/>
    <w:rsid w:val="00595A4D"/>
    <w:rsid w:val="005960D2"/>
    <w:rsid w:val="00597202"/>
    <w:rsid w:val="00597CC3"/>
    <w:rsid w:val="005A025D"/>
    <w:rsid w:val="005A03CE"/>
    <w:rsid w:val="005A48C1"/>
    <w:rsid w:val="005A4D1C"/>
    <w:rsid w:val="005A5728"/>
    <w:rsid w:val="005A5E46"/>
    <w:rsid w:val="005A6AF8"/>
    <w:rsid w:val="005A7000"/>
    <w:rsid w:val="005A73BE"/>
    <w:rsid w:val="005A7FE0"/>
    <w:rsid w:val="005B1D95"/>
    <w:rsid w:val="005B2194"/>
    <w:rsid w:val="005B36F4"/>
    <w:rsid w:val="005B46AB"/>
    <w:rsid w:val="005B4D38"/>
    <w:rsid w:val="005B7E98"/>
    <w:rsid w:val="005C179F"/>
    <w:rsid w:val="005C1FE6"/>
    <w:rsid w:val="005C2C2A"/>
    <w:rsid w:val="005C4030"/>
    <w:rsid w:val="005C4112"/>
    <w:rsid w:val="005C42ED"/>
    <w:rsid w:val="005C55F3"/>
    <w:rsid w:val="005C561C"/>
    <w:rsid w:val="005C5F47"/>
    <w:rsid w:val="005C6CE9"/>
    <w:rsid w:val="005C73A8"/>
    <w:rsid w:val="005D0A8B"/>
    <w:rsid w:val="005D1292"/>
    <w:rsid w:val="005D41E3"/>
    <w:rsid w:val="005D4A80"/>
    <w:rsid w:val="005D4CBE"/>
    <w:rsid w:val="005D4CDC"/>
    <w:rsid w:val="005D5DEB"/>
    <w:rsid w:val="005D6098"/>
    <w:rsid w:val="005D7982"/>
    <w:rsid w:val="005D7EB1"/>
    <w:rsid w:val="005E017F"/>
    <w:rsid w:val="005E02A5"/>
    <w:rsid w:val="005E0423"/>
    <w:rsid w:val="005E0580"/>
    <w:rsid w:val="005E1110"/>
    <w:rsid w:val="005E1BD6"/>
    <w:rsid w:val="005E2AEA"/>
    <w:rsid w:val="005E4094"/>
    <w:rsid w:val="005E42C7"/>
    <w:rsid w:val="005E4AD4"/>
    <w:rsid w:val="005E62B6"/>
    <w:rsid w:val="005E75F7"/>
    <w:rsid w:val="005F09ED"/>
    <w:rsid w:val="005F1861"/>
    <w:rsid w:val="005F2398"/>
    <w:rsid w:val="005F2BB5"/>
    <w:rsid w:val="005F3479"/>
    <w:rsid w:val="005F354D"/>
    <w:rsid w:val="005F47A5"/>
    <w:rsid w:val="005F49C1"/>
    <w:rsid w:val="005F49F1"/>
    <w:rsid w:val="005F4AFD"/>
    <w:rsid w:val="005F4E34"/>
    <w:rsid w:val="005F5678"/>
    <w:rsid w:val="005F6641"/>
    <w:rsid w:val="005F6729"/>
    <w:rsid w:val="005F7E76"/>
    <w:rsid w:val="00600EB3"/>
    <w:rsid w:val="006011D9"/>
    <w:rsid w:val="00601539"/>
    <w:rsid w:val="00601839"/>
    <w:rsid w:val="006018A2"/>
    <w:rsid w:val="00601FF1"/>
    <w:rsid w:val="00602269"/>
    <w:rsid w:val="0060293D"/>
    <w:rsid w:val="00602A5E"/>
    <w:rsid w:val="00602E15"/>
    <w:rsid w:val="0060358C"/>
    <w:rsid w:val="00604D05"/>
    <w:rsid w:val="00606B15"/>
    <w:rsid w:val="00606FC2"/>
    <w:rsid w:val="006071ED"/>
    <w:rsid w:val="0061031B"/>
    <w:rsid w:val="00610882"/>
    <w:rsid w:val="00610B3A"/>
    <w:rsid w:val="00612C0F"/>
    <w:rsid w:val="00613A91"/>
    <w:rsid w:val="00613AC2"/>
    <w:rsid w:val="00613E16"/>
    <w:rsid w:val="0061421C"/>
    <w:rsid w:val="0061478E"/>
    <w:rsid w:val="00614B5B"/>
    <w:rsid w:val="00616A9D"/>
    <w:rsid w:val="00616D2F"/>
    <w:rsid w:val="006176DF"/>
    <w:rsid w:val="00620A01"/>
    <w:rsid w:val="0062128C"/>
    <w:rsid w:val="006218A8"/>
    <w:rsid w:val="00621967"/>
    <w:rsid w:val="00622380"/>
    <w:rsid w:val="006237B8"/>
    <w:rsid w:val="0062438A"/>
    <w:rsid w:val="00625D3B"/>
    <w:rsid w:val="006264A2"/>
    <w:rsid w:val="00626CA1"/>
    <w:rsid w:val="00627F56"/>
    <w:rsid w:val="00630CBB"/>
    <w:rsid w:val="006313D4"/>
    <w:rsid w:val="00631EF0"/>
    <w:rsid w:val="00632107"/>
    <w:rsid w:val="006327BC"/>
    <w:rsid w:val="00632B24"/>
    <w:rsid w:val="00632F67"/>
    <w:rsid w:val="00633217"/>
    <w:rsid w:val="006335D8"/>
    <w:rsid w:val="00633936"/>
    <w:rsid w:val="00633AD1"/>
    <w:rsid w:val="00633C50"/>
    <w:rsid w:val="006356BE"/>
    <w:rsid w:val="00635B2A"/>
    <w:rsid w:val="006361C3"/>
    <w:rsid w:val="00636588"/>
    <w:rsid w:val="00636F5D"/>
    <w:rsid w:val="006372A7"/>
    <w:rsid w:val="006373D0"/>
    <w:rsid w:val="00640956"/>
    <w:rsid w:val="00641BCC"/>
    <w:rsid w:val="006435A5"/>
    <w:rsid w:val="00643D78"/>
    <w:rsid w:val="00644E7F"/>
    <w:rsid w:val="00645C12"/>
    <w:rsid w:val="006475CA"/>
    <w:rsid w:val="00650F3F"/>
    <w:rsid w:val="00651905"/>
    <w:rsid w:val="00652C6D"/>
    <w:rsid w:val="00654724"/>
    <w:rsid w:val="00654D2E"/>
    <w:rsid w:val="0065629E"/>
    <w:rsid w:val="00656CE8"/>
    <w:rsid w:val="00656EE6"/>
    <w:rsid w:val="006577E6"/>
    <w:rsid w:val="0066096A"/>
    <w:rsid w:val="00660FC2"/>
    <w:rsid w:val="006613AB"/>
    <w:rsid w:val="006619F2"/>
    <w:rsid w:val="0066227A"/>
    <w:rsid w:val="006635F2"/>
    <w:rsid w:val="00664E64"/>
    <w:rsid w:val="006664DE"/>
    <w:rsid w:val="00666835"/>
    <w:rsid w:val="006723EB"/>
    <w:rsid w:val="0067318A"/>
    <w:rsid w:val="00673B8E"/>
    <w:rsid w:val="00674110"/>
    <w:rsid w:val="006751AC"/>
    <w:rsid w:val="00676480"/>
    <w:rsid w:val="006777DD"/>
    <w:rsid w:val="0068033C"/>
    <w:rsid w:val="0068134A"/>
    <w:rsid w:val="006817EC"/>
    <w:rsid w:val="00681C5D"/>
    <w:rsid w:val="00681C6B"/>
    <w:rsid w:val="0068240D"/>
    <w:rsid w:val="00682428"/>
    <w:rsid w:val="0068285D"/>
    <w:rsid w:val="00682F75"/>
    <w:rsid w:val="00683A4A"/>
    <w:rsid w:val="00684605"/>
    <w:rsid w:val="00684A03"/>
    <w:rsid w:val="00684CBD"/>
    <w:rsid w:val="00685063"/>
    <w:rsid w:val="00685AC4"/>
    <w:rsid w:val="00685C09"/>
    <w:rsid w:val="00685E58"/>
    <w:rsid w:val="00685F3D"/>
    <w:rsid w:val="00686030"/>
    <w:rsid w:val="00687AAE"/>
    <w:rsid w:val="0069034D"/>
    <w:rsid w:val="0069076E"/>
    <w:rsid w:val="00690AF8"/>
    <w:rsid w:val="00691E38"/>
    <w:rsid w:val="00692105"/>
    <w:rsid w:val="00692839"/>
    <w:rsid w:val="00693118"/>
    <w:rsid w:val="00694F9A"/>
    <w:rsid w:val="00695426"/>
    <w:rsid w:val="006975FF"/>
    <w:rsid w:val="0069780E"/>
    <w:rsid w:val="006A194C"/>
    <w:rsid w:val="006A30F1"/>
    <w:rsid w:val="006A3D2A"/>
    <w:rsid w:val="006A47E7"/>
    <w:rsid w:val="006A4B61"/>
    <w:rsid w:val="006A60B6"/>
    <w:rsid w:val="006A6378"/>
    <w:rsid w:val="006A6A20"/>
    <w:rsid w:val="006B0754"/>
    <w:rsid w:val="006B229C"/>
    <w:rsid w:val="006B58DA"/>
    <w:rsid w:val="006B6B2C"/>
    <w:rsid w:val="006C0A30"/>
    <w:rsid w:val="006C0D2E"/>
    <w:rsid w:val="006C2214"/>
    <w:rsid w:val="006C3BDE"/>
    <w:rsid w:val="006C42A6"/>
    <w:rsid w:val="006C501F"/>
    <w:rsid w:val="006C5C3B"/>
    <w:rsid w:val="006C65E7"/>
    <w:rsid w:val="006C74AE"/>
    <w:rsid w:val="006D11A9"/>
    <w:rsid w:val="006D1355"/>
    <w:rsid w:val="006D1887"/>
    <w:rsid w:val="006D22A4"/>
    <w:rsid w:val="006D3419"/>
    <w:rsid w:val="006D399F"/>
    <w:rsid w:val="006D3F56"/>
    <w:rsid w:val="006D427A"/>
    <w:rsid w:val="006D4BE6"/>
    <w:rsid w:val="006D4E19"/>
    <w:rsid w:val="006D4F9A"/>
    <w:rsid w:val="006D5E76"/>
    <w:rsid w:val="006D5F63"/>
    <w:rsid w:val="006D6A38"/>
    <w:rsid w:val="006E0210"/>
    <w:rsid w:val="006E222F"/>
    <w:rsid w:val="006E3035"/>
    <w:rsid w:val="006E34C2"/>
    <w:rsid w:val="006E3B5D"/>
    <w:rsid w:val="006E48A9"/>
    <w:rsid w:val="006E581C"/>
    <w:rsid w:val="006E5A73"/>
    <w:rsid w:val="006E6480"/>
    <w:rsid w:val="006E68CC"/>
    <w:rsid w:val="006E6D3A"/>
    <w:rsid w:val="006E6F90"/>
    <w:rsid w:val="006E78A9"/>
    <w:rsid w:val="006F03A8"/>
    <w:rsid w:val="006F07D0"/>
    <w:rsid w:val="006F1897"/>
    <w:rsid w:val="006F21EC"/>
    <w:rsid w:val="006F281B"/>
    <w:rsid w:val="006F3803"/>
    <w:rsid w:val="006F48DE"/>
    <w:rsid w:val="006F59F9"/>
    <w:rsid w:val="006F6203"/>
    <w:rsid w:val="006F72C9"/>
    <w:rsid w:val="00700B77"/>
    <w:rsid w:val="00701130"/>
    <w:rsid w:val="00701253"/>
    <w:rsid w:val="00701356"/>
    <w:rsid w:val="007024A1"/>
    <w:rsid w:val="007028D7"/>
    <w:rsid w:val="007040BC"/>
    <w:rsid w:val="00704873"/>
    <w:rsid w:val="00706BD3"/>
    <w:rsid w:val="007071E7"/>
    <w:rsid w:val="0070740C"/>
    <w:rsid w:val="00707590"/>
    <w:rsid w:val="007105B3"/>
    <w:rsid w:val="007109D4"/>
    <w:rsid w:val="00710C3B"/>
    <w:rsid w:val="007119BE"/>
    <w:rsid w:val="00711D88"/>
    <w:rsid w:val="00712EE0"/>
    <w:rsid w:val="00713495"/>
    <w:rsid w:val="00713DAB"/>
    <w:rsid w:val="00716AAB"/>
    <w:rsid w:val="00716D77"/>
    <w:rsid w:val="00720712"/>
    <w:rsid w:val="00720C7D"/>
    <w:rsid w:val="00720C9D"/>
    <w:rsid w:val="00720CD0"/>
    <w:rsid w:val="00721689"/>
    <w:rsid w:val="00721744"/>
    <w:rsid w:val="00722DC1"/>
    <w:rsid w:val="0072387F"/>
    <w:rsid w:val="00723D69"/>
    <w:rsid w:val="007242C9"/>
    <w:rsid w:val="00724C68"/>
    <w:rsid w:val="00725069"/>
    <w:rsid w:val="00726C94"/>
    <w:rsid w:val="00730C44"/>
    <w:rsid w:val="00731936"/>
    <w:rsid w:val="0073370E"/>
    <w:rsid w:val="00733EB8"/>
    <w:rsid w:val="00735238"/>
    <w:rsid w:val="00736249"/>
    <w:rsid w:val="00736BD9"/>
    <w:rsid w:val="00737990"/>
    <w:rsid w:val="00741444"/>
    <w:rsid w:val="007418FC"/>
    <w:rsid w:val="007420CD"/>
    <w:rsid w:val="007437E6"/>
    <w:rsid w:val="007438F1"/>
    <w:rsid w:val="00743C38"/>
    <w:rsid w:val="00743D7E"/>
    <w:rsid w:val="00744744"/>
    <w:rsid w:val="0074503A"/>
    <w:rsid w:val="00745E90"/>
    <w:rsid w:val="0074603A"/>
    <w:rsid w:val="00747BC1"/>
    <w:rsid w:val="00747D81"/>
    <w:rsid w:val="00750E1C"/>
    <w:rsid w:val="0075107F"/>
    <w:rsid w:val="0075114A"/>
    <w:rsid w:val="0075189A"/>
    <w:rsid w:val="00753092"/>
    <w:rsid w:val="00753756"/>
    <w:rsid w:val="00754E15"/>
    <w:rsid w:val="00755694"/>
    <w:rsid w:val="00755BDA"/>
    <w:rsid w:val="0075651A"/>
    <w:rsid w:val="0075761A"/>
    <w:rsid w:val="00757EA5"/>
    <w:rsid w:val="00760E8F"/>
    <w:rsid w:val="007613AF"/>
    <w:rsid w:val="0076207D"/>
    <w:rsid w:val="00762BDF"/>
    <w:rsid w:val="0076341C"/>
    <w:rsid w:val="007634A7"/>
    <w:rsid w:val="00763CDC"/>
    <w:rsid w:val="00763DF0"/>
    <w:rsid w:val="00764970"/>
    <w:rsid w:val="00764B57"/>
    <w:rsid w:val="00765703"/>
    <w:rsid w:val="00765A98"/>
    <w:rsid w:val="00765B2F"/>
    <w:rsid w:val="00765B71"/>
    <w:rsid w:val="0076659E"/>
    <w:rsid w:val="00767600"/>
    <w:rsid w:val="007678E2"/>
    <w:rsid w:val="00770B61"/>
    <w:rsid w:val="007713ED"/>
    <w:rsid w:val="00771E62"/>
    <w:rsid w:val="00773835"/>
    <w:rsid w:val="00774A96"/>
    <w:rsid w:val="00776641"/>
    <w:rsid w:val="00776F0A"/>
    <w:rsid w:val="0077726C"/>
    <w:rsid w:val="007779A6"/>
    <w:rsid w:val="00777EAE"/>
    <w:rsid w:val="007803CD"/>
    <w:rsid w:val="00780FA8"/>
    <w:rsid w:val="00781439"/>
    <w:rsid w:val="007819B0"/>
    <w:rsid w:val="00781EE3"/>
    <w:rsid w:val="00783613"/>
    <w:rsid w:val="0078370F"/>
    <w:rsid w:val="007837F7"/>
    <w:rsid w:val="00783E82"/>
    <w:rsid w:val="00784285"/>
    <w:rsid w:val="00785BB7"/>
    <w:rsid w:val="00786400"/>
    <w:rsid w:val="007868D9"/>
    <w:rsid w:val="00787F31"/>
    <w:rsid w:val="00791D88"/>
    <w:rsid w:val="00792017"/>
    <w:rsid w:val="00792339"/>
    <w:rsid w:val="007926EC"/>
    <w:rsid w:val="00792C0D"/>
    <w:rsid w:val="0079349F"/>
    <w:rsid w:val="00793F89"/>
    <w:rsid w:val="00795C6C"/>
    <w:rsid w:val="0079630C"/>
    <w:rsid w:val="00796341"/>
    <w:rsid w:val="00796451"/>
    <w:rsid w:val="007A0538"/>
    <w:rsid w:val="007A1BCE"/>
    <w:rsid w:val="007A2EDD"/>
    <w:rsid w:val="007A53BC"/>
    <w:rsid w:val="007A55ED"/>
    <w:rsid w:val="007A5B5C"/>
    <w:rsid w:val="007A659E"/>
    <w:rsid w:val="007A6F13"/>
    <w:rsid w:val="007B00AE"/>
    <w:rsid w:val="007B047C"/>
    <w:rsid w:val="007B069D"/>
    <w:rsid w:val="007B06D9"/>
    <w:rsid w:val="007B117D"/>
    <w:rsid w:val="007B2186"/>
    <w:rsid w:val="007B356F"/>
    <w:rsid w:val="007B372B"/>
    <w:rsid w:val="007B38BD"/>
    <w:rsid w:val="007B6510"/>
    <w:rsid w:val="007B6DF6"/>
    <w:rsid w:val="007C15C7"/>
    <w:rsid w:val="007C185E"/>
    <w:rsid w:val="007C18B0"/>
    <w:rsid w:val="007C2299"/>
    <w:rsid w:val="007C334E"/>
    <w:rsid w:val="007C3AB4"/>
    <w:rsid w:val="007C4683"/>
    <w:rsid w:val="007C4810"/>
    <w:rsid w:val="007C51C9"/>
    <w:rsid w:val="007C520D"/>
    <w:rsid w:val="007C566E"/>
    <w:rsid w:val="007C648B"/>
    <w:rsid w:val="007C6784"/>
    <w:rsid w:val="007C67C0"/>
    <w:rsid w:val="007C6834"/>
    <w:rsid w:val="007C6A71"/>
    <w:rsid w:val="007C7772"/>
    <w:rsid w:val="007C7CD0"/>
    <w:rsid w:val="007C7DD3"/>
    <w:rsid w:val="007D16F9"/>
    <w:rsid w:val="007D46A7"/>
    <w:rsid w:val="007D565F"/>
    <w:rsid w:val="007D58E8"/>
    <w:rsid w:val="007D5B0F"/>
    <w:rsid w:val="007D5CCA"/>
    <w:rsid w:val="007D6A41"/>
    <w:rsid w:val="007D6F30"/>
    <w:rsid w:val="007E00FB"/>
    <w:rsid w:val="007E04DA"/>
    <w:rsid w:val="007E0A0B"/>
    <w:rsid w:val="007E1447"/>
    <w:rsid w:val="007E325F"/>
    <w:rsid w:val="007E3BA6"/>
    <w:rsid w:val="007E3EE2"/>
    <w:rsid w:val="007E3FB4"/>
    <w:rsid w:val="007E42DE"/>
    <w:rsid w:val="007E4F15"/>
    <w:rsid w:val="007E6003"/>
    <w:rsid w:val="007E6256"/>
    <w:rsid w:val="007E6A1B"/>
    <w:rsid w:val="007E7467"/>
    <w:rsid w:val="007F14AD"/>
    <w:rsid w:val="007F1912"/>
    <w:rsid w:val="007F2132"/>
    <w:rsid w:val="007F35B7"/>
    <w:rsid w:val="007F5527"/>
    <w:rsid w:val="007F5759"/>
    <w:rsid w:val="007F5C3F"/>
    <w:rsid w:val="007F6450"/>
    <w:rsid w:val="007F78E1"/>
    <w:rsid w:val="00800902"/>
    <w:rsid w:val="00800C18"/>
    <w:rsid w:val="0080269D"/>
    <w:rsid w:val="00802D78"/>
    <w:rsid w:val="008051EA"/>
    <w:rsid w:val="0080633D"/>
    <w:rsid w:val="00806C67"/>
    <w:rsid w:val="00806D59"/>
    <w:rsid w:val="0080737F"/>
    <w:rsid w:val="008074FF"/>
    <w:rsid w:val="0081162C"/>
    <w:rsid w:val="008122BC"/>
    <w:rsid w:val="008141AE"/>
    <w:rsid w:val="008142A4"/>
    <w:rsid w:val="00814A91"/>
    <w:rsid w:val="00814EBC"/>
    <w:rsid w:val="008166BB"/>
    <w:rsid w:val="0081701F"/>
    <w:rsid w:val="008207BF"/>
    <w:rsid w:val="008229B6"/>
    <w:rsid w:val="0082378A"/>
    <w:rsid w:val="0082388A"/>
    <w:rsid w:val="008241A5"/>
    <w:rsid w:val="00824D1F"/>
    <w:rsid w:val="00825ABB"/>
    <w:rsid w:val="00826274"/>
    <w:rsid w:val="0082640A"/>
    <w:rsid w:val="00826FE3"/>
    <w:rsid w:val="008270C7"/>
    <w:rsid w:val="00827BF3"/>
    <w:rsid w:val="008323F5"/>
    <w:rsid w:val="0083276D"/>
    <w:rsid w:val="00833794"/>
    <w:rsid w:val="00835B93"/>
    <w:rsid w:val="0083686A"/>
    <w:rsid w:val="00836FA8"/>
    <w:rsid w:val="00837AB4"/>
    <w:rsid w:val="00837B97"/>
    <w:rsid w:val="00843415"/>
    <w:rsid w:val="008439E2"/>
    <w:rsid w:val="008443C3"/>
    <w:rsid w:val="008445F4"/>
    <w:rsid w:val="008447C8"/>
    <w:rsid w:val="0084526D"/>
    <w:rsid w:val="00846650"/>
    <w:rsid w:val="00846658"/>
    <w:rsid w:val="0084666C"/>
    <w:rsid w:val="00846B6D"/>
    <w:rsid w:val="00846F49"/>
    <w:rsid w:val="00846F7E"/>
    <w:rsid w:val="008475B0"/>
    <w:rsid w:val="00847B68"/>
    <w:rsid w:val="0085072E"/>
    <w:rsid w:val="00850E14"/>
    <w:rsid w:val="00850FCE"/>
    <w:rsid w:val="00851467"/>
    <w:rsid w:val="008515A2"/>
    <w:rsid w:val="00851AB8"/>
    <w:rsid w:val="00853C26"/>
    <w:rsid w:val="00853EA3"/>
    <w:rsid w:val="00854286"/>
    <w:rsid w:val="008544EA"/>
    <w:rsid w:val="00854513"/>
    <w:rsid w:val="00855248"/>
    <w:rsid w:val="00855A4D"/>
    <w:rsid w:val="00855E63"/>
    <w:rsid w:val="00857A96"/>
    <w:rsid w:val="0086023D"/>
    <w:rsid w:val="0086080C"/>
    <w:rsid w:val="00860A71"/>
    <w:rsid w:val="0086120D"/>
    <w:rsid w:val="008624F6"/>
    <w:rsid w:val="00862C65"/>
    <w:rsid w:val="00863309"/>
    <w:rsid w:val="008639FD"/>
    <w:rsid w:val="008642FE"/>
    <w:rsid w:val="008645CB"/>
    <w:rsid w:val="008650FA"/>
    <w:rsid w:val="00865491"/>
    <w:rsid w:val="008658A0"/>
    <w:rsid w:val="008672E2"/>
    <w:rsid w:val="00867887"/>
    <w:rsid w:val="00870659"/>
    <w:rsid w:val="00872213"/>
    <w:rsid w:val="0087322A"/>
    <w:rsid w:val="00873513"/>
    <w:rsid w:val="00873818"/>
    <w:rsid w:val="00873B26"/>
    <w:rsid w:val="00875D5F"/>
    <w:rsid w:val="00875D8C"/>
    <w:rsid w:val="00876302"/>
    <w:rsid w:val="008763F1"/>
    <w:rsid w:val="008765C1"/>
    <w:rsid w:val="00877B2F"/>
    <w:rsid w:val="008805C4"/>
    <w:rsid w:val="00880C80"/>
    <w:rsid w:val="0088149B"/>
    <w:rsid w:val="00881A5E"/>
    <w:rsid w:val="00881E44"/>
    <w:rsid w:val="00882CD2"/>
    <w:rsid w:val="00883565"/>
    <w:rsid w:val="00883DFF"/>
    <w:rsid w:val="0088541A"/>
    <w:rsid w:val="00885D4E"/>
    <w:rsid w:val="0088777D"/>
    <w:rsid w:val="00887EEC"/>
    <w:rsid w:val="0089271C"/>
    <w:rsid w:val="00892D86"/>
    <w:rsid w:val="00892EF2"/>
    <w:rsid w:val="008932C3"/>
    <w:rsid w:val="00894D51"/>
    <w:rsid w:val="00895ECD"/>
    <w:rsid w:val="0089685C"/>
    <w:rsid w:val="008A0BEF"/>
    <w:rsid w:val="008A0CD2"/>
    <w:rsid w:val="008A2769"/>
    <w:rsid w:val="008A36ED"/>
    <w:rsid w:val="008A4268"/>
    <w:rsid w:val="008A4DD9"/>
    <w:rsid w:val="008A5835"/>
    <w:rsid w:val="008A63AA"/>
    <w:rsid w:val="008A6588"/>
    <w:rsid w:val="008B03CF"/>
    <w:rsid w:val="008B0BA6"/>
    <w:rsid w:val="008B1526"/>
    <w:rsid w:val="008B1D4A"/>
    <w:rsid w:val="008B21EC"/>
    <w:rsid w:val="008B34FE"/>
    <w:rsid w:val="008B59A2"/>
    <w:rsid w:val="008B6015"/>
    <w:rsid w:val="008B632D"/>
    <w:rsid w:val="008B797C"/>
    <w:rsid w:val="008B7AA4"/>
    <w:rsid w:val="008B7C24"/>
    <w:rsid w:val="008C128B"/>
    <w:rsid w:val="008C20FC"/>
    <w:rsid w:val="008C229D"/>
    <w:rsid w:val="008C25F8"/>
    <w:rsid w:val="008C3E1F"/>
    <w:rsid w:val="008C4066"/>
    <w:rsid w:val="008C460B"/>
    <w:rsid w:val="008C46BA"/>
    <w:rsid w:val="008C493D"/>
    <w:rsid w:val="008C5613"/>
    <w:rsid w:val="008C5CFA"/>
    <w:rsid w:val="008C6258"/>
    <w:rsid w:val="008D0B8E"/>
    <w:rsid w:val="008D11EB"/>
    <w:rsid w:val="008D1414"/>
    <w:rsid w:val="008D1CE0"/>
    <w:rsid w:val="008D2403"/>
    <w:rsid w:val="008D3563"/>
    <w:rsid w:val="008D36A1"/>
    <w:rsid w:val="008D3CD7"/>
    <w:rsid w:val="008D3EBA"/>
    <w:rsid w:val="008D40A6"/>
    <w:rsid w:val="008D40CA"/>
    <w:rsid w:val="008D58E9"/>
    <w:rsid w:val="008D5D3F"/>
    <w:rsid w:val="008D66E1"/>
    <w:rsid w:val="008D6DF3"/>
    <w:rsid w:val="008D7044"/>
    <w:rsid w:val="008D71E6"/>
    <w:rsid w:val="008D7389"/>
    <w:rsid w:val="008E04B7"/>
    <w:rsid w:val="008E0903"/>
    <w:rsid w:val="008E0A2E"/>
    <w:rsid w:val="008E0B47"/>
    <w:rsid w:val="008E1B43"/>
    <w:rsid w:val="008E250A"/>
    <w:rsid w:val="008E28B0"/>
    <w:rsid w:val="008E2C68"/>
    <w:rsid w:val="008E2E9F"/>
    <w:rsid w:val="008E360F"/>
    <w:rsid w:val="008E3789"/>
    <w:rsid w:val="008E3EA6"/>
    <w:rsid w:val="008E4D48"/>
    <w:rsid w:val="008E7A16"/>
    <w:rsid w:val="008F0A33"/>
    <w:rsid w:val="008F0C24"/>
    <w:rsid w:val="008F2159"/>
    <w:rsid w:val="008F230F"/>
    <w:rsid w:val="008F236D"/>
    <w:rsid w:val="008F23AA"/>
    <w:rsid w:val="008F2D81"/>
    <w:rsid w:val="008F32F2"/>
    <w:rsid w:val="008F33F6"/>
    <w:rsid w:val="008F4259"/>
    <w:rsid w:val="008F4DBA"/>
    <w:rsid w:val="008F53E6"/>
    <w:rsid w:val="008F5585"/>
    <w:rsid w:val="008F5B5E"/>
    <w:rsid w:val="008F601E"/>
    <w:rsid w:val="008F7453"/>
    <w:rsid w:val="008F7800"/>
    <w:rsid w:val="00902CFA"/>
    <w:rsid w:val="0090436A"/>
    <w:rsid w:val="00904B62"/>
    <w:rsid w:val="009052D0"/>
    <w:rsid w:val="00905508"/>
    <w:rsid w:val="00905E2C"/>
    <w:rsid w:val="00906038"/>
    <w:rsid w:val="00906A29"/>
    <w:rsid w:val="00907CEE"/>
    <w:rsid w:val="0091168F"/>
    <w:rsid w:val="009120B5"/>
    <w:rsid w:val="00912750"/>
    <w:rsid w:val="009135DB"/>
    <w:rsid w:val="00915103"/>
    <w:rsid w:val="00915437"/>
    <w:rsid w:val="00915584"/>
    <w:rsid w:val="0091624E"/>
    <w:rsid w:val="0092145C"/>
    <w:rsid w:val="00921624"/>
    <w:rsid w:val="009238B7"/>
    <w:rsid w:val="00923953"/>
    <w:rsid w:val="009239B2"/>
    <w:rsid w:val="00923AE8"/>
    <w:rsid w:val="00923DD8"/>
    <w:rsid w:val="00923F26"/>
    <w:rsid w:val="0092455E"/>
    <w:rsid w:val="00925792"/>
    <w:rsid w:val="009272BF"/>
    <w:rsid w:val="009275CD"/>
    <w:rsid w:val="009275F7"/>
    <w:rsid w:val="00927963"/>
    <w:rsid w:val="00931DA4"/>
    <w:rsid w:val="00932961"/>
    <w:rsid w:val="00934463"/>
    <w:rsid w:val="00940849"/>
    <w:rsid w:val="009409BD"/>
    <w:rsid w:val="00941076"/>
    <w:rsid w:val="0094119F"/>
    <w:rsid w:val="0094126E"/>
    <w:rsid w:val="00942BD9"/>
    <w:rsid w:val="0094303F"/>
    <w:rsid w:val="009435C9"/>
    <w:rsid w:val="009449DA"/>
    <w:rsid w:val="00945502"/>
    <w:rsid w:val="009457EB"/>
    <w:rsid w:val="00945F16"/>
    <w:rsid w:val="0094643E"/>
    <w:rsid w:val="00947635"/>
    <w:rsid w:val="009504AB"/>
    <w:rsid w:val="00950B0C"/>
    <w:rsid w:val="00950D80"/>
    <w:rsid w:val="00951452"/>
    <w:rsid w:val="00951602"/>
    <w:rsid w:val="00951C87"/>
    <w:rsid w:val="00952198"/>
    <w:rsid w:val="009533A9"/>
    <w:rsid w:val="0095356D"/>
    <w:rsid w:val="00953BDB"/>
    <w:rsid w:val="00953FA6"/>
    <w:rsid w:val="009567C5"/>
    <w:rsid w:val="00957249"/>
    <w:rsid w:val="0095780A"/>
    <w:rsid w:val="00960079"/>
    <w:rsid w:val="00960731"/>
    <w:rsid w:val="00960E6F"/>
    <w:rsid w:val="00961314"/>
    <w:rsid w:val="00961AD3"/>
    <w:rsid w:val="009623C9"/>
    <w:rsid w:val="00962AF1"/>
    <w:rsid w:val="00963977"/>
    <w:rsid w:val="00963E13"/>
    <w:rsid w:val="00964F1D"/>
    <w:rsid w:val="009662F0"/>
    <w:rsid w:val="00966326"/>
    <w:rsid w:val="00966598"/>
    <w:rsid w:val="009706A7"/>
    <w:rsid w:val="00970F00"/>
    <w:rsid w:val="00970F6B"/>
    <w:rsid w:val="009720F8"/>
    <w:rsid w:val="00973F60"/>
    <w:rsid w:val="00974DB8"/>
    <w:rsid w:val="00976167"/>
    <w:rsid w:val="009765D9"/>
    <w:rsid w:val="009774E9"/>
    <w:rsid w:val="00977646"/>
    <w:rsid w:val="00977653"/>
    <w:rsid w:val="009807C2"/>
    <w:rsid w:val="00981C88"/>
    <w:rsid w:val="0098222B"/>
    <w:rsid w:val="00982250"/>
    <w:rsid w:val="0098297A"/>
    <w:rsid w:val="00982FFF"/>
    <w:rsid w:val="00984CB3"/>
    <w:rsid w:val="00985DCC"/>
    <w:rsid w:val="00985E1F"/>
    <w:rsid w:val="009869A9"/>
    <w:rsid w:val="009872A0"/>
    <w:rsid w:val="0098737A"/>
    <w:rsid w:val="0098744C"/>
    <w:rsid w:val="00990318"/>
    <w:rsid w:val="00991606"/>
    <w:rsid w:val="00992C08"/>
    <w:rsid w:val="00993479"/>
    <w:rsid w:val="00993E9F"/>
    <w:rsid w:val="00995EC1"/>
    <w:rsid w:val="00995ED9"/>
    <w:rsid w:val="009972AB"/>
    <w:rsid w:val="009A03C7"/>
    <w:rsid w:val="009A044B"/>
    <w:rsid w:val="009A11F6"/>
    <w:rsid w:val="009A17EC"/>
    <w:rsid w:val="009A1B43"/>
    <w:rsid w:val="009A26C7"/>
    <w:rsid w:val="009A3419"/>
    <w:rsid w:val="009A3BE1"/>
    <w:rsid w:val="009A4BBD"/>
    <w:rsid w:val="009A4F6D"/>
    <w:rsid w:val="009A5FB5"/>
    <w:rsid w:val="009A633A"/>
    <w:rsid w:val="009A65A3"/>
    <w:rsid w:val="009A7C00"/>
    <w:rsid w:val="009B00A2"/>
    <w:rsid w:val="009B0980"/>
    <w:rsid w:val="009B0BAD"/>
    <w:rsid w:val="009B1785"/>
    <w:rsid w:val="009B2926"/>
    <w:rsid w:val="009B33CA"/>
    <w:rsid w:val="009B4067"/>
    <w:rsid w:val="009B5565"/>
    <w:rsid w:val="009B70FE"/>
    <w:rsid w:val="009B7D5F"/>
    <w:rsid w:val="009C0DA0"/>
    <w:rsid w:val="009C32B7"/>
    <w:rsid w:val="009C415C"/>
    <w:rsid w:val="009C4BF4"/>
    <w:rsid w:val="009C601A"/>
    <w:rsid w:val="009C6310"/>
    <w:rsid w:val="009C6949"/>
    <w:rsid w:val="009C6FD0"/>
    <w:rsid w:val="009C707D"/>
    <w:rsid w:val="009C7973"/>
    <w:rsid w:val="009D0614"/>
    <w:rsid w:val="009D0E11"/>
    <w:rsid w:val="009D16E5"/>
    <w:rsid w:val="009D1BC9"/>
    <w:rsid w:val="009D1E65"/>
    <w:rsid w:val="009D3048"/>
    <w:rsid w:val="009D3560"/>
    <w:rsid w:val="009D3D2A"/>
    <w:rsid w:val="009D3F0F"/>
    <w:rsid w:val="009D44FC"/>
    <w:rsid w:val="009D4B57"/>
    <w:rsid w:val="009D4C94"/>
    <w:rsid w:val="009D6495"/>
    <w:rsid w:val="009D649C"/>
    <w:rsid w:val="009D6B93"/>
    <w:rsid w:val="009D6BB6"/>
    <w:rsid w:val="009D7132"/>
    <w:rsid w:val="009D77B4"/>
    <w:rsid w:val="009E075C"/>
    <w:rsid w:val="009E10D5"/>
    <w:rsid w:val="009E10E8"/>
    <w:rsid w:val="009E1661"/>
    <w:rsid w:val="009E1910"/>
    <w:rsid w:val="009E2018"/>
    <w:rsid w:val="009E2154"/>
    <w:rsid w:val="009E22AE"/>
    <w:rsid w:val="009E34C3"/>
    <w:rsid w:val="009E364A"/>
    <w:rsid w:val="009E4DF7"/>
    <w:rsid w:val="009E4EA3"/>
    <w:rsid w:val="009E601D"/>
    <w:rsid w:val="009E6199"/>
    <w:rsid w:val="009E65AC"/>
    <w:rsid w:val="009E7504"/>
    <w:rsid w:val="009E7EAD"/>
    <w:rsid w:val="009F1BB6"/>
    <w:rsid w:val="009F1D9F"/>
    <w:rsid w:val="009F237E"/>
    <w:rsid w:val="009F3AB8"/>
    <w:rsid w:val="009F432E"/>
    <w:rsid w:val="009F4E74"/>
    <w:rsid w:val="009F52D8"/>
    <w:rsid w:val="009F5DC3"/>
    <w:rsid w:val="009F6273"/>
    <w:rsid w:val="009F651F"/>
    <w:rsid w:val="009F6BC5"/>
    <w:rsid w:val="009F76D5"/>
    <w:rsid w:val="00A001A6"/>
    <w:rsid w:val="00A0184E"/>
    <w:rsid w:val="00A02529"/>
    <w:rsid w:val="00A02747"/>
    <w:rsid w:val="00A03712"/>
    <w:rsid w:val="00A06014"/>
    <w:rsid w:val="00A0620E"/>
    <w:rsid w:val="00A064AF"/>
    <w:rsid w:val="00A067BD"/>
    <w:rsid w:val="00A069E1"/>
    <w:rsid w:val="00A06E0C"/>
    <w:rsid w:val="00A06EDE"/>
    <w:rsid w:val="00A079B0"/>
    <w:rsid w:val="00A1020C"/>
    <w:rsid w:val="00A10624"/>
    <w:rsid w:val="00A10C34"/>
    <w:rsid w:val="00A11115"/>
    <w:rsid w:val="00A12064"/>
    <w:rsid w:val="00A12128"/>
    <w:rsid w:val="00A12AE6"/>
    <w:rsid w:val="00A13CCB"/>
    <w:rsid w:val="00A13EC3"/>
    <w:rsid w:val="00A14389"/>
    <w:rsid w:val="00A146D5"/>
    <w:rsid w:val="00A14A1B"/>
    <w:rsid w:val="00A14B09"/>
    <w:rsid w:val="00A14FFB"/>
    <w:rsid w:val="00A17403"/>
    <w:rsid w:val="00A220E3"/>
    <w:rsid w:val="00A22222"/>
    <w:rsid w:val="00A222D0"/>
    <w:rsid w:val="00A2246C"/>
    <w:rsid w:val="00A22634"/>
    <w:rsid w:val="00A22788"/>
    <w:rsid w:val="00A22B71"/>
    <w:rsid w:val="00A245BC"/>
    <w:rsid w:val="00A246D9"/>
    <w:rsid w:val="00A247D4"/>
    <w:rsid w:val="00A2561E"/>
    <w:rsid w:val="00A25DE1"/>
    <w:rsid w:val="00A2744D"/>
    <w:rsid w:val="00A30360"/>
    <w:rsid w:val="00A30C24"/>
    <w:rsid w:val="00A317E0"/>
    <w:rsid w:val="00A3297E"/>
    <w:rsid w:val="00A33AFE"/>
    <w:rsid w:val="00A344FA"/>
    <w:rsid w:val="00A3561D"/>
    <w:rsid w:val="00A36629"/>
    <w:rsid w:val="00A36F9A"/>
    <w:rsid w:val="00A378A8"/>
    <w:rsid w:val="00A37D7E"/>
    <w:rsid w:val="00A41130"/>
    <w:rsid w:val="00A4157B"/>
    <w:rsid w:val="00A41A63"/>
    <w:rsid w:val="00A42576"/>
    <w:rsid w:val="00A4285C"/>
    <w:rsid w:val="00A42F7E"/>
    <w:rsid w:val="00A43782"/>
    <w:rsid w:val="00A43900"/>
    <w:rsid w:val="00A43AE4"/>
    <w:rsid w:val="00A4437C"/>
    <w:rsid w:val="00A45513"/>
    <w:rsid w:val="00A45DFF"/>
    <w:rsid w:val="00A45F8F"/>
    <w:rsid w:val="00A46056"/>
    <w:rsid w:val="00A474D8"/>
    <w:rsid w:val="00A47616"/>
    <w:rsid w:val="00A47C16"/>
    <w:rsid w:val="00A500AD"/>
    <w:rsid w:val="00A50218"/>
    <w:rsid w:val="00A5073C"/>
    <w:rsid w:val="00A50AAA"/>
    <w:rsid w:val="00A510A9"/>
    <w:rsid w:val="00A5221E"/>
    <w:rsid w:val="00A54079"/>
    <w:rsid w:val="00A54348"/>
    <w:rsid w:val="00A54B50"/>
    <w:rsid w:val="00A54C8C"/>
    <w:rsid w:val="00A55075"/>
    <w:rsid w:val="00A55DE5"/>
    <w:rsid w:val="00A5602B"/>
    <w:rsid w:val="00A56A55"/>
    <w:rsid w:val="00A573F8"/>
    <w:rsid w:val="00A57691"/>
    <w:rsid w:val="00A57AE8"/>
    <w:rsid w:val="00A60479"/>
    <w:rsid w:val="00A620E6"/>
    <w:rsid w:val="00A62D58"/>
    <w:rsid w:val="00A639E3"/>
    <w:rsid w:val="00A6427E"/>
    <w:rsid w:val="00A64889"/>
    <w:rsid w:val="00A64C23"/>
    <w:rsid w:val="00A65E64"/>
    <w:rsid w:val="00A66067"/>
    <w:rsid w:val="00A6650B"/>
    <w:rsid w:val="00A6660E"/>
    <w:rsid w:val="00A66A9F"/>
    <w:rsid w:val="00A66AE1"/>
    <w:rsid w:val="00A67D3C"/>
    <w:rsid w:val="00A70305"/>
    <w:rsid w:val="00A70E12"/>
    <w:rsid w:val="00A70E7D"/>
    <w:rsid w:val="00A7144C"/>
    <w:rsid w:val="00A72829"/>
    <w:rsid w:val="00A73000"/>
    <w:rsid w:val="00A731C2"/>
    <w:rsid w:val="00A731F8"/>
    <w:rsid w:val="00A7396E"/>
    <w:rsid w:val="00A73BAE"/>
    <w:rsid w:val="00A75F22"/>
    <w:rsid w:val="00A763F2"/>
    <w:rsid w:val="00A76D5A"/>
    <w:rsid w:val="00A77165"/>
    <w:rsid w:val="00A80E3C"/>
    <w:rsid w:val="00A80EC0"/>
    <w:rsid w:val="00A81117"/>
    <w:rsid w:val="00A81596"/>
    <w:rsid w:val="00A82DFB"/>
    <w:rsid w:val="00A84041"/>
    <w:rsid w:val="00A844F0"/>
    <w:rsid w:val="00A84BA3"/>
    <w:rsid w:val="00A84FEC"/>
    <w:rsid w:val="00A859BA"/>
    <w:rsid w:val="00A866D6"/>
    <w:rsid w:val="00A86A15"/>
    <w:rsid w:val="00A86C27"/>
    <w:rsid w:val="00A86DC5"/>
    <w:rsid w:val="00A87578"/>
    <w:rsid w:val="00A87878"/>
    <w:rsid w:val="00A87B40"/>
    <w:rsid w:val="00A911F5"/>
    <w:rsid w:val="00A914CE"/>
    <w:rsid w:val="00A93F62"/>
    <w:rsid w:val="00A9455D"/>
    <w:rsid w:val="00A94603"/>
    <w:rsid w:val="00A9467E"/>
    <w:rsid w:val="00A94B10"/>
    <w:rsid w:val="00A95226"/>
    <w:rsid w:val="00A95B91"/>
    <w:rsid w:val="00A963BB"/>
    <w:rsid w:val="00A9652C"/>
    <w:rsid w:val="00A967F3"/>
    <w:rsid w:val="00A96BC9"/>
    <w:rsid w:val="00A96C32"/>
    <w:rsid w:val="00A97CC6"/>
    <w:rsid w:val="00AA05B3"/>
    <w:rsid w:val="00AA10B0"/>
    <w:rsid w:val="00AA1764"/>
    <w:rsid w:val="00AA2149"/>
    <w:rsid w:val="00AA3959"/>
    <w:rsid w:val="00AA5B89"/>
    <w:rsid w:val="00AA5CCB"/>
    <w:rsid w:val="00AA7F90"/>
    <w:rsid w:val="00AB0529"/>
    <w:rsid w:val="00AB0A22"/>
    <w:rsid w:val="00AB0BDA"/>
    <w:rsid w:val="00AB1012"/>
    <w:rsid w:val="00AB1612"/>
    <w:rsid w:val="00AB3B95"/>
    <w:rsid w:val="00AB4209"/>
    <w:rsid w:val="00AB45D9"/>
    <w:rsid w:val="00AB4A79"/>
    <w:rsid w:val="00AB4CC8"/>
    <w:rsid w:val="00AB4FA4"/>
    <w:rsid w:val="00AB501A"/>
    <w:rsid w:val="00AB5A99"/>
    <w:rsid w:val="00AB68CA"/>
    <w:rsid w:val="00AB7C6A"/>
    <w:rsid w:val="00AC028B"/>
    <w:rsid w:val="00AC13FE"/>
    <w:rsid w:val="00AC16F7"/>
    <w:rsid w:val="00AC1B3F"/>
    <w:rsid w:val="00AC1DEC"/>
    <w:rsid w:val="00AC2707"/>
    <w:rsid w:val="00AC3167"/>
    <w:rsid w:val="00AC49E4"/>
    <w:rsid w:val="00AC4B55"/>
    <w:rsid w:val="00AC552F"/>
    <w:rsid w:val="00AC66CB"/>
    <w:rsid w:val="00AC7A0D"/>
    <w:rsid w:val="00AD0468"/>
    <w:rsid w:val="00AD29A6"/>
    <w:rsid w:val="00AD3840"/>
    <w:rsid w:val="00AD4509"/>
    <w:rsid w:val="00AD48BA"/>
    <w:rsid w:val="00AD4B08"/>
    <w:rsid w:val="00AD58CD"/>
    <w:rsid w:val="00AD59AB"/>
    <w:rsid w:val="00AD6202"/>
    <w:rsid w:val="00AD664B"/>
    <w:rsid w:val="00AD6A48"/>
    <w:rsid w:val="00AD7AB2"/>
    <w:rsid w:val="00AD7DE3"/>
    <w:rsid w:val="00AE063A"/>
    <w:rsid w:val="00AE06E3"/>
    <w:rsid w:val="00AE0ED8"/>
    <w:rsid w:val="00AE233E"/>
    <w:rsid w:val="00AE2A74"/>
    <w:rsid w:val="00AE2FE2"/>
    <w:rsid w:val="00AE3184"/>
    <w:rsid w:val="00AE3F67"/>
    <w:rsid w:val="00AE47D6"/>
    <w:rsid w:val="00AE50AB"/>
    <w:rsid w:val="00AE5207"/>
    <w:rsid w:val="00AE64DC"/>
    <w:rsid w:val="00AE6E59"/>
    <w:rsid w:val="00AF22F0"/>
    <w:rsid w:val="00AF2910"/>
    <w:rsid w:val="00AF304B"/>
    <w:rsid w:val="00AF35FD"/>
    <w:rsid w:val="00AF3A08"/>
    <w:rsid w:val="00AF43E6"/>
    <w:rsid w:val="00AF6258"/>
    <w:rsid w:val="00AF6396"/>
    <w:rsid w:val="00AF7672"/>
    <w:rsid w:val="00B0140B"/>
    <w:rsid w:val="00B01FD8"/>
    <w:rsid w:val="00B02B27"/>
    <w:rsid w:val="00B03A48"/>
    <w:rsid w:val="00B03C46"/>
    <w:rsid w:val="00B050FD"/>
    <w:rsid w:val="00B1023F"/>
    <w:rsid w:val="00B10E20"/>
    <w:rsid w:val="00B11754"/>
    <w:rsid w:val="00B119C1"/>
    <w:rsid w:val="00B12814"/>
    <w:rsid w:val="00B13E10"/>
    <w:rsid w:val="00B15FBE"/>
    <w:rsid w:val="00B17E02"/>
    <w:rsid w:val="00B20AAB"/>
    <w:rsid w:val="00B212BA"/>
    <w:rsid w:val="00B22670"/>
    <w:rsid w:val="00B226E0"/>
    <w:rsid w:val="00B22CEC"/>
    <w:rsid w:val="00B231E4"/>
    <w:rsid w:val="00B232F1"/>
    <w:rsid w:val="00B24671"/>
    <w:rsid w:val="00B250D2"/>
    <w:rsid w:val="00B258FE"/>
    <w:rsid w:val="00B26132"/>
    <w:rsid w:val="00B26233"/>
    <w:rsid w:val="00B262E6"/>
    <w:rsid w:val="00B2797C"/>
    <w:rsid w:val="00B27BCF"/>
    <w:rsid w:val="00B3087C"/>
    <w:rsid w:val="00B31DEA"/>
    <w:rsid w:val="00B32277"/>
    <w:rsid w:val="00B33180"/>
    <w:rsid w:val="00B34C16"/>
    <w:rsid w:val="00B34F0D"/>
    <w:rsid w:val="00B350C6"/>
    <w:rsid w:val="00B35F27"/>
    <w:rsid w:val="00B36992"/>
    <w:rsid w:val="00B371DA"/>
    <w:rsid w:val="00B3736E"/>
    <w:rsid w:val="00B37485"/>
    <w:rsid w:val="00B40228"/>
    <w:rsid w:val="00B419D6"/>
    <w:rsid w:val="00B433E6"/>
    <w:rsid w:val="00B43908"/>
    <w:rsid w:val="00B4443F"/>
    <w:rsid w:val="00B445AF"/>
    <w:rsid w:val="00B44C93"/>
    <w:rsid w:val="00B45167"/>
    <w:rsid w:val="00B460D6"/>
    <w:rsid w:val="00B4638E"/>
    <w:rsid w:val="00B50E43"/>
    <w:rsid w:val="00B522E1"/>
    <w:rsid w:val="00B52B9A"/>
    <w:rsid w:val="00B53819"/>
    <w:rsid w:val="00B5397E"/>
    <w:rsid w:val="00B558C3"/>
    <w:rsid w:val="00B5598C"/>
    <w:rsid w:val="00B5669D"/>
    <w:rsid w:val="00B569E0"/>
    <w:rsid w:val="00B56D70"/>
    <w:rsid w:val="00B572EF"/>
    <w:rsid w:val="00B57993"/>
    <w:rsid w:val="00B579A9"/>
    <w:rsid w:val="00B57FAA"/>
    <w:rsid w:val="00B60371"/>
    <w:rsid w:val="00B60611"/>
    <w:rsid w:val="00B60AF1"/>
    <w:rsid w:val="00B60B3C"/>
    <w:rsid w:val="00B62294"/>
    <w:rsid w:val="00B624EC"/>
    <w:rsid w:val="00B629EC"/>
    <w:rsid w:val="00B62C35"/>
    <w:rsid w:val="00B654D4"/>
    <w:rsid w:val="00B65C1C"/>
    <w:rsid w:val="00B6609B"/>
    <w:rsid w:val="00B6662F"/>
    <w:rsid w:val="00B66CC6"/>
    <w:rsid w:val="00B679FD"/>
    <w:rsid w:val="00B67A62"/>
    <w:rsid w:val="00B67F22"/>
    <w:rsid w:val="00B7008F"/>
    <w:rsid w:val="00B705ED"/>
    <w:rsid w:val="00B710E4"/>
    <w:rsid w:val="00B71A0A"/>
    <w:rsid w:val="00B71BD9"/>
    <w:rsid w:val="00B72909"/>
    <w:rsid w:val="00B72E12"/>
    <w:rsid w:val="00B743A9"/>
    <w:rsid w:val="00B7562E"/>
    <w:rsid w:val="00B75A05"/>
    <w:rsid w:val="00B766C1"/>
    <w:rsid w:val="00B76D45"/>
    <w:rsid w:val="00B77368"/>
    <w:rsid w:val="00B7745E"/>
    <w:rsid w:val="00B81022"/>
    <w:rsid w:val="00B8180C"/>
    <w:rsid w:val="00B81DDF"/>
    <w:rsid w:val="00B82506"/>
    <w:rsid w:val="00B841A9"/>
    <w:rsid w:val="00B860C4"/>
    <w:rsid w:val="00B877B4"/>
    <w:rsid w:val="00B877FA"/>
    <w:rsid w:val="00B87E91"/>
    <w:rsid w:val="00B91B48"/>
    <w:rsid w:val="00B91D1D"/>
    <w:rsid w:val="00B9250D"/>
    <w:rsid w:val="00B92B4A"/>
    <w:rsid w:val="00B92DE7"/>
    <w:rsid w:val="00B937AA"/>
    <w:rsid w:val="00B93881"/>
    <w:rsid w:val="00B93C29"/>
    <w:rsid w:val="00B93D59"/>
    <w:rsid w:val="00B93FE2"/>
    <w:rsid w:val="00B9410D"/>
    <w:rsid w:val="00B95312"/>
    <w:rsid w:val="00B956EF"/>
    <w:rsid w:val="00B963B8"/>
    <w:rsid w:val="00BA0B18"/>
    <w:rsid w:val="00BA0CBE"/>
    <w:rsid w:val="00BA0D15"/>
    <w:rsid w:val="00BA177D"/>
    <w:rsid w:val="00BA1D35"/>
    <w:rsid w:val="00BA1D53"/>
    <w:rsid w:val="00BA29EB"/>
    <w:rsid w:val="00BA2B3D"/>
    <w:rsid w:val="00BA352D"/>
    <w:rsid w:val="00BA3E1B"/>
    <w:rsid w:val="00BA463B"/>
    <w:rsid w:val="00BA61E0"/>
    <w:rsid w:val="00BA6BE0"/>
    <w:rsid w:val="00BA6D9C"/>
    <w:rsid w:val="00BA6F2F"/>
    <w:rsid w:val="00BB02BC"/>
    <w:rsid w:val="00BB18F5"/>
    <w:rsid w:val="00BB1A79"/>
    <w:rsid w:val="00BB1B7B"/>
    <w:rsid w:val="00BB1DB2"/>
    <w:rsid w:val="00BB205D"/>
    <w:rsid w:val="00BB261D"/>
    <w:rsid w:val="00BB30B8"/>
    <w:rsid w:val="00BB39FA"/>
    <w:rsid w:val="00BB5454"/>
    <w:rsid w:val="00BB5E70"/>
    <w:rsid w:val="00BB5FB6"/>
    <w:rsid w:val="00BB69A2"/>
    <w:rsid w:val="00BB7227"/>
    <w:rsid w:val="00BB7299"/>
    <w:rsid w:val="00BB7A5D"/>
    <w:rsid w:val="00BC0480"/>
    <w:rsid w:val="00BC1131"/>
    <w:rsid w:val="00BC1F42"/>
    <w:rsid w:val="00BC1FB0"/>
    <w:rsid w:val="00BC3D33"/>
    <w:rsid w:val="00BC4860"/>
    <w:rsid w:val="00BC4AE4"/>
    <w:rsid w:val="00BC4E1F"/>
    <w:rsid w:val="00BC5145"/>
    <w:rsid w:val="00BC5520"/>
    <w:rsid w:val="00BC5966"/>
    <w:rsid w:val="00BC640B"/>
    <w:rsid w:val="00BC6F3F"/>
    <w:rsid w:val="00BC72E6"/>
    <w:rsid w:val="00BC74EB"/>
    <w:rsid w:val="00BC7AB2"/>
    <w:rsid w:val="00BD0F88"/>
    <w:rsid w:val="00BD1586"/>
    <w:rsid w:val="00BD219D"/>
    <w:rsid w:val="00BD23E4"/>
    <w:rsid w:val="00BD2675"/>
    <w:rsid w:val="00BD42DA"/>
    <w:rsid w:val="00BD4731"/>
    <w:rsid w:val="00BD477F"/>
    <w:rsid w:val="00BD4A7D"/>
    <w:rsid w:val="00BD58F6"/>
    <w:rsid w:val="00BD616F"/>
    <w:rsid w:val="00BD61B2"/>
    <w:rsid w:val="00BD68F9"/>
    <w:rsid w:val="00BD6A24"/>
    <w:rsid w:val="00BD6F21"/>
    <w:rsid w:val="00BD7CCB"/>
    <w:rsid w:val="00BD7F17"/>
    <w:rsid w:val="00BE0A3E"/>
    <w:rsid w:val="00BE0CC8"/>
    <w:rsid w:val="00BE164B"/>
    <w:rsid w:val="00BE217C"/>
    <w:rsid w:val="00BE227A"/>
    <w:rsid w:val="00BE23CA"/>
    <w:rsid w:val="00BE4111"/>
    <w:rsid w:val="00BE41FD"/>
    <w:rsid w:val="00BE56ED"/>
    <w:rsid w:val="00BE601C"/>
    <w:rsid w:val="00BE6746"/>
    <w:rsid w:val="00BE6EAB"/>
    <w:rsid w:val="00BF0B10"/>
    <w:rsid w:val="00BF1CB4"/>
    <w:rsid w:val="00BF1E40"/>
    <w:rsid w:val="00BF1F4C"/>
    <w:rsid w:val="00BF327B"/>
    <w:rsid w:val="00BF3376"/>
    <w:rsid w:val="00BF3B50"/>
    <w:rsid w:val="00BF3EFC"/>
    <w:rsid w:val="00BF4690"/>
    <w:rsid w:val="00BF6CFD"/>
    <w:rsid w:val="00BF72B5"/>
    <w:rsid w:val="00C01E15"/>
    <w:rsid w:val="00C01FE7"/>
    <w:rsid w:val="00C030AE"/>
    <w:rsid w:val="00C03304"/>
    <w:rsid w:val="00C04AED"/>
    <w:rsid w:val="00C0546B"/>
    <w:rsid w:val="00C0580A"/>
    <w:rsid w:val="00C064C3"/>
    <w:rsid w:val="00C06DCB"/>
    <w:rsid w:val="00C072BF"/>
    <w:rsid w:val="00C075A9"/>
    <w:rsid w:val="00C10EB1"/>
    <w:rsid w:val="00C129F6"/>
    <w:rsid w:val="00C131E8"/>
    <w:rsid w:val="00C13BD0"/>
    <w:rsid w:val="00C1450F"/>
    <w:rsid w:val="00C14E7E"/>
    <w:rsid w:val="00C15CD8"/>
    <w:rsid w:val="00C15D94"/>
    <w:rsid w:val="00C16121"/>
    <w:rsid w:val="00C16814"/>
    <w:rsid w:val="00C17E47"/>
    <w:rsid w:val="00C20633"/>
    <w:rsid w:val="00C218AE"/>
    <w:rsid w:val="00C21C84"/>
    <w:rsid w:val="00C21CD4"/>
    <w:rsid w:val="00C21D0D"/>
    <w:rsid w:val="00C21D9D"/>
    <w:rsid w:val="00C22335"/>
    <w:rsid w:val="00C23338"/>
    <w:rsid w:val="00C248CB"/>
    <w:rsid w:val="00C24A13"/>
    <w:rsid w:val="00C24F24"/>
    <w:rsid w:val="00C2733A"/>
    <w:rsid w:val="00C2744F"/>
    <w:rsid w:val="00C318B6"/>
    <w:rsid w:val="00C31934"/>
    <w:rsid w:val="00C3269F"/>
    <w:rsid w:val="00C33DAA"/>
    <w:rsid w:val="00C33F57"/>
    <w:rsid w:val="00C34D05"/>
    <w:rsid w:val="00C35DDC"/>
    <w:rsid w:val="00C35EEF"/>
    <w:rsid w:val="00C362C4"/>
    <w:rsid w:val="00C36336"/>
    <w:rsid w:val="00C36789"/>
    <w:rsid w:val="00C370A7"/>
    <w:rsid w:val="00C37ED0"/>
    <w:rsid w:val="00C40077"/>
    <w:rsid w:val="00C407AE"/>
    <w:rsid w:val="00C412D0"/>
    <w:rsid w:val="00C41B62"/>
    <w:rsid w:val="00C41F4B"/>
    <w:rsid w:val="00C43AA2"/>
    <w:rsid w:val="00C45C9F"/>
    <w:rsid w:val="00C46284"/>
    <w:rsid w:val="00C468AE"/>
    <w:rsid w:val="00C473DB"/>
    <w:rsid w:val="00C5095C"/>
    <w:rsid w:val="00C50A77"/>
    <w:rsid w:val="00C513F3"/>
    <w:rsid w:val="00C51410"/>
    <w:rsid w:val="00C51FB0"/>
    <w:rsid w:val="00C5309A"/>
    <w:rsid w:val="00C53804"/>
    <w:rsid w:val="00C53F67"/>
    <w:rsid w:val="00C54236"/>
    <w:rsid w:val="00C56353"/>
    <w:rsid w:val="00C56D9C"/>
    <w:rsid w:val="00C608C8"/>
    <w:rsid w:val="00C6091E"/>
    <w:rsid w:val="00C60A8D"/>
    <w:rsid w:val="00C60BE2"/>
    <w:rsid w:val="00C60E75"/>
    <w:rsid w:val="00C62263"/>
    <w:rsid w:val="00C6236B"/>
    <w:rsid w:val="00C637E4"/>
    <w:rsid w:val="00C63951"/>
    <w:rsid w:val="00C64361"/>
    <w:rsid w:val="00C64E48"/>
    <w:rsid w:val="00C66DFA"/>
    <w:rsid w:val="00C6776E"/>
    <w:rsid w:val="00C67DA9"/>
    <w:rsid w:val="00C70833"/>
    <w:rsid w:val="00C711FF"/>
    <w:rsid w:val="00C724FE"/>
    <w:rsid w:val="00C7276E"/>
    <w:rsid w:val="00C72783"/>
    <w:rsid w:val="00C72CBC"/>
    <w:rsid w:val="00C72F0C"/>
    <w:rsid w:val="00C745F0"/>
    <w:rsid w:val="00C7501A"/>
    <w:rsid w:val="00C750DF"/>
    <w:rsid w:val="00C76803"/>
    <w:rsid w:val="00C7690F"/>
    <w:rsid w:val="00C7711F"/>
    <w:rsid w:val="00C77949"/>
    <w:rsid w:val="00C77BCD"/>
    <w:rsid w:val="00C77EE3"/>
    <w:rsid w:val="00C81A39"/>
    <w:rsid w:val="00C84290"/>
    <w:rsid w:val="00C854C1"/>
    <w:rsid w:val="00C85CAE"/>
    <w:rsid w:val="00C870B3"/>
    <w:rsid w:val="00C87BC6"/>
    <w:rsid w:val="00C90CBF"/>
    <w:rsid w:val="00C910A2"/>
    <w:rsid w:val="00C9127D"/>
    <w:rsid w:val="00C91FBF"/>
    <w:rsid w:val="00C9241A"/>
    <w:rsid w:val="00C92776"/>
    <w:rsid w:val="00C92AB5"/>
    <w:rsid w:val="00C93770"/>
    <w:rsid w:val="00C939F5"/>
    <w:rsid w:val="00C940AB"/>
    <w:rsid w:val="00C945BC"/>
    <w:rsid w:val="00C9485A"/>
    <w:rsid w:val="00C948F8"/>
    <w:rsid w:val="00C95EA2"/>
    <w:rsid w:val="00C963AF"/>
    <w:rsid w:val="00C96983"/>
    <w:rsid w:val="00C96CFC"/>
    <w:rsid w:val="00C970AB"/>
    <w:rsid w:val="00C97F8B"/>
    <w:rsid w:val="00CA0772"/>
    <w:rsid w:val="00CA0AC6"/>
    <w:rsid w:val="00CA0CC5"/>
    <w:rsid w:val="00CA105F"/>
    <w:rsid w:val="00CA1C9D"/>
    <w:rsid w:val="00CA2D30"/>
    <w:rsid w:val="00CA2F86"/>
    <w:rsid w:val="00CA3287"/>
    <w:rsid w:val="00CA32FD"/>
    <w:rsid w:val="00CA3D61"/>
    <w:rsid w:val="00CA3E2F"/>
    <w:rsid w:val="00CA3EE7"/>
    <w:rsid w:val="00CA51E5"/>
    <w:rsid w:val="00CA5F7D"/>
    <w:rsid w:val="00CA60FE"/>
    <w:rsid w:val="00CA631F"/>
    <w:rsid w:val="00CA64AC"/>
    <w:rsid w:val="00CA6790"/>
    <w:rsid w:val="00CB06BA"/>
    <w:rsid w:val="00CB0F20"/>
    <w:rsid w:val="00CB16D1"/>
    <w:rsid w:val="00CB1D1E"/>
    <w:rsid w:val="00CB2050"/>
    <w:rsid w:val="00CB2F38"/>
    <w:rsid w:val="00CB3793"/>
    <w:rsid w:val="00CB41A9"/>
    <w:rsid w:val="00CB492F"/>
    <w:rsid w:val="00CB59C5"/>
    <w:rsid w:val="00CB68B3"/>
    <w:rsid w:val="00CB724A"/>
    <w:rsid w:val="00CB763C"/>
    <w:rsid w:val="00CC05C2"/>
    <w:rsid w:val="00CC0904"/>
    <w:rsid w:val="00CC0C7A"/>
    <w:rsid w:val="00CC0DA2"/>
    <w:rsid w:val="00CC147F"/>
    <w:rsid w:val="00CC2788"/>
    <w:rsid w:val="00CC349E"/>
    <w:rsid w:val="00CC3CC5"/>
    <w:rsid w:val="00CC41D0"/>
    <w:rsid w:val="00CC46BA"/>
    <w:rsid w:val="00CC51C4"/>
    <w:rsid w:val="00CC6A0E"/>
    <w:rsid w:val="00CC7332"/>
    <w:rsid w:val="00CC7C95"/>
    <w:rsid w:val="00CC7CDF"/>
    <w:rsid w:val="00CD02AB"/>
    <w:rsid w:val="00CD18E6"/>
    <w:rsid w:val="00CD1D02"/>
    <w:rsid w:val="00CD1E3F"/>
    <w:rsid w:val="00CD33E9"/>
    <w:rsid w:val="00CD40DD"/>
    <w:rsid w:val="00CD4AC3"/>
    <w:rsid w:val="00CD574F"/>
    <w:rsid w:val="00CD6155"/>
    <w:rsid w:val="00CD61CE"/>
    <w:rsid w:val="00CD7915"/>
    <w:rsid w:val="00CD7A19"/>
    <w:rsid w:val="00CE0C2A"/>
    <w:rsid w:val="00CE0C9A"/>
    <w:rsid w:val="00CE0D9E"/>
    <w:rsid w:val="00CE1135"/>
    <w:rsid w:val="00CE2663"/>
    <w:rsid w:val="00CE332B"/>
    <w:rsid w:val="00CE3335"/>
    <w:rsid w:val="00CE5FB3"/>
    <w:rsid w:val="00CE6255"/>
    <w:rsid w:val="00CE71E7"/>
    <w:rsid w:val="00CE7A44"/>
    <w:rsid w:val="00CE7CC4"/>
    <w:rsid w:val="00CE7CD7"/>
    <w:rsid w:val="00CF177C"/>
    <w:rsid w:val="00CF1973"/>
    <w:rsid w:val="00CF1B72"/>
    <w:rsid w:val="00CF35A9"/>
    <w:rsid w:val="00CF3675"/>
    <w:rsid w:val="00CF4097"/>
    <w:rsid w:val="00CF41A5"/>
    <w:rsid w:val="00CF44AA"/>
    <w:rsid w:val="00CF4F8C"/>
    <w:rsid w:val="00CF50EE"/>
    <w:rsid w:val="00CF56E7"/>
    <w:rsid w:val="00CF5BA7"/>
    <w:rsid w:val="00CF5D11"/>
    <w:rsid w:val="00CF623D"/>
    <w:rsid w:val="00CF62C5"/>
    <w:rsid w:val="00CF63DB"/>
    <w:rsid w:val="00CF6F62"/>
    <w:rsid w:val="00D0116C"/>
    <w:rsid w:val="00D019D9"/>
    <w:rsid w:val="00D0208E"/>
    <w:rsid w:val="00D02BE6"/>
    <w:rsid w:val="00D037F9"/>
    <w:rsid w:val="00D03EA6"/>
    <w:rsid w:val="00D05A03"/>
    <w:rsid w:val="00D05E47"/>
    <w:rsid w:val="00D05E51"/>
    <w:rsid w:val="00D06065"/>
    <w:rsid w:val="00D067CD"/>
    <w:rsid w:val="00D07641"/>
    <w:rsid w:val="00D07BAD"/>
    <w:rsid w:val="00D07CC2"/>
    <w:rsid w:val="00D10644"/>
    <w:rsid w:val="00D117F2"/>
    <w:rsid w:val="00D12D32"/>
    <w:rsid w:val="00D12DA3"/>
    <w:rsid w:val="00D15404"/>
    <w:rsid w:val="00D15629"/>
    <w:rsid w:val="00D15D46"/>
    <w:rsid w:val="00D163D3"/>
    <w:rsid w:val="00D16A3B"/>
    <w:rsid w:val="00D16F36"/>
    <w:rsid w:val="00D20EB2"/>
    <w:rsid w:val="00D2280F"/>
    <w:rsid w:val="00D22B0C"/>
    <w:rsid w:val="00D2382E"/>
    <w:rsid w:val="00D2412D"/>
    <w:rsid w:val="00D24500"/>
    <w:rsid w:val="00D24FBE"/>
    <w:rsid w:val="00D25994"/>
    <w:rsid w:val="00D265D4"/>
    <w:rsid w:val="00D26C95"/>
    <w:rsid w:val="00D275C9"/>
    <w:rsid w:val="00D3127C"/>
    <w:rsid w:val="00D329D7"/>
    <w:rsid w:val="00D34116"/>
    <w:rsid w:val="00D34149"/>
    <w:rsid w:val="00D348B6"/>
    <w:rsid w:val="00D348D5"/>
    <w:rsid w:val="00D34C00"/>
    <w:rsid w:val="00D3570F"/>
    <w:rsid w:val="00D3603C"/>
    <w:rsid w:val="00D3687E"/>
    <w:rsid w:val="00D369D2"/>
    <w:rsid w:val="00D36F3D"/>
    <w:rsid w:val="00D3730C"/>
    <w:rsid w:val="00D37340"/>
    <w:rsid w:val="00D37FC8"/>
    <w:rsid w:val="00D409EF"/>
    <w:rsid w:val="00D40FE7"/>
    <w:rsid w:val="00D427EC"/>
    <w:rsid w:val="00D4628E"/>
    <w:rsid w:val="00D466C9"/>
    <w:rsid w:val="00D46E6C"/>
    <w:rsid w:val="00D47B3C"/>
    <w:rsid w:val="00D51A10"/>
    <w:rsid w:val="00D51C54"/>
    <w:rsid w:val="00D53BC3"/>
    <w:rsid w:val="00D53BF4"/>
    <w:rsid w:val="00D54B43"/>
    <w:rsid w:val="00D56DEC"/>
    <w:rsid w:val="00D60C5D"/>
    <w:rsid w:val="00D61069"/>
    <w:rsid w:val="00D6171C"/>
    <w:rsid w:val="00D62490"/>
    <w:rsid w:val="00D62682"/>
    <w:rsid w:val="00D63A3A"/>
    <w:rsid w:val="00D63EC1"/>
    <w:rsid w:val="00D64143"/>
    <w:rsid w:val="00D671E9"/>
    <w:rsid w:val="00D679BC"/>
    <w:rsid w:val="00D67BD6"/>
    <w:rsid w:val="00D70BCE"/>
    <w:rsid w:val="00D70F1A"/>
    <w:rsid w:val="00D71010"/>
    <w:rsid w:val="00D713B7"/>
    <w:rsid w:val="00D72D4F"/>
    <w:rsid w:val="00D73BC5"/>
    <w:rsid w:val="00D740BA"/>
    <w:rsid w:val="00D74431"/>
    <w:rsid w:val="00D748AF"/>
    <w:rsid w:val="00D75FC0"/>
    <w:rsid w:val="00D768C8"/>
    <w:rsid w:val="00D76F4B"/>
    <w:rsid w:val="00D8047D"/>
    <w:rsid w:val="00D80510"/>
    <w:rsid w:val="00D807BF"/>
    <w:rsid w:val="00D81267"/>
    <w:rsid w:val="00D82779"/>
    <w:rsid w:val="00D829F0"/>
    <w:rsid w:val="00D83644"/>
    <w:rsid w:val="00D83658"/>
    <w:rsid w:val="00D836B4"/>
    <w:rsid w:val="00D85439"/>
    <w:rsid w:val="00D87A45"/>
    <w:rsid w:val="00D87C25"/>
    <w:rsid w:val="00D90FE3"/>
    <w:rsid w:val="00D91F83"/>
    <w:rsid w:val="00D92610"/>
    <w:rsid w:val="00D92958"/>
    <w:rsid w:val="00D932EC"/>
    <w:rsid w:val="00D9542F"/>
    <w:rsid w:val="00D963E8"/>
    <w:rsid w:val="00D96890"/>
    <w:rsid w:val="00D972F9"/>
    <w:rsid w:val="00D97A2C"/>
    <w:rsid w:val="00D97A90"/>
    <w:rsid w:val="00D97C2B"/>
    <w:rsid w:val="00DA09FA"/>
    <w:rsid w:val="00DA11E3"/>
    <w:rsid w:val="00DA20A3"/>
    <w:rsid w:val="00DA2EB2"/>
    <w:rsid w:val="00DA2F64"/>
    <w:rsid w:val="00DA2FEF"/>
    <w:rsid w:val="00DA3BE5"/>
    <w:rsid w:val="00DA44EA"/>
    <w:rsid w:val="00DA535E"/>
    <w:rsid w:val="00DA5770"/>
    <w:rsid w:val="00DA6E14"/>
    <w:rsid w:val="00DA6F6E"/>
    <w:rsid w:val="00DA7C45"/>
    <w:rsid w:val="00DB02D9"/>
    <w:rsid w:val="00DB0B4F"/>
    <w:rsid w:val="00DB1805"/>
    <w:rsid w:val="00DB18AC"/>
    <w:rsid w:val="00DB22A3"/>
    <w:rsid w:val="00DB3231"/>
    <w:rsid w:val="00DB5225"/>
    <w:rsid w:val="00DB5768"/>
    <w:rsid w:val="00DB587D"/>
    <w:rsid w:val="00DB63C8"/>
    <w:rsid w:val="00DB685E"/>
    <w:rsid w:val="00DB757D"/>
    <w:rsid w:val="00DB7B99"/>
    <w:rsid w:val="00DB7D5C"/>
    <w:rsid w:val="00DC00F0"/>
    <w:rsid w:val="00DC0371"/>
    <w:rsid w:val="00DC03E8"/>
    <w:rsid w:val="00DC242D"/>
    <w:rsid w:val="00DC267A"/>
    <w:rsid w:val="00DC2D2F"/>
    <w:rsid w:val="00DC3E71"/>
    <w:rsid w:val="00DC4B16"/>
    <w:rsid w:val="00DC4F47"/>
    <w:rsid w:val="00DC5424"/>
    <w:rsid w:val="00DC57B8"/>
    <w:rsid w:val="00DC57F7"/>
    <w:rsid w:val="00DC7125"/>
    <w:rsid w:val="00DD02C2"/>
    <w:rsid w:val="00DD2EEB"/>
    <w:rsid w:val="00DD4C6A"/>
    <w:rsid w:val="00DD5EC9"/>
    <w:rsid w:val="00DD6A56"/>
    <w:rsid w:val="00DD7C1D"/>
    <w:rsid w:val="00DE0169"/>
    <w:rsid w:val="00DE03CC"/>
    <w:rsid w:val="00DE0B02"/>
    <w:rsid w:val="00DE263C"/>
    <w:rsid w:val="00DE36FD"/>
    <w:rsid w:val="00DE3DF1"/>
    <w:rsid w:val="00DE3F57"/>
    <w:rsid w:val="00DE4835"/>
    <w:rsid w:val="00DE58D0"/>
    <w:rsid w:val="00DE5A18"/>
    <w:rsid w:val="00DE5D98"/>
    <w:rsid w:val="00DE6518"/>
    <w:rsid w:val="00DE6ADB"/>
    <w:rsid w:val="00DE7353"/>
    <w:rsid w:val="00DE7E5A"/>
    <w:rsid w:val="00DF1390"/>
    <w:rsid w:val="00DF1D03"/>
    <w:rsid w:val="00DF2213"/>
    <w:rsid w:val="00DF2525"/>
    <w:rsid w:val="00DF29E2"/>
    <w:rsid w:val="00DF305A"/>
    <w:rsid w:val="00DF3336"/>
    <w:rsid w:val="00DF3498"/>
    <w:rsid w:val="00DF535D"/>
    <w:rsid w:val="00DF5EE4"/>
    <w:rsid w:val="00DF7AD1"/>
    <w:rsid w:val="00E02A59"/>
    <w:rsid w:val="00E03A26"/>
    <w:rsid w:val="00E03C04"/>
    <w:rsid w:val="00E041F7"/>
    <w:rsid w:val="00E0450E"/>
    <w:rsid w:val="00E05336"/>
    <w:rsid w:val="00E05480"/>
    <w:rsid w:val="00E0724A"/>
    <w:rsid w:val="00E117E2"/>
    <w:rsid w:val="00E11838"/>
    <w:rsid w:val="00E11921"/>
    <w:rsid w:val="00E12A16"/>
    <w:rsid w:val="00E13A64"/>
    <w:rsid w:val="00E13CFA"/>
    <w:rsid w:val="00E161B8"/>
    <w:rsid w:val="00E20165"/>
    <w:rsid w:val="00E203EF"/>
    <w:rsid w:val="00E20A3E"/>
    <w:rsid w:val="00E20F9D"/>
    <w:rsid w:val="00E212EA"/>
    <w:rsid w:val="00E2176C"/>
    <w:rsid w:val="00E21794"/>
    <w:rsid w:val="00E21DCA"/>
    <w:rsid w:val="00E229C0"/>
    <w:rsid w:val="00E245E9"/>
    <w:rsid w:val="00E24683"/>
    <w:rsid w:val="00E25253"/>
    <w:rsid w:val="00E257DC"/>
    <w:rsid w:val="00E25F7F"/>
    <w:rsid w:val="00E26E67"/>
    <w:rsid w:val="00E270F8"/>
    <w:rsid w:val="00E273C4"/>
    <w:rsid w:val="00E277EA"/>
    <w:rsid w:val="00E31B49"/>
    <w:rsid w:val="00E32544"/>
    <w:rsid w:val="00E32DDF"/>
    <w:rsid w:val="00E334D0"/>
    <w:rsid w:val="00E3391A"/>
    <w:rsid w:val="00E33DB5"/>
    <w:rsid w:val="00E345DE"/>
    <w:rsid w:val="00E35BB9"/>
    <w:rsid w:val="00E35D9C"/>
    <w:rsid w:val="00E3607E"/>
    <w:rsid w:val="00E36BE9"/>
    <w:rsid w:val="00E37398"/>
    <w:rsid w:val="00E37ED6"/>
    <w:rsid w:val="00E414EE"/>
    <w:rsid w:val="00E41A8F"/>
    <w:rsid w:val="00E42E53"/>
    <w:rsid w:val="00E44024"/>
    <w:rsid w:val="00E44082"/>
    <w:rsid w:val="00E45530"/>
    <w:rsid w:val="00E47391"/>
    <w:rsid w:val="00E476B8"/>
    <w:rsid w:val="00E47884"/>
    <w:rsid w:val="00E50AD0"/>
    <w:rsid w:val="00E5111B"/>
    <w:rsid w:val="00E51690"/>
    <w:rsid w:val="00E51A4B"/>
    <w:rsid w:val="00E537F6"/>
    <w:rsid w:val="00E5409F"/>
    <w:rsid w:val="00E5521C"/>
    <w:rsid w:val="00E558D4"/>
    <w:rsid w:val="00E55B16"/>
    <w:rsid w:val="00E55DCA"/>
    <w:rsid w:val="00E55F15"/>
    <w:rsid w:val="00E5617F"/>
    <w:rsid w:val="00E565C3"/>
    <w:rsid w:val="00E56791"/>
    <w:rsid w:val="00E57BED"/>
    <w:rsid w:val="00E57CA1"/>
    <w:rsid w:val="00E6056D"/>
    <w:rsid w:val="00E607C4"/>
    <w:rsid w:val="00E608A5"/>
    <w:rsid w:val="00E61F87"/>
    <w:rsid w:val="00E6259F"/>
    <w:rsid w:val="00E626F8"/>
    <w:rsid w:val="00E62F1B"/>
    <w:rsid w:val="00E63D13"/>
    <w:rsid w:val="00E63E31"/>
    <w:rsid w:val="00E649F7"/>
    <w:rsid w:val="00E64ECC"/>
    <w:rsid w:val="00E64F72"/>
    <w:rsid w:val="00E6504E"/>
    <w:rsid w:val="00E65192"/>
    <w:rsid w:val="00E6543C"/>
    <w:rsid w:val="00E6546A"/>
    <w:rsid w:val="00E65E12"/>
    <w:rsid w:val="00E66AA6"/>
    <w:rsid w:val="00E67BED"/>
    <w:rsid w:val="00E706AF"/>
    <w:rsid w:val="00E71211"/>
    <w:rsid w:val="00E712A6"/>
    <w:rsid w:val="00E718D0"/>
    <w:rsid w:val="00E725D1"/>
    <w:rsid w:val="00E726BC"/>
    <w:rsid w:val="00E75E6A"/>
    <w:rsid w:val="00E763F4"/>
    <w:rsid w:val="00E76576"/>
    <w:rsid w:val="00E767E0"/>
    <w:rsid w:val="00E76A18"/>
    <w:rsid w:val="00E77BC7"/>
    <w:rsid w:val="00E77C79"/>
    <w:rsid w:val="00E80BBA"/>
    <w:rsid w:val="00E80C6A"/>
    <w:rsid w:val="00E81E17"/>
    <w:rsid w:val="00E81E63"/>
    <w:rsid w:val="00E81FEF"/>
    <w:rsid w:val="00E8244D"/>
    <w:rsid w:val="00E82479"/>
    <w:rsid w:val="00E84722"/>
    <w:rsid w:val="00E85622"/>
    <w:rsid w:val="00E85693"/>
    <w:rsid w:val="00E86925"/>
    <w:rsid w:val="00E87F7C"/>
    <w:rsid w:val="00E90A12"/>
    <w:rsid w:val="00E91286"/>
    <w:rsid w:val="00E91B28"/>
    <w:rsid w:val="00E93157"/>
    <w:rsid w:val="00E946B0"/>
    <w:rsid w:val="00E9472F"/>
    <w:rsid w:val="00E94D27"/>
    <w:rsid w:val="00E95341"/>
    <w:rsid w:val="00E95943"/>
    <w:rsid w:val="00EA0D06"/>
    <w:rsid w:val="00EA2638"/>
    <w:rsid w:val="00EA26EA"/>
    <w:rsid w:val="00EA2C53"/>
    <w:rsid w:val="00EA2E97"/>
    <w:rsid w:val="00EA4BA5"/>
    <w:rsid w:val="00EA55F7"/>
    <w:rsid w:val="00EA59C6"/>
    <w:rsid w:val="00EA5A25"/>
    <w:rsid w:val="00EA5A29"/>
    <w:rsid w:val="00EA78F5"/>
    <w:rsid w:val="00EA7E0C"/>
    <w:rsid w:val="00EB0084"/>
    <w:rsid w:val="00EB18C3"/>
    <w:rsid w:val="00EB18E4"/>
    <w:rsid w:val="00EB221B"/>
    <w:rsid w:val="00EB2688"/>
    <w:rsid w:val="00EB4111"/>
    <w:rsid w:val="00EB47BA"/>
    <w:rsid w:val="00EB4CF3"/>
    <w:rsid w:val="00EB630C"/>
    <w:rsid w:val="00EB7CAC"/>
    <w:rsid w:val="00EC0D8D"/>
    <w:rsid w:val="00EC112D"/>
    <w:rsid w:val="00EC1338"/>
    <w:rsid w:val="00EC189B"/>
    <w:rsid w:val="00EC2E46"/>
    <w:rsid w:val="00EC32C1"/>
    <w:rsid w:val="00EC35FB"/>
    <w:rsid w:val="00EC4214"/>
    <w:rsid w:val="00EC4C7C"/>
    <w:rsid w:val="00EC4DF4"/>
    <w:rsid w:val="00EC4EFA"/>
    <w:rsid w:val="00EC515B"/>
    <w:rsid w:val="00EC5624"/>
    <w:rsid w:val="00EC65D1"/>
    <w:rsid w:val="00EC6648"/>
    <w:rsid w:val="00EC6833"/>
    <w:rsid w:val="00EC6BA4"/>
    <w:rsid w:val="00ED0E0C"/>
    <w:rsid w:val="00ED11B0"/>
    <w:rsid w:val="00ED207B"/>
    <w:rsid w:val="00ED2199"/>
    <w:rsid w:val="00ED2FE4"/>
    <w:rsid w:val="00ED3567"/>
    <w:rsid w:val="00ED438B"/>
    <w:rsid w:val="00ED4C6F"/>
    <w:rsid w:val="00ED61B4"/>
    <w:rsid w:val="00ED6607"/>
    <w:rsid w:val="00EE0C8E"/>
    <w:rsid w:val="00EE1721"/>
    <w:rsid w:val="00EE2098"/>
    <w:rsid w:val="00EE3088"/>
    <w:rsid w:val="00EE600D"/>
    <w:rsid w:val="00EE6511"/>
    <w:rsid w:val="00EE66A6"/>
    <w:rsid w:val="00EE77C7"/>
    <w:rsid w:val="00EE7D49"/>
    <w:rsid w:val="00EF028C"/>
    <w:rsid w:val="00EF261C"/>
    <w:rsid w:val="00EF5056"/>
    <w:rsid w:val="00EF506C"/>
    <w:rsid w:val="00EF51C1"/>
    <w:rsid w:val="00EF522B"/>
    <w:rsid w:val="00EF5D4B"/>
    <w:rsid w:val="00EF5DB7"/>
    <w:rsid w:val="00EF60C3"/>
    <w:rsid w:val="00EF6BA3"/>
    <w:rsid w:val="00EF7EED"/>
    <w:rsid w:val="00F00178"/>
    <w:rsid w:val="00F0062B"/>
    <w:rsid w:val="00F011B3"/>
    <w:rsid w:val="00F01DED"/>
    <w:rsid w:val="00F01F20"/>
    <w:rsid w:val="00F0232B"/>
    <w:rsid w:val="00F02399"/>
    <w:rsid w:val="00F02AE7"/>
    <w:rsid w:val="00F033D3"/>
    <w:rsid w:val="00F0403F"/>
    <w:rsid w:val="00F048B7"/>
    <w:rsid w:val="00F05952"/>
    <w:rsid w:val="00F0631E"/>
    <w:rsid w:val="00F101FE"/>
    <w:rsid w:val="00F10329"/>
    <w:rsid w:val="00F12028"/>
    <w:rsid w:val="00F1539F"/>
    <w:rsid w:val="00F15528"/>
    <w:rsid w:val="00F15D69"/>
    <w:rsid w:val="00F162B8"/>
    <w:rsid w:val="00F166D0"/>
    <w:rsid w:val="00F16B8F"/>
    <w:rsid w:val="00F17F71"/>
    <w:rsid w:val="00F20F27"/>
    <w:rsid w:val="00F21B79"/>
    <w:rsid w:val="00F21F74"/>
    <w:rsid w:val="00F245C7"/>
    <w:rsid w:val="00F24DF4"/>
    <w:rsid w:val="00F2581F"/>
    <w:rsid w:val="00F26B23"/>
    <w:rsid w:val="00F271B6"/>
    <w:rsid w:val="00F27934"/>
    <w:rsid w:val="00F27FEE"/>
    <w:rsid w:val="00F30C80"/>
    <w:rsid w:val="00F31B70"/>
    <w:rsid w:val="00F336DA"/>
    <w:rsid w:val="00F33F1C"/>
    <w:rsid w:val="00F34D2F"/>
    <w:rsid w:val="00F34D6B"/>
    <w:rsid w:val="00F35682"/>
    <w:rsid w:val="00F409BD"/>
    <w:rsid w:val="00F40F4D"/>
    <w:rsid w:val="00F41068"/>
    <w:rsid w:val="00F41F91"/>
    <w:rsid w:val="00F42B85"/>
    <w:rsid w:val="00F43C0B"/>
    <w:rsid w:val="00F44F36"/>
    <w:rsid w:val="00F45D4F"/>
    <w:rsid w:val="00F45F73"/>
    <w:rsid w:val="00F45FD0"/>
    <w:rsid w:val="00F46398"/>
    <w:rsid w:val="00F46A83"/>
    <w:rsid w:val="00F50215"/>
    <w:rsid w:val="00F50B7C"/>
    <w:rsid w:val="00F50C42"/>
    <w:rsid w:val="00F510A2"/>
    <w:rsid w:val="00F5193C"/>
    <w:rsid w:val="00F51A5D"/>
    <w:rsid w:val="00F547D4"/>
    <w:rsid w:val="00F556FC"/>
    <w:rsid w:val="00F55BFA"/>
    <w:rsid w:val="00F57BDF"/>
    <w:rsid w:val="00F61C29"/>
    <w:rsid w:val="00F63256"/>
    <w:rsid w:val="00F63683"/>
    <w:rsid w:val="00F64732"/>
    <w:rsid w:val="00F64D90"/>
    <w:rsid w:val="00F668B9"/>
    <w:rsid w:val="00F6786A"/>
    <w:rsid w:val="00F702A9"/>
    <w:rsid w:val="00F70D88"/>
    <w:rsid w:val="00F72B62"/>
    <w:rsid w:val="00F73257"/>
    <w:rsid w:val="00F74D86"/>
    <w:rsid w:val="00F76208"/>
    <w:rsid w:val="00F76E64"/>
    <w:rsid w:val="00F77C0D"/>
    <w:rsid w:val="00F8149E"/>
    <w:rsid w:val="00F823DA"/>
    <w:rsid w:val="00F83130"/>
    <w:rsid w:val="00F83690"/>
    <w:rsid w:val="00F83C17"/>
    <w:rsid w:val="00F84772"/>
    <w:rsid w:val="00F849E8"/>
    <w:rsid w:val="00F84CBB"/>
    <w:rsid w:val="00F8569F"/>
    <w:rsid w:val="00F85A07"/>
    <w:rsid w:val="00F86D3E"/>
    <w:rsid w:val="00F90643"/>
    <w:rsid w:val="00F9189C"/>
    <w:rsid w:val="00F9197C"/>
    <w:rsid w:val="00F91F63"/>
    <w:rsid w:val="00F94292"/>
    <w:rsid w:val="00F942E7"/>
    <w:rsid w:val="00F94BCF"/>
    <w:rsid w:val="00F9508F"/>
    <w:rsid w:val="00F9528E"/>
    <w:rsid w:val="00F952E4"/>
    <w:rsid w:val="00F95C9C"/>
    <w:rsid w:val="00F96053"/>
    <w:rsid w:val="00F9638F"/>
    <w:rsid w:val="00F96D4D"/>
    <w:rsid w:val="00F96DD5"/>
    <w:rsid w:val="00F97E61"/>
    <w:rsid w:val="00FA06B5"/>
    <w:rsid w:val="00FA0A36"/>
    <w:rsid w:val="00FA1484"/>
    <w:rsid w:val="00FA26A3"/>
    <w:rsid w:val="00FA2852"/>
    <w:rsid w:val="00FA4C4F"/>
    <w:rsid w:val="00FA500C"/>
    <w:rsid w:val="00FA61E3"/>
    <w:rsid w:val="00FA6772"/>
    <w:rsid w:val="00FA6856"/>
    <w:rsid w:val="00FA70EF"/>
    <w:rsid w:val="00FA7B25"/>
    <w:rsid w:val="00FB0400"/>
    <w:rsid w:val="00FB0668"/>
    <w:rsid w:val="00FB13F1"/>
    <w:rsid w:val="00FB1FC5"/>
    <w:rsid w:val="00FB37D5"/>
    <w:rsid w:val="00FB3C4F"/>
    <w:rsid w:val="00FB4651"/>
    <w:rsid w:val="00FB498C"/>
    <w:rsid w:val="00FB4A5A"/>
    <w:rsid w:val="00FB550F"/>
    <w:rsid w:val="00FB5755"/>
    <w:rsid w:val="00FB57F1"/>
    <w:rsid w:val="00FB74B8"/>
    <w:rsid w:val="00FB77A5"/>
    <w:rsid w:val="00FC0DB4"/>
    <w:rsid w:val="00FC159C"/>
    <w:rsid w:val="00FC16BF"/>
    <w:rsid w:val="00FC2F4C"/>
    <w:rsid w:val="00FC2F56"/>
    <w:rsid w:val="00FC3783"/>
    <w:rsid w:val="00FC4DA5"/>
    <w:rsid w:val="00FC4E27"/>
    <w:rsid w:val="00FC5370"/>
    <w:rsid w:val="00FC6131"/>
    <w:rsid w:val="00FC62DA"/>
    <w:rsid w:val="00FC6959"/>
    <w:rsid w:val="00FC7BAA"/>
    <w:rsid w:val="00FD03DA"/>
    <w:rsid w:val="00FD0537"/>
    <w:rsid w:val="00FD16F2"/>
    <w:rsid w:val="00FD1714"/>
    <w:rsid w:val="00FD1B68"/>
    <w:rsid w:val="00FD20AD"/>
    <w:rsid w:val="00FD27D7"/>
    <w:rsid w:val="00FD2AC3"/>
    <w:rsid w:val="00FD2DC2"/>
    <w:rsid w:val="00FD400E"/>
    <w:rsid w:val="00FD5725"/>
    <w:rsid w:val="00FD59AB"/>
    <w:rsid w:val="00FD5D78"/>
    <w:rsid w:val="00FD5F90"/>
    <w:rsid w:val="00FD61C6"/>
    <w:rsid w:val="00FD67F3"/>
    <w:rsid w:val="00FD6AE9"/>
    <w:rsid w:val="00FD7A89"/>
    <w:rsid w:val="00FE082B"/>
    <w:rsid w:val="00FE0E79"/>
    <w:rsid w:val="00FE1581"/>
    <w:rsid w:val="00FE1E73"/>
    <w:rsid w:val="00FE28D5"/>
    <w:rsid w:val="00FE2BC6"/>
    <w:rsid w:val="00FE4224"/>
    <w:rsid w:val="00FE58CF"/>
    <w:rsid w:val="00FE6C54"/>
    <w:rsid w:val="00FE6C88"/>
    <w:rsid w:val="00FF1A54"/>
    <w:rsid w:val="00FF33F5"/>
    <w:rsid w:val="00FF3953"/>
    <w:rsid w:val="00FF4CDF"/>
    <w:rsid w:val="00FF52D2"/>
    <w:rsid w:val="00FF554D"/>
    <w:rsid w:val="00FF654D"/>
    <w:rsid w:val="00FF6F3E"/>
    <w:rsid w:val="00FF7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oNotEmbedSmartTags/>
  <w:decimalSymbol w:val="."/>
  <w:listSeparator w:val=","/>
  <w14:docId w14:val="31C11DA9"/>
  <w15:docId w15:val="{D6EA9671-9226-4D53-9F17-CCCD3CC2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uiPriority="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2C4B"/>
    <w:rPr>
      <w:b/>
      <w:sz w:val="24"/>
      <w:szCs w:val="24"/>
    </w:rPr>
  </w:style>
  <w:style w:type="paragraph" w:styleId="Heading1">
    <w:name w:val="heading 1"/>
    <w:basedOn w:val="Normal"/>
    <w:next w:val="Normal"/>
    <w:link w:val="Heading1Char"/>
    <w:qFormat/>
    <w:rsid w:val="00222C4B"/>
    <w:pPr>
      <w:keepNext/>
      <w:outlineLvl w:val="0"/>
    </w:pPr>
    <w:rPr>
      <w:b w:val="0"/>
      <w:bCs/>
      <w:sz w:val="28"/>
    </w:rPr>
  </w:style>
  <w:style w:type="paragraph" w:styleId="Heading2">
    <w:name w:val="heading 2"/>
    <w:basedOn w:val="Normal"/>
    <w:next w:val="Normal"/>
    <w:link w:val="Heading2Char"/>
    <w:uiPriority w:val="1"/>
    <w:qFormat/>
    <w:rsid w:val="00222C4B"/>
    <w:pPr>
      <w:keepNext/>
      <w:outlineLvl w:val="1"/>
    </w:pPr>
    <w:rPr>
      <w:b w:val="0"/>
      <w:szCs w:val="20"/>
      <w:lang w:val="it-IT"/>
    </w:rPr>
  </w:style>
  <w:style w:type="paragraph" w:styleId="Heading3">
    <w:name w:val="heading 3"/>
    <w:basedOn w:val="Normal"/>
    <w:next w:val="Normal"/>
    <w:link w:val="Heading3Char"/>
    <w:uiPriority w:val="9"/>
    <w:unhideWhenUsed/>
    <w:qFormat/>
    <w:locked/>
    <w:rsid w:val="00D64143"/>
    <w:pPr>
      <w:keepNext/>
      <w:keepLines/>
      <w:spacing w:before="200"/>
      <w:outlineLvl w:val="2"/>
    </w:pPr>
    <w:rPr>
      <w:rFonts w:ascii="Cambria" w:hAnsi="Cambria" w:cs="Times New Roman"/>
      <w:bCs/>
      <w:color w:val="4F81BD"/>
    </w:rPr>
  </w:style>
  <w:style w:type="paragraph" w:styleId="Heading6">
    <w:name w:val="heading 6"/>
    <w:basedOn w:val="Normal"/>
    <w:next w:val="Normal"/>
    <w:link w:val="Heading6Char"/>
    <w:semiHidden/>
    <w:unhideWhenUsed/>
    <w:qFormat/>
    <w:locked/>
    <w:rsid w:val="00EA59C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22C4B"/>
    <w:pPr>
      <w:jc w:val="center"/>
    </w:pPr>
    <w:rPr>
      <w:b w:val="0"/>
      <w:szCs w:val="20"/>
    </w:rPr>
  </w:style>
  <w:style w:type="paragraph" w:styleId="BodyText">
    <w:name w:val="Body Text"/>
    <w:basedOn w:val="Normal"/>
    <w:link w:val="BodyTextChar"/>
    <w:uiPriority w:val="1"/>
    <w:qFormat/>
    <w:rsid w:val="00222C4B"/>
    <w:rPr>
      <w:b w:val="0"/>
      <w:sz w:val="28"/>
      <w:szCs w:val="20"/>
      <w:lang w:val="it-IT"/>
    </w:rPr>
  </w:style>
  <w:style w:type="paragraph" w:styleId="Header">
    <w:name w:val="header"/>
    <w:basedOn w:val="Normal"/>
    <w:link w:val="HeaderChar"/>
    <w:uiPriority w:val="99"/>
    <w:rsid w:val="00E6504E"/>
    <w:pPr>
      <w:tabs>
        <w:tab w:val="center" w:pos="4320"/>
        <w:tab w:val="right" w:pos="8640"/>
      </w:tabs>
    </w:pPr>
  </w:style>
  <w:style w:type="paragraph" w:styleId="Footer">
    <w:name w:val="footer"/>
    <w:basedOn w:val="Normal"/>
    <w:link w:val="FooterChar"/>
    <w:uiPriority w:val="99"/>
    <w:rsid w:val="00E6504E"/>
    <w:pPr>
      <w:tabs>
        <w:tab w:val="center" w:pos="4320"/>
        <w:tab w:val="right" w:pos="8640"/>
      </w:tabs>
    </w:pPr>
  </w:style>
  <w:style w:type="character" w:styleId="PageNumber">
    <w:name w:val="page number"/>
    <w:basedOn w:val="DefaultParagraphFont"/>
    <w:rsid w:val="005B36F4"/>
    <w:rPr>
      <w:rFonts w:cs="Times New Roman"/>
    </w:rPr>
  </w:style>
  <w:style w:type="paragraph" w:styleId="ListParagraph">
    <w:name w:val="List Paragraph"/>
    <w:basedOn w:val="Normal"/>
    <w:link w:val="ListParagraphChar"/>
    <w:uiPriority w:val="34"/>
    <w:qFormat/>
    <w:rsid w:val="008B34FE"/>
    <w:pPr>
      <w:spacing w:after="200" w:line="276" w:lineRule="auto"/>
      <w:ind w:left="720"/>
    </w:pPr>
    <w:rPr>
      <w:sz w:val="22"/>
      <w:szCs w:val="22"/>
    </w:rPr>
  </w:style>
  <w:style w:type="character" w:customStyle="1" w:styleId="FooterChar">
    <w:name w:val="Footer Char"/>
    <w:basedOn w:val="DefaultParagraphFont"/>
    <w:link w:val="Footer"/>
    <w:uiPriority w:val="99"/>
    <w:locked/>
    <w:rsid w:val="008B34FE"/>
    <w:rPr>
      <w:rFonts w:cs="Times New Roman"/>
      <w:sz w:val="24"/>
      <w:szCs w:val="24"/>
    </w:rPr>
  </w:style>
  <w:style w:type="paragraph" w:styleId="NormalWeb">
    <w:name w:val="Normal (Web)"/>
    <w:basedOn w:val="Normal"/>
    <w:uiPriority w:val="99"/>
    <w:rsid w:val="00283D77"/>
    <w:pPr>
      <w:spacing w:before="100" w:beforeAutospacing="1" w:after="100" w:afterAutospacing="1"/>
    </w:pPr>
    <w:rPr>
      <w:color w:val="000000"/>
    </w:rPr>
  </w:style>
  <w:style w:type="paragraph" w:styleId="BalloonText">
    <w:name w:val="Balloon Text"/>
    <w:basedOn w:val="Normal"/>
    <w:link w:val="BalloonTextChar"/>
    <w:uiPriority w:val="99"/>
    <w:rsid w:val="00A45DFF"/>
    <w:rPr>
      <w:rFonts w:ascii="Tahoma" w:hAnsi="Tahoma" w:cs="Tahoma"/>
      <w:sz w:val="16"/>
      <w:szCs w:val="16"/>
    </w:rPr>
  </w:style>
  <w:style w:type="character" w:customStyle="1" w:styleId="BalloonTextChar">
    <w:name w:val="Balloon Text Char"/>
    <w:basedOn w:val="DefaultParagraphFont"/>
    <w:link w:val="BalloonText"/>
    <w:uiPriority w:val="99"/>
    <w:locked/>
    <w:rsid w:val="00A45DFF"/>
    <w:rPr>
      <w:rFonts w:ascii="Tahoma" w:hAnsi="Tahoma" w:cs="Tahoma"/>
      <w:sz w:val="16"/>
      <w:szCs w:val="16"/>
    </w:rPr>
  </w:style>
  <w:style w:type="character" w:customStyle="1" w:styleId="Heading1Char">
    <w:name w:val="Heading 1 Char"/>
    <w:basedOn w:val="DefaultParagraphFont"/>
    <w:link w:val="Heading1"/>
    <w:rsid w:val="00A4157B"/>
    <w:rPr>
      <w:b/>
      <w:bCs/>
      <w:sz w:val="28"/>
      <w:szCs w:val="24"/>
    </w:rPr>
  </w:style>
  <w:style w:type="paragraph" w:customStyle="1" w:styleId="p15">
    <w:name w:val="p15"/>
    <w:basedOn w:val="Normal"/>
    <w:rsid w:val="00B4443F"/>
    <w:pPr>
      <w:spacing w:after="200" w:line="273" w:lineRule="auto"/>
      <w:ind w:left="720"/>
    </w:pPr>
    <w:rPr>
      <w:b w:val="0"/>
      <w:sz w:val="22"/>
      <w:szCs w:val="22"/>
    </w:rPr>
  </w:style>
  <w:style w:type="paragraph" w:customStyle="1" w:styleId="p0">
    <w:name w:val="p0"/>
    <w:basedOn w:val="Normal"/>
    <w:rsid w:val="008645CB"/>
    <w:rPr>
      <w:rFonts w:ascii="Times New Roman" w:hAnsi="Times New Roman" w:cs="Times New Roman"/>
      <w:b w:val="0"/>
    </w:rPr>
  </w:style>
  <w:style w:type="paragraph" w:customStyle="1" w:styleId="p18">
    <w:name w:val="p18"/>
    <w:basedOn w:val="Normal"/>
    <w:rsid w:val="008645CB"/>
    <w:pPr>
      <w:ind w:left="720"/>
    </w:pPr>
    <w:rPr>
      <w:rFonts w:ascii="Times New Roman" w:hAnsi="Times New Roman" w:cs="Times New Roman"/>
      <w:b w:val="0"/>
    </w:rPr>
  </w:style>
  <w:style w:type="character" w:styleId="Hyperlink">
    <w:name w:val="Hyperlink"/>
    <w:basedOn w:val="DefaultParagraphFont"/>
    <w:uiPriority w:val="99"/>
    <w:unhideWhenUsed/>
    <w:rsid w:val="008645CB"/>
    <w:rPr>
      <w:color w:val="0000FF"/>
      <w:u w:val="single"/>
    </w:rPr>
  </w:style>
  <w:style w:type="paragraph" w:styleId="BodyTextIndent">
    <w:name w:val="Body Text Indent"/>
    <w:basedOn w:val="Normal"/>
    <w:link w:val="BodyTextIndentChar"/>
    <w:rsid w:val="004B24C8"/>
    <w:pPr>
      <w:spacing w:after="120"/>
      <w:ind w:left="360"/>
    </w:pPr>
  </w:style>
  <w:style w:type="character" w:customStyle="1" w:styleId="BodyTextIndentChar">
    <w:name w:val="Body Text Indent Char"/>
    <w:basedOn w:val="DefaultParagraphFont"/>
    <w:link w:val="BodyTextIndent"/>
    <w:rsid w:val="004B24C8"/>
    <w:rPr>
      <w:b/>
      <w:sz w:val="24"/>
      <w:szCs w:val="24"/>
    </w:rPr>
  </w:style>
  <w:style w:type="character" w:customStyle="1" w:styleId="Heading2Char">
    <w:name w:val="Heading 2 Char"/>
    <w:basedOn w:val="DefaultParagraphFont"/>
    <w:link w:val="Heading2"/>
    <w:uiPriority w:val="1"/>
    <w:rsid w:val="00892EF2"/>
    <w:rPr>
      <w:sz w:val="24"/>
      <w:lang w:val="it-IT"/>
    </w:rPr>
  </w:style>
  <w:style w:type="character" w:styleId="Emphasis">
    <w:name w:val="Emphasis"/>
    <w:basedOn w:val="DefaultParagraphFont"/>
    <w:qFormat/>
    <w:locked/>
    <w:rsid w:val="00DE6518"/>
    <w:rPr>
      <w:i/>
      <w:iCs/>
    </w:rPr>
  </w:style>
  <w:style w:type="paragraph" w:styleId="NoSpacing">
    <w:name w:val="No Spacing"/>
    <w:uiPriority w:val="1"/>
    <w:qFormat/>
    <w:rsid w:val="00B433E6"/>
    <w:rPr>
      <w:rFonts w:eastAsia="Batang"/>
      <w:b/>
      <w:sz w:val="24"/>
      <w:szCs w:val="24"/>
    </w:rPr>
  </w:style>
  <w:style w:type="paragraph" w:styleId="FootnoteText">
    <w:name w:val="footnote text"/>
    <w:basedOn w:val="Normal"/>
    <w:link w:val="FootnoteTextChar"/>
    <w:rsid w:val="001D38D7"/>
    <w:rPr>
      <w:sz w:val="20"/>
      <w:szCs w:val="20"/>
    </w:rPr>
  </w:style>
  <w:style w:type="character" w:customStyle="1" w:styleId="FootnoteTextChar">
    <w:name w:val="Footnote Text Char"/>
    <w:basedOn w:val="DefaultParagraphFont"/>
    <w:link w:val="FootnoteText"/>
    <w:rsid w:val="001D38D7"/>
    <w:rPr>
      <w:b/>
    </w:rPr>
  </w:style>
  <w:style w:type="character" w:styleId="FootnoteReference">
    <w:name w:val="footnote reference"/>
    <w:basedOn w:val="DefaultParagraphFont"/>
    <w:rsid w:val="001D38D7"/>
    <w:rPr>
      <w:vertAlign w:val="superscript"/>
    </w:rPr>
  </w:style>
  <w:style w:type="paragraph" w:styleId="EndnoteText">
    <w:name w:val="endnote text"/>
    <w:basedOn w:val="Normal"/>
    <w:link w:val="EndnoteTextChar"/>
    <w:rsid w:val="00B26132"/>
    <w:rPr>
      <w:sz w:val="20"/>
      <w:szCs w:val="20"/>
    </w:rPr>
  </w:style>
  <w:style w:type="character" w:customStyle="1" w:styleId="EndnoteTextChar">
    <w:name w:val="Endnote Text Char"/>
    <w:basedOn w:val="DefaultParagraphFont"/>
    <w:link w:val="EndnoteText"/>
    <w:rsid w:val="00B26132"/>
    <w:rPr>
      <w:b/>
    </w:rPr>
  </w:style>
  <w:style w:type="character" w:styleId="EndnoteReference">
    <w:name w:val="endnote reference"/>
    <w:basedOn w:val="DefaultParagraphFont"/>
    <w:rsid w:val="00B26132"/>
    <w:rPr>
      <w:vertAlign w:val="superscript"/>
    </w:rPr>
  </w:style>
  <w:style w:type="character" w:customStyle="1" w:styleId="HeaderChar">
    <w:name w:val="Header Char"/>
    <w:basedOn w:val="DefaultParagraphFont"/>
    <w:link w:val="Header"/>
    <w:uiPriority w:val="99"/>
    <w:locked/>
    <w:rsid w:val="007E4F15"/>
    <w:rPr>
      <w:b/>
      <w:sz w:val="24"/>
      <w:szCs w:val="24"/>
    </w:rPr>
  </w:style>
  <w:style w:type="character" w:customStyle="1" w:styleId="BodyTextChar">
    <w:name w:val="Body Text Char"/>
    <w:basedOn w:val="DefaultParagraphFont"/>
    <w:link w:val="BodyText"/>
    <w:uiPriority w:val="1"/>
    <w:rsid w:val="000814B1"/>
    <w:rPr>
      <w:sz w:val="28"/>
      <w:lang w:val="it-IT"/>
    </w:rPr>
  </w:style>
  <w:style w:type="character" w:customStyle="1" w:styleId="Heading6Char">
    <w:name w:val="Heading 6 Char"/>
    <w:basedOn w:val="DefaultParagraphFont"/>
    <w:link w:val="Heading6"/>
    <w:semiHidden/>
    <w:rsid w:val="00EA59C6"/>
    <w:rPr>
      <w:rFonts w:asciiTheme="majorHAnsi" w:eastAsiaTheme="majorEastAsia" w:hAnsiTheme="majorHAnsi" w:cstheme="majorBidi"/>
      <w:b/>
      <w:color w:val="243F60" w:themeColor="accent1" w:themeShade="7F"/>
      <w:sz w:val="24"/>
      <w:szCs w:val="24"/>
    </w:rPr>
  </w:style>
  <w:style w:type="paragraph" w:customStyle="1" w:styleId="Default">
    <w:name w:val="Default"/>
    <w:rsid w:val="00114B55"/>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4C07A1"/>
    <w:rPr>
      <w:b/>
      <w:sz w:val="24"/>
      <w:szCs w:val="24"/>
    </w:rPr>
  </w:style>
  <w:style w:type="character" w:styleId="CommentReference">
    <w:name w:val="annotation reference"/>
    <w:basedOn w:val="DefaultParagraphFont"/>
    <w:uiPriority w:val="99"/>
    <w:semiHidden/>
    <w:unhideWhenUsed/>
    <w:rsid w:val="00F83130"/>
    <w:rPr>
      <w:sz w:val="16"/>
      <w:szCs w:val="16"/>
    </w:rPr>
  </w:style>
  <w:style w:type="paragraph" w:styleId="CommentText">
    <w:name w:val="annotation text"/>
    <w:basedOn w:val="Normal"/>
    <w:link w:val="CommentTextChar"/>
    <w:uiPriority w:val="99"/>
    <w:semiHidden/>
    <w:unhideWhenUsed/>
    <w:rsid w:val="00F83130"/>
    <w:rPr>
      <w:sz w:val="20"/>
      <w:szCs w:val="20"/>
    </w:rPr>
  </w:style>
  <w:style w:type="character" w:customStyle="1" w:styleId="CommentTextChar">
    <w:name w:val="Comment Text Char"/>
    <w:basedOn w:val="DefaultParagraphFont"/>
    <w:link w:val="CommentText"/>
    <w:uiPriority w:val="99"/>
    <w:semiHidden/>
    <w:rsid w:val="00F83130"/>
    <w:rPr>
      <w:b/>
    </w:rPr>
  </w:style>
  <w:style w:type="paragraph" w:styleId="CommentSubject">
    <w:name w:val="annotation subject"/>
    <w:basedOn w:val="CommentText"/>
    <w:next w:val="CommentText"/>
    <w:link w:val="CommentSubjectChar"/>
    <w:uiPriority w:val="99"/>
    <w:semiHidden/>
    <w:unhideWhenUsed/>
    <w:rsid w:val="00F83130"/>
    <w:rPr>
      <w:bCs/>
    </w:rPr>
  </w:style>
  <w:style w:type="character" w:customStyle="1" w:styleId="CommentSubjectChar">
    <w:name w:val="Comment Subject Char"/>
    <w:basedOn w:val="CommentTextChar"/>
    <w:link w:val="CommentSubject"/>
    <w:uiPriority w:val="99"/>
    <w:semiHidden/>
    <w:rsid w:val="00F83130"/>
    <w:rPr>
      <w:b/>
      <w:bCs/>
    </w:rPr>
  </w:style>
  <w:style w:type="character" w:customStyle="1" w:styleId="Heading3Char">
    <w:name w:val="Heading 3 Char"/>
    <w:basedOn w:val="DefaultParagraphFont"/>
    <w:link w:val="Heading3"/>
    <w:uiPriority w:val="9"/>
    <w:rsid w:val="00D64143"/>
    <w:rPr>
      <w:rFonts w:ascii="Cambria" w:hAnsi="Cambria" w:cs="Times New Roman"/>
      <w:b/>
      <w:bCs/>
      <w:color w:val="4F81BD"/>
      <w:sz w:val="24"/>
      <w:szCs w:val="24"/>
    </w:rPr>
  </w:style>
  <w:style w:type="paragraph" w:customStyle="1" w:styleId="CharCharChar">
    <w:name w:val="Char Char Char"/>
    <w:basedOn w:val="Normal"/>
    <w:rsid w:val="00D64143"/>
    <w:pPr>
      <w:spacing w:after="160" w:line="240" w:lineRule="exact"/>
    </w:pPr>
    <w:rPr>
      <w:rFonts w:ascii="Tahoma" w:eastAsia="MS Mincho" w:hAnsi="Tahoma" w:cs="Tahoma"/>
      <w:b w:val="0"/>
      <w:sz w:val="20"/>
      <w:szCs w:val="20"/>
      <w:lang w:val="sq-AL"/>
    </w:rPr>
  </w:style>
  <w:style w:type="numbering" w:customStyle="1" w:styleId="NoList1">
    <w:name w:val="No List1"/>
    <w:next w:val="NoList"/>
    <w:uiPriority w:val="99"/>
    <w:semiHidden/>
    <w:unhideWhenUsed/>
    <w:rsid w:val="00D64143"/>
  </w:style>
  <w:style w:type="character" w:customStyle="1" w:styleId="ListParagraphChar">
    <w:name w:val="List Paragraph Char"/>
    <w:link w:val="ListParagraph"/>
    <w:uiPriority w:val="34"/>
    <w:locked/>
    <w:rsid w:val="00D82779"/>
    <w:rPr>
      <w:b/>
      <w:sz w:val="22"/>
      <w:szCs w:val="22"/>
    </w:rPr>
  </w:style>
  <w:style w:type="paragraph" w:customStyle="1" w:styleId="Heading61">
    <w:name w:val="Heading 61"/>
    <w:basedOn w:val="Normal"/>
    <w:next w:val="Normal"/>
    <w:semiHidden/>
    <w:unhideWhenUsed/>
    <w:qFormat/>
    <w:rsid w:val="00C854C1"/>
    <w:pPr>
      <w:keepNext/>
      <w:keepLines/>
      <w:spacing w:before="40"/>
      <w:ind w:left="144"/>
      <w:jc w:val="both"/>
      <w:outlineLvl w:val="5"/>
    </w:pPr>
    <w:rPr>
      <w:rFonts w:ascii="Cambria" w:hAnsi="Cambria" w:cs="Times New Roman"/>
      <w:color w:val="243F60"/>
    </w:rPr>
  </w:style>
  <w:style w:type="numbering" w:customStyle="1" w:styleId="NoList11">
    <w:name w:val="No List11"/>
    <w:next w:val="NoList"/>
    <w:uiPriority w:val="99"/>
    <w:semiHidden/>
    <w:unhideWhenUsed/>
    <w:rsid w:val="00C854C1"/>
  </w:style>
  <w:style w:type="character" w:customStyle="1" w:styleId="xxcontentpasted0">
    <w:name w:val="x_x_contentpasted0"/>
    <w:basedOn w:val="DefaultParagraphFont"/>
    <w:rsid w:val="00C854C1"/>
  </w:style>
  <w:style w:type="character" w:customStyle="1" w:styleId="xcontentpasted0">
    <w:name w:val="x_contentpasted0"/>
    <w:basedOn w:val="DefaultParagraphFont"/>
    <w:rsid w:val="00C854C1"/>
  </w:style>
  <w:style w:type="character" w:customStyle="1" w:styleId="Heading6Char1">
    <w:name w:val="Heading 6 Char1"/>
    <w:basedOn w:val="DefaultParagraphFont"/>
    <w:uiPriority w:val="9"/>
    <w:semiHidden/>
    <w:rsid w:val="00C854C1"/>
    <w:rPr>
      <w:rFonts w:asciiTheme="majorHAnsi" w:eastAsiaTheme="majorEastAsia" w:hAnsiTheme="majorHAnsi" w:cstheme="majorBidi"/>
      <w:color w:val="243F60" w:themeColor="accent1" w:themeShade="7F"/>
    </w:rPr>
  </w:style>
  <w:style w:type="paragraph" w:customStyle="1" w:styleId="TableParagraph">
    <w:name w:val="Table Paragraph"/>
    <w:basedOn w:val="Normal"/>
    <w:uiPriority w:val="1"/>
    <w:qFormat/>
    <w:rsid w:val="00C854C1"/>
    <w:pPr>
      <w:widowControl w:val="0"/>
    </w:pPr>
    <w:rPr>
      <w:rFonts w:asciiTheme="minorHAnsi" w:eastAsiaTheme="minorHAnsi" w:hAnsiTheme="minorHAnsi" w:cstheme="minorBidi"/>
      <w:b w:val="0"/>
      <w:sz w:val="22"/>
      <w:szCs w:val="22"/>
    </w:rPr>
  </w:style>
  <w:style w:type="table" w:styleId="TableGrid">
    <w:name w:val="Table Grid"/>
    <w:basedOn w:val="TableNormal"/>
    <w:uiPriority w:val="39"/>
    <w:rsid w:val="00C854C1"/>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367338263">
      <w:bodyDiv w:val="1"/>
      <w:marLeft w:val="0"/>
      <w:marRight w:val="0"/>
      <w:marTop w:val="0"/>
      <w:marBottom w:val="0"/>
      <w:divBdr>
        <w:top w:val="none" w:sz="0" w:space="0" w:color="auto"/>
        <w:left w:val="none" w:sz="0" w:space="0" w:color="auto"/>
        <w:bottom w:val="none" w:sz="0" w:space="0" w:color="auto"/>
        <w:right w:val="none" w:sz="0" w:space="0" w:color="auto"/>
      </w:divBdr>
    </w:div>
    <w:div w:id="501892508">
      <w:bodyDiv w:val="1"/>
      <w:marLeft w:val="0"/>
      <w:marRight w:val="0"/>
      <w:marTop w:val="0"/>
      <w:marBottom w:val="0"/>
      <w:divBdr>
        <w:top w:val="none" w:sz="0" w:space="0" w:color="auto"/>
        <w:left w:val="none" w:sz="0" w:space="0" w:color="auto"/>
        <w:bottom w:val="none" w:sz="0" w:space="0" w:color="auto"/>
        <w:right w:val="none" w:sz="0" w:space="0" w:color="auto"/>
      </w:divBdr>
    </w:div>
    <w:div w:id="514150765">
      <w:bodyDiv w:val="1"/>
      <w:marLeft w:val="0"/>
      <w:marRight w:val="0"/>
      <w:marTop w:val="0"/>
      <w:marBottom w:val="0"/>
      <w:divBdr>
        <w:top w:val="none" w:sz="0" w:space="0" w:color="auto"/>
        <w:left w:val="none" w:sz="0" w:space="0" w:color="auto"/>
        <w:bottom w:val="none" w:sz="0" w:space="0" w:color="auto"/>
        <w:right w:val="none" w:sz="0" w:space="0" w:color="auto"/>
      </w:divBdr>
    </w:div>
    <w:div w:id="564805460">
      <w:bodyDiv w:val="1"/>
      <w:marLeft w:val="0"/>
      <w:marRight w:val="0"/>
      <w:marTop w:val="0"/>
      <w:marBottom w:val="0"/>
      <w:divBdr>
        <w:top w:val="none" w:sz="0" w:space="0" w:color="auto"/>
        <w:left w:val="none" w:sz="0" w:space="0" w:color="auto"/>
        <w:bottom w:val="none" w:sz="0" w:space="0" w:color="auto"/>
        <w:right w:val="none" w:sz="0" w:space="0" w:color="auto"/>
      </w:divBdr>
    </w:div>
    <w:div w:id="593782397">
      <w:bodyDiv w:val="1"/>
      <w:marLeft w:val="0"/>
      <w:marRight w:val="0"/>
      <w:marTop w:val="0"/>
      <w:marBottom w:val="0"/>
      <w:divBdr>
        <w:top w:val="none" w:sz="0" w:space="0" w:color="auto"/>
        <w:left w:val="none" w:sz="0" w:space="0" w:color="auto"/>
        <w:bottom w:val="none" w:sz="0" w:space="0" w:color="auto"/>
        <w:right w:val="none" w:sz="0" w:space="0" w:color="auto"/>
      </w:divBdr>
    </w:div>
    <w:div w:id="611742301">
      <w:bodyDiv w:val="1"/>
      <w:marLeft w:val="0"/>
      <w:marRight w:val="0"/>
      <w:marTop w:val="0"/>
      <w:marBottom w:val="0"/>
      <w:divBdr>
        <w:top w:val="none" w:sz="0" w:space="0" w:color="auto"/>
        <w:left w:val="none" w:sz="0" w:space="0" w:color="auto"/>
        <w:bottom w:val="none" w:sz="0" w:space="0" w:color="auto"/>
        <w:right w:val="none" w:sz="0" w:space="0" w:color="auto"/>
      </w:divBdr>
    </w:div>
    <w:div w:id="806826194">
      <w:bodyDiv w:val="1"/>
      <w:marLeft w:val="0"/>
      <w:marRight w:val="0"/>
      <w:marTop w:val="0"/>
      <w:marBottom w:val="0"/>
      <w:divBdr>
        <w:top w:val="none" w:sz="0" w:space="0" w:color="auto"/>
        <w:left w:val="none" w:sz="0" w:space="0" w:color="auto"/>
        <w:bottom w:val="none" w:sz="0" w:space="0" w:color="auto"/>
        <w:right w:val="none" w:sz="0" w:space="0" w:color="auto"/>
      </w:divBdr>
    </w:div>
    <w:div w:id="814030821">
      <w:bodyDiv w:val="1"/>
      <w:marLeft w:val="0"/>
      <w:marRight w:val="0"/>
      <w:marTop w:val="0"/>
      <w:marBottom w:val="0"/>
      <w:divBdr>
        <w:top w:val="none" w:sz="0" w:space="0" w:color="auto"/>
        <w:left w:val="none" w:sz="0" w:space="0" w:color="auto"/>
        <w:bottom w:val="none" w:sz="0" w:space="0" w:color="auto"/>
        <w:right w:val="none" w:sz="0" w:space="0" w:color="auto"/>
      </w:divBdr>
    </w:div>
    <w:div w:id="929697025">
      <w:bodyDiv w:val="1"/>
      <w:marLeft w:val="0"/>
      <w:marRight w:val="0"/>
      <w:marTop w:val="0"/>
      <w:marBottom w:val="0"/>
      <w:divBdr>
        <w:top w:val="none" w:sz="0" w:space="0" w:color="auto"/>
        <w:left w:val="none" w:sz="0" w:space="0" w:color="auto"/>
        <w:bottom w:val="none" w:sz="0" w:space="0" w:color="auto"/>
        <w:right w:val="none" w:sz="0" w:space="0" w:color="auto"/>
      </w:divBdr>
    </w:div>
    <w:div w:id="1037008784">
      <w:bodyDiv w:val="1"/>
      <w:marLeft w:val="0"/>
      <w:marRight w:val="0"/>
      <w:marTop w:val="0"/>
      <w:marBottom w:val="0"/>
      <w:divBdr>
        <w:top w:val="none" w:sz="0" w:space="0" w:color="auto"/>
        <w:left w:val="none" w:sz="0" w:space="0" w:color="auto"/>
        <w:bottom w:val="none" w:sz="0" w:space="0" w:color="auto"/>
        <w:right w:val="none" w:sz="0" w:space="0" w:color="auto"/>
      </w:divBdr>
    </w:div>
    <w:div w:id="1081104558">
      <w:bodyDiv w:val="1"/>
      <w:marLeft w:val="0"/>
      <w:marRight w:val="0"/>
      <w:marTop w:val="0"/>
      <w:marBottom w:val="0"/>
      <w:divBdr>
        <w:top w:val="none" w:sz="0" w:space="0" w:color="auto"/>
        <w:left w:val="none" w:sz="0" w:space="0" w:color="auto"/>
        <w:bottom w:val="none" w:sz="0" w:space="0" w:color="auto"/>
        <w:right w:val="none" w:sz="0" w:space="0" w:color="auto"/>
      </w:divBdr>
    </w:div>
    <w:div w:id="1116757451">
      <w:bodyDiv w:val="1"/>
      <w:marLeft w:val="0"/>
      <w:marRight w:val="0"/>
      <w:marTop w:val="0"/>
      <w:marBottom w:val="0"/>
      <w:divBdr>
        <w:top w:val="none" w:sz="0" w:space="0" w:color="auto"/>
        <w:left w:val="none" w:sz="0" w:space="0" w:color="auto"/>
        <w:bottom w:val="none" w:sz="0" w:space="0" w:color="auto"/>
        <w:right w:val="none" w:sz="0" w:space="0" w:color="auto"/>
      </w:divBdr>
    </w:div>
    <w:div w:id="1132820531">
      <w:bodyDiv w:val="1"/>
      <w:marLeft w:val="0"/>
      <w:marRight w:val="0"/>
      <w:marTop w:val="0"/>
      <w:marBottom w:val="0"/>
      <w:divBdr>
        <w:top w:val="none" w:sz="0" w:space="0" w:color="auto"/>
        <w:left w:val="none" w:sz="0" w:space="0" w:color="auto"/>
        <w:bottom w:val="none" w:sz="0" w:space="0" w:color="auto"/>
        <w:right w:val="none" w:sz="0" w:space="0" w:color="auto"/>
      </w:divBdr>
    </w:div>
    <w:div w:id="1214345828">
      <w:bodyDiv w:val="1"/>
      <w:marLeft w:val="0"/>
      <w:marRight w:val="0"/>
      <w:marTop w:val="0"/>
      <w:marBottom w:val="0"/>
      <w:divBdr>
        <w:top w:val="none" w:sz="0" w:space="0" w:color="auto"/>
        <w:left w:val="none" w:sz="0" w:space="0" w:color="auto"/>
        <w:bottom w:val="none" w:sz="0" w:space="0" w:color="auto"/>
        <w:right w:val="none" w:sz="0" w:space="0" w:color="auto"/>
      </w:divBdr>
    </w:div>
    <w:div w:id="1246917806">
      <w:bodyDiv w:val="1"/>
      <w:marLeft w:val="0"/>
      <w:marRight w:val="0"/>
      <w:marTop w:val="0"/>
      <w:marBottom w:val="0"/>
      <w:divBdr>
        <w:top w:val="none" w:sz="0" w:space="0" w:color="auto"/>
        <w:left w:val="none" w:sz="0" w:space="0" w:color="auto"/>
        <w:bottom w:val="none" w:sz="0" w:space="0" w:color="auto"/>
        <w:right w:val="none" w:sz="0" w:space="0" w:color="auto"/>
      </w:divBdr>
    </w:div>
    <w:div w:id="1322537840">
      <w:bodyDiv w:val="1"/>
      <w:marLeft w:val="0"/>
      <w:marRight w:val="0"/>
      <w:marTop w:val="0"/>
      <w:marBottom w:val="0"/>
      <w:divBdr>
        <w:top w:val="none" w:sz="0" w:space="0" w:color="auto"/>
        <w:left w:val="none" w:sz="0" w:space="0" w:color="auto"/>
        <w:bottom w:val="none" w:sz="0" w:space="0" w:color="auto"/>
        <w:right w:val="none" w:sz="0" w:space="0" w:color="auto"/>
      </w:divBdr>
    </w:div>
    <w:div w:id="1351253044">
      <w:bodyDiv w:val="1"/>
      <w:marLeft w:val="0"/>
      <w:marRight w:val="0"/>
      <w:marTop w:val="0"/>
      <w:marBottom w:val="0"/>
      <w:divBdr>
        <w:top w:val="none" w:sz="0" w:space="0" w:color="auto"/>
        <w:left w:val="none" w:sz="0" w:space="0" w:color="auto"/>
        <w:bottom w:val="none" w:sz="0" w:space="0" w:color="auto"/>
        <w:right w:val="none" w:sz="0" w:space="0" w:color="auto"/>
      </w:divBdr>
    </w:div>
    <w:div w:id="1354040482">
      <w:bodyDiv w:val="1"/>
      <w:marLeft w:val="0"/>
      <w:marRight w:val="0"/>
      <w:marTop w:val="0"/>
      <w:marBottom w:val="0"/>
      <w:divBdr>
        <w:top w:val="none" w:sz="0" w:space="0" w:color="auto"/>
        <w:left w:val="none" w:sz="0" w:space="0" w:color="auto"/>
        <w:bottom w:val="none" w:sz="0" w:space="0" w:color="auto"/>
        <w:right w:val="none" w:sz="0" w:space="0" w:color="auto"/>
      </w:divBdr>
    </w:div>
    <w:div w:id="1389888155">
      <w:bodyDiv w:val="1"/>
      <w:marLeft w:val="0"/>
      <w:marRight w:val="0"/>
      <w:marTop w:val="0"/>
      <w:marBottom w:val="0"/>
      <w:divBdr>
        <w:top w:val="none" w:sz="0" w:space="0" w:color="auto"/>
        <w:left w:val="none" w:sz="0" w:space="0" w:color="auto"/>
        <w:bottom w:val="none" w:sz="0" w:space="0" w:color="auto"/>
        <w:right w:val="none" w:sz="0" w:space="0" w:color="auto"/>
      </w:divBdr>
    </w:div>
    <w:div w:id="1443957385">
      <w:bodyDiv w:val="1"/>
      <w:marLeft w:val="0"/>
      <w:marRight w:val="0"/>
      <w:marTop w:val="0"/>
      <w:marBottom w:val="0"/>
      <w:divBdr>
        <w:top w:val="none" w:sz="0" w:space="0" w:color="auto"/>
        <w:left w:val="none" w:sz="0" w:space="0" w:color="auto"/>
        <w:bottom w:val="none" w:sz="0" w:space="0" w:color="auto"/>
        <w:right w:val="none" w:sz="0" w:space="0" w:color="auto"/>
      </w:divBdr>
    </w:div>
    <w:div w:id="1450465903">
      <w:bodyDiv w:val="1"/>
      <w:marLeft w:val="0"/>
      <w:marRight w:val="0"/>
      <w:marTop w:val="0"/>
      <w:marBottom w:val="0"/>
      <w:divBdr>
        <w:top w:val="none" w:sz="0" w:space="0" w:color="auto"/>
        <w:left w:val="none" w:sz="0" w:space="0" w:color="auto"/>
        <w:bottom w:val="none" w:sz="0" w:space="0" w:color="auto"/>
        <w:right w:val="none" w:sz="0" w:space="0" w:color="auto"/>
      </w:divBdr>
    </w:div>
    <w:div w:id="1524173726">
      <w:bodyDiv w:val="1"/>
      <w:marLeft w:val="0"/>
      <w:marRight w:val="0"/>
      <w:marTop w:val="0"/>
      <w:marBottom w:val="0"/>
      <w:divBdr>
        <w:top w:val="none" w:sz="0" w:space="0" w:color="auto"/>
        <w:left w:val="none" w:sz="0" w:space="0" w:color="auto"/>
        <w:bottom w:val="none" w:sz="0" w:space="0" w:color="auto"/>
        <w:right w:val="none" w:sz="0" w:space="0" w:color="auto"/>
      </w:divBdr>
    </w:div>
    <w:div w:id="1628392881">
      <w:bodyDiv w:val="1"/>
      <w:marLeft w:val="0"/>
      <w:marRight w:val="0"/>
      <w:marTop w:val="0"/>
      <w:marBottom w:val="0"/>
      <w:divBdr>
        <w:top w:val="none" w:sz="0" w:space="0" w:color="auto"/>
        <w:left w:val="none" w:sz="0" w:space="0" w:color="auto"/>
        <w:bottom w:val="none" w:sz="0" w:space="0" w:color="auto"/>
        <w:right w:val="none" w:sz="0" w:space="0" w:color="auto"/>
      </w:divBdr>
    </w:div>
    <w:div w:id="1716542645">
      <w:bodyDiv w:val="1"/>
      <w:marLeft w:val="0"/>
      <w:marRight w:val="0"/>
      <w:marTop w:val="0"/>
      <w:marBottom w:val="0"/>
      <w:divBdr>
        <w:top w:val="none" w:sz="0" w:space="0" w:color="auto"/>
        <w:left w:val="none" w:sz="0" w:space="0" w:color="auto"/>
        <w:bottom w:val="none" w:sz="0" w:space="0" w:color="auto"/>
        <w:right w:val="none" w:sz="0" w:space="0" w:color="auto"/>
      </w:divBdr>
    </w:div>
    <w:div w:id="1737364088">
      <w:bodyDiv w:val="1"/>
      <w:marLeft w:val="0"/>
      <w:marRight w:val="0"/>
      <w:marTop w:val="0"/>
      <w:marBottom w:val="0"/>
      <w:divBdr>
        <w:top w:val="none" w:sz="0" w:space="0" w:color="auto"/>
        <w:left w:val="none" w:sz="0" w:space="0" w:color="auto"/>
        <w:bottom w:val="none" w:sz="0" w:space="0" w:color="auto"/>
        <w:right w:val="none" w:sz="0" w:space="0" w:color="auto"/>
      </w:divBdr>
    </w:div>
    <w:div w:id="207712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AFE8B4F281F4320B96843D964E0AF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2024-07-25T07:56:08Z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2024-07-24T00:00:00Z</Date_x0020_protokolli>
    <Titulli xmlns="0e656187-b300-4fb0-8bf4-3a50f872073c">Bibliografia e informacionit të deklasifikuar në AIDSSH</Titulli>
    <Modifikuesi xmlns="0e656187-b300-4fb0-8bf4-3a50f872073c">jorina.kryeziu</Modifikuesi>
    <Nr_x002e__x0020_prot_x0020_QBZ xmlns="0e656187-b300-4fb0-8bf4-3a50f872073c">1310/1</Nr_x002e__x0020_prot_x0020_QBZ>
    <Data_x0020_e_x0020_Modifikimit xmlns="0e656187-b300-4fb0-8bf4-3a50f872073c">2024-07-25T11:34:14Z</Data_x0020_e_x0020_Modifikimit>
    <Dekretuar xmlns="0e656187-b300-4fb0-8bf4-3a50f872073c">false</Dekretuar>
    <Data xmlns="0e656187-b300-4fb0-8bf4-3a50f872073c">2024-07-19T00:00:00Z</Data>
    <Nr_x002e__x0020_protokolli_x0020_i_x0020_aktit xmlns="0e656187-b300-4fb0-8bf4-3a50f872073c">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AFE8B4F281F4320B96843D964E0AF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0A3AF5-A010-4098-B24C-AFF1E0262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21D8141-1280-4B2A-BFEA-EE776ABCD643}">
  <ds:schemaRefs>
    <ds:schemaRef ds:uri="http://schemas.openxmlformats.org/package/2006/metadata/core-properties"/>
    <ds:schemaRef ds:uri="http://www.w3.org/XML/1998/namespace"/>
    <ds:schemaRef ds:uri="http://purl.org/dc/dcmitype/"/>
    <ds:schemaRef ds:uri="0e656187-b300-4fb0-8bf4-3a50f872073c"/>
    <ds:schemaRef ds:uri="http://purl.org/dc/terms/"/>
    <ds:schemaRef ds:uri="http://schemas.microsoft.com/office/2006/documentManagement/typ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56D55611-E57F-496B-A15F-E5B04082B3B9}">
  <ds:schemaRefs>
    <ds:schemaRef ds:uri="http://schemas.microsoft.com/sharepoint/v3/contenttype/forms"/>
  </ds:schemaRefs>
</ds:datastoreItem>
</file>

<file path=customXml/itemProps4.xml><?xml version="1.0" encoding="utf-8"?>
<ds:datastoreItem xmlns:ds="http://schemas.openxmlformats.org/officeDocument/2006/customXml" ds:itemID="{9461180C-6C5F-4C50-B219-C27E72E2A104}">
  <ds:schemaRefs>
    <ds:schemaRef ds:uri="http://schemas.microsoft.com/sharepoint/v3/contenttype/forms"/>
  </ds:schemaRefs>
</ds:datastoreItem>
</file>

<file path=customXml/itemProps5.xml><?xml version="1.0" encoding="utf-8"?>
<ds:datastoreItem xmlns:ds="http://schemas.openxmlformats.org/officeDocument/2006/customXml" ds:itemID="{38FAAF41-A226-4F03-A781-16A9F1A5D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76B10B-F4C5-4863-B637-961AF13B7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37</Pages>
  <Words>22522</Words>
  <Characters>128377</Characters>
  <Application>Microsoft Office Word</Application>
  <DocSecurity>0</DocSecurity>
  <Lines>1069</Lines>
  <Paragraphs>301</Paragraphs>
  <ScaleCrop>false</ScaleCrop>
  <HeadingPairs>
    <vt:vector size="2" baseType="variant">
      <vt:variant>
        <vt:lpstr>Title</vt:lpstr>
      </vt:variant>
      <vt:variant>
        <vt:i4>1</vt:i4>
      </vt:variant>
    </vt:vector>
  </HeadingPairs>
  <TitlesOfParts>
    <vt:vector size="1" baseType="lpstr">
      <vt:lpstr>Bibliografia e informacionit të deklasifikuar në AIDSSH</vt:lpstr>
    </vt:vector>
  </TitlesOfParts>
  <Company>DSIK</Company>
  <LinksUpToDate>false</LinksUpToDate>
  <CharactersWithSpaces>150598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AIDSSH</dc:title>
  <dc:creator>Agron Cani</dc:creator>
  <cp:lastModifiedBy>Amarilda Muja</cp:lastModifiedBy>
  <cp:revision>198</cp:revision>
  <cp:lastPrinted>2024-06-18T10:38:00Z</cp:lastPrinted>
  <dcterms:created xsi:type="dcterms:W3CDTF">2024-07-25T06:57:00Z</dcterms:created>
  <dcterms:modified xsi:type="dcterms:W3CDTF">2024-07-25T11:31:00Z</dcterms:modified>
</cp:coreProperties>
</file>