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685F1" w14:textId="77777777" w:rsidR="00C87289" w:rsidRPr="00FD0BEB" w:rsidRDefault="00C87289" w:rsidP="00E72E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0BE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DEF6694" w14:textId="5B686792" w:rsidR="000F74B6" w:rsidRPr="00FD0BEB" w:rsidRDefault="00C87289" w:rsidP="00E72E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0BEB">
        <w:rPr>
          <w:rFonts w:ascii="Garamond" w:hAnsi="Garamond"/>
          <w:b/>
          <w:sz w:val="24"/>
          <w:szCs w:val="24"/>
          <w:lang w:val="sq-AL"/>
        </w:rPr>
        <w:t>Nr</w:t>
      </w:r>
      <w:r w:rsidR="000C3528" w:rsidRPr="00FD0BEB">
        <w:rPr>
          <w:rFonts w:ascii="Garamond" w:hAnsi="Garamond"/>
          <w:b/>
          <w:sz w:val="24"/>
          <w:szCs w:val="24"/>
          <w:lang w:val="sq-AL"/>
        </w:rPr>
        <w:t>.</w:t>
      </w:r>
      <w:r w:rsidR="00FD0B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44197" w:rsidRPr="00FD0BEB">
        <w:rPr>
          <w:rFonts w:ascii="Garamond" w:hAnsi="Garamond"/>
          <w:b/>
          <w:sz w:val="24"/>
          <w:szCs w:val="24"/>
          <w:lang w:val="sq-AL"/>
        </w:rPr>
        <w:t>2</w:t>
      </w:r>
      <w:r w:rsidR="00B87E70" w:rsidRPr="00FD0BEB">
        <w:rPr>
          <w:rFonts w:ascii="Garamond" w:hAnsi="Garamond"/>
          <w:b/>
          <w:sz w:val="24"/>
          <w:szCs w:val="24"/>
          <w:lang w:val="sq-AL"/>
        </w:rPr>
        <w:t>, datë</w:t>
      </w:r>
      <w:r w:rsidR="00DB225F" w:rsidRPr="00FD0B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B389A" w:rsidRPr="00FD0BEB">
        <w:rPr>
          <w:rFonts w:ascii="Garamond" w:hAnsi="Garamond"/>
          <w:b/>
          <w:sz w:val="24"/>
          <w:szCs w:val="24"/>
          <w:lang w:val="sq-AL"/>
        </w:rPr>
        <w:t>16</w:t>
      </w:r>
      <w:r w:rsidR="000850DD" w:rsidRPr="00FD0BEB">
        <w:rPr>
          <w:rFonts w:ascii="Garamond" w:hAnsi="Garamond"/>
          <w:b/>
          <w:sz w:val="24"/>
          <w:szCs w:val="24"/>
          <w:lang w:val="sq-AL"/>
        </w:rPr>
        <w:t>.1.2025</w:t>
      </w:r>
    </w:p>
    <w:p w14:paraId="37409CB5" w14:textId="44C89974" w:rsidR="00E72E94" w:rsidRPr="00FD0BEB" w:rsidRDefault="00E72E94" w:rsidP="00E72E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9A3BEC" w14:textId="77777777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BIBLIOGRAFIA E INFORMACIONIT TË DEKLASIFIKUAR NË AIDSSH</w:t>
      </w:r>
    </w:p>
    <w:p w14:paraId="18F9A00F" w14:textId="77777777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B7E1253" w14:textId="186E48B8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>Mbështetur në nenin 44, pika 4, të ligjit nr. 45/2015, “</w:t>
      </w:r>
      <w:r w:rsidRPr="00936E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të drejtën </w:t>
      </w:r>
      <w:r w:rsidR="00936E59" w:rsidRPr="00936E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 informimit për dokumentet </w:t>
      </w:r>
      <w:r w:rsidRPr="00936E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ish-Sigurimit të Shtetit të Republikës Popullore Socialiste të Shqipërisë</w:t>
      </w:r>
      <w:r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>”, i ndryshuar, të kreut I, nenit 22</w:t>
      </w:r>
      <w:r w:rsidR="00936E59"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4, të ligjit nr. 10/2023, “</w:t>
      </w:r>
      <w:r w:rsidRPr="00936E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informacionin e klasifikuar”</w:t>
      </w:r>
      <w:r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>, i ndryshuar, në vendimin e Këshillit të Ministrave nr. 662, datë 15.11.2017</w:t>
      </w:r>
      <w:r w:rsidR="00936E59"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36E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miratimin e rregullores për deklasifikimin dhe zhvlerësimin e informacionit të klasifikuar </w:t>
      </w:r>
      <w:r w:rsidR="005332A9" w:rsidRPr="00936E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‘Sekret </w:t>
      </w:r>
      <w:r w:rsidRPr="00936E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shtetëror</w:t>
      </w:r>
      <w:r w:rsidR="005332A9"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936E59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 i Deklasifikimit dhe Zhvlerësimit të Informacionit të Klasifikuar “</w:t>
      </w:r>
      <w:r w:rsidR="001077A5"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Sekret 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shtetëror”, në AIDSSH, i ngritur me </w:t>
      </w:r>
      <w:r w:rsidR="007248F0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rdhrin nr. 21, datë 6.2.2023, të </w:t>
      </w:r>
      <w:r w:rsidR="00FD71E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ryetarit të Autoritetit </w:t>
      </w:r>
      <w:r w:rsidRPr="006A71F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A71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5332A9" w:rsidRPr="006A71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‘Sekret </w:t>
      </w:r>
      <w:r w:rsidRPr="006A71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shtetëror</w:t>
      </w:r>
      <w:r w:rsidR="005332A9" w:rsidRPr="006A71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6A71F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AIDSSH</w:t>
      </w:r>
      <w:r w:rsidRPr="006A71FE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ndryshuar, me </w:t>
      </w:r>
      <w:r w:rsidR="007248F0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rdhrin nr. 234, datë 25.10.2024</w:t>
      </w:r>
      <w:r w:rsidR="00D9319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ndryshim në </w:t>
      </w:r>
      <w:r w:rsidR="00D9319C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rdhrin nr. 21, datë 6.2.</w:t>
      </w:r>
      <w:r w:rsidRPr="009A3E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2023 </w:t>
      </w:r>
      <w:r w:rsidR="00D9319C" w:rsidRPr="009A3E8E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9A3E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D9319C" w:rsidRPr="009A3E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9A3E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Sekret shtetëror</w:t>
      </w:r>
      <w:r w:rsidR="00D9319C" w:rsidRPr="009A3E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9A3E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AIDSSH</w:t>
      </w:r>
      <w:r w:rsidR="00D9319C" w:rsidRPr="009A3E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9A3E8E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bërë deklasifikimin e informacionit të klasifikuar “Sekret shtetëror”, me vendimin nr.</w:t>
      </w:r>
      <w:r w:rsidR="00D931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2, datë 16.1.2025</w:t>
      </w:r>
      <w:r w:rsidR="009A3E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  </w:t>
      </w:r>
    </w:p>
    <w:p w14:paraId="6D6A12D4" w14:textId="140E2DCF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I. Deklasifikoi plotësisht informacionet e mëposhtme:</w:t>
      </w:r>
    </w:p>
    <w:p w14:paraId="42FB422E" w14:textId="6262649B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Fondi Drejtoria e Punëve të Brendshme Tiranë, Dosje Personale nr. 131(9638), me pseudonimin “Stampa’’, me 512 (pesëqind e dymbëdhjetë) fletë. Dosja daton në vitet 1970–1990. Niveli i klasifikimit i dosjes është </w:t>
      </w:r>
      <w:r w:rsidR="00030E1E">
        <w:rPr>
          <w:rFonts w:ascii="Garamond" w:hAnsi="Garamond" w:cs="Times New Roman"/>
          <w:color w:val="000000"/>
          <w:sz w:val="24"/>
          <w:szCs w:val="24"/>
          <w:lang w:val="sq-AL"/>
        </w:rPr>
        <w:t>“Tepër sekret”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C26B8ED" w14:textId="32092D6A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Fondi Drejtoria e Punëve të Brendshme Tiranë, Dosje personale dhe pune nr. 6127, me pseudonimin “Tigri”, me 49 (dyzet e nëntë) dhe 73 (shtatëdhjetë e tre) fletë. Dosja daton në vitet 1959–1989. Niveli i klasifikimit i dosjes është </w:t>
      </w:r>
      <w:r w:rsidR="00030E1E">
        <w:rPr>
          <w:rFonts w:ascii="Garamond" w:hAnsi="Garamond" w:cs="Times New Roman"/>
          <w:color w:val="000000"/>
          <w:sz w:val="24"/>
          <w:szCs w:val="24"/>
          <w:lang w:val="sq-AL"/>
        </w:rPr>
        <w:t>“Tepër sekret”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4912A40" w14:textId="010D49FA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Fondi Drejtoria e Punëve të Brendshme Tiranë, Dosje personale nr. 12189, me pseudonimin “Gazetari”, me 15 (pesëmbëdhjetë) fletë. Dosja daton në vitet 1982–1989. Niveli i klasifikimit i dosjes është </w:t>
      </w:r>
      <w:r w:rsidR="00030E1E">
        <w:rPr>
          <w:rFonts w:ascii="Garamond" w:hAnsi="Garamond" w:cs="Times New Roman"/>
          <w:color w:val="000000"/>
          <w:sz w:val="24"/>
          <w:szCs w:val="24"/>
          <w:lang w:val="sq-AL"/>
        </w:rPr>
        <w:t>“Tepër sekret”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00E9E09" w14:textId="08F4BBDF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Fondi Drejtoria e Punëve të Brendshme Tiranë, Dosje personale nr. 13513, me pseudonimin “Morava”, me 19 (nëntëmbëdhjetë) fletë. Dosja daton në vitet 1973–1980. Niveli i klasifikimit </w:t>
      </w:r>
      <w:r w:rsidR="00030E1E">
        <w:rPr>
          <w:rFonts w:ascii="Garamond" w:hAnsi="Garamond" w:cs="Times New Roman"/>
          <w:color w:val="000000"/>
          <w:sz w:val="24"/>
          <w:szCs w:val="24"/>
          <w:lang w:val="sq-AL"/>
        </w:rPr>
        <w:t>“Tepër sekret”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BD18F5F" w14:textId="45670B41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Fondi Drejtoria e Punëve të Brendshme Tiranë, Dosje personale dhe pune nr. 8476, me pseudonimin “Stilografi”, me 164 (njëqind e gjashtëdhjetë e katër) dhe 56 (pesëdhjetë e gjashtë) fletë. Dosja daton në vitet 1966–1990. Niveli i klasifikimit </w:t>
      </w:r>
      <w:r w:rsidR="00030E1E">
        <w:rPr>
          <w:rFonts w:ascii="Garamond" w:hAnsi="Garamond" w:cs="Times New Roman"/>
          <w:color w:val="000000"/>
          <w:sz w:val="24"/>
          <w:szCs w:val="24"/>
          <w:lang w:val="sq-AL"/>
        </w:rPr>
        <w:t>“Tepër sekret”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175E9A9" w14:textId="4423DDE9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6. Fondi Drejtoria e Punëve të Brendshme Tiranë, Libër i Evidencës operative nr. 87, me 225 (dyqind e njëzet e pesë) fletë. Dokumenti daton në vitet 1970–1989. Niveli i klasifikimit “Sekret”.</w:t>
      </w:r>
    </w:p>
    <w:p w14:paraId="2391AA13" w14:textId="2FCD9C3C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7. Fondi Drejtoria e Punëve të Brendshme Tiranë, Libër i Evidencës agjenturale</w:t>
      </w:r>
      <w:r w:rsidR="00EC7B2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 operative 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nr. 1439, me 283 (dyqind e tetëdhjetë e tre) fletë. Dokumenti daton në vitet 1971–1989. Niveli i klasifikimit “Sekret”.</w:t>
      </w:r>
    </w:p>
    <w:p w14:paraId="26365ECA" w14:textId="408CDA8A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8. Fondi Drejtoria e Punëve të Brendshme Tiranë, Libër i Evidencës agjenturale</w:t>
      </w:r>
      <w:r w:rsidR="00EC7B2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 operative 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nr. 2919, me 280 (dyqind e tetëdhjetë) fletë. Dokumenti daton në vitet 1971–1990. Niveli i klasifikimit “Sekret”.</w:t>
      </w:r>
    </w:p>
    <w:p w14:paraId="0EDF4018" w14:textId="3A14D501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9. Fondi Drejtoria e Punëve të Brendshme Tiranë, Libër i Evidencës operative nr. 21, me 220 (dyqind e njëzet) fletë. Dokumenti daton në vitet 1971–1988. Niveli i klasifikimit “Sekret”.</w:t>
      </w:r>
    </w:p>
    <w:p w14:paraId="25AA863D" w14:textId="1857416A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10. Fondi Drejtoria e Punëve të Brendshme Tiranë, Libër i Evidencës operative (pa numër), me 225 (dyqind e njëzet e pesë) fletë. Dokumenti daton në vitet 1972–1991. Niveli i klasifikimit “Sekret”.</w:t>
      </w:r>
    </w:p>
    <w:p w14:paraId="19ECA61F" w14:textId="402410BC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11. Fondi Drejtoria e Punëve të Brendshme Tiranë, Libër i Evidencës agjenturale</w:t>
      </w:r>
      <w:r w:rsidR="00EC7B2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 operative 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nr. 2819, me 272 (dyqind e shtatëdhjetë e dy) fletë. Dokumenti daton në vitet 1970–1989. Niveli i klasifikimit “Sekret”.</w:t>
      </w:r>
    </w:p>
    <w:p w14:paraId="43D6E4FB" w14:textId="0A7AC1B0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GoBack"/>
      <w:r w:rsidRPr="006B56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Pr="00FD0B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bookmarkEnd w:id="0"/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Arsyeja e deklasifikimit të dokumenteve të sipërcituara është:</w:t>
      </w:r>
    </w:p>
    <w:p w14:paraId="261B3ED0" w14:textId="1D279003" w:rsidR="00E72E94" w:rsidRPr="00FD0BEB" w:rsidRDefault="00AB0414" w:rsidP="00E72E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>-</w:t>
      </w:r>
      <w:r w:rsidR="00E72E94" w:rsidRPr="00FD0BE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E72E94"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Mbështetur në nenin 44, pika 4</w:t>
      </w:r>
      <w:r w:rsidR="00EC7B2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72E94"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45/2015, </w:t>
      </w:r>
      <w:r w:rsidR="00E72E94" w:rsidRPr="00EC7B2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E72E94" w:rsidRPr="00EC7B2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të </w:t>
      </w:r>
      <w:r w:rsidR="00685796" w:rsidRPr="00EC7B2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drejtën e informimit për dokumentet </w:t>
      </w:r>
      <w:r w:rsidR="00E72E94" w:rsidRPr="00EC7B2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ish-Sigurimit të Shtetit të Republikës Popullore Socialiste të Shqipërisë</w:t>
      </w:r>
      <w:r w:rsidR="00E72E94" w:rsidRPr="00EC7B2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E72E94"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i ndryshuar</w:t>
      </w:r>
      <w:r w:rsidR="00EC7B2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72E94" w:rsidRPr="00FD0B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E72E94"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nenin 22, të ligjit nr. 10/2023, “Për informacionin e klasifikuar”, si dhe në </w:t>
      </w:r>
      <w:r w:rsidR="00AF605B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E72E94"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endimin e Autoritetit nr. 31, datë 24.1.2023, pika 1 e dispozitivit.</w:t>
      </w:r>
    </w:p>
    <w:p w14:paraId="6BC1A657" w14:textId="7F388EFF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56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Pr="00FD0B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Ngarkohet Sekretari i KDZH</w:t>
      </w:r>
      <w:r w:rsidR="00F1634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7F175927" w14:textId="5766320E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56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3. </w:t>
      </w:r>
      <w:r w:rsidRPr="006B56D4">
        <w:rPr>
          <w:rFonts w:ascii="Garamond" w:hAnsi="Garamond" w:cs="Times New Roman"/>
          <w:color w:val="000000"/>
          <w:sz w:val="24"/>
          <w:szCs w:val="24"/>
          <w:lang w:val="sq-AL"/>
        </w:rPr>
        <w:t>Kopja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bibliografisë së informacionit të deklasifikuar t</w:t>
      </w:r>
      <w:r w:rsidR="009A3E8E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i dërgohet zyrtarisht Autoritetit Kombëtar për Sigurinë e Informacionit të Klasifikuar.</w:t>
      </w:r>
    </w:p>
    <w:p w14:paraId="2A63A361" w14:textId="26AB02F6" w:rsidR="00E72E94" w:rsidRPr="00FD0BEB" w:rsidRDefault="00E72E94" w:rsidP="00E72E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B56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Pr="00FD0B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D0BEB">
        <w:rPr>
          <w:rFonts w:ascii="Garamond" w:hAnsi="Garamond" w:cs="Times New Roman"/>
          <w:color w:val="000000"/>
          <w:sz w:val="24"/>
          <w:szCs w:val="24"/>
          <w:lang w:val="sq-AL"/>
        </w:rPr>
        <w:t>Të bëhet publikimi i dokumenteve të deklasifikuar në faqen zyrtare të internetit të AIDSSH-së dhe në Fletoren Zyrtare.</w:t>
      </w:r>
    </w:p>
    <w:p w14:paraId="0557D358" w14:textId="77777777" w:rsidR="00820D08" w:rsidRDefault="00820D08" w:rsidP="00E72E94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B7F980E" w14:textId="2A1BBE14" w:rsidR="00E72E94" w:rsidRPr="00FD0BEB" w:rsidRDefault="00E72E94" w:rsidP="00E72E94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78F9266D" w14:textId="0FD23326" w:rsidR="00E72E94" w:rsidRPr="00FD0BEB" w:rsidRDefault="00E72E94" w:rsidP="00E72E94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0B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Gentiana Sula</w:t>
      </w:r>
    </w:p>
    <w:p w14:paraId="5EB3DED7" w14:textId="77777777" w:rsidR="00E72E94" w:rsidRPr="00FD0BEB" w:rsidRDefault="00E72E94" w:rsidP="00E72E9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72E94" w:rsidRPr="00FD0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30E1E"/>
    <w:rsid w:val="00060F49"/>
    <w:rsid w:val="000850DD"/>
    <w:rsid w:val="000A0ADA"/>
    <w:rsid w:val="000C3528"/>
    <w:rsid w:val="000D390E"/>
    <w:rsid w:val="000E2052"/>
    <w:rsid w:val="000E4D33"/>
    <w:rsid w:val="000F74B6"/>
    <w:rsid w:val="000F7E7E"/>
    <w:rsid w:val="001077A5"/>
    <w:rsid w:val="001146A3"/>
    <w:rsid w:val="00156EB5"/>
    <w:rsid w:val="00187A78"/>
    <w:rsid w:val="0019118E"/>
    <w:rsid w:val="00194B34"/>
    <w:rsid w:val="001F6271"/>
    <w:rsid w:val="0021661C"/>
    <w:rsid w:val="002207A0"/>
    <w:rsid w:val="0023537A"/>
    <w:rsid w:val="002618DD"/>
    <w:rsid w:val="002B0BE7"/>
    <w:rsid w:val="002E7E9C"/>
    <w:rsid w:val="0037184D"/>
    <w:rsid w:val="00392D8F"/>
    <w:rsid w:val="004150C6"/>
    <w:rsid w:val="0042031C"/>
    <w:rsid w:val="00420FCC"/>
    <w:rsid w:val="004268D6"/>
    <w:rsid w:val="00444A91"/>
    <w:rsid w:val="004708C3"/>
    <w:rsid w:val="004758BC"/>
    <w:rsid w:val="00495544"/>
    <w:rsid w:val="004B14A3"/>
    <w:rsid w:val="004B741C"/>
    <w:rsid w:val="004F279F"/>
    <w:rsid w:val="00532EFF"/>
    <w:rsid w:val="005332A9"/>
    <w:rsid w:val="00553124"/>
    <w:rsid w:val="005A185F"/>
    <w:rsid w:val="005B5F43"/>
    <w:rsid w:val="005E4A03"/>
    <w:rsid w:val="0061636A"/>
    <w:rsid w:val="00685796"/>
    <w:rsid w:val="006A71FE"/>
    <w:rsid w:val="006B56D4"/>
    <w:rsid w:val="006C30E1"/>
    <w:rsid w:val="006C77BE"/>
    <w:rsid w:val="006D427E"/>
    <w:rsid w:val="006F3EA9"/>
    <w:rsid w:val="00703DFD"/>
    <w:rsid w:val="007248F0"/>
    <w:rsid w:val="00762372"/>
    <w:rsid w:val="007A461B"/>
    <w:rsid w:val="00820D08"/>
    <w:rsid w:val="00832203"/>
    <w:rsid w:val="00836903"/>
    <w:rsid w:val="0086038D"/>
    <w:rsid w:val="0088490C"/>
    <w:rsid w:val="008976C5"/>
    <w:rsid w:val="008B389A"/>
    <w:rsid w:val="008C7EE7"/>
    <w:rsid w:val="00916600"/>
    <w:rsid w:val="009363C3"/>
    <w:rsid w:val="00936E59"/>
    <w:rsid w:val="00984200"/>
    <w:rsid w:val="009A3E8E"/>
    <w:rsid w:val="009C511C"/>
    <w:rsid w:val="009F36E0"/>
    <w:rsid w:val="009F5BA9"/>
    <w:rsid w:val="00A50AB9"/>
    <w:rsid w:val="00A76516"/>
    <w:rsid w:val="00AB0414"/>
    <w:rsid w:val="00AD6F91"/>
    <w:rsid w:val="00AF605B"/>
    <w:rsid w:val="00B1458C"/>
    <w:rsid w:val="00B1540F"/>
    <w:rsid w:val="00B1614A"/>
    <w:rsid w:val="00B36AD9"/>
    <w:rsid w:val="00B70D98"/>
    <w:rsid w:val="00B87E70"/>
    <w:rsid w:val="00BE6680"/>
    <w:rsid w:val="00C34D25"/>
    <w:rsid w:val="00C4402B"/>
    <w:rsid w:val="00C87289"/>
    <w:rsid w:val="00D37714"/>
    <w:rsid w:val="00D44197"/>
    <w:rsid w:val="00D9319C"/>
    <w:rsid w:val="00DB225F"/>
    <w:rsid w:val="00DD0478"/>
    <w:rsid w:val="00DE7CFB"/>
    <w:rsid w:val="00E20A97"/>
    <w:rsid w:val="00E2732C"/>
    <w:rsid w:val="00E63672"/>
    <w:rsid w:val="00E70386"/>
    <w:rsid w:val="00E72E94"/>
    <w:rsid w:val="00EC7B20"/>
    <w:rsid w:val="00EE04BF"/>
    <w:rsid w:val="00F16341"/>
    <w:rsid w:val="00F23FBB"/>
    <w:rsid w:val="00F51BEE"/>
    <w:rsid w:val="00F76287"/>
    <w:rsid w:val="00F771BF"/>
    <w:rsid w:val="00F8008D"/>
    <w:rsid w:val="00F84F6A"/>
    <w:rsid w:val="00F95BC6"/>
    <w:rsid w:val="00FD0BEB"/>
    <w:rsid w:val="00FD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F6694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72E94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b/>
      <w:bCs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2025-01-20T16:10:30Z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2025-01-20T00:00:00Z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104/2</Nr_x002e__x0020_prot_x0020_QBZ>
    <Data_x0020_e_x0020_Modifikimit xmlns="0e656187-b300-4fb0-8bf4-3a50f872073c">2025-01-21T12:42:57Z</Data_x0020_e_x0020_Modifikimit>
    <Dekretuar xmlns="0e656187-b300-4fb0-8bf4-3a50f872073c">false</Dekretuar>
    <Data xmlns="0e656187-b300-4fb0-8bf4-3a50f872073c">2025-01-16T00:00:00Z</Data>
    <Nr_x002e__x0020_protokolli_x0020_i_x0020_aktit xmlns="0e656187-b300-4fb0-8bf4-3a50f872073c">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896623AD14D0D88964377CCEFB3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896623AD14D0D88964377CCEFB3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AFD91B-3CDF-49F2-A74B-460711FB87F1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34548E6-D653-411E-B180-B312AEBB0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7AA2F-14B8-46A3-9034-4AF81D080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F91074-CEBD-42B7-9E8D-80847C9A9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90AB9A-1621-466E-BCC8-6B4B06BE4D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26</cp:revision>
  <dcterms:created xsi:type="dcterms:W3CDTF">2025-01-20T15:13:00Z</dcterms:created>
  <dcterms:modified xsi:type="dcterms:W3CDTF">2025-01-21T12:01:00Z</dcterms:modified>
</cp:coreProperties>
</file>