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8DA" w:rsidRPr="00A83749" w:rsidRDefault="006078DA" w:rsidP="006078DA">
      <w:pPr>
        <w:pStyle w:val="Akti"/>
        <w:keepNext w:val="0"/>
        <w:rPr>
          <w:sz w:val="21"/>
          <w:szCs w:val="21"/>
          <w:lang w:val="sq-AL"/>
        </w:rPr>
      </w:pPr>
      <w:bookmarkStart w:id="0" w:name="_GoBack"/>
      <w:bookmarkEnd w:id="0"/>
      <w:r w:rsidRPr="00A83749">
        <w:rPr>
          <w:sz w:val="21"/>
          <w:szCs w:val="21"/>
          <w:lang w:val="sq-AL"/>
        </w:rPr>
        <w:t>VENDIM</w:t>
      </w:r>
    </w:p>
    <w:p w:rsidR="006078DA" w:rsidRPr="00A83749" w:rsidRDefault="006078DA" w:rsidP="006078DA">
      <w:pPr>
        <w:pStyle w:val="NumriData"/>
        <w:keepNext w:val="0"/>
        <w:rPr>
          <w:sz w:val="21"/>
          <w:szCs w:val="21"/>
          <w:lang w:val="sq-AL"/>
        </w:rPr>
      </w:pPr>
      <w:r w:rsidRPr="00A83749">
        <w:rPr>
          <w:sz w:val="21"/>
          <w:szCs w:val="21"/>
          <w:lang w:val="sq-AL"/>
        </w:rPr>
        <w:t>Nr.71, datë 27.11.2007</w:t>
      </w:r>
    </w:p>
    <w:p w:rsidR="006078DA" w:rsidRPr="00A83749" w:rsidRDefault="006078DA" w:rsidP="006078DA">
      <w:pPr>
        <w:pStyle w:val="Paragrafi"/>
        <w:tabs>
          <w:tab w:val="left" w:pos="1770"/>
        </w:tabs>
        <w:ind w:firstLine="0"/>
        <w:rPr>
          <w:sz w:val="21"/>
          <w:szCs w:val="21"/>
          <w:lang w:val="sq-AL"/>
        </w:rPr>
      </w:pPr>
    </w:p>
    <w:p w:rsidR="006078DA" w:rsidRPr="00A83749" w:rsidRDefault="006078DA" w:rsidP="006078DA">
      <w:pPr>
        <w:pStyle w:val="Titulli"/>
        <w:keepNext w:val="0"/>
        <w:rPr>
          <w:sz w:val="21"/>
          <w:szCs w:val="21"/>
          <w:lang w:val="it-IT"/>
        </w:rPr>
      </w:pPr>
      <w:r w:rsidRPr="00A83749">
        <w:rPr>
          <w:sz w:val="21"/>
          <w:szCs w:val="21"/>
          <w:lang w:val="it-IT"/>
        </w:rPr>
        <w:t xml:space="preserve">PËR MIRATIMIN E UDHËZIMIT “PËR PROCEDURËN E NXJERRJES </w:t>
      </w:r>
    </w:p>
    <w:p w:rsidR="006078DA" w:rsidRPr="00A83749" w:rsidRDefault="006078DA" w:rsidP="006078DA">
      <w:pPr>
        <w:pStyle w:val="Titulli"/>
        <w:keepNext w:val="0"/>
        <w:rPr>
          <w:sz w:val="21"/>
          <w:szCs w:val="21"/>
          <w:lang w:val="it-IT"/>
        </w:rPr>
      </w:pPr>
      <w:r w:rsidRPr="00A83749">
        <w:rPr>
          <w:sz w:val="21"/>
          <w:szCs w:val="21"/>
          <w:lang w:val="it-IT"/>
        </w:rPr>
        <w:t xml:space="preserve">SË RAPORTIT MBI KREDIMARRËSIN DHE RISHIKIMIN E TË DHËNAVE </w:t>
      </w:r>
    </w:p>
    <w:p w:rsidR="006078DA" w:rsidRPr="00A83749" w:rsidRDefault="006078DA" w:rsidP="006078DA">
      <w:pPr>
        <w:pStyle w:val="Titulli"/>
        <w:keepNext w:val="0"/>
        <w:rPr>
          <w:sz w:val="21"/>
          <w:szCs w:val="21"/>
          <w:lang w:val="it-IT"/>
        </w:rPr>
      </w:pPr>
      <w:r w:rsidRPr="00A83749">
        <w:rPr>
          <w:sz w:val="21"/>
          <w:szCs w:val="21"/>
          <w:lang w:val="it-IT"/>
        </w:rPr>
        <w:t>QË MBAHEN NË REGJISTRIN E KREDIVE "</w:t>
      </w:r>
    </w:p>
    <w:p w:rsidR="006078DA" w:rsidRPr="00A83749" w:rsidRDefault="006078DA" w:rsidP="006078DA">
      <w:pPr>
        <w:pStyle w:val="Paragrafi"/>
        <w:jc w:val="center"/>
        <w:rPr>
          <w:sz w:val="21"/>
          <w:szCs w:val="21"/>
          <w:lang w:val="sq-AL"/>
        </w:rPr>
      </w:pPr>
    </w:p>
    <w:p w:rsidR="006078DA" w:rsidRPr="00A83749" w:rsidRDefault="006078DA" w:rsidP="006078DA">
      <w:pPr>
        <w:pStyle w:val="KapitulliNr"/>
        <w:keepNext w:val="0"/>
        <w:rPr>
          <w:sz w:val="21"/>
          <w:szCs w:val="21"/>
          <w:lang w:val="it-IT"/>
        </w:rPr>
      </w:pPr>
      <w:r w:rsidRPr="00A83749">
        <w:rPr>
          <w:sz w:val="21"/>
          <w:szCs w:val="21"/>
          <w:lang w:val="it-IT"/>
        </w:rPr>
        <w:t>KREU I</w:t>
      </w:r>
    </w:p>
    <w:p w:rsidR="006078DA" w:rsidRPr="00A83749" w:rsidRDefault="006078DA" w:rsidP="006078DA">
      <w:pPr>
        <w:pStyle w:val="KapitulliTitull"/>
        <w:keepNext w:val="0"/>
        <w:rPr>
          <w:sz w:val="21"/>
          <w:szCs w:val="21"/>
          <w:lang w:val="it-IT"/>
        </w:rPr>
      </w:pPr>
      <w:r w:rsidRPr="00A83749">
        <w:rPr>
          <w:sz w:val="21"/>
          <w:szCs w:val="21"/>
          <w:lang w:val="it-IT"/>
        </w:rPr>
        <w:t>DISPOZITA TË PËRGJITHSHME</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sq-AL"/>
        </w:rPr>
      </w:pPr>
      <w:r w:rsidRPr="00A83749">
        <w:rPr>
          <w:sz w:val="21"/>
          <w:szCs w:val="21"/>
          <w:lang w:val="sq-AL"/>
        </w:rPr>
        <w:t>Neni 1</w:t>
      </w:r>
    </w:p>
    <w:p w:rsidR="006078DA" w:rsidRPr="00A83749" w:rsidRDefault="006078DA" w:rsidP="006078DA">
      <w:pPr>
        <w:pStyle w:val="NeniTitull"/>
        <w:keepNext w:val="0"/>
        <w:rPr>
          <w:sz w:val="21"/>
          <w:szCs w:val="21"/>
          <w:lang w:val="sq-AL"/>
        </w:rPr>
      </w:pPr>
      <w:r w:rsidRPr="00A83749">
        <w:rPr>
          <w:sz w:val="21"/>
          <w:szCs w:val="21"/>
          <w:lang w:val="sq-AL"/>
        </w:rPr>
        <w:t>Qëllimi</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Qëllimi i këtij udhëzimi është të përcaktojë procedurën për nxjerrjen e raportit mbi kredimarrësin dhe rishikimin e të dhënave që mbahen në Regjistrin e Kredive.</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sq-AL"/>
        </w:rPr>
      </w:pPr>
      <w:r w:rsidRPr="00A83749">
        <w:rPr>
          <w:sz w:val="21"/>
          <w:szCs w:val="21"/>
          <w:lang w:val="sq-AL"/>
        </w:rPr>
        <w:t>Neni 2</w:t>
      </w:r>
    </w:p>
    <w:p w:rsidR="006078DA" w:rsidRPr="00A83749" w:rsidRDefault="006078DA" w:rsidP="006078DA">
      <w:pPr>
        <w:pStyle w:val="NeniTitull"/>
        <w:keepNext w:val="0"/>
        <w:rPr>
          <w:sz w:val="21"/>
          <w:szCs w:val="21"/>
          <w:lang w:val="sq-AL"/>
        </w:rPr>
      </w:pPr>
      <w:r w:rsidRPr="00A83749">
        <w:rPr>
          <w:sz w:val="21"/>
          <w:szCs w:val="21"/>
          <w:lang w:val="sq-AL"/>
        </w:rPr>
        <w:t>Baza ligjore</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Ky udhëzim nxirret në bazë dhe për zbatim të nenit 43, shkronja “c” të ligjit nr.8269, datë 23.12.1997 “Për Bankën e Shqipërisë” të ndryshuar, dhe neneve 13, 18, 20 dhe 21 të rregullores “Për funksionimin e Regjistrit të Kredive në Bankën e Shqipërisë” të miratuar me vendimin nr.38, datë 18.7.2007 të Këshillit Mbikëqyrës të Bankës së Shqipërisë, i ndryshuar.</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sq-AL"/>
        </w:rPr>
      </w:pPr>
      <w:r w:rsidRPr="00A83749">
        <w:rPr>
          <w:sz w:val="21"/>
          <w:szCs w:val="21"/>
          <w:lang w:val="sq-AL"/>
        </w:rPr>
        <w:t>Neni 3</w:t>
      </w:r>
    </w:p>
    <w:p w:rsidR="006078DA" w:rsidRPr="00A83749" w:rsidRDefault="006078DA" w:rsidP="006078DA">
      <w:pPr>
        <w:pStyle w:val="NeniTitull"/>
        <w:keepNext w:val="0"/>
        <w:rPr>
          <w:sz w:val="21"/>
          <w:szCs w:val="21"/>
          <w:lang w:val="sq-AL"/>
        </w:rPr>
      </w:pPr>
      <w:r w:rsidRPr="00A83749">
        <w:rPr>
          <w:sz w:val="21"/>
          <w:szCs w:val="21"/>
          <w:lang w:val="sq-AL"/>
        </w:rPr>
        <w:t>Përkufizime</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Për qëllime të zbatimit dhe interpretimit të këtij udhëzimi, termat e mëposhtëm kanë këtë kuptim:</w:t>
      </w:r>
    </w:p>
    <w:p w:rsidR="006078DA" w:rsidRDefault="006078DA" w:rsidP="006078DA">
      <w:pPr>
        <w:pStyle w:val="Paragrafi"/>
        <w:rPr>
          <w:sz w:val="21"/>
          <w:szCs w:val="21"/>
          <w:lang w:val="sq-AL"/>
        </w:rPr>
      </w:pPr>
      <w:r w:rsidRPr="00A83749">
        <w:rPr>
          <w:sz w:val="21"/>
          <w:szCs w:val="21"/>
          <w:lang w:val="sq-AL"/>
        </w:rPr>
        <w:t>a)  “Rregullorja” - është rregullorja “Për funksionimin e Regjistrit të Kredive në Bankën e Shqipërisë”, i miratuar me vendimin nr.38, datë 18.7.2007 të Këshillit Mbikëqyrës të Bankës së Shqipërisë, e ndryshuar.</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 xml:space="preserve"> b) “Ligji “Për Bankën e Shqipërisë”” - është ligji nr.8269, datë 23.12.1997 “Për Bankën e Shqipërisë”, i ndryshuar.</w:t>
      </w:r>
    </w:p>
    <w:p w:rsidR="006078DA" w:rsidRPr="00A83749" w:rsidRDefault="006078DA" w:rsidP="006078DA">
      <w:pPr>
        <w:pStyle w:val="Paragrafi"/>
        <w:rPr>
          <w:sz w:val="21"/>
          <w:szCs w:val="21"/>
          <w:lang w:val="sq-AL"/>
        </w:rPr>
      </w:pPr>
      <w:r w:rsidRPr="00A83749">
        <w:rPr>
          <w:sz w:val="21"/>
          <w:szCs w:val="21"/>
          <w:lang w:val="sq-AL"/>
        </w:rPr>
        <w:t>c) “Ligji “Për bankat”” - është ligji nr.9662, datë 18.12.2006 “Për Bankat në Republikën e Shqipërisë”.</w:t>
      </w:r>
    </w:p>
    <w:p w:rsidR="006078DA" w:rsidRPr="00A83749" w:rsidRDefault="006078DA" w:rsidP="006078DA">
      <w:pPr>
        <w:pStyle w:val="Paragrafi"/>
        <w:rPr>
          <w:sz w:val="21"/>
          <w:szCs w:val="21"/>
          <w:lang w:val="sq-AL"/>
        </w:rPr>
      </w:pPr>
      <w:r w:rsidRPr="00A83749">
        <w:rPr>
          <w:sz w:val="21"/>
          <w:szCs w:val="21"/>
          <w:lang w:val="sq-AL"/>
        </w:rPr>
        <w:t>d) “Kërkues” - është sipas rastit vetë kredimarrësi, personi i autorizuar nga ai apo nga subjektet e tjera, që gëzojnë të drejtën për të kërkuar raportin për kredimarrësin në bazë të një detyrimi ligjor apo të vendimit të gjykatës kompetente. Fjalët “kërkues”, “kredimarrës” dhe “subjekt” përdoren në mënyrë alternative, sipas kontekstit.</w:t>
      </w:r>
    </w:p>
    <w:p w:rsidR="006078DA" w:rsidRPr="00A83749" w:rsidRDefault="006078DA" w:rsidP="006078DA">
      <w:pPr>
        <w:pStyle w:val="Paragrafi"/>
        <w:rPr>
          <w:sz w:val="21"/>
          <w:szCs w:val="21"/>
          <w:lang w:val="sq-AL"/>
        </w:rPr>
      </w:pPr>
      <w:r w:rsidRPr="00A83749">
        <w:rPr>
          <w:sz w:val="21"/>
          <w:szCs w:val="21"/>
          <w:lang w:val="sq-AL"/>
        </w:rPr>
        <w:t>e) “Dokumente shoqëruese” - janë dokumente, që ndihmojnë në identifikimin e subjektit dhe të cilat i bashkëlidhen kërkesës që drejtohet në Bankën e Shqipërisë ose për nxjerrjen e raportit për kredimarrësin, ose rishikimin e të dhënave.</w:t>
      </w:r>
    </w:p>
    <w:p w:rsidR="006078DA" w:rsidRPr="00A83749" w:rsidRDefault="006078DA" w:rsidP="006078DA">
      <w:pPr>
        <w:pStyle w:val="Paragrafi"/>
        <w:rPr>
          <w:sz w:val="21"/>
          <w:szCs w:val="21"/>
          <w:lang w:val="sq-AL"/>
        </w:rPr>
      </w:pPr>
      <w:r w:rsidRPr="00A83749">
        <w:rPr>
          <w:sz w:val="21"/>
          <w:szCs w:val="21"/>
          <w:lang w:val="sq-AL"/>
        </w:rPr>
        <w:t>2. Termat e tjerë të përdorur në këtë akt, kanë të njëjtin kuptim si ata të përkufizuar në rregullore, në ligjin nr.9662, datë 18.12.2006 “Për Bankat” dhe në ligjin nr.8517, datë 22.7.1999 “Për mbrojtjen e të dhënave personale”.</w:t>
      </w:r>
    </w:p>
    <w:p w:rsidR="006078DA" w:rsidRPr="00A83749" w:rsidRDefault="006078DA" w:rsidP="006078DA">
      <w:pPr>
        <w:pStyle w:val="Paragrafi"/>
        <w:rPr>
          <w:sz w:val="21"/>
          <w:szCs w:val="21"/>
          <w:lang w:val="sq-AL"/>
        </w:rPr>
      </w:pPr>
    </w:p>
    <w:p w:rsidR="006078DA" w:rsidRPr="00A83749" w:rsidRDefault="006078DA" w:rsidP="006078DA">
      <w:pPr>
        <w:pStyle w:val="KapitulliNr"/>
        <w:keepNext w:val="0"/>
        <w:rPr>
          <w:sz w:val="21"/>
          <w:szCs w:val="21"/>
          <w:lang w:val="it-IT"/>
        </w:rPr>
      </w:pPr>
      <w:r w:rsidRPr="00A83749">
        <w:rPr>
          <w:sz w:val="21"/>
          <w:szCs w:val="21"/>
          <w:lang w:val="it-IT"/>
        </w:rPr>
        <w:t>KREU II</w:t>
      </w:r>
    </w:p>
    <w:p w:rsidR="006078DA" w:rsidRPr="00A83749" w:rsidRDefault="006078DA" w:rsidP="006078DA">
      <w:pPr>
        <w:pStyle w:val="KapitulliTitull"/>
        <w:keepNext w:val="0"/>
        <w:rPr>
          <w:sz w:val="21"/>
          <w:szCs w:val="21"/>
          <w:lang w:val="it-IT"/>
        </w:rPr>
      </w:pPr>
      <w:r w:rsidRPr="00A83749">
        <w:rPr>
          <w:sz w:val="21"/>
          <w:szCs w:val="21"/>
          <w:lang w:val="it-IT"/>
        </w:rPr>
        <w:t>PROCEDURA PËR NXJERRJEN E RAPORTIT</w:t>
      </w:r>
    </w:p>
    <w:p w:rsidR="006078DA" w:rsidRPr="006078DA" w:rsidRDefault="006078DA" w:rsidP="006078DA">
      <w:pPr>
        <w:pStyle w:val="KapitulliTitull"/>
        <w:keepNext w:val="0"/>
        <w:rPr>
          <w:sz w:val="21"/>
          <w:szCs w:val="21"/>
          <w:lang w:val="es-CL"/>
        </w:rPr>
      </w:pPr>
      <w:r w:rsidRPr="006078DA">
        <w:rPr>
          <w:sz w:val="21"/>
          <w:szCs w:val="21"/>
          <w:lang w:val="es-CL"/>
        </w:rPr>
        <w:t>PËR KREDIMARRËSIN ME KËRKESËN E KËTIJ TË FUNDIT</w:t>
      </w:r>
    </w:p>
    <w:p w:rsidR="006078DA" w:rsidRPr="00A83749" w:rsidRDefault="006078DA" w:rsidP="006078DA">
      <w:pPr>
        <w:pStyle w:val="Paragrafi"/>
        <w:jc w:val="center"/>
        <w:rPr>
          <w:sz w:val="21"/>
          <w:szCs w:val="21"/>
          <w:lang w:val="sq-AL"/>
        </w:rPr>
      </w:pPr>
    </w:p>
    <w:p w:rsidR="006078DA" w:rsidRPr="00A83749" w:rsidRDefault="006078DA" w:rsidP="006078DA">
      <w:pPr>
        <w:pStyle w:val="NeniNr"/>
        <w:keepNext w:val="0"/>
        <w:rPr>
          <w:sz w:val="21"/>
          <w:szCs w:val="21"/>
          <w:lang w:val="it-IT"/>
        </w:rPr>
      </w:pPr>
      <w:r w:rsidRPr="00A83749">
        <w:rPr>
          <w:sz w:val="21"/>
          <w:szCs w:val="21"/>
          <w:lang w:val="it-IT"/>
        </w:rPr>
        <w:t>Neni 4</w:t>
      </w:r>
    </w:p>
    <w:p w:rsidR="006078DA" w:rsidRPr="00A83749" w:rsidRDefault="006078DA" w:rsidP="006078DA">
      <w:pPr>
        <w:pStyle w:val="NeniTitull"/>
        <w:keepNext w:val="0"/>
        <w:rPr>
          <w:sz w:val="21"/>
          <w:szCs w:val="21"/>
          <w:lang w:val="it-IT"/>
        </w:rPr>
      </w:pPr>
      <w:r w:rsidRPr="00A83749">
        <w:rPr>
          <w:sz w:val="21"/>
          <w:szCs w:val="21"/>
          <w:lang w:val="it-IT"/>
        </w:rPr>
        <w:t>Kërkesa për raportin e kredimarrësit</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Banka e Shqipërisë nxjerr raportin për kredimarrësin vetëm mbi bazën e kërkesës së paraqitur nga vetë ky i fundit apo nga një person tjetër, i autorizuar me shkrim prej tij.</w:t>
      </w:r>
    </w:p>
    <w:p w:rsidR="006078DA" w:rsidRPr="00A83749" w:rsidRDefault="006078DA" w:rsidP="006078DA">
      <w:pPr>
        <w:pStyle w:val="Paragrafi"/>
        <w:rPr>
          <w:sz w:val="21"/>
          <w:szCs w:val="21"/>
          <w:lang w:val="sq-AL"/>
        </w:rPr>
      </w:pPr>
      <w:r w:rsidRPr="00A83749">
        <w:rPr>
          <w:sz w:val="21"/>
          <w:szCs w:val="21"/>
          <w:lang w:val="sq-AL"/>
        </w:rPr>
        <w:lastRenderedPageBreak/>
        <w:t>2. Formati i kërkesës dhe dokumentacioni shoqërues, i nevojshëm për trajtimin e kërkesës së kredimarrësit, përcaktohet në aneksin 1, bashkëlidhur këtij udhëzimi.</w:t>
      </w:r>
    </w:p>
    <w:p w:rsidR="006078DA" w:rsidRPr="00A83749" w:rsidRDefault="006078DA" w:rsidP="006078DA">
      <w:pPr>
        <w:pStyle w:val="Paragrafi"/>
        <w:rPr>
          <w:sz w:val="21"/>
          <w:szCs w:val="21"/>
          <w:lang w:val="sq-AL"/>
        </w:rPr>
      </w:pPr>
      <w:r w:rsidRPr="00A83749">
        <w:rPr>
          <w:sz w:val="21"/>
          <w:szCs w:val="21"/>
          <w:lang w:val="sq-AL"/>
        </w:rPr>
        <w:t>3. Formati i kërkesës mund të merret pa pagesë pranë Bankës së Shqipërisë në zyrat e saj qendrore në Tiranë ose mund të shkarkohet pa pagesë nga faqja zyrtare e internetit të Bankës së Shqipërisë.</w:t>
      </w:r>
    </w:p>
    <w:p w:rsidR="006078DA" w:rsidRPr="00A83749" w:rsidRDefault="006078DA" w:rsidP="006078DA">
      <w:pPr>
        <w:pStyle w:val="Paragrafi"/>
        <w:rPr>
          <w:sz w:val="21"/>
          <w:szCs w:val="21"/>
          <w:lang w:val="sq-AL"/>
        </w:rPr>
      </w:pPr>
      <w:r w:rsidRPr="00A83749">
        <w:rPr>
          <w:sz w:val="21"/>
          <w:szCs w:val="21"/>
          <w:lang w:val="sq-AL"/>
        </w:rPr>
        <w:t>4. Kërkesa dhe dokumentacioni shoqërues i nevojshëm, dorëzohen pranë Bankës së Shqipërisë në zyrat e saj qendrore në Tiranë.</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it-IT"/>
        </w:rPr>
      </w:pPr>
      <w:r w:rsidRPr="00A83749">
        <w:rPr>
          <w:sz w:val="21"/>
          <w:szCs w:val="21"/>
          <w:lang w:val="it-IT"/>
        </w:rPr>
        <w:t>Neni 5</w:t>
      </w:r>
    </w:p>
    <w:p w:rsidR="006078DA" w:rsidRPr="00A83749" w:rsidRDefault="006078DA" w:rsidP="006078DA">
      <w:pPr>
        <w:pStyle w:val="NeniTitull"/>
        <w:keepNext w:val="0"/>
        <w:rPr>
          <w:sz w:val="21"/>
          <w:szCs w:val="21"/>
          <w:lang w:val="it-IT"/>
        </w:rPr>
      </w:pPr>
      <w:r w:rsidRPr="00A83749">
        <w:rPr>
          <w:sz w:val="21"/>
          <w:szCs w:val="21"/>
          <w:lang w:val="it-IT"/>
        </w:rPr>
        <w:t>Pranimi i kërkesës dhe nxjerrja e raportit</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Punonjësi i autorizuar i Bankës së Shqipërisë është i detyruar të pranojë kërkesën e kredimarrësit nëse ajo paraqitet në përputhje me kërkesat e përcaktuara nga Banka e Shqipërisë.</w:t>
      </w:r>
    </w:p>
    <w:p w:rsidR="006078DA" w:rsidRPr="00A83749" w:rsidRDefault="006078DA" w:rsidP="006078DA">
      <w:pPr>
        <w:pStyle w:val="Paragrafi"/>
        <w:rPr>
          <w:sz w:val="21"/>
          <w:szCs w:val="21"/>
          <w:lang w:val="sq-AL"/>
        </w:rPr>
      </w:pPr>
      <w:r w:rsidRPr="00A83749">
        <w:rPr>
          <w:sz w:val="21"/>
          <w:szCs w:val="21"/>
          <w:lang w:val="sq-AL"/>
        </w:rPr>
        <w:t xml:space="preserve"> 2. Kërkesa e kredimarrësit quhet e pranuar nga Banka e Shqipërisë kur kërkuesi ka dorëzuar përveç kërkesës edhe dokumentet e tjera shoqëruese, të nevojshme për shqyrtimin e kërkesës. </w:t>
      </w:r>
    </w:p>
    <w:p w:rsidR="006078DA" w:rsidRPr="00A83749" w:rsidRDefault="006078DA" w:rsidP="006078DA">
      <w:pPr>
        <w:pStyle w:val="Paragrafi"/>
        <w:rPr>
          <w:sz w:val="21"/>
          <w:szCs w:val="21"/>
          <w:lang w:val="sq-AL"/>
        </w:rPr>
      </w:pPr>
      <w:r w:rsidRPr="00A83749">
        <w:rPr>
          <w:sz w:val="21"/>
          <w:szCs w:val="21"/>
          <w:lang w:val="sq-AL"/>
        </w:rPr>
        <w:t>3. Nëse punonjësi i autorizuar i Bankës së Shqipërisë ka dyshime në lidhje me identifikimin e kredimarrësit që ka bërë kërkesën, punonjësi mund të kërkojë edhe dokumente të tjera të ligjshme, të cilat vërtetojnë identitetin e kërkuesit. Kërkesa quhet e pranuar, kur kredimarrësi ka paraqitur dokumentet shtesë të identifikimit.</w:t>
      </w:r>
    </w:p>
    <w:p w:rsidR="006078DA" w:rsidRPr="00A83749" w:rsidRDefault="006078DA" w:rsidP="006078DA">
      <w:pPr>
        <w:pStyle w:val="Paragrafi"/>
        <w:rPr>
          <w:sz w:val="21"/>
          <w:szCs w:val="21"/>
          <w:lang w:val="sq-AL"/>
        </w:rPr>
      </w:pPr>
      <w:r w:rsidRPr="00A83749">
        <w:rPr>
          <w:sz w:val="21"/>
          <w:szCs w:val="21"/>
          <w:lang w:val="sq-AL"/>
        </w:rPr>
        <w:t>4. Punonjësi i autorizuar i Bankës i Shqipërisë, është i detyruar që të nxjerrë raportin për kredimarrësin, bazuar në kërkesën e mësipërme brenda 10 (dhjetë) ditësh nga data e pranimit të kërkesës.</w:t>
      </w:r>
    </w:p>
    <w:p w:rsidR="006078DA" w:rsidRPr="00A83749" w:rsidRDefault="006078DA" w:rsidP="006078DA">
      <w:pPr>
        <w:pStyle w:val="Paragrafi"/>
        <w:ind w:firstLine="0"/>
        <w:rPr>
          <w:sz w:val="21"/>
          <w:szCs w:val="21"/>
          <w:lang w:val="sq-AL"/>
        </w:rPr>
      </w:pPr>
    </w:p>
    <w:p w:rsidR="006078DA" w:rsidRPr="00A83749" w:rsidRDefault="006078DA" w:rsidP="006078DA">
      <w:pPr>
        <w:pStyle w:val="NeniNr"/>
        <w:keepNext w:val="0"/>
        <w:rPr>
          <w:sz w:val="21"/>
          <w:szCs w:val="21"/>
          <w:lang w:val="it-IT"/>
        </w:rPr>
      </w:pPr>
      <w:r w:rsidRPr="00A83749">
        <w:rPr>
          <w:sz w:val="21"/>
          <w:szCs w:val="21"/>
          <w:lang w:val="it-IT"/>
        </w:rPr>
        <w:t>Neni 6</w:t>
      </w:r>
    </w:p>
    <w:p w:rsidR="006078DA" w:rsidRPr="00A83749" w:rsidRDefault="006078DA" w:rsidP="006078DA">
      <w:pPr>
        <w:pStyle w:val="NeniTitull"/>
        <w:keepNext w:val="0"/>
        <w:rPr>
          <w:sz w:val="21"/>
          <w:szCs w:val="21"/>
          <w:lang w:val="it-IT"/>
        </w:rPr>
      </w:pPr>
      <w:r w:rsidRPr="00A83749">
        <w:rPr>
          <w:sz w:val="21"/>
          <w:szCs w:val="21"/>
          <w:lang w:val="it-IT"/>
        </w:rPr>
        <w:t>Përmbajtja e raportit për kredimarrësin</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Përmbajtja e raportit për kredimarrësin përcaktohet në aneksin 1, bashkëlidhur këtij udhëzimi. Raportit për kredimarrësin i bashkëlidhet edhe informacioni në lidhje me mënyrën se si duhet të lexohet raporti dhe procedurën për trajtimin e kërkesave për rishikimin e të dhënave.</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it-IT"/>
        </w:rPr>
      </w:pPr>
      <w:r w:rsidRPr="00A83749">
        <w:rPr>
          <w:sz w:val="21"/>
          <w:szCs w:val="21"/>
          <w:lang w:val="it-IT"/>
        </w:rPr>
        <w:t>Neni 7</w:t>
      </w:r>
    </w:p>
    <w:p w:rsidR="006078DA" w:rsidRPr="00A83749" w:rsidRDefault="006078DA" w:rsidP="006078DA">
      <w:pPr>
        <w:pStyle w:val="NeniTitull"/>
        <w:keepNext w:val="0"/>
        <w:rPr>
          <w:sz w:val="21"/>
          <w:szCs w:val="21"/>
          <w:lang w:val="it-IT"/>
        </w:rPr>
      </w:pPr>
      <w:r w:rsidRPr="00A83749">
        <w:rPr>
          <w:sz w:val="21"/>
          <w:szCs w:val="21"/>
          <w:lang w:val="it-IT"/>
        </w:rPr>
        <w:t>Tërheqja e raportit nga kredimarrësi</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Pas nxjerrjes së raportit, subjekti mund ta tërheqë atë pranë zyrave të Bankës së Shqipërisë në Tiranë.</w:t>
      </w:r>
    </w:p>
    <w:p w:rsidR="006078DA" w:rsidRPr="00A83749" w:rsidRDefault="006078DA" w:rsidP="006078DA">
      <w:pPr>
        <w:pStyle w:val="Paragrafi"/>
        <w:rPr>
          <w:sz w:val="21"/>
          <w:szCs w:val="21"/>
          <w:lang w:val="sq-AL"/>
        </w:rPr>
      </w:pPr>
      <w:r w:rsidRPr="00A83749">
        <w:rPr>
          <w:sz w:val="21"/>
          <w:szCs w:val="21"/>
          <w:lang w:val="sq-AL"/>
        </w:rPr>
        <w:t>2. Për tërheqjen e raportit, kredimarrësi duhet të paraqesë para punonjësit të autorizuar të Bankës së Shqipërisë kopje të atyre dokumenteve shoqëruese të cilat edhe ka dorëzuar, së bashku me kërkesën e tij për nxjerrjen e raportit.</w:t>
      </w:r>
    </w:p>
    <w:p w:rsidR="006078DA" w:rsidRPr="00A83749" w:rsidRDefault="006078DA" w:rsidP="006078DA">
      <w:pPr>
        <w:pStyle w:val="Paragrafi"/>
        <w:rPr>
          <w:sz w:val="21"/>
          <w:szCs w:val="21"/>
          <w:lang w:val="sq-AL"/>
        </w:rPr>
      </w:pPr>
      <w:r w:rsidRPr="00A83749">
        <w:rPr>
          <w:sz w:val="21"/>
          <w:szCs w:val="21"/>
          <w:lang w:val="sq-AL"/>
        </w:rPr>
        <w:t xml:space="preserve">3. Nëse kredimarrësi nuk paraqitet në datën e caktuar më sipër për tërheqjen e raportit, Banka e Shqipërisë ruan raportin edhe për 10 (dhjetë) ditë pune nga data e mësipërme. Më pas, punonjësi i autorizuar e bën atë të pavlefshëm dhe më vonë e shkatërron duke e grisur. </w:t>
      </w:r>
    </w:p>
    <w:p w:rsidR="006078DA" w:rsidRPr="00A83749" w:rsidRDefault="006078DA" w:rsidP="006078DA">
      <w:pPr>
        <w:pStyle w:val="Paragrafi"/>
        <w:rPr>
          <w:sz w:val="21"/>
          <w:szCs w:val="21"/>
          <w:lang w:val="sq-AL"/>
        </w:rPr>
      </w:pPr>
    </w:p>
    <w:p w:rsidR="006078DA" w:rsidRPr="006078DA" w:rsidRDefault="006078DA" w:rsidP="006078DA">
      <w:pPr>
        <w:pStyle w:val="KapitulliNr"/>
        <w:keepNext w:val="0"/>
        <w:rPr>
          <w:sz w:val="21"/>
          <w:szCs w:val="21"/>
          <w:lang w:val="sq-AL"/>
        </w:rPr>
      </w:pPr>
      <w:r w:rsidRPr="006078DA">
        <w:rPr>
          <w:sz w:val="21"/>
          <w:szCs w:val="21"/>
          <w:lang w:val="sq-AL"/>
        </w:rPr>
        <w:t>KREU III</w:t>
      </w:r>
    </w:p>
    <w:p w:rsidR="006078DA" w:rsidRPr="006078DA" w:rsidRDefault="006078DA" w:rsidP="006078DA">
      <w:pPr>
        <w:pStyle w:val="KapitulliTitull"/>
        <w:keepNext w:val="0"/>
        <w:rPr>
          <w:sz w:val="21"/>
          <w:szCs w:val="21"/>
          <w:lang w:val="sq-AL"/>
        </w:rPr>
      </w:pPr>
      <w:r w:rsidRPr="006078DA">
        <w:rPr>
          <w:sz w:val="21"/>
          <w:szCs w:val="21"/>
          <w:lang w:val="sq-AL"/>
        </w:rPr>
        <w:t xml:space="preserve">PROCEDURA PËR NXJERRJEN E RAPORTIT PËR KREDIMARRËSIN </w:t>
      </w:r>
    </w:p>
    <w:p w:rsidR="006078DA" w:rsidRPr="006078DA" w:rsidRDefault="006078DA" w:rsidP="006078DA">
      <w:pPr>
        <w:pStyle w:val="KapitulliTitull"/>
        <w:keepNext w:val="0"/>
        <w:rPr>
          <w:sz w:val="21"/>
          <w:szCs w:val="21"/>
          <w:lang w:val="sq-AL"/>
        </w:rPr>
      </w:pPr>
      <w:r w:rsidRPr="006078DA">
        <w:rPr>
          <w:sz w:val="21"/>
          <w:szCs w:val="21"/>
          <w:lang w:val="sq-AL"/>
        </w:rPr>
        <w:t>NË PËRMBUSHJE TË NJË DETYRIMI LIGJOR APO TË NJË VENDIMI GJYKATE</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it-IT"/>
        </w:rPr>
      </w:pPr>
      <w:r w:rsidRPr="00A83749">
        <w:rPr>
          <w:sz w:val="21"/>
          <w:szCs w:val="21"/>
          <w:lang w:val="it-IT"/>
        </w:rPr>
        <w:t>Neni 8</w:t>
      </w:r>
    </w:p>
    <w:p w:rsidR="006078DA" w:rsidRPr="00A83749" w:rsidRDefault="006078DA" w:rsidP="006078DA">
      <w:pPr>
        <w:pStyle w:val="NeniTitull"/>
        <w:keepNext w:val="0"/>
        <w:rPr>
          <w:sz w:val="21"/>
          <w:szCs w:val="21"/>
          <w:lang w:val="it-IT"/>
        </w:rPr>
      </w:pPr>
      <w:r w:rsidRPr="00A83749">
        <w:rPr>
          <w:sz w:val="21"/>
          <w:szCs w:val="21"/>
          <w:lang w:val="it-IT"/>
        </w:rPr>
        <w:t>Kërkesa për raportin e kredimarrësit</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Përveç sa është parashikuar në nenin 4 të këtij udhëzimi, Banka e Shqipërisë nxjerr raportin për kredimarrësin edhe në përmbushje të një detyrimi ligjor apo të një vendimi të gjykatës kompetente.</w:t>
      </w:r>
    </w:p>
    <w:p w:rsidR="006078DA" w:rsidRPr="00A83749" w:rsidRDefault="006078DA" w:rsidP="006078DA">
      <w:pPr>
        <w:pStyle w:val="Paragrafi"/>
        <w:rPr>
          <w:sz w:val="21"/>
          <w:szCs w:val="21"/>
          <w:lang w:val="sq-AL"/>
        </w:rPr>
      </w:pPr>
      <w:r w:rsidRPr="00A83749">
        <w:rPr>
          <w:sz w:val="21"/>
          <w:szCs w:val="21"/>
          <w:lang w:val="sq-AL"/>
        </w:rPr>
        <w:t>2. Formati i kërkesës dhe dokumentacioni shoqërues i nevojshëm për trajtimin e kërkesës sipas pikës 1 më sipër, përcaktohet në aneksin 1 bashkëlidhur këtij udhëzimi.</w:t>
      </w:r>
    </w:p>
    <w:p w:rsidR="006078DA" w:rsidRPr="00A83749" w:rsidRDefault="006078DA" w:rsidP="006078DA">
      <w:pPr>
        <w:pStyle w:val="Paragrafi"/>
        <w:rPr>
          <w:sz w:val="21"/>
          <w:szCs w:val="21"/>
          <w:lang w:val="sq-AL"/>
        </w:rPr>
      </w:pPr>
      <w:r w:rsidRPr="00A83749">
        <w:rPr>
          <w:sz w:val="21"/>
          <w:szCs w:val="21"/>
          <w:lang w:val="sq-AL"/>
        </w:rPr>
        <w:t>3. Tërheqja e formatit të kërkesës dhe dorëzimi i tij së bashku me dokumentacionin shoqërues, bëhet sipas pikave 3 dhe 4 të nenit 4 të këtij udhëzimi.</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it-IT"/>
        </w:rPr>
      </w:pPr>
      <w:r w:rsidRPr="00A83749">
        <w:rPr>
          <w:sz w:val="21"/>
          <w:szCs w:val="21"/>
          <w:lang w:val="it-IT"/>
        </w:rPr>
        <w:t>Neni 9</w:t>
      </w:r>
    </w:p>
    <w:p w:rsidR="006078DA" w:rsidRPr="00A83749" w:rsidRDefault="006078DA" w:rsidP="006078DA">
      <w:pPr>
        <w:pStyle w:val="NeniTitull"/>
        <w:keepNext w:val="0"/>
        <w:rPr>
          <w:sz w:val="21"/>
          <w:szCs w:val="21"/>
          <w:lang w:val="it-IT"/>
        </w:rPr>
      </w:pPr>
      <w:r w:rsidRPr="00A83749">
        <w:rPr>
          <w:sz w:val="21"/>
          <w:szCs w:val="21"/>
          <w:lang w:val="it-IT"/>
        </w:rPr>
        <w:t>Vlerësimi i kërkesës dhe nxjerrja e raportit</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lastRenderedPageBreak/>
        <w:t>1. Pas paraqitjes së kërkesës sipas nenit 8 të këtij udhëzimi, Banka e Shqipërisë e vlerëson atë dhe në respektim të detyrimit për ruajtjen e sekretit profesional dhe të zbatimit veçanërisht të nenit 91 të ligjit “Për Bankat” dhe nenit 58 të ligjit “Për Bankën e Shqipërisë”, vendos për nxjerrjen e raportit.</w:t>
      </w:r>
    </w:p>
    <w:p w:rsidR="006078DA" w:rsidRPr="00A83749" w:rsidRDefault="006078DA" w:rsidP="006078DA">
      <w:pPr>
        <w:pStyle w:val="Paragrafi"/>
        <w:rPr>
          <w:sz w:val="21"/>
          <w:szCs w:val="21"/>
          <w:lang w:val="sq-AL"/>
        </w:rPr>
      </w:pPr>
      <w:r w:rsidRPr="00A83749">
        <w:rPr>
          <w:sz w:val="21"/>
          <w:szCs w:val="21"/>
          <w:lang w:val="sq-AL"/>
        </w:rPr>
        <w:t>2. Kërkesa e mësipërme konsiderohet e pranuar nga Banka e Shqipërisë në momentin kur Banka e Shqipërisë ka vendosur pozitivisht për nxjerrjen e raportit.</w:t>
      </w:r>
    </w:p>
    <w:p w:rsidR="006078DA" w:rsidRPr="00A83749" w:rsidRDefault="006078DA" w:rsidP="006078DA">
      <w:pPr>
        <w:pStyle w:val="Paragrafi"/>
        <w:rPr>
          <w:sz w:val="21"/>
          <w:szCs w:val="21"/>
          <w:lang w:val="sq-AL"/>
        </w:rPr>
      </w:pPr>
      <w:r w:rsidRPr="00A83749">
        <w:rPr>
          <w:sz w:val="21"/>
          <w:szCs w:val="21"/>
          <w:lang w:val="sq-AL"/>
        </w:rPr>
        <w:t xml:space="preserve"> 3. Punonjësi i autorizuar i Bankës së Shqipërisë është i detyruar të nxjerrë raportin për kredimarrësin, sipas kërkesës së paraqitur brenda 10 (dhjetë) ditësh nga data e pranimit të saj.</w:t>
      </w:r>
    </w:p>
    <w:p w:rsidR="006078DA" w:rsidRPr="00A83749" w:rsidRDefault="006078DA" w:rsidP="006078DA">
      <w:pPr>
        <w:pStyle w:val="Paragrafi"/>
        <w:rPr>
          <w:sz w:val="21"/>
          <w:szCs w:val="21"/>
          <w:lang w:val="sq-AL"/>
        </w:rPr>
      </w:pPr>
      <w:r w:rsidRPr="00A83749">
        <w:rPr>
          <w:sz w:val="21"/>
          <w:szCs w:val="21"/>
          <w:lang w:val="sq-AL"/>
        </w:rPr>
        <w:t>4. Për përmbajtjen e raportit të kredimarrësit zbatohet neni 6 i këtij udhëzimi.</w:t>
      </w:r>
    </w:p>
    <w:p w:rsidR="006078DA" w:rsidRPr="00A83749" w:rsidRDefault="006078DA" w:rsidP="006078DA">
      <w:pPr>
        <w:pStyle w:val="Paragrafi"/>
        <w:ind w:firstLine="0"/>
        <w:rPr>
          <w:sz w:val="21"/>
          <w:szCs w:val="21"/>
          <w:lang w:val="sq-AL"/>
        </w:rPr>
      </w:pPr>
    </w:p>
    <w:p w:rsidR="006078DA" w:rsidRPr="00A83749" w:rsidRDefault="006078DA" w:rsidP="006078DA">
      <w:pPr>
        <w:pStyle w:val="NeniNr"/>
        <w:keepNext w:val="0"/>
        <w:rPr>
          <w:sz w:val="21"/>
          <w:szCs w:val="21"/>
          <w:lang w:val="it-IT"/>
        </w:rPr>
      </w:pPr>
      <w:r w:rsidRPr="00A83749">
        <w:rPr>
          <w:sz w:val="21"/>
          <w:szCs w:val="21"/>
          <w:lang w:val="it-IT"/>
        </w:rPr>
        <w:t>Neni 10</w:t>
      </w:r>
    </w:p>
    <w:p w:rsidR="006078DA" w:rsidRPr="00A83749" w:rsidRDefault="006078DA" w:rsidP="006078DA">
      <w:pPr>
        <w:pStyle w:val="NeniTitull"/>
        <w:keepNext w:val="0"/>
        <w:rPr>
          <w:sz w:val="21"/>
          <w:szCs w:val="21"/>
          <w:lang w:val="it-IT"/>
        </w:rPr>
      </w:pPr>
      <w:r w:rsidRPr="00A83749">
        <w:rPr>
          <w:sz w:val="21"/>
          <w:szCs w:val="21"/>
          <w:lang w:val="it-IT"/>
        </w:rPr>
        <w:t>Tërheqja e raportit për kredimarrësin</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Pas nxjerrjes së raportit, përfaqësuesi i subjektit që ka paraqitur kërkesën tërheq raportin pranë zyrave të Bankës së Shqipërisë në Tiranë.</w:t>
      </w:r>
    </w:p>
    <w:p w:rsidR="006078DA" w:rsidRPr="00A83749" w:rsidRDefault="006078DA" w:rsidP="006078DA">
      <w:pPr>
        <w:pStyle w:val="Paragrafi"/>
        <w:rPr>
          <w:sz w:val="21"/>
          <w:szCs w:val="21"/>
          <w:lang w:val="sq-AL"/>
        </w:rPr>
      </w:pPr>
      <w:r w:rsidRPr="00A83749">
        <w:rPr>
          <w:sz w:val="21"/>
          <w:szCs w:val="21"/>
          <w:lang w:val="sq-AL"/>
        </w:rPr>
        <w:t>2. Punonjësi i autorizuar i Bankës së Shqipërisë njofton me telefon subjektin për datën kur ai mund të tërheqë raportin e kërkuar.</w:t>
      </w:r>
    </w:p>
    <w:p w:rsidR="006078DA" w:rsidRPr="00A83749" w:rsidRDefault="006078DA" w:rsidP="006078DA">
      <w:pPr>
        <w:pStyle w:val="Paragrafi"/>
        <w:rPr>
          <w:sz w:val="21"/>
          <w:szCs w:val="21"/>
          <w:lang w:val="sq-AL"/>
        </w:rPr>
      </w:pPr>
      <w:r w:rsidRPr="00A83749">
        <w:rPr>
          <w:sz w:val="21"/>
          <w:szCs w:val="21"/>
          <w:lang w:val="sq-AL"/>
        </w:rPr>
        <w:t>3. Për tërheqjen e raportit, përfaqësuesi i subjektit kërkues duhet të paraqesë para punonjësit të autorizuar të Bankës së Shqipërisë kopje të atyre dokumenteve shoqëruese, të cilat edhe ka dorëzuar së bashku me kërkesën për nxjerrjen e raportit.</w:t>
      </w:r>
    </w:p>
    <w:p w:rsidR="006078DA" w:rsidRPr="00A83749" w:rsidRDefault="006078DA" w:rsidP="006078DA">
      <w:pPr>
        <w:pStyle w:val="Paragrafi"/>
        <w:rPr>
          <w:sz w:val="21"/>
          <w:szCs w:val="21"/>
          <w:lang w:val="sq-AL"/>
        </w:rPr>
      </w:pPr>
      <w:r w:rsidRPr="00A83749">
        <w:rPr>
          <w:sz w:val="21"/>
          <w:szCs w:val="21"/>
          <w:lang w:val="sq-AL"/>
        </w:rPr>
        <w:t xml:space="preserve">4. Nëse përfaqësuesi i subjektit kërkues nuk paraqitet në datën e caktuar më sipër për tërheqjen e raportit, Banka e Shqipërisë ruan raportin edhe për 10 (dhjetë) ditë pune nga data e mësipërme. Më pas, punonjësi i autorizuar e bën atë të pavlefshëm dhe më vonë e shkatërron duke e grisur. </w:t>
      </w:r>
    </w:p>
    <w:p w:rsidR="006078DA" w:rsidRPr="00A83749" w:rsidRDefault="006078DA" w:rsidP="006078DA">
      <w:pPr>
        <w:pStyle w:val="Paragrafi"/>
        <w:rPr>
          <w:sz w:val="21"/>
          <w:szCs w:val="21"/>
          <w:lang w:val="sq-AL"/>
        </w:rPr>
      </w:pPr>
    </w:p>
    <w:p w:rsidR="006078DA" w:rsidRPr="006078DA" w:rsidRDefault="006078DA" w:rsidP="006078DA">
      <w:pPr>
        <w:pStyle w:val="KapitulliNr"/>
        <w:keepNext w:val="0"/>
        <w:rPr>
          <w:sz w:val="21"/>
          <w:szCs w:val="21"/>
          <w:lang w:val="sq-AL"/>
        </w:rPr>
      </w:pPr>
      <w:r w:rsidRPr="006078DA">
        <w:rPr>
          <w:sz w:val="21"/>
          <w:szCs w:val="21"/>
          <w:lang w:val="sq-AL"/>
        </w:rPr>
        <w:t>KREU IV</w:t>
      </w:r>
    </w:p>
    <w:p w:rsidR="006078DA" w:rsidRPr="006078DA" w:rsidRDefault="006078DA" w:rsidP="006078DA">
      <w:pPr>
        <w:pStyle w:val="KapitulliTitull"/>
        <w:keepNext w:val="0"/>
        <w:rPr>
          <w:sz w:val="21"/>
          <w:szCs w:val="21"/>
          <w:lang w:val="sq-AL"/>
        </w:rPr>
      </w:pPr>
      <w:r w:rsidRPr="006078DA">
        <w:rPr>
          <w:sz w:val="21"/>
          <w:szCs w:val="21"/>
          <w:lang w:val="sq-AL"/>
        </w:rPr>
        <w:t>PROCEDURA PËR RISHIKIMIN E TË DHËNAVE TË KREDIMARRËSIT</w:t>
      </w:r>
    </w:p>
    <w:p w:rsidR="006078DA" w:rsidRPr="00A83749" w:rsidRDefault="006078DA" w:rsidP="006078DA">
      <w:pPr>
        <w:pStyle w:val="Paragrafi"/>
        <w:rPr>
          <w:sz w:val="21"/>
          <w:szCs w:val="21"/>
          <w:lang w:val="sq-AL"/>
        </w:rPr>
      </w:pPr>
    </w:p>
    <w:p w:rsidR="006078DA" w:rsidRPr="006078DA" w:rsidRDefault="006078DA" w:rsidP="006078DA">
      <w:pPr>
        <w:pStyle w:val="NeniNr"/>
        <w:keepNext w:val="0"/>
        <w:rPr>
          <w:sz w:val="21"/>
          <w:szCs w:val="21"/>
          <w:lang w:val="sq-AL"/>
        </w:rPr>
      </w:pPr>
      <w:r w:rsidRPr="006078DA">
        <w:rPr>
          <w:sz w:val="21"/>
          <w:szCs w:val="21"/>
          <w:lang w:val="sq-AL"/>
        </w:rPr>
        <w:t>Neni 11</w:t>
      </w:r>
    </w:p>
    <w:p w:rsidR="006078DA" w:rsidRPr="006078DA" w:rsidRDefault="006078DA" w:rsidP="006078DA">
      <w:pPr>
        <w:pStyle w:val="NeniTitull"/>
        <w:keepNext w:val="0"/>
        <w:rPr>
          <w:sz w:val="21"/>
          <w:szCs w:val="21"/>
          <w:lang w:val="sq-AL"/>
        </w:rPr>
      </w:pPr>
      <w:r w:rsidRPr="006078DA">
        <w:rPr>
          <w:sz w:val="21"/>
          <w:szCs w:val="21"/>
          <w:lang w:val="sq-AL"/>
        </w:rPr>
        <w:t>Rishikimi i të dhënave me kërkesë të kredimarrësit</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Banka e Shqipërisë fillon procedurën për rishikimin e të dhënave të kredimarrësit mbi bazën e kërkesës së paraqitur nga vetë ky i fundit apo nga një person tjetër, i autorizuar me shkrim nga ai.</w:t>
      </w:r>
    </w:p>
    <w:p w:rsidR="006078DA" w:rsidRPr="00A83749" w:rsidRDefault="006078DA" w:rsidP="006078DA">
      <w:pPr>
        <w:pStyle w:val="Paragrafi"/>
        <w:rPr>
          <w:sz w:val="21"/>
          <w:szCs w:val="21"/>
          <w:lang w:val="sq-AL"/>
        </w:rPr>
      </w:pPr>
      <w:r w:rsidRPr="00A83749">
        <w:rPr>
          <w:sz w:val="21"/>
          <w:szCs w:val="21"/>
          <w:lang w:val="sq-AL"/>
        </w:rPr>
        <w:t>2. Formati i kërkesës dhe dokumentacioni shoqërues i nevojshëm për trajtimin e kërkesës së kredimarrësit, përcaktohen në aneksin 2 bashkëlidhur këtij udhëzimi.</w:t>
      </w:r>
    </w:p>
    <w:p w:rsidR="006078DA" w:rsidRPr="00A83749" w:rsidRDefault="006078DA" w:rsidP="006078DA">
      <w:pPr>
        <w:pStyle w:val="Paragrafi"/>
        <w:rPr>
          <w:sz w:val="21"/>
          <w:szCs w:val="21"/>
          <w:lang w:val="sq-AL"/>
        </w:rPr>
      </w:pPr>
      <w:r w:rsidRPr="00A83749">
        <w:rPr>
          <w:sz w:val="21"/>
          <w:szCs w:val="21"/>
          <w:lang w:val="sq-AL"/>
        </w:rPr>
        <w:t>3. Formati i kërkesës mund të merret pa pagesë pranë Bankës së Shqipërisë, në zyrat e saj qendrore në Tiranë ose mund të shkarkohet pa pagesë nga faqja zyrtare e internetit të Bankës së Shqipërisë.</w:t>
      </w:r>
    </w:p>
    <w:p w:rsidR="006078DA" w:rsidRPr="00A83749" w:rsidRDefault="006078DA" w:rsidP="006078DA">
      <w:pPr>
        <w:pStyle w:val="Paragrafi"/>
        <w:rPr>
          <w:sz w:val="21"/>
          <w:szCs w:val="21"/>
          <w:lang w:val="sq-AL"/>
        </w:rPr>
      </w:pPr>
      <w:r w:rsidRPr="00A83749">
        <w:rPr>
          <w:sz w:val="21"/>
          <w:szCs w:val="21"/>
          <w:lang w:val="sq-AL"/>
        </w:rPr>
        <w:t>4. Kërkesa dhe dokumentacioni shoqërues mund të dorëzohen pranë Bankës së Shqipërisë, në zyrat e saj qendrore në Tiranë.</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it-IT"/>
        </w:rPr>
      </w:pPr>
      <w:r w:rsidRPr="00A83749">
        <w:rPr>
          <w:sz w:val="21"/>
          <w:szCs w:val="21"/>
          <w:lang w:val="it-IT"/>
        </w:rPr>
        <w:t>Neni 12</w:t>
      </w:r>
    </w:p>
    <w:p w:rsidR="006078DA" w:rsidRPr="00A83749" w:rsidRDefault="006078DA" w:rsidP="006078DA">
      <w:pPr>
        <w:pStyle w:val="NeniTitull"/>
        <w:keepNext w:val="0"/>
        <w:rPr>
          <w:sz w:val="21"/>
          <w:szCs w:val="21"/>
          <w:lang w:val="it-IT"/>
        </w:rPr>
      </w:pPr>
      <w:r w:rsidRPr="00A83749">
        <w:rPr>
          <w:sz w:val="21"/>
          <w:szCs w:val="21"/>
          <w:lang w:val="it-IT"/>
        </w:rPr>
        <w:t>Procedura për trajtimin e kërkesës për rishikimin e të dhënave</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Punonjësi i autorizuar i Bankës së Shqipërisë fillon procedurën për trajtimin e kërkesës së mësipërme, brenda 1 (një) dite punë nga data e pranimit të kërkesës.</w:t>
      </w:r>
    </w:p>
    <w:p w:rsidR="006078DA" w:rsidRPr="00A83749" w:rsidRDefault="006078DA" w:rsidP="006078DA">
      <w:pPr>
        <w:pStyle w:val="Paragrafi"/>
        <w:rPr>
          <w:sz w:val="21"/>
          <w:szCs w:val="21"/>
          <w:lang w:val="sq-AL"/>
        </w:rPr>
      </w:pPr>
      <w:r w:rsidRPr="00A83749">
        <w:rPr>
          <w:sz w:val="21"/>
          <w:szCs w:val="21"/>
          <w:lang w:val="sq-AL"/>
        </w:rPr>
        <w:t>2. Kërkesa e kredimarrësit quhet e pranuar nga Banka e Shqipërisë kur kërkuesi ka dorëzuar përveç kërkesës edhe dokumentet e tjera shoqëruese, të nevojshme për shqyrtimin e kërkesës.</w:t>
      </w:r>
    </w:p>
    <w:p w:rsidR="006078DA" w:rsidRPr="00A83749" w:rsidRDefault="006078DA" w:rsidP="006078DA">
      <w:pPr>
        <w:pStyle w:val="Paragrafi"/>
        <w:rPr>
          <w:sz w:val="21"/>
          <w:szCs w:val="21"/>
          <w:lang w:val="sq-AL"/>
        </w:rPr>
      </w:pPr>
      <w:r w:rsidRPr="00A83749">
        <w:rPr>
          <w:sz w:val="21"/>
          <w:szCs w:val="21"/>
          <w:lang w:val="sq-AL"/>
        </w:rPr>
        <w:t>3. Punonjësi i autorizuar i Bankës së Shqipërisë duhet të kontaktojë menjëherë nëpërmjet email-it dhe një forme tjetër të komunikimit, raportuesin e të dhënave dhe ky i fundit duhet të verifikojë saktësinë dhe plotësinë e të dhënave që kërkohen të rishikohen, brenda 5 (pesë) ditësh pune nga dita që i është kërkuar nga punonjësi i autorizuar i Bankës së Shqipërisë.</w:t>
      </w:r>
    </w:p>
    <w:p w:rsidR="006078DA" w:rsidRPr="00A83749" w:rsidRDefault="006078DA" w:rsidP="006078DA">
      <w:pPr>
        <w:pStyle w:val="Paragrafi"/>
        <w:rPr>
          <w:sz w:val="21"/>
          <w:szCs w:val="21"/>
          <w:lang w:val="sq-AL"/>
        </w:rPr>
      </w:pPr>
      <w:r w:rsidRPr="00A83749">
        <w:rPr>
          <w:sz w:val="21"/>
          <w:szCs w:val="21"/>
          <w:lang w:val="sq-AL"/>
        </w:rPr>
        <w:t>4. Nëse informacioni i cili kërkohet të rishikohet është i pasaktë apo i paplotë, atëherë raportuesi i të dhënave duhet ta korrigjojë atë dhe ta ridërgojë informacionin e rishikuar menjëherë, në Regjistrin e Kredive.</w:t>
      </w:r>
    </w:p>
    <w:p w:rsidR="006078DA" w:rsidRPr="00A83749" w:rsidRDefault="006078DA" w:rsidP="006078DA">
      <w:pPr>
        <w:pStyle w:val="Paragrafi"/>
        <w:rPr>
          <w:sz w:val="21"/>
          <w:szCs w:val="21"/>
          <w:lang w:val="sq-AL"/>
        </w:rPr>
      </w:pPr>
      <w:r w:rsidRPr="00A83749">
        <w:rPr>
          <w:sz w:val="21"/>
          <w:szCs w:val="21"/>
          <w:lang w:val="sq-AL"/>
        </w:rPr>
        <w:t>5. Pas korrigjimit të informacionit, brenda ditës së nesërme të punës, punonjësi i autorizuar i Bankës së Shqipërisë duhet të njoftojë dhe të dërgojë një kopje të re të raportit për kredimarrësin tek çdo përdorues i autorizuar, që ka marrë një kopje të mëparshme të raportit me të dhëna të pasakta apo të paplota deri 6 (gjashtë) muaj para rishikimit të informacionit.</w:t>
      </w:r>
    </w:p>
    <w:p w:rsidR="006078DA" w:rsidRPr="00A83749" w:rsidRDefault="006078DA" w:rsidP="006078DA">
      <w:pPr>
        <w:pStyle w:val="Paragrafi"/>
        <w:rPr>
          <w:sz w:val="21"/>
          <w:szCs w:val="21"/>
          <w:lang w:val="sq-AL"/>
        </w:rPr>
      </w:pPr>
      <w:r w:rsidRPr="00A83749">
        <w:rPr>
          <w:sz w:val="21"/>
          <w:szCs w:val="21"/>
          <w:lang w:val="sq-AL"/>
        </w:rPr>
        <w:t xml:space="preserve">6. Pas rishikimit të informacionit, punonjësi i autorizuar i Bankës së Shqipërisë i siguron </w:t>
      </w:r>
      <w:r w:rsidRPr="00A83749">
        <w:rPr>
          <w:sz w:val="21"/>
          <w:szCs w:val="21"/>
          <w:lang w:val="sq-AL"/>
        </w:rPr>
        <w:lastRenderedPageBreak/>
        <w:t>kredimarrësit apo personit të autorizuar prej tij, kopjen e re të raportit për kredimarrësin brenda 1 (një) dite pune nga data në të cilën është korrigjuar informacioni.</w:t>
      </w:r>
    </w:p>
    <w:p w:rsidR="006078DA" w:rsidRPr="00A83749" w:rsidRDefault="006078DA" w:rsidP="006078DA">
      <w:pPr>
        <w:pStyle w:val="Paragrafi"/>
        <w:rPr>
          <w:sz w:val="21"/>
          <w:szCs w:val="21"/>
          <w:lang w:val="sq-AL"/>
        </w:rPr>
      </w:pPr>
      <w:r w:rsidRPr="00A83749">
        <w:rPr>
          <w:sz w:val="21"/>
          <w:szCs w:val="21"/>
          <w:lang w:val="sq-AL"/>
        </w:rPr>
        <w:t>7. Nëse pas verifikimit të kryer nga raportuesi i të dhënave, informacioni i cili kërkohet të rishikohet është i saktë dhe kredimarrësi bie dakord me të, atëherë informacioni i raportit për kredimarrësin nuk ndryshon.</w:t>
      </w:r>
    </w:p>
    <w:p w:rsidR="006078DA" w:rsidRPr="00A83749" w:rsidRDefault="006078DA" w:rsidP="006078DA">
      <w:pPr>
        <w:pStyle w:val="Paragrafi"/>
        <w:rPr>
          <w:sz w:val="21"/>
          <w:szCs w:val="21"/>
          <w:lang w:val="sq-AL"/>
        </w:rPr>
      </w:pPr>
      <w:r w:rsidRPr="00A83749">
        <w:rPr>
          <w:sz w:val="21"/>
          <w:szCs w:val="21"/>
          <w:lang w:val="sq-AL"/>
        </w:rPr>
        <w:t>8. Nëse pas verifikimit të kryer nga raportuesi i të dhënave, ky i fundit konfirmon sërish se informacioni është i saktë, ndërsa kredimarrësi këmbëngul se informacioni është i pasaktë apo i paplotë, atëherë kredimarrësi duhet të dorëzojë pranë Regjistrit të Kredive një dokument me shkrim me maksimumi 100 (njëqind) fjalë, në të cilin të shpjegojë arsyet pse ai pretendon se informacioni është i pasaktë apo i paplotë.</w:t>
      </w:r>
    </w:p>
    <w:p w:rsidR="006078DA" w:rsidRDefault="006078DA" w:rsidP="006078DA">
      <w:pPr>
        <w:pStyle w:val="Paragrafi"/>
        <w:rPr>
          <w:sz w:val="21"/>
          <w:szCs w:val="21"/>
          <w:lang w:val="sq-AL"/>
        </w:rPr>
      </w:pPr>
      <w:r w:rsidRPr="00A83749">
        <w:rPr>
          <w:sz w:val="21"/>
          <w:szCs w:val="21"/>
          <w:lang w:val="sq-AL"/>
        </w:rPr>
        <w:t>9. Arsyet e dhëna në dokumentin e përcaktuar në pikën 8 të këtij neni, i bashkëlidhen informacionit të mbajtur në Regjistrin e Kredive dhe e bashkëshoqërojnë atë në çdo çast të trajtimit të tij.</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it-IT"/>
        </w:rPr>
      </w:pPr>
      <w:r w:rsidRPr="00A83749">
        <w:rPr>
          <w:sz w:val="21"/>
          <w:szCs w:val="21"/>
          <w:lang w:val="it-IT"/>
        </w:rPr>
        <w:t>Neni 13</w:t>
      </w:r>
    </w:p>
    <w:p w:rsidR="006078DA" w:rsidRPr="00A83749" w:rsidRDefault="006078DA" w:rsidP="006078DA">
      <w:pPr>
        <w:pStyle w:val="NeniTitull"/>
        <w:keepNext w:val="0"/>
        <w:rPr>
          <w:sz w:val="21"/>
          <w:szCs w:val="21"/>
          <w:lang w:val="it-IT"/>
        </w:rPr>
      </w:pPr>
      <w:r w:rsidRPr="00A83749">
        <w:rPr>
          <w:sz w:val="21"/>
          <w:szCs w:val="21"/>
          <w:lang w:val="it-IT"/>
        </w:rPr>
        <w:t>Regjistri i kërkesave për rishikimin e të dhënave</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Njësia organizative e Regjistrit të Kredive mban regjistrin në të cilin evidentohen të gjitha kërkesat e dorëzuara për raportin e kredimarrësit dhe rishikimin e të dhënave.</w:t>
      </w:r>
    </w:p>
    <w:p w:rsidR="006078DA" w:rsidRPr="00A83749" w:rsidRDefault="006078DA" w:rsidP="006078DA">
      <w:pPr>
        <w:pStyle w:val="Paragrafi"/>
        <w:rPr>
          <w:sz w:val="21"/>
          <w:szCs w:val="21"/>
          <w:lang w:val="sq-AL"/>
        </w:rPr>
      </w:pPr>
      <w:r w:rsidRPr="00A83749">
        <w:rPr>
          <w:sz w:val="21"/>
          <w:szCs w:val="21"/>
          <w:lang w:val="sq-AL"/>
        </w:rPr>
        <w:t>2. Regjistri i kërkesave evidenton gjithashtu, veprimet e punonjësit të autorizuar të Bankës së Shqipërisë për trajtimin e kërkesës, veprimet e ndërmarra nga raportuesi i të dhënave në lidhje me trajtimin e kërkesës, dhe rezultatin e arritur në fund të procesit.</w:t>
      </w:r>
    </w:p>
    <w:p w:rsidR="006078DA" w:rsidRDefault="006078DA" w:rsidP="006078DA">
      <w:pPr>
        <w:pStyle w:val="Paragrafi"/>
        <w:rPr>
          <w:sz w:val="21"/>
          <w:szCs w:val="21"/>
          <w:lang w:val="sq-AL"/>
        </w:rPr>
      </w:pPr>
      <w:r w:rsidRPr="00A83749">
        <w:rPr>
          <w:sz w:val="21"/>
          <w:szCs w:val="21"/>
          <w:lang w:val="sq-AL"/>
        </w:rPr>
        <w:t>3. Informacioni  në lidhje me kërkesat për raportin e kredimarrësit dhe rishikimin e të dhënave sipas pikave 1 dhe 2 të këtij neni, mbahet në Regjistër për një periudhë prej 5 (pesë) vjetësh nga momenti i dorëzimit të kërkesës.</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sq-AL"/>
        </w:rPr>
      </w:pPr>
      <w:r w:rsidRPr="00A83749">
        <w:rPr>
          <w:sz w:val="21"/>
          <w:szCs w:val="21"/>
          <w:lang w:val="sq-AL"/>
        </w:rPr>
        <w:t>Neni 14</w:t>
      </w:r>
    </w:p>
    <w:p w:rsidR="006078DA" w:rsidRPr="00A83749" w:rsidRDefault="006078DA" w:rsidP="006078DA">
      <w:pPr>
        <w:pStyle w:val="NeniTitull"/>
        <w:keepNext w:val="0"/>
        <w:rPr>
          <w:sz w:val="21"/>
          <w:szCs w:val="21"/>
          <w:lang w:val="sq-AL"/>
        </w:rPr>
      </w:pPr>
      <w:r w:rsidRPr="00A83749">
        <w:rPr>
          <w:sz w:val="21"/>
          <w:szCs w:val="21"/>
          <w:lang w:val="sq-AL"/>
        </w:rPr>
        <w:t>Masat në rast të mostrajtimit të kërkesës për rishikimin e të dhënave</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Nëse raportuesi i të dhënave, pa dhënë ndonjë arsye të vlefshme, nuk verifikon saktësinë dhe plotësinë e të dhënave, që kërkohen të rishikohen sipas kërkesës së punonjësit të autorizuar të Bankës së Shqipërisë dhe brenda afatit të parashikuar në pikën 3 të nenit 12 më sipër, atëherë Banka e Shqipërisë ka të drejtë të pezullojë aksesin e këtij raportuesi të dhënash në Regjistrin e Kredive.</w:t>
      </w:r>
    </w:p>
    <w:p w:rsidR="006078DA" w:rsidRPr="00A83749" w:rsidRDefault="006078DA" w:rsidP="006078DA">
      <w:pPr>
        <w:pStyle w:val="Paragrafi"/>
        <w:rPr>
          <w:sz w:val="21"/>
          <w:szCs w:val="21"/>
          <w:lang w:val="sq-AL"/>
        </w:rPr>
      </w:pPr>
      <w:r w:rsidRPr="00A83749">
        <w:rPr>
          <w:sz w:val="21"/>
          <w:szCs w:val="21"/>
          <w:lang w:val="sq-AL"/>
        </w:rPr>
        <w:t>2. Pezullimi i parashikuar në pikën 1 të këtij neni mund të zgjasë për aq kohë sa raportuesi i të dhënave nuk ndërmerr hapat e parashikuar në këtë udhëzim, për verifikimin e saktësisë dhe plotësisë së të dhënave.</w:t>
      </w:r>
    </w:p>
    <w:p w:rsidR="006078DA" w:rsidRPr="00A83749" w:rsidRDefault="006078DA" w:rsidP="006078DA">
      <w:pPr>
        <w:pStyle w:val="Paragrafi"/>
        <w:rPr>
          <w:sz w:val="21"/>
          <w:szCs w:val="21"/>
          <w:lang w:val="sq-AL"/>
        </w:rPr>
      </w:pPr>
      <w:r w:rsidRPr="00A83749">
        <w:rPr>
          <w:sz w:val="21"/>
          <w:szCs w:val="21"/>
          <w:lang w:val="sq-AL"/>
        </w:rPr>
        <w:t>3. Afati prej 5 (pesë) ditësh i parashikuar në pikën 3 të nenit 12 më sipër, mund të zgjatet me vetëm 3 (tre) ditë pune, nëse raportuesi i të dhënave paraqet në Bankën e Shqipërisë një arsye të vlefshme për këtë zgjatje. Në rast se edhe pas zgjatjes së afatit, raportuesi i të dhënave përsëri nuk respekton detyrimin e parashikuar në pikën 3 të nenit 12 më sipër, atëherë Banka e Shqipërisë pezullon aksesin sipas pikës 2 të këtij neni.</w:t>
      </w:r>
    </w:p>
    <w:p w:rsidR="006078DA" w:rsidRPr="00A83749" w:rsidRDefault="006078DA" w:rsidP="006078DA">
      <w:pPr>
        <w:pStyle w:val="Paragrafi"/>
        <w:rPr>
          <w:sz w:val="21"/>
          <w:szCs w:val="21"/>
          <w:lang w:val="sq-AL"/>
        </w:rPr>
      </w:pPr>
      <w:r w:rsidRPr="00A83749">
        <w:rPr>
          <w:sz w:val="21"/>
          <w:szCs w:val="21"/>
          <w:lang w:val="sq-AL"/>
        </w:rPr>
        <w:t>4. Mosrespektimi i detyrimit të mësipërm përbën shkelje të këtij udhëzimi dhe të rregullores.</w:t>
      </w:r>
    </w:p>
    <w:p w:rsidR="006078DA" w:rsidRPr="00A83749" w:rsidRDefault="006078DA" w:rsidP="006078DA">
      <w:pPr>
        <w:pStyle w:val="Paragrafi"/>
        <w:rPr>
          <w:sz w:val="21"/>
          <w:szCs w:val="21"/>
          <w:highlight w:val="yellow"/>
          <w:lang w:val="sq-AL"/>
        </w:rPr>
      </w:pPr>
      <w:r w:rsidRPr="00A83749">
        <w:rPr>
          <w:sz w:val="21"/>
          <w:szCs w:val="21"/>
          <w:lang w:val="sq-AL"/>
        </w:rPr>
        <w:t xml:space="preserve"> </w:t>
      </w:r>
    </w:p>
    <w:p w:rsidR="006078DA" w:rsidRPr="00A83749" w:rsidRDefault="006078DA" w:rsidP="006078DA">
      <w:pPr>
        <w:pStyle w:val="KapitulliNr"/>
        <w:keepNext w:val="0"/>
        <w:rPr>
          <w:sz w:val="21"/>
          <w:szCs w:val="21"/>
          <w:lang w:val="sq-AL"/>
        </w:rPr>
      </w:pPr>
      <w:r w:rsidRPr="00A83749">
        <w:rPr>
          <w:sz w:val="21"/>
          <w:szCs w:val="21"/>
          <w:lang w:val="sq-AL"/>
        </w:rPr>
        <w:t>KREU V</w:t>
      </w:r>
    </w:p>
    <w:p w:rsidR="006078DA" w:rsidRPr="00A83749" w:rsidRDefault="006078DA" w:rsidP="006078DA">
      <w:pPr>
        <w:pStyle w:val="KapitulliTitull"/>
        <w:keepNext w:val="0"/>
        <w:rPr>
          <w:sz w:val="21"/>
          <w:szCs w:val="21"/>
          <w:lang w:val="sq-AL"/>
        </w:rPr>
      </w:pPr>
      <w:r w:rsidRPr="00A83749">
        <w:rPr>
          <w:sz w:val="21"/>
          <w:szCs w:val="21"/>
          <w:lang w:val="sq-AL"/>
        </w:rPr>
        <w:t>DISPOZITA TË FUNDIT</w:t>
      </w:r>
    </w:p>
    <w:p w:rsidR="006078DA" w:rsidRPr="00A83749" w:rsidRDefault="006078DA" w:rsidP="006078DA">
      <w:pPr>
        <w:pStyle w:val="Paragrafi"/>
        <w:rPr>
          <w:sz w:val="21"/>
          <w:szCs w:val="21"/>
          <w:lang w:val="sq-AL"/>
        </w:rPr>
      </w:pPr>
    </w:p>
    <w:p w:rsidR="006078DA" w:rsidRPr="00A83749" w:rsidRDefault="006078DA" w:rsidP="006078DA">
      <w:pPr>
        <w:pStyle w:val="NeniNr"/>
        <w:keepNext w:val="0"/>
        <w:rPr>
          <w:sz w:val="21"/>
          <w:szCs w:val="21"/>
          <w:lang w:val="sq-AL"/>
        </w:rPr>
      </w:pPr>
      <w:r w:rsidRPr="00A83749">
        <w:rPr>
          <w:sz w:val="21"/>
          <w:szCs w:val="21"/>
          <w:lang w:val="sq-AL"/>
        </w:rPr>
        <w:t>Neni 15</w:t>
      </w:r>
    </w:p>
    <w:p w:rsidR="006078DA" w:rsidRPr="00A83749" w:rsidRDefault="006078DA" w:rsidP="006078DA">
      <w:pPr>
        <w:pStyle w:val="NeniTitull"/>
        <w:keepNext w:val="0"/>
        <w:rPr>
          <w:sz w:val="21"/>
          <w:szCs w:val="21"/>
          <w:lang w:val="sq-AL"/>
        </w:rPr>
      </w:pPr>
      <w:r w:rsidRPr="00A83749">
        <w:rPr>
          <w:sz w:val="21"/>
          <w:szCs w:val="21"/>
          <w:lang w:val="sq-AL"/>
        </w:rPr>
        <w:t>Tarifa për përdorimin e të dhënave të Regjistrit të Kredive</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1. Kërkuesi paguan tarifën e përcaktuar nga Banka e Shqipërisë për përdorimin e të dhënave që mbahen në Regjistrin e Kredive. Kërkuesi nuk paguan tarifë për kërkesën për rishikimin e të dhënave.</w:t>
      </w:r>
    </w:p>
    <w:p w:rsidR="006078DA" w:rsidRPr="00A83749" w:rsidRDefault="006078DA" w:rsidP="006078DA">
      <w:pPr>
        <w:pStyle w:val="Paragrafi"/>
        <w:rPr>
          <w:sz w:val="21"/>
          <w:szCs w:val="21"/>
          <w:lang w:val="sq-AL"/>
        </w:rPr>
      </w:pPr>
      <w:r w:rsidRPr="00A83749">
        <w:rPr>
          <w:sz w:val="21"/>
          <w:szCs w:val="21"/>
          <w:lang w:val="sq-AL"/>
        </w:rPr>
        <w:t>2. Tarifa paguhet në momentin e dorëzimit të kërkesës.</w:t>
      </w:r>
    </w:p>
    <w:p w:rsidR="006078DA" w:rsidRPr="00A83749" w:rsidRDefault="006078DA" w:rsidP="006078DA">
      <w:pPr>
        <w:pStyle w:val="Paragrafi"/>
        <w:rPr>
          <w:sz w:val="21"/>
          <w:szCs w:val="21"/>
          <w:lang w:val="sq-AL"/>
        </w:rPr>
      </w:pPr>
      <w:r w:rsidRPr="00A83749">
        <w:rPr>
          <w:sz w:val="21"/>
          <w:szCs w:val="21"/>
          <w:lang w:val="sq-AL"/>
        </w:rPr>
        <w:t>3. Tarifa mund të ndryshojë pa paralajmërim, në përputhje me aktet nënligjore të Bankës së Shqipërisë.</w:t>
      </w:r>
    </w:p>
    <w:p w:rsidR="006078DA" w:rsidRPr="00A83749" w:rsidRDefault="006078DA" w:rsidP="006078DA">
      <w:pPr>
        <w:pStyle w:val="Paragrafi"/>
        <w:rPr>
          <w:sz w:val="21"/>
          <w:szCs w:val="21"/>
          <w:lang w:val="sq-AL"/>
        </w:rPr>
      </w:pPr>
      <w:r w:rsidRPr="00A83749">
        <w:rPr>
          <w:sz w:val="21"/>
          <w:szCs w:val="21"/>
          <w:lang w:val="sq-AL"/>
        </w:rPr>
        <w:t>4. Banka e Shqipërisë bën publike në çdo kohë tarifën e mësipërme.</w:t>
      </w:r>
    </w:p>
    <w:p w:rsidR="006078DA" w:rsidRPr="00A83749" w:rsidRDefault="006078DA" w:rsidP="006078DA">
      <w:pPr>
        <w:pStyle w:val="Paragrafi"/>
        <w:rPr>
          <w:sz w:val="21"/>
          <w:szCs w:val="21"/>
          <w:lang w:val="sq-AL"/>
        </w:rPr>
      </w:pPr>
      <w:r w:rsidRPr="00A83749">
        <w:rPr>
          <w:sz w:val="21"/>
          <w:szCs w:val="21"/>
          <w:lang w:val="sq-AL"/>
        </w:rPr>
        <w:t>Ky udhëzim hyn në fuqi me botimin e tij në Fletoren Zyrtare.</w:t>
      </w:r>
    </w:p>
    <w:p w:rsidR="006078DA" w:rsidRPr="00A83749" w:rsidRDefault="006078DA" w:rsidP="006078DA">
      <w:pPr>
        <w:pStyle w:val="Paragrafi"/>
        <w:rPr>
          <w:sz w:val="21"/>
          <w:szCs w:val="21"/>
          <w:lang w:val="sq-AL"/>
        </w:rPr>
      </w:pPr>
    </w:p>
    <w:p w:rsidR="006078DA" w:rsidRPr="00A83749" w:rsidRDefault="006078DA" w:rsidP="006078DA">
      <w:pPr>
        <w:pStyle w:val="Paragrafi"/>
        <w:ind w:firstLine="0"/>
        <w:jc w:val="right"/>
        <w:rPr>
          <w:sz w:val="21"/>
          <w:szCs w:val="21"/>
          <w:lang w:val="sq-AL"/>
        </w:rPr>
      </w:pPr>
      <w:r w:rsidRPr="00A83749">
        <w:rPr>
          <w:sz w:val="21"/>
          <w:szCs w:val="21"/>
          <w:lang w:val="sq-AL"/>
        </w:rPr>
        <w:t xml:space="preserve">KRYETARI </w:t>
      </w:r>
    </w:p>
    <w:p w:rsidR="006078DA" w:rsidRPr="00A83749" w:rsidRDefault="006078DA" w:rsidP="006078DA">
      <w:pPr>
        <w:pStyle w:val="Paragrafi"/>
        <w:ind w:firstLine="0"/>
        <w:jc w:val="right"/>
        <w:rPr>
          <w:b/>
          <w:sz w:val="21"/>
          <w:szCs w:val="21"/>
          <w:lang w:val="sq-AL"/>
        </w:rPr>
      </w:pPr>
      <w:r w:rsidRPr="00A83749">
        <w:rPr>
          <w:b/>
          <w:sz w:val="21"/>
          <w:szCs w:val="21"/>
          <w:lang w:val="sq-AL"/>
        </w:rPr>
        <w:lastRenderedPageBreak/>
        <w:t>Ardian Fullani</w:t>
      </w:r>
    </w:p>
    <w:p w:rsidR="006078DA" w:rsidRPr="00A83749" w:rsidRDefault="006078DA" w:rsidP="006078DA">
      <w:pPr>
        <w:pStyle w:val="Paragrafi"/>
        <w:tabs>
          <w:tab w:val="left" w:pos="1750"/>
        </w:tabs>
        <w:ind w:firstLine="0"/>
        <w:rPr>
          <w:sz w:val="21"/>
          <w:szCs w:val="21"/>
          <w:lang w:val="sq-AL"/>
        </w:rPr>
      </w:pPr>
    </w:p>
    <w:p w:rsidR="006078DA" w:rsidRPr="00A83749" w:rsidRDefault="006078DA" w:rsidP="006078DA">
      <w:pPr>
        <w:pStyle w:val="Paragrafi"/>
        <w:tabs>
          <w:tab w:val="left" w:pos="1750"/>
        </w:tabs>
        <w:ind w:firstLine="0"/>
        <w:rPr>
          <w:sz w:val="21"/>
          <w:szCs w:val="21"/>
          <w:lang w:val="sq-AL"/>
        </w:rPr>
      </w:pPr>
    </w:p>
    <w:p w:rsidR="006078DA" w:rsidRPr="00A83749"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Pr="00A83749" w:rsidRDefault="006078DA" w:rsidP="006078DA">
      <w:pPr>
        <w:pStyle w:val="Paragrafi"/>
        <w:tabs>
          <w:tab w:val="left" w:pos="1750"/>
        </w:tabs>
        <w:ind w:firstLine="0"/>
        <w:rPr>
          <w:sz w:val="21"/>
          <w:szCs w:val="21"/>
          <w:lang w:val="sq-AL"/>
        </w:rPr>
      </w:pPr>
    </w:p>
    <w:p w:rsidR="006078DA" w:rsidRPr="00A83749" w:rsidRDefault="006078DA" w:rsidP="006078DA">
      <w:pPr>
        <w:pStyle w:val="Paragrafi"/>
        <w:tabs>
          <w:tab w:val="left" w:pos="1750"/>
        </w:tabs>
        <w:ind w:firstLine="0"/>
        <w:rPr>
          <w:sz w:val="21"/>
          <w:szCs w:val="21"/>
          <w:lang w:val="sq-AL"/>
        </w:rPr>
      </w:pPr>
    </w:p>
    <w:p w:rsidR="006078DA" w:rsidRPr="00A83749" w:rsidRDefault="006078DA" w:rsidP="006078DA">
      <w:pPr>
        <w:pStyle w:val="Paragrafi"/>
        <w:tabs>
          <w:tab w:val="left" w:pos="1750"/>
        </w:tabs>
        <w:ind w:firstLine="0"/>
        <w:rPr>
          <w:sz w:val="21"/>
          <w:szCs w:val="21"/>
          <w:lang w:val="sq-AL"/>
        </w:rPr>
      </w:pPr>
    </w:p>
    <w:p w:rsidR="006078DA" w:rsidRPr="00A83749"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Default="006078DA" w:rsidP="006078DA">
      <w:pPr>
        <w:pStyle w:val="Paragrafi"/>
        <w:tabs>
          <w:tab w:val="left" w:pos="1750"/>
        </w:tabs>
        <w:ind w:firstLine="0"/>
        <w:rPr>
          <w:sz w:val="21"/>
          <w:szCs w:val="21"/>
          <w:lang w:val="sq-AL"/>
        </w:rPr>
      </w:pPr>
    </w:p>
    <w:p w:rsidR="006078DA" w:rsidRPr="006078DA" w:rsidRDefault="00C30F01" w:rsidP="006078DA">
      <w:pPr>
        <w:pStyle w:val="Paragrafi"/>
        <w:rPr>
          <w:lang w:val="it-IT"/>
        </w:rPr>
      </w:pPr>
      <w:r w:rsidRPr="00A83749">
        <w:rPr>
          <w:noProof/>
        </w:rPr>
        <w:drawing>
          <wp:anchor distT="0" distB="0" distL="114300" distR="114300" simplePos="0" relativeHeight="251657216" behindDoc="0" locked="0" layoutInCell="1" allowOverlap="1">
            <wp:simplePos x="0" y="0"/>
            <wp:positionH relativeFrom="column">
              <wp:posOffset>2731135</wp:posOffset>
            </wp:positionH>
            <wp:positionV relativeFrom="paragraph">
              <wp:posOffset>-457200</wp:posOffset>
            </wp:positionV>
            <wp:extent cx="380365" cy="570865"/>
            <wp:effectExtent l="0" t="0" r="635" b="635"/>
            <wp:wrapSquare wrapText="left"/>
            <wp:docPr id="2" name="Picture 2"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 of Albania"/>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80365"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78DA" w:rsidRPr="006078DA" w:rsidRDefault="006078DA" w:rsidP="006078DA">
      <w:pPr>
        <w:pStyle w:val="Paragrafi"/>
        <w:jc w:val="center"/>
        <w:rPr>
          <w:b/>
          <w:lang w:val="it-IT"/>
        </w:rPr>
      </w:pPr>
      <w:r w:rsidRPr="006078DA">
        <w:rPr>
          <w:b/>
          <w:lang w:val="it-IT"/>
        </w:rPr>
        <w:t>BANKA E SHQIPËRISË</w:t>
      </w:r>
    </w:p>
    <w:p w:rsidR="006078DA" w:rsidRPr="00CF5EBA" w:rsidRDefault="006078DA" w:rsidP="006078DA">
      <w:pPr>
        <w:pStyle w:val="Paragrafi"/>
        <w:jc w:val="center"/>
        <w:rPr>
          <w:b/>
        </w:rPr>
      </w:pPr>
      <w:r w:rsidRPr="00CF5EBA">
        <w:rPr>
          <w:b/>
        </w:rPr>
        <w:t>REGJISTRI I KREDIVE</w:t>
      </w:r>
    </w:p>
    <w:p w:rsidR="006078DA" w:rsidRPr="00CF5EBA" w:rsidRDefault="006078DA" w:rsidP="006078DA">
      <w:pPr>
        <w:pStyle w:val="Paragrafi"/>
        <w:jc w:val="center"/>
        <w:rPr>
          <w:b/>
        </w:rPr>
      </w:pPr>
      <w:r w:rsidRPr="00CF5EBA">
        <w:rPr>
          <w:b/>
        </w:rPr>
        <w:t>ANEKSI 1</w:t>
      </w:r>
    </w:p>
    <w:p w:rsidR="006078DA" w:rsidRPr="00CF5EBA" w:rsidRDefault="006078DA" w:rsidP="006078DA">
      <w:pPr>
        <w:pStyle w:val="Paragrafi"/>
        <w:jc w:val="center"/>
        <w:rPr>
          <w:b/>
        </w:rPr>
      </w:pPr>
    </w:p>
    <w:tbl>
      <w:tblPr>
        <w:tblW w:w="9321" w:type="dxa"/>
        <w:tblInd w:w="108" w:type="dxa"/>
        <w:tblLayout w:type="fixed"/>
        <w:tblLook w:val="0000" w:firstRow="0" w:lastRow="0" w:firstColumn="0" w:lastColumn="0" w:noHBand="0" w:noVBand="0"/>
      </w:tblPr>
      <w:tblGrid>
        <w:gridCol w:w="720"/>
        <w:gridCol w:w="6300"/>
        <w:gridCol w:w="2301"/>
      </w:tblGrid>
      <w:tr w:rsidR="006078DA" w:rsidRPr="00A83749">
        <w:tblPrEx>
          <w:tblCellMar>
            <w:top w:w="0" w:type="dxa"/>
            <w:bottom w:w="0" w:type="dxa"/>
          </w:tblCellMar>
        </w:tblPrEx>
        <w:trPr>
          <w:trHeight w:val="498"/>
        </w:trPr>
        <w:tc>
          <w:tcPr>
            <w:tcW w:w="9321" w:type="dxa"/>
            <w:gridSpan w:val="3"/>
            <w:tcBorders>
              <w:top w:val="single" w:sz="12" w:space="0" w:color="000000"/>
              <w:left w:val="single" w:sz="12" w:space="0" w:color="000000"/>
              <w:bottom w:val="single" w:sz="6" w:space="0" w:color="000000"/>
              <w:right w:val="single" w:sz="12" w:space="0" w:color="000000"/>
            </w:tcBorders>
          </w:tcPr>
          <w:p w:rsidR="006078DA" w:rsidRPr="006078DA" w:rsidRDefault="006078DA" w:rsidP="006078DA">
            <w:pPr>
              <w:pStyle w:val="Tabele"/>
              <w:jc w:val="center"/>
              <w:rPr>
                <w:b/>
                <w:sz w:val="20"/>
              </w:rPr>
            </w:pPr>
            <w:r w:rsidRPr="006078DA">
              <w:rPr>
                <w:b/>
                <w:sz w:val="20"/>
              </w:rPr>
              <w:t>FORMULARI I KËRKESËS PËR RAPORTIN E KREDIMARRËSIT</w:t>
            </w:r>
          </w:p>
        </w:tc>
      </w:tr>
      <w:tr w:rsidR="006078DA" w:rsidRPr="006078DA">
        <w:tblPrEx>
          <w:tblCellMar>
            <w:top w:w="0" w:type="dxa"/>
            <w:bottom w:w="0" w:type="dxa"/>
          </w:tblCellMar>
        </w:tblPrEx>
        <w:trPr>
          <w:trHeight w:val="935"/>
        </w:trPr>
        <w:tc>
          <w:tcPr>
            <w:tcW w:w="9321" w:type="dxa"/>
            <w:gridSpan w:val="3"/>
            <w:tcBorders>
              <w:top w:val="single" w:sz="6" w:space="0" w:color="000000"/>
              <w:left w:val="single" w:sz="12" w:space="0" w:color="000000"/>
              <w:bottom w:val="single" w:sz="6" w:space="0" w:color="000000"/>
              <w:right w:val="single" w:sz="12" w:space="0" w:color="000000"/>
            </w:tcBorders>
          </w:tcPr>
          <w:p w:rsidR="006078DA" w:rsidRPr="006078DA" w:rsidRDefault="006078DA" w:rsidP="006078DA">
            <w:pPr>
              <w:pStyle w:val="Tabele"/>
              <w:rPr>
                <w:sz w:val="20"/>
              </w:rPr>
            </w:pPr>
            <w:r w:rsidRPr="006078DA">
              <w:rPr>
                <w:sz w:val="20"/>
              </w:rPr>
              <w:t xml:space="preserve">Ju lutem plotësoni këtë formular për të mundësuar trajtimin e kërkesës suaj. Gjithashtu, bashkëlidhni me këtë kërkese një kopje të dokumenteve shoqëruese të listuara më poshtë, të cilat janë të nevojshme për identifikimin tuaj nga Regjistri i Kredive për çdo kërkesë. Ju do të merrni nga ne brenda 10 ditësh një përgjigje në lidhje me depozitimin e Kërkesës suaj për Raportin e Kredimarrësit. Nëse brenda 10 ditësh nuk merrni asnjë njoftim, ju lutem telefononi në numrin </w:t>
            </w:r>
            <w:r w:rsidRPr="006078DA">
              <w:rPr>
                <w:sz w:val="20"/>
              </w:rPr>
              <w:sym w:font="Wingdings 2" w:char="F0C5"/>
            </w:r>
            <w:r w:rsidRPr="006078DA">
              <w:rPr>
                <w:sz w:val="20"/>
              </w:rPr>
              <w:t>.</w:t>
            </w:r>
          </w:p>
        </w:tc>
      </w:tr>
      <w:tr w:rsidR="006078DA" w:rsidRPr="00A83749">
        <w:tblPrEx>
          <w:tblCellMar>
            <w:top w:w="0" w:type="dxa"/>
            <w:bottom w:w="0" w:type="dxa"/>
          </w:tblCellMar>
        </w:tblPrEx>
        <w:trPr>
          <w:trHeight w:val="675"/>
        </w:trPr>
        <w:tc>
          <w:tcPr>
            <w:tcW w:w="720" w:type="dxa"/>
            <w:tcBorders>
              <w:top w:val="single" w:sz="6" w:space="0" w:color="000000"/>
              <w:left w:val="single" w:sz="12" w:space="0" w:color="000000"/>
              <w:bottom w:val="single" w:sz="6" w:space="0" w:color="000000"/>
              <w:right w:val="single" w:sz="6" w:space="0" w:color="000000"/>
            </w:tcBorders>
            <w:vAlign w:val="center"/>
          </w:tcPr>
          <w:p w:rsidR="006078DA" w:rsidRPr="006078DA" w:rsidRDefault="006078DA" w:rsidP="006078DA">
            <w:pPr>
              <w:pStyle w:val="Tabele"/>
              <w:rPr>
                <w:b/>
              </w:rPr>
            </w:pPr>
            <w:r w:rsidRPr="006078DA">
              <w:rPr>
                <w:b/>
              </w:rPr>
              <w:t xml:space="preserve">Për: </w:t>
            </w:r>
          </w:p>
          <w:p w:rsidR="006078DA" w:rsidRPr="006078DA" w:rsidRDefault="006078DA" w:rsidP="006078DA">
            <w:pPr>
              <w:pStyle w:val="Tabele"/>
              <w:rPr>
                <w:b/>
              </w:rPr>
            </w:pPr>
          </w:p>
        </w:tc>
        <w:tc>
          <w:tcPr>
            <w:tcW w:w="6300" w:type="dxa"/>
            <w:tcBorders>
              <w:top w:val="single" w:sz="6" w:space="0" w:color="000000"/>
              <w:left w:val="single" w:sz="6" w:space="0" w:color="000000"/>
              <w:bottom w:val="single" w:sz="6" w:space="0" w:color="000000"/>
              <w:right w:val="single" w:sz="6" w:space="0" w:color="000000"/>
            </w:tcBorders>
            <w:vAlign w:val="center"/>
          </w:tcPr>
          <w:p w:rsidR="006078DA" w:rsidRPr="006078DA" w:rsidRDefault="006078DA" w:rsidP="006078DA">
            <w:pPr>
              <w:pStyle w:val="Tabele"/>
              <w:rPr>
                <w:b/>
              </w:rPr>
            </w:pPr>
            <w:r w:rsidRPr="006078DA">
              <w:rPr>
                <w:b/>
              </w:rPr>
              <w:t>Banka e Shqipërisë, Regjistrit të Kredive, Sheshi “Skënderbej” nr.1, Tiranë, Shqipëri.</w:t>
            </w:r>
          </w:p>
        </w:tc>
        <w:tc>
          <w:tcPr>
            <w:tcW w:w="2301" w:type="dxa"/>
            <w:tcBorders>
              <w:top w:val="single" w:sz="6" w:space="0" w:color="000000"/>
              <w:left w:val="single" w:sz="6" w:space="0" w:color="000000"/>
              <w:bottom w:val="single" w:sz="6" w:space="0" w:color="000000"/>
              <w:right w:val="single" w:sz="12" w:space="0" w:color="000000"/>
            </w:tcBorders>
            <w:shd w:val="clear" w:color="auto" w:fill="CCCCCC"/>
          </w:tcPr>
          <w:p w:rsidR="006078DA" w:rsidRPr="006078DA" w:rsidRDefault="006078DA" w:rsidP="006078DA">
            <w:pPr>
              <w:pStyle w:val="Tabele"/>
              <w:rPr>
                <w:b/>
              </w:rPr>
            </w:pPr>
            <w:r w:rsidRPr="006078DA">
              <w:rPr>
                <w:b/>
              </w:rPr>
              <w:t>Vetëm për përdorim zyrtar të BSH</w:t>
            </w:r>
          </w:p>
          <w:p w:rsidR="006078DA" w:rsidRPr="006078DA" w:rsidRDefault="006078DA" w:rsidP="006078DA">
            <w:pPr>
              <w:pStyle w:val="Tabele"/>
              <w:rPr>
                <w:b/>
              </w:rPr>
            </w:pPr>
          </w:p>
        </w:tc>
      </w:tr>
      <w:tr w:rsidR="006078DA" w:rsidRPr="00A83749">
        <w:tblPrEx>
          <w:tblCellMar>
            <w:top w:w="0" w:type="dxa"/>
            <w:bottom w:w="0" w:type="dxa"/>
          </w:tblCellMar>
        </w:tblPrEx>
        <w:trPr>
          <w:trHeight w:val="2386"/>
        </w:trPr>
        <w:tc>
          <w:tcPr>
            <w:tcW w:w="720" w:type="dxa"/>
            <w:tcBorders>
              <w:top w:val="single" w:sz="6" w:space="0" w:color="000000"/>
              <w:left w:val="single" w:sz="12" w:space="0" w:color="000000"/>
              <w:bottom w:val="single" w:sz="6" w:space="0" w:color="000000"/>
              <w:right w:val="single" w:sz="6" w:space="0" w:color="000000"/>
            </w:tcBorders>
          </w:tcPr>
          <w:p w:rsidR="006078DA" w:rsidRPr="006078DA" w:rsidRDefault="006078DA" w:rsidP="006078DA">
            <w:pPr>
              <w:pStyle w:val="Tabele"/>
              <w:rPr>
                <w:b/>
              </w:rPr>
            </w:pPr>
            <w:r w:rsidRPr="006078DA">
              <w:rPr>
                <w:b/>
              </w:rPr>
              <w:t xml:space="preserve">Nga: </w:t>
            </w:r>
          </w:p>
        </w:tc>
        <w:tc>
          <w:tcPr>
            <w:tcW w:w="6300" w:type="dxa"/>
            <w:tcBorders>
              <w:top w:val="single" w:sz="6" w:space="0" w:color="000000"/>
              <w:left w:val="single" w:sz="6" w:space="0" w:color="000000"/>
              <w:bottom w:val="single" w:sz="6" w:space="0" w:color="000000"/>
              <w:right w:val="single" w:sz="6" w:space="0" w:color="000000"/>
            </w:tcBorders>
          </w:tcPr>
          <w:p w:rsidR="006078DA" w:rsidRPr="006078DA" w:rsidRDefault="006078DA" w:rsidP="006078DA">
            <w:pPr>
              <w:pStyle w:val="Tabele"/>
              <w:rPr>
                <w:b/>
              </w:rPr>
            </w:pPr>
            <w:r w:rsidRPr="006078DA">
              <w:rPr>
                <w:b/>
              </w:rPr>
              <w:t>Emri, atësia, mbiemri i kërkuesit:</w:t>
            </w:r>
          </w:p>
          <w:p w:rsidR="006078DA" w:rsidRPr="006078DA" w:rsidRDefault="006078DA" w:rsidP="006078DA">
            <w:pPr>
              <w:pStyle w:val="Tabele"/>
              <w:rPr>
                <w:b/>
              </w:rPr>
            </w:pPr>
          </w:p>
          <w:p w:rsidR="006078DA" w:rsidRPr="006078DA" w:rsidRDefault="006078DA" w:rsidP="006078DA">
            <w:pPr>
              <w:pStyle w:val="Tabele"/>
              <w:rPr>
                <w:b/>
              </w:rPr>
            </w:pPr>
            <w:r w:rsidRPr="006078DA">
              <w:rPr>
                <w:b/>
              </w:rPr>
              <w:t xml:space="preserve"> ……………………………………….………………………………………….…</w:t>
            </w:r>
          </w:p>
          <w:p w:rsidR="006078DA" w:rsidRPr="006078DA" w:rsidRDefault="006078DA" w:rsidP="006078DA">
            <w:pPr>
              <w:pStyle w:val="Tabele"/>
              <w:rPr>
                <w:b/>
              </w:rPr>
            </w:pPr>
            <w:r w:rsidRPr="006078DA">
              <w:rPr>
                <w:b/>
              </w:rPr>
              <w:t>Nr.Pasaporte/Certifikatë lindje/Letërnjoftimi/Kartë Identiteti:</w:t>
            </w:r>
          </w:p>
          <w:p w:rsidR="006078DA" w:rsidRPr="006078DA" w:rsidRDefault="006078DA" w:rsidP="006078DA">
            <w:pPr>
              <w:pStyle w:val="Tabele"/>
              <w:rPr>
                <w:b/>
              </w:rPr>
            </w:pPr>
            <w:r w:rsidRPr="006078DA">
              <w:rPr>
                <w:b/>
              </w:rPr>
              <w:t>………………………………………………………………………………………</w:t>
            </w:r>
          </w:p>
          <w:p w:rsidR="006078DA" w:rsidRPr="006078DA" w:rsidRDefault="006078DA" w:rsidP="006078DA">
            <w:pPr>
              <w:pStyle w:val="Tabele"/>
              <w:rPr>
                <w:b/>
                <w:i/>
                <w:iCs/>
              </w:rPr>
            </w:pPr>
            <w:r w:rsidRPr="006078DA">
              <w:rPr>
                <w:b/>
              </w:rPr>
              <w:t>Datëlindja:</w:t>
            </w:r>
          </w:p>
          <w:p w:rsidR="006078DA" w:rsidRPr="006078DA" w:rsidRDefault="006078DA" w:rsidP="006078DA">
            <w:pPr>
              <w:pStyle w:val="Tabele"/>
              <w:rPr>
                <w:b/>
              </w:rPr>
            </w:pPr>
            <w:r w:rsidRPr="006078DA">
              <w:rPr>
                <w:b/>
              </w:rPr>
              <w:t xml:space="preserve">……………………………………………………………………………………… </w:t>
            </w:r>
          </w:p>
          <w:p w:rsidR="006078DA" w:rsidRPr="006078DA" w:rsidRDefault="006078DA" w:rsidP="006078DA">
            <w:pPr>
              <w:pStyle w:val="Tabele"/>
              <w:rPr>
                <w:b/>
              </w:rPr>
            </w:pPr>
            <w:r w:rsidRPr="006078DA">
              <w:rPr>
                <w:b/>
              </w:rPr>
              <w:t xml:space="preserve">Adresa e vendbanimit: ……………………………………………………………………………………… </w:t>
            </w:r>
          </w:p>
          <w:p w:rsidR="006078DA" w:rsidRPr="006078DA" w:rsidRDefault="006078DA" w:rsidP="006078DA">
            <w:pPr>
              <w:pStyle w:val="Tabele"/>
              <w:rPr>
                <w:b/>
              </w:rPr>
            </w:pPr>
            <w:r w:rsidRPr="006078DA">
              <w:rPr>
                <w:b/>
              </w:rPr>
              <w:t xml:space="preserve">……………………………………………………………………………………... </w:t>
            </w:r>
          </w:p>
          <w:p w:rsidR="006078DA" w:rsidRPr="006078DA" w:rsidRDefault="006078DA" w:rsidP="006078DA">
            <w:pPr>
              <w:pStyle w:val="Tabele"/>
              <w:rPr>
                <w:b/>
              </w:rPr>
            </w:pPr>
            <w:r w:rsidRPr="006078DA">
              <w:rPr>
                <w:b/>
              </w:rPr>
              <w:t>Nr. i telefonit: .………………………………………………………..</w:t>
            </w:r>
          </w:p>
        </w:tc>
        <w:tc>
          <w:tcPr>
            <w:tcW w:w="2301" w:type="dxa"/>
            <w:vMerge w:val="restart"/>
            <w:tcBorders>
              <w:top w:val="single" w:sz="6" w:space="0" w:color="000000"/>
              <w:left w:val="single" w:sz="6" w:space="0" w:color="000000"/>
              <w:bottom w:val="single" w:sz="12" w:space="0" w:color="000000"/>
              <w:right w:val="single" w:sz="8" w:space="0" w:color="000000"/>
            </w:tcBorders>
            <w:shd w:val="clear" w:color="auto" w:fill="E6E6E6"/>
          </w:tcPr>
          <w:p w:rsidR="006078DA" w:rsidRPr="006078DA" w:rsidRDefault="006078DA" w:rsidP="006078DA">
            <w:pPr>
              <w:pStyle w:val="Tabele"/>
              <w:rPr>
                <w:b/>
              </w:rPr>
            </w:pPr>
          </w:p>
          <w:p w:rsidR="006078DA" w:rsidRPr="006078DA" w:rsidRDefault="006078DA" w:rsidP="006078DA">
            <w:pPr>
              <w:pStyle w:val="Tabele"/>
              <w:rPr>
                <w:b/>
              </w:rPr>
            </w:pPr>
            <w:r w:rsidRPr="006078DA">
              <w:rPr>
                <w:b/>
              </w:rPr>
              <w:t>Nr. Reference:</w:t>
            </w:r>
          </w:p>
          <w:p w:rsidR="006078DA" w:rsidRPr="006078DA" w:rsidRDefault="006078DA" w:rsidP="006078DA">
            <w:pPr>
              <w:pStyle w:val="Tabele"/>
              <w:rPr>
                <w:b/>
                <w:i/>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rPr>
            </w:pPr>
          </w:p>
          <w:p w:rsidR="006078DA" w:rsidRPr="006078DA" w:rsidRDefault="006078DA" w:rsidP="006078DA">
            <w:pPr>
              <w:pStyle w:val="Tabele"/>
              <w:rPr>
                <w:b/>
              </w:rPr>
            </w:pPr>
            <w:r w:rsidRPr="006078DA">
              <w:rPr>
                <w:b/>
              </w:rPr>
              <w:t>Data e pranimit:</w:t>
            </w:r>
          </w:p>
          <w:p w:rsidR="006078DA" w:rsidRPr="006078DA" w:rsidRDefault="006078DA" w:rsidP="006078DA">
            <w:pPr>
              <w:pStyle w:val="Tabele"/>
              <w:rPr>
                <w:b/>
                <w:i/>
                <w:iCs/>
              </w:rPr>
            </w:pPr>
          </w:p>
          <w:p w:rsidR="006078DA" w:rsidRPr="006078DA" w:rsidRDefault="006078DA" w:rsidP="006078DA">
            <w:pPr>
              <w:pStyle w:val="Tabele"/>
              <w:rPr>
                <w:b/>
              </w:rPr>
            </w:pPr>
            <w:r w:rsidRPr="006078DA">
              <w:rPr>
                <w:b/>
              </w:rPr>
              <w:t>........................................</w:t>
            </w:r>
          </w:p>
          <w:p w:rsidR="006078DA" w:rsidRPr="006078DA" w:rsidRDefault="006078DA" w:rsidP="006078DA">
            <w:pPr>
              <w:pStyle w:val="Tabele"/>
              <w:rPr>
                <w:b/>
              </w:rPr>
            </w:pPr>
          </w:p>
          <w:p w:rsidR="006078DA" w:rsidRPr="006078DA" w:rsidRDefault="006078DA" w:rsidP="006078DA">
            <w:pPr>
              <w:pStyle w:val="Tabele"/>
              <w:rPr>
                <w:b/>
              </w:rPr>
            </w:pPr>
            <w:r w:rsidRPr="006078DA">
              <w:rPr>
                <w:b/>
              </w:rPr>
              <w:t>Punonjësi i ngarkuar:</w:t>
            </w:r>
          </w:p>
          <w:p w:rsidR="006078DA" w:rsidRPr="006078DA" w:rsidRDefault="006078DA" w:rsidP="006078DA">
            <w:pPr>
              <w:pStyle w:val="Tabele"/>
              <w:rPr>
                <w:b/>
                <w:i/>
                <w:iCs/>
              </w:rPr>
            </w:pPr>
          </w:p>
          <w:p w:rsidR="006078DA" w:rsidRPr="006078DA" w:rsidRDefault="006078DA" w:rsidP="006078DA">
            <w:pPr>
              <w:pStyle w:val="Tabele"/>
              <w:rPr>
                <w:b/>
              </w:rPr>
            </w:pPr>
            <w:r w:rsidRPr="006078DA">
              <w:rPr>
                <w:b/>
              </w:rPr>
              <w:t>........................................</w:t>
            </w:r>
          </w:p>
          <w:p w:rsidR="006078DA" w:rsidRPr="006078DA" w:rsidRDefault="006078DA" w:rsidP="006078DA">
            <w:pPr>
              <w:pStyle w:val="Tabele"/>
              <w:rPr>
                <w:b/>
              </w:rPr>
            </w:pPr>
          </w:p>
          <w:p w:rsidR="006078DA" w:rsidRPr="006078DA" w:rsidRDefault="006078DA" w:rsidP="006078DA">
            <w:pPr>
              <w:pStyle w:val="Tabele"/>
              <w:rPr>
                <w:b/>
              </w:rPr>
            </w:pPr>
            <w:r w:rsidRPr="006078DA">
              <w:rPr>
                <w:b/>
              </w:rPr>
              <w:t>Shënime:</w:t>
            </w:r>
          </w:p>
          <w:p w:rsidR="006078DA" w:rsidRPr="006078DA" w:rsidRDefault="006078DA" w:rsidP="006078DA">
            <w:pPr>
              <w:pStyle w:val="Tabele"/>
              <w:rPr>
                <w:b/>
                <w:i/>
                <w:iCs/>
              </w:rPr>
            </w:pP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rPr>
            </w:pPr>
            <w:r w:rsidRPr="006078DA">
              <w:rPr>
                <w:b/>
                <w:iCs/>
              </w:rPr>
              <w:t>.......................................</w:t>
            </w:r>
            <w:r w:rsidRPr="006078DA">
              <w:rPr>
                <w:b/>
                <w:i/>
                <w:iCs/>
              </w:rPr>
              <w:t xml:space="preserve"> </w:t>
            </w:r>
          </w:p>
        </w:tc>
      </w:tr>
      <w:tr w:rsidR="006078DA" w:rsidRPr="00A83749">
        <w:tblPrEx>
          <w:tblCellMar>
            <w:top w:w="0" w:type="dxa"/>
            <w:bottom w:w="0" w:type="dxa"/>
          </w:tblCellMar>
        </w:tblPrEx>
        <w:trPr>
          <w:trHeight w:val="2465"/>
        </w:trPr>
        <w:tc>
          <w:tcPr>
            <w:tcW w:w="7020" w:type="dxa"/>
            <w:gridSpan w:val="2"/>
            <w:tcBorders>
              <w:top w:val="single" w:sz="6" w:space="0" w:color="000000"/>
              <w:left w:val="single" w:sz="12" w:space="0" w:color="000000"/>
              <w:bottom w:val="single" w:sz="6" w:space="0" w:color="000000"/>
              <w:right w:val="single" w:sz="6" w:space="0" w:color="000000"/>
            </w:tcBorders>
          </w:tcPr>
          <w:p w:rsidR="006078DA" w:rsidRPr="006078DA" w:rsidRDefault="006078DA" w:rsidP="006078DA">
            <w:pPr>
              <w:pStyle w:val="Tabele"/>
              <w:rPr>
                <w:b/>
              </w:rPr>
            </w:pPr>
            <w:r w:rsidRPr="006078DA">
              <w:rPr>
                <w:b/>
              </w:rPr>
              <w:t xml:space="preserve">Dëshiroj një kopje të Raportit të Kredimarrësit për: </w:t>
            </w:r>
          </w:p>
          <w:p w:rsidR="006078DA" w:rsidRPr="006078DA" w:rsidRDefault="006078DA" w:rsidP="006078DA">
            <w:pPr>
              <w:pStyle w:val="Tabele"/>
              <w:rPr>
                <w:b/>
                <w:i/>
                <w:iCs/>
              </w:rPr>
            </w:pPr>
          </w:p>
          <w:p w:rsidR="006078DA" w:rsidRPr="00A83749" w:rsidRDefault="006078DA" w:rsidP="006078DA">
            <w:pPr>
              <w:pStyle w:val="Tabele"/>
            </w:pPr>
            <w:r w:rsidRPr="006078DA">
              <w:rPr>
                <w:b/>
              </w:rPr>
              <w:sym w:font="Wingdings" w:char="F06F"/>
            </w:r>
            <w:r w:rsidRPr="006078DA">
              <w:rPr>
                <w:b/>
              </w:rPr>
              <w:t xml:space="preserve"> Veten time</w:t>
            </w:r>
            <w:r w:rsidRPr="006078DA">
              <w:rPr>
                <w:b/>
                <w:i/>
                <w:iCs/>
              </w:rPr>
              <w:t xml:space="preserve">                             </w:t>
            </w:r>
            <w:r w:rsidRPr="006078DA">
              <w:rPr>
                <w:b/>
              </w:rPr>
              <w:sym w:font="Wingdings" w:char="F06F"/>
            </w:r>
            <w:r w:rsidRPr="006078DA">
              <w:rPr>
                <w:b/>
              </w:rPr>
              <w:t xml:space="preserve"> Të përfaqësuarin</w:t>
            </w:r>
            <w:r w:rsidRPr="00A83749">
              <w:t xml:space="preserve"> ______________________</w:t>
            </w:r>
          </w:p>
          <w:p w:rsidR="006078DA" w:rsidRPr="00A83749" w:rsidRDefault="006078DA" w:rsidP="006078DA">
            <w:pPr>
              <w:pStyle w:val="Tabele"/>
              <w:rPr>
                <w:i/>
              </w:rPr>
            </w:pPr>
            <w:r w:rsidRPr="00A83749">
              <w:t xml:space="preserve">                                                       </w:t>
            </w:r>
            <w:r w:rsidRPr="00A83749">
              <w:rPr>
                <w:i/>
              </w:rPr>
              <w:t>(emri,atësia,mbiemri i individit/personit fizik)</w:t>
            </w:r>
          </w:p>
          <w:p w:rsidR="006078DA" w:rsidRPr="00A83749" w:rsidRDefault="006078DA" w:rsidP="006078DA">
            <w:pPr>
              <w:pStyle w:val="Tabele"/>
            </w:pPr>
          </w:p>
          <w:p w:rsidR="006078DA" w:rsidRPr="00A83749" w:rsidRDefault="006078DA" w:rsidP="006078DA">
            <w:pPr>
              <w:pStyle w:val="Tabele"/>
              <w:rPr>
                <w:iCs/>
              </w:rPr>
            </w:pPr>
            <w:r w:rsidRPr="006078DA">
              <w:rPr>
                <w:b/>
              </w:rPr>
              <w:sym w:font="Wingdings" w:char="F06F"/>
            </w:r>
            <w:r w:rsidRPr="006078DA">
              <w:rPr>
                <w:b/>
              </w:rPr>
              <w:t xml:space="preserve"> Subjektin</w:t>
            </w:r>
            <w:r w:rsidRPr="00A83749">
              <w:t xml:space="preserve"> __________________</w:t>
            </w:r>
            <w:r w:rsidRPr="00A83749">
              <w:rPr>
                <w:i/>
                <w:iCs/>
              </w:rPr>
              <w:t xml:space="preserve"> </w:t>
            </w:r>
            <w:r w:rsidRPr="00A83749">
              <w:rPr>
                <w:iCs/>
              </w:rPr>
              <w:t>në zbatim të detyrimit ligjor/vendimit të gjykatës</w:t>
            </w:r>
          </w:p>
          <w:p w:rsidR="006078DA" w:rsidRPr="00A83749" w:rsidRDefault="006078DA" w:rsidP="006078DA">
            <w:pPr>
              <w:pStyle w:val="Tabele"/>
              <w:rPr>
                <w:i/>
                <w:iCs/>
              </w:rPr>
            </w:pPr>
            <w:r w:rsidRPr="00A83749">
              <w:rPr>
                <w:i/>
                <w:iCs/>
              </w:rPr>
              <w:t>(nëse është individ/person fizik shënoni emrin, atësinë, mbiemrin; nëse është person juridik plotësoni të dhënat e mëposhtme për personin juridik)</w:t>
            </w:r>
          </w:p>
          <w:p w:rsidR="006078DA" w:rsidRPr="00A83749" w:rsidRDefault="006078DA" w:rsidP="006078DA">
            <w:pPr>
              <w:pStyle w:val="Tabele"/>
            </w:pPr>
          </w:p>
          <w:p w:rsidR="006078DA" w:rsidRPr="006078DA" w:rsidRDefault="006078DA" w:rsidP="006078DA">
            <w:pPr>
              <w:pStyle w:val="Tabele"/>
              <w:rPr>
                <w:b/>
                <w:i/>
                <w:iCs/>
              </w:rPr>
            </w:pPr>
            <w:r w:rsidRPr="006078DA">
              <w:rPr>
                <w:b/>
              </w:rPr>
              <w:sym w:font="Wingdings" w:char="F06F"/>
            </w:r>
            <w:r w:rsidRPr="006078DA">
              <w:rPr>
                <w:b/>
              </w:rPr>
              <w:t xml:space="preserve"> Personin juridik</w:t>
            </w:r>
          </w:p>
          <w:p w:rsidR="006078DA" w:rsidRPr="00A83749" w:rsidRDefault="006078DA" w:rsidP="006078DA">
            <w:pPr>
              <w:pStyle w:val="Tabele"/>
            </w:pPr>
          </w:p>
          <w:p w:rsidR="006078DA" w:rsidRPr="00A83749" w:rsidRDefault="006078DA" w:rsidP="006078DA">
            <w:pPr>
              <w:pStyle w:val="Tabele"/>
            </w:pPr>
            <w:r w:rsidRPr="006078DA">
              <w:rPr>
                <w:b/>
              </w:rPr>
              <w:t>Emri i personit juridik</w:t>
            </w:r>
            <w:r w:rsidRPr="00A83749">
              <w:t xml:space="preserve">                                                         Numri i regjistrimit</w:t>
            </w:r>
          </w:p>
          <w:p w:rsidR="006078DA" w:rsidRPr="00A83749" w:rsidRDefault="006078DA" w:rsidP="006078DA">
            <w:pPr>
              <w:pStyle w:val="Tabele"/>
              <w:rPr>
                <w:i/>
                <w:iCs/>
              </w:rPr>
            </w:pPr>
          </w:p>
          <w:p w:rsidR="006078DA" w:rsidRPr="00A83749" w:rsidRDefault="006078DA" w:rsidP="006078DA">
            <w:pPr>
              <w:pStyle w:val="Tabele"/>
            </w:pPr>
            <w:r w:rsidRPr="00A83749">
              <w:t xml:space="preserve">……..…………………………….…………                  ..…………………………… </w:t>
            </w:r>
          </w:p>
          <w:p w:rsidR="006078DA" w:rsidRPr="00A83749" w:rsidRDefault="006078DA" w:rsidP="006078DA">
            <w:pPr>
              <w:pStyle w:val="Tabele"/>
              <w:rPr>
                <w:i/>
                <w:iCs/>
              </w:rPr>
            </w:pPr>
            <w:r w:rsidRPr="006078DA">
              <w:rPr>
                <w:b/>
              </w:rPr>
              <w:t>Data e regjistrimit</w:t>
            </w:r>
            <w:r w:rsidRPr="00A83749">
              <w:t xml:space="preserve">  </w:t>
            </w:r>
            <w:r w:rsidRPr="00A83749">
              <w:rPr>
                <w:i/>
                <w:iCs/>
              </w:rPr>
              <w:t xml:space="preserve"> </w:t>
            </w:r>
            <w:r w:rsidRPr="00A83749">
              <w:t xml:space="preserve">                                                   Statusi ligjor </w:t>
            </w:r>
            <w:r w:rsidRPr="00A83749">
              <w:rPr>
                <w:i/>
              </w:rPr>
              <w:t>(sh.a, sh.p.k. etj.)</w:t>
            </w:r>
          </w:p>
          <w:p w:rsidR="006078DA" w:rsidRPr="00A83749" w:rsidRDefault="006078DA" w:rsidP="006078DA">
            <w:pPr>
              <w:pStyle w:val="Tabele"/>
              <w:rPr>
                <w:i/>
                <w:iCs/>
              </w:rPr>
            </w:pPr>
          </w:p>
          <w:p w:rsidR="006078DA" w:rsidRPr="00A83749" w:rsidRDefault="006078DA" w:rsidP="006078DA">
            <w:pPr>
              <w:pStyle w:val="Tabele"/>
            </w:pPr>
            <w:r w:rsidRPr="00A83749">
              <w:t>……..…………………………….………………….                      ……………………</w:t>
            </w:r>
          </w:p>
        </w:tc>
        <w:tc>
          <w:tcPr>
            <w:tcW w:w="2301"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A83749" w:rsidRDefault="006078DA" w:rsidP="006078DA">
            <w:pPr>
              <w:pStyle w:val="Tabele"/>
            </w:pPr>
          </w:p>
        </w:tc>
      </w:tr>
      <w:tr w:rsidR="006078DA" w:rsidRPr="00A83749">
        <w:tblPrEx>
          <w:tblCellMar>
            <w:top w:w="0" w:type="dxa"/>
            <w:bottom w:w="0" w:type="dxa"/>
          </w:tblCellMar>
        </w:tblPrEx>
        <w:trPr>
          <w:trHeight w:val="1678"/>
        </w:trPr>
        <w:tc>
          <w:tcPr>
            <w:tcW w:w="7020" w:type="dxa"/>
            <w:gridSpan w:val="2"/>
            <w:tcBorders>
              <w:top w:val="single" w:sz="6" w:space="0" w:color="000000"/>
              <w:left w:val="single" w:sz="12" w:space="0" w:color="000000"/>
              <w:bottom w:val="single" w:sz="8" w:space="0" w:color="000000"/>
              <w:right w:val="single" w:sz="6" w:space="0" w:color="000000"/>
            </w:tcBorders>
          </w:tcPr>
          <w:p w:rsidR="006078DA" w:rsidRPr="006078DA" w:rsidRDefault="006078DA" w:rsidP="006078DA">
            <w:pPr>
              <w:pStyle w:val="Tabele"/>
              <w:rPr>
                <w:b/>
                <w:i/>
                <w:iCs/>
              </w:rPr>
            </w:pPr>
            <w:r w:rsidRPr="006078DA">
              <w:rPr>
                <w:b/>
              </w:rPr>
              <w:t>Marrja e kopjes:</w:t>
            </w:r>
          </w:p>
          <w:p w:rsidR="006078DA" w:rsidRPr="006078DA" w:rsidRDefault="006078DA" w:rsidP="006078DA">
            <w:pPr>
              <w:pStyle w:val="Tabele"/>
              <w:rPr>
                <w:b/>
                <w:i/>
                <w:iCs/>
              </w:rPr>
            </w:pPr>
          </w:p>
          <w:p w:rsidR="006078DA" w:rsidRPr="006078DA" w:rsidRDefault="006078DA" w:rsidP="006078DA">
            <w:pPr>
              <w:pStyle w:val="Tabele"/>
              <w:rPr>
                <w:b/>
              </w:rPr>
            </w:pPr>
            <w:r w:rsidRPr="006078DA">
              <w:rPr>
                <w:b/>
              </w:rPr>
              <w:t xml:space="preserve"> Dëshiroj të marr kopjen e raportit personalisht në zyrën e RK, pranë Bankës së Shqipërisë</w:t>
            </w:r>
          </w:p>
          <w:p w:rsidR="006078DA" w:rsidRPr="006078DA" w:rsidRDefault="006078DA" w:rsidP="006078DA">
            <w:pPr>
              <w:pStyle w:val="Tabele"/>
              <w:rPr>
                <w:b/>
                <w:i/>
                <w:iCs/>
              </w:rPr>
            </w:pPr>
          </w:p>
          <w:p w:rsidR="006078DA" w:rsidRPr="006078DA" w:rsidRDefault="006078DA" w:rsidP="006078DA">
            <w:pPr>
              <w:pStyle w:val="Tabele"/>
              <w:rPr>
                <w:b/>
              </w:rPr>
            </w:pPr>
            <w:r w:rsidRPr="006078DA">
              <w:rPr>
                <w:b/>
              </w:rPr>
              <w:t xml:space="preserve"> Dëshiroj që personi i autorizuar nga unë të marrë kopjen e raportit personalisht në zyrën e RK, pranë Bankës së Shqipërisë</w:t>
            </w:r>
          </w:p>
        </w:tc>
        <w:tc>
          <w:tcPr>
            <w:tcW w:w="2301"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A83749" w:rsidRDefault="006078DA" w:rsidP="006078DA">
            <w:pPr>
              <w:pStyle w:val="Tabele"/>
            </w:pPr>
          </w:p>
        </w:tc>
      </w:tr>
      <w:tr w:rsidR="006078DA" w:rsidRPr="00A83749">
        <w:tblPrEx>
          <w:tblCellMar>
            <w:top w:w="0" w:type="dxa"/>
            <w:bottom w:w="0" w:type="dxa"/>
          </w:tblCellMar>
        </w:tblPrEx>
        <w:trPr>
          <w:trHeight w:val="478"/>
        </w:trPr>
        <w:tc>
          <w:tcPr>
            <w:tcW w:w="7020" w:type="dxa"/>
            <w:gridSpan w:val="2"/>
            <w:tcBorders>
              <w:top w:val="single" w:sz="8" w:space="0" w:color="000000"/>
              <w:left w:val="single" w:sz="12" w:space="0" w:color="000000"/>
              <w:bottom w:val="single" w:sz="12" w:space="0" w:color="000000"/>
              <w:right w:val="single" w:sz="6" w:space="0" w:color="000000"/>
            </w:tcBorders>
          </w:tcPr>
          <w:p w:rsidR="006078DA" w:rsidRPr="006078DA" w:rsidRDefault="006078DA" w:rsidP="006078DA">
            <w:pPr>
              <w:pStyle w:val="Tabele"/>
              <w:rPr>
                <w:b/>
              </w:rPr>
            </w:pPr>
          </w:p>
          <w:p w:rsidR="006078DA" w:rsidRPr="006078DA" w:rsidRDefault="006078DA" w:rsidP="006078DA">
            <w:pPr>
              <w:pStyle w:val="Tabele"/>
              <w:rPr>
                <w:b/>
                <w:i/>
                <w:iCs/>
              </w:rPr>
            </w:pPr>
            <w:r w:rsidRPr="006078DA">
              <w:rPr>
                <w:b/>
              </w:rPr>
              <w:t>Nënshkrimi:_________________________                  Data: ______________</w:t>
            </w:r>
          </w:p>
        </w:tc>
        <w:tc>
          <w:tcPr>
            <w:tcW w:w="2301"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A83749" w:rsidRDefault="006078DA" w:rsidP="006078DA">
            <w:pPr>
              <w:pStyle w:val="Tabele"/>
            </w:pPr>
          </w:p>
        </w:tc>
      </w:tr>
    </w:tbl>
    <w:p w:rsidR="006078DA" w:rsidRPr="00A83749" w:rsidRDefault="006078DA" w:rsidP="006078DA">
      <w:pPr>
        <w:pStyle w:val="Paragrafi"/>
        <w:ind w:firstLine="0"/>
      </w:pPr>
      <w:r w:rsidRPr="00A83749">
        <w:t xml:space="preserve">Ky formular mund të merret pa pagesë nga faqja zyrtare e internetit të BSH </w:t>
      </w:r>
      <w:r w:rsidRPr="00A83749">
        <w:rPr>
          <w:i/>
          <w:iCs/>
        </w:rPr>
        <w:t>(</w:t>
      </w:r>
      <w:hyperlink r:id="rId9" w:history="1">
        <w:r w:rsidRPr="00A83749">
          <w:rPr>
            <w:rStyle w:val="Hyperlink"/>
            <w:i/>
            <w:sz w:val="21"/>
            <w:szCs w:val="21"/>
            <w:lang w:val="sq-AL"/>
          </w:rPr>
          <w:t>http://www.bankofalbania.org/regjistri</w:t>
        </w:r>
      </w:hyperlink>
      <w:r w:rsidRPr="00A83749">
        <w:rPr>
          <w:i/>
          <w:iCs/>
        </w:rPr>
        <w:t>)</w:t>
      </w:r>
      <w:r w:rsidRPr="00A83749">
        <w:rPr>
          <w:iCs/>
        </w:rPr>
        <w:t xml:space="preserve"> ose pranë ambienteve të BSH në Tiranë</w:t>
      </w:r>
      <w:r w:rsidRPr="00A83749">
        <w:rPr>
          <w:i/>
          <w:iCs/>
        </w:rPr>
        <w:t xml:space="preserve">. </w:t>
      </w:r>
      <w:r w:rsidRPr="00A83749">
        <w:t>Ju lutem dorëzojeni këtë formular dorazi në ndërtesën qendrore të BSH në Tiranë në adresën e shënuar në formular. Mos e dërgoni nëpërmjet email-it apo me postë.</w:t>
      </w:r>
    </w:p>
    <w:p w:rsidR="006078DA" w:rsidRPr="00A83749" w:rsidRDefault="006078DA" w:rsidP="006078DA">
      <w:pPr>
        <w:pStyle w:val="Paragrafi"/>
        <w:jc w:val="center"/>
        <w:rPr>
          <w:b/>
        </w:rPr>
      </w:pPr>
      <w:r w:rsidRPr="00A83749">
        <w:rPr>
          <w:i/>
          <w:iCs/>
        </w:rPr>
        <w:br w:type="page"/>
      </w:r>
      <w:r w:rsidRPr="00A83749">
        <w:rPr>
          <w:b/>
        </w:rPr>
        <w:t>Dokumentacioni shoqërues</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Për të mundësuar trajtimin e kërkesës suaj, formularit të mësipërm ju lutemi t’i bashkëlidhni edhe kopje të dokumenteve të mëposhtme:</w:t>
      </w:r>
    </w:p>
    <w:p w:rsidR="006078DA" w:rsidRPr="00A83749" w:rsidRDefault="006078DA" w:rsidP="006078DA">
      <w:pPr>
        <w:pStyle w:val="Paragrafi"/>
        <w:rPr>
          <w:sz w:val="21"/>
          <w:szCs w:val="21"/>
          <w:lang w:val="sq-AL"/>
        </w:rPr>
      </w:pPr>
      <w:r w:rsidRPr="00A83749">
        <w:rPr>
          <w:sz w:val="21"/>
          <w:szCs w:val="21"/>
          <w:lang w:val="sq-AL"/>
        </w:rPr>
        <w:t>A. Kur kërkesa është për raportin e kredimarrësit të një individi apo personi fizik</w:t>
      </w:r>
    </w:p>
    <w:p w:rsidR="006078DA" w:rsidRPr="00A83749" w:rsidRDefault="006078DA" w:rsidP="006078DA">
      <w:pPr>
        <w:pStyle w:val="Paragrafi"/>
        <w:rPr>
          <w:sz w:val="21"/>
          <w:szCs w:val="21"/>
          <w:lang w:val="sq-AL"/>
        </w:rPr>
      </w:pPr>
      <w:r w:rsidRPr="00A83749">
        <w:rPr>
          <w:sz w:val="21"/>
          <w:szCs w:val="21"/>
          <w:lang w:val="sq-AL"/>
        </w:rPr>
        <w:t>1. Një kopje të pasaportës, ose certifikatës së lindjes, ose letërnjoftimit, ose kartës së identitetit të subjektit të të dhënave;</w:t>
      </w:r>
    </w:p>
    <w:p w:rsidR="006078DA" w:rsidRPr="00A83749" w:rsidRDefault="006078DA" w:rsidP="006078DA">
      <w:pPr>
        <w:pStyle w:val="Paragrafi"/>
        <w:rPr>
          <w:sz w:val="21"/>
          <w:szCs w:val="21"/>
          <w:lang w:val="sq-AL"/>
        </w:rPr>
      </w:pPr>
      <w:r w:rsidRPr="00A83749">
        <w:rPr>
          <w:sz w:val="21"/>
          <w:szCs w:val="21"/>
          <w:lang w:val="sq-AL"/>
        </w:rPr>
        <w:t>2. Një kopje të dy dokumenteve të tjera të ndryshme identifikimi të subjektit të të dhënave si p.sh. të lejes së drejtimit të automjetit, ose fatura për pagimin e shërbimeve utilitare, etj.;</w:t>
      </w:r>
    </w:p>
    <w:p w:rsidR="006078DA" w:rsidRPr="00A83749" w:rsidRDefault="006078DA" w:rsidP="006078DA">
      <w:pPr>
        <w:pStyle w:val="Paragrafi"/>
        <w:rPr>
          <w:sz w:val="21"/>
          <w:szCs w:val="21"/>
          <w:lang w:val="sq-AL"/>
        </w:rPr>
      </w:pPr>
      <w:r w:rsidRPr="00A83749">
        <w:rPr>
          <w:sz w:val="21"/>
          <w:szCs w:val="21"/>
          <w:lang w:val="sq-AL"/>
        </w:rPr>
        <w:t>3. Në rast se kërkesa dorëzohet nga një person i autorizuar nga subjekti i të dhënave, atëherë duhet të dorëzohet edhe një kopje origjinale e prokurës apo autorizimit të posaçëm të dhënë nga subjekti i të dhënave për personin e autorizuar.</w:t>
      </w:r>
    </w:p>
    <w:p w:rsidR="006078DA" w:rsidRPr="00A83749" w:rsidRDefault="006078DA" w:rsidP="006078DA">
      <w:pPr>
        <w:pStyle w:val="Paragrafi"/>
        <w:rPr>
          <w:sz w:val="21"/>
          <w:szCs w:val="21"/>
          <w:lang w:val="sq-AL"/>
        </w:rPr>
      </w:pPr>
      <w:r w:rsidRPr="00A83749">
        <w:rPr>
          <w:sz w:val="21"/>
          <w:szCs w:val="21"/>
          <w:lang w:val="sq-AL"/>
        </w:rPr>
        <w:t>B. Kur kërkesa është për raportin e kredimarrësit të një personi juridik</w:t>
      </w:r>
    </w:p>
    <w:p w:rsidR="006078DA" w:rsidRPr="00A83749" w:rsidRDefault="006078DA" w:rsidP="006078DA">
      <w:pPr>
        <w:pStyle w:val="Paragrafi"/>
        <w:rPr>
          <w:sz w:val="21"/>
          <w:szCs w:val="21"/>
          <w:lang w:val="sq-AL"/>
        </w:rPr>
      </w:pPr>
      <w:r w:rsidRPr="00A83749">
        <w:rPr>
          <w:sz w:val="21"/>
          <w:szCs w:val="21"/>
          <w:lang w:val="sq-AL"/>
        </w:rPr>
        <w:t>1. Një kopje të certifikatës së regjistrimit të personit juridik;</w:t>
      </w:r>
    </w:p>
    <w:p w:rsidR="006078DA" w:rsidRPr="00A83749" w:rsidRDefault="006078DA" w:rsidP="006078DA">
      <w:pPr>
        <w:pStyle w:val="Paragrafi"/>
        <w:rPr>
          <w:sz w:val="21"/>
          <w:szCs w:val="21"/>
          <w:lang w:val="sq-AL"/>
        </w:rPr>
      </w:pPr>
      <w:r w:rsidRPr="00A83749">
        <w:rPr>
          <w:sz w:val="21"/>
          <w:szCs w:val="21"/>
          <w:lang w:val="sq-AL"/>
        </w:rPr>
        <w:t>2. Një kopje origjinale e prokurës apo autorizimit të posaçëm të dhënë nga organi kompetent i personit juridik për kërkuesin e raportit.</w:t>
      </w:r>
    </w:p>
    <w:p w:rsidR="006078DA" w:rsidRPr="00A83749" w:rsidRDefault="006078DA" w:rsidP="006078DA">
      <w:pPr>
        <w:pStyle w:val="Paragrafi"/>
        <w:rPr>
          <w:sz w:val="21"/>
          <w:szCs w:val="21"/>
          <w:lang w:val="sq-AL"/>
        </w:rPr>
      </w:pPr>
      <w:r w:rsidRPr="00A83749">
        <w:rPr>
          <w:sz w:val="21"/>
          <w:szCs w:val="21"/>
          <w:lang w:val="sq-AL"/>
        </w:rPr>
        <w:t>C. Kur kërkesa vjen në përmbushje të një detyrimi ligjor apo të një vendimi të gjykatës kompetente.</w:t>
      </w:r>
    </w:p>
    <w:p w:rsidR="006078DA" w:rsidRPr="00A83749" w:rsidRDefault="006078DA" w:rsidP="006078DA">
      <w:pPr>
        <w:pStyle w:val="Paragrafi"/>
        <w:rPr>
          <w:sz w:val="21"/>
          <w:szCs w:val="21"/>
          <w:lang w:val="sq-AL"/>
        </w:rPr>
      </w:pPr>
      <w:r w:rsidRPr="00A83749">
        <w:rPr>
          <w:sz w:val="21"/>
          <w:szCs w:val="21"/>
          <w:lang w:val="sq-AL"/>
        </w:rPr>
        <w:t>1. Një kopje të dokumentit apo aktit në të cilin përcaktohet detyrimi ligjor apo vendimi i gjykatës kompetente në të cilin kërkohet raporti për kredimarrësin për një subjekt të caktuar dhe në të cilin shpjegohet arsyeja përse kërkohet raporti;</w:t>
      </w:r>
    </w:p>
    <w:p w:rsidR="006078DA" w:rsidRPr="00A83749" w:rsidRDefault="006078DA" w:rsidP="006078DA">
      <w:pPr>
        <w:pStyle w:val="Paragrafi"/>
        <w:rPr>
          <w:sz w:val="21"/>
          <w:szCs w:val="21"/>
          <w:lang w:val="sq-AL"/>
        </w:rPr>
      </w:pPr>
      <w:r w:rsidRPr="00A83749">
        <w:rPr>
          <w:sz w:val="21"/>
          <w:szCs w:val="21"/>
          <w:lang w:val="sq-AL"/>
        </w:rPr>
        <w:t>2. Një kopje origjinale të autorizimit të posaçëm dhënë kërkuesit për raportin e kredimarrësit.</w:t>
      </w:r>
    </w:p>
    <w:p w:rsidR="006078DA" w:rsidRPr="006078DA" w:rsidRDefault="006078DA" w:rsidP="006078DA">
      <w:pPr>
        <w:pStyle w:val="Paragrafi"/>
        <w:rPr>
          <w:lang w:val="sq-AL"/>
        </w:rPr>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Default="006078DA" w:rsidP="006078DA">
      <w:pPr>
        <w:pStyle w:val="Paragrafi"/>
      </w:pPr>
    </w:p>
    <w:p w:rsidR="006078DA" w:rsidRDefault="006078DA" w:rsidP="006078DA">
      <w:pPr>
        <w:pStyle w:val="Paragrafi"/>
      </w:pPr>
    </w:p>
    <w:p w:rsidR="006078DA" w:rsidRDefault="006078DA" w:rsidP="006078DA">
      <w:pPr>
        <w:pStyle w:val="Paragrafi"/>
      </w:pPr>
    </w:p>
    <w:p w:rsidR="006078DA"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A83749" w:rsidRDefault="006078DA" w:rsidP="006078DA">
      <w:pPr>
        <w:pStyle w:val="Paragrafi"/>
      </w:pPr>
    </w:p>
    <w:p w:rsidR="006078DA" w:rsidRPr="006078DA" w:rsidRDefault="00C30F01" w:rsidP="006078DA">
      <w:pPr>
        <w:pStyle w:val="Figure"/>
        <w:rPr>
          <w:lang w:val="sq-AL"/>
        </w:rPr>
      </w:pPr>
      <w:r w:rsidRPr="00A83749">
        <w:rPr>
          <w:noProof/>
        </w:rPr>
        <w:drawing>
          <wp:anchor distT="0" distB="0" distL="114300" distR="114300" simplePos="0" relativeHeight="251658240" behindDoc="0" locked="0" layoutInCell="1" allowOverlap="1">
            <wp:simplePos x="0" y="0"/>
            <wp:positionH relativeFrom="column">
              <wp:posOffset>2731135</wp:posOffset>
            </wp:positionH>
            <wp:positionV relativeFrom="paragraph">
              <wp:posOffset>-342900</wp:posOffset>
            </wp:positionV>
            <wp:extent cx="380365" cy="570865"/>
            <wp:effectExtent l="0" t="0" r="635" b="635"/>
            <wp:wrapSquare wrapText="left"/>
            <wp:docPr id="3" name="Picture 3"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 of Albania"/>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80365"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78DA" w:rsidRPr="00A83749" w:rsidRDefault="006078DA" w:rsidP="006078DA">
      <w:pPr>
        <w:pStyle w:val="Paragrafi"/>
      </w:pPr>
    </w:p>
    <w:p w:rsidR="006078DA" w:rsidRPr="006078DA" w:rsidRDefault="006078DA" w:rsidP="006078DA">
      <w:pPr>
        <w:pStyle w:val="Paragrafi"/>
        <w:ind w:left="720"/>
        <w:jc w:val="center"/>
        <w:rPr>
          <w:b/>
          <w:lang w:val="it-IT"/>
        </w:rPr>
      </w:pPr>
      <w:r w:rsidRPr="006078DA">
        <w:rPr>
          <w:b/>
          <w:lang w:val="it-IT"/>
        </w:rPr>
        <w:t>BANKA E SHQIPËRISË</w:t>
      </w:r>
    </w:p>
    <w:p w:rsidR="006078DA" w:rsidRPr="006078DA" w:rsidRDefault="006078DA" w:rsidP="006078DA">
      <w:pPr>
        <w:pStyle w:val="Paragrafi"/>
        <w:jc w:val="center"/>
        <w:rPr>
          <w:b/>
          <w:lang w:val="it-IT"/>
        </w:rPr>
      </w:pPr>
      <w:r w:rsidRPr="006078DA">
        <w:rPr>
          <w:b/>
          <w:lang w:val="it-IT"/>
        </w:rPr>
        <w:t>REGJISTRI I KREDIVE</w:t>
      </w:r>
    </w:p>
    <w:p w:rsidR="006078DA" w:rsidRPr="006078DA" w:rsidRDefault="006078DA" w:rsidP="006078DA">
      <w:pPr>
        <w:pStyle w:val="Paragrafi"/>
        <w:jc w:val="center"/>
        <w:rPr>
          <w:b/>
          <w:lang w:val="it-IT"/>
        </w:rPr>
      </w:pPr>
      <w:r w:rsidRPr="006078DA">
        <w:rPr>
          <w:b/>
          <w:lang w:val="it-IT"/>
        </w:rPr>
        <w:t>ANEKSI 2</w:t>
      </w:r>
    </w:p>
    <w:p w:rsidR="006078DA" w:rsidRDefault="006078DA" w:rsidP="006078DA">
      <w:pPr>
        <w:pStyle w:val="Paragrafi"/>
      </w:pPr>
    </w:p>
    <w:p w:rsidR="006078DA" w:rsidRPr="00A83749" w:rsidRDefault="006078DA" w:rsidP="006078DA">
      <w:pPr>
        <w:pStyle w:val="Paragrafi"/>
      </w:pPr>
      <w:r w:rsidRPr="00A83749">
        <w:fldChar w:fldCharType="begin"/>
      </w:r>
      <w:r w:rsidRPr="00A83749">
        <w:instrText xml:space="preserve"> INCLUDEPICTURE "http://upload.wikimedia.org/wikipedia/commons/thumb/c/c2/Albania_state_emblem.svg/85px-Albania_state_emblem.svg.png" \* MERGEFORMATINET </w:instrText>
      </w:r>
      <w:r w:rsidRPr="00A83749">
        <w:fldChar w:fldCharType="separate"/>
      </w:r>
      <w:r w:rsidRPr="00A83749">
        <w:fldChar w:fldCharType="end"/>
      </w:r>
    </w:p>
    <w:tbl>
      <w:tblPr>
        <w:tblW w:w="8820" w:type="dxa"/>
        <w:tblInd w:w="108" w:type="dxa"/>
        <w:tblLook w:val="0000" w:firstRow="0" w:lastRow="0" w:firstColumn="0" w:lastColumn="0" w:noHBand="0" w:noVBand="0"/>
      </w:tblPr>
      <w:tblGrid>
        <w:gridCol w:w="799"/>
        <w:gridCol w:w="6395"/>
        <w:gridCol w:w="1985"/>
      </w:tblGrid>
      <w:tr w:rsidR="006078DA" w:rsidRPr="006078DA">
        <w:tblPrEx>
          <w:tblCellMar>
            <w:top w:w="0" w:type="dxa"/>
            <w:bottom w:w="0" w:type="dxa"/>
          </w:tblCellMar>
        </w:tblPrEx>
        <w:trPr>
          <w:trHeight w:val="512"/>
        </w:trPr>
        <w:tc>
          <w:tcPr>
            <w:tcW w:w="8820" w:type="dxa"/>
            <w:gridSpan w:val="3"/>
            <w:tcBorders>
              <w:top w:val="single" w:sz="12" w:space="0" w:color="000000"/>
              <w:left w:val="single" w:sz="12" w:space="0" w:color="000000"/>
              <w:bottom w:val="single" w:sz="6" w:space="0" w:color="000000"/>
              <w:right w:val="single" w:sz="12" w:space="0" w:color="000000"/>
            </w:tcBorders>
          </w:tcPr>
          <w:p w:rsidR="006078DA" w:rsidRPr="006078DA" w:rsidRDefault="006078DA" w:rsidP="006078DA">
            <w:pPr>
              <w:pStyle w:val="Tabele"/>
              <w:jc w:val="center"/>
              <w:rPr>
                <w:b/>
                <w:lang w:val="it-IT"/>
              </w:rPr>
            </w:pPr>
            <w:r w:rsidRPr="006078DA">
              <w:rPr>
                <w:b/>
                <w:lang w:val="it-IT"/>
              </w:rPr>
              <w:t>FORMULARI I KËRKESËS PËR RISHIKIMIN E TË DHËNAVE</w:t>
            </w:r>
          </w:p>
        </w:tc>
      </w:tr>
      <w:tr w:rsidR="006078DA" w:rsidRPr="00A83749">
        <w:tblPrEx>
          <w:tblCellMar>
            <w:top w:w="0" w:type="dxa"/>
            <w:bottom w:w="0" w:type="dxa"/>
          </w:tblCellMar>
        </w:tblPrEx>
        <w:trPr>
          <w:trHeight w:val="921"/>
        </w:trPr>
        <w:tc>
          <w:tcPr>
            <w:tcW w:w="8820" w:type="dxa"/>
            <w:gridSpan w:val="3"/>
            <w:tcBorders>
              <w:top w:val="single" w:sz="6" w:space="0" w:color="000000"/>
              <w:left w:val="single" w:sz="12" w:space="0" w:color="000000"/>
              <w:bottom w:val="single" w:sz="6" w:space="0" w:color="000000"/>
              <w:right w:val="single" w:sz="12" w:space="0" w:color="000000"/>
            </w:tcBorders>
          </w:tcPr>
          <w:p w:rsidR="006078DA" w:rsidRPr="00A83749" w:rsidRDefault="006078DA" w:rsidP="006078DA">
            <w:pPr>
              <w:pStyle w:val="Tabele"/>
            </w:pPr>
            <w:r w:rsidRPr="00A83749">
              <w:t xml:space="preserve">Ju lutem shkruani qartë me shkronja kapitale informacionin e kërkuar në hapësirën përkatëse. Plotësimi i këtij formulari është i nevojshëm për trajtimin e kërkesës suaj. Gjithashtu, bashkëlidhni me këtë kërkese një kopje të dokumenteve shoqëruese të listuara më poshtë, të cilat janë të nevojshme për identifikimin tuaj nga Regjistri i Kredive për çdo kërkesë. Ju do të merrni nga ne brenda 15 ditësh një përgjigje në lidhje me depozitimin e Kërkesës suaj për Rishikimin e të Dhënave. Nëse brenda dy  javësh nuk merrni asnjë njoftim, ju lutem telefononi në numrin </w:t>
            </w:r>
            <w:r w:rsidRPr="00A83749">
              <w:sym w:font="Wingdings 2" w:char="F0C5"/>
            </w:r>
            <w:r w:rsidRPr="00A83749">
              <w:t>.</w:t>
            </w:r>
          </w:p>
        </w:tc>
      </w:tr>
      <w:tr w:rsidR="006078DA" w:rsidRPr="00A83749">
        <w:tblPrEx>
          <w:tblCellMar>
            <w:top w:w="0" w:type="dxa"/>
            <w:bottom w:w="0" w:type="dxa"/>
          </w:tblCellMar>
        </w:tblPrEx>
        <w:trPr>
          <w:trHeight w:val="538"/>
        </w:trPr>
        <w:tc>
          <w:tcPr>
            <w:tcW w:w="789" w:type="dxa"/>
            <w:tcBorders>
              <w:top w:val="single" w:sz="6" w:space="0" w:color="000000"/>
              <w:left w:val="single" w:sz="12" w:space="0" w:color="000000"/>
              <w:bottom w:val="single" w:sz="6" w:space="0" w:color="000000"/>
              <w:right w:val="single" w:sz="6" w:space="0" w:color="000000"/>
            </w:tcBorders>
            <w:vAlign w:val="center"/>
          </w:tcPr>
          <w:p w:rsidR="006078DA" w:rsidRPr="006078DA" w:rsidRDefault="006078DA" w:rsidP="006078DA">
            <w:pPr>
              <w:pStyle w:val="Tabele"/>
              <w:rPr>
                <w:b/>
              </w:rPr>
            </w:pPr>
            <w:r w:rsidRPr="006078DA">
              <w:rPr>
                <w:b/>
              </w:rPr>
              <w:t xml:space="preserve">Për: </w:t>
            </w:r>
          </w:p>
          <w:p w:rsidR="006078DA" w:rsidRPr="006078DA" w:rsidRDefault="006078DA" w:rsidP="006078DA">
            <w:pPr>
              <w:pStyle w:val="Tabele"/>
              <w:rPr>
                <w:b/>
              </w:rPr>
            </w:pPr>
          </w:p>
        </w:tc>
        <w:tc>
          <w:tcPr>
            <w:tcW w:w="7296" w:type="dxa"/>
            <w:tcBorders>
              <w:top w:val="single" w:sz="6" w:space="0" w:color="000000"/>
              <w:left w:val="single" w:sz="6" w:space="0" w:color="000000"/>
              <w:bottom w:val="single" w:sz="6" w:space="0" w:color="000000"/>
              <w:right w:val="single" w:sz="6" w:space="0" w:color="000000"/>
            </w:tcBorders>
            <w:vAlign w:val="center"/>
          </w:tcPr>
          <w:p w:rsidR="006078DA" w:rsidRPr="006078DA" w:rsidRDefault="006078DA" w:rsidP="006078DA">
            <w:pPr>
              <w:pStyle w:val="Tabele"/>
              <w:rPr>
                <w:b/>
              </w:rPr>
            </w:pPr>
            <w:r w:rsidRPr="006078DA">
              <w:rPr>
                <w:b/>
              </w:rPr>
              <w:t>Banka e Shqipërisë, Regjistri i Kredive, Sheshi “Skënderbej” nr.1, Tiranë, Shqipëri.</w:t>
            </w:r>
          </w:p>
        </w:tc>
        <w:tc>
          <w:tcPr>
            <w:tcW w:w="735" w:type="dxa"/>
            <w:tcBorders>
              <w:top w:val="single" w:sz="6" w:space="0" w:color="000000"/>
              <w:left w:val="single" w:sz="6" w:space="0" w:color="000000"/>
              <w:bottom w:val="single" w:sz="6" w:space="0" w:color="000000"/>
              <w:right w:val="single" w:sz="12" w:space="0" w:color="000000"/>
            </w:tcBorders>
            <w:shd w:val="clear" w:color="auto" w:fill="CCCCCC"/>
          </w:tcPr>
          <w:p w:rsidR="006078DA" w:rsidRPr="006078DA" w:rsidRDefault="006078DA" w:rsidP="006078DA">
            <w:pPr>
              <w:pStyle w:val="Tabele"/>
              <w:rPr>
                <w:b/>
              </w:rPr>
            </w:pPr>
            <w:r w:rsidRPr="006078DA">
              <w:rPr>
                <w:b/>
              </w:rPr>
              <w:t>Vetëm për përdorim zyrtar të BSH</w:t>
            </w:r>
          </w:p>
          <w:p w:rsidR="006078DA" w:rsidRPr="006078DA" w:rsidRDefault="006078DA" w:rsidP="006078DA">
            <w:pPr>
              <w:pStyle w:val="Tabele"/>
              <w:rPr>
                <w:b/>
              </w:rPr>
            </w:pPr>
          </w:p>
        </w:tc>
      </w:tr>
      <w:tr w:rsidR="006078DA" w:rsidRPr="00A83749">
        <w:tblPrEx>
          <w:tblCellMar>
            <w:top w:w="0" w:type="dxa"/>
            <w:bottom w:w="0" w:type="dxa"/>
          </w:tblCellMar>
        </w:tblPrEx>
        <w:trPr>
          <w:trHeight w:val="2461"/>
        </w:trPr>
        <w:tc>
          <w:tcPr>
            <w:tcW w:w="789" w:type="dxa"/>
            <w:tcBorders>
              <w:top w:val="single" w:sz="6" w:space="0" w:color="000000"/>
              <w:left w:val="single" w:sz="12" w:space="0" w:color="000000"/>
              <w:bottom w:val="single" w:sz="6" w:space="0" w:color="000000"/>
              <w:right w:val="single" w:sz="6" w:space="0" w:color="000000"/>
            </w:tcBorders>
          </w:tcPr>
          <w:p w:rsidR="006078DA" w:rsidRPr="006078DA" w:rsidRDefault="006078DA" w:rsidP="006078DA">
            <w:pPr>
              <w:pStyle w:val="Tabele"/>
              <w:rPr>
                <w:b/>
              </w:rPr>
            </w:pPr>
            <w:r w:rsidRPr="006078DA">
              <w:rPr>
                <w:b/>
              </w:rPr>
              <w:t xml:space="preserve">Nga: </w:t>
            </w:r>
          </w:p>
          <w:p w:rsidR="006078DA" w:rsidRPr="006078DA" w:rsidRDefault="006078DA" w:rsidP="006078DA">
            <w:pPr>
              <w:pStyle w:val="Tabele"/>
              <w:rPr>
                <w:b/>
              </w:rPr>
            </w:pPr>
            <w:r w:rsidRPr="006078DA">
              <w:rPr>
                <w:b/>
                <w:i/>
                <w:iCs/>
              </w:rPr>
              <w:t xml:space="preserve">From: </w:t>
            </w:r>
          </w:p>
        </w:tc>
        <w:tc>
          <w:tcPr>
            <w:tcW w:w="7296" w:type="dxa"/>
            <w:tcBorders>
              <w:top w:val="single" w:sz="6" w:space="0" w:color="000000"/>
              <w:left w:val="single" w:sz="6" w:space="0" w:color="000000"/>
              <w:bottom w:val="single" w:sz="6" w:space="0" w:color="000000"/>
              <w:right w:val="single" w:sz="6" w:space="0" w:color="000000"/>
            </w:tcBorders>
          </w:tcPr>
          <w:p w:rsidR="006078DA" w:rsidRPr="006078DA" w:rsidRDefault="006078DA" w:rsidP="006078DA">
            <w:pPr>
              <w:pStyle w:val="Tabele"/>
              <w:rPr>
                <w:b/>
              </w:rPr>
            </w:pPr>
            <w:r w:rsidRPr="006078DA">
              <w:rPr>
                <w:b/>
              </w:rPr>
              <w:t xml:space="preserve">Emri, atësia, mbiemri i kërkuesit </w:t>
            </w:r>
          </w:p>
          <w:p w:rsidR="006078DA" w:rsidRPr="006078DA" w:rsidRDefault="006078DA" w:rsidP="006078DA">
            <w:pPr>
              <w:pStyle w:val="Tabele"/>
              <w:rPr>
                <w:b/>
              </w:rPr>
            </w:pPr>
          </w:p>
          <w:p w:rsidR="006078DA" w:rsidRPr="006078DA" w:rsidRDefault="006078DA" w:rsidP="006078DA">
            <w:pPr>
              <w:pStyle w:val="Tabele"/>
              <w:rPr>
                <w:b/>
              </w:rPr>
            </w:pPr>
            <w:r w:rsidRPr="006078DA">
              <w:rPr>
                <w:b/>
              </w:rPr>
              <w:t>……………………………………….………………………………………….…</w:t>
            </w:r>
          </w:p>
          <w:p w:rsidR="006078DA" w:rsidRPr="006078DA" w:rsidRDefault="006078DA" w:rsidP="006078DA">
            <w:pPr>
              <w:pStyle w:val="Tabele"/>
              <w:rPr>
                <w:b/>
              </w:rPr>
            </w:pPr>
            <w:r w:rsidRPr="006078DA">
              <w:rPr>
                <w:b/>
              </w:rPr>
              <w:t xml:space="preserve">Nr.Pasaporte/Certifikatë lindje/Letërnjoftimi/Kartë Identiteti </w:t>
            </w:r>
          </w:p>
          <w:p w:rsidR="006078DA" w:rsidRPr="006078DA" w:rsidRDefault="006078DA" w:rsidP="006078DA">
            <w:pPr>
              <w:pStyle w:val="Tabele"/>
              <w:rPr>
                <w:b/>
              </w:rPr>
            </w:pPr>
            <w:r w:rsidRPr="006078DA">
              <w:rPr>
                <w:b/>
              </w:rPr>
              <w:t>……………………………………………………………………………………...</w:t>
            </w:r>
          </w:p>
          <w:p w:rsidR="006078DA" w:rsidRPr="006078DA" w:rsidRDefault="006078DA" w:rsidP="006078DA">
            <w:pPr>
              <w:pStyle w:val="Tabele"/>
              <w:rPr>
                <w:b/>
                <w:i/>
                <w:iCs/>
              </w:rPr>
            </w:pPr>
            <w:r w:rsidRPr="006078DA">
              <w:rPr>
                <w:b/>
              </w:rPr>
              <w:t xml:space="preserve">Datëlindja: </w:t>
            </w:r>
          </w:p>
          <w:p w:rsidR="006078DA" w:rsidRPr="006078DA" w:rsidRDefault="006078DA" w:rsidP="006078DA">
            <w:pPr>
              <w:pStyle w:val="Tabele"/>
              <w:rPr>
                <w:b/>
              </w:rPr>
            </w:pPr>
            <w:r w:rsidRPr="006078DA">
              <w:rPr>
                <w:b/>
              </w:rPr>
              <w:t>…………………………………………………………………………………………</w:t>
            </w:r>
          </w:p>
          <w:p w:rsidR="006078DA" w:rsidRPr="006078DA" w:rsidRDefault="006078DA" w:rsidP="006078DA">
            <w:pPr>
              <w:pStyle w:val="Tabele"/>
              <w:rPr>
                <w:b/>
              </w:rPr>
            </w:pPr>
            <w:r w:rsidRPr="006078DA">
              <w:rPr>
                <w:b/>
              </w:rPr>
              <w:t>Adresa e vendbanimit: …………………………………………………………………………………………</w:t>
            </w:r>
          </w:p>
          <w:p w:rsidR="006078DA" w:rsidRPr="006078DA" w:rsidRDefault="006078DA" w:rsidP="006078DA">
            <w:pPr>
              <w:pStyle w:val="Tabele"/>
              <w:rPr>
                <w:b/>
              </w:rPr>
            </w:pPr>
            <w:r w:rsidRPr="006078DA">
              <w:rPr>
                <w:b/>
              </w:rPr>
              <w:t>……………………………………………………………………………………...</w:t>
            </w:r>
          </w:p>
          <w:p w:rsidR="006078DA" w:rsidRPr="006078DA" w:rsidRDefault="006078DA" w:rsidP="006078DA">
            <w:pPr>
              <w:pStyle w:val="Tabele"/>
              <w:rPr>
                <w:b/>
              </w:rPr>
            </w:pPr>
            <w:r w:rsidRPr="006078DA">
              <w:rPr>
                <w:b/>
              </w:rPr>
              <w:t xml:space="preserve">Nr. i telefonit: .……………………………………………………….. </w:t>
            </w:r>
          </w:p>
        </w:tc>
        <w:tc>
          <w:tcPr>
            <w:tcW w:w="735" w:type="dxa"/>
            <w:vMerge w:val="restart"/>
            <w:tcBorders>
              <w:top w:val="single" w:sz="6" w:space="0" w:color="000000"/>
              <w:left w:val="single" w:sz="6" w:space="0" w:color="000000"/>
              <w:bottom w:val="single" w:sz="12" w:space="0" w:color="000000"/>
              <w:right w:val="single" w:sz="8" w:space="0" w:color="000000"/>
            </w:tcBorders>
            <w:shd w:val="clear" w:color="auto" w:fill="E6E6E6"/>
          </w:tcPr>
          <w:p w:rsidR="006078DA" w:rsidRPr="006078DA" w:rsidRDefault="006078DA" w:rsidP="006078DA">
            <w:pPr>
              <w:pStyle w:val="Tabele"/>
              <w:rPr>
                <w:b/>
              </w:rPr>
            </w:pPr>
          </w:p>
          <w:p w:rsidR="006078DA" w:rsidRPr="006078DA" w:rsidRDefault="006078DA" w:rsidP="006078DA">
            <w:pPr>
              <w:pStyle w:val="Tabele"/>
              <w:rPr>
                <w:b/>
              </w:rPr>
            </w:pPr>
            <w:r w:rsidRPr="006078DA">
              <w:rPr>
                <w:b/>
              </w:rPr>
              <w:t>Nr. Reference:</w:t>
            </w:r>
          </w:p>
          <w:p w:rsidR="006078DA" w:rsidRPr="006078DA" w:rsidRDefault="006078DA" w:rsidP="006078DA">
            <w:pPr>
              <w:pStyle w:val="Tabele"/>
              <w:rPr>
                <w:b/>
                <w:i/>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rPr>
            </w:pPr>
          </w:p>
          <w:p w:rsidR="006078DA" w:rsidRPr="006078DA" w:rsidRDefault="006078DA" w:rsidP="006078DA">
            <w:pPr>
              <w:pStyle w:val="Tabele"/>
              <w:rPr>
                <w:b/>
              </w:rPr>
            </w:pPr>
            <w:r w:rsidRPr="006078DA">
              <w:rPr>
                <w:b/>
              </w:rPr>
              <w:t>Data e pranimit:</w:t>
            </w:r>
          </w:p>
          <w:p w:rsidR="006078DA" w:rsidRPr="006078DA" w:rsidRDefault="006078DA" w:rsidP="006078DA">
            <w:pPr>
              <w:pStyle w:val="Tabele"/>
              <w:rPr>
                <w:b/>
                <w:i/>
                <w:iCs/>
              </w:rPr>
            </w:pPr>
          </w:p>
          <w:p w:rsidR="006078DA" w:rsidRPr="006078DA" w:rsidRDefault="006078DA" w:rsidP="006078DA">
            <w:pPr>
              <w:pStyle w:val="Tabele"/>
              <w:rPr>
                <w:b/>
              </w:rPr>
            </w:pPr>
            <w:r w:rsidRPr="006078DA">
              <w:rPr>
                <w:b/>
              </w:rPr>
              <w:t>......................................</w:t>
            </w:r>
          </w:p>
          <w:p w:rsidR="006078DA" w:rsidRPr="006078DA" w:rsidRDefault="006078DA" w:rsidP="006078DA">
            <w:pPr>
              <w:pStyle w:val="Tabele"/>
              <w:rPr>
                <w:b/>
              </w:rPr>
            </w:pPr>
          </w:p>
          <w:p w:rsidR="006078DA" w:rsidRPr="006078DA" w:rsidRDefault="006078DA" w:rsidP="006078DA">
            <w:pPr>
              <w:pStyle w:val="Tabele"/>
              <w:rPr>
                <w:b/>
              </w:rPr>
            </w:pPr>
            <w:r w:rsidRPr="006078DA">
              <w:rPr>
                <w:b/>
              </w:rPr>
              <w:t>Punonjësi i autorizuar:</w:t>
            </w:r>
          </w:p>
          <w:p w:rsidR="006078DA" w:rsidRPr="006078DA" w:rsidRDefault="006078DA" w:rsidP="006078DA">
            <w:pPr>
              <w:pStyle w:val="Tabele"/>
              <w:rPr>
                <w:b/>
                <w:i/>
                <w:iCs/>
              </w:rPr>
            </w:pPr>
          </w:p>
          <w:p w:rsidR="006078DA" w:rsidRPr="006078DA" w:rsidRDefault="006078DA" w:rsidP="006078DA">
            <w:pPr>
              <w:pStyle w:val="Tabele"/>
              <w:rPr>
                <w:b/>
              </w:rPr>
            </w:pPr>
            <w:r w:rsidRPr="006078DA">
              <w:rPr>
                <w:b/>
              </w:rPr>
              <w:t>......................................</w:t>
            </w:r>
          </w:p>
          <w:p w:rsidR="006078DA" w:rsidRPr="006078DA" w:rsidRDefault="006078DA" w:rsidP="006078DA">
            <w:pPr>
              <w:pStyle w:val="Tabele"/>
              <w:rPr>
                <w:b/>
              </w:rPr>
            </w:pPr>
          </w:p>
          <w:p w:rsidR="006078DA" w:rsidRPr="006078DA" w:rsidRDefault="006078DA" w:rsidP="006078DA">
            <w:pPr>
              <w:pStyle w:val="Tabele"/>
              <w:rPr>
                <w:b/>
              </w:rPr>
            </w:pPr>
            <w:r w:rsidRPr="006078DA">
              <w:rPr>
                <w:b/>
              </w:rPr>
              <w:t>Veprimi i kryer:</w:t>
            </w:r>
          </w:p>
          <w:p w:rsidR="006078DA" w:rsidRPr="006078DA" w:rsidRDefault="006078DA" w:rsidP="006078DA">
            <w:pPr>
              <w:pStyle w:val="Tabele"/>
              <w:rPr>
                <w:b/>
                <w:i/>
                <w:iCs/>
              </w:rPr>
            </w:pP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 xml:space="preserve">...................................... </w:t>
            </w: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iCs/>
              </w:rPr>
            </w:pPr>
            <w:r w:rsidRPr="006078DA">
              <w:rPr>
                <w:b/>
                <w:iCs/>
              </w:rPr>
              <w:t>......................................</w:t>
            </w:r>
          </w:p>
          <w:p w:rsidR="006078DA" w:rsidRPr="006078DA" w:rsidRDefault="006078DA" w:rsidP="006078DA">
            <w:pPr>
              <w:pStyle w:val="Tabele"/>
              <w:rPr>
                <w:b/>
                <w:iCs/>
              </w:rPr>
            </w:pPr>
          </w:p>
          <w:p w:rsidR="006078DA" w:rsidRPr="006078DA" w:rsidRDefault="006078DA" w:rsidP="006078DA">
            <w:pPr>
              <w:pStyle w:val="Tabele"/>
              <w:rPr>
                <w:b/>
              </w:rPr>
            </w:pPr>
            <w:r w:rsidRPr="006078DA">
              <w:rPr>
                <w:b/>
                <w:iCs/>
              </w:rPr>
              <w:t>......................................</w:t>
            </w:r>
            <w:r w:rsidRPr="006078DA">
              <w:rPr>
                <w:b/>
                <w:i/>
                <w:iCs/>
              </w:rPr>
              <w:t xml:space="preserve"> </w:t>
            </w:r>
          </w:p>
        </w:tc>
      </w:tr>
      <w:tr w:rsidR="006078DA" w:rsidRPr="00A83749">
        <w:tblPrEx>
          <w:tblCellMar>
            <w:top w:w="0" w:type="dxa"/>
            <w:bottom w:w="0" w:type="dxa"/>
          </w:tblCellMar>
        </w:tblPrEx>
        <w:trPr>
          <w:trHeight w:val="2723"/>
        </w:trPr>
        <w:tc>
          <w:tcPr>
            <w:tcW w:w="8085" w:type="dxa"/>
            <w:gridSpan w:val="2"/>
            <w:tcBorders>
              <w:top w:val="single" w:sz="6" w:space="0" w:color="000000"/>
              <w:left w:val="single" w:sz="12" w:space="0" w:color="000000"/>
              <w:bottom w:val="single" w:sz="6" w:space="0" w:color="000000"/>
              <w:right w:val="single" w:sz="6" w:space="0" w:color="000000"/>
            </w:tcBorders>
          </w:tcPr>
          <w:p w:rsidR="006078DA" w:rsidRPr="006078DA" w:rsidRDefault="006078DA" w:rsidP="006078DA">
            <w:pPr>
              <w:pStyle w:val="Tabele"/>
              <w:rPr>
                <w:b/>
              </w:rPr>
            </w:pPr>
            <w:r w:rsidRPr="006078DA">
              <w:rPr>
                <w:b/>
              </w:rPr>
              <w:t xml:space="preserve">Dëshiroj të kërkoj rishikimin e kopjes së bashkëlidhur të Raportit të Kredimarrësit për subjektin e mëposhtëm (shënoni emrin e subjektit si në Raportin e Kredimarrësit): </w:t>
            </w:r>
          </w:p>
          <w:p w:rsidR="006078DA" w:rsidRPr="006078DA" w:rsidRDefault="006078DA" w:rsidP="006078DA">
            <w:pPr>
              <w:pStyle w:val="Tabele"/>
              <w:rPr>
                <w:b/>
                <w:i/>
                <w:iCs/>
              </w:rPr>
            </w:pPr>
            <w:r w:rsidRPr="006078DA">
              <w:rPr>
                <w:b/>
                <w:i/>
                <w:iCs/>
              </w:rPr>
              <w:t>....................................................................................................................................</w:t>
            </w:r>
          </w:p>
          <w:p w:rsidR="006078DA" w:rsidRPr="006078DA" w:rsidRDefault="006078DA" w:rsidP="006078DA">
            <w:pPr>
              <w:pStyle w:val="Tabele"/>
              <w:rPr>
                <w:b/>
                <w:i/>
                <w:iCs/>
              </w:rPr>
            </w:pPr>
            <w:r w:rsidRPr="006078DA">
              <w:rPr>
                <w:b/>
              </w:rPr>
              <w:sym w:font="Wingdings" w:char="F06F"/>
            </w:r>
            <w:r w:rsidRPr="006078DA">
              <w:rPr>
                <w:b/>
              </w:rPr>
              <w:t xml:space="preserve"> Jam subjekti i mësipërm </w:t>
            </w:r>
          </w:p>
          <w:p w:rsidR="006078DA" w:rsidRPr="006078DA" w:rsidRDefault="006078DA" w:rsidP="006078DA">
            <w:pPr>
              <w:pStyle w:val="Tabele"/>
              <w:rPr>
                <w:b/>
              </w:rPr>
            </w:pPr>
            <w:r w:rsidRPr="006078DA">
              <w:rPr>
                <w:b/>
              </w:rPr>
              <w:sym w:font="Wingdings" w:char="F06F"/>
            </w:r>
            <w:r w:rsidRPr="006078DA">
              <w:rPr>
                <w:b/>
              </w:rPr>
              <w:t xml:space="preserve"> Veproj në emër të subjektit dhe marrëdhënia ime me të është: </w:t>
            </w:r>
          </w:p>
          <w:p w:rsidR="006078DA" w:rsidRPr="00A83749" w:rsidRDefault="006078DA" w:rsidP="006078DA">
            <w:pPr>
              <w:pStyle w:val="Tabele"/>
            </w:pPr>
          </w:p>
          <w:p w:rsidR="006078DA" w:rsidRPr="00A83749" w:rsidRDefault="006078DA" w:rsidP="006078DA">
            <w:pPr>
              <w:pStyle w:val="Tabele"/>
            </w:pPr>
            <w:r w:rsidRPr="00A83749">
              <w:t>........................................................................................................................................</w:t>
            </w:r>
          </w:p>
          <w:p w:rsidR="006078DA" w:rsidRPr="006078DA" w:rsidRDefault="006078DA" w:rsidP="006078DA">
            <w:pPr>
              <w:pStyle w:val="Tabele"/>
              <w:rPr>
                <w:b/>
              </w:rPr>
            </w:pPr>
            <w:r w:rsidRPr="006078DA">
              <w:rPr>
                <w:b/>
              </w:rPr>
              <w:sym w:font="Wingdings" w:char="F06F"/>
            </w:r>
            <w:r w:rsidRPr="006078DA">
              <w:rPr>
                <w:b/>
              </w:rPr>
              <w:t xml:space="preserve"> Veproj në emër të personit juridik me:</w:t>
            </w:r>
          </w:p>
          <w:p w:rsidR="006078DA" w:rsidRPr="006078DA" w:rsidRDefault="006078DA" w:rsidP="006078DA">
            <w:pPr>
              <w:pStyle w:val="Tabele"/>
              <w:rPr>
                <w:b/>
              </w:rPr>
            </w:pPr>
          </w:p>
          <w:p w:rsidR="006078DA" w:rsidRPr="006078DA" w:rsidRDefault="006078DA" w:rsidP="006078DA">
            <w:pPr>
              <w:pStyle w:val="Tabele"/>
              <w:rPr>
                <w:b/>
                <w:i/>
                <w:iCs/>
              </w:rPr>
            </w:pPr>
            <w:r w:rsidRPr="006078DA">
              <w:rPr>
                <w:b/>
              </w:rPr>
              <w:t xml:space="preserve">Emri i personit juridik                                                             Numri i regjistrimit                 </w:t>
            </w:r>
            <w:r w:rsidRPr="006078DA">
              <w:rPr>
                <w:b/>
                <w:i/>
                <w:iCs/>
              </w:rPr>
              <w:t xml:space="preserve">                                         </w:t>
            </w:r>
          </w:p>
          <w:p w:rsidR="006078DA" w:rsidRPr="00A83749" w:rsidRDefault="006078DA" w:rsidP="006078DA">
            <w:pPr>
              <w:pStyle w:val="Tabele"/>
              <w:rPr>
                <w:i/>
                <w:iCs/>
              </w:rPr>
            </w:pPr>
          </w:p>
          <w:p w:rsidR="006078DA" w:rsidRPr="00A83749" w:rsidRDefault="006078DA" w:rsidP="006078DA">
            <w:pPr>
              <w:pStyle w:val="Tabele"/>
            </w:pPr>
            <w:r w:rsidRPr="00A83749">
              <w:t>……..…………………………….………………….                      ..…………………</w:t>
            </w:r>
          </w:p>
          <w:p w:rsidR="006078DA" w:rsidRPr="00A83749" w:rsidRDefault="006078DA" w:rsidP="006078DA">
            <w:pPr>
              <w:pStyle w:val="Tabele"/>
              <w:rPr>
                <w:i/>
                <w:iCs/>
              </w:rPr>
            </w:pPr>
            <w:r w:rsidRPr="00A83749">
              <w:t xml:space="preserve"> </w:t>
            </w:r>
            <w:r w:rsidRPr="006078DA">
              <w:rPr>
                <w:b/>
              </w:rPr>
              <w:t>Data e regjistrimit                                                       Statusi ligjor</w:t>
            </w:r>
            <w:r w:rsidRPr="00A83749">
              <w:t xml:space="preserve"> </w:t>
            </w:r>
            <w:r w:rsidRPr="00A83749">
              <w:rPr>
                <w:i/>
              </w:rPr>
              <w:t>(sh.a., sh.p.k. etj.)</w:t>
            </w:r>
          </w:p>
          <w:p w:rsidR="006078DA" w:rsidRPr="00A83749" w:rsidRDefault="006078DA" w:rsidP="006078DA">
            <w:pPr>
              <w:pStyle w:val="Tabele"/>
              <w:rPr>
                <w:i/>
                <w:iCs/>
              </w:rPr>
            </w:pPr>
          </w:p>
          <w:p w:rsidR="006078DA" w:rsidRPr="00A83749" w:rsidRDefault="006078DA" w:rsidP="006078DA">
            <w:pPr>
              <w:pStyle w:val="Tabele"/>
            </w:pPr>
            <w:r w:rsidRPr="00A83749">
              <w:t>……..…………………………….………………….                      …………….............</w:t>
            </w:r>
          </w:p>
          <w:p w:rsidR="006078DA" w:rsidRPr="006078DA" w:rsidRDefault="006078DA" w:rsidP="006078DA">
            <w:pPr>
              <w:pStyle w:val="Tabele"/>
              <w:rPr>
                <w:b/>
              </w:rPr>
            </w:pPr>
            <w:r w:rsidRPr="006078DA">
              <w:rPr>
                <w:b/>
              </w:rPr>
              <w:t xml:space="preserve">Ju lutem shënoni informacionin për të cilin kërkoni rishikim dhe bashkëlidhni dokumentet për të mbështetur kërkesën tuaj </w:t>
            </w:r>
          </w:p>
        </w:tc>
        <w:tc>
          <w:tcPr>
            <w:tcW w:w="735"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A83749" w:rsidRDefault="006078DA" w:rsidP="006078DA">
            <w:pPr>
              <w:pStyle w:val="Tabele"/>
            </w:pPr>
          </w:p>
        </w:tc>
      </w:tr>
      <w:tr w:rsidR="006078DA" w:rsidRPr="00A83749">
        <w:tblPrEx>
          <w:tblCellMar>
            <w:top w:w="0" w:type="dxa"/>
            <w:bottom w:w="0" w:type="dxa"/>
          </w:tblCellMar>
        </w:tblPrEx>
        <w:trPr>
          <w:trHeight w:val="1281"/>
        </w:trPr>
        <w:tc>
          <w:tcPr>
            <w:tcW w:w="8085" w:type="dxa"/>
            <w:gridSpan w:val="2"/>
            <w:tcBorders>
              <w:top w:val="single" w:sz="6" w:space="0" w:color="000000"/>
              <w:left w:val="single" w:sz="12" w:space="0" w:color="000000"/>
              <w:bottom w:val="single" w:sz="8" w:space="0" w:color="000000"/>
              <w:right w:val="single" w:sz="6" w:space="0" w:color="000000"/>
            </w:tcBorders>
          </w:tcPr>
          <w:p w:rsidR="006078DA" w:rsidRPr="006078DA" w:rsidRDefault="006078DA" w:rsidP="006078DA">
            <w:pPr>
              <w:pStyle w:val="Tabele"/>
              <w:rPr>
                <w:b/>
              </w:rPr>
            </w:pPr>
            <w:r w:rsidRPr="006078DA">
              <w:rPr>
                <w:b/>
              </w:rPr>
              <w:t>Shpjegim i detajuar i kërkesës sime është si më poshtë:</w:t>
            </w:r>
          </w:p>
          <w:p w:rsidR="006078DA" w:rsidRPr="006078DA" w:rsidRDefault="006078DA" w:rsidP="006078DA">
            <w:pPr>
              <w:pStyle w:val="Tabele"/>
              <w:rPr>
                <w:b/>
              </w:rPr>
            </w:pPr>
            <w:r w:rsidRPr="006078DA">
              <w:rPr>
                <w:b/>
              </w:rPr>
              <w:t>........................................................................................................................................................</w:t>
            </w:r>
          </w:p>
          <w:p w:rsidR="006078DA" w:rsidRPr="006078DA" w:rsidRDefault="006078DA" w:rsidP="006078DA">
            <w:pPr>
              <w:pStyle w:val="Tabele"/>
              <w:rPr>
                <w:b/>
              </w:rPr>
            </w:pPr>
            <w:r w:rsidRPr="006078DA">
              <w:rPr>
                <w:b/>
              </w:rPr>
              <w:t>........................................................................................................................................................</w:t>
            </w:r>
          </w:p>
          <w:p w:rsidR="006078DA" w:rsidRPr="006078DA" w:rsidRDefault="006078DA" w:rsidP="006078DA">
            <w:pPr>
              <w:pStyle w:val="Tabele"/>
              <w:rPr>
                <w:b/>
              </w:rPr>
            </w:pPr>
            <w:r w:rsidRPr="006078DA">
              <w:rPr>
                <w:b/>
              </w:rPr>
              <w:t>........................................................................................................................................................</w:t>
            </w:r>
          </w:p>
          <w:p w:rsidR="006078DA" w:rsidRPr="006078DA" w:rsidRDefault="006078DA" w:rsidP="006078DA">
            <w:pPr>
              <w:pStyle w:val="Tabele"/>
              <w:rPr>
                <w:b/>
                <w:i/>
                <w:iCs/>
              </w:rPr>
            </w:pPr>
            <w:r w:rsidRPr="006078DA">
              <w:rPr>
                <w:b/>
              </w:rPr>
              <w:t>(Mund të bashkëlidhni faqe shtesë nëse hapësira nuk është e mjaftueshme/</w:t>
            </w:r>
          </w:p>
          <w:p w:rsidR="006078DA" w:rsidRPr="00A83749" w:rsidRDefault="006078DA" w:rsidP="006078DA">
            <w:pPr>
              <w:pStyle w:val="Tabele"/>
            </w:pPr>
          </w:p>
        </w:tc>
        <w:tc>
          <w:tcPr>
            <w:tcW w:w="735"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A83749" w:rsidRDefault="006078DA" w:rsidP="006078DA">
            <w:pPr>
              <w:pStyle w:val="Tabele"/>
            </w:pPr>
          </w:p>
        </w:tc>
      </w:tr>
      <w:tr w:rsidR="006078DA" w:rsidRPr="00A83749">
        <w:tblPrEx>
          <w:tblCellMar>
            <w:top w:w="0" w:type="dxa"/>
            <w:bottom w:w="0" w:type="dxa"/>
          </w:tblCellMar>
        </w:tblPrEx>
        <w:trPr>
          <w:trHeight w:val="446"/>
        </w:trPr>
        <w:tc>
          <w:tcPr>
            <w:tcW w:w="8085" w:type="dxa"/>
            <w:gridSpan w:val="2"/>
            <w:tcBorders>
              <w:top w:val="single" w:sz="8" w:space="0" w:color="000000"/>
              <w:left w:val="single" w:sz="12" w:space="0" w:color="000000"/>
              <w:bottom w:val="single" w:sz="12" w:space="0" w:color="000000"/>
              <w:right w:val="single" w:sz="6" w:space="0" w:color="000000"/>
            </w:tcBorders>
          </w:tcPr>
          <w:p w:rsidR="006078DA" w:rsidRPr="00A83749" w:rsidRDefault="006078DA" w:rsidP="006078DA">
            <w:pPr>
              <w:pStyle w:val="Tabele"/>
            </w:pPr>
          </w:p>
          <w:p w:rsidR="006078DA" w:rsidRPr="00A83749" w:rsidRDefault="006078DA" w:rsidP="006078DA">
            <w:pPr>
              <w:pStyle w:val="Tabele"/>
              <w:rPr>
                <w:i/>
                <w:iCs/>
              </w:rPr>
            </w:pPr>
            <w:r w:rsidRPr="006078DA">
              <w:rPr>
                <w:b/>
              </w:rPr>
              <w:t>Nënshkrimi:_________________________                  Data:</w:t>
            </w:r>
            <w:r w:rsidRPr="00A83749">
              <w:t xml:space="preserve"> ___________________</w:t>
            </w:r>
          </w:p>
        </w:tc>
        <w:tc>
          <w:tcPr>
            <w:tcW w:w="735"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A83749" w:rsidRDefault="006078DA" w:rsidP="006078DA">
            <w:pPr>
              <w:pStyle w:val="Tabele"/>
            </w:pPr>
          </w:p>
        </w:tc>
      </w:tr>
    </w:tbl>
    <w:p w:rsidR="006078DA" w:rsidRPr="00A83749" w:rsidRDefault="006078DA" w:rsidP="006078DA">
      <w:pPr>
        <w:pStyle w:val="Paragrafi"/>
      </w:pPr>
    </w:p>
    <w:p w:rsidR="006078DA" w:rsidRPr="00A83749" w:rsidRDefault="006078DA" w:rsidP="006078DA">
      <w:pPr>
        <w:pStyle w:val="Paragrafi"/>
        <w:rPr>
          <w:bCs/>
          <w:i/>
          <w:iCs/>
        </w:rPr>
      </w:pPr>
      <w:r w:rsidRPr="00A83749">
        <w:t xml:space="preserve">Ky formular mund të merret pa pagesë nga faqja zyrtare e internetit të BSH </w:t>
      </w:r>
      <w:r w:rsidRPr="00A83749">
        <w:rPr>
          <w:i/>
          <w:iCs/>
        </w:rPr>
        <w:t>(</w:t>
      </w:r>
      <w:hyperlink r:id="rId10" w:history="1">
        <w:r w:rsidRPr="00A83749">
          <w:rPr>
            <w:rStyle w:val="Hyperlink"/>
            <w:i/>
            <w:sz w:val="21"/>
            <w:szCs w:val="21"/>
            <w:lang w:val="sq-AL"/>
          </w:rPr>
          <w:t>http://www.bankofalbania.org/regjistri</w:t>
        </w:r>
      </w:hyperlink>
      <w:r w:rsidRPr="00A83749">
        <w:rPr>
          <w:i/>
          <w:iCs/>
        </w:rPr>
        <w:t>)</w:t>
      </w:r>
      <w:r w:rsidRPr="00A83749">
        <w:rPr>
          <w:iCs/>
        </w:rPr>
        <w:t xml:space="preserve"> ose pranë ambienteve të BSH në Tiranë.</w:t>
      </w:r>
      <w:r w:rsidRPr="00A83749">
        <w:rPr>
          <w:i/>
          <w:iCs/>
        </w:rPr>
        <w:t xml:space="preserve"> </w:t>
      </w:r>
      <w:r w:rsidRPr="00A83749">
        <w:t xml:space="preserve">Ju lutem dorëzojeni këtë formular dorazi në ndërtesën qendrore të BSH në Tiranë në adresën e shënuar në formular. Mos e dërgoni nëpërmjet email-it apo me postë. Ju lutem bashkëlidhi gjithashtu një kopje të Raportit të Kredimarrësit në të cilin përfshihet informacioni për të cilin kërkoni rishikim. </w:t>
      </w:r>
    </w:p>
    <w:p w:rsidR="006078DA" w:rsidRPr="00A83749" w:rsidRDefault="006078DA" w:rsidP="006078DA">
      <w:pPr>
        <w:pStyle w:val="Paragrafi"/>
        <w:rPr>
          <w:sz w:val="21"/>
          <w:szCs w:val="21"/>
          <w:lang w:val="sq-AL"/>
        </w:rPr>
      </w:pPr>
    </w:p>
    <w:p w:rsidR="006078DA" w:rsidRPr="00A83749" w:rsidRDefault="006078DA" w:rsidP="006078DA">
      <w:pPr>
        <w:pStyle w:val="Paragrafi"/>
        <w:jc w:val="center"/>
        <w:rPr>
          <w:b/>
          <w:sz w:val="21"/>
          <w:szCs w:val="21"/>
          <w:lang w:val="sq-AL"/>
        </w:rPr>
      </w:pPr>
      <w:r w:rsidRPr="00A83749">
        <w:rPr>
          <w:b/>
          <w:sz w:val="21"/>
          <w:szCs w:val="21"/>
          <w:lang w:val="sq-AL"/>
        </w:rPr>
        <w:t>Dokumentacioni shoqërues</w:t>
      </w:r>
    </w:p>
    <w:p w:rsidR="006078DA" w:rsidRPr="00A83749" w:rsidRDefault="006078DA" w:rsidP="006078DA">
      <w:pPr>
        <w:pStyle w:val="Paragrafi"/>
        <w:rPr>
          <w:sz w:val="21"/>
          <w:szCs w:val="21"/>
          <w:lang w:val="sq-AL"/>
        </w:rPr>
      </w:pPr>
    </w:p>
    <w:p w:rsidR="006078DA" w:rsidRPr="00A83749" w:rsidRDefault="006078DA" w:rsidP="006078DA">
      <w:pPr>
        <w:pStyle w:val="Paragrafi"/>
        <w:rPr>
          <w:sz w:val="21"/>
          <w:szCs w:val="21"/>
          <w:lang w:val="sq-AL"/>
        </w:rPr>
      </w:pPr>
      <w:r w:rsidRPr="00A83749">
        <w:rPr>
          <w:sz w:val="21"/>
          <w:szCs w:val="21"/>
          <w:lang w:val="sq-AL"/>
        </w:rPr>
        <w:t>A. Kur kërkesa është për rishikimin e të dhënave të një individi apo personi fizik</w:t>
      </w:r>
    </w:p>
    <w:p w:rsidR="006078DA" w:rsidRPr="00A83749" w:rsidRDefault="006078DA" w:rsidP="006078DA">
      <w:pPr>
        <w:pStyle w:val="Paragrafi"/>
        <w:rPr>
          <w:sz w:val="21"/>
          <w:szCs w:val="21"/>
          <w:lang w:val="sq-AL"/>
        </w:rPr>
      </w:pPr>
      <w:r w:rsidRPr="00A83749">
        <w:rPr>
          <w:sz w:val="21"/>
          <w:szCs w:val="21"/>
          <w:lang w:val="sq-AL"/>
        </w:rPr>
        <w:t>Për të mundësuar trajtimin e kërkesës suaj, formularit të mësipërm ju lutemi t’i bashkëlidhni edhe kopje të dokumenteve të mëposhtme:</w:t>
      </w:r>
    </w:p>
    <w:p w:rsidR="006078DA" w:rsidRPr="00A83749" w:rsidRDefault="006078DA" w:rsidP="006078DA">
      <w:pPr>
        <w:pStyle w:val="Paragrafi"/>
        <w:rPr>
          <w:sz w:val="21"/>
          <w:szCs w:val="21"/>
          <w:lang w:val="sq-AL"/>
        </w:rPr>
      </w:pPr>
      <w:r w:rsidRPr="00A83749">
        <w:rPr>
          <w:sz w:val="21"/>
          <w:szCs w:val="21"/>
          <w:lang w:val="sq-AL"/>
        </w:rPr>
        <w:t>1. Një kopje të raportit për kredimarrësin në të cilin pasqyrohet informacioni për të cilin kërkoni rishikim;</w:t>
      </w:r>
    </w:p>
    <w:p w:rsidR="006078DA" w:rsidRPr="00A83749" w:rsidRDefault="006078DA" w:rsidP="006078DA">
      <w:pPr>
        <w:pStyle w:val="Paragrafi"/>
        <w:rPr>
          <w:sz w:val="21"/>
          <w:szCs w:val="21"/>
          <w:lang w:val="sq-AL"/>
        </w:rPr>
      </w:pPr>
      <w:r w:rsidRPr="00A83749">
        <w:rPr>
          <w:sz w:val="21"/>
          <w:szCs w:val="21"/>
          <w:lang w:val="sq-AL"/>
        </w:rPr>
        <w:t>2. Një kopje të pasaportës, ose certifikatës së lindjes, ose letërnjoftimit, ose kartës së identitetit të subjektit të të dhënave;</w:t>
      </w:r>
    </w:p>
    <w:p w:rsidR="006078DA" w:rsidRPr="00A83749" w:rsidRDefault="006078DA" w:rsidP="006078DA">
      <w:pPr>
        <w:pStyle w:val="Paragrafi"/>
        <w:rPr>
          <w:sz w:val="21"/>
          <w:szCs w:val="21"/>
          <w:lang w:val="sq-AL"/>
        </w:rPr>
      </w:pPr>
      <w:r w:rsidRPr="00A83749">
        <w:rPr>
          <w:sz w:val="21"/>
          <w:szCs w:val="21"/>
          <w:lang w:val="sq-AL"/>
        </w:rPr>
        <w:t>3. Një kopje të dy dokumenteve të tjera të ndryshme identifikimi të subjektit të të dhënave si p.sh. të lejes së drejtimit të automjetit, ose fatura për pagimin e shërbimeve utilitare, etj.</w:t>
      </w:r>
    </w:p>
    <w:p w:rsidR="006078DA" w:rsidRPr="00A83749" w:rsidRDefault="006078DA" w:rsidP="006078DA">
      <w:pPr>
        <w:pStyle w:val="Paragrafi"/>
        <w:rPr>
          <w:sz w:val="21"/>
          <w:szCs w:val="21"/>
          <w:lang w:val="sq-AL"/>
        </w:rPr>
      </w:pPr>
      <w:r w:rsidRPr="00A83749">
        <w:rPr>
          <w:sz w:val="21"/>
          <w:szCs w:val="21"/>
          <w:lang w:val="sq-AL"/>
        </w:rPr>
        <w:t>4. Në rast se kërkesa dorëzohet nga një person i autorizuar nga subjekti i të dhënave, atëherë duhet të dorëzohet edhe një kopje origjinale e prokurës apo autorizimit të posaçëm të dhënë nga subjekti i të dhënave për personin e autorizuar.</w:t>
      </w:r>
    </w:p>
    <w:p w:rsidR="006078DA" w:rsidRPr="00A83749" w:rsidRDefault="006078DA" w:rsidP="006078DA">
      <w:pPr>
        <w:pStyle w:val="Paragrafi"/>
        <w:rPr>
          <w:sz w:val="21"/>
          <w:szCs w:val="21"/>
          <w:lang w:val="sq-AL"/>
        </w:rPr>
      </w:pPr>
      <w:r w:rsidRPr="00A83749">
        <w:rPr>
          <w:sz w:val="21"/>
          <w:szCs w:val="21"/>
          <w:lang w:val="sq-AL"/>
        </w:rPr>
        <w:t>B. Kur kërkesa është për Rishikimin e të Dhënave të një personi juridik</w:t>
      </w:r>
    </w:p>
    <w:p w:rsidR="006078DA" w:rsidRPr="00A83749" w:rsidRDefault="006078DA" w:rsidP="006078DA">
      <w:pPr>
        <w:pStyle w:val="Paragrafi"/>
        <w:rPr>
          <w:sz w:val="21"/>
          <w:szCs w:val="21"/>
          <w:lang w:val="sq-AL"/>
        </w:rPr>
      </w:pPr>
      <w:r w:rsidRPr="00A83749">
        <w:rPr>
          <w:sz w:val="21"/>
          <w:szCs w:val="21"/>
          <w:lang w:val="sq-AL"/>
        </w:rPr>
        <w:t>1. Një kopje të certifikatës së regjistrimit të personit juridik;</w:t>
      </w:r>
    </w:p>
    <w:p w:rsidR="006078DA" w:rsidRPr="00A83749" w:rsidRDefault="006078DA" w:rsidP="006078DA">
      <w:pPr>
        <w:pStyle w:val="Paragrafi"/>
        <w:rPr>
          <w:sz w:val="21"/>
          <w:szCs w:val="21"/>
          <w:lang w:val="sq-AL"/>
        </w:rPr>
      </w:pPr>
      <w:r w:rsidRPr="00A83749">
        <w:rPr>
          <w:sz w:val="21"/>
          <w:szCs w:val="21"/>
          <w:lang w:val="sq-AL"/>
        </w:rPr>
        <w:t>2. Një kopje origjinale e prokurës apo autorizimit të posaçëm të dhënë nga organi kompetent i personit juridik për kërkuesin e raportit.</w:t>
      </w:r>
    </w:p>
    <w:p w:rsidR="006078DA" w:rsidRPr="00A83749" w:rsidRDefault="006078DA" w:rsidP="006078DA">
      <w:pPr>
        <w:pStyle w:val="Paragrafi"/>
        <w:ind w:firstLine="0"/>
        <w:rPr>
          <w:sz w:val="21"/>
          <w:szCs w:val="21"/>
          <w:lang w:val="sq-AL"/>
        </w:rPr>
      </w:pPr>
    </w:p>
    <w:p w:rsidR="006078DA" w:rsidRDefault="006078DA" w:rsidP="006078DA">
      <w:pPr>
        <w:pStyle w:val="Akti"/>
        <w:keepNext w:val="0"/>
        <w:rPr>
          <w:sz w:val="21"/>
          <w:szCs w:val="21"/>
          <w:lang w:val="sq-AL"/>
        </w:rPr>
      </w:pPr>
    </w:p>
    <w:sectPr w:rsidR="006078DA" w:rsidSect="006078DA">
      <w:footerReference w:type="even" r:id="rId11"/>
      <w:footerReference w:type="default" r:id="rId12"/>
      <w:footnotePr>
        <w:numRestart w:val="eachPage"/>
      </w:footnotePr>
      <w:pgSz w:w="11907" w:h="16840" w:code="9"/>
      <w:pgMar w:top="1418" w:right="1418" w:bottom="1418" w:left="1418" w:header="0" w:footer="1134" w:gutter="0"/>
      <w:pgNumType w:start="49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30F01">
      <w:r>
        <w:separator/>
      </w:r>
    </w:p>
  </w:endnote>
  <w:endnote w:type="continuationSeparator" w:id="0">
    <w:p w:rsidR="00000000" w:rsidRDefault="00C30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8DA" w:rsidRDefault="006078DA" w:rsidP="006078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78DA" w:rsidRDefault="006078DA" w:rsidP="006078D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8DA" w:rsidRDefault="006078DA" w:rsidP="006078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30F01">
      <w:rPr>
        <w:rStyle w:val="PageNumber"/>
        <w:noProof/>
      </w:rPr>
      <w:t>4954</w:t>
    </w:r>
    <w:r>
      <w:rPr>
        <w:rStyle w:val="PageNumber"/>
      </w:rPr>
      <w:fldChar w:fldCharType="end"/>
    </w:r>
  </w:p>
  <w:p w:rsidR="006078DA" w:rsidRDefault="006078DA" w:rsidP="006078D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30F01">
      <w:r>
        <w:separator/>
      </w:r>
    </w:p>
  </w:footnote>
  <w:footnote w:type="continuationSeparator" w:id="0">
    <w:p w:rsidR="00000000" w:rsidRDefault="00C30F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078DA"/>
    <w:rsid w:val="000178C2"/>
    <w:rsid w:val="006078DA"/>
    <w:rsid w:val="00C30F01"/>
    <w:rsid w:val="00C84B66"/>
    <w:rsid w:val="00FC1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75CE20E-09D0-4C20-8D5D-CD64528B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8DA"/>
    <w:pPr>
      <w:widowControl w:val="0"/>
    </w:pPr>
    <w:rPr>
      <w:rFonts w:ascii="CG Times" w:hAnsi="CG Times"/>
      <w:sz w:val="22"/>
      <w:szCs w:val="22"/>
      <w:lang w:val="sq-AL"/>
    </w:rPr>
  </w:style>
  <w:style w:type="paragraph" w:styleId="Heading1">
    <w:name w:val="heading 1"/>
    <w:basedOn w:val="Normal"/>
    <w:next w:val="Normal"/>
    <w:qFormat/>
    <w:rsid w:val="00FC1CEB"/>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FC1CEB"/>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FC1CE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FC1CEB"/>
    <w:rPr>
      <w:rFonts w:ascii="CG Times" w:hAnsi="CG Times"/>
      <w:sz w:val="22"/>
      <w:lang w:val="en-GB"/>
    </w:rPr>
  </w:style>
  <w:style w:type="paragraph" w:customStyle="1" w:styleId="AneksiNr">
    <w:name w:val="Aneksi_Nr"/>
    <w:next w:val="Normal"/>
    <w:rsid w:val="00FC1CEB"/>
    <w:pPr>
      <w:keepNext/>
      <w:widowControl w:val="0"/>
      <w:jc w:val="center"/>
    </w:pPr>
    <w:rPr>
      <w:rFonts w:ascii="CG Times" w:hAnsi="CG Times"/>
      <w:caps/>
      <w:sz w:val="22"/>
      <w:szCs w:val="22"/>
      <w:lang w:val="en-GB"/>
    </w:rPr>
  </w:style>
  <w:style w:type="paragraph" w:customStyle="1" w:styleId="AneksiTitull">
    <w:name w:val="Aneksi_Titull"/>
    <w:next w:val="Normal"/>
    <w:rsid w:val="00FC1CEB"/>
    <w:pPr>
      <w:jc w:val="center"/>
    </w:pPr>
    <w:rPr>
      <w:rFonts w:ascii="CG Times" w:hAnsi="CG Times"/>
      <w:sz w:val="24"/>
      <w:szCs w:val="24"/>
      <w:lang w:val="en-GB"/>
    </w:rPr>
  </w:style>
  <w:style w:type="paragraph" w:customStyle="1" w:styleId="Autoriteti">
    <w:name w:val="Autoriteti"/>
    <w:next w:val="Normal"/>
    <w:rsid w:val="00FC1CEB"/>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FC1CEB"/>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FC1CEB"/>
    <w:rPr>
      <w:rFonts w:ascii="CG Times" w:eastAsia="MS Mincho" w:hAnsi="CG Times"/>
      <w:b/>
      <w:sz w:val="22"/>
      <w:szCs w:val="22"/>
      <w:lang w:val="en-GB" w:eastAsia="en-US" w:bidi="ar-SA"/>
    </w:rPr>
  </w:style>
  <w:style w:type="paragraph" w:customStyle="1" w:styleId="BazLigjPropozues">
    <w:name w:val="Baz_Ligj_Propozues"/>
    <w:rsid w:val="00FC1CEB"/>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FC1CE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FC1CE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FC1CEB"/>
    <w:pPr>
      <w:spacing w:after="720"/>
      <w:ind w:left="1134"/>
      <w:jc w:val="both"/>
    </w:pPr>
    <w:rPr>
      <w:rFonts w:ascii="Arial" w:hAnsi="Arial"/>
      <w:sz w:val="20"/>
      <w:szCs w:val="20"/>
      <w:lang w:val="en-GB"/>
    </w:rPr>
  </w:style>
  <w:style w:type="paragraph" w:customStyle="1" w:styleId="bcverylastparaa">
    <w:name w:val="bc very last para (a)"/>
    <w:basedOn w:val="Normal"/>
    <w:rsid w:val="00FC1CEB"/>
    <w:pPr>
      <w:spacing w:after="720"/>
      <w:ind w:left="1843" w:hanging="709"/>
      <w:jc w:val="both"/>
    </w:pPr>
    <w:rPr>
      <w:rFonts w:ascii="Arial" w:hAnsi="Arial"/>
      <w:noProof/>
      <w:sz w:val="20"/>
      <w:szCs w:val="20"/>
      <w:lang w:val="en-GB"/>
    </w:rPr>
  </w:style>
  <w:style w:type="paragraph" w:customStyle="1" w:styleId="Bllok">
    <w:name w:val="Bllok"/>
    <w:next w:val="Normal"/>
    <w:rsid w:val="00FC1CEB"/>
    <w:pPr>
      <w:jc w:val="center"/>
    </w:pPr>
    <w:rPr>
      <w:rFonts w:ascii="CG Times" w:hAnsi="CG Times"/>
      <w:caps/>
      <w:sz w:val="22"/>
      <w:szCs w:val="22"/>
      <w:lang w:val="en-GB"/>
    </w:rPr>
  </w:style>
  <w:style w:type="paragraph" w:customStyle="1" w:styleId="extraclauses">
    <w:name w:val="extra_clauses"/>
    <w:basedOn w:val="Normal"/>
    <w:rsid w:val="00FC1CE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FC1CEB"/>
    <w:pPr>
      <w:widowControl w:val="0"/>
      <w:outlineLvl w:val="2"/>
    </w:pPr>
    <w:rPr>
      <w:rFonts w:ascii="CG Times" w:hAnsi="CG Times"/>
      <w:sz w:val="22"/>
    </w:rPr>
  </w:style>
  <w:style w:type="paragraph" w:customStyle="1" w:styleId="footnote">
    <w:name w:val="footnote"/>
    <w:basedOn w:val="Normal"/>
    <w:rsid w:val="00FC1CEB"/>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FC1CEB"/>
    <w:pPr>
      <w:keepNext/>
      <w:widowControl w:val="0"/>
      <w:jc w:val="center"/>
    </w:pPr>
    <w:rPr>
      <w:rFonts w:ascii="CG Times" w:hAnsi="CG Times"/>
      <w:caps/>
      <w:sz w:val="22"/>
      <w:szCs w:val="22"/>
      <w:lang w:val="en-GB"/>
    </w:rPr>
  </w:style>
  <w:style w:type="paragraph" w:customStyle="1" w:styleId="Kapakufund">
    <w:name w:val="Kapaku_fund"/>
    <w:next w:val="Normal"/>
    <w:rsid w:val="00FC1CEB"/>
    <w:pPr>
      <w:pageBreakBefore/>
    </w:pPr>
    <w:rPr>
      <w:rFonts w:ascii="CG Times" w:hAnsi="CG Times"/>
      <w:b/>
      <w:sz w:val="22"/>
      <w:szCs w:val="22"/>
    </w:rPr>
  </w:style>
  <w:style w:type="paragraph" w:customStyle="1" w:styleId="KapitulliNr">
    <w:name w:val="Kapitulli_Nr"/>
    <w:rsid w:val="00FC1CEB"/>
    <w:pPr>
      <w:keepNext/>
      <w:widowControl w:val="0"/>
      <w:jc w:val="center"/>
    </w:pPr>
    <w:rPr>
      <w:rFonts w:ascii="CG Times" w:hAnsi="CG Times"/>
      <w:caps/>
      <w:sz w:val="22"/>
      <w:szCs w:val="22"/>
      <w:lang w:val="en-GB"/>
    </w:rPr>
  </w:style>
  <w:style w:type="paragraph" w:customStyle="1" w:styleId="KapitulliTitull">
    <w:name w:val="Kapitulli_Titull"/>
    <w:rsid w:val="00FC1CEB"/>
    <w:pPr>
      <w:keepNext/>
      <w:widowControl w:val="0"/>
      <w:jc w:val="center"/>
    </w:pPr>
    <w:rPr>
      <w:rFonts w:ascii="CG Times" w:hAnsi="CG Times"/>
      <w:caps/>
      <w:sz w:val="22"/>
      <w:szCs w:val="22"/>
      <w:lang w:val="en-GB"/>
    </w:rPr>
  </w:style>
  <w:style w:type="paragraph" w:customStyle="1" w:styleId="KreuNr">
    <w:name w:val="Kreu_Nr"/>
    <w:rsid w:val="00FC1CEB"/>
    <w:pPr>
      <w:keepNext/>
      <w:widowControl w:val="0"/>
      <w:jc w:val="center"/>
    </w:pPr>
    <w:rPr>
      <w:rFonts w:ascii="CG Times" w:hAnsi="CG Times"/>
      <w:caps/>
      <w:sz w:val="22"/>
      <w:szCs w:val="22"/>
    </w:rPr>
  </w:style>
  <w:style w:type="paragraph" w:customStyle="1" w:styleId="KreuTitull">
    <w:name w:val="Kreu_Titull"/>
    <w:next w:val="KapitulliTitull"/>
    <w:rsid w:val="00FC1CEB"/>
    <w:pPr>
      <w:keepNext/>
      <w:widowControl w:val="0"/>
      <w:jc w:val="center"/>
    </w:pPr>
    <w:rPr>
      <w:rFonts w:ascii="CG Times" w:hAnsi="CG Times"/>
      <w:caps/>
      <w:sz w:val="22"/>
      <w:szCs w:val="22"/>
    </w:rPr>
  </w:style>
  <w:style w:type="paragraph" w:customStyle="1" w:styleId="Ndryshimet">
    <w:name w:val="Ndryshimet"/>
    <w:next w:val="Normal"/>
    <w:rsid w:val="00FC1CEB"/>
    <w:pPr>
      <w:keepNext/>
      <w:widowControl w:val="0"/>
      <w:jc w:val="center"/>
    </w:pPr>
    <w:rPr>
      <w:rFonts w:ascii="CG Times" w:hAnsi="CG Times"/>
      <w:i/>
      <w:sz w:val="22"/>
    </w:rPr>
  </w:style>
  <w:style w:type="paragraph" w:customStyle="1" w:styleId="NeniNr">
    <w:name w:val="Neni_Nr"/>
    <w:next w:val="Normal"/>
    <w:link w:val="NeniNrChar"/>
    <w:rsid w:val="00FC1CEB"/>
    <w:pPr>
      <w:keepNext/>
      <w:widowControl w:val="0"/>
      <w:jc w:val="center"/>
    </w:pPr>
    <w:rPr>
      <w:rFonts w:ascii="CG Times" w:hAnsi="CG Times"/>
      <w:sz w:val="22"/>
      <w:lang w:val="en-GB"/>
    </w:rPr>
  </w:style>
  <w:style w:type="paragraph" w:customStyle="1" w:styleId="NeniTitull">
    <w:name w:val="Neni_Titull"/>
    <w:next w:val="Normal"/>
    <w:rsid w:val="00FC1CEB"/>
    <w:pPr>
      <w:keepNext/>
      <w:widowControl w:val="0"/>
      <w:jc w:val="center"/>
      <w:outlineLvl w:val="2"/>
    </w:pPr>
    <w:rPr>
      <w:rFonts w:ascii="CG Times" w:hAnsi="CG Times"/>
      <w:b/>
      <w:sz w:val="22"/>
      <w:lang w:val="en-GB"/>
    </w:rPr>
  </w:style>
  <w:style w:type="paragraph" w:customStyle="1" w:styleId="NenkreuNr">
    <w:name w:val="Nenkreu_Nr"/>
    <w:rsid w:val="00FC1CEB"/>
    <w:pPr>
      <w:keepNext/>
      <w:widowControl w:val="0"/>
      <w:jc w:val="center"/>
    </w:pPr>
    <w:rPr>
      <w:rFonts w:ascii="CG Times" w:hAnsi="CG Times"/>
      <w:caps/>
      <w:sz w:val="22"/>
      <w:szCs w:val="22"/>
      <w:lang w:val="en-GB"/>
    </w:rPr>
  </w:style>
  <w:style w:type="paragraph" w:customStyle="1" w:styleId="NenkreuTitull">
    <w:name w:val="Nenkreu_Titull"/>
    <w:rsid w:val="00FC1CEB"/>
    <w:pPr>
      <w:jc w:val="center"/>
    </w:pPr>
    <w:rPr>
      <w:rFonts w:ascii="CG Times" w:hAnsi="CG Times"/>
      <w:caps/>
      <w:sz w:val="22"/>
      <w:szCs w:val="22"/>
      <w:lang w:val="en-GB"/>
    </w:rPr>
  </w:style>
  <w:style w:type="paragraph" w:customStyle="1" w:styleId="Nenpika">
    <w:name w:val="Nenpika"/>
    <w:next w:val="Normal"/>
    <w:autoRedefine/>
    <w:rsid w:val="00FC1CEB"/>
    <w:pPr>
      <w:ind w:firstLine="720"/>
    </w:pPr>
    <w:rPr>
      <w:rFonts w:ascii="CG Times" w:hAnsi="CG Times"/>
      <w:sz w:val="22"/>
    </w:rPr>
  </w:style>
  <w:style w:type="paragraph" w:customStyle="1" w:styleId="NormaleBookmanOldStyle">
    <w:name w:val="Normale + Bookman Old Style"/>
    <w:aliases w:val="Giustificato,Dopo:  6 pt"/>
    <w:basedOn w:val="Normal"/>
    <w:rsid w:val="00FC1CEB"/>
    <w:pPr>
      <w:spacing w:after="120"/>
      <w:jc w:val="both"/>
    </w:pPr>
    <w:rPr>
      <w:rFonts w:ascii="Bookman Old Style" w:hAnsi="Bookman Old Style"/>
      <w:szCs w:val="20"/>
    </w:rPr>
  </w:style>
  <w:style w:type="paragraph" w:customStyle="1" w:styleId="numberedindent">
    <w:name w:val="numberedindent"/>
    <w:rsid w:val="00FC1CEB"/>
    <w:pPr>
      <w:tabs>
        <w:tab w:val="num" w:pos="1800"/>
      </w:tabs>
      <w:spacing w:after="120"/>
      <w:jc w:val="both"/>
    </w:pPr>
    <w:rPr>
      <w:rFonts w:ascii="Arial" w:hAnsi="Arial"/>
      <w:lang w:val="en-GB"/>
    </w:rPr>
  </w:style>
  <w:style w:type="paragraph" w:customStyle="1" w:styleId="NumriData">
    <w:name w:val="Numri_Data"/>
    <w:next w:val="Normal"/>
    <w:rsid w:val="00FC1CEB"/>
    <w:pPr>
      <w:keepNext/>
      <w:widowControl w:val="0"/>
      <w:jc w:val="center"/>
      <w:outlineLvl w:val="0"/>
    </w:pPr>
    <w:rPr>
      <w:rFonts w:ascii="CG Times" w:hAnsi="CG Times"/>
      <w:b/>
      <w:sz w:val="22"/>
      <w:lang w:val="en-GB"/>
    </w:rPr>
  </w:style>
  <w:style w:type="paragraph" w:customStyle="1" w:styleId="Paragrafi">
    <w:name w:val="Paragrafi"/>
    <w:link w:val="ParagrafiChar"/>
    <w:rsid w:val="00FC1CEB"/>
    <w:pPr>
      <w:widowControl w:val="0"/>
      <w:ind w:firstLine="720"/>
      <w:jc w:val="both"/>
    </w:pPr>
    <w:rPr>
      <w:rFonts w:ascii="CG Times" w:hAnsi="CG Times"/>
      <w:sz w:val="22"/>
    </w:rPr>
  </w:style>
  <w:style w:type="paragraph" w:customStyle="1" w:styleId="Pika">
    <w:name w:val="Pika"/>
    <w:next w:val="Normal"/>
    <w:autoRedefine/>
    <w:rsid w:val="00FC1CEB"/>
    <w:pPr>
      <w:ind w:firstLine="720"/>
    </w:pPr>
    <w:rPr>
      <w:rFonts w:ascii="CG Times" w:hAnsi="CG Times"/>
      <w:sz w:val="22"/>
    </w:rPr>
  </w:style>
  <w:style w:type="paragraph" w:customStyle="1" w:styleId="PikeKreu">
    <w:name w:val="Pike_Kreu"/>
    <w:basedOn w:val="Heading1"/>
    <w:rsid w:val="00FC1CEB"/>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FC1CEB"/>
    <w:pPr>
      <w:keepNext/>
      <w:widowControl w:val="0"/>
      <w:jc w:val="center"/>
    </w:pPr>
    <w:rPr>
      <w:rFonts w:ascii="CG Times" w:hAnsi="CG Times"/>
      <w:caps/>
      <w:sz w:val="22"/>
      <w:szCs w:val="22"/>
      <w:lang w:val="en-GB"/>
    </w:rPr>
  </w:style>
  <w:style w:type="paragraph" w:customStyle="1" w:styleId="PjesaTitull">
    <w:name w:val="Pjesa_Titull"/>
    <w:rsid w:val="00FC1CEB"/>
    <w:pPr>
      <w:keepNext/>
      <w:widowControl w:val="0"/>
      <w:jc w:val="center"/>
    </w:pPr>
    <w:rPr>
      <w:rFonts w:ascii="CG Times" w:hAnsi="CG Times"/>
      <w:caps/>
      <w:sz w:val="22"/>
      <w:szCs w:val="22"/>
      <w:lang w:val="en-GB"/>
    </w:rPr>
  </w:style>
  <w:style w:type="paragraph" w:customStyle="1" w:styleId="Shpallja">
    <w:name w:val="Shpallja"/>
    <w:rsid w:val="00FC1CEB"/>
    <w:pPr>
      <w:widowControl w:val="0"/>
      <w:jc w:val="both"/>
    </w:pPr>
    <w:rPr>
      <w:rFonts w:ascii="CG Times" w:hAnsi="CG Times"/>
      <w:b/>
      <w:color w:val="000000"/>
      <w:sz w:val="22"/>
      <w:szCs w:val="22"/>
      <w:lang w:val="sq-AL"/>
    </w:rPr>
  </w:style>
  <w:style w:type="paragraph" w:customStyle="1" w:styleId="Tabele">
    <w:name w:val="Tabele"/>
    <w:rsid w:val="00FC1CEB"/>
    <w:rPr>
      <w:rFonts w:ascii="CG Times" w:hAnsi="CG Times"/>
      <w:sz w:val="22"/>
      <w:lang w:val="en-GB"/>
    </w:rPr>
  </w:style>
  <w:style w:type="paragraph" w:customStyle="1" w:styleId="text">
    <w:name w:val="text"/>
    <w:basedOn w:val="Normal"/>
    <w:rsid w:val="00FC1CEB"/>
    <w:pPr>
      <w:ind w:left="709"/>
      <w:jc w:val="both"/>
    </w:pPr>
    <w:rPr>
      <w:rFonts w:ascii="Arial" w:hAnsi="Arial"/>
      <w:sz w:val="20"/>
      <w:szCs w:val="20"/>
      <w:lang w:val="fr-FR"/>
    </w:rPr>
  </w:style>
  <w:style w:type="paragraph" w:customStyle="1" w:styleId="Titulli">
    <w:name w:val="Titulli"/>
    <w:next w:val="Normal"/>
    <w:link w:val="TitulliChar"/>
    <w:rsid w:val="00FC1CEB"/>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FC1CEB"/>
    <w:rPr>
      <w:rFonts w:ascii="CG Times" w:eastAsia="MS Mincho" w:hAnsi="CG Times"/>
      <w:b/>
      <w:caps/>
      <w:sz w:val="22"/>
      <w:szCs w:val="22"/>
      <w:lang w:val="en-GB" w:eastAsia="en-US" w:bidi="ar-SA"/>
    </w:rPr>
  </w:style>
  <w:style w:type="paragraph" w:customStyle="1" w:styleId="TitulliNr">
    <w:name w:val="Titulli_Nr"/>
    <w:rsid w:val="00FC1CEB"/>
    <w:pPr>
      <w:keepNext/>
      <w:widowControl w:val="0"/>
      <w:jc w:val="center"/>
    </w:pPr>
    <w:rPr>
      <w:rFonts w:ascii="CG Times" w:hAnsi="CG Times"/>
      <w:caps/>
      <w:sz w:val="22"/>
      <w:szCs w:val="22"/>
      <w:lang w:val="en-GB"/>
    </w:rPr>
  </w:style>
  <w:style w:type="paragraph" w:customStyle="1" w:styleId="TitulliTitull">
    <w:name w:val="Titulli_Titull"/>
    <w:rsid w:val="00FC1CEB"/>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FC1CEB"/>
    <w:pPr>
      <w:keepNext/>
      <w:widowControl w:val="0"/>
      <w:jc w:val="center"/>
    </w:pPr>
    <w:rPr>
      <w:rFonts w:ascii="CG Times" w:hAnsi="CG Times"/>
      <w:caps/>
      <w:sz w:val="22"/>
      <w:szCs w:val="22"/>
      <w:lang w:val="en-GB"/>
    </w:rPr>
  </w:style>
  <w:style w:type="character" w:customStyle="1" w:styleId="AutoritetiEmerChar">
    <w:name w:val="Autoriteti_Emer Char"/>
    <w:basedOn w:val="DefaultParagraphFont"/>
    <w:link w:val="AutoritetiEmer"/>
    <w:rsid w:val="006078DA"/>
    <w:rPr>
      <w:rFonts w:ascii="CG Times" w:hAnsi="CG Times"/>
      <w:b/>
      <w:sz w:val="22"/>
      <w:szCs w:val="22"/>
      <w:lang w:val="en-GB" w:eastAsia="en-US" w:bidi="ar-SA"/>
    </w:rPr>
  </w:style>
  <w:style w:type="character" w:customStyle="1" w:styleId="NeniNrChar">
    <w:name w:val="Neni_Nr Char"/>
    <w:basedOn w:val="DefaultParagraphFont"/>
    <w:link w:val="NeniNr"/>
    <w:rsid w:val="006078DA"/>
    <w:rPr>
      <w:rFonts w:ascii="CG Times" w:hAnsi="CG Times"/>
      <w:sz w:val="22"/>
      <w:lang w:val="en-GB" w:eastAsia="en-US" w:bidi="ar-SA"/>
    </w:rPr>
  </w:style>
  <w:style w:type="character" w:customStyle="1" w:styleId="ParagrafiChar">
    <w:name w:val="Paragrafi Char"/>
    <w:basedOn w:val="DefaultParagraphFont"/>
    <w:link w:val="Paragrafi"/>
    <w:rsid w:val="006078DA"/>
    <w:rPr>
      <w:rFonts w:ascii="CG Times" w:hAnsi="CG Times"/>
      <w:sz w:val="22"/>
      <w:lang w:val="en-US" w:eastAsia="en-US" w:bidi="ar-SA"/>
    </w:rPr>
  </w:style>
  <w:style w:type="character" w:customStyle="1" w:styleId="TitulliChar">
    <w:name w:val="Titulli Char"/>
    <w:basedOn w:val="DefaultParagraphFont"/>
    <w:link w:val="Titulli"/>
    <w:rsid w:val="006078DA"/>
    <w:rPr>
      <w:rFonts w:ascii="CG Times" w:hAnsi="CG Times"/>
      <w:b/>
      <w:caps/>
      <w:sz w:val="22"/>
      <w:szCs w:val="22"/>
      <w:lang w:val="en-GB" w:eastAsia="en-US" w:bidi="ar-SA"/>
    </w:rPr>
  </w:style>
  <w:style w:type="character" w:customStyle="1" w:styleId="VENDOSIChar">
    <w:name w:val="VENDOSI Char"/>
    <w:basedOn w:val="DefaultParagraphFont"/>
    <w:link w:val="VENDOSI"/>
    <w:rsid w:val="006078DA"/>
    <w:rPr>
      <w:rFonts w:ascii="CG Times" w:hAnsi="CG Times"/>
      <w:caps/>
      <w:sz w:val="22"/>
      <w:szCs w:val="22"/>
      <w:lang w:val="en-GB" w:eastAsia="en-US" w:bidi="ar-SA"/>
    </w:rPr>
  </w:style>
  <w:style w:type="paragraph" w:styleId="Footer">
    <w:name w:val="footer"/>
    <w:basedOn w:val="Normal"/>
    <w:rsid w:val="006078DA"/>
    <w:pPr>
      <w:tabs>
        <w:tab w:val="center" w:pos="4320"/>
        <w:tab w:val="right" w:pos="8640"/>
      </w:tabs>
    </w:pPr>
    <w:rPr>
      <w:szCs w:val="20"/>
    </w:rPr>
  </w:style>
  <w:style w:type="character" w:styleId="PageNumber">
    <w:name w:val="page number"/>
    <w:basedOn w:val="DefaultParagraphFont"/>
    <w:rsid w:val="006078DA"/>
  </w:style>
  <w:style w:type="character" w:styleId="Hyperlink">
    <w:name w:val="Hyperlink"/>
    <w:basedOn w:val="DefaultParagraphFont"/>
    <w:rsid w:val="006078DA"/>
    <w:rPr>
      <w:color w:val="0000FF"/>
      <w:u w:val="single"/>
    </w:rPr>
  </w:style>
  <w:style w:type="paragraph" w:customStyle="1" w:styleId="Default">
    <w:name w:val="Default"/>
    <w:rsid w:val="006078DA"/>
    <w:pPr>
      <w:widowControl w:val="0"/>
      <w:autoSpaceDE w:val="0"/>
      <w:autoSpaceDN w:val="0"/>
      <w:adjustRightInd w:val="0"/>
    </w:pPr>
    <w:rPr>
      <w:rFonts w:ascii="Arial" w:hAnsi="Arial" w:cs="Arial"/>
      <w:color w:val="000000"/>
      <w:sz w:val="24"/>
      <w:szCs w:val="24"/>
    </w:rPr>
  </w:style>
  <w:style w:type="paragraph" w:customStyle="1" w:styleId="CM11">
    <w:name w:val="CM11"/>
    <w:basedOn w:val="Default"/>
    <w:next w:val="Default"/>
    <w:rsid w:val="006078DA"/>
    <w:pPr>
      <w:spacing w:after="58"/>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upload.wikimedia.org/wikipedia/commons/thumb/c/c2/Albania_state_emblem.svg/85px-Albania_state_emblem.svg.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nkofalbania.org/regjistri" TargetMode="External"/><Relationship Id="rId4" Type="http://schemas.openxmlformats.org/officeDocument/2006/relationships/webSettings" Target="webSettings.xml"/><Relationship Id="rId9" Type="http://schemas.openxmlformats.org/officeDocument/2006/relationships/hyperlink" Target="http://www.bankofalbania.org/regjistr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3425</Words>
  <Characters>19528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22908</CharactersWithSpaces>
  <SharedDoc>false</SharedDoc>
  <HLinks>
    <vt:vector size="24" baseType="variant">
      <vt:variant>
        <vt:i4>2949157</vt:i4>
      </vt:variant>
      <vt:variant>
        <vt:i4>6</vt:i4>
      </vt:variant>
      <vt:variant>
        <vt:i4>0</vt:i4>
      </vt:variant>
      <vt:variant>
        <vt:i4>5</vt:i4>
      </vt:variant>
      <vt:variant>
        <vt:lpwstr>http://www.bankofalbania.org/regjistri</vt:lpwstr>
      </vt:variant>
      <vt:variant>
        <vt:lpwstr/>
      </vt:variant>
      <vt:variant>
        <vt:i4>2949157</vt:i4>
      </vt:variant>
      <vt:variant>
        <vt:i4>0</vt:i4>
      </vt:variant>
      <vt:variant>
        <vt:i4>0</vt:i4>
      </vt:variant>
      <vt:variant>
        <vt:i4>5</vt:i4>
      </vt:variant>
      <vt:variant>
        <vt:lpwstr>http://www.bankofalbania.org/regjistri</vt:lpwstr>
      </vt:variant>
      <vt:variant>
        <vt:lpwstr/>
      </vt:variant>
      <vt:variant>
        <vt:i4>7798828</vt:i4>
      </vt:variant>
      <vt:variant>
        <vt:i4>-1</vt:i4>
      </vt:variant>
      <vt:variant>
        <vt:i4>1026</vt:i4>
      </vt:variant>
      <vt:variant>
        <vt:i4>1</vt:i4>
      </vt:variant>
      <vt:variant>
        <vt:lpwstr>http://upload.wikimedia.org/wikipedia/commons/thumb/c/c2/Albania_state_emblem.svg/85px-Albania_state_emblem.svg.png</vt:lpwstr>
      </vt:variant>
      <vt:variant>
        <vt:lpwstr/>
      </vt:variant>
      <vt:variant>
        <vt:i4>7798828</vt:i4>
      </vt:variant>
      <vt:variant>
        <vt:i4>-1</vt:i4>
      </vt:variant>
      <vt:variant>
        <vt:i4>1027</vt:i4>
      </vt:variant>
      <vt:variant>
        <vt:i4>1</vt:i4>
      </vt:variant>
      <vt:variant>
        <vt:lpwstr>http://upload.wikimedia.org/wikipedia/commons/thumb/c/c2/Albania_state_emblem.svg/85px-Albania_state_emblem.svg.png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2019-04-03T13:33:00Z</dcterms:created>
  <dcterms:modified xsi:type="dcterms:W3CDTF">2019-04-03T13:33:00Z</dcterms:modified>
</cp:coreProperties>
</file>