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5800" w:rsidRPr="00E04D7D" w:rsidRDefault="00675800" w:rsidP="00675800">
      <w:pPr>
        <w:pStyle w:val="Akti"/>
        <w:keepNext w:val="0"/>
      </w:pPr>
      <w:bookmarkStart w:id="0" w:name="_GoBack"/>
      <w:bookmarkEnd w:id="0"/>
      <w:r w:rsidRPr="00E04D7D">
        <w:t>VENDIM</w:t>
      </w:r>
    </w:p>
    <w:p w:rsidR="00675800" w:rsidRPr="00E04D7D" w:rsidRDefault="00675800" w:rsidP="00675800">
      <w:pPr>
        <w:pStyle w:val="NumriData"/>
        <w:keepNext w:val="0"/>
      </w:pPr>
      <w:r w:rsidRPr="00E04D7D">
        <w:t>Nr.51, dat</w:t>
      </w:r>
      <w:r>
        <w:t>ë</w:t>
      </w:r>
      <w:r w:rsidRPr="00E04D7D">
        <w:t xml:space="preserve"> 24.6.2009</w:t>
      </w:r>
    </w:p>
    <w:p w:rsidR="00675800" w:rsidRPr="00E04D7D" w:rsidRDefault="00675800" w:rsidP="00675800">
      <w:pPr>
        <w:pStyle w:val="Paragrafi0"/>
      </w:pPr>
    </w:p>
    <w:p w:rsidR="00675800" w:rsidRPr="00E04D7D" w:rsidRDefault="00675800" w:rsidP="00675800">
      <w:pPr>
        <w:pStyle w:val="Titulli0"/>
        <w:keepNext w:val="0"/>
      </w:pPr>
      <w:r w:rsidRPr="00E04D7D">
        <w:t>P</w:t>
      </w:r>
      <w:r>
        <w:t>ËR di</w:t>
      </w:r>
      <w:r w:rsidRPr="00E04D7D">
        <w:t>SA SHTESA DHE NDRYSHIME N</w:t>
      </w:r>
      <w:r>
        <w:t>Ë</w:t>
      </w:r>
      <w:r w:rsidRPr="00E04D7D">
        <w:t xml:space="preserve"> RREGULLOREN</w:t>
      </w:r>
    </w:p>
    <w:p w:rsidR="00675800" w:rsidRPr="00E04D7D" w:rsidRDefault="00675800" w:rsidP="00675800">
      <w:pPr>
        <w:pStyle w:val="Titulli0"/>
        <w:keepNext w:val="0"/>
      </w:pPr>
      <w:r w:rsidRPr="00E04D7D">
        <w:t>“P</w:t>
      </w:r>
      <w:r>
        <w:t>Ë</w:t>
      </w:r>
      <w:r w:rsidRPr="00E04D7D">
        <w:t>R FUNKSIONIMIN E REGJISTRIT  T</w:t>
      </w:r>
      <w:r>
        <w:t>Ë</w:t>
      </w:r>
      <w:r w:rsidRPr="00E04D7D">
        <w:t xml:space="preserve"> KREDIVE N</w:t>
      </w:r>
      <w:r>
        <w:t>Ë</w:t>
      </w:r>
      <w:r w:rsidRPr="00E04D7D">
        <w:t xml:space="preserve"> BANK</w:t>
      </w:r>
      <w:r>
        <w:t>Ë</w:t>
      </w:r>
      <w:r w:rsidRPr="00E04D7D">
        <w:t>N E SHQIP</w:t>
      </w:r>
      <w:r>
        <w:t>Ë</w:t>
      </w:r>
      <w:r w:rsidRPr="00E04D7D">
        <w:t>RIS</w:t>
      </w:r>
      <w:r>
        <w:t>Ë</w:t>
      </w:r>
      <w:r w:rsidRPr="00E04D7D">
        <w:t>”</w:t>
      </w:r>
    </w:p>
    <w:p w:rsidR="00675800" w:rsidRPr="00E04D7D" w:rsidRDefault="00675800" w:rsidP="00675800">
      <w:pPr>
        <w:pStyle w:val="Titulli0"/>
        <w:keepNext w:val="0"/>
      </w:pPr>
    </w:p>
    <w:p w:rsidR="00675800" w:rsidRPr="00E04D7D" w:rsidRDefault="00675800" w:rsidP="00675800">
      <w:pPr>
        <w:pStyle w:val="Paragrafi0"/>
      </w:pPr>
      <w:r w:rsidRPr="00E04D7D">
        <w:t>N</w:t>
      </w:r>
      <w:r>
        <w:t>ë</w:t>
      </w:r>
      <w:r w:rsidRPr="00E04D7D">
        <w:t xml:space="preserve"> baz</w:t>
      </w:r>
      <w:r>
        <w:t>ë</w:t>
      </w:r>
      <w:r w:rsidRPr="00E04D7D">
        <w:t xml:space="preserve"> dhe p</w:t>
      </w:r>
      <w:r>
        <w:t>ë</w:t>
      </w:r>
      <w:r w:rsidRPr="00E04D7D">
        <w:t>r zbatim t</w:t>
      </w:r>
      <w:r>
        <w:t>ë</w:t>
      </w:r>
      <w:r w:rsidRPr="00E04D7D">
        <w:t xml:space="preserve"> nenit 3, paragrafi 2, nenit 12, shkronja “a”, nenit 22, nenit 70, pika 1 dhe nenit 43, shkronja “c” t</w:t>
      </w:r>
      <w:r>
        <w:t>ë</w:t>
      </w:r>
      <w:r w:rsidRPr="00E04D7D">
        <w:t xml:space="preserve"> ligjit nr.8269, dat</w:t>
      </w:r>
      <w:r>
        <w:t>ë</w:t>
      </w:r>
      <w:r w:rsidRPr="00E04D7D">
        <w:t xml:space="preserve"> 23.12.1997 “P</w:t>
      </w:r>
      <w:r>
        <w:t>ë</w:t>
      </w:r>
      <w:r w:rsidRPr="00E04D7D">
        <w:t>r Bank</w:t>
      </w:r>
      <w:r>
        <w:t>ë</w:t>
      </w:r>
      <w:r w:rsidRPr="00E04D7D">
        <w:t>n e Shqip</w:t>
      </w:r>
      <w:r>
        <w:t>ë</w:t>
      </w:r>
      <w:r w:rsidRPr="00E04D7D">
        <w:t>ris</w:t>
      </w:r>
      <w:r>
        <w:t>ë</w:t>
      </w:r>
      <w:r w:rsidRPr="00E04D7D">
        <w:t>”</w:t>
      </w:r>
      <w:r>
        <w:t>,</w:t>
      </w:r>
      <w:r w:rsidRPr="00E04D7D">
        <w:t xml:space="preserve"> i ndryshuar</w:t>
      </w:r>
      <w:r>
        <w:t>,</w:t>
      </w:r>
      <w:r w:rsidRPr="00E04D7D">
        <w:t xml:space="preserve"> dhe t</w:t>
      </w:r>
      <w:r>
        <w:t>ë</w:t>
      </w:r>
      <w:r w:rsidRPr="00E04D7D">
        <w:t xml:space="preserve"> nenit 127 t</w:t>
      </w:r>
      <w:r>
        <w:t>ë</w:t>
      </w:r>
      <w:r w:rsidRPr="00E04D7D">
        <w:t xml:space="preserve"> ligjit nr.9662, dat</w:t>
      </w:r>
      <w:r>
        <w:t>ë</w:t>
      </w:r>
      <w:r w:rsidRPr="00E04D7D">
        <w:t xml:space="preserve"> 18.12.2006 “P</w:t>
      </w:r>
      <w:r>
        <w:t>ë</w:t>
      </w:r>
      <w:r w:rsidRPr="00E04D7D">
        <w:t>r bankat n</w:t>
      </w:r>
      <w:r>
        <w:t>ë</w:t>
      </w:r>
      <w:r w:rsidRPr="00E04D7D">
        <w:t xml:space="preserve"> Republik</w:t>
      </w:r>
      <w:r>
        <w:t>ë</w:t>
      </w:r>
      <w:r w:rsidRPr="00E04D7D">
        <w:t>n e Shqip</w:t>
      </w:r>
      <w:r>
        <w:t>ë</w:t>
      </w:r>
      <w:r w:rsidRPr="00E04D7D">
        <w:t>ris</w:t>
      </w:r>
      <w:r>
        <w:t>ë</w:t>
      </w:r>
      <w:r w:rsidRPr="00E04D7D">
        <w:t>”, si dhe t</w:t>
      </w:r>
      <w:r>
        <w:t>ë</w:t>
      </w:r>
      <w:r w:rsidRPr="00E04D7D">
        <w:t xml:space="preserve"> ligjit nr.8517, dat</w:t>
      </w:r>
      <w:r>
        <w:t>ë</w:t>
      </w:r>
      <w:r w:rsidRPr="00E04D7D">
        <w:t xml:space="preserve"> 22.7.1999 “P</w:t>
      </w:r>
      <w:r>
        <w:t>ë</w:t>
      </w:r>
      <w:r w:rsidRPr="00E04D7D">
        <w:t>r mbrojtjen e t</w:t>
      </w:r>
      <w:r>
        <w:t>ë</w:t>
      </w:r>
      <w:r w:rsidRPr="00E04D7D">
        <w:t xml:space="preserve"> dh</w:t>
      </w:r>
      <w:r>
        <w:t>ë</w:t>
      </w:r>
      <w:r w:rsidRPr="00E04D7D">
        <w:t>nave personale”, me propozimin e Departamentit t</w:t>
      </w:r>
      <w:r>
        <w:t>ë</w:t>
      </w:r>
      <w:r w:rsidRPr="00E04D7D">
        <w:t xml:space="preserve"> Mbik</w:t>
      </w:r>
      <w:r>
        <w:t>ë</w:t>
      </w:r>
      <w:r w:rsidRPr="00E04D7D">
        <w:t>qyrjes, K</w:t>
      </w:r>
      <w:r>
        <w:t>ë</w:t>
      </w:r>
      <w:r w:rsidRPr="00E04D7D">
        <w:t>shilli Mbik</w:t>
      </w:r>
      <w:r>
        <w:t>ë</w:t>
      </w:r>
      <w:r w:rsidRPr="00E04D7D">
        <w:t>qyr</w:t>
      </w:r>
      <w:r>
        <w:t>ë</w:t>
      </w:r>
      <w:r w:rsidRPr="00E04D7D">
        <w:t>s i Bank</w:t>
      </w:r>
      <w:r>
        <w:t>ë</w:t>
      </w:r>
      <w:r w:rsidRPr="00E04D7D">
        <w:t>s s</w:t>
      </w:r>
      <w:r>
        <w:t>ë</w:t>
      </w:r>
      <w:r w:rsidRPr="00E04D7D">
        <w:t xml:space="preserve"> Shqip</w:t>
      </w:r>
      <w:r>
        <w:t>ë</w:t>
      </w:r>
      <w:r w:rsidRPr="00E04D7D">
        <w:t>ris</w:t>
      </w:r>
      <w:r>
        <w:t>ë</w:t>
      </w:r>
    </w:p>
    <w:p w:rsidR="00675800" w:rsidRPr="00E04D7D" w:rsidRDefault="00675800" w:rsidP="00675800">
      <w:pPr>
        <w:pStyle w:val="Paragrafi0"/>
      </w:pPr>
    </w:p>
    <w:p w:rsidR="00675800" w:rsidRPr="00E04D7D" w:rsidRDefault="00675800" w:rsidP="00675800">
      <w:pPr>
        <w:pStyle w:val="VENDOSI0"/>
        <w:keepNext w:val="0"/>
      </w:pPr>
      <w:r w:rsidRPr="00E04D7D">
        <w:t>VENDOSI:</w:t>
      </w:r>
    </w:p>
    <w:p w:rsidR="00675800" w:rsidRPr="00E04D7D" w:rsidRDefault="00675800" w:rsidP="00675800">
      <w:pPr>
        <w:pStyle w:val="Paragrafi0"/>
      </w:pPr>
    </w:p>
    <w:p w:rsidR="00675800" w:rsidRPr="00E04D7D" w:rsidRDefault="00675800" w:rsidP="00675800">
      <w:pPr>
        <w:pStyle w:val="Paragrafi0"/>
      </w:pPr>
      <w:r w:rsidRPr="00E04D7D">
        <w:t>1.</w:t>
      </w:r>
      <w:r>
        <w:t xml:space="preserve"> </w:t>
      </w:r>
      <w:r w:rsidRPr="00E04D7D">
        <w:t>N</w:t>
      </w:r>
      <w:r>
        <w:t>ë</w:t>
      </w:r>
      <w:r w:rsidRPr="00E04D7D">
        <w:t xml:space="preserve"> rregulloren “P</w:t>
      </w:r>
      <w:r>
        <w:t>ë</w:t>
      </w:r>
      <w:r w:rsidRPr="00E04D7D">
        <w:t>r funksionimin e Regjistrit t</w:t>
      </w:r>
      <w:r>
        <w:t>ë</w:t>
      </w:r>
      <w:r w:rsidRPr="00E04D7D">
        <w:t xml:space="preserve"> Kredive n</w:t>
      </w:r>
      <w:r>
        <w:t>ë</w:t>
      </w:r>
      <w:r w:rsidRPr="00E04D7D">
        <w:t xml:space="preserve"> Bank</w:t>
      </w:r>
      <w:r>
        <w:t>ë</w:t>
      </w:r>
      <w:r w:rsidRPr="00E04D7D">
        <w:t>n e Shqip</w:t>
      </w:r>
      <w:r>
        <w:t>ë</w:t>
      </w:r>
      <w:r w:rsidRPr="00E04D7D">
        <w:t>ris</w:t>
      </w:r>
      <w:r>
        <w:t>ë</w:t>
      </w:r>
      <w:r w:rsidRPr="00E04D7D">
        <w:t>”,  t</w:t>
      </w:r>
      <w:r>
        <w:t>ë</w:t>
      </w:r>
      <w:r w:rsidRPr="00E04D7D">
        <w:t xml:space="preserve"> miratuar me vendimin nr.38, dat</w:t>
      </w:r>
      <w:r>
        <w:t>ë</w:t>
      </w:r>
      <w:r w:rsidRPr="00E04D7D">
        <w:t xml:space="preserve"> 18.7.2007 t</w:t>
      </w:r>
      <w:r>
        <w:t>ë</w:t>
      </w:r>
      <w:r w:rsidRPr="00E04D7D">
        <w:t xml:space="preserve"> K</w:t>
      </w:r>
      <w:r>
        <w:t>ë</w:t>
      </w:r>
      <w:r w:rsidRPr="00E04D7D">
        <w:t>shillit Mbik</w:t>
      </w:r>
      <w:r>
        <w:t>ë</w:t>
      </w:r>
      <w:r w:rsidRPr="00E04D7D">
        <w:t>qyr</w:t>
      </w:r>
      <w:r>
        <w:t>ë</w:t>
      </w:r>
      <w:r w:rsidRPr="00E04D7D">
        <w:t>s t</w:t>
      </w:r>
      <w:r>
        <w:t>ë</w:t>
      </w:r>
      <w:r w:rsidRPr="00E04D7D">
        <w:t xml:space="preserve"> Bank</w:t>
      </w:r>
      <w:r>
        <w:t>ë</w:t>
      </w:r>
      <w:r w:rsidRPr="00E04D7D">
        <w:t>s s</w:t>
      </w:r>
      <w:r>
        <w:t>ë</w:t>
      </w:r>
      <w:r w:rsidRPr="00E04D7D">
        <w:t xml:space="preserve"> Shqip</w:t>
      </w:r>
      <w:r>
        <w:t>ë</w:t>
      </w:r>
      <w:r w:rsidRPr="00E04D7D">
        <w:t>ris</w:t>
      </w:r>
      <w:r>
        <w:t>ë</w:t>
      </w:r>
      <w:r w:rsidRPr="00E04D7D">
        <w:t>, e ndryshuar, b</w:t>
      </w:r>
      <w:r>
        <w:t>ë</w:t>
      </w:r>
      <w:r w:rsidRPr="00E04D7D">
        <w:t>hen shtesat dhe ndryshimet e m</w:t>
      </w:r>
      <w:r>
        <w:t>ë</w:t>
      </w:r>
      <w:r w:rsidRPr="00E04D7D">
        <w:t>poshtme:</w:t>
      </w:r>
    </w:p>
    <w:p w:rsidR="00675800" w:rsidRPr="00E04D7D" w:rsidRDefault="00675800" w:rsidP="00675800">
      <w:pPr>
        <w:pStyle w:val="Paragrafi0"/>
      </w:pPr>
      <w:r w:rsidRPr="00E04D7D">
        <w:t>a)</w:t>
      </w:r>
      <w:r>
        <w:t xml:space="preserve">  </w:t>
      </w:r>
      <w:r w:rsidRPr="00E04D7D">
        <w:t>N</w:t>
      </w:r>
      <w:r>
        <w:t>ë</w:t>
      </w:r>
      <w:r w:rsidRPr="00E04D7D">
        <w:t xml:space="preserve"> nenin 10, pas shkronj</w:t>
      </w:r>
      <w:r>
        <w:t>ës “a”</w:t>
      </w:r>
      <w:r w:rsidRPr="00E04D7D">
        <w:t xml:space="preserve"> shtohet shkronja “b” me p</w:t>
      </w:r>
      <w:r>
        <w:t>ë</w:t>
      </w:r>
      <w:r w:rsidRPr="00E04D7D">
        <w:t>rmbajtje si m</w:t>
      </w:r>
      <w:r>
        <w:t>ë</w:t>
      </w:r>
      <w:r w:rsidRPr="00E04D7D">
        <w:t xml:space="preserve"> posht</w:t>
      </w:r>
      <w:r>
        <w:t>ë</w:t>
      </w:r>
      <w:r w:rsidRPr="00E04D7D">
        <w:t>:</w:t>
      </w:r>
    </w:p>
    <w:p w:rsidR="00675800" w:rsidRPr="00E04D7D" w:rsidRDefault="00675800" w:rsidP="00675800">
      <w:pPr>
        <w:pStyle w:val="Paragrafi0"/>
      </w:pPr>
      <w:r>
        <w:t xml:space="preserve">“b) </w:t>
      </w:r>
      <w:r w:rsidRPr="00E04D7D">
        <w:t>brenda dit</w:t>
      </w:r>
      <w:r>
        <w:t>ë</w:t>
      </w:r>
      <w:r w:rsidRPr="00E04D7D">
        <w:t>s s</w:t>
      </w:r>
      <w:r>
        <w:t>ë</w:t>
      </w:r>
      <w:r w:rsidRPr="00E04D7D">
        <w:t xml:space="preserve"> nes</w:t>
      </w:r>
      <w:r>
        <w:t>ë</w:t>
      </w:r>
      <w:r w:rsidRPr="00E04D7D">
        <w:t>rme t</w:t>
      </w:r>
      <w:r>
        <w:t>ë</w:t>
      </w:r>
      <w:r w:rsidRPr="00E04D7D">
        <w:t xml:space="preserve"> pun</w:t>
      </w:r>
      <w:r>
        <w:t>ë</w:t>
      </w:r>
      <w:r w:rsidRPr="00E04D7D">
        <w:t>s t</w:t>
      </w:r>
      <w:r>
        <w:t>ë</w:t>
      </w:r>
      <w:r w:rsidRPr="00E04D7D">
        <w:t xml:space="preserve"> raportuesit t</w:t>
      </w:r>
      <w:r>
        <w:t>ë</w:t>
      </w:r>
      <w:r w:rsidRPr="00E04D7D">
        <w:t xml:space="preserve"> t</w:t>
      </w:r>
      <w:r>
        <w:t>ë</w:t>
      </w:r>
      <w:r w:rsidRPr="00E04D7D">
        <w:t xml:space="preserve"> dh</w:t>
      </w:r>
      <w:r>
        <w:t>ë</w:t>
      </w:r>
      <w:r w:rsidRPr="00E04D7D">
        <w:t>nave, p</w:t>
      </w:r>
      <w:r>
        <w:t>ë</w:t>
      </w:r>
      <w:r w:rsidRPr="00E04D7D">
        <w:t>r çdo “Let</w:t>
      </w:r>
      <w:r>
        <w:t>ë</w:t>
      </w:r>
      <w:r w:rsidRPr="00E04D7D">
        <w:t>r Kredi” ose “Let</w:t>
      </w:r>
      <w:r>
        <w:t>ë</w:t>
      </w:r>
      <w:r w:rsidRPr="00E04D7D">
        <w:t>r Garanci” t</w:t>
      </w:r>
      <w:r>
        <w:t>ë</w:t>
      </w:r>
      <w:r w:rsidRPr="00E04D7D">
        <w:t xml:space="preserve"> miratuar dhe t</w:t>
      </w:r>
      <w:r>
        <w:t>ë</w:t>
      </w:r>
      <w:r w:rsidRPr="00E04D7D">
        <w:t xml:space="preserve"> financuar me fondet e raportuesit t</w:t>
      </w:r>
      <w:r>
        <w:t>ë</w:t>
      </w:r>
      <w:r w:rsidRPr="00E04D7D">
        <w:t xml:space="preserve"> t</w:t>
      </w:r>
      <w:r>
        <w:t>ë</w:t>
      </w:r>
      <w:r w:rsidRPr="00E04D7D">
        <w:t xml:space="preserve"> dh</w:t>
      </w:r>
      <w:r>
        <w:t>ë</w:t>
      </w:r>
      <w:r w:rsidRPr="00E04D7D">
        <w:t>nave.”</w:t>
      </w:r>
    </w:p>
    <w:p w:rsidR="00675800" w:rsidRPr="00E04D7D" w:rsidRDefault="00675800" w:rsidP="00675800">
      <w:pPr>
        <w:pStyle w:val="Paragrafi0"/>
      </w:pPr>
      <w:r w:rsidRPr="00E04D7D">
        <w:t>b)</w:t>
      </w:r>
      <w:r>
        <w:t xml:space="preserve">  </w:t>
      </w:r>
      <w:r w:rsidRPr="00E04D7D">
        <w:t>shkronja “b” e nenit 10 rinum</w:t>
      </w:r>
      <w:r>
        <w:t>ërtohet si shkronja “c”</w:t>
      </w:r>
      <w:r w:rsidRPr="00E04D7D">
        <w:t>.</w:t>
      </w:r>
    </w:p>
    <w:p w:rsidR="00675800" w:rsidRPr="00E04D7D" w:rsidRDefault="00675800" w:rsidP="00675800">
      <w:pPr>
        <w:pStyle w:val="Paragrafi0"/>
      </w:pPr>
      <w:r w:rsidRPr="00E04D7D">
        <w:t>c)</w:t>
      </w:r>
      <w:r>
        <w:t xml:space="preserve">  </w:t>
      </w:r>
      <w:r w:rsidRPr="00E04D7D">
        <w:t>N</w:t>
      </w:r>
      <w:r>
        <w:t>ë</w:t>
      </w:r>
      <w:r w:rsidRPr="00E04D7D">
        <w:t xml:space="preserve"> nenin 16 pas pik</w:t>
      </w:r>
      <w:r>
        <w:t>ë</w:t>
      </w:r>
      <w:r w:rsidRPr="00E04D7D">
        <w:t>s 1, shtohen pikat 2 dhe 3 me p</w:t>
      </w:r>
      <w:r>
        <w:t>ë</w:t>
      </w:r>
      <w:r w:rsidRPr="00E04D7D">
        <w:t>rmbajtje si m</w:t>
      </w:r>
      <w:r>
        <w:t>ë</w:t>
      </w:r>
      <w:r w:rsidRPr="00E04D7D">
        <w:t xml:space="preserve"> posht</w:t>
      </w:r>
      <w:r>
        <w:t>ë</w:t>
      </w:r>
      <w:r w:rsidRPr="00E04D7D">
        <w:t>:</w:t>
      </w:r>
    </w:p>
    <w:p w:rsidR="00675800" w:rsidRPr="00E04D7D" w:rsidRDefault="00675800" w:rsidP="00675800">
      <w:pPr>
        <w:pStyle w:val="Paragrafi0"/>
      </w:pPr>
      <w:r w:rsidRPr="00E04D7D">
        <w:t>“2.</w:t>
      </w:r>
      <w:r>
        <w:t xml:space="preserve"> </w:t>
      </w:r>
      <w:r w:rsidRPr="00E04D7D">
        <w:t>P</w:t>
      </w:r>
      <w:r>
        <w:t>ë</w:t>
      </w:r>
      <w:r w:rsidRPr="00E04D7D">
        <w:t>rveç sa parashikohet n</w:t>
      </w:r>
      <w:r>
        <w:t>ë</w:t>
      </w:r>
      <w:r w:rsidRPr="00E04D7D">
        <w:t xml:space="preserve"> pik</w:t>
      </w:r>
      <w:r>
        <w:t>ë</w:t>
      </w:r>
      <w:r w:rsidRPr="00E04D7D">
        <w:t>n 1 t</w:t>
      </w:r>
      <w:r>
        <w:t>ë</w:t>
      </w:r>
      <w:r w:rsidRPr="00E04D7D">
        <w:t xml:space="preserve"> k</w:t>
      </w:r>
      <w:r>
        <w:t>ë</w:t>
      </w:r>
      <w:r w:rsidRPr="00E04D7D">
        <w:t>tij neni, raportuesit e t</w:t>
      </w:r>
      <w:r>
        <w:t>ë</w:t>
      </w:r>
      <w:r w:rsidRPr="00E04D7D">
        <w:t xml:space="preserve"> dh</w:t>
      </w:r>
      <w:r>
        <w:t>ë</w:t>
      </w:r>
      <w:r w:rsidRPr="00E04D7D">
        <w:t>nave, bazuar n</w:t>
      </w:r>
      <w:r>
        <w:t>ë</w:t>
      </w:r>
      <w:r w:rsidRPr="00E04D7D">
        <w:t xml:space="preserve"> vler</w:t>
      </w:r>
      <w:r>
        <w:t>ë</w:t>
      </w:r>
      <w:r w:rsidRPr="00E04D7D">
        <w:t>simin e tyre dhe/ose n</w:t>
      </w:r>
      <w:r>
        <w:t>ë</w:t>
      </w:r>
      <w:r w:rsidRPr="00E04D7D">
        <w:t xml:space="preserve"> rregullat e brendsh</w:t>
      </w:r>
      <w:r>
        <w:t>ë</w:t>
      </w:r>
      <w:r w:rsidRPr="00E04D7D">
        <w:t>m t</w:t>
      </w:r>
      <w:r>
        <w:t>ë miratua</w:t>
      </w:r>
      <w:r w:rsidRPr="00E04D7D">
        <w:t>r, mund t</w:t>
      </w:r>
      <w:r>
        <w:t>ë</w:t>
      </w:r>
      <w:r w:rsidRPr="00E04D7D">
        <w:t xml:space="preserve"> k</w:t>
      </w:r>
      <w:r>
        <w:t>ë</w:t>
      </w:r>
      <w:r w:rsidRPr="00E04D7D">
        <w:t>rkojn</w:t>
      </w:r>
      <w:r>
        <w:t>ë</w:t>
      </w:r>
      <w:r w:rsidRPr="00E04D7D">
        <w:t xml:space="preserve"> informacion edhe p</w:t>
      </w:r>
      <w:r>
        <w:t>ë</w:t>
      </w:r>
      <w:r w:rsidRPr="00E04D7D">
        <w:t>r personat p</w:t>
      </w:r>
      <w:r>
        <w:t>ë</w:t>
      </w:r>
      <w:r w:rsidRPr="00E04D7D">
        <w:t>r t</w:t>
      </w:r>
      <w:r>
        <w:t>ë</w:t>
      </w:r>
      <w:r w:rsidRPr="00E04D7D">
        <w:t xml:space="preserve"> cil</w:t>
      </w:r>
      <w:r>
        <w:t>ë</w:t>
      </w:r>
      <w:r w:rsidRPr="00E04D7D">
        <w:t>t çmojn</w:t>
      </w:r>
      <w:r>
        <w:t>ë</w:t>
      </w:r>
      <w:r w:rsidRPr="00E04D7D">
        <w:t xml:space="preserve"> se jan</w:t>
      </w:r>
      <w:r>
        <w:t>ë</w:t>
      </w:r>
      <w:r w:rsidRPr="00E04D7D">
        <w:t xml:space="preserve"> persona t</w:t>
      </w:r>
      <w:r>
        <w:t>ë</w:t>
      </w:r>
      <w:r w:rsidRPr="00E04D7D">
        <w:t xml:space="preserve"> lidhur me subjektin e interesuar q</w:t>
      </w:r>
      <w:r>
        <w:t>ë</w:t>
      </w:r>
      <w:r w:rsidRPr="00E04D7D">
        <w:t xml:space="preserve"> aplikon p</w:t>
      </w:r>
      <w:r>
        <w:t>ë</w:t>
      </w:r>
      <w:r w:rsidRPr="00E04D7D">
        <w:t>r t</w:t>
      </w:r>
      <w:r>
        <w:t>ë</w:t>
      </w:r>
      <w:r w:rsidRPr="00E04D7D">
        <w:t xml:space="preserve"> marr</w:t>
      </w:r>
      <w:r>
        <w:t>ë</w:t>
      </w:r>
      <w:r w:rsidRPr="00E04D7D">
        <w:t xml:space="preserve"> kredi.</w:t>
      </w:r>
    </w:p>
    <w:p w:rsidR="00675800" w:rsidRPr="00E04D7D" w:rsidRDefault="00675800" w:rsidP="00675800">
      <w:pPr>
        <w:pStyle w:val="Paragrafi0"/>
      </w:pPr>
      <w:r w:rsidRPr="00E04D7D">
        <w:t>3.</w:t>
      </w:r>
      <w:r>
        <w:t xml:space="preserve"> </w:t>
      </w:r>
      <w:r w:rsidRPr="00E04D7D">
        <w:t>N</w:t>
      </w:r>
      <w:r>
        <w:t>ë</w:t>
      </w:r>
      <w:r w:rsidRPr="00E04D7D">
        <w:t xml:space="preserve"> t</w:t>
      </w:r>
      <w:r>
        <w:t>ë</w:t>
      </w:r>
      <w:r w:rsidRPr="00E04D7D">
        <w:t xml:space="preserve"> gjitha rastet e parashikuara n</w:t>
      </w:r>
      <w:r>
        <w:t>ë</w:t>
      </w:r>
      <w:r w:rsidRPr="00E04D7D">
        <w:t xml:space="preserve"> k</w:t>
      </w:r>
      <w:r>
        <w:t>ë</w:t>
      </w:r>
      <w:r w:rsidRPr="00E04D7D">
        <w:t>t</w:t>
      </w:r>
      <w:r>
        <w:t>ë</w:t>
      </w:r>
      <w:r w:rsidRPr="00E04D7D">
        <w:t xml:space="preserve"> nen, raportuesit e t</w:t>
      </w:r>
      <w:r>
        <w:t>ë</w:t>
      </w:r>
      <w:r w:rsidRPr="00E04D7D">
        <w:t xml:space="preserve"> dh</w:t>
      </w:r>
      <w:r>
        <w:t>ë</w:t>
      </w:r>
      <w:r w:rsidRPr="00E04D7D">
        <w:t>nave, p</w:t>
      </w:r>
      <w:r>
        <w:t>ë</w:t>
      </w:r>
      <w:r w:rsidRPr="00E04D7D">
        <w:t>rpara se t</w:t>
      </w:r>
      <w:r>
        <w:t>ë</w:t>
      </w:r>
      <w:r w:rsidRPr="00E04D7D">
        <w:t xml:space="preserve"> k</w:t>
      </w:r>
      <w:r>
        <w:t>ë</w:t>
      </w:r>
      <w:r w:rsidRPr="00E04D7D">
        <w:t>rkojn</w:t>
      </w:r>
      <w:r>
        <w:t>ë infor</w:t>
      </w:r>
      <w:r w:rsidRPr="00E04D7D">
        <w:t>macion dhe t</w:t>
      </w:r>
      <w:r>
        <w:t>ë</w:t>
      </w:r>
      <w:r w:rsidRPr="00E04D7D">
        <w:t xml:space="preserve"> dh</w:t>
      </w:r>
      <w:r>
        <w:t>ë</w:t>
      </w:r>
      <w:r w:rsidRPr="00E04D7D">
        <w:t>na nga Regjistri i Kredive, duhet t</w:t>
      </w:r>
      <w:r>
        <w:t>ë</w:t>
      </w:r>
      <w:r w:rsidRPr="00E04D7D">
        <w:t xml:space="preserve"> jen</w:t>
      </w:r>
      <w:r>
        <w:t>ë</w:t>
      </w:r>
      <w:r w:rsidRPr="00E04D7D">
        <w:t xml:space="preserve"> autorizuar paraprakisht me shkrim n</w:t>
      </w:r>
      <w:r>
        <w:t>ë</w:t>
      </w:r>
      <w:r w:rsidRPr="00E04D7D">
        <w:t>p</w:t>
      </w:r>
      <w:r>
        <w:t>ë</w:t>
      </w:r>
      <w:r w:rsidRPr="00E04D7D">
        <w:t>rmjet klauzol</w:t>
      </w:r>
      <w:r>
        <w:t>ë</w:t>
      </w:r>
      <w:r w:rsidRPr="00E04D7D">
        <w:t>s s</w:t>
      </w:r>
      <w:r>
        <w:t>ë</w:t>
      </w:r>
      <w:r w:rsidRPr="00E04D7D">
        <w:t xml:space="preserve"> p</w:t>
      </w:r>
      <w:r>
        <w:t>ëlqimit paraprak nga çdo “subj</w:t>
      </w:r>
      <w:r w:rsidRPr="00E04D7D">
        <w:t>e</w:t>
      </w:r>
      <w:r>
        <w:t>k</w:t>
      </w:r>
      <w:r w:rsidRPr="00E04D7D">
        <w:t>t i regjistrimit” p</w:t>
      </w:r>
      <w:r>
        <w:t>ë</w:t>
      </w:r>
      <w:r w:rsidRPr="00E04D7D">
        <w:t>r t</w:t>
      </w:r>
      <w:r>
        <w:t>ë</w:t>
      </w:r>
      <w:r w:rsidRPr="00E04D7D">
        <w:t xml:space="preserve"> cilin do t</w:t>
      </w:r>
      <w:r>
        <w:t>ë</w:t>
      </w:r>
      <w:r w:rsidRPr="00E04D7D">
        <w:t xml:space="preserve"> k</w:t>
      </w:r>
      <w:r>
        <w:t>ë</w:t>
      </w:r>
      <w:r w:rsidRPr="00E04D7D">
        <w:t>rko</w:t>
      </w:r>
      <w:r>
        <w:t>het inf</w:t>
      </w:r>
      <w:r w:rsidRPr="00E04D7D">
        <w:t>o</w:t>
      </w:r>
      <w:r>
        <w:t>r</w:t>
      </w:r>
      <w:r w:rsidRPr="00E04D7D">
        <w:t>macion apo t</w:t>
      </w:r>
      <w:r>
        <w:t>ë</w:t>
      </w:r>
      <w:r w:rsidRPr="00E04D7D">
        <w:t xml:space="preserve"> dh</w:t>
      </w:r>
      <w:r>
        <w:t>ë</w:t>
      </w:r>
      <w:r w:rsidRPr="00E04D7D">
        <w:t>na n</w:t>
      </w:r>
      <w:r>
        <w:t>ë</w:t>
      </w:r>
      <w:r w:rsidRPr="00E04D7D">
        <w:t xml:space="preserve"> Regjistrin e Kredive.”</w:t>
      </w:r>
    </w:p>
    <w:p w:rsidR="00675800" w:rsidRPr="00E04D7D" w:rsidRDefault="00675800" w:rsidP="00675800">
      <w:pPr>
        <w:pStyle w:val="Paragrafi0"/>
      </w:pPr>
      <w:r w:rsidRPr="00E04D7D">
        <w:t>d)</w:t>
      </w:r>
      <w:r>
        <w:t xml:space="preserve"> </w:t>
      </w:r>
      <w:r w:rsidRPr="00E04D7D">
        <w:t>Pikat 2, 3 dhe 4 t</w:t>
      </w:r>
      <w:r>
        <w:t>ë</w:t>
      </w:r>
      <w:r w:rsidRPr="00E04D7D">
        <w:t xml:space="preserve"> nenit 16 rinum</w:t>
      </w:r>
      <w:r>
        <w:t>ë</w:t>
      </w:r>
      <w:r w:rsidRPr="00E04D7D">
        <w:t>rtohen p</w:t>
      </w:r>
      <w:r>
        <w:t>ë</w:t>
      </w:r>
      <w:r w:rsidRPr="00E04D7D">
        <w:t>rkat</w:t>
      </w:r>
      <w:r>
        <w:t>ë</w:t>
      </w:r>
      <w:r w:rsidRPr="00E04D7D">
        <w:t xml:space="preserve">sisht si pikat 4, </w:t>
      </w:r>
      <w:r>
        <w:t>5</w:t>
      </w:r>
      <w:r w:rsidRPr="00E04D7D">
        <w:t xml:space="preserve"> dhe 6.</w:t>
      </w:r>
    </w:p>
    <w:p w:rsidR="00675800" w:rsidRPr="00E04D7D" w:rsidRDefault="00675800" w:rsidP="00675800">
      <w:pPr>
        <w:pStyle w:val="Paragrafi0"/>
      </w:pPr>
      <w:r w:rsidRPr="00E04D7D">
        <w:t>e)</w:t>
      </w:r>
      <w:r>
        <w:t xml:space="preserve"> </w:t>
      </w:r>
      <w:r w:rsidRPr="00E04D7D">
        <w:t>N</w:t>
      </w:r>
      <w:r>
        <w:t>ë</w:t>
      </w:r>
      <w:r w:rsidRPr="00E04D7D">
        <w:t xml:space="preserve"> nenin 18 pas pik</w:t>
      </w:r>
      <w:r>
        <w:t>ë</w:t>
      </w:r>
      <w:r w:rsidRPr="00E04D7D">
        <w:t>s 1, shtohen pikat 2, 3 dhe 4 me p</w:t>
      </w:r>
      <w:r>
        <w:t>ë</w:t>
      </w:r>
      <w:r w:rsidRPr="00E04D7D">
        <w:t>rmbajtje si m</w:t>
      </w:r>
      <w:r>
        <w:t>ë</w:t>
      </w:r>
      <w:r w:rsidRPr="00E04D7D">
        <w:t xml:space="preserve"> posht</w:t>
      </w:r>
      <w:r>
        <w:t>ë</w:t>
      </w:r>
      <w:r w:rsidRPr="00E04D7D">
        <w:t>:</w:t>
      </w:r>
    </w:p>
    <w:p w:rsidR="00675800" w:rsidRDefault="00675800" w:rsidP="00675800">
      <w:pPr>
        <w:pStyle w:val="Paragrafi0"/>
      </w:pPr>
      <w:r w:rsidRPr="00E04D7D">
        <w:t>“2.</w:t>
      </w:r>
      <w:r>
        <w:t xml:space="preserve"> </w:t>
      </w:r>
      <w:smartTag w:uri="urn:schemas-microsoft-com:office:smarttags" w:element="place">
        <w:r w:rsidRPr="00E04D7D">
          <w:t>Banka</w:t>
        </w:r>
      </w:smartTag>
      <w:r w:rsidRPr="00E04D7D">
        <w:t xml:space="preserve"> e Shqip</w:t>
      </w:r>
      <w:r>
        <w:t>ë</w:t>
      </w:r>
      <w:r w:rsidRPr="00E04D7D">
        <w:t>ris</w:t>
      </w:r>
      <w:r>
        <w:t>ë</w:t>
      </w:r>
      <w:r w:rsidRPr="00E04D7D">
        <w:t xml:space="preserve"> realizon faturimin mujor p</w:t>
      </w:r>
      <w:r>
        <w:t>ë</w:t>
      </w:r>
      <w:r w:rsidRPr="00E04D7D">
        <w:t>r raportuesit e t</w:t>
      </w:r>
      <w:r>
        <w:t>ë</w:t>
      </w:r>
      <w:r w:rsidRPr="00E04D7D">
        <w:t xml:space="preserve"> dh</w:t>
      </w:r>
      <w:r>
        <w:t>ë</w:t>
      </w:r>
      <w:r w:rsidRPr="00E04D7D">
        <w:t>nave, lidhur me detyrimet e tyre p</w:t>
      </w:r>
      <w:r>
        <w:t>ë</w:t>
      </w:r>
      <w:r w:rsidRPr="00E04D7D">
        <w:t>r p</w:t>
      </w:r>
      <w:r>
        <w:t>ë</w:t>
      </w:r>
      <w:r w:rsidRPr="00E04D7D">
        <w:t>rdorimin e sh</w:t>
      </w:r>
      <w:r>
        <w:t>ë</w:t>
      </w:r>
      <w:r w:rsidRPr="00E04D7D">
        <w:t>rbimeve t</w:t>
      </w:r>
      <w:r>
        <w:t>ë</w:t>
      </w:r>
      <w:r w:rsidRPr="00E04D7D">
        <w:t xml:space="preserve"> Regjistrit t</w:t>
      </w:r>
      <w:r>
        <w:t>ë K</w:t>
      </w:r>
      <w:r w:rsidRPr="00E04D7D">
        <w:t>redive.</w:t>
      </w:r>
    </w:p>
    <w:p w:rsidR="00675800" w:rsidRDefault="00675800" w:rsidP="00675800">
      <w:pPr>
        <w:pStyle w:val="Paragrafi0"/>
      </w:pPr>
      <w:r w:rsidRPr="00E04D7D">
        <w:t>3.</w:t>
      </w:r>
      <w:r>
        <w:t xml:space="preserve"> </w:t>
      </w:r>
      <w:r w:rsidRPr="00E04D7D">
        <w:t>Faturimi</w:t>
      </w:r>
      <w:r>
        <w:t xml:space="preserve"> i përcaktuar në pikën 2 të këtij neni kryhet mbi bazën e numrit të kërkimeve të suksesshme të muajit, sipas dëftesave të debitit dhe të tarifës së miratuar nga </w:t>
      </w:r>
      <w:smartTag w:uri="urn:schemas-microsoft-com:office:smarttags" w:element="place">
        <w:r>
          <w:t>Banka</w:t>
        </w:r>
      </w:smartTag>
      <w:r>
        <w:t xml:space="preserve"> e Shqipërisë për çdo kërkesë të kryer nga raportuesi i të dhënave. Faturat përkatëse i dërgohen çdo muaj raportuesve të të dhënave.</w:t>
      </w:r>
    </w:p>
    <w:p w:rsidR="00675800" w:rsidRDefault="00675800" w:rsidP="00675800">
      <w:pPr>
        <w:pStyle w:val="Paragrafi0"/>
      </w:pPr>
      <w:r>
        <w:t>4. Pagesa e tarifës për nxjerrjen e raportit të kredimarrësit kryhet nga subjekti i regjistrimit. Kjo pagesë kryhet në favor të Bankës së Shqipërisë pranë bankave ose degëve të bankave të huaja, në llogaritë e përcaktuara në sistemet përkatëse të pagesave me përshkrimin “Komisione për Regjistrin e Kredive”.</w:t>
      </w:r>
    </w:p>
    <w:p w:rsidR="00675800" w:rsidRDefault="00675800" w:rsidP="00675800">
      <w:pPr>
        <w:pStyle w:val="Paragrafi0"/>
      </w:pPr>
      <w:r>
        <w:t>f) Pika 2 e nenit 18 rinumërtohet si pika 5.</w:t>
      </w:r>
    </w:p>
    <w:p w:rsidR="00675800" w:rsidRDefault="00675800" w:rsidP="00675800">
      <w:pPr>
        <w:pStyle w:val="Paragrafi0"/>
      </w:pPr>
      <w:r>
        <w:t>g) në paragrafin e dytë të “Klauzolës së pëlqimit paraprak” (aneksi 3 i rregullores), shprehja “…Banka (emri i bankës)…, zëvendësohet me shprehjen “…</w:t>
      </w:r>
      <w:smartTag w:uri="urn:schemas-microsoft-com:office:smarttags" w:element="place">
        <w:r>
          <w:t>Banka</w:t>
        </w:r>
      </w:smartTag>
      <w:r>
        <w:t xml:space="preserve"> (emri i bankës)…, / dega e (emri i bankës së huaj) / subjekti (emri i institucionit kredidhënës)…”.</w:t>
      </w:r>
    </w:p>
    <w:p w:rsidR="00675800" w:rsidRDefault="00675800" w:rsidP="00675800">
      <w:pPr>
        <w:pStyle w:val="Paragrafi0"/>
      </w:pPr>
      <w:r>
        <w:t>h) Në “Klauzolën e pëlqimit paraprak” (aneksi 3 i rregullores), përmbajtja e paragrafit të tretë ndryshon si më poshtë:</w:t>
      </w:r>
    </w:p>
    <w:p w:rsidR="00675800" w:rsidRDefault="00675800" w:rsidP="00675800">
      <w:pPr>
        <w:pStyle w:val="Paragrafi0"/>
      </w:pPr>
      <w:r>
        <w:t>“Autorizoj bankën (emri i bankës), / degën (emri i bankës së huaj) / subjektin (emri i institucionit kredidhënës) që, për qëllimet që përfshijnë:</w:t>
      </w:r>
    </w:p>
    <w:p w:rsidR="00675800" w:rsidRDefault="00675800" w:rsidP="00675800">
      <w:pPr>
        <w:pStyle w:val="Paragrafi0"/>
      </w:pPr>
      <w:r>
        <w:t>1. vlerësimin e aplikimit për të marrë kredi;</w:t>
      </w:r>
    </w:p>
    <w:p w:rsidR="00675800" w:rsidRDefault="00675800" w:rsidP="00675800">
      <w:pPr>
        <w:pStyle w:val="Paragrafi0"/>
      </w:pPr>
      <w:r>
        <w:t>2. vlerësimin e rrezikut të kredisë  gjatë gjithë kohëzgjatjes së marrëdhënies time kontraktore të kredisë me bankën (emri i bankës),/ degën (emri i bankës së huaj)/subjektin (emri i institucionit kredidhënës); dhe/ose</w:t>
      </w:r>
    </w:p>
    <w:p w:rsidR="00675800" w:rsidRDefault="00675800" w:rsidP="00675800">
      <w:pPr>
        <w:pStyle w:val="Paragrafi0"/>
      </w:pPr>
      <w:r>
        <w:t>3. vlerësimin e besueshmërisë time si person i lidhur me kredimarrësit.</w:t>
      </w:r>
    </w:p>
    <w:p w:rsidR="00675800" w:rsidRDefault="00675800" w:rsidP="00675800">
      <w:pPr>
        <w:pStyle w:val="Paragrafi0"/>
      </w:pPr>
      <w:r>
        <w:t>të njihet me detyrimet e mia ndaj bankave/degëve të bankave të huaja/subjekteve kredidhënëse, nëpërmjet përdorimit të autorizuar të të dhënave /informacionit të Regjistrit të Kredive, në mënyrë që të vlerësojë sasinë e detyrimeve financiare, garancitë dhe besueshmërinë/aftësinë për të shlyer detyrimet financiare. Gjithashtu, jap pëlqimin tim që banka (emri i bankës), / dega (emri i bankës së huaj) / subjekti (emri i institucionit kredidhënës); të përdorë emrin dhe të dhënat e mia identifikuese dhe financiare që mbahen në Regjistrin e Kredive, për kryerjen e raportimeve standarde dhe të detyrueshme në Regjistrin e Kredive të Bankës së Shqipërisë.”</w:t>
      </w:r>
    </w:p>
    <w:p w:rsidR="00675800" w:rsidRDefault="00675800" w:rsidP="00675800">
      <w:pPr>
        <w:pStyle w:val="Paragrafi0"/>
      </w:pPr>
      <w:r>
        <w:t>2. Ngarkohen Departamenti i Mbikëqyrjes dhe Departamenti i Teknologjisë së Informacionit me zbatimin e këtij vendimi.</w:t>
      </w:r>
    </w:p>
    <w:p w:rsidR="00675800" w:rsidRDefault="00675800" w:rsidP="00675800">
      <w:pPr>
        <w:pStyle w:val="Paragrafi0"/>
      </w:pPr>
      <w:r>
        <w:t>3. Ngarkohet Departamenti i Marrëdhënieve me Jashtë, Integrimit Europian dhe Komunikimit për publikimin e këtij vendimi në Fletoren Zyrtare të Republikës së Shqipërisë dhe në Buletinin Zyrtar të Bankës së Shqipërisë.</w:t>
      </w:r>
    </w:p>
    <w:p w:rsidR="00675800" w:rsidRDefault="00675800" w:rsidP="00675800">
      <w:pPr>
        <w:pStyle w:val="Paragrafi0"/>
      </w:pPr>
      <w:r>
        <w:t>Ky vendim hyn në fuqi 15 (pesëmbëdhjetë) ditë pas botimit të tij në Fletoren Zyrtare të Republikës së Shqipërisë.</w:t>
      </w:r>
    </w:p>
    <w:p w:rsidR="00675800" w:rsidRPr="00306AD5" w:rsidRDefault="00675800" w:rsidP="00675800">
      <w:pPr>
        <w:pStyle w:val="Autoriteti"/>
      </w:pPr>
      <w:r w:rsidRPr="00306AD5">
        <w:t>KRYETARI</w:t>
      </w:r>
    </w:p>
    <w:p w:rsidR="00675800" w:rsidRDefault="00675800" w:rsidP="00675800">
      <w:pPr>
        <w:pStyle w:val="AutoritetiEmer"/>
      </w:pPr>
      <w:r w:rsidRPr="00306AD5">
        <w:t>Ardian Fullani</w:t>
      </w:r>
    </w:p>
    <w:sectPr w:rsidR="0067580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675800"/>
    <w:rsid w:val="00001ED4"/>
    <w:rsid w:val="0000253A"/>
    <w:rsid w:val="0000363C"/>
    <w:rsid w:val="00004CDC"/>
    <w:rsid w:val="00005805"/>
    <w:rsid w:val="00010C90"/>
    <w:rsid w:val="000116E2"/>
    <w:rsid w:val="00013366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3B8B"/>
    <w:rsid w:val="0010101E"/>
    <w:rsid w:val="001030E4"/>
    <w:rsid w:val="00103440"/>
    <w:rsid w:val="00103EA8"/>
    <w:rsid w:val="00104F42"/>
    <w:rsid w:val="0011007C"/>
    <w:rsid w:val="001108EA"/>
    <w:rsid w:val="00110C87"/>
    <w:rsid w:val="001115B7"/>
    <w:rsid w:val="00113297"/>
    <w:rsid w:val="00113F9E"/>
    <w:rsid w:val="00115644"/>
    <w:rsid w:val="00115A10"/>
    <w:rsid w:val="00116E1D"/>
    <w:rsid w:val="001178F8"/>
    <w:rsid w:val="0012015A"/>
    <w:rsid w:val="0012215A"/>
    <w:rsid w:val="00122D0F"/>
    <w:rsid w:val="001249B9"/>
    <w:rsid w:val="00125054"/>
    <w:rsid w:val="00125CCE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32F4"/>
    <w:rsid w:val="00154AC0"/>
    <w:rsid w:val="00154D78"/>
    <w:rsid w:val="00155B8F"/>
    <w:rsid w:val="00157A6E"/>
    <w:rsid w:val="00160724"/>
    <w:rsid w:val="001623F8"/>
    <w:rsid w:val="00162839"/>
    <w:rsid w:val="00162C4F"/>
    <w:rsid w:val="00163B8A"/>
    <w:rsid w:val="001664E1"/>
    <w:rsid w:val="001719D2"/>
    <w:rsid w:val="001743DB"/>
    <w:rsid w:val="001763D1"/>
    <w:rsid w:val="00177753"/>
    <w:rsid w:val="00183704"/>
    <w:rsid w:val="0018508F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5C54"/>
    <w:rsid w:val="001B05F9"/>
    <w:rsid w:val="001B06BA"/>
    <w:rsid w:val="001B0A97"/>
    <w:rsid w:val="001B10B7"/>
    <w:rsid w:val="001B2E8C"/>
    <w:rsid w:val="001B39D0"/>
    <w:rsid w:val="001B3AC8"/>
    <w:rsid w:val="001C1609"/>
    <w:rsid w:val="001C19B3"/>
    <w:rsid w:val="001C1ADE"/>
    <w:rsid w:val="001C345E"/>
    <w:rsid w:val="001C3F7F"/>
    <w:rsid w:val="001C407E"/>
    <w:rsid w:val="001C42DD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E0AF3"/>
    <w:rsid w:val="001E1829"/>
    <w:rsid w:val="001E264B"/>
    <w:rsid w:val="001E2AE7"/>
    <w:rsid w:val="001E3756"/>
    <w:rsid w:val="001E4ADE"/>
    <w:rsid w:val="001E4F6A"/>
    <w:rsid w:val="001E5AF4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109E"/>
    <w:rsid w:val="002218B3"/>
    <w:rsid w:val="0022239B"/>
    <w:rsid w:val="00222CD5"/>
    <w:rsid w:val="002278F6"/>
    <w:rsid w:val="00230F4B"/>
    <w:rsid w:val="00231672"/>
    <w:rsid w:val="002320D4"/>
    <w:rsid w:val="002327DD"/>
    <w:rsid w:val="00233937"/>
    <w:rsid w:val="002343A6"/>
    <w:rsid w:val="00235855"/>
    <w:rsid w:val="00237B41"/>
    <w:rsid w:val="00242E4B"/>
    <w:rsid w:val="0024381E"/>
    <w:rsid w:val="0024386A"/>
    <w:rsid w:val="0024388C"/>
    <w:rsid w:val="00245782"/>
    <w:rsid w:val="002500BE"/>
    <w:rsid w:val="0025093E"/>
    <w:rsid w:val="0025295F"/>
    <w:rsid w:val="00252D7E"/>
    <w:rsid w:val="002538A1"/>
    <w:rsid w:val="0025540D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7D68"/>
    <w:rsid w:val="00280AB6"/>
    <w:rsid w:val="002819BD"/>
    <w:rsid w:val="00284095"/>
    <w:rsid w:val="0028421E"/>
    <w:rsid w:val="002854B6"/>
    <w:rsid w:val="00287798"/>
    <w:rsid w:val="00290D06"/>
    <w:rsid w:val="002917CD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38D0"/>
    <w:rsid w:val="002E39B7"/>
    <w:rsid w:val="002E5548"/>
    <w:rsid w:val="002E64E8"/>
    <w:rsid w:val="002E6924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6262"/>
    <w:rsid w:val="00310549"/>
    <w:rsid w:val="003107C7"/>
    <w:rsid w:val="00310CBB"/>
    <w:rsid w:val="003110EF"/>
    <w:rsid w:val="00311464"/>
    <w:rsid w:val="0031550B"/>
    <w:rsid w:val="0032002D"/>
    <w:rsid w:val="003228C5"/>
    <w:rsid w:val="00322CEB"/>
    <w:rsid w:val="00323062"/>
    <w:rsid w:val="00324299"/>
    <w:rsid w:val="00324C47"/>
    <w:rsid w:val="00325329"/>
    <w:rsid w:val="0032584A"/>
    <w:rsid w:val="00327C0E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7546"/>
    <w:rsid w:val="003A0F41"/>
    <w:rsid w:val="003A18A9"/>
    <w:rsid w:val="003A1EDA"/>
    <w:rsid w:val="003A2ADD"/>
    <w:rsid w:val="003A34DD"/>
    <w:rsid w:val="003A3C7E"/>
    <w:rsid w:val="003A4F0D"/>
    <w:rsid w:val="003A59E8"/>
    <w:rsid w:val="003A5DB1"/>
    <w:rsid w:val="003B18BA"/>
    <w:rsid w:val="003B370C"/>
    <w:rsid w:val="003B5043"/>
    <w:rsid w:val="003B5D62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DA9"/>
    <w:rsid w:val="003D549F"/>
    <w:rsid w:val="003D5F38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3745"/>
    <w:rsid w:val="0042500E"/>
    <w:rsid w:val="004257EA"/>
    <w:rsid w:val="00425AC9"/>
    <w:rsid w:val="00426A74"/>
    <w:rsid w:val="00426DCB"/>
    <w:rsid w:val="00427F76"/>
    <w:rsid w:val="004311CF"/>
    <w:rsid w:val="004319C3"/>
    <w:rsid w:val="00432F59"/>
    <w:rsid w:val="004330D6"/>
    <w:rsid w:val="00434A36"/>
    <w:rsid w:val="00435F64"/>
    <w:rsid w:val="00437C52"/>
    <w:rsid w:val="0044061A"/>
    <w:rsid w:val="00441BE8"/>
    <w:rsid w:val="00443FF0"/>
    <w:rsid w:val="00444BBA"/>
    <w:rsid w:val="004450DD"/>
    <w:rsid w:val="00446666"/>
    <w:rsid w:val="004475C5"/>
    <w:rsid w:val="004476E3"/>
    <w:rsid w:val="00450263"/>
    <w:rsid w:val="004516B2"/>
    <w:rsid w:val="00453249"/>
    <w:rsid w:val="0045357A"/>
    <w:rsid w:val="00460D88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FEE"/>
    <w:rsid w:val="004A7B01"/>
    <w:rsid w:val="004A7CD1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1AB1"/>
    <w:rsid w:val="004C3481"/>
    <w:rsid w:val="004C4427"/>
    <w:rsid w:val="004C505A"/>
    <w:rsid w:val="004C5AA4"/>
    <w:rsid w:val="004C6138"/>
    <w:rsid w:val="004C798A"/>
    <w:rsid w:val="004D1DD3"/>
    <w:rsid w:val="004D490B"/>
    <w:rsid w:val="004D53B7"/>
    <w:rsid w:val="004D5538"/>
    <w:rsid w:val="004D71CF"/>
    <w:rsid w:val="004D7643"/>
    <w:rsid w:val="004D7EC5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5B0D"/>
    <w:rsid w:val="004F5C9A"/>
    <w:rsid w:val="004F6243"/>
    <w:rsid w:val="004F63FD"/>
    <w:rsid w:val="004F6760"/>
    <w:rsid w:val="004F6819"/>
    <w:rsid w:val="004F77E2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6181"/>
    <w:rsid w:val="005A6CB0"/>
    <w:rsid w:val="005A76EA"/>
    <w:rsid w:val="005B0130"/>
    <w:rsid w:val="005B0AE5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EF2"/>
    <w:rsid w:val="005E6E32"/>
    <w:rsid w:val="005F1B52"/>
    <w:rsid w:val="005F1C45"/>
    <w:rsid w:val="005F436D"/>
    <w:rsid w:val="005F502B"/>
    <w:rsid w:val="005F5DCC"/>
    <w:rsid w:val="005F70EE"/>
    <w:rsid w:val="00601817"/>
    <w:rsid w:val="00602F29"/>
    <w:rsid w:val="00603BBB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2252"/>
    <w:rsid w:val="00634970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5800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504D"/>
    <w:rsid w:val="006A5EAF"/>
    <w:rsid w:val="006A74B6"/>
    <w:rsid w:val="006B0DDC"/>
    <w:rsid w:val="006B211A"/>
    <w:rsid w:val="006B2EF9"/>
    <w:rsid w:val="006B33EE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FD"/>
    <w:rsid w:val="007169FF"/>
    <w:rsid w:val="007176E8"/>
    <w:rsid w:val="0072068E"/>
    <w:rsid w:val="00720D66"/>
    <w:rsid w:val="00721312"/>
    <w:rsid w:val="007227BA"/>
    <w:rsid w:val="007235A2"/>
    <w:rsid w:val="00723C7E"/>
    <w:rsid w:val="007241B0"/>
    <w:rsid w:val="00725155"/>
    <w:rsid w:val="0072535F"/>
    <w:rsid w:val="00727E09"/>
    <w:rsid w:val="00730AB5"/>
    <w:rsid w:val="007317E7"/>
    <w:rsid w:val="0073198A"/>
    <w:rsid w:val="007331A1"/>
    <w:rsid w:val="007355EB"/>
    <w:rsid w:val="00740041"/>
    <w:rsid w:val="00741EEA"/>
    <w:rsid w:val="00743659"/>
    <w:rsid w:val="00743FCD"/>
    <w:rsid w:val="0074432C"/>
    <w:rsid w:val="00750536"/>
    <w:rsid w:val="0075139C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71B3"/>
    <w:rsid w:val="007B1ED0"/>
    <w:rsid w:val="007B335A"/>
    <w:rsid w:val="007B39AC"/>
    <w:rsid w:val="007B5384"/>
    <w:rsid w:val="007B55A8"/>
    <w:rsid w:val="007B6335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BB8"/>
    <w:rsid w:val="007E5BA3"/>
    <w:rsid w:val="007E7322"/>
    <w:rsid w:val="007E75E0"/>
    <w:rsid w:val="007E7F0F"/>
    <w:rsid w:val="007F08DC"/>
    <w:rsid w:val="007F090E"/>
    <w:rsid w:val="007F2A12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F7"/>
    <w:rsid w:val="00805911"/>
    <w:rsid w:val="008066EE"/>
    <w:rsid w:val="008073B6"/>
    <w:rsid w:val="0081025B"/>
    <w:rsid w:val="008109DA"/>
    <w:rsid w:val="008122FC"/>
    <w:rsid w:val="00812A62"/>
    <w:rsid w:val="00814982"/>
    <w:rsid w:val="008156C4"/>
    <w:rsid w:val="008162EE"/>
    <w:rsid w:val="00821AB2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D8C"/>
    <w:rsid w:val="00844A57"/>
    <w:rsid w:val="0084505E"/>
    <w:rsid w:val="00847C72"/>
    <w:rsid w:val="0085046D"/>
    <w:rsid w:val="00851193"/>
    <w:rsid w:val="008518B1"/>
    <w:rsid w:val="008533FC"/>
    <w:rsid w:val="008569AD"/>
    <w:rsid w:val="00856B30"/>
    <w:rsid w:val="00857DB5"/>
    <w:rsid w:val="0086235D"/>
    <w:rsid w:val="00863F9C"/>
    <w:rsid w:val="00864FF5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41D6"/>
    <w:rsid w:val="008A4B90"/>
    <w:rsid w:val="008A5100"/>
    <w:rsid w:val="008A651B"/>
    <w:rsid w:val="008B10ED"/>
    <w:rsid w:val="008B1298"/>
    <w:rsid w:val="008B5C38"/>
    <w:rsid w:val="008B61D4"/>
    <w:rsid w:val="008B6512"/>
    <w:rsid w:val="008C0D19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3360"/>
    <w:rsid w:val="00913BAD"/>
    <w:rsid w:val="00916097"/>
    <w:rsid w:val="00916215"/>
    <w:rsid w:val="009166AF"/>
    <w:rsid w:val="0091681E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7789"/>
    <w:rsid w:val="00937C3E"/>
    <w:rsid w:val="009417C2"/>
    <w:rsid w:val="00943098"/>
    <w:rsid w:val="009430FD"/>
    <w:rsid w:val="009436C5"/>
    <w:rsid w:val="00944D63"/>
    <w:rsid w:val="00945122"/>
    <w:rsid w:val="00947074"/>
    <w:rsid w:val="009475C0"/>
    <w:rsid w:val="00947AB8"/>
    <w:rsid w:val="00947AF2"/>
    <w:rsid w:val="00947E87"/>
    <w:rsid w:val="00947F08"/>
    <w:rsid w:val="009511B0"/>
    <w:rsid w:val="00952933"/>
    <w:rsid w:val="00952B82"/>
    <w:rsid w:val="00955EF3"/>
    <w:rsid w:val="00961AD4"/>
    <w:rsid w:val="00961BE1"/>
    <w:rsid w:val="00962683"/>
    <w:rsid w:val="009656A8"/>
    <w:rsid w:val="009669EF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4C25"/>
    <w:rsid w:val="00984E74"/>
    <w:rsid w:val="009865D7"/>
    <w:rsid w:val="0098676C"/>
    <w:rsid w:val="00990A5D"/>
    <w:rsid w:val="00993861"/>
    <w:rsid w:val="0099463C"/>
    <w:rsid w:val="00995555"/>
    <w:rsid w:val="009961A1"/>
    <w:rsid w:val="0099639A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20F2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A29"/>
    <w:rsid w:val="00A55AA8"/>
    <w:rsid w:val="00A55AFE"/>
    <w:rsid w:val="00A55E9F"/>
    <w:rsid w:val="00A564F3"/>
    <w:rsid w:val="00A56B57"/>
    <w:rsid w:val="00A622B5"/>
    <w:rsid w:val="00A64DC9"/>
    <w:rsid w:val="00A67374"/>
    <w:rsid w:val="00A67CEB"/>
    <w:rsid w:val="00A67D65"/>
    <w:rsid w:val="00A67FDB"/>
    <w:rsid w:val="00A70520"/>
    <w:rsid w:val="00A70A4F"/>
    <w:rsid w:val="00A731A2"/>
    <w:rsid w:val="00A73E2D"/>
    <w:rsid w:val="00A76288"/>
    <w:rsid w:val="00A80C9A"/>
    <w:rsid w:val="00A81297"/>
    <w:rsid w:val="00A86120"/>
    <w:rsid w:val="00A86C08"/>
    <w:rsid w:val="00A909F5"/>
    <w:rsid w:val="00A9111F"/>
    <w:rsid w:val="00A91B13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E0346"/>
    <w:rsid w:val="00AE0FFC"/>
    <w:rsid w:val="00AE119D"/>
    <w:rsid w:val="00AE2C3A"/>
    <w:rsid w:val="00AE5EAF"/>
    <w:rsid w:val="00AE7833"/>
    <w:rsid w:val="00AF04D7"/>
    <w:rsid w:val="00AF09C3"/>
    <w:rsid w:val="00AF11BA"/>
    <w:rsid w:val="00AF140B"/>
    <w:rsid w:val="00AF3CC5"/>
    <w:rsid w:val="00AF5982"/>
    <w:rsid w:val="00AF6FC9"/>
    <w:rsid w:val="00AF7938"/>
    <w:rsid w:val="00B01885"/>
    <w:rsid w:val="00B0397B"/>
    <w:rsid w:val="00B046E0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E2A"/>
    <w:rsid w:val="00B42264"/>
    <w:rsid w:val="00B4249B"/>
    <w:rsid w:val="00B42B96"/>
    <w:rsid w:val="00B42CE2"/>
    <w:rsid w:val="00B4411A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4F83"/>
    <w:rsid w:val="00BA545C"/>
    <w:rsid w:val="00BA7CB9"/>
    <w:rsid w:val="00BB085C"/>
    <w:rsid w:val="00BB1845"/>
    <w:rsid w:val="00BB3463"/>
    <w:rsid w:val="00BB4564"/>
    <w:rsid w:val="00BC24AC"/>
    <w:rsid w:val="00BC26E1"/>
    <w:rsid w:val="00BC2A47"/>
    <w:rsid w:val="00BC5452"/>
    <w:rsid w:val="00BC54B4"/>
    <w:rsid w:val="00BC6CE7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DA1"/>
    <w:rsid w:val="00C41324"/>
    <w:rsid w:val="00C41A80"/>
    <w:rsid w:val="00C42808"/>
    <w:rsid w:val="00C436DB"/>
    <w:rsid w:val="00C4424D"/>
    <w:rsid w:val="00C44D9B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901"/>
    <w:rsid w:val="00C61AA2"/>
    <w:rsid w:val="00C622F4"/>
    <w:rsid w:val="00C63338"/>
    <w:rsid w:val="00C63800"/>
    <w:rsid w:val="00C638FA"/>
    <w:rsid w:val="00C65B4F"/>
    <w:rsid w:val="00C6764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A0577"/>
    <w:rsid w:val="00CA0746"/>
    <w:rsid w:val="00CA07EF"/>
    <w:rsid w:val="00CA1E67"/>
    <w:rsid w:val="00CA1E81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7AA1"/>
    <w:rsid w:val="00CD158C"/>
    <w:rsid w:val="00CD1CD5"/>
    <w:rsid w:val="00CD1F3A"/>
    <w:rsid w:val="00CD3859"/>
    <w:rsid w:val="00CD5371"/>
    <w:rsid w:val="00CD6BA3"/>
    <w:rsid w:val="00CD728E"/>
    <w:rsid w:val="00CD74E5"/>
    <w:rsid w:val="00CD758C"/>
    <w:rsid w:val="00CE086B"/>
    <w:rsid w:val="00CE179E"/>
    <w:rsid w:val="00CE3B1B"/>
    <w:rsid w:val="00CE3BE8"/>
    <w:rsid w:val="00CE4D53"/>
    <w:rsid w:val="00CE605F"/>
    <w:rsid w:val="00CE6530"/>
    <w:rsid w:val="00CE6CC0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2018C"/>
    <w:rsid w:val="00D210BC"/>
    <w:rsid w:val="00D21120"/>
    <w:rsid w:val="00D220AD"/>
    <w:rsid w:val="00D22173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69A8"/>
    <w:rsid w:val="00D86C7B"/>
    <w:rsid w:val="00D9091F"/>
    <w:rsid w:val="00D91B15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E00020"/>
    <w:rsid w:val="00E02436"/>
    <w:rsid w:val="00E02A89"/>
    <w:rsid w:val="00E02E71"/>
    <w:rsid w:val="00E03C4C"/>
    <w:rsid w:val="00E04ECB"/>
    <w:rsid w:val="00E10CA3"/>
    <w:rsid w:val="00E12A78"/>
    <w:rsid w:val="00E13CBA"/>
    <w:rsid w:val="00E140A1"/>
    <w:rsid w:val="00E146F6"/>
    <w:rsid w:val="00E16045"/>
    <w:rsid w:val="00E202CC"/>
    <w:rsid w:val="00E21206"/>
    <w:rsid w:val="00E21997"/>
    <w:rsid w:val="00E21F7F"/>
    <w:rsid w:val="00E24687"/>
    <w:rsid w:val="00E24AD0"/>
    <w:rsid w:val="00E254F0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40E3A"/>
    <w:rsid w:val="00E41938"/>
    <w:rsid w:val="00E444F6"/>
    <w:rsid w:val="00E45827"/>
    <w:rsid w:val="00E4586A"/>
    <w:rsid w:val="00E464FA"/>
    <w:rsid w:val="00E472BF"/>
    <w:rsid w:val="00E47701"/>
    <w:rsid w:val="00E55949"/>
    <w:rsid w:val="00E56080"/>
    <w:rsid w:val="00E56424"/>
    <w:rsid w:val="00E61F48"/>
    <w:rsid w:val="00E62A2A"/>
    <w:rsid w:val="00E6386F"/>
    <w:rsid w:val="00E64461"/>
    <w:rsid w:val="00E65AE7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66E"/>
    <w:rsid w:val="00E92750"/>
    <w:rsid w:val="00E93259"/>
    <w:rsid w:val="00E943E3"/>
    <w:rsid w:val="00E96895"/>
    <w:rsid w:val="00E96982"/>
    <w:rsid w:val="00E977BC"/>
    <w:rsid w:val="00EA06F4"/>
    <w:rsid w:val="00EA177B"/>
    <w:rsid w:val="00EA1CC0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441B"/>
    <w:rsid w:val="00EB4BAF"/>
    <w:rsid w:val="00EB676A"/>
    <w:rsid w:val="00EB68E6"/>
    <w:rsid w:val="00EC0561"/>
    <w:rsid w:val="00EC15B7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4BA9"/>
    <w:rsid w:val="00EE7A53"/>
    <w:rsid w:val="00EF073A"/>
    <w:rsid w:val="00EF0C15"/>
    <w:rsid w:val="00EF0EE5"/>
    <w:rsid w:val="00EF271A"/>
    <w:rsid w:val="00EF2A2B"/>
    <w:rsid w:val="00EF2A5A"/>
    <w:rsid w:val="00EF6051"/>
    <w:rsid w:val="00EF73CA"/>
    <w:rsid w:val="00EF7E31"/>
    <w:rsid w:val="00F022A2"/>
    <w:rsid w:val="00F02C33"/>
    <w:rsid w:val="00F042D3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F21"/>
    <w:rsid w:val="00F32B15"/>
    <w:rsid w:val="00F340BF"/>
    <w:rsid w:val="00F3468F"/>
    <w:rsid w:val="00F35D20"/>
    <w:rsid w:val="00F37A38"/>
    <w:rsid w:val="00F37D59"/>
    <w:rsid w:val="00F41DCF"/>
    <w:rsid w:val="00F424BF"/>
    <w:rsid w:val="00F43E17"/>
    <w:rsid w:val="00F46088"/>
    <w:rsid w:val="00F46890"/>
    <w:rsid w:val="00F46E1B"/>
    <w:rsid w:val="00F50DBD"/>
    <w:rsid w:val="00F51C76"/>
    <w:rsid w:val="00F51DEA"/>
    <w:rsid w:val="00F54C8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F40"/>
    <w:rsid w:val="00F71897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3560"/>
    <w:rsid w:val="00FC3C6E"/>
    <w:rsid w:val="00FC5D3D"/>
    <w:rsid w:val="00FC6AB0"/>
    <w:rsid w:val="00FC7E5F"/>
    <w:rsid w:val="00FD1061"/>
    <w:rsid w:val="00FD246D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E2BE9949-651B-4190-8B78-14B39A50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link w:val="AutoritetiChar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1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link w:val="VENDOSIChar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AutoritetiChar">
    <w:name w:val="Autoriteti Char"/>
    <w:basedOn w:val="DefaultParagraphFont"/>
    <w:link w:val="Autoriteti"/>
    <w:rsid w:val="00675800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675800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TitulliChar1">
    <w:name w:val="Titulli Char1"/>
    <w:basedOn w:val="DefaultParagraphFont"/>
    <w:link w:val="Titulli0"/>
    <w:rsid w:val="00675800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0"/>
    <w:rsid w:val="00675800"/>
    <w:rPr>
      <w:rFonts w:ascii="CG Times" w:eastAsia="MS Mincho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4867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2019-03-18T13:42:00Z</dcterms:created>
  <dcterms:modified xsi:type="dcterms:W3CDTF">2019-03-18T13:42:00Z</dcterms:modified>
</cp:coreProperties>
</file>