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1EF1C" w14:textId="77777777" w:rsidR="00F1104F" w:rsidRPr="002E305D" w:rsidRDefault="00F1104F" w:rsidP="00DA4274">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VENDIM</w:t>
      </w:r>
    </w:p>
    <w:p w14:paraId="5DBEEAEC" w14:textId="1EFDFA3D" w:rsidR="00F1104F" w:rsidRPr="002E305D" w:rsidRDefault="00F1104F" w:rsidP="00DA4274">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 xml:space="preserve">Nr. </w:t>
      </w:r>
      <w:r w:rsidR="001B0AFD" w:rsidRPr="002E305D">
        <w:rPr>
          <w:rFonts w:ascii="Garamond" w:hAnsi="Garamond"/>
          <w:b/>
          <w:sz w:val="24"/>
          <w:szCs w:val="24"/>
          <w:lang w:val="sq-AL"/>
        </w:rPr>
        <w:t>63</w:t>
      </w:r>
      <w:r w:rsidRPr="002E305D">
        <w:rPr>
          <w:rFonts w:ascii="Garamond" w:hAnsi="Garamond"/>
          <w:b/>
          <w:sz w:val="24"/>
          <w:szCs w:val="24"/>
          <w:lang w:val="sq-AL"/>
        </w:rPr>
        <w:t>, datë</w:t>
      </w:r>
      <w:r w:rsidR="00F421DE" w:rsidRPr="002E305D">
        <w:rPr>
          <w:rFonts w:ascii="Garamond" w:hAnsi="Garamond"/>
          <w:b/>
          <w:sz w:val="24"/>
          <w:szCs w:val="24"/>
          <w:lang w:val="sq-AL"/>
        </w:rPr>
        <w:t xml:space="preserve"> </w:t>
      </w:r>
      <w:r w:rsidR="001B0AFD" w:rsidRPr="002E305D">
        <w:rPr>
          <w:rFonts w:ascii="Garamond" w:hAnsi="Garamond"/>
          <w:b/>
          <w:sz w:val="24"/>
          <w:szCs w:val="24"/>
          <w:lang w:val="sq-AL"/>
        </w:rPr>
        <w:t>4.11</w:t>
      </w:r>
      <w:r w:rsidRPr="002E305D">
        <w:rPr>
          <w:rFonts w:ascii="Garamond" w:hAnsi="Garamond"/>
          <w:b/>
          <w:sz w:val="24"/>
          <w:szCs w:val="24"/>
          <w:lang w:val="sq-AL"/>
        </w:rPr>
        <w:t>.2020</w:t>
      </w:r>
    </w:p>
    <w:p w14:paraId="28CA02D2" w14:textId="77777777" w:rsidR="001B0AFD" w:rsidRPr="002E305D" w:rsidRDefault="001B0AFD" w:rsidP="00DA4274">
      <w:pPr>
        <w:spacing w:after="0" w:line="240" w:lineRule="auto"/>
        <w:ind w:firstLine="284"/>
        <w:jc w:val="center"/>
        <w:rPr>
          <w:rFonts w:ascii="Garamond" w:hAnsi="Garamond"/>
          <w:b/>
          <w:sz w:val="24"/>
          <w:szCs w:val="24"/>
          <w:lang w:val="sq-AL"/>
        </w:rPr>
      </w:pPr>
    </w:p>
    <w:p w14:paraId="4900BEE6" w14:textId="3662AC1C" w:rsidR="00F1104F" w:rsidRPr="002E305D" w:rsidRDefault="00BE0098" w:rsidP="00DA4274">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PËR</w:t>
      </w:r>
      <w:r w:rsidR="002E305D">
        <w:rPr>
          <w:rFonts w:ascii="Garamond" w:hAnsi="Garamond"/>
          <w:b/>
          <w:sz w:val="24"/>
          <w:szCs w:val="24"/>
          <w:lang w:val="sq-AL"/>
        </w:rPr>
        <w:t xml:space="preserve"> </w:t>
      </w:r>
      <w:r w:rsidRPr="002E305D">
        <w:rPr>
          <w:rFonts w:ascii="Garamond" w:hAnsi="Garamond"/>
          <w:b/>
          <w:sz w:val="24"/>
          <w:szCs w:val="24"/>
          <w:lang w:val="sq-AL"/>
        </w:rPr>
        <w:t xml:space="preserve">MIRATIMIN E RREGULLORES </w:t>
      </w:r>
      <w:r w:rsidR="0056374A">
        <w:rPr>
          <w:rFonts w:ascii="Garamond" w:hAnsi="Garamond"/>
          <w:b/>
          <w:sz w:val="24"/>
          <w:szCs w:val="24"/>
          <w:lang w:val="sq-AL"/>
        </w:rPr>
        <w:t>“</w:t>
      </w:r>
      <w:r w:rsidRPr="002E305D">
        <w:rPr>
          <w:rFonts w:ascii="Garamond" w:hAnsi="Garamond"/>
          <w:b/>
          <w:sz w:val="24"/>
          <w:szCs w:val="24"/>
          <w:lang w:val="sq-AL"/>
        </w:rPr>
        <w:t>PËR RAPORTIN E LEVËS FINANCIARE TË BANKAVE</w:t>
      </w:r>
      <w:r w:rsidR="0056374A">
        <w:rPr>
          <w:rFonts w:ascii="Garamond" w:hAnsi="Garamond"/>
          <w:b/>
          <w:sz w:val="24"/>
          <w:szCs w:val="24"/>
          <w:lang w:val="sq-AL"/>
        </w:rPr>
        <w:t>”</w:t>
      </w:r>
    </w:p>
    <w:p w14:paraId="3CA86734" w14:textId="77777777" w:rsidR="00F1104F" w:rsidRPr="002E305D" w:rsidRDefault="00F1104F" w:rsidP="00BE0098">
      <w:pPr>
        <w:spacing w:after="0" w:line="240" w:lineRule="auto"/>
        <w:ind w:firstLine="284"/>
        <w:jc w:val="both"/>
        <w:rPr>
          <w:rFonts w:ascii="Garamond" w:hAnsi="Garamond"/>
          <w:sz w:val="24"/>
          <w:szCs w:val="24"/>
          <w:lang w:val="sq-AL"/>
        </w:rPr>
      </w:pPr>
    </w:p>
    <w:p w14:paraId="238C1414" w14:textId="03B2EDB7" w:rsidR="00F1104F" w:rsidRPr="002E305D" w:rsidRDefault="00F1104F" w:rsidP="00BE0098">
      <w:pPr>
        <w:spacing w:after="0" w:line="240" w:lineRule="auto"/>
        <w:ind w:firstLine="284"/>
        <w:jc w:val="both"/>
        <w:rPr>
          <w:rFonts w:ascii="Garamond" w:hAnsi="Garamond"/>
          <w:sz w:val="24"/>
          <w:szCs w:val="24"/>
          <w:lang w:val="sq-AL"/>
        </w:rPr>
      </w:pPr>
      <w:bookmarkStart w:id="0" w:name="OLE_LINK3"/>
      <w:r w:rsidRPr="002E305D">
        <w:rPr>
          <w:rFonts w:ascii="Garamond" w:hAnsi="Garamond"/>
          <w:sz w:val="24"/>
          <w:szCs w:val="24"/>
          <w:lang w:val="sq-AL"/>
        </w:rPr>
        <w:t xml:space="preserve">Në bazë dhe për zbatim të nenit 3, pika 3, nenit 12, shkronja </w:t>
      </w:r>
      <w:r w:rsidR="0056374A">
        <w:rPr>
          <w:rFonts w:ascii="Garamond" w:hAnsi="Garamond"/>
          <w:sz w:val="24"/>
          <w:szCs w:val="24"/>
          <w:lang w:val="sq-AL"/>
        </w:rPr>
        <w:t>“</w:t>
      </w:r>
      <w:r w:rsidRPr="002E305D">
        <w:rPr>
          <w:rFonts w:ascii="Garamond" w:hAnsi="Garamond"/>
          <w:sz w:val="24"/>
          <w:szCs w:val="24"/>
          <w:lang w:val="sq-AL"/>
        </w:rPr>
        <w:t>a</w:t>
      </w:r>
      <w:r w:rsidR="0056374A">
        <w:rPr>
          <w:rFonts w:ascii="Garamond" w:hAnsi="Garamond"/>
          <w:sz w:val="24"/>
          <w:szCs w:val="24"/>
          <w:lang w:val="sq-AL"/>
        </w:rPr>
        <w:t>”</w:t>
      </w:r>
      <w:r w:rsidR="003F250C" w:rsidRPr="002E305D">
        <w:rPr>
          <w:rFonts w:ascii="Garamond" w:hAnsi="Garamond"/>
          <w:sz w:val="24"/>
          <w:szCs w:val="24"/>
          <w:lang w:val="sq-AL"/>
        </w:rPr>
        <w:t>,</w:t>
      </w:r>
      <w:r w:rsidRPr="002E305D">
        <w:rPr>
          <w:rFonts w:ascii="Garamond" w:hAnsi="Garamond"/>
          <w:sz w:val="24"/>
          <w:szCs w:val="24"/>
          <w:lang w:val="sq-AL"/>
        </w:rPr>
        <w:t xml:space="preserve"> dhe </w:t>
      </w:r>
      <w:r w:rsidR="002E305D">
        <w:rPr>
          <w:rFonts w:ascii="Garamond" w:hAnsi="Garamond"/>
          <w:sz w:val="24"/>
          <w:szCs w:val="24"/>
          <w:lang w:val="sq-AL"/>
        </w:rPr>
        <w:t xml:space="preserve">të </w:t>
      </w:r>
      <w:r w:rsidRPr="002E305D">
        <w:rPr>
          <w:rFonts w:ascii="Garamond" w:hAnsi="Garamond"/>
          <w:sz w:val="24"/>
          <w:szCs w:val="24"/>
          <w:lang w:val="sq-AL"/>
        </w:rPr>
        <w:t xml:space="preserve">nenit 43, shkronja </w:t>
      </w:r>
      <w:r w:rsidR="0056374A">
        <w:rPr>
          <w:rFonts w:ascii="Garamond" w:hAnsi="Garamond"/>
          <w:sz w:val="24"/>
          <w:szCs w:val="24"/>
          <w:lang w:val="sq-AL"/>
        </w:rPr>
        <w:t>“</w:t>
      </w:r>
      <w:r w:rsidRPr="002E305D">
        <w:rPr>
          <w:rFonts w:ascii="Garamond" w:hAnsi="Garamond"/>
          <w:sz w:val="24"/>
          <w:szCs w:val="24"/>
          <w:lang w:val="sq-AL"/>
        </w:rPr>
        <w:t>c</w:t>
      </w:r>
      <w:r w:rsidR="0056374A">
        <w:rPr>
          <w:rFonts w:ascii="Garamond" w:hAnsi="Garamond"/>
          <w:sz w:val="24"/>
          <w:szCs w:val="24"/>
          <w:lang w:val="sq-AL"/>
        </w:rPr>
        <w:t>”</w:t>
      </w:r>
      <w:r w:rsidR="003F250C" w:rsidRPr="002E305D">
        <w:rPr>
          <w:rFonts w:ascii="Garamond" w:hAnsi="Garamond"/>
          <w:sz w:val="24"/>
          <w:szCs w:val="24"/>
          <w:lang w:val="sq-AL"/>
        </w:rPr>
        <w:t>,</w:t>
      </w:r>
      <w:r w:rsidRPr="002E305D">
        <w:rPr>
          <w:rFonts w:ascii="Garamond" w:hAnsi="Garamond"/>
          <w:sz w:val="24"/>
          <w:szCs w:val="24"/>
          <w:lang w:val="sq-AL"/>
        </w:rPr>
        <w:t xml:space="preserve"> të ligjit nr.</w:t>
      </w:r>
      <w:r w:rsidR="003F250C" w:rsidRPr="002E305D">
        <w:rPr>
          <w:rFonts w:ascii="Garamond" w:hAnsi="Garamond"/>
          <w:sz w:val="24"/>
          <w:szCs w:val="24"/>
          <w:lang w:val="sq-AL"/>
        </w:rPr>
        <w:t xml:space="preserve"> </w:t>
      </w:r>
      <w:r w:rsidRPr="002E305D">
        <w:rPr>
          <w:rFonts w:ascii="Garamond" w:hAnsi="Garamond"/>
          <w:sz w:val="24"/>
          <w:szCs w:val="24"/>
          <w:lang w:val="sq-AL"/>
        </w:rPr>
        <w:t>8269, datë 23.12.1997</w:t>
      </w:r>
      <w:r w:rsidR="003F250C" w:rsidRPr="002E305D">
        <w:rPr>
          <w:rFonts w:ascii="Garamond" w:hAnsi="Garamond"/>
          <w:sz w:val="24"/>
          <w:szCs w:val="24"/>
          <w:lang w:val="sq-AL"/>
        </w:rPr>
        <w:t>,</w:t>
      </w:r>
      <w:r w:rsidRPr="002E305D">
        <w:rPr>
          <w:rFonts w:ascii="Garamond" w:hAnsi="Garamond"/>
          <w:sz w:val="24"/>
          <w:szCs w:val="24"/>
          <w:lang w:val="sq-AL"/>
        </w:rPr>
        <w:t xml:space="preserve"> </w:t>
      </w:r>
      <w:r w:rsidR="0056374A">
        <w:rPr>
          <w:rFonts w:ascii="Garamond" w:hAnsi="Garamond"/>
          <w:sz w:val="24"/>
          <w:szCs w:val="24"/>
          <w:lang w:val="sq-AL"/>
        </w:rPr>
        <w:t>“</w:t>
      </w:r>
      <w:r w:rsidRPr="002E305D">
        <w:rPr>
          <w:rFonts w:ascii="Garamond" w:hAnsi="Garamond"/>
          <w:sz w:val="24"/>
          <w:szCs w:val="24"/>
          <w:lang w:val="sq-AL"/>
        </w:rPr>
        <w:t xml:space="preserve">Për Bankën e Shqipërisë’, </w:t>
      </w:r>
      <w:r w:rsidR="002E305D">
        <w:rPr>
          <w:rFonts w:ascii="Garamond" w:hAnsi="Garamond"/>
          <w:sz w:val="24"/>
          <w:szCs w:val="24"/>
          <w:lang w:val="sq-AL"/>
        </w:rPr>
        <w:t>të</w:t>
      </w:r>
      <w:r w:rsidRPr="002E305D">
        <w:rPr>
          <w:rFonts w:ascii="Garamond" w:hAnsi="Garamond"/>
          <w:sz w:val="24"/>
          <w:szCs w:val="24"/>
          <w:lang w:val="sq-AL"/>
        </w:rPr>
        <w:t xml:space="preserve"> ndryshuar</w:t>
      </w:r>
      <w:r w:rsidR="003F250C" w:rsidRPr="002E305D">
        <w:rPr>
          <w:rFonts w:ascii="Garamond" w:hAnsi="Garamond"/>
          <w:sz w:val="24"/>
          <w:szCs w:val="24"/>
          <w:lang w:val="sq-AL"/>
        </w:rPr>
        <w:t>;</w:t>
      </w:r>
      <w:r w:rsidRPr="002E305D">
        <w:rPr>
          <w:rFonts w:ascii="Garamond" w:hAnsi="Garamond"/>
          <w:sz w:val="24"/>
          <w:szCs w:val="24"/>
          <w:lang w:val="sq-AL"/>
        </w:rPr>
        <w:t xml:space="preserve"> të nen</w:t>
      </w:r>
      <w:r w:rsidR="002E305D">
        <w:rPr>
          <w:rFonts w:ascii="Garamond" w:hAnsi="Garamond"/>
          <w:sz w:val="24"/>
          <w:szCs w:val="24"/>
          <w:lang w:val="sq-AL"/>
        </w:rPr>
        <w:t>eve</w:t>
      </w:r>
      <w:r w:rsidRPr="002E305D">
        <w:rPr>
          <w:rFonts w:ascii="Garamond" w:hAnsi="Garamond"/>
          <w:sz w:val="24"/>
          <w:szCs w:val="24"/>
          <w:lang w:val="sq-AL"/>
        </w:rPr>
        <w:t xml:space="preserve"> </w:t>
      </w:r>
      <w:r w:rsidR="00595D29" w:rsidRPr="002E305D">
        <w:rPr>
          <w:rFonts w:ascii="Garamond" w:hAnsi="Garamond"/>
          <w:sz w:val="24"/>
          <w:szCs w:val="24"/>
          <w:lang w:val="sq-AL"/>
        </w:rPr>
        <w:t>57 dhe 59</w:t>
      </w:r>
      <w:r w:rsidR="00637B03">
        <w:rPr>
          <w:rFonts w:ascii="Garamond" w:hAnsi="Garamond"/>
          <w:sz w:val="24"/>
          <w:szCs w:val="24"/>
          <w:lang w:val="sq-AL"/>
        </w:rPr>
        <w:t>,</w:t>
      </w:r>
      <w:r w:rsidR="00595D29" w:rsidRPr="002E305D">
        <w:rPr>
          <w:rFonts w:ascii="Garamond" w:hAnsi="Garamond"/>
          <w:sz w:val="24"/>
          <w:szCs w:val="24"/>
          <w:lang w:val="sq-AL"/>
        </w:rPr>
        <w:t xml:space="preserve"> të ligjit </w:t>
      </w:r>
      <w:r w:rsidRPr="002E305D">
        <w:rPr>
          <w:rFonts w:ascii="Garamond" w:hAnsi="Garamond"/>
          <w:sz w:val="24"/>
          <w:szCs w:val="24"/>
          <w:lang w:val="sq-AL"/>
        </w:rPr>
        <w:t>nr.</w:t>
      </w:r>
      <w:r w:rsidR="003F250C" w:rsidRPr="002E305D">
        <w:rPr>
          <w:rFonts w:ascii="Garamond" w:hAnsi="Garamond"/>
          <w:sz w:val="24"/>
          <w:szCs w:val="24"/>
          <w:lang w:val="sq-AL"/>
        </w:rPr>
        <w:t xml:space="preserve"> </w:t>
      </w:r>
      <w:r w:rsidRPr="002E305D">
        <w:rPr>
          <w:rFonts w:ascii="Garamond" w:hAnsi="Garamond"/>
          <w:sz w:val="24"/>
          <w:szCs w:val="24"/>
          <w:lang w:val="sq-AL"/>
        </w:rPr>
        <w:t>9662, datë 18.12.2006</w:t>
      </w:r>
      <w:r w:rsidR="003F250C" w:rsidRPr="002E305D">
        <w:rPr>
          <w:rFonts w:ascii="Garamond" w:hAnsi="Garamond"/>
          <w:sz w:val="24"/>
          <w:szCs w:val="24"/>
          <w:lang w:val="sq-AL"/>
        </w:rPr>
        <w:t>,</w:t>
      </w:r>
      <w:r w:rsidRPr="002E305D">
        <w:rPr>
          <w:rFonts w:ascii="Garamond" w:hAnsi="Garamond"/>
          <w:sz w:val="24"/>
          <w:szCs w:val="24"/>
          <w:lang w:val="sq-AL"/>
        </w:rPr>
        <w:t xml:space="preserve"> </w:t>
      </w:r>
      <w:r w:rsidR="0056374A">
        <w:rPr>
          <w:rFonts w:ascii="Garamond" w:hAnsi="Garamond"/>
          <w:sz w:val="24"/>
          <w:szCs w:val="24"/>
          <w:lang w:val="sq-AL"/>
        </w:rPr>
        <w:t>“</w:t>
      </w:r>
      <w:r w:rsidRPr="002E305D">
        <w:rPr>
          <w:rFonts w:ascii="Garamond" w:hAnsi="Garamond"/>
          <w:sz w:val="24"/>
          <w:szCs w:val="24"/>
          <w:lang w:val="sq-AL"/>
        </w:rPr>
        <w:t xml:space="preserve">Për </w:t>
      </w:r>
      <w:r w:rsidR="0017309B" w:rsidRPr="002E305D">
        <w:rPr>
          <w:rFonts w:ascii="Garamond" w:hAnsi="Garamond"/>
          <w:sz w:val="24"/>
          <w:szCs w:val="24"/>
          <w:lang w:val="sq-AL"/>
        </w:rPr>
        <w:t>b</w:t>
      </w:r>
      <w:r w:rsidRPr="002E305D">
        <w:rPr>
          <w:rFonts w:ascii="Garamond" w:hAnsi="Garamond"/>
          <w:sz w:val="24"/>
          <w:szCs w:val="24"/>
          <w:lang w:val="sq-AL"/>
        </w:rPr>
        <w:t>ankat në Republikën e Shqipërisë</w:t>
      </w:r>
      <w:r w:rsidR="0056374A">
        <w:rPr>
          <w:rFonts w:ascii="Garamond" w:hAnsi="Garamond"/>
          <w:sz w:val="24"/>
          <w:szCs w:val="24"/>
          <w:lang w:val="sq-AL"/>
        </w:rPr>
        <w:t>”</w:t>
      </w:r>
      <w:r w:rsidRPr="002E305D">
        <w:rPr>
          <w:rFonts w:ascii="Garamond" w:hAnsi="Garamond"/>
          <w:sz w:val="24"/>
          <w:szCs w:val="24"/>
          <w:lang w:val="sq-AL"/>
        </w:rPr>
        <w:t xml:space="preserve">, </w:t>
      </w:r>
      <w:r w:rsidR="00637B03">
        <w:rPr>
          <w:rFonts w:ascii="Garamond" w:hAnsi="Garamond"/>
          <w:sz w:val="24"/>
          <w:szCs w:val="24"/>
          <w:lang w:val="sq-AL"/>
        </w:rPr>
        <w:t>të</w:t>
      </w:r>
      <w:r w:rsidRPr="002E305D">
        <w:rPr>
          <w:rFonts w:ascii="Garamond" w:hAnsi="Garamond"/>
          <w:sz w:val="24"/>
          <w:szCs w:val="24"/>
          <w:lang w:val="sq-AL"/>
        </w:rPr>
        <w:t xml:space="preserve"> ndryshuar</w:t>
      </w:r>
      <w:r w:rsidR="003F250C" w:rsidRPr="002E305D">
        <w:rPr>
          <w:rFonts w:ascii="Garamond" w:hAnsi="Garamond"/>
          <w:sz w:val="24"/>
          <w:szCs w:val="24"/>
          <w:lang w:val="sq-AL"/>
        </w:rPr>
        <w:t>;</w:t>
      </w:r>
      <w:r w:rsidRPr="002E305D">
        <w:rPr>
          <w:rFonts w:ascii="Garamond" w:hAnsi="Garamond"/>
          <w:sz w:val="24"/>
          <w:szCs w:val="24"/>
          <w:lang w:val="sq-AL"/>
        </w:rPr>
        <w:t xml:space="preserve"> Këshilli Mbikëqyrës i Bankës së Shqipërisë, me propozimin e Departamentit të Mbikëqyrjes</w:t>
      </w:r>
      <w:bookmarkEnd w:id="0"/>
    </w:p>
    <w:p w14:paraId="4FEB031B" w14:textId="77777777" w:rsidR="00F1104F" w:rsidRPr="002E305D" w:rsidRDefault="00F1104F" w:rsidP="00BE0098">
      <w:pPr>
        <w:spacing w:after="0" w:line="240" w:lineRule="auto"/>
        <w:ind w:firstLine="284"/>
        <w:jc w:val="both"/>
        <w:rPr>
          <w:rFonts w:ascii="Garamond" w:hAnsi="Garamond"/>
          <w:sz w:val="24"/>
          <w:szCs w:val="24"/>
          <w:lang w:val="sq-AL"/>
        </w:rPr>
      </w:pPr>
    </w:p>
    <w:p w14:paraId="05E2F35C" w14:textId="77777777" w:rsidR="00F1104F" w:rsidRPr="002E305D" w:rsidRDefault="00F1104F" w:rsidP="00DA4274">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VENDOSI:</w:t>
      </w:r>
    </w:p>
    <w:p w14:paraId="6E9ECE03" w14:textId="77777777" w:rsidR="00F1104F" w:rsidRPr="002E305D" w:rsidRDefault="00F1104F" w:rsidP="00BE0098">
      <w:pPr>
        <w:spacing w:after="0" w:line="240" w:lineRule="auto"/>
        <w:ind w:firstLine="284"/>
        <w:jc w:val="both"/>
        <w:rPr>
          <w:rFonts w:ascii="Garamond" w:hAnsi="Garamond"/>
          <w:sz w:val="24"/>
          <w:szCs w:val="24"/>
          <w:lang w:val="sq-AL"/>
        </w:rPr>
      </w:pPr>
    </w:p>
    <w:p w14:paraId="5D522EC4" w14:textId="59D70251" w:rsidR="00F1104F" w:rsidRPr="002E305D" w:rsidRDefault="00DA427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1. </w:t>
      </w:r>
      <w:r w:rsidR="00F1104F" w:rsidRPr="002E305D">
        <w:rPr>
          <w:rFonts w:ascii="Garamond" w:hAnsi="Garamond"/>
          <w:sz w:val="24"/>
          <w:szCs w:val="24"/>
          <w:lang w:val="sq-AL"/>
        </w:rPr>
        <w:t xml:space="preserve">Të miratojë rregulloren </w:t>
      </w:r>
      <w:r w:rsidR="0056374A">
        <w:rPr>
          <w:rFonts w:ascii="Garamond" w:hAnsi="Garamond"/>
          <w:sz w:val="24"/>
          <w:szCs w:val="24"/>
          <w:lang w:val="sq-AL"/>
        </w:rPr>
        <w:t>“</w:t>
      </w:r>
      <w:r w:rsidR="00F1104F" w:rsidRPr="002E305D">
        <w:rPr>
          <w:rFonts w:ascii="Garamond" w:hAnsi="Garamond"/>
          <w:sz w:val="24"/>
          <w:szCs w:val="24"/>
          <w:lang w:val="sq-AL"/>
        </w:rPr>
        <w:t>Për raportin e levës financiare të bankave</w:t>
      </w:r>
      <w:r w:rsidR="0056374A">
        <w:rPr>
          <w:rFonts w:ascii="Garamond" w:hAnsi="Garamond"/>
          <w:sz w:val="24"/>
          <w:szCs w:val="24"/>
          <w:lang w:val="sq-AL"/>
        </w:rPr>
        <w:t>”</w:t>
      </w:r>
      <w:r w:rsidR="00F1104F" w:rsidRPr="002E305D">
        <w:rPr>
          <w:rFonts w:ascii="Garamond" w:hAnsi="Garamond"/>
          <w:sz w:val="24"/>
          <w:szCs w:val="24"/>
          <w:lang w:val="sq-AL"/>
        </w:rPr>
        <w:t>, sipas tekstit bashkëlidhur këtij vendimi.</w:t>
      </w:r>
    </w:p>
    <w:p w14:paraId="34D901C6" w14:textId="7C70D7C7" w:rsidR="00F1104F" w:rsidRPr="002E305D" w:rsidRDefault="00DA427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2. </w:t>
      </w:r>
      <w:r w:rsidR="00F1104F" w:rsidRPr="002E305D">
        <w:rPr>
          <w:rFonts w:ascii="Garamond" w:hAnsi="Garamond"/>
          <w:sz w:val="24"/>
          <w:szCs w:val="24"/>
          <w:lang w:val="sq-AL"/>
        </w:rPr>
        <w:t xml:space="preserve">Rregullorja </w:t>
      </w:r>
      <w:r w:rsidR="0056374A">
        <w:rPr>
          <w:rFonts w:ascii="Garamond" w:hAnsi="Garamond"/>
          <w:sz w:val="24"/>
          <w:szCs w:val="24"/>
          <w:lang w:val="sq-AL"/>
        </w:rPr>
        <w:t>“</w:t>
      </w:r>
      <w:r w:rsidR="00F1104F" w:rsidRPr="002E305D">
        <w:rPr>
          <w:rFonts w:ascii="Garamond" w:hAnsi="Garamond"/>
          <w:sz w:val="24"/>
          <w:szCs w:val="24"/>
          <w:lang w:val="sq-AL"/>
        </w:rPr>
        <w:t>Për raportin e levës financiare të bankave</w:t>
      </w:r>
      <w:r w:rsidR="0056374A">
        <w:rPr>
          <w:rFonts w:ascii="Garamond" w:hAnsi="Garamond"/>
          <w:sz w:val="24"/>
          <w:szCs w:val="24"/>
          <w:lang w:val="sq-AL"/>
        </w:rPr>
        <w:t>”</w:t>
      </w:r>
      <w:r w:rsidR="00F1104F" w:rsidRPr="002E305D">
        <w:rPr>
          <w:rFonts w:ascii="Garamond" w:hAnsi="Garamond"/>
          <w:sz w:val="24"/>
          <w:szCs w:val="24"/>
          <w:lang w:val="sq-AL"/>
        </w:rPr>
        <w:t xml:space="preserve">, hyn në fuqi në datën </w:t>
      </w:r>
      <w:r w:rsidR="008E2A59" w:rsidRPr="002E305D">
        <w:rPr>
          <w:rFonts w:ascii="Garamond" w:hAnsi="Garamond"/>
          <w:sz w:val="24"/>
          <w:szCs w:val="24"/>
          <w:lang w:val="sq-AL"/>
        </w:rPr>
        <w:t xml:space="preserve">1 </w:t>
      </w:r>
      <w:r w:rsidR="0012113B" w:rsidRPr="002E305D">
        <w:rPr>
          <w:rFonts w:ascii="Garamond" w:hAnsi="Garamond"/>
          <w:sz w:val="24"/>
          <w:szCs w:val="24"/>
          <w:lang w:val="sq-AL"/>
        </w:rPr>
        <w:t xml:space="preserve">janar </w:t>
      </w:r>
      <w:r w:rsidR="00DF7E9C" w:rsidRPr="002E305D">
        <w:rPr>
          <w:rFonts w:ascii="Garamond" w:hAnsi="Garamond"/>
          <w:sz w:val="24"/>
          <w:szCs w:val="24"/>
          <w:lang w:val="sq-AL"/>
        </w:rPr>
        <w:t>2022</w:t>
      </w:r>
      <w:r w:rsidR="00F1104F" w:rsidRPr="002E305D">
        <w:rPr>
          <w:rFonts w:ascii="Garamond" w:hAnsi="Garamond"/>
          <w:sz w:val="24"/>
          <w:szCs w:val="24"/>
          <w:lang w:val="sq-AL"/>
        </w:rPr>
        <w:t>.</w:t>
      </w:r>
    </w:p>
    <w:p w14:paraId="0425EA57" w14:textId="19E7FBEA" w:rsidR="00F1104F" w:rsidRPr="002E305D" w:rsidRDefault="00DA427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3. </w:t>
      </w:r>
      <w:r w:rsidR="00F1104F" w:rsidRPr="002E305D">
        <w:rPr>
          <w:rFonts w:ascii="Garamond" w:hAnsi="Garamond"/>
          <w:sz w:val="24"/>
          <w:szCs w:val="24"/>
          <w:lang w:val="sq-AL"/>
        </w:rPr>
        <w:t xml:space="preserve">Bankat, deri në hyrjen në fuqi të rregullores </w:t>
      </w:r>
      <w:r w:rsidR="0056374A">
        <w:rPr>
          <w:rFonts w:ascii="Garamond" w:hAnsi="Garamond"/>
          <w:sz w:val="24"/>
          <w:szCs w:val="24"/>
          <w:lang w:val="sq-AL"/>
        </w:rPr>
        <w:t>“</w:t>
      </w:r>
      <w:r w:rsidR="00F1104F" w:rsidRPr="002E305D">
        <w:rPr>
          <w:rFonts w:ascii="Garamond" w:hAnsi="Garamond"/>
          <w:sz w:val="24"/>
          <w:szCs w:val="24"/>
          <w:lang w:val="sq-AL"/>
        </w:rPr>
        <w:t>Për raportin e levës financiare të bankave</w:t>
      </w:r>
      <w:r w:rsidR="0056374A">
        <w:rPr>
          <w:rFonts w:ascii="Garamond" w:hAnsi="Garamond"/>
          <w:sz w:val="24"/>
          <w:szCs w:val="24"/>
          <w:lang w:val="sq-AL"/>
        </w:rPr>
        <w:t>”</w:t>
      </w:r>
      <w:r w:rsidR="00F1104F" w:rsidRPr="002E305D">
        <w:rPr>
          <w:rFonts w:ascii="Garamond" w:hAnsi="Garamond"/>
          <w:sz w:val="24"/>
          <w:szCs w:val="24"/>
          <w:lang w:val="sq-AL"/>
        </w:rPr>
        <w:t xml:space="preserve">, marrin masat dhe krijojnë kushtet e nevojshme për zbatimin e kërkesave të rregullores. Bankat raportojnë </w:t>
      </w:r>
      <w:r w:rsidR="00380026" w:rsidRPr="002E305D">
        <w:rPr>
          <w:rFonts w:ascii="Garamond" w:hAnsi="Garamond"/>
          <w:sz w:val="24"/>
          <w:szCs w:val="24"/>
          <w:lang w:val="sq-AL"/>
        </w:rPr>
        <w:t xml:space="preserve">çdo 6 muaj </w:t>
      </w:r>
      <w:r w:rsidR="00F1104F" w:rsidRPr="002E305D">
        <w:rPr>
          <w:rFonts w:ascii="Garamond" w:hAnsi="Garamond"/>
          <w:sz w:val="24"/>
          <w:szCs w:val="24"/>
          <w:lang w:val="sq-AL"/>
        </w:rPr>
        <w:t>në Bankën e Shqipërisë</w:t>
      </w:r>
      <w:r w:rsidR="000C2F8C">
        <w:rPr>
          <w:rFonts w:ascii="Garamond" w:hAnsi="Garamond"/>
          <w:sz w:val="24"/>
          <w:szCs w:val="24"/>
          <w:lang w:val="sq-AL"/>
        </w:rPr>
        <w:t>,</w:t>
      </w:r>
      <w:r w:rsidR="00F1104F" w:rsidRPr="002E305D">
        <w:rPr>
          <w:rFonts w:ascii="Garamond" w:hAnsi="Garamond"/>
          <w:sz w:val="24"/>
          <w:szCs w:val="24"/>
          <w:lang w:val="sq-AL"/>
        </w:rPr>
        <w:t xml:space="preserve"> në lidhje me ecurinë e marrjes së masave.</w:t>
      </w:r>
    </w:p>
    <w:p w14:paraId="3D9BC42D" w14:textId="263BB052" w:rsidR="00F1104F" w:rsidRPr="002E305D" w:rsidRDefault="00DA427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4. </w:t>
      </w:r>
      <w:r w:rsidR="00F1104F" w:rsidRPr="002E305D">
        <w:rPr>
          <w:rFonts w:ascii="Garamond" w:hAnsi="Garamond"/>
          <w:sz w:val="24"/>
          <w:szCs w:val="24"/>
          <w:lang w:val="sq-AL"/>
        </w:rPr>
        <w:t>Ngarkohet Departamenti i Mbikëqyrjes dhe Departamenti i Statistikave Financiare të Bankës së Shqipërisë për ndjekjen e zbatimit të këtij vendimi.</w:t>
      </w:r>
    </w:p>
    <w:p w14:paraId="1BC1D182" w14:textId="141D9AF9" w:rsidR="00F1104F" w:rsidRPr="002E305D" w:rsidRDefault="00DA427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5. </w:t>
      </w:r>
      <w:r w:rsidR="00F1104F" w:rsidRPr="002E305D">
        <w:rPr>
          <w:rFonts w:ascii="Garamond" w:hAnsi="Garamond"/>
          <w:sz w:val="24"/>
          <w:szCs w:val="24"/>
          <w:lang w:val="sq-AL"/>
        </w:rPr>
        <w:t>Ngarkohet Kabineti i Guvernatorit dhe Departamenti i Kërkimeve me publikimin e këtij vendimi, përkatësisht në Fletoren Zyrtare të Republikës së Shqipërisë dhe në Buletinin Zyrtar të Bankës së Shqipërisë.</w:t>
      </w:r>
    </w:p>
    <w:p w14:paraId="1214ACCD" w14:textId="77777777" w:rsidR="00F1104F" w:rsidRPr="002E305D" w:rsidRDefault="00F1104F"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Ky vendim hyn në fuqi 15 ditë pas botimit në Fletoren Zyrtare. </w:t>
      </w:r>
    </w:p>
    <w:p w14:paraId="6B9169D5" w14:textId="77777777" w:rsidR="001B0AFD" w:rsidRPr="002E305D" w:rsidRDefault="001B0AFD" w:rsidP="00BE0098">
      <w:pPr>
        <w:spacing w:after="0" w:line="240" w:lineRule="auto"/>
        <w:ind w:firstLine="284"/>
        <w:jc w:val="both"/>
        <w:rPr>
          <w:rFonts w:ascii="Garamond" w:hAnsi="Garamond"/>
          <w:sz w:val="24"/>
          <w:szCs w:val="24"/>
          <w:lang w:val="sq-AL"/>
        </w:rPr>
      </w:pPr>
    </w:p>
    <w:tbl>
      <w:tblPr>
        <w:tblW w:w="0" w:type="auto"/>
        <w:jc w:val="right"/>
        <w:tblLook w:val="04A0" w:firstRow="1" w:lastRow="0" w:firstColumn="1" w:lastColumn="0" w:noHBand="0" w:noVBand="1"/>
      </w:tblPr>
      <w:tblGrid>
        <w:gridCol w:w="2952"/>
      </w:tblGrid>
      <w:tr w:rsidR="00421C81" w:rsidRPr="002E305D" w14:paraId="42567611" w14:textId="77777777" w:rsidTr="00421C81">
        <w:trPr>
          <w:jc w:val="right"/>
        </w:trPr>
        <w:tc>
          <w:tcPr>
            <w:tcW w:w="2952" w:type="dxa"/>
            <w:shd w:val="clear" w:color="auto" w:fill="auto"/>
            <w:vAlign w:val="center"/>
          </w:tcPr>
          <w:p w14:paraId="1C249435" w14:textId="623337F4" w:rsidR="00421C81" w:rsidRPr="002E305D" w:rsidRDefault="00421C81" w:rsidP="002E305D">
            <w:pPr>
              <w:spacing w:after="0" w:line="240" w:lineRule="auto"/>
              <w:jc w:val="both"/>
              <w:rPr>
                <w:rFonts w:ascii="Garamond" w:hAnsi="Garamond"/>
                <w:sz w:val="24"/>
                <w:szCs w:val="24"/>
                <w:lang w:val="sq-AL"/>
              </w:rPr>
            </w:pPr>
            <w:r w:rsidRPr="002E305D">
              <w:rPr>
                <w:rFonts w:ascii="Garamond" w:hAnsi="Garamond"/>
                <w:sz w:val="24"/>
                <w:szCs w:val="24"/>
                <w:lang w:val="sq-AL"/>
              </w:rPr>
              <w:t>ZËVENDËSKRYETAR</w:t>
            </w:r>
          </w:p>
        </w:tc>
      </w:tr>
      <w:tr w:rsidR="00421C81" w:rsidRPr="002E305D" w14:paraId="53DB8D56" w14:textId="77777777" w:rsidTr="00421C81">
        <w:trPr>
          <w:jc w:val="right"/>
        </w:trPr>
        <w:tc>
          <w:tcPr>
            <w:tcW w:w="2952" w:type="dxa"/>
            <w:shd w:val="clear" w:color="auto" w:fill="auto"/>
            <w:vAlign w:val="center"/>
          </w:tcPr>
          <w:p w14:paraId="6DF10F0E" w14:textId="593A0EC5" w:rsidR="00421C81" w:rsidRPr="002E305D" w:rsidRDefault="00421C81" w:rsidP="00DA4274">
            <w:pPr>
              <w:spacing w:after="0" w:line="240" w:lineRule="auto"/>
              <w:jc w:val="both"/>
              <w:rPr>
                <w:rFonts w:ascii="Garamond" w:hAnsi="Garamond"/>
                <w:b/>
                <w:sz w:val="24"/>
                <w:szCs w:val="24"/>
                <w:lang w:val="sq-AL"/>
              </w:rPr>
            </w:pPr>
            <w:r w:rsidRPr="002E305D">
              <w:rPr>
                <w:rFonts w:ascii="Garamond" w:hAnsi="Garamond"/>
                <w:b/>
                <w:sz w:val="24"/>
                <w:szCs w:val="24"/>
                <w:lang w:val="sq-AL"/>
              </w:rPr>
              <w:t xml:space="preserve">Luljeta </w:t>
            </w:r>
            <w:proofErr w:type="spellStart"/>
            <w:r w:rsidRPr="002E305D">
              <w:rPr>
                <w:rFonts w:ascii="Garamond" w:hAnsi="Garamond"/>
                <w:b/>
                <w:sz w:val="24"/>
                <w:szCs w:val="24"/>
                <w:lang w:val="sq-AL"/>
              </w:rPr>
              <w:t>Minxhozi</w:t>
            </w:r>
            <w:proofErr w:type="spellEnd"/>
          </w:p>
        </w:tc>
      </w:tr>
    </w:tbl>
    <w:p w14:paraId="4ECF08D0" w14:textId="77777777" w:rsidR="00DA4274" w:rsidRPr="002E305D" w:rsidRDefault="00DA4274" w:rsidP="00BE0098">
      <w:pPr>
        <w:spacing w:after="0" w:line="240" w:lineRule="auto"/>
        <w:ind w:firstLine="284"/>
        <w:jc w:val="both"/>
        <w:rPr>
          <w:rFonts w:ascii="Garamond" w:hAnsi="Garamond"/>
          <w:sz w:val="24"/>
          <w:szCs w:val="24"/>
          <w:lang w:val="sq-AL"/>
        </w:rPr>
      </w:pPr>
    </w:p>
    <w:p w14:paraId="73345DE2" w14:textId="5BEC9FD6" w:rsidR="00F1104F" w:rsidRPr="002E305D" w:rsidRDefault="00F1104F" w:rsidP="006D4F9B">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KREU I</w:t>
      </w:r>
    </w:p>
    <w:p w14:paraId="3B02AD60" w14:textId="77777777" w:rsidR="00F1104F" w:rsidRPr="002E305D" w:rsidRDefault="00F1104F" w:rsidP="006D4F9B">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TË PËRGJITHSHME</w:t>
      </w:r>
    </w:p>
    <w:p w14:paraId="70C20288" w14:textId="77777777" w:rsidR="00F1104F" w:rsidRPr="002E305D" w:rsidRDefault="00F1104F" w:rsidP="006D4F9B">
      <w:pPr>
        <w:spacing w:after="0" w:line="240" w:lineRule="auto"/>
        <w:ind w:firstLine="284"/>
        <w:jc w:val="center"/>
        <w:rPr>
          <w:rFonts w:ascii="Garamond" w:hAnsi="Garamond"/>
          <w:sz w:val="24"/>
          <w:szCs w:val="24"/>
          <w:lang w:val="sq-AL"/>
        </w:rPr>
      </w:pPr>
    </w:p>
    <w:p w14:paraId="5DE80042" w14:textId="77777777" w:rsidR="00F1104F" w:rsidRPr="002E305D" w:rsidRDefault="00F1104F" w:rsidP="006D4F9B">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1</w:t>
      </w:r>
    </w:p>
    <w:p w14:paraId="58792C02" w14:textId="4C1B7C74" w:rsidR="00F1104F" w:rsidRPr="002E305D" w:rsidRDefault="00F1104F" w:rsidP="006D4F9B">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Objekti</w:t>
      </w:r>
    </w:p>
    <w:p w14:paraId="66E8A762" w14:textId="77777777" w:rsidR="001B0AFD" w:rsidRPr="002E305D" w:rsidRDefault="001B0AFD" w:rsidP="00BE0098">
      <w:pPr>
        <w:spacing w:after="0" w:line="240" w:lineRule="auto"/>
        <w:ind w:firstLine="284"/>
        <w:jc w:val="both"/>
        <w:rPr>
          <w:rFonts w:ascii="Garamond" w:hAnsi="Garamond"/>
          <w:sz w:val="24"/>
          <w:szCs w:val="24"/>
          <w:lang w:val="sq-AL"/>
        </w:rPr>
      </w:pPr>
    </w:p>
    <w:p w14:paraId="3B9A1F6B" w14:textId="4542EEF8" w:rsidR="00F1104F" w:rsidRPr="002E305D" w:rsidRDefault="006D4F9B"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1. </w:t>
      </w:r>
      <w:r w:rsidR="00F1104F" w:rsidRPr="002E305D">
        <w:rPr>
          <w:rFonts w:ascii="Garamond" w:hAnsi="Garamond"/>
          <w:sz w:val="24"/>
          <w:szCs w:val="24"/>
          <w:lang w:val="sq-AL"/>
        </w:rPr>
        <w:t>Objekt i kësaj rregulloreje është përcaktimi i:</w:t>
      </w:r>
    </w:p>
    <w:p w14:paraId="22B42BC8" w14:textId="41C5259D" w:rsidR="00F1104F" w:rsidRPr="002E305D" w:rsidRDefault="006D4F9B"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a) </w:t>
      </w:r>
      <w:r w:rsidR="00F1104F" w:rsidRPr="002E305D">
        <w:rPr>
          <w:rFonts w:ascii="Garamond" w:hAnsi="Garamond"/>
          <w:sz w:val="24"/>
          <w:szCs w:val="24"/>
          <w:lang w:val="sq-AL"/>
        </w:rPr>
        <w:t xml:space="preserve">kritereve dhe </w:t>
      </w:r>
      <w:r w:rsidR="000C2F8C">
        <w:rPr>
          <w:rFonts w:ascii="Garamond" w:hAnsi="Garamond"/>
          <w:sz w:val="24"/>
          <w:szCs w:val="24"/>
          <w:lang w:val="sq-AL"/>
        </w:rPr>
        <w:t xml:space="preserve">i </w:t>
      </w:r>
      <w:r w:rsidR="00F1104F" w:rsidRPr="002E305D">
        <w:rPr>
          <w:rFonts w:ascii="Garamond" w:hAnsi="Garamond"/>
          <w:sz w:val="24"/>
          <w:szCs w:val="24"/>
          <w:lang w:val="sq-AL"/>
        </w:rPr>
        <w:t xml:space="preserve">rregullave për llogaritjen e raportit të levës financiare të bankave; dhe </w:t>
      </w:r>
    </w:p>
    <w:p w14:paraId="75005E50" w14:textId="17345A63" w:rsidR="00F1104F" w:rsidRPr="002E305D" w:rsidRDefault="006D4F9B"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 </w:t>
      </w:r>
      <w:r w:rsidR="00F1104F" w:rsidRPr="002E305D">
        <w:rPr>
          <w:rFonts w:ascii="Garamond" w:hAnsi="Garamond"/>
          <w:sz w:val="24"/>
          <w:szCs w:val="24"/>
          <w:lang w:val="sq-AL"/>
        </w:rPr>
        <w:t>nivelit minimal të raportit të levës financiare.</w:t>
      </w:r>
    </w:p>
    <w:p w14:paraId="2A2F07EB" w14:textId="77777777" w:rsidR="00F1104F" w:rsidRPr="002E305D" w:rsidRDefault="00F1104F" w:rsidP="00BE0098">
      <w:pPr>
        <w:spacing w:after="0" w:line="240" w:lineRule="auto"/>
        <w:ind w:firstLine="284"/>
        <w:jc w:val="both"/>
        <w:rPr>
          <w:rFonts w:ascii="Garamond" w:hAnsi="Garamond"/>
          <w:sz w:val="24"/>
          <w:szCs w:val="24"/>
          <w:lang w:val="sq-AL"/>
        </w:rPr>
      </w:pPr>
    </w:p>
    <w:p w14:paraId="694F88BA" w14:textId="77777777" w:rsidR="00F1104F" w:rsidRPr="002E305D" w:rsidRDefault="00F1104F" w:rsidP="006D4F9B">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2</w:t>
      </w:r>
    </w:p>
    <w:p w14:paraId="2B3D36EA" w14:textId="77777777" w:rsidR="00F1104F" w:rsidRPr="002E305D" w:rsidRDefault="00F1104F" w:rsidP="006D4F9B">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Subjektet</w:t>
      </w:r>
    </w:p>
    <w:p w14:paraId="066A4707" w14:textId="77777777" w:rsidR="001B0AFD" w:rsidRPr="002E305D" w:rsidRDefault="001B0AFD" w:rsidP="00BE0098">
      <w:pPr>
        <w:spacing w:after="0" w:line="240" w:lineRule="auto"/>
        <w:ind w:firstLine="284"/>
        <w:jc w:val="both"/>
        <w:rPr>
          <w:rFonts w:ascii="Garamond" w:hAnsi="Garamond"/>
          <w:sz w:val="24"/>
          <w:szCs w:val="24"/>
          <w:lang w:val="sq-AL"/>
        </w:rPr>
      </w:pPr>
    </w:p>
    <w:p w14:paraId="05C603F0" w14:textId="5A6F548B" w:rsidR="00F1104F" w:rsidRPr="002E305D" w:rsidRDefault="00F1104F"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Subjekte të kësaj rregulloreje janë bankat dhe degët e bankave të huaja të licencuara nga Banka e Shqipërisë për të ushtruar veprimtari bankare dhe/ose financiare në Republikën e Shqipërisë, të cilat, për thjeshtësi, këtu e më poshtë në këtë rregullore, do të quhen </w:t>
      </w:r>
      <w:r w:rsidR="0056374A">
        <w:rPr>
          <w:rFonts w:ascii="Garamond" w:hAnsi="Garamond"/>
          <w:sz w:val="24"/>
          <w:szCs w:val="24"/>
          <w:lang w:val="sq-AL"/>
        </w:rPr>
        <w:t>“</w:t>
      </w:r>
      <w:r w:rsidRPr="002E305D">
        <w:rPr>
          <w:rFonts w:ascii="Garamond" w:hAnsi="Garamond"/>
          <w:sz w:val="24"/>
          <w:szCs w:val="24"/>
          <w:lang w:val="sq-AL"/>
        </w:rPr>
        <w:t>banka</w:t>
      </w:r>
      <w:r w:rsidR="0056374A">
        <w:rPr>
          <w:rFonts w:ascii="Garamond" w:hAnsi="Garamond"/>
          <w:sz w:val="24"/>
          <w:szCs w:val="24"/>
          <w:lang w:val="sq-AL"/>
        </w:rPr>
        <w:t>”</w:t>
      </w:r>
      <w:r w:rsidRPr="002E305D">
        <w:rPr>
          <w:rFonts w:ascii="Garamond" w:hAnsi="Garamond"/>
          <w:sz w:val="24"/>
          <w:szCs w:val="24"/>
          <w:lang w:val="sq-AL"/>
        </w:rPr>
        <w:t>.</w:t>
      </w:r>
    </w:p>
    <w:p w14:paraId="1891D4D9" w14:textId="77777777" w:rsidR="00F1104F" w:rsidRPr="002E305D" w:rsidRDefault="00F1104F" w:rsidP="00BE0098">
      <w:pPr>
        <w:spacing w:after="0" w:line="240" w:lineRule="auto"/>
        <w:ind w:firstLine="284"/>
        <w:jc w:val="both"/>
        <w:rPr>
          <w:rFonts w:ascii="Garamond" w:hAnsi="Garamond"/>
          <w:sz w:val="24"/>
          <w:szCs w:val="24"/>
          <w:lang w:val="sq-AL"/>
        </w:rPr>
      </w:pPr>
    </w:p>
    <w:p w14:paraId="2D9F4753" w14:textId="77777777" w:rsidR="00F1104F" w:rsidRPr="002E305D" w:rsidRDefault="00F1104F" w:rsidP="006D4F9B">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3</w:t>
      </w:r>
    </w:p>
    <w:p w14:paraId="5280015C" w14:textId="77777777" w:rsidR="00F1104F" w:rsidRPr="002E305D" w:rsidRDefault="00F1104F" w:rsidP="006D4F9B">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Baza ligjore</w:t>
      </w:r>
    </w:p>
    <w:p w14:paraId="363384A7" w14:textId="77777777" w:rsidR="001B0AFD" w:rsidRPr="002E305D" w:rsidRDefault="001B0AFD" w:rsidP="00BE0098">
      <w:pPr>
        <w:spacing w:after="0" w:line="240" w:lineRule="auto"/>
        <w:ind w:firstLine="284"/>
        <w:jc w:val="both"/>
        <w:rPr>
          <w:rFonts w:ascii="Garamond" w:hAnsi="Garamond"/>
          <w:sz w:val="24"/>
          <w:szCs w:val="24"/>
          <w:lang w:val="sq-AL"/>
        </w:rPr>
      </w:pPr>
    </w:p>
    <w:p w14:paraId="5853FF6F" w14:textId="08499A1D" w:rsidR="00F1104F" w:rsidRPr="002E305D" w:rsidRDefault="00F1104F"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Kjo rregullore nxirret në bazë dhe për zbatim të:</w:t>
      </w:r>
    </w:p>
    <w:p w14:paraId="297B398A" w14:textId="307EE482" w:rsidR="00F1104F" w:rsidRPr="002E305D" w:rsidRDefault="006D4F9B"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a) </w:t>
      </w:r>
      <w:r w:rsidR="00F1104F" w:rsidRPr="002E305D">
        <w:rPr>
          <w:rFonts w:ascii="Garamond" w:hAnsi="Garamond"/>
          <w:sz w:val="24"/>
          <w:szCs w:val="24"/>
          <w:lang w:val="sq-AL"/>
        </w:rPr>
        <w:t xml:space="preserve">nenit 3, pika 3, nenit 12, shkronja </w:t>
      </w:r>
      <w:r w:rsidR="0056374A">
        <w:rPr>
          <w:rFonts w:ascii="Garamond" w:hAnsi="Garamond"/>
          <w:sz w:val="24"/>
          <w:szCs w:val="24"/>
          <w:lang w:val="sq-AL"/>
        </w:rPr>
        <w:t>“</w:t>
      </w:r>
      <w:r w:rsidR="00F1104F" w:rsidRPr="002E305D">
        <w:rPr>
          <w:rFonts w:ascii="Garamond" w:hAnsi="Garamond"/>
          <w:sz w:val="24"/>
          <w:szCs w:val="24"/>
          <w:lang w:val="sq-AL"/>
        </w:rPr>
        <w:t>a</w:t>
      </w:r>
      <w:r w:rsidR="0056374A">
        <w:rPr>
          <w:rFonts w:ascii="Garamond" w:hAnsi="Garamond"/>
          <w:sz w:val="24"/>
          <w:szCs w:val="24"/>
          <w:lang w:val="sq-AL"/>
        </w:rPr>
        <w:t>”</w:t>
      </w:r>
      <w:r w:rsidR="00B35007" w:rsidRPr="002E305D">
        <w:rPr>
          <w:rFonts w:ascii="Garamond" w:hAnsi="Garamond"/>
          <w:sz w:val="24"/>
          <w:szCs w:val="24"/>
          <w:lang w:val="sq-AL"/>
        </w:rPr>
        <w:t>,</w:t>
      </w:r>
      <w:r w:rsidR="00F1104F" w:rsidRPr="002E305D">
        <w:rPr>
          <w:rFonts w:ascii="Garamond" w:hAnsi="Garamond"/>
          <w:sz w:val="24"/>
          <w:szCs w:val="24"/>
          <w:lang w:val="sq-AL"/>
        </w:rPr>
        <w:t xml:space="preserve"> dhe nenit 43, shkronja </w:t>
      </w:r>
      <w:r w:rsidR="0056374A">
        <w:rPr>
          <w:rFonts w:ascii="Garamond" w:hAnsi="Garamond"/>
          <w:sz w:val="24"/>
          <w:szCs w:val="24"/>
          <w:lang w:val="sq-AL"/>
        </w:rPr>
        <w:t>“</w:t>
      </w:r>
      <w:r w:rsidR="00F1104F" w:rsidRPr="002E305D">
        <w:rPr>
          <w:rFonts w:ascii="Garamond" w:hAnsi="Garamond"/>
          <w:sz w:val="24"/>
          <w:szCs w:val="24"/>
          <w:lang w:val="sq-AL"/>
        </w:rPr>
        <w:t>c</w:t>
      </w:r>
      <w:r w:rsidR="0056374A">
        <w:rPr>
          <w:rFonts w:ascii="Garamond" w:hAnsi="Garamond"/>
          <w:sz w:val="24"/>
          <w:szCs w:val="24"/>
          <w:lang w:val="sq-AL"/>
        </w:rPr>
        <w:t>”</w:t>
      </w:r>
      <w:r w:rsidR="009740EB">
        <w:rPr>
          <w:rFonts w:ascii="Garamond" w:hAnsi="Garamond"/>
          <w:sz w:val="24"/>
          <w:szCs w:val="24"/>
          <w:lang w:val="sq-AL"/>
        </w:rPr>
        <w:t>,</w:t>
      </w:r>
      <w:r w:rsidR="00F1104F" w:rsidRPr="002E305D">
        <w:rPr>
          <w:rFonts w:ascii="Garamond" w:hAnsi="Garamond"/>
          <w:sz w:val="24"/>
          <w:szCs w:val="24"/>
          <w:lang w:val="sq-AL"/>
        </w:rPr>
        <w:t xml:space="preserve"> të ligjit nr. 8269, datë 23.12.1997</w:t>
      </w:r>
      <w:r w:rsidR="00B35007" w:rsidRPr="002E305D">
        <w:rPr>
          <w:rFonts w:ascii="Garamond" w:hAnsi="Garamond"/>
          <w:sz w:val="24"/>
          <w:szCs w:val="24"/>
          <w:lang w:val="sq-AL"/>
        </w:rPr>
        <w:t>,</w:t>
      </w:r>
      <w:r w:rsidR="00F1104F" w:rsidRPr="002E305D">
        <w:rPr>
          <w:rFonts w:ascii="Garamond" w:hAnsi="Garamond"/>
          <w:sz w:val="24"/>
          <w:szCs w:val="24"/>
          <w:lang w:val="sq-AL"/>
        </w:rPr>
        <w:t xml:space="preserve"> </w:t>
      </w:r>
      <w:r w:rsidR="0056374A">
        <w:rPr>
          <w:rFonts w:ascii="Garamond" w:hAnsi="Garamond"/>
          <w:sz w:val="24"/>
          <w:szCs w:val="24"/>
          <w:lang w:val="sq-AL"/>
        </w:rPr>
        <w:t>“</w:t>
      </w:r>
      <w:r w:rsidR="00F1104F" w:rsidRPr="002E305D">
        <w:rPr>
          <w:rFonts w:ascii="Garamond" w:hAnsi="Garamond"/>
          <w:sz w:val="24"/>
          <w:szCs w:val="24"/>
          <w:lang w:val="sq-AL"/>
        </w:rPr>
        <w:t>Për Bankën e Shqipërisë</w:t>
      </w:r>
      <w:r w:rsidR="0056374A">
        <w:rPr>
          <w:rFonts w:ascii="Garamond" w:hAnsi="Garamond"/>
          <w:sz w:val="24"/>
          <w:szCs w:val="24"/>
          <w:lang w:val="sq-AL"/>
        </w:rPr>
        <w:t>”</w:t>
      </w:r>
      <w:r w:rsidR="00F1104F" w:rsidRPr="002E305D">
        <w:rPr>
          <w:rFonts w:ascii="Garamond" w:hAnsi="Garamond"/>
          <w:sz w:val="24"/>
          <w:szCs w:val="24"/>
          <w:lang w:val="sq-AL"/>
        </w:rPr>
        <w:t xml:space="preserve">, </w:t>
      </w:r>
      <w:r w:rsidR="009740EB">
        <w:rPr>
          <w:rFonts w:ascii="Garamond" w:hAnsi="Garamond"/>
          <w:sz w:val="24"/>
          <w:szCs w:val="24"/>
          <w:lang w:val="sq-AL"/>
        </w:rPr>
        <w:t>të</w:t>
      </w:r>
      <w:r w:rsidR="00F1104F" w:rsidRPr="002E305D">
        <w:rPr>
          <w:rFonts w:ascii="Garamond" w:hAnsi="Garamond"/>
          <w:sz w:val="24"/>
          <w:szCs w:val="24"/>
          <w:lang w:val="sq-AL"/>
        </w:rPr>
        <w:t xml:space="preserve"> ndryshuar; si dhe </w:t>
      </w:r>
    </w:p>
    <w:p w14:paraId="775B3267" w14:textId="01B6D929" w:rsidR="00F1104F" w:rsidRPr="002E305D" w:rsidRDefault="006D4F9B"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 </w:t>
      </w:r>
      <w:r w:rsidR="00F1104F" w:rsidRPr="002E305D">
        <w:rPr>
          <w:rFonts w:ascii="Garamond" w:hAnsi="Garamond"/>
          <w:sz w:val="24"/>
          <w:szCs w:val="24"/>
          <w:lang w:val="sq-AL"/>
        </w:rPr>
        <w:t>nen</w:t>
      </w:r>
      <w:r w:rsidR="009740EB">
        <w:rPr>
          <w:rFonts w:ascii="Garamond" w:hAnsi="Garamond"/>
          <w:sz w:val="24"/>
          <w:szCs w:val="24"/>
          <w:lang w:val="sq-AL"/>
        </w:rPr>
        <w:t>eve</w:t>
      </w:r>
      <w:r w:rsidR="00F1104F" w:rsidRPr="002E305D">
        <w:rPr>
          <w:rFonts w:ascii="Garamond" w:hAnsi="Garamond"/>
          <w:sz w:val="24"/>
          <w:szCs w:val="24"/>
          <w:lang w:val="sq-AL"/>
        </w:rPr>
        <w:t xml:space="preserve"> </w:t>
      </w:r>
      <w:r w:rsidR="00901356" w:rsidRPr="002E305D">
        <w:rPr>
          <w:rFonts w:ascii="Garamond" w:hAnsi="Garamond"/>
          <w:sz w:val="24"/>
          <w:szCs w:val="24"/>
          <w:lang w:val="sq-AL"/>
        </w:rPr>
        <w:t>57 dhe 59</w:t>
      </w:r>
      <w:r w:rsidR="009740EB">
        <w:rPr>
          <w:rFonts w:ascii="Garamond" w:hAnsi="Garamond"/>
          <w:sz w:val="24"/>
          <w:szCs w:val="24"/>
          <w:lang w:val="sq-AL"/>
        </w:rPr>
        <w:t>,</w:t>
      </w:r>
      <w:r w:rsidR="00901356" w:rsidRPr="002E305D">
        <w:rPr>
          <w:rFonts w:ascii="Garamond" w:hAnsi="Garamond"/>
          <w:sz w:val="24"/>
          <w:szCs w:val="24"/>
          <w:lang w:val="sq-AL"/>
        </w:rPr>
        <w:t xml:space="preserve"> </w:t>
      </w:r>
      <w:r w:rsidR="00F1104F" w:rsidRPr="002E305D">
        <w:rPr>
          <w:rFonts w:ascii="Garamond" w:hAnsi="Garamond"/>
          <w:sz w:val="24"/>
          <w:szCs w:val="24"/>
          <w:lang w:val="sq-AL"/>
        </w:rPr>
        <w:t>të ligjit nr. 9662, datë 18.12.2006</w:t>
      </w:r>
      <w:r w:rsidR="00B35007" w:rsidRPr="002E305D">
        <w:rPr>
          <w:rFonts w:ascii="Garamond" w:hAnsi="Garamond"/>
          <w:sz w:val="24"/>
          <w:szCs w:val="24"/>
          <w:lang w:val="sq-AL"/>
        </w:rPr>
        <w:t>,</w:t>
      </w:r>
      <w:r w:rsidR="00F1104F" w:rsidRPr="002E305D">
        <w:rPr>
          <w:rFonts w:ascii="Garamond" w:hAnsi="Garamond"/>
          <w:sz w:val="24"/>
          <w:szCs w:val="24"/>
          <w:lang w:val="sq-AL"/>
        </w:rPr>
        <w:t xml:space="preserve"> </w:t>
      </w:r>
      <w:r w:rsidR="0056374A">
        <w:rPr>
          <w:rFonts w:ascii="Garamond" w:hAnsi="Garamond"/>
          <w:sz w:val="24"/>
          <w:szCs w:val="24"/>
          <w:lang w:val="sq-AL"/>
        </w:rPr>
        <w:t>“</w:t>
      </w:r>
      <w:r w:rsidR="00F1104F" w:rsidRPr="002E305D">
        <w:rPr>
          <w:rFonts w:ascii="Garamond" w:hAnsi="Garamond"/>
          <w:sz w:val="24"/>
          <w:szCs w:val="24"/>
          <w:lang w:val="sq-AL"/>
        </w:rPr>
        <w:t>Për ba</w:t>
      </w:r>
      <w:r w:rsidR="0017309B" w:rsidRPr="002E305D">
        <w:rPr>
          <w:rFonts w:ascii="Garamond" w:hAnsi="Garamond"/>
          <w:sz w:val="24"/>
          <w:szCs w:val="24"/>
          <w:lang w:val="sq-AL"/>
        </w:rPr>
        <w:t>nkat në Republikën e Shqipërisë</w:t>
      </w:r>
      <w:r w:rsidR="0056374A">
        <w:rPr>
          <w:rFonts w:ascii="Garamond" w:hAnsi="Garamond"/>
          <w:sz w:val="24"/>
          <w:szCs w:val="24"/>
          <w:lang w:val="sq-AL"/>
        </w:rPr>
        <w:t>”</w:t>
      </w:r>
      <w:r w:rsidR="00F1104F" w:rsidRPr="002E305D">
        <w:rPr>
          <w:rFonts w:ascii="Garamond" w:hAnsi="Garamond"/>
          <w:sz w:val="24"/>
          <w:szCs w:val="24"/>
          <w:lang w:val="sq-AL"/>
        </w:rPr>
        <w:t xml:space="preserve">, </w:t>
      </w:r>
      <w:r w:rsidR="00943114">
        <w:rPr>
          <w:rFonts w:ascii="Garamond" w:hAnsi="Garamond"/>
          <w:sz w:val="24"/>
          <w:szCs w:val="24"/>
          <w:lang w:val="sq-AL"/>
        </w:rPr>
        <w:t>të</w:t>
      </w:r>
      <w:r w:rsidR="00F1104F" w:rsidRPr="002E305D">
        <w:rPr>
          <w:rFonts w:ascii="Garamond" w:hAnsi="Garamond"/>
          <w:sz w:val="24"/>
          <w:szCs w:val="24"/>
          <w:lang w:val="sq-AL"/>
        </w:rPr>
        <w:t xml:space="preserve"> ndryshuar, i cili</w:t>
      </w:r>
      <w:r w:rsidR="00B35007" w:rsidRPr="002E305D">
        <w:rPr>
          <w:rFonts w:ascii="Garamond" w:hAnsi="Garamond"/>
          <w:sz w:val="24"/>
          <w:szCs w:val="24"/>
          <w:lang w:val="sq-AL"/>
        </w:rPr>
        <w:t>,</w:t>
      </w:r>
      <w:r w:rsidR="00F1104F" w:rsidRPr="002E305D">
        <w:rPr>
          <w:rFonts w:ascii="Garamond" w:hAnsi="Garamond"/>
          <w:sz w:val="24"/>
          <w:szCs w:val="24"/>
          <w:lang w:val="sq-AL"/>
        </w:rPr>
        <w:t xml:space="preserve"> këtu e më poshtë në këtë rregullore do të quhet ligji </w:t>
      </w:r>
      <w:r w:rsidR="0056374A">
        <w:rPr>
          <w:rFonts w:ascii="Garamond" w:hAnsi="Garamond"/>
          <w:sz w:val="24"/>
          <w:szCs w:val="24"/>
          <w:lang w:val="sq-AL"/>
        </w:rPr>
        <w:t>“</w:t>
      </w:r>
      <w:r w:rsidR="00943114" w:rsidRPr="002E305D">
        <w:rPr>
          <w:rFonts w:ascii="Garamond" w:hAnsi="Garamond"/>
          <w:sz w:val="24"/>
          <w:szCs w:val="24"/>
          <w:lang w:val="sq-AL"/>
        </w:rPr>
        <w:t xml:space="preserve">për </w:t>
      </w:r>
      <w:r w:rsidR="00F1104F" w:rsidRPr="002E305D">
        <w:rPr>
          <w:rFonts w:ascii="Garamond" w:hAnsi="Garamond"/>
          <w:sz w:val="24"/>
          <w:szCs w:val="24"/>
          <w:lang w:val="sq-AL"/>
        </w:rPr>
        <w:t>bankat</w:t>
      </w:r>
      <w:r w:rsidR="0056374A">
        <w:rPr>
          <w:rFonts w:ascii="Garamond" w:hAnsi="Garamond"/>
          <w:sz w:val="24"/>
          <w:szCs w:val="24"/>
          <w:lang w:val="sq-AL"/>
        </w:rPr>
        <w:t>”</w:t>
      </w:r>
      <w:r w:rsidR="00F1104F" w:rsidRPr="002E305D">
        <w:rPr>
          <w:rFonts w:ascii="Garamond" w:hAnsi="Garamond"/>
          <w:sz w:val="24"/>
          <w:szCs w:val="24"/>
          <w:lang w:val="sq-AL"/>
        </w:rPr>
        <w:t>.</w:t>
      </w:r>
    </w:p>
    <w:p w14:paraId="00A9A05E" w14:textId="77777777" w:rsidR="00F1104F" w:rsidRPr="002E305D" w:rsidRDefault="00F1104F" w:rsidP="00BE0098">
      <w:pPr>
        <w:spacing w:after="0" w:line="240" w:lineRule="auto"/>
        <w:ind w:firstLine="284"/>
        <w:jc w:val="both"/>
        <w:rPr>
          <w:rFonts w:ascii="Garamond" w:hAnsi="Garamond"/>
          <w:sz w:val="24"/>
          <w:szCs w:val="24"/>
          <w:lang w:val="sq-AL"/>
        </w:rPr>
      </w:pPr>
    </w:p>
    <w:p w14:paraId="0679EEDF" w14:textId="77777777" w:rsidR="00F1104F" w:rsidRPr="002E305D" w:rsidRDefault="00F1104F" w:rsidP="006D4F9B">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4</w:t>
      </w:r>
    </w:p>
    <w:p w14:paraId="0ECDA7C0" w14:textId="77777777" w:rsidR="00F1104F" w:rsidRPr="002E305D" w:rsidRDefault="00F1104F" w:rsidP="006D4F9B">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Përkufizime</w:t>
      </w:r>
    </w:p>
    <w:p w14:paraId="02A91B59" w14:textId="77777777" w:rsidR="00F1104F" w:rsidRPr="002E305D" w:rsidRDefault="00F1104F" w:rsidP="00BE0098">
      <w:pPr>
        <w:spacing w:after="0" w:line="240" w:lineRule="auto"/>
        <w:ind w:firstLine="284"/>
        <w:jc w:val="both"/>
        <w:rPr>
          <w:rFonts w:ascii="Garamond" w:hAnsi="Garamond"/>
          <w:sz w:val="24"/>
          <w:szCs w:val="24"/>
          <w:lang w:val="sq-AL"/>
        </w:rPr>
      </w:pPr>
    </w:p>
    <w:p w14:paraId="2C8AC815" w14:textId="5E5EC5A0" w:rsidR="00F1104F" w:rsidRPr="002E305D" w:rsidRDefault="006D4F9B"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1. </w:t>
      </w:r>
      <w:r w:rsidR="00F1104F" w:rsidRPr="002E305D">
        <w:rPr>
          <w:rFonts w:ascii="Garamond" w:hAnsi="Garamond"/>
          <w:sz w:val="24"/>
          <w:szCs w:val="24"/>
          <w:lang w:val="sq-AL"/>
        </w:rPr>
        <w:t xml:space="preserve">Termat e përdorur në këtë rregullore kanë të njëjtin kuptim me termat e përkufizuar në ligjin </w:t>
      </w:r>
      <w:r w:rsidR="0056374A">
        <w:rPr>
          <w:rFonts w:ascii="Garamond" w:hAnsi="Garamond"/>
          <w:sz w:val="24"/>
          <w:szCs w:val="24"/>
          <w:lang w:val="sq-AL"/>
        </w:rPr>
        <w:t>“</w:t>
      </w:r>
      <w:r w:rsidR="00F1104F" w:rsidRPr="002E305D">
        <w:rPr>
          <w:rFonts w:ascii="Garamond" w:hAnsi="Garamond"/>
          <w:sz w:val="24"/>
          <w:szCs w:val="24"/>
          <w:lang w:val="sq-AL"/>
        </w:rPr>
        <w:t>Për bankat</w:t>
      </w:r>
      <w:r w:rsidR="0056374A">
        <w:rPr>
          <w:rFonts w:ascii="Garamond" w:hAnsi="Garamond"/>
          <w:sz w:val="24"/>
          <w:szCs w:val="24"/>
          <w:lang w:val="sq-AL"/>
        </w:rPr>
        <w:t>”</w:t>
      </w:r>
      <w:r w:rsidR="008008C7" w:rsidRPr="002E305D">
        <w:rPr>
          <w:rFonts w:ascii="Garamond" w:hAnsi="Garamond"/>
          <w:sz w:val="24"/>
          <w:szCs w:val="24"/>
          <w:lang w:val="sq-AL"/>
        </w:rPr>
        <w:t>, si</w:t>
      </w:r>
      <w:r w:rsidR="00F1104F" w:rsidRPr="002E305D">
        <w:rPr>
          <w:rFonts w:ascii="Garamond" w:hAnsi="Garamond"/>
          <w:sz w:val="24"/>
          <w:szCs w:val="24"/>
          <w:lang w:val="sq-AL"/>
        </w:rPr>
        <w:t xml:space="preserve"> dhe në rregulloren </w:t>
      </w:r>
      <w:r w:rsidR="0056374A">
        <w:rPr>
          <w:rFonts w:ascii="Garamond" w:hAnsi="Garamond"/>
          <w:sz w:val="24"/>
          <w:szCs w:val="24"/>
          <w:lang w:val="sq-AL"/>
        </w:rPr>
        <w:t>“</w:t>
      </w:r>
      <w:r w:rsidR="00F1104F" w:rsidRPr="002E305D">
        <w:rPr>
          <w:rFonts w:ascii="Garamond" w:hAnsi="Garamond"/>
          <w:sz w:val="24"/>
          <w:szCs w:val="24"/>
          <w:lang w:val="sq-AL"/>
        </w:rPr>
        <w:t xml:space="preserve">Për raportin e </w:t>
      </w:r>
      <w:proofErr w:type="spellStart"/>
      <w:r w:rsidR="00F1104F" w:rsidRPr="002E305D">
        <w:rPr>
          <w:rFonts w:ascii="Garamond" w:hAnsi="Garamond"/>
          <w:sz w:val="24"/>
          <w:szCs w:val="24"/>
          <w:lang w:val="sq-AL"/>
        </w:rPr>
        <w:t>mjaftueshmërisë</w:t>
      </w:r>
      <w:proofErr w:type="spellEnd"/>
      <w:r w:rsidR="00F1104F" w:rsidRPr="002E305D">
        <w:rPr>
          <w:rFonts w:ascii="Garamond" w:hAnsi="Garamond"/>
          <w:sz w:val="24"/>
          <w:szCs w:val="24"/>
          <w:lang w:val="sq-AL"/>
        </w:rPr>
        <w:t xml:space="preserve"> së kapitalit</w:t>
      </w:r>
      <w:r w:rsidR="0056374A">
        <w:rPr>
          <w:rFonts w:ascii="Garamond" w:hAnsi="Garamond"/>
          <w:sz w:val="24"/>
          <w:szCs w:val="24"/>
          <w:lang w:val="sq-AL"/>
        </w:rPr>
        <w:t>”</w:t>
      </w:r>
      <w:r w:rsidR="00F1104F" w:rsidRPr="002E305D">
        <w:rPr>
          <w:rFonts w:ascii="Garamond" w:hAnsi="Garamond"/>
          <w:sz w:val="24"/>
          <w:szCs w:val="24"/>
          <w:lang w:val="sq-AL"/>
        </w:rPr>
        <w:t xml:space="preserve"> (e cila, për thjeshtësi, në këtë rregullore do të quhet </w:t>
      </w:r>
      <w:r w:rsidR="0056374A">
        <w:rPr>
          <w:rFonts w:ascii="Garamond" w:hAnsi="Garamond"/>
          <w:sz w:val="24"/>
          <w:szCs w:val="24"/>
          <w:lang w:val="sq-AL"/>
        </w:rPr>
        <w:t>“</w:t>
      </w:r>
      <w:r w:rsidR="00F1104F" w:rsidRPr="002E305D">
        <w:rPr>
          <w:rFonts w:ascii="Garamond" w:hAnsi="Garamond"/>
          <w:sz w:val="24"/>
          <w:szCs w:val="24"/>
          <w:lang w:val="sq-AL"/>
        </w:rPr>
        <w:t xml:space="preserve">rregullorja e </w:t>
      </w:r>
      <w:proofErr w:type="spellStart"/>
      <w:r w:rsidR="00F1104F" w:rsidRPr="002E305D">
        <w:rPr>
          <w:rFonts w:ascii="Garamond" w:hAnsi="Garamond"/>
          <w:sz w:val="24"/>
          <w:szCs w:val="24"/>
          <w:lang w:val="sq-AL"/>
        </w:rPr>
        <w:t>mjaftueshmërisë</w:t>
      </w:r>
      <w:proofErr w:type="spellEnd"/>
      <w:r w:rsidR="00F1104F" w:rsidRPr="002E305D">
        <w:rPr>
          <w:rFonts w:ascii="Garamond" w:hAnsi="Garamond"/>
          <w:sz w:val="24"/>
          <w:szCs w:val="24"/>
          <w:lang w:val="sq-AL"/>
        </w:rPr>
        <w:t xml:space="preserve"> së kapitalit</w:t>
      </w:r>
      <w:r w:rsidR="0056374A">
        <w:rPr>
          <w:rFonts w:ascii="Garamond" w:hAnsi="Garamond"/>
          <w:sz w:val="24"/>
          <w:szCs w:val="24"/>
          <w:lang w:val="sq-AL"/>
        </w:rPr>
        <w:t>”</w:t>
      </w:r>
      <w:r w:rsidR="00F1104F" w:rsidRPr="002E305D">
        <w:rPr>
          <w:rFonts w:ascii="Garamond" w:hAnsi="Garamond"/>
          <w:sz w:val="24"/>
          <w:szCs w:val="24"/>
          <w:lang w:val="sq-AL"/>
        </w:rPr>
        <w:t xml:space="preserve">), në rregulloren </w:t>
      </w:r>
      <w:r w:rsidR="0056374A">
        <w:rPr>
          <w:rFonts w:ascii="Garamond" w:hAnsi="Garamond"/>
          <w:sz w:val="24"/>
          <w:szCs w:val="24"/>
          <w:lang w:val="sq-AL"/>
        </w:rPr>
        <w:t>“</w:t>
      </w:r>
      <w:r w:rsidR="00F1104F" w:rsidRPr="002E305D">
        <w:rPr>
          <w:rFonts w:ascii="Garamond" w:hAnsi="Garamond"/>
          <w:sz w:val="24"/>
          <w:szCs w:val="24"/>
          <w:lang w:val="sq-AL"/>
        </w:rPr>
        <w:t>Për kapitalin rregullator të bankës</w:t>
      </w:r>
      <w:r w:rsidR="0056374A">
        <w:rPr>
          <w:rFonts w:ascii="Garamond" w:hAnsi="Garamond"/>
          <w:sz w:val="24"/>
          <w:szCs w:val="24"/>
          <w:lang w:val="sq-AL"/>
        </w:rPr>
        <w:t>”</w:t>
      </w:r>
      <w:r w:rsidR="00F1104F" w:rsidRPr="002E305D">
        <w:rPr>
          <w:rFonts w:ascii="Garamond" w:hAnsi="Garamond"/>
          <w:sz w:val="24"/>
          <w:szCs w:val="24"/>
          <w:lang w:val="sq-AL"/>
        </w:rPr>
        <w:t xml:space="preserve"> (e cila, për thjeshtësi, në këtë rregullore do të quhet </w:t>
      </w:r>
      <w:r w:rsidR="0056374A">
        <w:rPr>
          <w:rFonts w:ascii="Garamond" w:hAnsi="Garamond"/>
          <w:sz w:val="24"/>
          <w:szCs w:val="24"/>
          <w:lang w:val="sq-AL"/>
        </w:rPr>
        <w:t>“</w:t>
      </w:r>
      <w:r w:rsidR="00F1104F" w:rsidRPr="002E305D">
        <w:rPr>
          <w:rFonts w:ascii="Garamond" w:hAnsi="Garamond"/>
          <w:sz w:val="24"/>
          <w:szCs w:val="24"/>
          <w:lang w:val="sq-AL"/>
        </w:rPr>
        <w:t>rregullorja e kapitalit</w:t>
      </w:r>
      <w:r w:rsidR="00570796" w:rsidRPr="002E305D">
        <w:rPr>
          <w:rFonts w:ascii="Garamond" w:hAnsi="Garamond"/>
          <w:sz w:val="24"/>
          <w:szCs w:val="24"/>
          <w:lang w:val="sq-AL"/>
        </w:rPr>
        <w:t xml:space="preserve"> rregullator</w:t>
      </w:r>
      <w:r w:rsidR="0056374A">
        <w:rPr>
          <w:rFonts w:ascii="Garamond" w:hAnsi="Garamond"/>
          <w:sz w:val="24"/>
          <w:szCs w:val="24"/>
          <w:lang w:val="sq-AL"/>
        </w:rPr>
        <w:t>”</w:t>
      </w:r>
      <w:r w:rsidR="00F1104F" w:rsidRPr="002E305D">
        <w:rPr>
          <w:rFonts w:ascii="Garamond" w:hAnsi="Garamond"/>
          <w:sz w:val="24"/>
          <w:szCs w:val="24"/>
          <w:lang w:val="sq-AL"/>
        </w:rPr>
        <w:t xml:space="preserve">) dhe në rregulloren </w:t>
      </w:r>
      <w:r w:rsidR="0056374A">
        <w:rPr>
          <w:rFonts w:ascii="Garamond" w:hAnsi="Garamond"/>
          <w:sz w:val="24"/>
          <w:szCs w:val="24"/>
          <w:lang w:val="sq-AL"/>
        </w:rPr>
        <w:t>“</w:t>
      </w:r>
      <w:r w:rsidR="00F1104F" w:rsidRPr="002E305D">
        <w:rPr>
          <w:rFonts w:ascii="Garamond" w:hAnsi="Garamond"/>
          <w:sz w:val="24"/>
          <w:szCs w:val="24"/>
          <w:lang w:val="sq-AL"/>
        </w:rPr>
        <w:t>Për administrimin e rrezikut nga ekspozimet e mëdha të bankave</w:t>
      </w:r>
      <w:r w:rsidR="0056374A">
        <w:rPr>
          <w:rFonts w:ascii="Garamond" w:hAnsi="Garamond"/>
          <w:sz w:val="24"/>
          <w:szCs w:val="24"/>
          <w:lang w:val="sq-AL"/>
        </w:rPr>
        <w:t>”</w:t>
      </w:r>
      <w:r w:rsidR="00F1104F" w:rsidRPr="002E305D">
        <w:rPr>
          <w:rFonts w:ascii="Garamond" w:hAnsi="Garamond"/>
          <w:sz w:val="24"/>
          <w:szCs w:val="24"/>
          <w:lang w:val="sq-AL"/>
        </w:rPr>
        <w:t xml:space="preserve"> (e cila, për thjeshtësi, në këtë rregullore do të quhet </w:t>
      </w:r>
      <w:r w:rsidR="0056374A">
        <w:rPr>
          <w:rFonts w:ascii="Garamond" w:hAnsi="Garamond"/>
          <w:sz w:val="24"/>
          <w:szCs w:val="24"/>
          <w:lang w:val="sq-AL"/>
        </w:rPr>
        <w:t>“</w:t>
      </w:r>
      <w:r w:rsidR="00F1104F" w:rsidRPr="002E305D">
        <w:rPr>
          <w:rFonts w:ascii="Garamond" w:hAnsi="Garamond"/>
          <w:sz w:val="24"/>
          <w:szCs w:val="24"/>
          <w:lang w:val="sq-AL"/>
        </w:rPr>
        <w:t>rregullorja e ekspozimeve të mëdha</w:t>
      </w:r>
      <w:r w:rsidR="0056374A">
        <w:rPr>
          <w:rFonts w:ascii="Garamond" w:hAnsi="Garamond"/>
          <w:sz w:val="24"/>
          <w:szCs w:val="24"/>
          <w:lang w:val="sq-AL"/>
        </w:rPr>
        <w:t>”</w:t>
      </w:r>
      <w:r w:rsidR="00F1104F" w:rsidRPr="002E305D">
        <w:rPr>
          <w:rFonts w:ascii="Garamond" w:hAnsi="Garamond"/>
          <w:sz w:val="24"/>
          <w:szCs w:val="24"/>
          <w:lang w:val="sq-AL"/>
        </w:rPr>
        <w:t>).</w:t>
      </w:r>
    </w:p>
    <w:p w14:paraId="1806FEBF" w14:textId="2CF69BE6" w:rsidR="00F1104F" w:rsidRPr="002E305D" w:rsidRDefault="006D4F9B"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2. </w:t>
      </w:r>
      <w:r w:rsidR="00F1104F" w:rsidRPr="002E305D">
        <w:rPr>
          <w:rFonts w:ascii="Garamond" w:hAnsi="Garamond"/>
          <w:sz w:val="24"/>
          <w:szCs w:val="24"/>
          <w:lang w:val="sq-AL"/>
        </w:rPr>
        <w:t xml:space="preserve">Përveç sa parashikohet në pikën 1 të këtij neni, për qëllime të zbatimit të kësaj rregulloreje, termat e mëposhtëm kanë këtë kuptim: </w:t>
      </w:r>
    </w:p>
    <w:p w14:paraId="5F679976" w14:textId="5180CCFA" w:rsidR="00F1104F" w:rsidRPr="002E305D" w:rsidRDefault="006D4F9B"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a) </w:t>
      </w:r>
      <w:r w:rsidR="0056374A">
        <w:rPr>
          <w:rFonts w:ascii="Garamond" w:hAnsi="Garamond"/>
          <w:sz w:val="24"/>
          <w:szCs w:val="24"/>
          <w:lang w:val="sq-AL"/>
        </w:rPr>
        <w:t>“</w:t>
      </w:r>
      <w:r w:rsidR="00F1104F" w:rsidRPr="002E305D">
        <w:rPr>
          <w:rFonts w:ascii="Garamond" w:hAnsi="Garamond"/>
          <w:sz w:val="24"/>
          <w:szCs w:val="24"/>
          <w:lang w:val="sq-AL"/>
        </w:rPr>
        <w:t xml:space="preserve">blerje ose shitje e rregullt </w:t>
      </w:r>
      <w:r w:rsidR="00F1104F" w:rsidRPr="00566E06">
        <w:rPr>
          <w:rFonts w:ascii="Garamond" w:hAnsi="Garamond"/>
          <w:i/>
          <w:sz w:val="24"/>
          <w:szCs w:val="24"/>
          <w:lang w:val="sq-AL"/>
        </w:rPr>
        <w:t>(</w:t>
      </w:r>
      <w:proofErr w:type="spellStart"/>
      <w:r w:rsidR="00F1104F" w:rsidRPr="00566E06">
        <w:rPr>
          <w:rFonts w:ascii="Garamond" w:hAnsi="Garamond"/>
          <w:i/>
          <w:sz w:val="24"/>
          <w:szCs w:val="24"/>
          <w:lang w:val="sq-AL"/>
        </w:rPr>
        <w:t>regular-</w:t>
      </w:r>
      <w:r w:rsidR="008008C7" w:rsidRPr="00566E06">
        <w:rPr>
          <w:rFonts w:ascii="Garamond" w:hAnsi="Garamond"/>
          <w:i/>
          <w:sz w:val="24"/>
          <w:szCs w:val="24"/>
          <w:lang w:val="sq-AL"/>
        </w:rPr>
        <w:t>way</w:t>
      </w:r>
      <w:proofErr w:type="spellEnd"/>
      <w:r w:rsidR="00F1104F" w:rsidRPr="00566E06">
        <w:rPr>
          <w:rFonts w:ascii="Garamond" w:hAnsi="Garamond"/>
          <w:i/>
          <w:sz w:val="24"/>
          <w:szCs w:val="24"/>
          <w:lang w:val="sq-AL"/>
        </w:rPr>
        <w:t>)</w:t>
      </w:r>
      <w:r w:rsidR="0056374A">
        <w:rPr>
          <w:rFonts w:ascii="Garamond" w:hAnsi="Garamond"/>
          <w:sz w:val="24"/>
          <w:szCs w:val="24"/>
          <w:lang w:val="sq-AL"/>
        </w:rPr>
        <w:t>”</w:t>
      </w:r>
      <w:r w:rsidR="00F1104F" w:rsidRPr="002E305D">
        <w:rPr>
          <w:rFonts w:ascii="Garamond" w:hAnsi="Garamond"/>
          <w:sz w:val="24"/>
          <w:szCs w:val="24"/>
          <w:lang w:val="sq-AL"/>
        </w:rPr>
        <w:t xml:space="preserve"> është një blerje ose shitje e një titulli</w:t>
      </w:r>
      <w:r w:rsidR="002B5809" w:rsidRPr="002E305D">
        <w:rPr>
          <w:rFonts w:ascii="Garamond" w:hAnsi="Garamond"/>
          <w:sz w:val="24"/>
          <w:szCs w:val="24"/>
          <w:lang w:val="sq-AL"/>
        </w:rPr>
        <w:t xml:space="preserve"> (aktivi financiar)</w:t>
      </w:r>
      <w:r w:rsidR="00F1104F" w:rsidRPr="002E305D">
        <w:rPr>
          <w:rFonts w:ascii="Garamond" w:hAnsi="Garamond"/>
          <w:sz w:val="24"/>
          <w:szCs w:val="24"/>
          <w:lang w:val="sq-AL"/>
        </w:rPr>
        <w:t xml:space="preserve">, bazuar në kontrata, kushtet e të cilave kërkojnë dorëzimin e titullit </w:t>
      </w:r>
      <w:r w:rsidR="002B5809" w:rsidRPr="002E305D">
        <w:rPr>
          <w:rFonts w:ascii="Garamond" w:hAnsi="Garamond"/>
          <w:sz w:val="24"/>
          <w:szCs w:val="24"/>
          <w:lang w:val="sq-AL"/>
        </w:rPr>
        <w:t xml:space="preserve">(aktivit) </w:t>
      </w:r>
      <w:r w:rsidR="00F1104F" w:rsidRPr="002E305D">
        <w:rPr>
          <w:rFonts w:ascii="Garamond" w:hAnsi="Garamond"/>
          <w:sz w:val="24"/>
          <w:szCs w:val="24"/>
          <w:lang w:val="sq-AL"/>
        </w:rPr>
        <w:t xml:space="preserve">brenda periudhës së përcaktuar përgjithësisht </w:t>
      </w:r>
      <w:r w:rsidR="002B5809" w:rsidRPr="002E305D">
        <w:rPr>
          <w:rFonts w:ascii="Garamond" w:hAnsi="Garamond"/>
          <w:sz w:val="24"/>
          <w:szCs w:val="24"/>
          <w:lang w:val="sq-AL"/>
        </w:rPr>
        <w:t>në rregullat</w:t>
      </w:r>
      <w:r w:rsidR="00F1104F" w:rsidRPr="002E305D">
        <w:rPr>
          <w:rFonts w:ascii="Garamond" w:hAnsi="Garamond"/>
          <w:sz w:val="24"/>
          <w:szCs w:val="24"/>
          <w:lang w:val="sq-AL"/>
        </w:rPr>
        <w:t xml:space="preserve"> ose marrëveshjet</w:t>
      </w:r>
      <w:r w:rsidR="002B5809" w:rsidRPr="002E305D">
        <w:rPr>
          <w:rFonts w:ascii="Garamond" w:hAnsi="Garamond"/>
          <w:sz w:val="24"/>
          <w:szCs w:val="24"/>
          <w:lang w:val="sq-AL"/>
        </w:rPr>
        <w:t xml:space="preserve"> e</w:t>
      </w:r>
      <w:r w:rsidR="00F1104F" w:rsidRPr="002E305D">
        <w:rPr>
          <w:rFonts w:ascii="Garamond" w:hAnsi="Garamond"/>
          <w:sz w:val="24"/>
          <w:szCs w:val="24"/>
          <w:lang w:val="sq-AL"/>
        </w:rPr>
        <w:t xml:space="preserve"> tregut përkatës</w:t>
      </w:r>
      <w:r w:rsidR="002B5809" w:rsidRPr="002E305D">
        <w:rPr>
          <w:rFonts w:ascii="Garamond" w:hAnsi="Garamond"/>
          <w:sz w:val="24"/>
          <w:szCs w:val="24"/>
          <w:lang w:val="sq-AL"/>
        </w:rPr>
        <w:t xml:space="preserve"> ku titulli (aktivi) shitet ose blihet</w:t>
      </w:r>
      <w:r w:rsidR="00F1104F" w:rsidRPr="002E305D">
        <w:rPr>
          <w:rFonts w:ascii="Garamond" w:hAnsi="Garamond"/>
          <w:sz w:val="24"/>
          <w:szCs w:val="24"/>
          <w:lang w:val="sq-AL"/>
        </w:rPr>
        <w:t>;</w:t>
      </w:r>
    </w:p>
    <w:p w14:paraId="089B8711" w14:textId="0CCA5396" w:rsidR="00F1104F" w:rsidRPr="002E305D" w:rsidRDefault="0093616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 </w:t>
      </w:r>
      <w:r w:rsidR="0056374A">
        <w:rPr>
          <w:rFonts w:ascii="Garamond" w:hAnsi="Garamond"/>
          <w:sz w:val="24"/>
          <w:szCs w:val="24"/>
          <w:lang w:val="sq-AL"/>
        </w:rPr>
        <w:t>“</w:t>
      </w:r>
      <w:r w:rsidR="00F1104F" w:rsidRPr="002E305D">
        <w:rPr>
          <w:rFonts w:ascii="Garamond" w:hAnsi="Garamond"/>
          <w:sz w:val="24"/>
          <w:szCs w:val="24"/>
          <w:lang w:val="sq-AL"/>
        </w:rPr>
        <w:t xml:space="preserve">marrëveshje e grumbullimit të </w:t>
      </w:r>
      <w:proofErr w:type="spellStart"/>
      <w:r w:rsidR="00F1104F" w:rsidRPr="00566E06">
        <w:rPr>
          <w:rFonts w:ascii="Garamond" w:hAnsi="Garamond"/>
          <w:i/>
          <w:sz w:val="24"/>
          <w:szCs w:val="24"/>
          <w:lang w:val="sq-AL"/>
        </w:rPr>
        <w:t>cash</w:t>
      </w:r>
      <w:proofErr w:type="spellEnd"/>
      <w:r w:rsidR="00F1104F" w:rsidRPr="002E305D">
        <w:rPr>
          <w:rFonts w:ascii="Garamond" w:hAnsi="Garamond"/>
          <w:sz w:val="24"/>
          <w:szCs w:val="24"/>
          <w:lang w:val="sq-AL"/>
        </w:rPr>
        <w:t xml:space="preserve">-it </w:t>
      </w:r>
      <w:r w:rsidR="00F1104F" w:rsidRPr="00566E06">
        <w:rPr>
          <w:rFonts w:ascii="Garamond" w:hAnsi="Garamond"/>
          <w:i/>
          <w:sz w:val="24"/>
          <w:szCs w:val="24"/>
          <w:lang w:val="sq-AL"/>
        </w:rPr>
        <w:t>(</w:t>
      </w:r>
      <w:proofErr w:type="spellStart"/>
      <w:r w:rsidR="00F1104F" w:rsidRPr="00566E06">
        <w:rPr>
          <w:rFonts w:ascii="Garamond" w:hAnsi="Garamond"/>
          <w:i/>
          <w:sz w:val="24"/>
          <w:szCs w:val="24"/>
          <w:lang w:val="sq-AL"/>
        </w:rPr>
        <w:t>cash</w:t>
      </w:r>
      <w:proofErr w:type="spellEnd"/>
      <w:r w:rsidR="00F1104F" w:rsidRPr="00566E06">
        <w:rPr>
          <w:rFonts w:ascii="Garamond" w:hAnsi="Garamond"/>
          <w:i/>
          <w:sz w:val="24"/>
          <w:szCs w:val="24"/>
          <w:lang w:val="sq-AL"/>
        </w:rPr>
        <w:t xml:space="preserve"> </w:t>
      </w:r>
      <w:proofErr w:type="spellStart"/>
      <w:r w:rsidR="00F1104F" w:rsidRPr="00566E06">
        <w:rPr>
          <w:rFonts w:ascii="Garamond" w:hAnsi="Garamond"/>
          <w:i/>
          <w:sz w:val="24"/>
          <w:szCs w:val="24"/>
          <w:lang w:val="sq-AL"/>
        </w:rPr>
        <w:t>pooling</w:t>
      </w:r>
      <w:proofErr w:type="spellEnd"/>
      <w:r w:rsidR="00F1104F" w:rsidRPr="00566E06">
        <w:rPr>
          <w:rFonts w:ascii="Garamond" w:hAnsi="Garamond"/>
          <w:i/>
          <w:sz w:val="24"/>
          <w:szCs w:val="24"/>
          <w:lang w:val="sq-AL"/>
        </w:rPr>
        <w:t xml:space="preserve"> </w:t>
      </w:r>
      <w:proofErr w:type="spellStart"/>
      <w:r w:rsidR="00F1104F" w:rsidRPr="00566E06">
        <w:rPr>
          <w:rFonts w:ascii="Garamond" w:hAnsi="Garamond"/>
          <w:i/>
          <w:sz w:val="24"/>
          <w:szCs w:val="24"/>
          <w:lang w:val="sq-AL"/>
        </w:rPr>
        <w:t>arrangement</w:t>
      </w:r>
      <w:proofErr w:type="spellEnd"/>
      <w:r w:rsidR="00F1104F" w:rsidRPr="00566E06">
        <w:rPr>
          <w:rFonts w:ascii="Garamond" w:hAnsi="Garamond"/>
          <w:i/>
          <w:sz w:val="24"/>
          <w:szCs w:val="24"/>
          <w:lang w:val="sq-AL"/>
        </w:rPr>
        <w:t>)</w:t>
      </w:r>
      <w:r w:rsidR="0056374A">
        <w:rPr>
          <w:rFonts w:ascii="Garamond" w:hAnsi="Garamond"/>
          <w:sz w:val="24"/>
          <w:szCs w:val="24"/>
          <w:lang w:val="sq-AL"/>
        </w:rPr>
        <w:t>”</w:t>
      </w:r>
      <w:r w:rsidR="00566E06">
        <w:rPr>
          <w:rFonts w:ascii="Garamond" w:hAnsi="Garamond"/>
          <w:sz w:val="24"/>
          <w:szCs w:val="24"/>
          <w:lang w:val="sq-AL"/>
        </w:rPr>
        <w:t xml:space="preserve"> </w:t>
      </w:r>
      <w:r w:rsidR="00F1104F" w:rsidRPr="002E305D">
        <w:rPr>
          <w:rFonts w:ascii="Garamond" w:hAnsi="Garamond"/>
          <w:sz w:val="24"/>
          <w:szCs w:val="24"/>
          <w:lang w:val="sq-AL"/>
        </w:rPr>
        <w:t>është një marrëveshje</w:t>
      </w:r>
      <w:r w:rsidR="00777CFC" w:rsidRPr="002E305D">
        <w:rPr>
          <w:rFonts w:ascii="Garamond" w:hAnsi="Garamond"/>
          <w:sz w:val="24"/>
          <w:szCs w:val="24"/>
          <w:lang w:val="sq-AL"/>
        </w:rPr>
        <w:t xml:space="preserve"> q</w:t>
      </w:r>
      <w:r w:rsidR="002B5809" w:rsidRPr="002E305D">
        <w:rPr>
          <w:rFonts w:ascii="Garamond" w:hAnsi="Garamond"/>
          <w:sz w:val="24"/>
          <w:szCs w:val="24"/>
          <w:lang w:val="sq-AL"/>
        </w:rPr>
        <w:t>ë</w:t>
      </w:r>
      <w:r w:rsidR="00777CFC" w:rsidRPr="002E305D">
        <w:rPr>
          <w:rFonts w:ascii="Garamond" w:hAnsi="Garamond"/>
          <w:sz w:val="24"/>
          <w:szCs w:val="24"/>
          <w:lang w:val="sq-AL"/>
        </w:rPr>
        <w:t xml:space="preserve"> </w:t>
      </w:r>
      <w:r w:rsidR="00A81A13">
        <w:rPr>
          <w:rFonts w:ascii="Garamond" w:hAnsi="Garamond"/>
          <w:sz w:val="24"/>
          <w:szCs w:val="24"/>
          <w:lang w:val="sq-AL"/>
        </w:rPr>
        <w:t>u</w:t>
      </w:r>
      <w:r w:rsidR="00777CFC" w:rsidRPr="002E305D">
        <w:rPr>
          <w:rFonts w:ascii="Garamond" w:hAnsi="Garamond"/>
          <w:sz w:val="24"/>
          <w:szCs w:val="24"/>
          <w:lang w:val="sq-AL"/>
        </w:rPr>
        <w:t xml:space="preserve"> referohet produkteve t</w:t>
      </w:r>
      <w:r w:rsidR="002B5809" w:rsidRPr="002E305D">
        <w:rPr>
          <w:rFonts w:ascii="Garamond" w:hAnsi="Garamond"/>
          <w:sz w:val="24"/>
          <w:szCs w:val="24"/>
          <w:lang w:val="sq-AL"/>
        </w:rPr>
        <w:t>ë</w:t>
      </w:r>
      <w:r w:rsidR="00777CFC" w:rsidRPr="002E305D">
        <w:rPr>
          <w:rFonts w:ascii="Garamond" w:hAnsi="Garamond"/>
          <w:sz w:val="24"/>
          <w:szCs w:val="24"/>
          <w:lang w:val="sq-AL"/>
        </w:rPr>
        <w:t xml:space="preserve"> thesarit</w:t>
      </w:r>
      <w:r w:rsidR="00F1104F" w:rsidRPr="002E305D">
        <w:rPr>
          <w:rFonts w:ascii="Garamond" w:hAnsi="Garamond"/>
          <w:sz w:val="24"/>
          <w:szCs w:val="24"/>
          <w:lang w:val="sq-AL"/>
        </w:rPr>
        <w:t xml:space="preserve"> ku</w:t>
      </w:r>
      <w:r w:rsidR="00777CFC" w:rsidRPr="002E305D">
        <w:rPr>
          <w:rFonts w:ascii="Garamond" w:hAnsi="Garamond"/>
          <w:sz w:val="24"/>
          <w:szCs w:val="24"/>
          <w:lang w:val="sq-AL"/>
        </w:rPr>
        <w:t xml:space="preserve"> banka</w:t>
      </w:r>
      <w:r w:rsidR="00F1104F" w:rsidRPr="002E305D">
        <w:rPr>
          <w:rFonts w:ascii="Garamond" w:hAnsi="Garamond"/>
          <w:sz w:val="24"/>
          <w:szCs w:val="24"/>
          <w:lang w:val="sq-AL"/>
        </w:rPr>
        <w:t xml:space="preserve"> </w:t>
      </w:r>
      <w:r w:rsidR="00777CFC" w:rsidRPr="002E305D">
        <w:rPr>
          <w:rFonts w:ascii="Garamond" w:hAnsi="Garamond"/>
          <w:sz w:val="24"/>
          <w:szCs w:val="24"/>
          <w:lang w:val="sq-AL"/>
        </w:rPr>
        <w:t xml:space="preserve">kombinon </w:t>
      </w:r>
      <w:r w:rsidR="00F1104F" w:rsidRPr="002E305D">
        <w:rPr>
          <w:rFonts w:ascii="Garamond" w:hAnsi="Garamond"/>
          <w:sz w:val="24"/>
          <w:szCs w:val="24"/>
          <w:lang w:val="sq-AL"/>
        </w:rPr>
        <w:t xml:space="preserve">tepricat kreditore </w:t>
      </w:r>
      <w:r w:rsidR="0056169B" w:rsidRPr="002E305D">
        <w:rPr>
          <w:rFonts w:ascii="Garamond" w:hAnsi="Garamond"/>
          <w:sz w:val="24"/>
          <w:szCs w:val="24"/>
          <w:lang w:val="sq-AL"/>
        </w:rPr>
        <w:t>dhe/</w:t>
      </w:r>
      <w:r w:rsidR="00F1104F" w:rsidRPr="002E305D">
        <w:rPr>
          <w:rFonts w:ascii="Garamond" w:hAnsi="Garamond"/>
          <w:sz w:val="24"/>
          <w:szCs w:val="24"/>
          <w:lang w:val="sq-AL"/>
        </w:rPr>
        <w:t xml:space="preserve">ose </w:t>
      </w:r>
      <w:proofErr w:type="spellStart"/>
      <w:r w:rsidR="00F1104F" w:rsidRPr="002E305D">
        <w:rPr>
          <w:rFonts w:ascii="Garamond" w:hAnsi="Garamond"/>
          <w:sz w:val="24"/>
          <w:szCs w:val="24"/>
          <w:lang w:val="sq-AL"/>
        </w:rPr>
        <w:t>debitore</w:t>
      </w:r>
      <w:proofErr w:type="spellEnd"/>
      <w:r w:rsidR="00F1104F" w:rsidRPr="002E305D">
        <w:rPr>
          <w:rFonts w:ascii="Garamond" w:hAnsi="Garamond"/>
          <w:sz w:val="24"/>
          <w:szCs w:val="24"/>
          <w:lang w:val="sq-AL"/>
        </w:rPr>
        <w:t xml:space="preserve"> të disa llogarive individuale </w:t>
      </w:r>
      <w:r w:rsidR="00777CFC" w:rsidRPr="002E305D">
        <w:rPr>
          <w:rFonts w:ascii="Garamond" w:hAnsi="Garamond"/>
          <w:sz w:val="24"/>
          <w:szCs w:val="24"/>
          <w:lang w:val="sq-AL"/>
        </w:rPr>
        <w:t>t</w:t>
      </w:r>
      <w:r w:rsidR="002B5809" w:rsidRPr="002E305D">
        <w:rPr>
          <w:rFonts w:ascii="Garamond" w:hAnsi="Garamond"/>
          <w:sz w:val="24"/>
          <w:szCs w:val="24"/>
          <w:lang w:val="sq-AL"/>
        </w:rPr>
        <w:t>ë</w:t>
      </w:r>
      <w:r w:rsidR="00777CFC" w:rsidRPr="002E305D">
        <w:rPr>
          <w:rFonts w:ascii="Garamond" w:hAnsi="Garamond"/>
          <w:sz w:val="24"/>
          <w:szCs w:val="24"/>
          <w:lang w:val="sq-AL"/>
        </w:rPr>
        <w:t xml:space="preserve"> klient</w:t>
      </w:r>
      <w:r w:rsidR="002B5809" w:rsidRPr="002E305D">
        <w:rPr>
          <w:rFonts w:ascii="Garamond" w:hAnsi="Garamond"/>
          <w:sz w:val="24"/>
          <w:szCs w:val="24"/>
          <w:lang w:val="sq-AL"/>
        </w:rPr>
        <w:t>ë</w:t>
      </w:r>
      <w:r w:rsidR="00777CFC" w:rsidRPr="002E305D">
        <w:rPr>
          <w:rFonts w:ascii="Garamond" w:hAnsi="Garamond"/>
          <w:sz w:val="24"/>
          <w:szCs w:val="24"/>
          <w:lang w:val="sq-AL"/>
        </w:rPr>
        <w:t>ve pjes</w:t>
      </w:r>
      <w:r w:rsidR="002B5809" w:rsidRPr="002E305D">
        <w:rPr>
          <w:rFonts w:ascii="Garamond" w:hAnsi="Garamond"/>
          <w:sz w:val="24"/>
          <w:szCs w:val="24"/>
          <w:lang w:val="sq-AL"/>
        </w:rPr>
        <w:t>ë</w:t>
      </w:r>
      <w:r w:rsidR="00777CFC" w:rsidRPr="002E305D">
        <w:rPr>
          <w:rFonts w:ascii="Garamond" w:hAnsi="Garamond"/>
          <w:sz w:val="24"/>
          <w:szCs w:val="24"/>
          <w:lang w:val="sq-AL"/>
        </w:rPr>
        <w:t>marr</w:t>
      </w:r>
      <w:r w:rsidR="002B5809" w:rsidRPr="002E305D">
        <w:rPr>
          <w:rFonts w:ascii="Garamond" w:hAnsi="Garamond"/>
          <w:sz w:val="24"/>
          <w:szCs w:val="24"/>
          <w:lang w:val="sq-AL"/>
        </w:rPr>
        <w:t>ë</w:t>
      </w:r>
      <w:r w:rsidR="00777CFC" w:rsidRPr="002E305D">
        <w:rPr>
          <w:rFonts w:ascii="Garamond" w:hAnsi="Garamond"/>
          <w:sz w:val="24"/>
          <w:szCs w:val="24"/>
          <w:lang w:val="sq-AL"/>
        </w:rPr>
        <w:t>s, n</w:t>
      </w:r>
      <w:r w:rsidR="002B5809" w:rsidRPr="002E305D">
        <w:rPr>
          <w:rFonts w:ascii="Garamond" w:hAnsi="Garamond"/>
          <w:sz w:val="24"/>
          <w:szCs w:val="24"/>
          <w:lang w:val="sq-AL"/>
        </w:rPr>
        <w:t>ë</w:t>
      </w:r>
      <w:r w:rsidR="00777CFC" w:rsidRPr="002E305D">
        <w:rPr>
          <w:rFonts w:ascii="Garamond" w:hAnsi="Garamond"/>
          <w:sz w:val="24"/>
          <w:szCs w:val="24"/>
          <w:lang w:val="sq-AL"/>
        </w:rPr>
        <w:t xml:space="preserve"> nj</w:t>
      </w:r>
      <w:r w:rsidR="002B5809" w:rsidRPr="002E305D">
        <w:rPr>
          <w:rFonts w:ascii="Garamond" w:hAnsi="Garamond"/>
          <w:sz w:val="24"/>
          <w:szCs w:val="24"/>
          <w:lang w:val="sq-AL"/>
        </w:rPr>
        <w:t>ë</w:t>
      </w:r>
      <w:r w:rsidR="00777CFC" w:rsidRPr="002E305D">
        <w:rPr>
          <w:rFonts w:ascii="Garamond" w:hAnsi="Garamond"/>
          <w:sz w:val="24"/>
          <w:szCs w:val="24"/>
          <w:lang w:val="sq-AL"/>
        </w:rPr>
        <w:t xml:space="preserve"> tepric</w:t>
      </w:r>
      <w:r w:rsidR="002B5809" w:rsidRPr="002E305D">
        <w:rPr>
          <w:rFonts w:ascii="Garamond" w:hAnsi="Garamond"/>
          <w:sz w:val="24"/>
          <w:szCs w:val="24"/>
          <w:lang w:val="sq-AL"/>
        </w:rPr>
        <w:t>ë</w:t>
      </w:r>
      <w:r w:rsidR="00777CFC" w:rsidRPr="002E305D">
        <w:rPr>
          <w:rFonts w:ascii="Garamond" w:hAnsi="Garamond"/>
          <w:sz w:val="24"/>
          <w:szCs w:val="24"/>
          <w:lang w:val="sq-AL"/>
        </w:rPr>
        <w:t xml:space="preserve"> t</w:t>
      </w:r>
      <w:r w:rsidR="002B5809" w:rsidRPr="002E305D">
        <w:rPr>
          <w:rFonts w:ascii="Garamond" w:hAnsi="Garamond"/>
          <w:sz w:val="24"/>
          <w:szCs w:val="24"/>
          <w:lang w:val="sq-AL"/>
        </w:rPr>
        <w:t>ë</w:t>
      </w:r>
      <w:r w:rsidR="00777CFC" w:rsidRPr="002E305D">
        <w:rPr>
          <w:rFonts w:ascii="Garamond" w:hAnsi="Garamond"/>
          <w:sz w:val="24"/>
          <w:szCs w:val="24"/>
          <w:lang w:val="sq-AL"/>
        </w:rPr>
        <w:t xml:space="preserve"> vetme llogarie</w:t>
      </w:r>
      <w:r w:rsidR="00BB7862">
        <w:rPr>
          <w:rFonts w:ascii="Garamond" w:hAnsi="Garamond"/>
          <w:sz w:val="24"/>
          <w:szCs w:val="24"/>
          <w:lang w:val="sq-AL"/>
        </w:rPr>
        <w:t>,</w:t>
      </w:r>
      <w:r w:rsidR="00777CFC" w:rsidRPr="002E305D">
        <w:rPr>
          <w:rFonts w:ascii="Garamond" w:hAnsi="Garamond"/>
          <w:sz w:val="24"/>
          <w:szCs w:val="24"/>
          <w:lang w:val="sq-AL"/>
        </w:rPr>
        <w:t xml:space="preserve"> </w:t>
      </w:r>
      <w:r w:rsidR="00F1104F" w:rsidRPr="002E305D">
        <w:rPr>
          <w:rFonts w:ascii="Garamond" w:hAnsi="Garamond"/>
          <w:sz w:val="24"/>
          <w:szCs w:val="24"/>
          <w:lang w:val="sq-AL"/>
        </w:rPr>
        <w:t xml:space="preserve">për qëllime të administrimit të </w:t>
      </w:r>
      <w:proofErr w:type="spellStart"/>
      <w:r w:rsidR="00F1104F" w:rsidRPr="00A81A13">
        <w:rPr>
          <w:rFonts w:ascii="Garamond" w:hAnsi="Garamond"/>
          <w:i/>
          <w:sz w:val="24"/>
          <w:szCs w:val="24"/>
          <w:lang w:val="sq-AL"/>
        </w:rPr>
        <w:t>cash</w:t>
      </w:r>
      <w:proofErr w:type="spellEnd"/>
      <w:r w:rsidR="00F1104F" w:rsidRPr="002E305D">
        <w:rPr>
          <w:rFonts w:ascii="Garamond" w:hAnsi="Garamond"/>
          <w:sz w:val="24"/>
          <w:szCs w:val="24"/>
          <w:lang w:val="sq-AL"/>
        </w:rPr>
        <w:t xml:space="preserve">-it </w:t>
      </w:r>
      <w:r w:rsidR="0056169B" w:rsidRPr="002E305D">
        <w:rPr>
          <w:rFonts w:ascii="Garamond" w:hAnsi="Garamond"/>
          <w:sz w:val="24"/>
          <w:szCs w:val="24"/>
          <w:lang w:val="sq-AL"/>
        </w:rPr>
        <w:t>dhe/</w:t>
      </w:r>
      <w:r w:rsidR="00F1104F" w:rsidRPr="002E305D">
        <w:rPr>
          <w:rFonts w:ascii="Garamond" w:hAnsi="Garamond"/>
          <w:sz w:val="24"/>
          <w:szCs w:val="24"/>
          <w:lang w:val="sq-AL"/>
        </w:rPr>
        <w:t>ose të likuiditetit;</w:t>
      </w:r>
    </w:p>
    <w:p w14:paraId="01E88DCD" w14:textId="641DB8BD" w:rsidR="00F1104F" w:rsidRPr="002E305D" w:rsidRDefault="0093616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c) </w:t>
      </w:r>
      <w:r w:rsidR="0056374A">
        <w:rPr>
          <w:rFonts w:ascii="Garamond" w:hAnsi="Garamond"/>
          <w:sz w:val="24"/>
          <w:szCs w:val="24"/>
          <w:lang w:val="sq-AL"/>
        </w:rPr>
        <w:t>“</w:t>
      </w:r>
      <w:proofErr w:type="spellStart"/>
      <w:r w:rsidR="00F1104F" w:rsidRPr="002E305D">
        <w:rPr>
          <w:rFonts w:ascii="Garamond" w:hAnsi="Garamond"/>
          <w:sz w:val="24"/>
          <w:szCs w:val="24"/>
          <w:lang w:val="sq-AL"/>
        </w:rPr>
        <w:t>derivativ</w:t>
      </w:r>
      <w:proofErr w:type="spellEnd"/>
      <w:r w:rsidR="00F1104F" w:rsidRPr="002E305D">
        <w:rPr>
          <w:rFonts w:ascii="Garamond" w:hAnsi="Garamond"/>
          <w:sz w:val="24"/>
          <w:szCs w:val="24"/>
          <w:lang w:val="sq-AL"/>
        </w:rPr>
        <w:t xml:space="preserve"> i </w:t>
      </w:r>
      <w:r w:rsidR="00591DE1" w:rsidRPr="002E305D">
        <w:rPr>
          <w:rFonts w:ascii="Garamond" w:hAnsi="Garamond"/>
          <w:sz w:val="24"/>
          <w:szCs w:val="24"/>
          <w:lang w:val="sq-AL"/>
        </w:rPr>
        <w:t xml:space="preserve">shitur i </w:t>
      </w:r>
      <w:r w:rsidR="00A81A13">
        <w:rPr>
          <w:rFonts w:ascii="Garamond" w:hAnsi="Garamond"/>
          <w:sz w:val="24"/>
          <w:szCs w:val="24"/>
          <w:lang w:val="sq-AL"/>
        </w:rPr>
        <w:t>kredisë</w:t>
      </w:r>
      <w:r w:rsidR="0056374A">
        <w:rPr>
          <w:rFonts w:ascii="Garamond" w:hAnsi="Garamond"/>
          <w:sz w:val="24"/>
          <w:szCs w:val="24"/>
          <w:lang w:val="sq-AL"/>
        </w:rPr>
        <w:t>”</w:t>
      </w:r>
      <w:r w:rsidR="00A81A13">
        <w:rPr>
          <w:rFonts w:ascii="Garamond" w:hAnsi="Garamond"/>
          <w:sz w:val="24"/>
          <w:szCs w:val="24"/>
          <w:lang w:val="sq-AL"/>
        </w:rPr>
        <w:t xml:space="preserve"> </w:t>
      </w:r>
      <w:r w:rsidR="00F1104F" w:rsidRPr="002E305D">
        <w:rPr>
          <w:rFonts w:ascii="Garamond" w:hAnsi="Garamond"/>
          <w:sz w:val="24"/>
          <w:szCs w:val="24"/>
          <w:lang w:val="sq-AL"/>
        </w:rPr>
        <w:t xml:space="preserve">është çdo instrument financiar </w:t>
      </w:r>
      <w:r w:rsidR="00313AEB" w:rsidRPr="002E305D">
        <w:rPr>
          <w:rFonts w:ascii="Garamond" w:hAnsi="Garamond"/>
          <w:sz w:val="24"/>
          <w:szCs w:val="24"/>
          <w:lang w:val="sq-AL"/>
        </w:rPr>
        <w:t xml:space="preserve">(si </w:t>
      </w:r>
      <w:proofErr w:type="spellStart"/>
      <w:r w:rsidR="00313AEB" w:rsidRPr="00A81A13">
        <w:rPr>
          <w:rFonts w:ascii="Garamond" w:hAnsi="Garamond"/>
          <w:i/>
          <w:sz w:val="24"/>
          <w:szCs w:val="24"/>
          <w:lang w:val="sq-AL"/>
        </w:rPr>
        <w:t>credit</w:t>
      </w:r>
      <w:proofErr w:type="spellEnd"/>
      <w:r w:rsidR="00313AEB" w:rsidRPr="00A81A13">
        <w:rPr>
          <w:rFonts w:ascii="Garamond" w:hAnsi="Garamond"/>
          <w:i/>
          <w:sz w:val="24"/>
          <w:szCs w:val="24"/>
          <w:lang w:val="sq-AL"/>
        </w:rPr>
        <w:t xml:space="preserve"> </w:t>
      </w:r>
      <w:proofErr w:type="spellStart"/>
      <w:r w:rsidR="00313AEB" w:rsidRPr="00A81A13">
        <w:rPr>
          <w:rFonts w:ascii="Garamond" w:hAnsi="Garamond"/>
          <w:i/>
          <w:sz w:val="24"/>
          <w:szCs w:val="24"/>
          <w:lang w:val="sq-AL"/>
        </w:rPr>
        <w:t>default</w:t>
      </w:r>
      <w:proofErr w:type="spellEnd"/>
      <w:r w:rsidR="00313AEB" w:rsidRPr="00A81A13">
        <w:rPr>
          <w:rFonts w:ascii="Garamond" w:hAnsi="Garamond"/>
          <w:i/>
          <w:sz w:val="24"/>
          <w:szCs w:val="24"/>
          <w:lang w:val="sq-AL"/>
        </w:rPr>
        <w:t xml:space="preserve"> </w:t>
      </w:r>
      <w:proofErr w:type="spellStart"/>
      <w:r w:rsidR="00313AEB" w:rsidRPr="00A81A13">
        <w:rPr>
          <w:rFonts w:ascii="Garamond" w:hAnsi="Garamond"/>
          <w:i/>
          <w:sz w:val="24"/>
          <w:szCs w:val="24"/>
          <w:lang w:val="sq-AL"/>
        </w:rPr>
        <w:t>swaps</w:t>
      </w:r>
      <w:proofErr w:type="spellEnd"/>
      <w:r w:rsidR="00313AEB" w:rsidRPr="002E305D">
        <w:rPr>
          <w:rFonts w:ascii="Garamond" w:hAnsi="Garamond"/>
          <w:sz w:val="24"/>
          <w:szCs w:val="24"/>
          <w:lang w:val="sq-AL"/>
        </w:rPr>
        <w:t xml:space="preserve">, total </w:t>
      </w:r>
      <w:proofErr w:type="spellStart"/>
      <w:r w:rsidR="00313AEB" w:rsidRPr="00A81A13">
        <w:rPr>
          <w:rFonts w:ascii="Garamond" w:hAnsi="Garamond"/>
          <w:i/>
          <w:sz w:val="24"/>
          <w:szCs w:val="24"/>
          <w:lang w:val="sq-AL"/>
        </w:rPr>
        <w:t>return</w:t>
      </w:r>
      <w:proofErr w:type="spellEnd"/>
      <w:r w:rsidR="00313AEB" w:rsidRPr="00A81A13">
        <w:rPr>
          <w:rFonts w:ascii="Garamond" w:hAnsi="Garamond"/>
          <w:i/>
          <w:sz w:val="24"/>
          <w:szCs w:val="24"/>
          <w:lang w:val="sq-AL"/>
        </w:rPr>
        <w:t xml:space="preserve"> </w:t>
      </w:r>
      <w:proofErr w:type="spellStart"/>
      <w:r w:rsidR="00313AEB" w:rsidRPr="00A81A13">
        <w:rPr>
          <w:rFonts w:ascii="Garamond" w:hAnsi="Garamond"/>
          <w:i/>
          <w:sz w:val="24"/>
          <w:szCs w:val="24"/>
          <w:lang w:val="sq-AL"/>
        </w:rPr>
        <w:t>swaps</w:t>
      </w:r>
      <w:proofErr w:type="spellEnd"/>
      <w:r w:rsidR="006C58A2" w:rsidRPr="002E305D">
        <w:rPr>
          <w:rFonts w:ascii="Garamond" w:hAnsi="Garamond"/>
          <w:sz w:val="24"/>
          <w:szCs w:val="24"/>
          <w:lang w:val="sq-AL"/>
        </w:rPr>
        <w:t>,</w:t>
      </w:r>
      <w:r w:rsidR="00313AEB" w:rsidRPr="002E305D">
        <w:rPr>
          <w:rFonts w:ascii="Garamond" w:hAnsi="Garamond"/>
          <w:sz w:val="24"/>
          <w:szCs w:val="24"/>
          <w:lang w:val="sq-AL"/>
        </w:rPr>
        <w:t xml:space="preserve"> opsionet etj</w:t>
      </w:r>
      <w:r w:rsidR="00714308" w:rsidRPr="002E305D">
        <w:rPr>
          <w:rFonts w:ascii="Garamond" w:hAnsi="Garamond"/>
          <w:sz w:val="24"/>
          <w:szCs w:val="24"/>
          <w:lang w:val="sq-AL"/>
        </w:rPr>
        <w:t>.</w:t>
      </w:r>
      <w:r w:rsidR="00313AEB" w:rsidRPr="002E305D">
        <w:rPr>
          <w:rFonts w:ascii="Garamond" w:hAnsi="Garamond"/>
          <w:sz w:val="24"/>
          <w:szCs w:val="24"/>
          <w:lang w:val="sq-AL"/>
        </w:rPr>
        <w:t>)</w:t>
      </w:r>
      <w:r w:rsidR="008F0EF4">
        <w:rPr>
          <w:rFonts w:ascii="Garamond" w:hAnsi="Garamond"/>
          <w:sz w:val="24"/>
          <w:szCs w:val="24"/>
          <w:lang w:val="sq-AL"/>
        </w:rPr>
        <w:t>,</w:t>
      </w:r>
      <w:r w:rsidR="00313AEB" w:rsidRPr="002E305D">
        <w:rPr>
          <w:rFonts w:ascii="Garamond" w:hAnsi="Garamond"/>
          <w:sz w:val="24"/>
          <w:szCs w:val="24"/>
          <w:lang w:val="sq-AL"/>
        </w:rPr>
        <w:t xml:space="preserve"> </w:t>
      </w:r>
      <w:r w:rsidR="008B6D2C" w:rsidRPr="002E305D">
        <w:rPr>
          <w:rFonts w:ascii="Garamond" w:hAnsi="Garamond"/>
          <w:sz w:val="24"/>
          <w:szCs w:val="24"/>
          <w:lang w:val="sq-AL"/>
        </w:rPr>
        <w:t>përmes t</w:t>
      </w:r>
      <w:r w:rsidR="00F1104F" w:rsidRPr="002E305D">
        <w:rPr>
          <w:rFonts w:ascii="Garamond" w:hAnsi="Garamond"/>
          <w:sz w:val="24"/>
          <w:szCs w:val="24"/>
          <w:lang w:val="sq-AL"/>
        </w:rPr>
        <w:t>ë cilit bank</w:t>
      </w:r>
      <w:r w:rsidR="0092005D" w:rsidRPr="002E305D">
        <w:rPr>
          <w:rFonts w:ascii="Garamond" w:hAnsi="Garamond"/>
          <w:sz w:val="24"/>
          <w:szCs w:val="24"/>
          <w:lang w:val="sq-AL"/>
        </w:rPr>
        <w:t>a</w:t>
      </w:r>
      <w:r w:rsidR="00F1104F" w:rsidRPr="002E305D">
        <w:rPr>
          <w:rFonts w:ascii="Garamond" w:hAnsi="Garamond"/>
          <w:sz w:val="24"/>
          <w:szCs w:val="24"/>
          <w:lang w:val="sq-AL"/>
        </w:rPr>
        <w:t xml:space="preserve"> </w:t>
      </w:r>
      <w:r w:rsidR="00915AA8" w:rsidRPr="002E305D">
        <w:rPr>
          <w:rFonts w:ascii="Garamond" w:hAnsi="Garamond"/>
          <w:sz w:val="24"/>
          <w:szCs w:val="24"/>
          <w:lang w:val="sq-AL"/>
        </w:rPr>
        <w:t>ofron</w:t>
      </w:r>
      <w:r w:rsidR="00313AEB" w:rsidRPr="002E305D">
        <w:rPr>
          <w:rFonts w:ascii="Garamond" w:hAnsi="Garamond"/>
          <w:sz w:val="24"/>
          <w:szCs w:val="24"/>
          <w:lang w:val="sq-AL"/>
        </w:rPr>
        <w:t>/siguron</w:t>
      </w:r>
      <w:r w:rsidR="00915AA8" w:rsidRPr="002E305D">
        <w:rPr>
          <w:rFonts w:ascii="Garamond" w:hAnsi="Garamond"/>
          <w:sz w:val="24"/>
          <w:szCs w:val="24"/>
          <w:lang w:val="sq-AL"/>
        </w:rPr>
        <w:t xml:space="preserve"> </w:t>
      </w:r>
      <w:r w:rsidR="00F1104F" w:rsidRPr="002E305D">
        <w:rPr>
          <w:rFonts w:ascii="Garamond" w:hAnsi="Garamond"/>
          <w:sz w:val="24"/>
          <w:szCs w:val="24"/>
          <w:lang w:val="sq-AL"/>
        </w:rPr>
        <w:t>mbrojtje ndaj rrezikut të kredisë</w:t>
      </w:r>
      <w:r w:rsidR="006C58A2" w:rsidRPr="002E305D">
        <w:rPr>
          <w:rFonts w:ascii="Garamond" w:hAnsi="Garamond"/>
          <w:sz w:val="24"/>
          <w:szCs w:val="24"/>
          <w:lang w:val="sq-AL"/>
        </w:rPr>
        <w:t xml:space="preserve">, </w:t>
      </w:r>
      <w:r w:rsidR="00F1104F" w:rsidRPr="002E305D">
        <w:rPr>
          <w:rFonts w:ascii="Garamond" w:hAnsi="Garamond"/>
          <w:sz w:val="24"/>
          <w:szCs w:val="24"/>
          <w:lang w:val="sq-AL"/>
        </w:rPr>
        <w:t>sipas kushteve të specifikuara në kontratë;</w:t>
      </w:r>
    </w:p>
    <w:p w14:paraId="3B53C9D7" w14:textId="3B3E96FC" w:rsidR="00BF1CEB" w:rsidRPr="002E305D" w:rsidRDefault="0093616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d) </w:t>
      </w:r>
      <w:r w:rsidR="0056374A">
        <w:rPr>
          <w:rFonts w:ascii="Garamond" w:hAnsi="Garamond"/>
          <w:sz w:val="24"/>
          <w:szCs w:val="24"/>
          <w:lang w:val="sq-AL"/>
        </w:rPr>
        <w:t>“</w:t>
      </w:r>
      <w:r w:rsidR="00BF1CEB" w:rsidRPr="002E305D">
        <w:rPr>
          <w:rFonts w:ascii="Garamond" w:hAnsi="Garamond"/>
          <w:sz w:val="24"/>
          <w:szCs w:val="24"/>
          <w:lang w:val="sq-AL"/>
        </w:rPr>
        <w:t>transaksionet e financimit nëpërmjet titujve</w:t>
      </w:r>
      <w:r w:rsidR="0056374A">
        <w:rPr>
          <w:rFonts w:ascii="Garamond" w:hAnsi="Garamond"/>
          <w:sz w:val="24"/>
          <w:szCs w:val="24"/>
          <w:lang w:val="sq-AL"/>
        </w:rPr>
        <w:t>”</w:t>
      </w:r>
      <w:r w:rsidR="00A81A13">
        <w:rPr>
          <w:rFonts w:ascii="Garamond" w:hAnsi="Garamond"/>
          <w:sz w:val="24"/>
          <w:szCs w:val="24"/>
          <w:lang w:val="sq-AL"/>
        </w:rPr>
        <w:t xml:space="preserve"> </w:t>
      </w:r>
      <w:r w:rsidR="00BF1CEB" w:rsidRPr="002E305D">
        <w:rPr>
          <w:rFonts w:ascii="Garamond" w:hAnsi="Garamond"/>
          <w:sz w:val="24"/>
          <w:szCs w:val="24"/>
          <w:lang w:val="sq-AL"/>
        </w:rPr>
        <w:t>janë transaksione në formën e marrëveshjeve të rible</w:t>
      </w:r>
      <w:r w:rsidR="008F0EF4">
        <w:rPr>
          <w:rFonts w:ascii="Garamond" w:hAnsi="Garamond"/>
          <w:sz w:val="24"/>
          <w:szCs w:val="24"/>
          <w:lang w:val="sq-AL"/>
        </w:rPr>
        <w:t>rjes, marrëveshjeve të anasjell</w:t>
      </w:r>
      <w:r w:rsidR="00BF1CEB" w:rsidRPr="002E305D">
        <w:rPr>
          <w:rFonts w:ascii="Garamond" w:hAnsi="Garamond"/>
          <w:sz w:val="24"/>
          <w:szCs w:val="24"/>
          <w:lang w:val="sq-AL"/>
        </w:rPr>
        <w:t>a të riblerjes, marrëveshje</w:t>
      </w:r>
      <w:r w:rsidR="008B6D2C" w:rsidRPr="002E305D">
        <w:rPr>
          <w:rFonts w:ascii="Garamond" w:hAnsi="Garamond"/>
          <w:sz w:val="24"/>
          <w:szCs w:val="24"/>
          <w:lang w:val="sq-AL"/>
        </w:rPr>
        <w:t xml:space="preserve">ve të </w:t>
      </w:r>
      <w:r w:rsidR="00BF1CEB" w:rsidRPr="002E305D">
        <w:rPr>
          <w:rFonts w:ascii="Garamond" w:hAnsi="Garamond"/>
          <w:sz w:val="24"/>
          <w:szCs w:val="24"/>
          <w:lang w:val="sq-AL"/>
        </w:rPr>
        <w:t>huadhënies dhe huamarrjes së titujve dhe transaksione</w:t>
      </w:r>
      <w:r w:rsidR="008B6D2C" w:rsidRPr="002E305D">
        <w:rPr>
          <w:rFonts w:ascii="Garamond" w:hAnsi="Garamond"/>
          <w:sz w:val="24"/>
          <w:szCs w:val="24"/>
          <w:lang w:val="sq-AL"/>
        </w:rPr>
        <w:t xml:space="preserve">ve të </w:t>
      </w:r>
      <w:r w:rsidR="00BF1CEB" w:rsidRPr="002E305D">
        <w:rPr>
          <w:rFonts w:ascii="Garamond" w:hAnsi="Garamond"/>
          <w:sz w:val="24"/>
          <w:szCs w:val="24"/>
          <w:lang w:val="sq-AL"/>
        </w:rPr>
        <w:t>huadhënies me marzhe, ku vlera e transaksioneve varet nga vlerësimet e tregut dhe transaksionet janë shpesh subjekt i marrëveshjeve me marzhe;</w:t>
      </w:r>
    </w:p>
    <w:p w14:paraId="1866C383" w14:textId="419DAEEE" w:rsidR="00642AA6" w:rsidRPr="002E305D" w:rsidRDefault="0093616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e) </w:t>
      </w:r>
      <w:r w:rsidR="0056374A">
        <w:rPr>
          <w:rFonts w:ascii="Garamond" w:hAnsi="Garamond"/>
          <w:sz w:val="24"/>
          <w:szCs w:val="24"/>
          <w:lang w:val="sq-AL"/>
        </w:rPr>
        <w:t>“</w:t>
      </w:r>
      <w:r w:rsidR="00F1104F" w:rsidRPr="002E305D">
        <w:rPr>
          <w:rFonts w:ascii="Garamond" w:hAnsi="Garamond"/>
          <w:sz w:val="24"/>
          <w:szCs w:val="24"/>
          <w:lang w:val="sq-AL"/>
        </w:rPr>
        <w:t>kusht material</w:t>
      </w:r>
      <w:r w:rsidR="0056374A">
        <w:rPr>
          <w:rFonts w:ascii="Garamond" w:hAnsi="Garamond"/>
          <w:sz w:val="24"/>
          <w:szCs w:val="24"/>
          <w:lang w:val="sq-AL"/>
        </w:rPr>
        <w:t>”</w:t>
      </w:r>
      <w:r w:rsidR="00A81A13">
        <w:rPr>
          <w:rFonts w:ascii="Garamond" w:hAnsi="Garamond"/>
          <w:sz w:val="24"/>
          <w:szCs w:val="24"/>
          <w:lang w:val="sq-AL"/>
        </w:rPr>
        <w:t xml:space="preserve"> </w:t>
      </w:r>
      <w:r w:rsidR="00F1104F" w:rsidRPr="002E305D">
        <w:rPr>
          <w:rFonts w:ascii="Garamond" w:hAnsi="Garamond"/>
          <w:sz w:val="24"/>
          <w:szCs w:val="24"/>
          <w:lang w:val="sq-AL"/>
        </w:rPr>
        <w:t xml:space="preserve">është çdo karakteristikë e </w:t>
      </w:r>
      <w:proofErr w:type="spellStart"/>
      <w:r w:rsidR="00F1104F" w:rsidRPr="002E305D">
        <w:rPr>
          <w:rFonts w:ascii="Garamond" w:hAnsi="Garamond"/>
          <w:sz w:val="24"/>
          <w:szCs w:val="24"/>
          <w:lang w:val="sq-AL"/>
        </w:rPr>
        <w:t>derivativit</w:t>
      </w:r>
      <w:proofErr w:type="spellEnd"/>
      <w:r w:rsidR="00F1104F" w:rsidRPr="002E305D">
        <w:rPr>
          <w:rFonts w:ascii="Garamond" w:hAnsi="Garamond"/>
          <w:sz w:val="24"/>
          <w:szCs w:val="24"/>
          <w:lang w:val="sq-AL"/>
        </w:rPr>
        <w:t xml:space="preserve"> të kredisë që është e rëndësishme për vlerësimin e tij, përfshirë nivelin e varësisë, </w:t>
      </w:r>
      <w:proofErr w:type="spellStart"/>
      <w:r w:rsidR="00F1104F" w:rsidRPr="002E305D">
        <w:rPr>
          <w:rFonts w:ascii="Garamond" w:hAnsi="Garamond"/>
          <w:sz w:val="24"/>
          <w:szCs w:val="24"/>
          <w:lang w:val="sq-AL"/>
        </w:rPr>
        <w:t>opsionalitetin</w:t>
      </w:r>
      <w:proofErr w:type="spellEnd"/>
      <w:r w:rsidR="00F1104F" w:rsidRPr="002E305D">
        <w:rPr>
          <w:rFonts w:ascii="Garamond" w:hAnsi="Garamond"/>
          <w:sz w:val="24"/>
          <w:szCs w:val="24"/>
          <w:lang w:val="sq-AL"/>
        </w:rPr>
        <w:t>, ngjarjet e kredisë, subjektin ose grupin e subjekteve referencë bazë, dhe detyrimin ose grupin e detyrimeve</w:t>
      </w:r>
      <w:r w:rsidR="00F1104F" w:rsidRPr="002E305D" w:rsidDel="000E53DE">
        <w:rPr>
          <w:rFonts w:ascii="Garamond" w:hAnsi="Garamond"/>
          <w:sz w:val="24"/>
          <w:szCs w:val="24"/>
          <w:lang w:val="sq-AL"/>
        </w:rPr>
        <w:t xml:space="preserve"> </w:t>
      </w:r>
      <w:r w:rsidR="00F1104F" w:rsidRPr="002E305D">
        <w:rPr>
          <w:rFonts w:ascii="Garamond" w:hAnsi="Garamond"/>
          <w:sz w:val="24"/>
          <w:szCs w:val="24"/>
          <w:lang w:val="sq-AL"/>
        </w:rPr>
        <w:t xml:space="preserve">referencë bazë, me përjashtim të vlerës </w:t>
      </w:r>
      <w:r w:rsidR="00915AA8" w:rsidRPr="002E305D">
        <w:rPr>
          <w:rFonts w:ascii="Garamond" w:hAnsi="Garamond"/>
          <w:sz w:val="24"/>
          <w:szCs w:val="24"/>
          <w:lang w:val="sq-AL"/>
        </w:rPr>
        <w:t xml:space="preserve">nominale </w:t>
      </w:r>
      <w:r w:rsidR="00F1104F" w:rsidRPr="00A81A13">
        <w:rPr>
          <w:rFonts w:ascii="Garamond" w:hAnsi="Garamond"/>
          <w:i/>
          <w:sz w:val="24"/>
          <w:szCs w:val="24"/>
          <w:lang w:val="sq-AL"/>
        </w:rPr>
        <w:t>(</w:t>
      </w:r>
      <w:proofErr w:type="spellStart"/>
      <w:r w:rsidR="00F1104F" w:rsidRPr="00A81A13">
        <w:rPr>
          <w:rFonts w:ascii="Garamond" w:hAnsi="Garamond"/>
          <w:i/>
          <w:sz w:val="24"/>
          <w:szCs w:val="24"/>
          <w:lang w:val="sq-AL"/>
        </w:rPr>
        <w:t>notional</w:t>
      </w:r>
      <w:proofErr w:type="spellEnd"/>
      <w:r w:rsidR="00F1104F" w:rsidRPr="00A81A13">
        <w:rPr>
          <w:rFonts w:ascii="Garamond" w:hAnsi="Garamond"/>
          <w:i/>
          <w:sz w:val="24"/>
          <w:szCs w:val="24"/>
          <w:lang w:val="sq-AL"/>
        </w:rPr>
        <w:t>)</w:t>
      </w:r>
      <w:r w:rsidR="00F1104F" w:rsidRPr="002E305D">
        <w:rPr>
          <w:rFonts w:ascii="Garamond" w:hAnsi="Garamond"/>
          <w:sz w:val="24"/>
          <w:szCs w:val="24"/>
          <w:lang w:val="sq-AL"/>
        </w:rPr>
        <w:t xml:space="preserve"> dhe </w:t>
      </w:r>
      <w:proofErr w:type="spellStart"/>
      <w:r w:rsidR="00F1104F" w:rsidRPr="002E305D">
        <w:rPr>
          <w:rFonts w:ascii="Garamond" w:hAnsi="Garamond"/>
          <w:sz w:val="24"/>
          <w:szCs w:val="24"/>
          <w:lang w:val="sq-AL"/>
        </w:rPr>
        <w:t>maturimit</w:t>
      </w:r>
      <w:proofErr w:type="spellEnd"/>
      <w:r w:rsidR="00F1104F" w:rsidRPr="002E305D">
        <w:rPr>
          <w:rFonts w:ascii="Garamond" w:hAnsi="Garamond"/>
          <w:sz w:val="24"/>
          <w:szCs w:val="24"/>
          <w:lang w:val="sq-AL"/>
        </w:rPr>
        <w:t xml:space="preserve"> të mbetur të </w:t>
      </w:r>
      <w:proofErr w:type="spellStart"/>
      <w:r w:rsidR="00F1104F" w:rsidRPr="002E305D">
        <w:rPr>
          <w:rFonts w:ascii="Garamond" w:hAnsi="Garamond"/>
          <w:sz w:val="24"/>
          <w:szCs w:val="24"/>
          <w:lang w:val="sq-AL"/>
        </w:rPr>
        <w:t>derivativit</w:t>
      </w:r>
      <w:proofErr w:type="spellEnd"/>
      <w:r w:rsidR="00F1104F" w:rsidRPr="002E305D">
        <w:rPr>
          <w:rFonts w:ascii="Garamond" w:hAnsi="Garamond"/>
          <w:sz w:val="24"/>
          <w:szCs w:val="24"/>
          <w:lang w:val="sq-AL"/>
        </w:rPr>
        <w:t xml:space="preserve"> të kredisë</w:t>
      </w:r>
      <w:r w:rsidR="006C58A2" w:rsidRPr="002E305D">
        <w:rPr>
          <w:rFonts w:ascii="Garamond" w:hAnsi="Garamond"/>
          <w:sz w:val="24"/>
          <w:szCs w:val="24"/>
          <w:lang w:val="sq-AL"/>
        </w:rPr>
        <w:t>;</w:t>
      </w:r>
      <w:r w:rsidR="00F1104F" w:rsidRPr="002E305D">
        <w:rPr>
          <w:rFonts w:ascii="Garamond" w:hAnsi="Garamond"/>
          <w:sz w:val="24"/>
          <w:szCs w:val="24"/>
          <w:lang w:val="sq-AL"/>
        </w:rPr>
        <w:t xml:space="preserve"> </w:t>
      </w:r>
    </w:p>
    <w:p w14:paraId="2C6AC277" w14:textId="0183A458" w:rsidR="00157EE3" w:rsidRPr="002E305D" w:rsidRDefault="0093616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f) </w:t>
      </w:r>
      <w:r w:rsidR="0056374A">
        <w:rPr>
          <w:rFonts w:ascii="Garamond" w:hAnsi="Garamond"/>
          <w:sz w:val="24"/>
          <w:szCs w:val="24"/>
          <w:lang w:val="sq-AL"/>
        </w:rPr>
        <w:t>“</w:t>
      </w:r>
      <w:r w:rsidR="00B941FB" w:rsidRPr="002E305D">
        <w:rPr>
          <w:rFonts w:ascii="Garamond" w:hAnsi="Garamond"/>
          <w:sz w:val="24"/>
          <w:szCs w:val="24"/>
          <w:lang w:val="sq-AL"/>
        </w:rPr>
        <w:t>subjekt referencë</w:t>
      </w:r>
      <w:r w:rsidR="0056374A">
        <w:rPr>
          <w:rFonts w:ascii="Garamond" w:hAnsi="Garamond"/>
          <w:sz w:val="24"/>
          <w:szCs w:val="24"/>
          <w:lang w:val="sq-AL"/>
        </w:rPr>
        <w:t>”</w:t>
      </w:r>
      <w:r w:rsidR="00A81A13">
        <w:rPr>
          <w:rFonts w:ascii="Garamond" w:hAnsi="Garamond"/>
          <w:sz w:val="24"/>
          <w:szCs w:val="24"/>
          <w:lang w:val="sq-AL"/>
        </w:rPr>
        <w:t xml:space="preserve"> </w:t>
      </w:r>
      <w:r w:rsidR="00B941FB" w:rsidRPr="002E305D">
        <w:rPr>
          <w:rFonts w:ascii="Garamond" w:hAnsi="Garamond"/>
          <w:sz w:val="24"/>
          <w:szCs w:val="24"/>
          <w:lang w:val="sq-AL"/>
        </w:rPr>
        <w:t xml:space="preserve">është subjekti që emeton </w:t>
      </w:r>
      <w:r w:rsidR="00FC43FB" w:rsidRPr="002E305D">
        <w:rPr>
          <w:rFonts w:ascii="Garamond" w:hAnsi="Garamond"/>
          <w:sz w:val="24"/>
          <w:szCs w:val="24"/>
          <w:lang w:val="sq-AL"/>
        </w:rPr>
        <w:t>detyrimin</w:t>
      </w:r>
      <w:r w:rsidR="00B941FB" w:rsidRPr="002E305D">
        <w:rPr>
          <w:rFonts w:ascii="Garamond" w:hAnsi="Garamond"/>
          <w:sz w:val="24"/>
          <w:szCs w:val="24"/>
          <w:lang w:val="sq-AL"/>
        </w:rPr>
        <w:t xml:space="preserve"> referencë</w:t>
      </w:r>
      <w:r w:rsidR="00FC43FB" w:rsidRPr="002E305D">
        <w:rPr>
          <w:rFonts w:ascii="Garamond" w:hAnsi="Garamond"/>
          <w:sz w:val="24"/>
          <w:szCs w:val="24"/>
          <w:lang w:val="sq-AL"/>
        </w:rPr>
        <w:t xml:space="preserve">, i cili është titulli bazë i </w:t>
      </w:r>
      <w:r w:rsidR="00B941FB" w:rsidRPr="002E305D">
        <w:rPr>
          <w:rFonts w:ascii="Garamond" w:hAnsi="Garamond"/>
          <w:sz w:val="24"/>
          <w:szCs w:val="24"/>
          <w:lang w:val="sq-AL"/>
        </w:rPr>
        <w:t xml:space="preserve">një </w:t>
      </w:r>
      <w:proofErr w:type="spellStart"/>
      <w:r w:rsidR="00B941FB" w:rsidRPr="002E305D">
        <w:rPr>
          <w:rFonts w:ascii="Garamond" w:hAnsi="Garamond"/>
          <w:sz w:val="24"/>
          <w:szCs w:val="24"/>
          <w:lang w:val="sq-AL"/>
        </w:rPr>
        <w:t>derivativi</w:t>
      </w:r>
      <w:proofErr w:type="spellEnd"/>
      <w:r w:rsidR="00B941FB" w:rsidRPr="002E305D">
        <w:rPr>
          <w:rFonts w:ascii="Garamond" w:hAnsi="Garamond"/>
          <w:sz w:val="24"/>
          <w:szCs w:val="24"/>
          <w:lang w:val="sq-AL"/>
        </w:rPr>
        <w:t xml:space="preserve"> kredie. Subjekti referenc</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mund t</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jet</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nj</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shoq</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ri tregtare, qeveri ose </w:t>
      </w:r>
      <w:r w:rsidR="00B941FB" w:rsidRPr="002E305D">
        <w:rPr>
          <w:rFonts w:ascii="Garamond" w:hAnsi="Garamond" w:cs="Garamond"/>
          <w:sz w:val="24"/>
          <w:szCs w:val="24"/>
          <w:lang w:val="sq-AL"/>
        </w:rPr>
        <w:t>ç</w:t>
      </w:r>
      <w:r w:rsidR="00B941FB" w:rsidRPr="002E305D">
        <w:rPr>
          <w:rFonts w:ascii="Garamond" w:hAnsi="Garamond"/>
          <w:sz w:val="24"/>
          <w:szCs w:val="24"/>
          <w:lang w:val="sq-AL"/>
        </w:rPr>
        <w:t>do subjekt juridik q</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emeton borxh t</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w:t>
      </w:r>
      <w:r w:rsidR="00B941FB" w:rsidRPr="002E305D">
        <w:rPr>
          <w:rFonts w:ascii="Garamond" w:hAnsi="Garamond" w:cs="Garamond"/>
          <w:sz w:val="24"/>
          <w:szCs w:val="24"/>
          <w:lang w:val="sq-AL"/>
        </w:rPr>
        <w:t>ç</w:t>
      </w:r>
      <w:r w:rsidR="00B941FB" w:rsidRPr="002E305D">
        <w:rPr>
          <w:rFonts w:ascii="Garamond" w:hAnsi="Garamond"/>
          <w:sz w:val="24"/>
          <w:szCs w:val="24"/>
          <w:lang w:val="sq-AL"/>
        </w:rPr>
        <w:t>do lloji. N</w:t>
      </w:r>
      <w:r w:rsidR="00B941FB" w:rsidRPr="002E305D">
        <w:rPr>
          <w:rFonts w:ascii="Garamond" w:hAnsi="Garamond" w:cs="Garamond"/>
          <w:sz w:val="24"/>
          <w:szCs w:val="24"/>
          <w:lang w:val="sq-AL"/>
        </w:rPr>
        <w:t>ë</w:t>
      </w:r>
      <w:r w:rsidR="00B941FB" w:rsidRPr="002E305D">
        <w:rPr>
          <w:rFonts w:ascii="Garamond" w:hAnsi="Garamond"/>
          <w:sz w:val="24"/>
          <w:szCs w:val="24"/>
          <w:lang w:val="sq-AL"/>
        </w:rPr>
        <w:t>se ndodh nj</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ngjarje kredie dhe subjekti </w:t>
      </w:r>
      <w:r w:rsidR="00B941FB" w:rsidRPr="002E305D">
        <w:rPr>
          <w:rFonts w:ascii="Garamond" w:hAnsi="Garamond"/>
          <w:sz w:val="24"/>
          <w:szCs w:val="24"/>
          <w:lang w:val="sq-AL"/>
        </w:rPr>
        <w:lastRenderedPageBreak/>
        <w:t>referenc</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nuk </w:t>
      </w:r>
      <w:r w:rsidR="00B941FB" w:rsidRPr="002E305D">
        <w:rPr>
          <w:rFonts w:ascii="Garamond" w:hAnsi="Garamond" w:cs="Garamond"/>
          <w:sz w:val="24"/>
          <w:szCs w:val="24"/>
          <w:lang w:val="sq-AL"/>
        </w:rPr>
        <w:t>ë</w:t>
      </w:r>
      <w:r w:rsidR="00B941FB" w:rsidRPr="002E305D">
        <w:rPr>
          <w:rFonts w:ascii="Garamond" w:hAnsi="Garamond"/>
          <w:sz w:val="24"/>
          <w:szCs w:val="24"/>
          <w:lang w:val="sq-AL"/>
        </w:rPr>
        <w:t>sht</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n</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gjendje t</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plot</w:t>
      </w:r>
      <w:r w:rsidR="00B941FB" w:rsidRPr="002E305D">
        <w:rPr>
          <w:rFonts w:ascii="Garamond" w:hAnsi="Garamond" w:cs="Garamond"/>
          <w:sz w:val="24"/>
          <w:szCs w:val="24"/>
          <w:lang w:val="sq-AL"/>
        </w:rPr>
        <w:t>ë</w:t>
      </w:r>
      <w:r w:rsidR="00B941FB" w:rsidRPr="002E305D">
        <w:rPr>
          <w:rFonts w:ascii="Garamond" w:hAnsi="Garamond"/>
          <w:sz w:val="24"/>
          <w:szCs w:val="24"/>
          <w:lang w:val="sq-AL"/>
        </w:rPr>
        <w:t>soj</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 kushtet e kredis</w:t>
      </w:r>
      <w:r w:rsidR="00B941FB" w:rsidRPr="002E305D">
        <w:rPr>
          <w:rFonts w:ascii="Garamond" w:hAnsi="Garamond" w:cs="Garamond"/>
          <w:sz w:val="24"/>
          <w:szCs w:val="24"/>
          <w:lang w:val="sq-AL"/>
        </w:rPr>
        <w:t>ë</w:t>
      </w:r>
      <w:r w:rsidR="00B941FB" w:rsidRPr="002E305D">
        <w:rPr>
          <w:rFonts w:ascii="Garamond" w:hAnsi="Garamond"/>
          <w:sz w:val="24"/>
          <w:szCs w:val="24"/>
          <w:lang w:val="sq-AL"/>
        </w:rPr>
        <w:t>, bler</w:t>
      </w:r>
      <w:r w:rsidR="00B941FB" w:rsidRPr="002E305D">
        <w:rPr>
          <w:rFonts w:ascii="Garamond" w:hAnsi="Garamond" w:cs="Garamond"/>
          <w:sz w:val="24"/>
          <w:szCs w:val="24"/>
          <w:lang w:val="sq-AL"/>
        </w:rPr>
        <w:t>ë</w:t>
      </w:r>
      <w:r w:rsidR="00B941FB" w:rsidRPr="002E305D">
        <w:rPr>
          <w:rFonts w:ascii="Garamond" w:hAnsi="Garamond"/>
          <w:sz w:val="24"/>
          <w:szCs w:val="24"/>
          <w:lang w:val="sq-AL"/>
        </w:rPr>
        <w:t xml:space="preserve">si i </w:t>
      </w:r>
      <w:proofErr w:type="spellStart"/>
      <w:r w:rsidR="00E01351" w:rsidRPr="002E305D">
        <w:rPr>
          <w:rFonts w:ascii="Garamond" w:hAnsi="Garamond"/>
          <w:sz w:val="24"/>
          <w:szCs w:val="24"/>
          <w:lang w:val="sq-AL"/>
        </w:rPr>
        <w:t>derivativit</w:t>
      </w:r>
      <w:proofErr w:type="spellEnd"/>
      <w:r w:rsidR="00E01351" w:rsidRPr="002E305D">
        <w:rPr>
          <w:rFonts w:ascii="Garamond" w:hAnsi="Garamond"/>
          <w:sz w:val="24"/>
          <w:szCs w:val="24"/>
          <w:lang w:val="sq-AL"/>
        </w:rPr>
        <w:t xml:space="preserve"> të kredisë </w:t>
      </w:r>
      <w:r w:rsidR="00B941FB" w:rsidRPr="002E305D">
        <w:rPr>
          <w:rFonts w:ascii="Garamond" w:hAnsi="Garamond"/>
          <w:sz w:val="24"/>
          <w:szCs w:val="24"/>
          <w:lang w:val="sq-AL"/>
        </w:rPr>
        <w:t xml:space="preserve">merr pagesa nga shitësi i </w:t>
      </w:r>
      <w:proofErr w:type="spellStart"/>
      <w:r w:rsidR="00E01351" w:rsidRPr="002E305D">
        <w:rPr>
          <w:rFonts w:ascii="Garamond" w:hAnsi="Garamond"/>
          <w:sz w:val="24"/>
          <w:szCs w:val="24"/>
          <w:lang w:val="sq-AL"/>
        </w:rPr>
        <w:t>derivativit</w:t>
      </w:r>
      <w:proofErr w:type="spellEnd"/>
      <w:r w:rsidR="00FA6E5C" w:rsidRPr="002E305D">
        <w:rPr>
          <w:rFonts w:ascii="Garamond" w:hAnsi="Garamond"/>
          <w:sz w:val="24"/>
          <w:szCs w:val="24"/>
          <w:lang w:val="sq-AL"/>
        </w:rPr>
        <w:t>.</w:t>
      </w:r>
    </w:p>
    <w:p w14:paraId="7EE0B473" w14:textId="43B7D751" w:rsidR="00157EE3" w:rsidRPr="002E305D" w:rsidRDefault="0093616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g) </w:t>
      </w:r>
      <w:r w:rsidR="0056374A">
        <w:rPr>
          <w:rFonts w:ascii="Garamond" w:hAnsi="Garamond"/>
          <w:sz w:val="24"/>
          <w:szCs w:val="24"/>
          <w:lang w:val="sq-AL"/>
        </w:rPr>
        <w:t>“</w:t>
      </w:r>
      <w:r w:rsidR="00157EE3" w:rsidRPr="002E305D">
        <w:rPr>
          <w:rFonts w:ascii="Garamond" w:hAnsi="Garamond"/>
          <w:sz w:val="24"/>
          <w:szCs w:val="24"/>
          <w:lang w:val="sq-AL"/>
        </w:rPr>
        <w:t>strukturë me shumë nivele klientësh</w:t>
      </w:r>
      <w:r w:rsidR="0056374A">
        <w:rPr>
          <w:rFonts w:ascii="Garamond" w:hAnsi="Garamond"/>
          <w:sz w:val="24"/>
          <w:szCs w:val="24"/>
          <w:lang w:val="sq-AL"/>
        </w:rPr>
        <w:t>”</w:t>
      </w:r>
      <w:r w:rsidR="002E1D90">
        <w:rPr>
          <w:rFonts w:ascii="Garamond" w:hAnsi="Garamond"/>
          <w:sz w:val="24"/>
          <w:szCs w:val="24"/>
          <w:lang w:val="sq-AL"/>
        </w:rPr>
        <w:t xml:space="preserve"> </w:t>
      </w:r>
      <w:r w:rsidR="00157EE3" w:rsidRPr="002E305D">
        <w:rPr>
          <w:rFonts w:ascii="Garamond" w:hAnsi="Garamond"/>
          <w:sz w:val="24"/>
          <w:szCs w:val="24"/>
          <w:lang w:val="sq-AL"/>
        </w:rPr>
        <w:t xml:space="preserve">është marrëveshja e </w:t>
      </w:r>
      <w:proofErr w:type="spellStart"/>
      <w:r w:rsidR="00157EE3" w:rsidRPr="002E305D">
        <w:rPr>
          <w:rFonts w:ascii="Garamond" w:hAnsi="Garamond"/>
          <w:sz w:val="24"/>
          <w:szCs w:val="24"/>
          <w:lang w:val="sq-AL"/>
        </w:rPr>
        <w:t>klerimit</w:t>
      </w:r>
      <w:proofErr w:type="spellEnd"/>
      <w:r w:rsidR="00157EE3" w:rsidRPr="002E305D">
        <w:rPr>
          <w:rFonts w:ascii="Garamond" w:hAnsi="Garamond"/>
          <w:sz w:val="24"/>
          <w:szCs w:val="24"/>
          <w:lang w:val="sq-AL"/>
        </w:rPr>
        <w:t xml:space="preserve"> në mënyrë indirekte, sipas së cilës shërbimet e </w:t>
      </w:r>
      <w:proofErr w:type="spellStart"/>
      <w:r w:rsidR="00157EE3" w:rsidRPr="002E305D">
        <w:rPr>
          <w:rFonts w:ascii="Garamond" w:hAnsi="Garamond"/>
          <w:sz w:val="24"/>
          <w:szCs w:val="24"/>
          <w:lang w:val="sq-AL"/>
        </w:rPr>
        <w:t>klerimit</w:t>
      </w:r>
      <w:proofErr w:type="spellEnd"/>
      <w:r w:rsidR="00157EE3" w:rsidRPr="002E305D">
        <w:rPr>
          <w:rFonts w:ascii="Garamond" w:hAnsi="Garamond"/>
          <w:sz w:val="24"/>
          <w:szCs w:val="24"/>
          <w:lang w:val="sq-AL"/>
        </w:rPr>
        <w:t xml:space="preserve"> i ofrohen bankës nga një institucion i cili nuk është anëtar </w:t>
      </w:r>
      <w:proofErr w:type="spellStart"/>
      <w:r w:rsidR="00157EE3" w:rsidRPr="002E305D">
        <w:rPr>
          <w:rFonts w:ascii="Garamond" w:hAnsi="Garamond"/>
          <w:sz w:val="24"/>
          <w:szCs w:val="24"/>
          <w:lang w:val="sq-AL"/>
        </w:rPr>
        <w:t>klerimi</w:t>
      </w:r>
      <w:proofErr w:type="spellEnd"/>
      <w:r w:rsidR="00157EE3" w:rsidRPr="002E305D">
        <w:rPr>
          <w:rFonts w:ascii="Garamond" w:hAnsi="Garamond"/>
          <w:sz w:val="24"/>
          <w:szCs w:val="24"/>
          <w:lang w:val="sq-AL"/>
        </w:rPr>
        <w:t xml:space="preserve">, por është në vetvete një klient i një anëtari </w:t>
      </w:r>
      <w:proofErr w:type="spellStart"/>
      <w:r w:rsidR="00157EE3" w:rsidRPr="002E305D">
        <w:rPr>
          <w:rFonts w:ascii="Garamond" w:hAnsi="Garamond"/>
          <w:sz w:val="24"/>
          <w:szCs w:val="24"/>
          <w:lang w:val="sq-AL"/>
        </w:rPr>
        <w:t>klerimi</w:t>
      </w:r>
      <w:proofErr w:type="spellEnd"/>
      <w:r w:rsidR="00157EE3" w:rsidRPr="002E305D">
        <w:rPr>
          <w:rFonts w:ascii="Garamond" w:hAnsi="Garamond"/>
          <w:sz w:val="24"/>
          <w:szCs w:val="24"/>
          <w:lang w:val="sq-AL"/>
        </w:rPr>
        <w:t xml:space="preserve"> ose i një klienti të nivelit më të lartë; </w:t>
      </w:r>
    </w:p>
    <w:p w14:paraId="3FD1427C" w14:textId="3BB7841B" w:rsidR="00157EE3" w:rsidRPr="002E305D" w:rsidRDefault="0093616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h) </w:t>
      </w:r>
      <w:r w:rsidR="0056374A">
        <w:rPr>
          <w:rFonts w:ascii="Garamond" w:hAnsi="Garamond"/>
          <w:sz w:val="24"/>
          <w:szCs w:val="24"/>
          <w:lang w:val="sq-AL"/>
        </w:rPr>
        <w:t>“</w:t>
      </w:r>
      <w:r w:rsidR="00157EE3" w:rsidRPr="002E305D">
        <w:rPr>
          <w:rFonts w:ascii="Garamond" w:hAnsi="Garamond"/>
          <w:sz w:val="24"/>
          <w:szCs w:val="24"/>
          <w:lang w:val="sq-AL"/>
        </w:rPr>
        <w:t>klient i nivelit më të lartë</w:t>
      </w:r>
      <w:r w:rsidR="0056374A">
        <w:rPr>
          <w:rFonts w:ascii="Garamond" w:hAnsi="Garamond"/>
          <w:sz w:val="24"/>
          <w:szCs w:val="24"/>
          <w:lang w:val="sq-AL"/>
        </w:rPr>
        <w:t>”</w:t>
      </w:r>
      <w:r w:rsidR="002E1D90">
        <w:rPr>
          <w:rFonts w:ascii="Garamond" w:hAnsi="Garamond"/>
          <w:sz w:val="24"/>
          <w:szCs w:val="24"/>
          <w:lang w:val="sq-AL"/>
        </w:rPr>
        <w:t xml:space="preserve"> </w:t>
      </w:r>
      <w:r w:rsidR="00157EE3" w:rsidRPr="002E305D">
        <w:rPr>
          <w:rFonts w:ascii="Garamond" w:hAnsi="Garamond"/>
          <w:sz w:val="24"/>
          <w:szCs w:val="24"/>
          <w:lang w:val="sq-AL"/>
        </w:rPr>
        <w:t xml:space="preserve">është institucioni/subjekti që ofron shërbime të </w:t>
      </w:r>
      <w:proofErr w:type="spellStart"/>
      <w:r w:rsidR="00157EE3" w:rsidRPr="002E305D">
        <w:rPr>
          <w:rFonts w:ascii="Garamond" w:hAnsi="Garamond"/>
          <w:sz w:val="24"/>
          <w:szCs w:val="24"/>
          <w:lang w:val="sq-AL"/>
        </w:rPr>
        <w:t>klerimit</w:t>
      </w:r>
      <w:proofErr w:type="spellEnd"/>
      <w:r w:rsidR="00157EE3" w:rsidRPr="002E305D">
        <w:rPr>
          <w:rFonts w:ascii="Garamond" w:hAnsi="Garamond"/>
          <w:sz w:val="24"/>
          <w:szCs w:val="24"/>
          <w:lang w:val="sq-AL"/>
        </w:rPr>
        <w:t xml:space="preserve"> për një klient të nivelit më të ulët;</w:t>
      </w:r>
    </w:p>
    <w:p w14:paraId="767EC370" w14:textId="138FF247" w:rsidR="00157EE3" w:rsidRPr="002E305D" w:rsidRDefault="00936164"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i) </w:t>
      </w:r>
      <w:r w:rsidR="0056374A">
        <w:rPr>
          <w:rFonts w:ascii="Garamond" w:hAnsi="Garamond"/>
          <w:sz w:val="24"/>
          <w:szCs w:val="24"/>
          <w:lang w:val="sq-AL"/>
        </w:rPr>
        <w:t>“</w:t>
      </w:r>
      <w:r w:rsidR="002E1D90">
        <w:rPr>
          <w:rFonts w:ascii="Garamond" w:hAnsi="Garamond"/>
          <w:sz w:val="24"/>
          <w:szCs w:val="24"/>
          <w:lang w:val="sq-AL"/>
        </w:rPr>
        <w:t>klient i nivelit më të ulët</w:t>
      </w:r>
      <w:r w:rsidR="0056374A">
        <w:rPr>
          <w:rFonts w:ascii="Garamond" w:hAnsi="Garamond"/>
          <w:sz w:val="24"/>
          <w:szCs w:val="24"/>
          <w:lang w:val="sq-AL"/>
        </w:rPr>
        <w:t>”</w:t>
      </w:r>
      <w:r w:rsidR="002E1D90">
        <w:rPr>
          <w:rFonts w:ascii="Garamond" w:hAnsi="Garamond"/>
          <w:sz w:val="24"/>
          <w:szCs w:val="24"/>
          <w:lang w:val="sq-AL"/>
        </w:rPr>
        <w:t xml:space="preserve"> </w:t>
      </w:r>
      <w:r w:rsidR="00157EE3" w:rsidRPr="002E305D">
        <w:rPr>
          <w:rFonts w:ascii="Garamond" w:hAnsi="Garamond"/>
          <w:sz w:val="24"/>
          <w:szCs w:val="24"/>
          <w:lang w:val="sq-AL"/>
        </w:rPr>
        <w:t xml:space="preserve">është institucioni/subjekti që i </w:t>
      </w:r>
      <w:proofErr w:type="spellStart"/>
      <w:r w:rsidR="00157EE3" w:rsidRPr="002E305D">
        <w:rPr>
          <w:rFonts w:ascii="Garamond" w:hAnsi="Garamond"/>
          <w:sz w:val="24"/>
          <w:szCs w:val="24"/>
          <w:lang w:val="sq-AL"/>
        </w:rPr>
        <w:t>akseson</w:t>
      </w:r>
      <w:proofErr w:type="spellEnd"/>
      <w:r w:rsidR="0005575D" w:rsidRPr="002E305D">
        <w:rPr>
          <w:rFonts w:ascii="Garamond" w:hAnsi="Garamond"/>
          <w:sz w:val="24"/>
          <w:szCs w:val="24"/>
          <w:lang w:val="sq-AL"/>
        </w:rPr>
        <w:t xml:space="preserve"> shërbimet e një </w:t>
      </w:r>
      <w:proofErr w:type="spellStart"/>
      <w:r w:rsidR="0005575D" w:rsidRPr="002E305D">
        <w:rPr>
          <w:rFonts w:ascii="Garamond" w:hAnsi="Garamond"/>
          <w:sz w:val="24"/>
          <w:szCs w:val="24"/>
          <w:lang w:val="sq-AL"/>
        </w:rPr>
        <w:t>kundërpartie</w:t>
      </w:r>
      <w:proofErr w:type="spellEnd"/>
      <w:r w:rsidR="0005575D" w:rsidRPr="002E305D">
        <w:rPr>
          <w:rFonts w:ascii="Garamond" w:hAnsi="Garamond"/>
          <w:sz w:val="24"/>
          <w:szCs w:val="24"/>
          <w:lang w:val="sq-AL"/>
        </w:rPr>
        <w:t xml:space="preserve"> qe</w:t>
      </w:r>
      <w:r w:rsidR="00157EE3" w:rsidRPr="002E305D">
        <w:rPr>
          <w:rFonts w:ascii="Garamond" w:hAnsi="Garamond"/>
          <w:sz w:val="24"/>
          <w:szCs w:val="24"/>
          <w:lang w:val="sq-AL"/>
        </w:rPr>
        <w:t>ndrore, nëpërmjet një klienti të nivelit më të lartë</w:t>
      </w:r>
      <w:r w:rsidR="006C58A2" w:rsidRPr="002E305D">
        <w:rPr>
          <w:rFonts w:ascii="Garamond" w:hAnsi="Garamond"/>
          <w:sz w:val="24"/>
          <w:szCs w:val="24"/>
          <w:lang w:val="sq-AL"/>
        </w:rPr>
        <w:t>.</w:t>
      </w:r>
    </w:p>
    <w:p w14:paraId="4FD57D1A" w14:textId="77777777" w:rsidR="006A0575" w:rsidRPr="002E305D" w:rsidRDefault="006A0575" w:rsidP="00BE0098">
      <w:pPr>
        <w:spacing w:after="0" w:line="240" w:lineRule="auto"/>
        <w:ind w:firstLine="284"/>
        <w:jc w:val="both"/>
        <w:rPr>
          <w:rFonts w:ascii="Garamond" w:hAnsi="Garamond"/>
          <w:sz w:val="24"/>
          <w:szCs w:val="24"/>
          <w:lang w:val="sq-AL"/>
        </w:rPr>
      </w:pPr>
    </w:p>
    <w:p w14:paraId="6E83CDF8" w14:textId="49DECC5B" w:rsidR="00F1104F" w:rsidRPr="002E305D" w:rsidRDefault="00F1104F" w:rsidP="00936164">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KREU II</w:t>
      </w:r>
    </w:p>
    <w:p w14:paraId="518189E5" w14:textId="77777777" w:rsidR="00F1104F" w:rsidRPr="002E305D" w:rsidRDefault="00F1104F" w:rsidP="00936164">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LEVA FINANCIARE</w:t>
      </w:r>
    </w:p>
    <w:p w14:paraId="7193F81F" w14:textId="77777777" w:rsidR="00F1104F" w:rsidRPr="002E305D" w:rsidRDefault="00F1104F" w:rsidP="00936164">
      <w:pPr>
        <w:spacing w:after="0" w:line="240" w:lineRule="auto"/>
        <w:ind w:firstLine="284"/>
        <w:jc w:val="center"/>
        <w:rPr>
          <w:rFonts w:ascii="Garamond" w:hAnsi="Garamond"/>
          <w:sz w:val="24"/>
          <w:szCs w:val="24"/>
          <w:lang w:val="sq-AL"/>
        </w:rPr>
      </w:pPr>
    </w:p>
    <w:p w14:paraId="54A2A69C" w14:textId="77777777" w:rsidR="00F1104F" w:rsidRPr="002E305D" w:rsidRDefault="00F1104F" w:rsidP="00936164">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5</w:t>
      </w:r>
    </w:p>
    <w:p w14:paraId="7EDE977E" w14:textId="77777777" w:rsidR="00F1104F" w:rsidRPr="002E305D" w:rsidRDefault="00F1104F" w:rsidP="00936164">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Raporti i levës financiare</w:t>
      </w:r>
    </w:p>
    <w:p w14:paraId="62933976" w14:textId="77777777" w:rsidR="001B0AFD" w:rsidRPr="002E305D" w:rsidRDefault="001B0AFD" w:rsidP="00BE0098">
      <w:pPr>
        <w:spacing w:after="0" w:line="240" w:lineRule="auto"/>
        <w:ind w:firstLine="284"/>
        <w:jc w:val="both"/>
        <w:rPr>
          <w:rFonts w:ascii="Garamond" w:hAnsi="Garamond"/>
          <w:sz w:val="24"/>
          <w:szCs w:val="24"/>
          <w:lang w:val="sq-AL"/>
        </w:rPr>
      </w:pPr>
    </w:p>
    <w:p w14:paraId="3C66C166" w14:textId="40646D89" w:rsidR="006B2B3E"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1. </w:t>
      </w:r>
      <w:r w:rsidR="006B2B3E" w:rsidRPr="002E305D">
        <w:rPr>
          <w:rFonts w:ascii="Garamond" w:hAnsi="Garamond"/>
          <w:sz w:val="24"/>
          <w:szCs w:val="24"/>
          <w:lang w:val="sq-AL"/>
        </w:rPr>
        <w:t xml:space="preserve">Bankat llogarisin raportin e levës financiare në përputhje me metodologjinë e përcaktuar në nenin </w:t>
      </w:r>
      <w:r w:rsidR="00D92EDF" w:rsidRPr="002E305D">
        <w:rPr>
          <w:rFonts w:ascii="Garamond" w:hAnsi="Garamond"/>
          <w:sz w:val="24"/>
          <w:szCs w:val="24"/>
          <w:lang w:val="sq-AL"/>
        </w:rPr>
        <w:t xml:space="preserve">6 </w:t>
      </w:r>
      <w:r w:rsidR="006B2B3E" w:rsidRPr="002E305D">
        <w:rPr>
          <w:rFonts w:ascii="Garamond" w:hAnsi="Garamond"/>
          <w:sz w:val="24"/>
          <w:szCs w:val="24"/>
          <w:lang w:val="sq-AL"/>
        </w:rPr>
        <w:t>të k</w:t>
      </w:r>
      <w:r w:rsidR="00F66700" w:rsidRPr="002E305D">
        <w:rPr>
          <w:rFonts w:ascii="Garamond" w:hAnsi="Garamond"/>
          <w:sz w:val="24"/>
          <w:szCs w:val="24"/>
          <w:lang w:val="sq-AL"/>
        </w:rPr>
        <w:t>ë</w:t>
      </w:r>
      <w:r w:rsidR="006B2B3E" w:rsidRPr="002E305D">
        <w:rPr>
          <w:rFonts w:ascii="Garamond" w:hAnsi="Garamond"/>
          <w:sz w:val="24"/>
          <w:szCs w:val="24"/>
          <w:lang w:val="sq-AL"/>
        </w:rPr>
        <w:t xml:space="preserve">saj rregulloreje. </w:t>
      </w:r>
    </w:p>
    <w:p w14:paraId="66C9A674" w14:textId="15062120" w:rsidR="006B2B3E"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2. </w:t>
      </w:r>
      <w:r w:rsidR="006B2B3E" w:rsidRPr="002E305D">
        <w:rPr>
          <w:rFonts w:ascii="Garamond" w:hAnsi="Garamond"/>
          <w:sz w:val="24"/>
          <w:szCs w:val="24"/>
          <w:lang w:val="sq-AL"/>
        </w:rPr>
        <w:t xml:space="preserve">Bankat sigurojnë në çdo kohë një raport të levës financiare, prej të paktën </w:t>
      </w:r>
      <w:r w:rsidR="0039741D" w:rsidRPr="002E305D">
        <w:rPr>
          <w:rFonts w:ascii="Garamond" w:hAnsi="Garamond"/>
          <w:sz w:val="24"/>
          <w:szCs w:val="24"/>
          <w:lang w:val="sq-AL"/>
        </w:rPr>
        <w:t>5.75</w:t>
      </w:r>
      <w:r w:rsidR="006B2B3E" w:rsidRPr="002E305D">
        <w:rPr>
          <w:rFonts w:ascii="Garamond" w:hAnsi="Garamond"/>
          <w:sz w:val="24"/>
          <w:szCs w:val="24"/>
          <w:lang w:val="sq-AL"/>
        </w:rPr>
        <w:t>%</w:t>
      </w:r>
      <w:r w:rsidR="00B10C36" w:rsidRPr="002E305D">
        <w:rPr>
          <w:rFonts w:ascii="Garamond" w:hAnsi="Garamond"/>
          <w:sz w:val="24"/>
          <w:szCs w:val="24"/>
          <w:lang w:val="sq-AL"/>
        </w:rPr>
        <w:t xml:space="preserve">, në baza individuale dhe të </w:t>
      </w:r>
      <w:proofErr w:type="spellStart"/>
      <w:r w:rsidR="00B10C36" w:rsidRPr="002E305D">
        <w:rPr>
          <w:rFonts w:ascii="Garamond" w:hAnsi="Garamond"/>
          <w:sz w:val="24"/>
          <w:szCs w:val="24"/>
          <w:lang w:val="sq-AL"/>
        </w:rPr>
        <w:t>konsoliduara</w:t>
      </w:r>
      <w:proofErr w:type="spellEnd"/>
      <w:r w:rsidR="006B2B3E" w:rsidRPr="002E305D">
        <w:rPr>
          <w:rFonts w:ascii="Garamond" w:hAnsi="Garamond"/>
          <w:sz w:val="24"/>
          <w:szCs w:val="24"/>
          <w:lang w:val="sq-AL"/>
        </w:rPr>
        <w:t xml:space="preserve">. </w:t>
      </w:r>
    </w:p>
    <w:p w14:paraId="01326E5E" w14:textId="2731920E" w:rsidR="00C1134F"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3. </w:t>
      </w:r>
      <w:r w:rsidR="00C1134F" w:rsidRPr="002E305D">
        <w:rPr>
          <w:rFonts w:ascii="Garamond" w:hAnsi="Garamond"/>
          <w:sz w:val="24"/>
          <w:szCs w:val="24"/>
          <w:lang w:val="sq-AL"/>
        </w:rPr>
        <w:t>Bankat respektojn</w:t>
      </w:r>
      <w:r w:rsidR="00F43564" w:rsidRPr="002E305D">
        <w:rPr>
          <w:rFonts w:ascii="Garamond" w:hAnsi="Garamond"/>
          <w:sz w:val="24"/>
          <w:szCs w:val="24"/>
          <w:lang w:val="sq-AL"/>
        </w:rPr>
        <w:t>ë</w:t>
      </w:r>
      <w:r w:rsidR="00C1134F" w:rsidRPr="002E305D">
        <w:rPr>
          <w:rFonts w:ascii="Garamond" w:hAnsi="Garamond"/>
          <w:sz w:val="24"/>
          <w:szCs w:val="24"/>
          <w:lang w:val="sq-AL"/>
        </w:rPr>
        <w:t xml:space="preserve"> në çdo kohë raportin e levës financiare të parashikuar në pik</w:t>
      </w:r>
      <w:r w:rsidR="00F43564" w:rsidRPr="002E305D">
        <w:rPr>
          <w:rFonts w:ascii="Garamond" w:hAnsi="Garamond"/>
          <w:sz w:val="24"/>
          <w:szCs w:val="24"/>
          <w:lang w:val="sq-AL"/>
        </w:rPr>
        <w:t>ë</w:t>
      </w:r>
      <w:r w:rsidR="00C1134F" w:rsidRPr="002E305D">
        <w:rPr>
          <w:rFonts w:ascii="Garamond" w:hAnsi="Garamond"/>
          <w:sz w:val="24"/>
          <w:szCs w:val="24"/>
          <w:lang w:val="sq-AL"/>
        </w:rPr>
        <w:t>n 2 të k</w:t>
      </w:r>
      <w:r w:rsidR="00F43564" w:rsidRPr="002E305D">
        <w:rPr>
          <w:rFonts w:ascii="Garamond" w:hAnsi="Garamond"/>
          <w:sz w:val="24"/>
          <w:szCs w:val="24"/>
          <w:lang w:val="sq-AL"/>
        </w:rPr>
        <w:t>ë</w:t>
      </w:r>
      <w:r w:rsidR="00C1134F" w:rsidRPr="002E305D">
        <w:rPr>
          <w:rFonts w:ascii="Garamond" w:hAnsi="Garamond"/>
          <w:sz w:val="24"/>
          <w:szCs w:val="24"/>
          <w:lang w:val="sq-AL"/>
        </w:rPr>
        <w:t>tij neni. Në rast se raporti i lev</w:t>
      </w:r>
      <w:r w:rsidR="00F43564" w:rsidRPr="002E305D">
        <w:rPr>
          <w:rFonts w:ascii="Garamond" w:hAnsi="Garamond"/>
          <w:sz w:val="24"/>
          <w:szCs w:val="24"/>
          <w:lang w:val="sq-AL"/>
        </w:rPr>
        <w:t>ë</w:t>
      </w:r>
      <w:r w:rsidR="00C1134F" w:rsidRPr="002E305D">
        <w:rPr>
          <w:rFonts w:ascii="Garamond" w:hAnsi="Garamond"/>
          <w:sz w:val="24"/>
          <w:szCs w:val="24"/>
          <w:lang w:val="sq-AL"/>
        </w:rPr>
        <w:t>s financiare bie n</w:t>
      </w:r>
      <w:r w:rsidR="00F43564" w:rsidRPr="002E305D">
        <w:rPr>
          <w:rFonts w:ascii="Garamond" w:hAnsi="Garamond"/>
          <w:sz w:val="24"/>
          <w:szCs w:val="24"/>
          <w:lang w:val="sq-AL"/>
        </w:rPr>
        <w:t>ë</w:t>
      </w:r>
      <w:r w:rsidR="00C1134F" w:rsidRPr="002E305D">
        <w:rPr>
          <w:rFonts w:ascii="Garamond" w:hAnsi="Garamond"/>
          <w:sz w:val="24"/>
          <w:szCs w:val="24"/>
          <w:lang w:val="sq-AL"/>
        </w:rPr>
        <w:t xml:space="preserve">n kufirin e </w:t>
      </w:r>
      <w:r w:rsidR="00F43564" w:rsidRPr="002E305D">
        <w:rPr>
          <w:rFonts w:ascii="Garamond" w:hAnsi="Garamond"/>
          <w:sz w:val="24"/>
          <w:szCs w:val="24"/>
          <w:lang w:val="sq-AL"/>
        </w:rPr>
        <w:t>parashikuar</w:t>
      </w:r>
      <w:r w:rsidR="00C1134F" w:rsidRPr="002E305D">
        <w:rPr>
          <w:rFonts w:ascii="Garamond" w:hAnsi="Garamond"/>
          <w:sz w:val="24"/>
          <w:szCs w:val="24"/>
          <w:lang w:val="sq-AL"/>
        </w:rPr>
        <w:t xml:space="preserve"> në pik</w:t>
      </w:r>
      <w:r w:rsidR="00F43564" w:rsidRPr="002E305D">
        <w:rPr>
          <w:rFonts w:ascii="Garamond" w:hAnsi="Garamond"/>
          <w:sz w:val="24"/>
          <w:szCs w:val="24"/>
          <w:lang w:val="sq-AL"/>
        </w:rPr>
        <w:t>ë</w:t>
      </w:r>
      <w:r w:rsidR="00C1134F" w:rsidRPr="002E305D">
        <w:rPr>
          <w:rFonts w:ascii="Garamond" w:hAnsi="Garamond"/>
          <w:sz w:val="24"/>
          <w:szCs w:val="24"/>
          <w:lang w:val="sq-AL"/>
        </w:rPr>
        <w:t>n 2 të k</w:t>
      </w:r>
      <w:r w:rsidR="00F43564" w:rsidRPr="002E305D">
        <w:rPr>
          <w:rFonts w:ascii="Garamond" w:hAnsi="Garamond"/>
          <w:sz w:val="24"/>
          <w:szCs w:val="24"/>
          <w:lang w:val="sq-AL"/>
        </w:rPr>
        <w:t>ë</w:t>
      </w:r>
      <w:r w:rsidR="00C1134F" w:rsidRPr="002E305D">
        <w:rPr>
          <w:rFonts w:ascii="Garamond" w:hAnsi="Garamond"/>
          <w:sz w:val="24"/>
          <w:szCs w:val="24"/>
          <w:lang w:val="sq-AL"/>
        </w:rPr>
        <w:t>tij neni, banka raporton menj</w:t>
      </w:r>
      <w:r w:rsidR="00F43564" w:rsidRPr="002E305D">
        <w:rPr>
          <w:rFonts w:ascii="Garamond" w:hAnsi="Garamond"/>
          <w:sz w:val="24"/>
          <w:szCs w:val="24"/>
          <w:lang w:val="sq-AL"/>
        </w:rPr>
        <w:t>ë</w:t>
      </w:r>
      <w:r w:rsidR="00C1134F" w:rsidRPr="002E305D">
        <w:rPr>
          <w:rFonts w:ascii="Garamond" w:hAnsi="Garamond"/>
          <w:sz w:val="24"/>
          <w:szCs w:val="24"/>
          <w:lang w:val="sq-AL"/>
        </w:rPr>
        <w:t>her</w:t>
      </w:r>
      <w:r w:rsidR="00F43564" w:rsidRPr="002E305D">
        <w:rPr>
          <w:rFonts w:ascii="Garamond" w:hAnsi="Garamond"/>
          <w:sz w:val="24"/>
          <w:szCs w:val="24"/>
          <w:lang w:val="sq-AL"/>
        </w:rPr>
        <w:t>ë</w:t>
      </w:r>
      <w:r w:rsidR="00C1134F" w:rsidRPr="002E305D">
        <w:rPr>
          <w:rFonts w:ascii="Garamond" w:hAnsi="Garamond"/>
          <w:sz w:val="24"/>
          <w:szCs w:val="24"/>
          <w:lang w:val="sq-AL"/>
        </w:rPr>
        <w:t xml:space="preserve"> në Bankën e Shqip</w:t>
      </w:r>
      <w:r w:rsidR="00F43564" w:rsidRPr="002E305D">
        <w:rPr>
          <w:rFonts w:ascii="Garamond" w:hAnsi="Garamond"/>
          <w:sz w:val="24"/>
          <w:szCs w:val="24"/>
          <w:lang w:val="sq-AL"/>
        </w:rPr>
        <w:t>ë</w:t>
      </w:r>
      <w:r w:rsidR="00C1134F" w:rsidRPr="002E305D">
        <w:rPr>
          <w:rFonts w:ascii="Garamond" w:hAnsi="Garamond"/>
          <w:sz w:val="24"/>
          <w:szCs w:val="24"/>
          <w:lang w:val="sq-AL"/>
        </w:rPr>
        <w:t>ris</w:t>
      </w:r>
      <w:r w:rsidR="00F43564" w:rsidRPr="002E305D">
        <w:rPr>
          <w:rFonts w:ascii="Garamond" w:hAnsi="Garamond"/>
          <w:sz w:val="24"/>
          <w:szCs w:val="24"/>
          <w:lang w:val="sq-AL"/>
        </w:rPr>
        <w:t>ë</w:t>
      </w:r>
      <w:r w:rsidR="00C1134F" w:rsidRPr="002E305D">
        <w:rPr>
          <w:rFonts w:ascii="Garamond" w:hAnsi="Garamond"/>
          <w:sz w:val="24"/>
          <w:szCs w:val="24"/>
          <w:lang w:val="sq-AL"/>
        </w:rPr>
        <w:t xml:space="preserve">, </w:t>
      </w:r>
      <w:r w:rsidR="001904DE" w:rsidRPr="002E305D">
        <w:rPr>
          <w:rFonts w:ascii="Garamond" w:hAnsi="Garamond"/>
          <w:sz w:val="24"/>
          <w:szCs w:val="24"/>
          <w:lang w:val="sq-AL"/>
        </w:rPr>
        <w:t xml:space="preserve">duke </w:t>
      </w:r>
      <w:r w:rsidR="00C1134F" w:rsidRPr="002E305D">
        <w:rPr>
          <w:rFonts w:ascii="Garamond" w:hAnsi="Garamond"/>
          <w:sz w:val="24"/>
          <w:szCs w:val="24"/>
          <w:lang w:val="sq-AL"/>
        </w:rPr>
        <w:t>p</w:t>
      </w:r>
      <w:r w:rsidR="00F43564" w:rsidRPr="002E305D">
        <w:rPr>
          <w:rFonts w:ascii="Garamond" w:hAnsi="Garamond"/>
          <w:sz w:val="24"/>
          <w:szCs w:val="24"/>
          <w:lang w:val="sq-AL"/>
        </w:rPr>
        <w:t>ë</w:t>
      </w:r>
      <w:r w:rsidR="00C1134F" w:rsidRPr="002E305D">
        <w:rPr>
          <w:rFonts w:ascii="Garamond" w:hAnsi="Garamond"/>
          <w:sz w:val="24"/>
          <w:szCs w:val="24"/>
          <w:lang w:val="sq-AL"/>
        </w:rPr>
        <w:t>rcakt</w:t>
      </w:r>
      <w:r w:rsidR="001904DE" w:rsidRPr="002E305D">
        <w:rPr>
          <w:rFonts w:ascii="Garamond" w:hAnsi="Garamond"/>
          <w:sz w:val="24"/>
          <w:szCs w:val="24"/>
          <w:lang w:val="sq-AL"/>
        </w:rPr>
        <w:t xml:space="preserve">uar edhe </w:t>
      </w:r>
      <w:r w:rsidR="00C1134F" w:rsidRPr="002E305D">
        <w:rPr>
          <w:rFonts w:ascii="Garamond" w:hAnsi="Garamond"/>
          <w:sz w:val="24"/>
          <w:szCs w:val="24"/>
          <w:lang w:val="sq-AL"/>
        </w:rPr>
        <w:t>masat e nevojshme dhe koh</w:t>
      </w:r>
      <w:r w:rsidR="00F43564" w:rsidRPr="002E305D">
        <w:rPr>
          <w:rFonts w:ascii="Garamond" w:hAnsi="Garamond"/>
          <w:sz w:val="24"/>
          <w:szCs w:val="24"/>
          <w:lang w:val="sq-AL"/>
        </w:rPr>
        <w:t>ë</w:t>
      </w:r>
      <w:r w:rsidR="00C1134F" w:rsidRPr="002E305D">
        <w:rPr>
          <w:rFonts w:ascii="Garamond" w:hAnsi="Garamond"/>
          <w:sz w:val="24"/>
          <w:szCs w:val="24"/>
          <w:lang w:val="sq-AL"/>
        </w:rPr>
        <w:t>n p</w:t>
      </w:r>
      <w:r w:rsidR="00F43564" w:rsidRPr="002E305D">
        <w:rPr>
          <w:rFonts w:ascii="Garamond" w:hAnsi="Garamond"/>
          <w:sz w:val="24"/>
          <w:szCs w:val="24"/>
          <w:lang w:val="sq-AL"/>
        </w:rPr>
        <w:t>ë</w:t>
      </w:r>
      <w:r w:rsidR="00C1134F" w:rsidRPr="002E305D">
        <w:rPr>
          <w:rFonts w:ascii="Garamond" w:hAnsi="Garamond"/>
          <w:sz w:val="24"/>
          <w:szCs w:val="24"/>
          <w:lang w:val="sq-AL"/>
        </w:rPr>
        <w:t>r rivendos</w:t>
      </w:r>
      <w:r w:rsidR="00591D86" w:rsidRPr="002E305D">
        <w:rPr>
          <w:rFonts w:ascii="Garamond" w:hAnsi="Garamond"/>
          <w:sz w:val="24"/>
          <w:szCs w:val="24"/>
          <w:lang w:val="sq-AL"/>
        </w:rPr>
        <w:t xml:space="preserve">jen e </w:t>
      </w:r>
      <w:r w:rsidR="00C1134F" w:rsidRPr="002E305D">
        <w:rPr>
          <w:rFonts w:ascii="Garamond" w:hAnsi="Garamond"/>
          <w:sz w:val="24"/>
          <w:szCs w:val="24"/>
          <w:lang w:val="sq-AL"/>
        </w:rPr>
        <w:t>k</w:t>
      </w:r>
      <w:r w:rsidR="00F43564" w:rsidRPr="002E305D">
        <w:rPr>
          <w:rFonts w:ascii="Garamond" w:hAnsi="Garamond"/>
          <w:sz w:val="24"/>
          <w:szCs w:val="24"/>
          <w:lang w:val="sq-AL"/>
        </w:rPr>
        <w:t>ë</w:t>
      </w:r>
      <w:r w:rsidR="00C1134F" w:rsidRPr="002E305D">
        <w:rPr>
          <w:rFonts w:ascii="Garamond" w:hAnsi="Garamond"/>
          <w:sz w:val="24"/>
          <w:szCs w:val="24"/>
          <w:lang w:val="sq-AL"/>
        </w:rPr>
        <w:t>t</w:t>
      </w:r>
      <w:r w:rsidR="00591D86" w:rsidRPr="002E305D">
        <w:rPr>
          <w:rFonts w:ascii="Garamond" w:hAnsi="Garamond"/>
          <w:sz w:val="24"/>
          <w:szCs w:val="24"/>
          <w:lang w:val="sq-AL"/>
        </w:rPr>
        <w:t>ij</w:t>
      </w:r>
      <w:r w:rsidR="00C1134F" w:rsidRPr="002E305D">
        <w:rPr>
          <w:rFonts w:ascii="Garamond" w:hAnsi="Garamond"/>
          <w:sz w:val="24"/>
          <w:szCs w:val="24"/>
          <w:lang w:val="sq-AL"/>
        </w:rPr>
        <w:t xml:space="preserve"> raport</w:t>
      </w:r>
      <w:r w:rsidR="00591D86" w:rsidRPr="002E305D">
        <w:rPr>
          <w:rFonts w:ascii="Garamond" w:hAnsi="Garamond"/>
          <w:sz w:val="24"/>
          <w:szCs w:val="24"/>
          <w:lang w:val="sq-AL"/>
        </w:rPr>
        <w:t>i</w:t>
      </w:r>
      <w:r w:rsidR="00C1134F" w:rsidRPr="002E305D">
        <w:rPr>
          <w:rFonts w:ascii="Garamond" w:hAnsi="Garamond"/>
          <w:sz w:val="24"/>
          <w:szCs w:val="24"/>
          <w:lang w:val="sq-AL"/>
        </w:rPr>
        <w:t xml:space="preserve"> brenda kufirit të p</w:t>
      </w:r>
      <w:r w:rsidR="00F43564" w:rsidRPr="002E305D">
        <w:rPr>
          <w:rFonts w:ascii="Garamond" w:hAnsi="Garamond"/>
          <w:sz w:val="24"/>
          <w:szCs w:val="24"/>
          <w:lang w:val="sq-AL"/>
        </w:rPr>
        <w:t>ë</w:t>
      </w:r>
      <w:r w:rsidR="00C1134F" w:rsidRPr="002E305D">
        <w:rPr>
          <w:rFonts w:ascii="Garamond" w:hAnsi="Garamond"/>
          <w:sz w:val="24"/>
          <w:szCs w:val="24"/>
          <w:lang w:val="sq-AL"/>
        </w:rPr>
        <w:t>rcaktuar.</w:t>
      </w:r>
    </w:p>
    <w:p w14:paraId="0A747632" w14:textId="77777777" w:rsidR="0073386A" w:rsidRPr="002E305D" w:rsidRDefault="0073386A" w:rsidP="00BE0098">
      <w:pPr>
        <w:spacing w:after="0" w:line="240" w:lineRule="auto"/>
        <w:ind w:firstLine="284"/>
        <w:jc w:val="both"/>
        <w:rPr>
          <w:rFonts w:ascii="Garamond" w:hAnsi="Garamond"/>
          <w:sz w:val="24"/>
          <w:szCs w:val="24"/>
          <w:lang w:val="sq-AL"/>
        </w:rPr>
      </w:pPr>
    </w:p>
    <w:p w14:paraId="63FF9AAB" w14:textId="77777777" w:rsidR="00F1104F" w:rsidRPr="002E305D" w:rsidRDefault="00F1104F" w:rsidP="00AD4C3C">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 xml:space="preserve">Neni </w:t>
      </w:r>
      <w:r w:rsidR="006B2B3E" w:rsidRPr="002E305D">
        <w:rPr>
          <w:rFonts w:ascii="Garamond" w:hAnsi="Garamond"/>
          <w:sz w:val="24"/>
          <w:szCs w:val="24"/>
          <w:lang w:val="sq-AL"/>
        </w:rPr>
        <w:t>6</w:t>
      </w:r>
    </w:p>
    <w:p w14:paraId="5FDD6B95" w14:textId="77777777" w:rsidR="00F1104F" w:rsidRPr="002E305D" w:rsidRDefault="00F1104F" w:rsidP="00AD4C3C">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Llogaritja e raportit të levës financiare</w:t>
      </w:r>
    </w:p>
    <w:p w14:paraId="4C752EAF" w14:textId="77777777" w:rsidR="00F1104F" w:rsidRPr="002E305D" w:rsidRDefault="00F1104F" w:rsidP="00BE0098">
      <w:pPr>
        <w:spacing w:after="0" w:line="240" w:lineRule="auto"/>
        <w:ind w:firstLine="284"/>
        <w:jc w:val="both"/>
        <w:rPr>
          <w:rFonts w:ascii="Garamond" w:hAnsi="Garamond"/>
          <w:sz w:val="24"/>
          <w:szCs w:val="24"/>
          <w:lang w:val="sq-AL"/>
        </w:rPr>
      </w:pPr>
    </w:p>
    <w:p w14:paraId="468CDD92" w14:textId="4BD95B36" w:rsidR="00F1104F" w:rsidRPr="002E305D" w:rsidRDefault="004917B8" w:rsidP="00BE0098">
      <w:pPr>
        <w:spacing w:after="0" w:line="240" w:lineRule="auto"/>
        <w:ind w:firstLine="284"/>
        <w:jc w:val="both"/>
        <w:rPr>
          <w:rFonts w:ascii="Garamond" w:hAnsi="Garamond"/>
          <w:sz w:val="24"/>
          <w:szCs w:val="24"/>
          <w:lang w:val="sq-AL"/>
        </w:rPr>
      </w:pPr>
      <w:r>
        <w:rPr>
          <w:rFonts w:ascii="Garamond" w:hAnsi="Garamond"/>
          <w:sz w:val="24"/>
          <w:szCs w:val="24"/>
          <w:lang w:val="sq-AL"/>
        </w:rPr>
        <w:t xml:space="preserve">1. </w:t>
      </w:r>
      <w:r w:rsidR="00F1104F" w:rsidRPr="002E305D">
        <w:rPr>
          <w:rFonts w:ascii="Garamond" w:hAnsi="Garamond"/>
          <w:sz w:val="24"/>
          <w:szCs w:val="24"/>
          <w:lang w:val="sq-AL"/>
        </w:rPr>
        <w:t>Raporti i levës financiare llogaritet si raport i kapitalit të nivelit të parë të bankës, me ekspozimin total të bankës në datën e raportimit</w:t>
      </w:r>
      <w:r w:rsidR="00714308" w:rsidRPr="002E305D">
        <w:rPr>
          <w:rFonts w:ascii="Garamond" w:hAnsi="Garamond"/>
          <w:sz w:val="24"/>
          <w:szCs w:val="24"/>
          <w:lang w:val="sq-AL"/>
        </w:rPr>
        <w:t>,</w:t>
      </w:r>
      <w:r w:rsidR="00F1104F" w:rsidRPr="002E305D">
        <w:rPr>
          <w:rFonts w:ascii="Garamond" w:hAnsi="Garamond"/>
          <w:sz w:val="24"/>
          <w:szCs w:val="24"/>
          <w:lang w:val="sq-AL"/>
        </w:rPr>
        <w:t xml:space="preserve"> dhe shprehet në përqindje.</w:t>
      </w:r>
    </w:p>
    <w:p w14:paraId="51FE940B" w14:textId="77777777" w:rsidR="00B55CC5" w:rsidRPr="002E305D" w:rsidRDefault="00B55CC5" w:rsidP="00BE0098">
      <w:pPr>
        <w:spacing w:after="0" w:line="240" w:lineRule="auto"/>
        <w:ind w:firstLine="284"/>
        <w:jc w:val="both"/>
        <w:rPr>
          <w:rFonts w:ascii="Garamond" w:hAnsi="Garamond"/>
          <w:sz w:val="24"/>
          <w:szCs w:val="24"/>
          <w:lang w:val="sq-AL"/>
        </w:rPr>
      </w:pPr>
    </w:p>
    <w:p w14:paraId="27346DA9" w14:textId="253B67E2" w:rsidR="00125554" w:rsidRPr="00B374C8" w:rsidRDefault="00125554" w:rsidP="00BE0098">
      <w:pPr>
        <w:spacing w:after="0" w:line="240" w:lineRule="auto"/>
        <w:ind w:firstLine="284"/>
        <w:jc w:val="both"/>
        <w:rPr>
          <w:rFonts w:ascii="Garamond" w:hAnsi="Garamond"/>
          <w:sz w:val="20"/>
          <w:szCs w:val="20"/>
          <w:lang w:val="sq-AL"/>
        </w:rPr>
      </w:pPr>
      <m:oMathPara>
        <m:oMath>
          <m:r>
            <m:rPr>
              <m:sty m:val="p"/>
            </m:rPr>
            <w:rPr>
              <w:rFonts w:ascii="Cambria Math" w:hAnsi="Cambria Math"/>
              <w:sz w:val="20"/>
              <w:szCs w:val="20"/>
              <w:lang w:val="sq-AL"/>
            </w:rPr>
            <m:t xml:space="preserve">Raporti i levës financiare </m:t>
          </m:r>
          <m:d>
            <m:dPr>
              <m:ctrlPr>
                <w:rPr>
                  <w:rFonts w:ascii="Cambria Math" w:hAnsi="Cambria Math"/>
                  <w:sz w:val="20"/>
                  <w:szCs w:val="20"/>
                  <w:lang w:val="sq-AL"/>
                </w:rPr>
              </m:ctrlPr>
            </m:dPr>
            <m:e>
              <m:r>
                <m:rPr>
                  <m:sty m:val="p"/>
                </m:rPr>
                <w:rPr>
                  <w:rFonts w:ascii="Cambria Math" w:hAnsi="Cambria Math"/>
                  <w:sz w:val="20"/>
                  <w:szCs w:val="20"/>
                  <w:lang w:val="sq-AL"/>
                </w:rPr>
                <m:t>%</m:t>
              </m:r>
            </m:e>
          </m:d>
          <m:r>
            <m:rPr>
              <m:sty m:val="p"/>
            </m:rPr>
            <w:rPr>
              <w:rFonts w:ascii="Cambria Math" w:hAnsi="Cambria Math"/>
              <w:sz w:val="20"/>
              <w:szCs w:val="20"/>
              <w:lang w:val="sq-AL"/>
            </w:rPr>
            <m:t>=</m:t>
          </m:r>
          <m:f>
            <m:fPr>
              <m:ctrlPr>
                <w:rPr>
                  <w:rFonts w:ascii="Cambria Math" w:hAnsi="Cambria Math"/>
                  <w:sz w:val="20"/>
                  <w:szCs w:val="20"/>
                  <w:lang w:val="sq-AL"/>
                </w:rPr>
              </m:ctrlPr>
            </m:fPr>
            <m:num>
              <m:r>
                <m:rPr>
                  <m:sty m:val="p"/>
                </m:rPr>
                <w:rPr>
                  <w:rFonts w:ascii="Cambria Math" w:hAnsi="Cambria Math"/>
                  <w:sz w:val="20"/>
                  <w:szCs w:val="20"/>
                  <w:lang w:val="sq-AL"/>
                </w:rPr>
                <m:t>Kapitali i nivelit të parë</m:t>
              </m:r>
            </m:num>
            <m:den>
              <m:r>
                <m:rPr>
                  <m:sty m:val="p"/>
                </m:rPr>
                <w:rPr>
                  <w:rFonts w:ascii="Cambria Math" w:hAnsi="Cambria Math"/>
                  <w:sz w:val="20"/>
                  <w:szCs w:val="20"/>
                  <w:lang w:val="sq-AL"/>
                </w:rPr>
                <m:t xml:space="preserve">Ekspozimi total i bankës </m:t>
              </m:r>
            </m:den>
          </m:f>
        </m:oMath>
      </m:oMathPara>
    </w:p>
    <w:p w14:paraId="251CF665" w14:textId="77777777" w:rsidR="00F1104F" w:rsidRPr="002E305D" w:rsidRDefault="00F1104F" w:rsidP="00BE0098">
      <w:pPr>
        <w:spacing w:after="0" w:line="240" w:lineRule="auto"/>
        <w:ind w:firstLine="284"/>
        <w:jc w:val="both"/>
        <w:rPr>
          <w:rFonts w:ascii="Garamond" w:hAnsi="Garamond"/>
          <w:sz w:val="24"/>
          <w:szCs w:val="24"/>
          <w:lang w:val="sq-AL"/>
        </w:rPr>
      </w:pPr>
    </w:p>
    <w:p w14:paraId="3C8E97F5" w14:textId="12815BA2" w:rsidR="00570796" w:rsidRPr="002E305D" w:rsidRDefault="00525A7C" w:rsidP="00BE0098">
      <w:pPr>
        <w:spacing w:after="0" w:line="240" w:lineRule="auto"/>
        <w:ind w:firstLine="284"/>
        <w:jc w:val="both"/>
        <w:rPr>
          <w:rFonts w:ascii="Garamond" w:hAnsi="Garamond"/>
          <w:sz w:val="24"/>
          <w:szCs w:val="24"/>
          <w:lang w:val="sq-AL"/>
        </w:rPr>
      </w:pPr>
      <w:r>
        <w:rPr>
          <w:rFonts w:ascii="Garamond" w:hAnsi="Garamond"/>
          <w:sz w:val="24"/>
          <w:szCs w:val="24"/>
          <w:lang w:val="sq-AL"/>
        </w:rPr>
        <w:t>2</w:t>
      </w:r>
      <w:r w:rsidR="00AD4C3C" w:rsidRPr="002E305D">
        <w:rPr>
          <w:rFonts w:ascii="Garamond" w:hAnsi="Garamond"/>
          <w:sz w:val="24"/>
          <w:szCs w:val="24"/>
          <w:lang w:val="sq-AL"/>
        </w:rPr>
        <w:t xml:space="preserve">. </w:t>
      </w:r>
      <w:r w:rsidR="00570796" w:rsidRPr="002E305D">
        <w:rPr>
          <w:rFonts w:ascii="Garamond" w:hAnsi="Garamond"/>
          <w:sz w:val="24"/>
          <w:szCs w:val="24"/>
          <w:lang w:val="sq-AL"/>
        </w:rPr>
        <w:t xml:space="preserve">Për qëllime të llogaritjes së raportit të përcaktuar në pikën 1 të këtij neni, </w:t>
      </w:r>
      <w:r w:rsidR="000848D2" w:rsidRPr="002E305D">
        <w:rPr>
          <w:rFonts w:ascii="Garamond" w:hAnsi="Garamond"/>
          <w:sz w:val="24"/>
          <w:szCs w:val="24"/>
          <w:lang w:val="sq-AL"/>
        </w:rPr>
        <w:t xml:space="preserve">bankat llogarisin </w:t>
      </w:r>
      <w:r w:rsidR="00570796" w:rsidRPr="002E305D">
        <w:rPr>
          <w:rFonts w:ascii="Garamond" w:hAnsi="Garamond"/>
          <w:sz w:val="24"/>
          <w:szCs w:val="24"/>
          <w:lang w:val="sq-AL"/>
        </w:rPr>
        <w:t>kapitali</w:t>
      </w:r>
      <w:r w:rsidR="000848D2" w:rsidRPr="002E305D">
        <w:rPr>
          <w:rFonts w:ascii="Garamond" w:hAnsi="Garamond"/>
          <w:sz w:val="24"/>
          <w:szCs w:val="24"/>
          <w:lang w:val="sq-AL"/>
        </w:rPr>
        <w:t>n e</w:t>
      </w:r>
      <w:r w:rsidR="00570796" w:rsidRPr="002E305D">
        <w:rPr>
          <w:rFonts w:ascii="Garamond" w:hAnsi="Garamond"/>
          <w:sz w:val="24"/>
          <w:szCs w:val="24"/>
          <w:lang w:val="sq-AL"/>
        </w:rPr>
        <w:t xml:space="preserve"> nivelit të par</w:t>
      </w:r>
      <w:r w:rsidR="00F66700" w:rsidRPr="002E305D">
        <w:rPr>
          <w:rFonts w:ascii="Garamond" w:hAnsi="Garamond"/>
          <w:sz w:val="24"/>
          <w:szCs w:val="24"/>
          <w:lang w:val="sq-AL"/>
        </w:rPr>
        <w:t>ë</w:t>
      </w:r>
      <w:r w:rsidR="000848D2" w:rsidRPr="002E305D">
        <w:rPr>
          <w:rFonts w:ascii="Garamond" w:hAnsi="Garamond"/>
          <w:sz w:val="24"/>
          <w:szCs w:val="24"/>
          <w:lang w:val="sq-AL"/>
        </w:rPr>
        <w:t>,</w:t>
      </w:r>
      <w:r w:rsidR="00570796" w:rsidRPr="002E305D">
        <w:rPr>
          <w:rFonts w:ascii="Garamond" w:hAnsi="Garamond"/>
          <w:sz w:val="24"/>
          <w:szCs w:val="24"/>
          <w:lang w:val="sq-AL"/>
        </w:rPr>
        <w:t xml:space="preserve"> në p</w:t>
      </w:r>
      <w:r w:rsidR="00F66700" w:rsidRPr="002E305D">
        <w:rPr>
          <w:rFonts w:ascii="Garamond" w:hAnsi="Garamond"/>
          <w:sz w:val="24"/>
          <w:szCs w:val="24"/>
          <w:lang w:val="sq-AL"/>
        </w:rPr>
        <w:t>ë</w:t>
      </w:r>
      <w:r w:rsidR="00570796" w:rsidRPr="002E305D">
        <w:rPr>
          <w:rFonts w:ascii="Garamond" w:hAnsi="Garamond"/>
          <w:sz w:val="24"/>
          <w:szCs w:val="24"/>
          <w:lang w:val="sq-AL"/>
        </w:rPr>
        <w:t>rputhje me metodologjin</w:t>
      </w:r>
      <w:r w:rsidR="00F66700" w:rsidRPr="002E305D">
        <w:rPr>
          <w:rFonts w:ascii="Garamond" w:hAnsi="Garamond"/>
          <w:sz w:val="24"/>
          <w:szCs w:val="24"/>
          <w:lang w:val="sq-AL"/>
        </w:rPr>
        <w:t>ë</w:t>
      </w:r>
      <w:r w:rsidR="00570796" w:rsidRPr="002E305D">
        <w:rPr>
          <w:rFonts w:ascii="Garamond" w:hAnsi="Garamond"/>
          <w:sz w:val="24"/>
          <w:szCs w:val="24"/>
          <w:lang w:val="sq-AL"/>
        </w:rPr>
        <w:t xml:space="preserve"> e parashikuar në rregulloren e kapitalit rregullator.</w:t>
      </w:r>
    </w:p>
    <w:p w14:paraId="632537B0" w14:textId="62DF1C1D" w:rsidR="00F1104F" w:rsidRPr="002E305D" w:rsidRDefault="00525A7C" w:rsidP="00BE0098">
      <w:pPr>
        <w:spacing w:after="0" w:line="240" w:lineRule="auto"/>
        <w:ind w:firstLine="284"/>
        <w:jc w:val="both"/>
        <w:rPr>
          <w:rFonts w:ascii="Garamond" w:hAnsi="Garamond"/>
          <w:sz w:val="24"/>
          <w:szCs w:val="24"/>
          <w:lang w:val="sq-AL"/>
        </w:rPr>
      </w:pPr>
      <w:r>
        <w:rPr>
          <w:rFonts w:ascii="Garamond" w:hAnsi="Garamond"/>
          <w:sz w:val="24"/>
          <w:szCs w:val="24"/>
          <w:lang w:val="sq-AL"/>
        </w:rPr>
        <w:t>3</w:t>
      </w:r>
      <w:r w:rsidR="00AD4C3C" w:rsidRPr="002E305D">
        <w:rPr>
          <w:rFonts w:ascii="Garamond" w:hAnsi="Garamond"/>
          <w:sz w:val="24"/>
          <w:szCs w:val="24"/>
          <w:lang w:val="sq-AL"/>
        </w:rPr>
        <w:t xml:space="preserve">. </w:t>
      </w:r>
      <w:r w:rsidR="00F1104F" w:rsidRPr="002E305D">
        <w:rPr>
          <w:rFonts w:ascii="Garamond" w:hAnsi="Garamond"/>
          <w:sz w:val="24"/>
          <w:szCs w:val="24"/>
          <w:lang w:val="sq-AL"/>
        </w:rPr>
        <w:t xml:space="preserve">Për qëllime të llogaritjes së raportit të përcaktuar në pikën </w:t>
      </w:r>
      <w:r w:rsidR="00570796" w:rsidRPr="002E305D">
        <w:rPr>
          <w:rFonts w:ascii="Garamond" w:hAnsi="Garamond"/>
          <w:sz w:val="24"/>
          <w:szCs w:val="24"/>
          <w:lang w:val="sq-AL"/>
        </w:rPr>
        <w:t>1</w:t>
      </w:r>
      <w:r w:rsidR="00F1104F" w:rsidRPr="002E305D">
        <w:rPr>
          <w:rFonts w:ascii="Garamond" w:hAnsi="Garamond"/>
          <w:sz w:val="24"/>
          <w:szCs w:val="24"/>
          <w:lang w:val="sq-AL"/>
        </w:rPr>
        <w:t xml:space="preserve"> të këtij neni, </w:t>
      </w:r>
      <w:r w:rsidR="000848D2" w:rsidRPr="002E305D">
        <w:rPr>
          <w:rFonts w:ascii="Garamond" w:hAnsi="Garamond"/>
          <w:sz w:val="24"/>
          <w:szCs w:val="24"/>
          <w:lang w:val="sq-AL"/>
        </w:rPr>
        <w:t xml:space="preserve">bankat llogarisin </w:t>
      </w:r>
      <w:r w:rsidR="00F1104F" w:rsidRPr="002E305D">
        <w:rPr>
          <w:rFonts w:ascii="Garamond" w:hAnsi="Garamond"/>
          <w:sz w:val="24"/>
          <w:szCs w:val="24"/>
          <w:lang w:val="sq-AL"/>
        </w:rPr>
        <w:t>vler</w:t>
      </w:r>
      <w:r w:rsidR="00F66700" w:rsidRPr="002E305D">
        <w:rPr>
          <w:rFonts w:ascii="Garamond" w:hAnsi="Garamond"/>
          <w:sz w:val="24"/>
          <w:szCs w:val="24"/>
          <w:lang w:val="sq-AL"/>
        </w:rPr>
        <w:t>ë</w:t>
      </w:r>
      <w:r w:rsidR="000848D2" w:rsidRPr="002E305D">
        <w:rPr>
          <w:rFonts w:ascii="Garamond" w:hAnsi="Garamond"/>
          <w:sz w:val="24"/>
          <w:szCs w:val="24"/>
          <w:lang w:val="sq-AL"/>
        </w:rPr>
        <w:t>n</w:t>
      </w:r>
      <w:r w:rsidR="00F1104F" w:rsidRPr="002E305D">
        <w:rPr>
          <w:rFonts w:ascii="Garamond" w:hAnsi="Garamond"/>
          <w:sz w:val="24"/>
          <w:szCs w:val="24"/>
          <w:lang w:val="sq-AL"/>
        </w:rPr>
        <w:t xml:space="preserve"> e ekspozimi</w:t>
      </w:r>
      <w:r w:rsidR="000848D2" w:rsidRPr="002E305D">
        <w:rPr>
          <w:rFonts w:ascii="Garamond" w:hAnsi="Garamond"/>
          <w:sz w:val="24"/>
          <w:szCs w:val="24"/>
          <w:lang w:val="sq-AL"/>
        </w:rPr>
        <w:t>t</w:t>
      </w:r>
      <w:r w:rsidR="00F1104F" w:rsidRPr="002E305D">
        <w:rPr>
          <w:rFonts w:ascii="Garamond" w:hAnsi="Garamond"/>
          <w:sz w:val="24"/>
          <w:szCs w:val="24"/>
          <w:lang w:val="sq-AL"/>
        </w:rPr>
        <w:t xml:space="preserve"> total</w:t>
      </w:r>
      <w:r w:rsidR="000848D2" w:rsidRPr="002E305D">
        <w:rPr>
          <w:rFonts w:ascii="Garamond" w:hAnsi="Garamond"/>
          <w:sz w:val="24"/>
          <w:szCs w:val="24"/>
          <w:lang w:val="sq-AL"/>
        </w:rPr>
        <w:t xml:space="preserve">, </w:t>
      </w:r>
      <w:r w:rsidR="00F1104F" w:rsidRPr="002E305D">
        <w:rPr>
          <w:rFonts w:ascii="Garamond" w:hAnsi="Garamond"/>
          <w:sz w:val="24"/>
          <w:szCs w:val="24"/>
          <w:lang w:val="sq-AL"/>
        </w:rPr>
        <w:t>si shum</w:t>
      </w:r>
      <w:r w:rsidR="00F66700" w:rsidRPr="002E305D">
        <w:rPr>
          <w:rFonts w:ascii="Garamond" w:hAnsi="Garamond"/>
          <w:sz w:val="24"/>
          <w:szCs w:val="24"/>
          <w:lang w:val="sq-AL"/>
        </w:rPr>
        <w:t>ë</w:t>
      </w:r>
      <w:r w:rsidR="00F1104F" w:rsidRPr="002E305D">
        <w:rPr>
          <w:rFonts w:ascii="Garamond" w:hAnsi="Garamond"/>
          <w:sz w:val="24"/>
          <w:szCs w:val="24"/>
          <w:lang w:val="sq-AL"/>
        </w:rPr>
        <w:t xml:space="preserve"> </w:t>
      </w:r>
      <w:r w:rsidR="000848D2" w:rsidRPr="002E305D">
        <w:rPr>
          <w:rFonts w:ascii="Garamond" w:hAnsi="Garamond"/>
          <w:sz w:val="24"/>
          <w:szCs w:val="24"/>
          <w:lang w:val="sq-AL"/>
        </w:rPr>
        <w:t>t</w:t>
      </w:r>
      <w:r w:rsidR="00F66700" w:rsidRPr="002E305D">
        <w:rPr>
          <w:rFonts w:ascii="Garamond" w:hAnsi="Garamond"/>
          <w:sz w:val="24"/>
          <w:szCs w:val="24"/>
          <w:lang w:val="sq-AL"/>
        </w:rPr>
        <w:t>ë</w:t>
      </w:r>
      <w:r w:rsidR="00F1104F" w:rsidRPr="002E305D">
        <w:rPr>
          <w:rFonts w:ascii="Garamond" w:hAnsi="Garamond"/>
          <w:sz w:val="24"/>
          <w:szCs w:val="24"/>
          <w:lang w:val="sq-AL"/>
        </w:rPr>
        <w:t xml:space="preserve"> zërave/element</w:t>
      </w:r>
      <w:r w:rsidR="00714308" w:rsidRPr="002E305D">
        <w:rPr>
          <w:rFonts w:ascii="Garamond" w:hAnsi="Garamond"/>
          <w:sz w:val="24"/>
          <w:szCs w:val="24"/>
          <w:lang w:val="sq-AL"/>
        </w:rPr>
        <w:t>e</w:t>
      </w:r>
      <w:r w:rsidR="00F1104F" w:rsidRPr="002E305D">
        <w:rPr>
          <w:rFonts w:ascii="Garamond" w:hAnsi="Garamond"/>
          <w:sz w:val="24"/>
          <w:szCs w:val="24"/>
          <w:lang w:val="sq-AL"/>
        </w:rPr>
        <w:t>ve të mëposht</w:t>
      </w:r>
      <w:r w:rsidR="00B374C8">
        <w:rPr>
          <w:rFonts w:ascii="Garamond" w:hAnsi="Garamond"/>
          <w:sz w:val="24"/>
          <w:szCs w:val="24"/>
          <w:lang w:val="sq-AL"/>
        </w:rPr>
        <w:t>ë</w:t>
      </w:r>
      <w:r w:rsidR="00F1104F" w:rsidRPr="002E305D">
        <w:rPr>
          <w:rFonts w:ascii="Garamond" w:hAnsi="Garamond"/>
          <w:sz w:val="24"/>
          <w:szCs w:val="24"/>
          <w:lang w:val="sq-AL"/>
        </w:rPr>
        <w:t>m</w:t>
      </w:r>
      <w:r w:rsidR="00B374C8">
        <w:rPr>
          <w:rFonts w:ascii="Garamond" w:hAnsi="Garamond"/>
          <w:sz w:val="24"/>
          <w:szCs w:val="24"/>
          <w:lang w:val="sq-AL"/>
        </w:rPr>
        <w:t>/e</w:t>
      </w:r>
      <w:r w:rsidR="00F1104F" w:rsidRPr="002E305D">
        <w:rPr>
          <w:rFonts w:ascii="Garamond" w:hAnsi="Garamond"/>
          <w:sz w:val="24"/>
          <w:szCs w:val="24"/>
          <w:lang w:val="sq-AL"/>
        </w:rPr>
        <w:t xml:space="preserve">: </w:t>
      </w:r>
    </w:p>
    <w:p w14:paraId="751C91F8" w14:textId="6DF0D33E" w:rsidR="00F1104F"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a) </w:t>
      </w:r>
      <w:r w:rsidR="00F1104F" w:rsidRPr="002E305D">
        <w:rPr>
          <w:rFonts w:ascii="Garamond" w:hAnsi="Garamond"/>
          <w:sz w:val="24"/>
          <w:szCs w:val="24"/>
          <w:lang w:val="sq-AL"/>
        </w:rPr>
        <w:t>aktive</w:t>
      </w:r>
      <w:r w:rsidR="00655016" w:rsidRPr="002E305D">
        <w:rPr>
          <w:rFonts w:ascii="Garamond" w:hAnsi="Garamond"/>
          <w:sz w:val="24"/>
          <w:szCs w:val="24"/>
          <w:lang w:val="sq-AL"/>
        </w:rPr>
        <w:t>t</w:t>
      </w:r>
      <w:r w:rsidR="00885257" w:rsidRPr="002E305D">
        <w:rPr>
          <w:rFonts w:ascii="Garamond" w:hAnsi="Garamond"/>
          <w:sz w:val="24"/>
          <w:szCs w:val="24"/>
          <w:lang w:val="sq-AL"/>
        </w:rPr>
        <w:t xml:space="preserve"> në bilanc</w:t>
      </w:r>
      <w:r w:rsidR="00F1104F" w:rsidRPr="002E305D">
        <w:rPr>
          <w:rFonts w:ascii="Garamond" w:hAnsi="Garamond"/>
          <w:sz w:val="24"/>
          <w:szCs w:val="24"/>
          <w:lang w:val="sq-AL"/>
        </w:rPr>
        <w:t>,</w:t>
      </w:r>
      <w:r w:rsidR="0032434B" w:rsidRPr="002E305D">
        <w:rPr>
          <w:rFonts w:ascii="Garamond" w:hAnsi="Garamond"/>
          <w:sz w:val="24"/>
          <w:szCs w:val="24"/>
          <w:lang w:val="sq-AL"/>
        </w:rPr>
        <w:t xml:space="preserve"> </w:t>
      </w:r>
      <w:r w:rsidR="00F1104F" w:rsidRPr="002E305D">
        <w:rPr>
          <w:rFonts w:ascii="Garamond" w:hAnsi="Garamond"/>
          <w:sz w:val="24"/>
          <w:szCs w:val="24"/>
          <w:lang w:val="sq-AL"/>
        </w:rPr>
        <w:t xml:space="preserve">të </w:t>
      </w:r>
      <w:r w:rsidR="006A0575" w:rsidRPr="002E305D">
        <w:rPr>
          <w:rFonts w:ascii="Garamond" w:hAnsi="Garamond"/>
          <w:sz w:val="24"/>
          <w:szCs w:val="24"/>
          <w:lang w:val="sq-AL"/>
        </w:rPr>
        <w:t xml:space="preserve">cilët </w:t>
      </w:r>
      <w:r w:rsidR="00655016" w:rsidRPr="002E305D">
        <w:rPr>
          <w:rFonts w:ascii="Garamond" w:hAnsi="Garamond"/>
          <w:sz w:val="24"/>
          <w:szCs w:val="24"/>
          <w:lang w:val="sq-AL"/>
        </w:rPr>
        <w:t>për</w:t>
      </w:r>
      <w:r w:rsidR="00F1104F" w:rsidRPr="002E305D">
        <w:rPr>
          <w:rFonts w:ascii="Garamond" w:hAnsi="Garamond"/>
          <w:sz w:val="24"/>
          <w:szCs w:val="24"/>
          <w:lang w:val="sq-AL"/>
        </w:rPr>
        <w:t>llogarit</w:t>
      </w:r>
      <w:r w:rsidR="00655016" w:rsidRPr="002E305D">
        <w:rPr>
          <w:rFonts w:ascii="Garamond" w:hAnsi="Garamond"/>
          <w:sz w:val="24"/>
          <w:szCs w:val="24"/>
          <w:lang w:val="sq-AL"/>
        </w:rPr>
        <w:t>en</w:t>
      </w:r>
      <w:r w:rsidR="00F1104F" w:rsidRPr="002E305D">
        <w:rPr>
          <w:rFonts w:ascii="Garamond" w:hAnsi="Garamond"/>
          <w:sz w:val="24"/>
          <w:szCs w:val="24"/>
          <w:lang w:val="sq-AL"/>
        </w:rPr>
        <w:t xml:space="preserve"> në përputhje me nenin 7 të kësaj rregulloreje;</w:t>
      </w:r>
    </w:p>
    <w:p w14:paraId="472A4AF9" w14:textId="0FA7E20D" w:rsidR="00ED5D6F"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 </w:t>
      </w:r>
      <w:r w:rsidR="00ED5D6F" w:rsidRPr="002E305D">
        <w:rPr>
          <w:rFonts w:ascii="Garamond" w:hAnsi="Garamond"/>
          <w:sz w:val="24"/>
          <w:szCs w:val="24"/>
          <w:lang w:val="sq-AL"/>
        </w:rPr>
        <w:t xml:space="preserve">ekspozimet që krijohen nga </w:t>
      </w:r>
      <w:r w:rsidR="00F1104F" w:rsidRPr="002E305D">
        <w:rPr>
          <w:rFonts w:ascii="Garamond" w:hAnsi="Garamond"/>
          <w:sz w:val="24"/>
          <w:szCs w:val="24"/>
          <w:lang w:val="sq-AL"/>
        </w:rPr>
        <w:t xml:space="preserve">kontratat e </w:t>
      </w:r>
      <w:proofErr w:type="spellStart"/>
      <w:r w:rsidR="00F1104F" w:rsidRPr="002E305D">
        <w:rPr>
          <w:rFonts w:ascii="Garamond" w:hAnsi="Garamond"/>
          <w:sz w:val="24"/>
          <w:szCs w:val="24"/>
          <w:lang w:val="sq-AL"/>
        </w:rPr>
        <w:t>derivativëve</w:t>
      </w:r>
      <w:proofErr w:type="spellEnd"/>
      <w:r w:rsidR="00F1104F" w:rsidRPr="002E305D">
        <w:rPr>
          <w:rFonts w:ascii="Garamond" w:hAnsi="Garamond"/>
          <w:sz w:val="24"/>
          <w:szCs w:val="24"/>
          <w:lang w:val="sq-AL"/>
        </w:rPr>
        <w:t xml:space="preserve"> të parashikuara në </w:t>
      </w:r>
      <w:r w:rsidR="001F00F3" w:rsidRPr="002E305D">
        <w:rPr>
          <w:rFonts w:ascii="Garamond" w:hAnsi="Garamond"/>
          <w:sz w:val="24"/>
          <w:szCs w:val="24"/>
          <w:lang w:val="sq-AL"/>
        </w:rPr>
        <w:t xml:space="preserve">aneksin </w:t>
      </w:r>
      <w:r w:rsidR="00F1104F" w:rsidRPr="002E305D">
        <w:rPr>
          <w:rFonts w:ascii="Garamond" w:hAnsi="Garamond"/>
          <w:sz w:val="24"/>
          <w:szCs w:val="24"/>
          <w:lang w:val="sq-AL"/>
        </w:rPr>
        <w:t xml:space="preserve">4 të rregullores së </w:t>
      </w:r>
      <w:proofErr w:type="spellStart"/>
      <w:r w:rsidR="00F1104F" w:rsidRPr="002E305D">
        <w:rPr>
          <w:rFonts w:ascii="Garamond" w:hAnsi="Garamond"/>
          <w:sz w:val="24"/>
          <w:szCs w:val="24"/>
          <w:lang w:val="sq-AL"/>
        </w:rPr>
        <w:t>mjaftueshmërisë</w:t>
      </w:r>
      <w:proofErr w:type="spellEnd"/>
      <w:r w:rsidR="00F1104F" w:rsidRPr="002E305D">
        <w:rPr>
          <w:rFonts w:ascii="Garamond" w:hAnsi="Garamond"/>
          <w:sz w:val="24"/>
          <w:szCs w:val="24"/>
          <w:lang w:val="sq-AL"/>
        </w:rPr>
        <w:t xml:space="preserve"> së kapitalit,</w:t>
      </w:r>
      <w:r w:rsidR="004735E2" w:rsidRPr="002E305D">
        <w:rPr>
          <w:rFonts w:ascii="Garamond" w:hAnsi="Garamond"/>
          <w:sz w:val="24"/>
          <w:szCs w:val="24"/>
          <w:lang w:val="sq-AL"/>
        </w:rPr>
        <w:t xml:space="preserve"> </w:t>
      </w:r>
      <w:r w:rsidR="006A0575" w:rsidRPr="002E305D">
        <w:rPr>
          <w:rFonts w:ascii="Garamond" w:hAnsi="Garamond"/>
          <w:sz w:val="24"/>
          <w:szCs w:val="24"/>
          <w:lang w:val="sq-AL"/>
        </w:rPr>
        <w:t>të cil</w:t>
      </w:r>
      <w:r w:rsidR="00714308" w:rsidRPr="002E305D">
        <w:rPr>
          <w:rFonts w:ascii="Garamond" w:hAnsi="Garamond"/>
          <w:sz w:val="24"/>
          <w:szCs w:val="24"/>
          <w:lang w:val="sq-AL"/>
        </w:rPr>
        <w:t>a</w:t>
      </w:r>
      <w:r w:rsidR="006A0575" w:rsidRPr="002E305D">
        <w:rPr>
          <w:rFonts w:ascii="Garamond" w:hAnsi="Garamond"/>
          <w:sz w:val="24"/>
          <w:szCs w:val="24"/>
          <w:lang w:val="sq-AL"/>
        </w:rPr>
        <w:t xml:space="preserve">t përllogariten </w:t>
      </w:r>
      <w:r w:rsidR="004735E2" w:rsidRPr="002E305D">
        <w:rPr>
          <w:rFonts w:ascii="Garamond" w:hAnsi="Garamond"/>
          <w:sz w:val="24"/>
          <w:szCs w:val="24"/>
          <w:lang w:val="sq-AL"/>
        </w:rPr>
        <w:t>në përputhje me nenin 8 të kësaj rregulloreje;</w:t>
      </w:r>
    </w:p>
    <w:p w14:paraId="241D1D91" w14:textId="36805672" w:rsidR="00F1104F"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c) </w:t>
      </w:r>
      <w:r w:rsidR="004735E2" w:rsidRPr="002E305D">
        <w:rPr>
          <w:rFonts w:ascii="Garamond" w:hAnsi="Garamond"/>
          <w:sz w:val="24"/>
          <w:szCs w:val="24"/>
          <w:lang w:val="sq-AL"/>
        </w:rPr>
        <w:t xml:space="preserve">ekspozimet që krijohen nga </w:t>
      </w:r>
      <w:proofErr w:type="spellStart"/>
      <w:r w:rsidR="004735E2" w:rsidRPr="002E305D">
        <w:rPr>
          <w:rFonts w:ascii="Garamond" w:hAnsi="Garamond"/>
          <w:sz w:val="24"/>
          <w:szCs w:val="24"/>
          <w:lang w:val="sq-AL"/>
        </w:rPr>
        <w:t>derivativët</w:t>
      </w:r>
      <w:proofErr w:type="spellEnd"/>
      <w:r w:rsidR="004735E2" w:rsidRPr="002E305D">
        <w:rPr>
          <w:rFonts w:ascii="Garamond" w:hAnsi="Garamond"/>
          <w:sz w:val="24"/>
          <w:szCs w:val="24"/>
          <w:lang w:val="sq-AL"/>
        </w:rPr>
        <w:t xml:space="preserve"> e kredisë</w:t>
      </w:r>
      <w:r w:rsidR="00F1104F" w:rsidRPr="002E305D">
        <w:rPr>
          <w:rFonts w:ascii="Garamond" w:hAnsi="Garamond"/>
          <w:sz w:val="24"/>
          <w:szCs w:val="24"/>
          <w:lang w:val="sq-AL"/>
        </w:rPr>
        <w:t xml:space="preserve">, </w:t>
      </w:r>
      <w:r w:rsidR="006A0575" w:rsidRPr="002E305D">
        <w:rPr>
          <w:rFonts w:ascii="Garamond" w:hAnsi="Garamond"/>
          <w:sz w:val="24"/>
          <w:szCs w:val="24"/>
          <w:lang w:val="sq-AL"/>
        </w:rPr>
        <w:t xml:space="preserve">të cilët përllogariten </w:t>
      </w:r>
      <w:r w:rsidR="00F1104F" w:rsidRPr="002E305D">
        <w:rPr>
          <w:rFonts w:ascii="Garamond" w:hAnsi="Garamond"/>
          <w:sz w:val="24"/>
          <w:szCs w:val="24"/>
          <w:lang w:val="sq-AL"/>
        </w:rPr>
        <w:t xml:space="preserve">në përputhje me nenin </w:t>
      </w:r>
      <w:r w:rsidR="00655016" w:rsidRPr="002E305D">
        <w:rPr>
          <w:rFonts w:ascii="Garamond" w:hAnsi="Garamond"/>
          <w:sz w:val="24"/>
          <w:szCs w:val="24"/>
          <w:lang w:val="sq-AL"/>
        </w:rPr>
        <w:t>9</w:t>
      </w:r>
      <w:r w:rsidR="00F1104F" w:rsidRPr="002E305D">
        <w:rPr>
          <w:rFonts w:ascii="Garamond" w:hAnsi="Garamond"/>
          <w:sz w:val="24"/>
          <w:szCs w:val="24"/>
          <w:lang w:val="sq-AL"/>
        </w:rPr>
        <w:t xml:space="preserve"> të kësaj rregulloreje;</w:t>
      </w:r>
    </w:p>
    <w:p w14:paraId="14044D1A" w14:textId="32D7BE5C" w:rsidR="00F1104F"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d) </w:t>
      </w:r>
      <w:r w:rsidR="004735E2" w:rsidRPr="002E305D">
        <w:rPr>
          <w:rFonts w:ascii="Garamond" w:hAnsi="Garamond"/>
          <w:sz w:val="24"/>
          <w:szCs w:val="24"/>
          <w:lang w:val="sq-AL"/>
        </w:rPr>
        <w:t>ekspozimet që krijohen nga</w:t>
      </w:r>
      <w:r w:rsidR="00F1104F" w:rsidRPr="002E305D">
        <w:rPr>
          <w:rFonts w:ascii="Garamond" w:hAnsi="Garamond"/>
          <w:sz w:val="24"/>
          <w:szCs w:val="24"/>
          <w:lang w:val="sq-AL"/>
        </w:rPr>
        <w:t xml:space="preserve"> transaksione</w:t>
      </w:r>
      <w:r w:rsidR="004735E2" w:rsidRPr="002E305D">
        <w:rPr>
          <w:rFonts w:ascii="Garamond" w:hAnsi="Garamond"/>
          <w:sz w:val="24"/>
          <w:szCs w:val="24"/>
          <w:lang w:val="sq-AL"/>
        </w:rPr>
        <w:t>t</w:t>
      </w:r>
      <w:r w:rsidR="00F1104F" w:rsidRPr="002E305D">
        <w:rPr>
          <w:rFonts w:ascii="Garamond" w:hAnsi="Garamond"/>
          <w:sz w:val="24"/>
          <w:szCs w:val="24"/>
          <w:lang w:val="sq-AL"/>
        </w:rPr>
        <w:t xml:space="preserve"> </w:t>
      </w:r>
      <w:r w:rsidR="004735E2" w:rsidRPr="002E305D">
        <w:rPr>
          <w:rFonts w:ascii="Garamond" w:hAnsi="Garamond"/>
          <w:sz w:val="24"/>
          <w:szCs w:val="24"/>
          <w:lang w:val="sq-AL"/>
        </w:rPr>
        <w:t>e</w:t>
      </w:r>
      <w:r w:rsidR="00F1104F" w:rsidRPr="002E305D">
        <w:rPr>
          <w:rFonts w:ascii="Garamond" w:hAnsi="Garamond"/>
          <w:sz w:val="24"/>
          <w:szCs w:val="24"/>
          <w:lang w:val="sq-AL"/>
        </w:rPr>
        <w:t xml:space="preserve"> financimit nëpërmjet titujve, </w:t>
      </w:r>
      <w:r w:rsidR="007A634E" w:rsidRPr="002E305D">
        <w:rPr>
          <w:rFonts w:ascii="Garamond" w:hAnsi="Garamond"/>
          <w:sz w:val="24"/>
          <w:szCs w:val="24"/>
          <w:lang w:val="sq-AL"/>
        </w:rPr>
        <w:t xml:space="preserve">të </w:t>
      </w:r>
      <w:r w:rsidR="00A414B3" w:rsidRPr="002E305D">
        <w:rPr>
          <w:rFonts w:ascii="Garamond" w:hAnsi="Garamond"/>
          <w:sz w:val="24"/>
          <w:szCs w:val="24"/>
          <w:lang w:val="sq-AL"/>
        </w:rPr>
        <w:t>cil</w:t>
      </w:r>
      <w:r w:rsidR="00714308" w:rsidRPr="002E305D">
        <w:rPr>
          <w:rFonts w:ascii="Garamond" w:hAnsi="Garamond"/>
          <w:sz w:val="24"/>
          <w:szCs w:val="24"/>
          <w:lang w:val="sq-AL"/>
        </w:rPr>
        <w:t>a</w:t>
      </w:r>
      <w:r w:rsidR="00A414B3" w:rsidRPr="002E305D">
        <w:rPr>
          <w:rFonts w:ascii="Garamond" w:hAnsi="Garamond"/>
          <w:sz w:val="24"/>
          <w:szCs w:val="24"/>
          <w:lang w:val="sq-AL"/>
        </w:rPr>
        <w:t xml:space="preserve">t </w:t>
      </w:r>
      <w:r w:rsidR="007A634E" w:rsidRPr="002E305D">
        <w:rPr>
          <w:rFonts w:ascii="Garamond" w:hAnsi="Garamond"/>
          <w:sz w:val="24"/>
          <w:szCs w:val="24"/>
          <w:lang w:val="sq-AL"/>
        </w:rPr>
        <w:t xml:space="preserve">përllogariten </w:t>
      </w:r>
      <w:r w:rsidR="00F1104F" w:rsidRPr="002E305D">
        <w:rPr>
          <w:rFonts w:ascii="Garamond" w:hAnsi="Garamond"/>
          <w:sz w:val="24"/>
          <w:szCs w:val="24"/>
          <w:lang w:val="sq-AL"/>
        </w:rPr>
        <w:t>në përputhje me nenin 10 të kësaj rregulloreje;</w:t>
      </w:r>
    </w:p>
    <w:p w14:paraId="41F78EC1" w14:textId="4DDC7485" w:rsidR="00F1104F"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lastRenderedPageBreak/>
        <w:t xml:space="preserve">e) </w:t>
      </w:r>
      <w:r w:rsidR="004735E2" w:rsidRPr="002E305D">
        <w:rPr>
          <w:rFonts w:ascii="Garamond" w:hAnsi="Garamond"/>
          <w:sz w:val="24"/>
          <w:szCs w:val="24"/>
          <w:lang w:val="sq-AL"/>
        </w:rPr>
        <w:t xml:space="preserve">ekspozimet </w:t>
      </w:r>
      <w:r w:rsidR="00F1104F" w:rsidRPr="002E305D">
        <w:rPr>
          <w:rFonts w:ascii="Garamond" w:hAnsi="Garamond"/>
          <w:sz w:val="24"/>
          <w:szCs w:val="24"/>
          <w:lang w:val="sq-AL"/>
        </w:rPr>
        <w:t xml:space="preserve">jashtë bilancit, duke përjashtuar </w:t>
      </w:r>
      <w:r w:rsidR="004735E2" w:rsidRPr="002E305D">
        <w:rPr>
          <w:rFonts w:ascii="Garamond" w:hAnsi="Garamond"/>
          <w:sz w:val="24"/>
          <w:szCs w:val="24"/>
          <w:lang w:val="sq-AL"/>
        </w:rPr>
        <w:t>ekspozimet jashtë bilancit që kr</w:t>
      </w:r>
      <w:r w:rsidR="00D4634C" w:rsidRPr="002E305D">
        <w:rPr>
          <w:rFonts w:ascii="Garamond" w:hAnsi="Garamond"/>
          <w:sz w:val="24"/>
          <w:szCs w:val="24"/>
          <w:lang w:val="sq-AL"/>
        </w:rPr>
        <w:t>i</w:t>
      </w:r>
      <w:r w:rsidR="004735E2" w:rsidRPr="002E305D">
        <w:rPr>
          <w:rFonts w:ascii="Garamond" w:hAnsi="Garamond"/>
          <w:sz w:val="24"/>
          <w:szCs w:val="24"/>
          <w:lang w:val="sq-AL"/>
        </w:rPr>
        <w:t xml:space="preserve">johen nga </w:t>
      </w:r>
      <w:r w:rsidR="00F1104F" w:rsidRPr="002E305D">
        <w:rPr>
          <w:rFonts w:ascii="Garamond" w:hAnsi="Garamond"/>
          <w:sz w:val="24"/>
          <w:szCs w:val="24"/>
          <w:lang w:val="sq-AL"/>
        </w:rPr>
        <w:t xml:space="preserve">kontratat </w:t>
      </w:r>
      <w:r w:rsidR="00105D9B" w:rsidRPr="002E305D">
        <w:rPr>
          <w:rFonts w:ascii="Garamond" w:hAnsi="Garamond"/>
          <w:sz w:val="24"/>
          <w:szCs w:val="24"/>
          <w:lang w:val="sq-AL"/>
        </w:rPr>
        <w:t>dhe</w:t>
      </w:r>
      <w:r w:rsidR="00F1104F" w:rsidRPr="002E305D">
        <w:rPr>
          <w:rFonts w:ascii="Garamond" w:hAnsi="Garamond"/>
          <w:sz w:val="24"/>
          <w:szCs w:val="24"/>
          <w:lang w:val="sq-AL"/>
        </w:rPr>
        <w:t xml:space="preserve"> transaksionet </w:t>
      </w:r>
      <w:r w:rsidR="00EC0A35" w:rsidRPr="002E305D">
        <w:rPr>
          <w:rFonts w:ascii="Garamond" w:hAnsi="Garamond"/>
          <w:sz w:val="24"/>
          <w:szCs w:val="24"/>
          <w:lang w:val="sq-AL"/>
        </w:rPr>
        <w:t>e</w:t>
      </w:r>
      <w:r w:rsidR="007D6C0C" w:rsidRPr="002E305D">
        <w:rPr>
          <w:rFonts w:ascii="Garamond" w:hAnsi="Garamond"/>
          <w:sz w:val="24"/>
          <w:szCs w:val="24"/>
          <w:lang w:val="sq-AL"/>
        </w:rPr>
        <w:t xml:space="preserve"> parashikuar</w:t>
      </w:r>
      <w:r w:rsidR="00D4634C" w:rsidRPr="002E305D">
        <w:rPr>
          <w:rFonts w:ascii="Garamond" w:hAnsi="Garamond"/>
          <w:sz w:val="24"/>
          <w:szCs w:val="24"/>
          <w:lang w:val="sq-AL"/>
        </w:rPr>
        <w:t>a</w:t>
      </w:r>
      <w:r w:rsidR="007D6C0C" w:rsidRPr="002E305D">
        <w:rPr>
          <w:rFonts w:ascii="Garamond" w:hAnsi="Garamond"/>
          <w:sz w:val="24"/>
          <w:szCs w:val="24"/>
          <w:lang w:val="sq-AL"/>
        </w:rPr>
        <w:t xml:space="preserve"> në shkronjat </w:t>
      </w:r>
      <w:r w:rsidR="0056374A">
        <w:rPr>
          <w:rFonts w:ascii="Garamond" w:hAnsi="Garamond"/>
          <w:sz w:val="24"/>
          <w:szCs w:val="24"/>
          <w:lang w:val="sq-AL"/>
        </w:rPr>
        <w:t>“</w:t>
      </w:r>
      <w:r w:rsidR="007D6C0C" w:rsidRPr="002E305D">
        <w:rPr>
          <w:rFonts w:ascii="Garamond" w:hAnsi="Garamond"/>
          <w:sz w:val="24"/>
          <w:szCs w:val="24"/>
          <w:lang w:val="sq-AL"/>
        </w:rPr>
        <w:t>b</w:t>
      </w:r>
      <w:r w:rsidR="0056374A">
        <w:rPr>
          <w:rFonts w:ascii="Garamond" w:hAnsi="Garamond"/>
          <w:sz w:val="24"/>
          <w:szCs w:val="24"/>
          <w:lang w:val="sq-AL"/>
        </w:rPr>
        <w:t>”</w:t>
      </w:r>
      <w:r w:rsidR="007D6C0C" w:rsidRPr="002E305D">
        <w:rPr>
          <w:rFonts w:ascii="Garamond" w:hAnsi="Garamond"/>
          <w:sz w:val="24"/>
          <w:szCs w:val="24"/>
          <w:lang w:val="sq-AL"/>
        </w:rPr>
        <w:t xml:space="preserve">, </w:t>
      </w:r>
      <w:r w:rsidR="0056374A">
        <w:rPr>
          <w:rFonts w:ascii="Garamond" w:hAnsi="Garamond"/>
          <w:sz w:val="24"/>
          <w:szCs w:val="24"/>
          <w:lang w:val="sq-AL"/>
        </w:rPr>
        <w:t>“</w:t>
      </w:r>
      <w:r w:rsidR="007D6C0C" w:rsidRPr="002E305D">
        <w:rPr>
          <w:rFonts w:ascii="Garamond" w:hAnsi="Garamond"/>
          <w:sz w:val="24"/>
          <w:szCs w:val="24"/>
          <w:lang w:val="sq-AL"/>
        </w:rPr>
        <w:t>c</w:t>
      </w:r>
      <w:r w:rsidR="0056374A">
        <w:rPr>
          <w:rFonts w:ascii="Garamond" w:hAnsi="Garamond"/>
          <w:sz w:val="24"/>
          <w:szCs w:val="24"/>
          <w:lang w:val="sq-AL"/>
        </w:rPr>
        <w:t>”</w:t>
      </w:r>
      <w:r w:rsidR="007D6C0C" w:rsidRPr="002E305D">
        <w:rPr>
          <w:rFonts w:ascii="Garamond" w:hAnsi="Garamond"/>
          <w:sz w:val="24"/>
          <w:szCs w:val="24"/>
          <w:lang w:val="sq-AL"/>
        </w:rPr>
        <w:t xml:space="preserve"> dhe </w:t>
      </w:r>
      <w:r w:rsidR="0056374A">
        <w:rPr>
          <w:rFonts w:ascii="Garamond" w:hAnsi="Garamond"/>
          <w:sz w:val="24"/>
          <w:szCs w:val="24"/>
          <w:lang w:val="sq-AL"/>
        </w:rPr>
        <w:t>“</w:t>
      </w:r>
      <w:r w:rsidR="007D6C0C" w:rsidRPr="002E305D">
        <w:rPr>
          <w:rFonts w:ascii="Garamond" w:hAnsi="Garamond"/>
          <w:sz w:val="24"/>
          <w:szCs w:val="24"/>
          <w:lang w:val="sq-AL"/>
        </w:rPr>
        <w:t>d</w:t>
      </w:r>
      <w:r w:rsidR="0056374A">
        <w:rPr>
          <w:rFonts w:ascii="Garamond" w:hAnsi="Garamond"/>
          <w:sz w:val="24"/>
          <w:szCs w:val="24"/>
          <w:lang w:val="sq-AL"/>
        </w:rPr>
        <w:t>”</w:t>
      </w:r>
      <w:r w:rsidR="007D6C0C" w:rsidRPr="002E305D">
        <w:rPr>
          <w:rFonts w:ascii="Garamond" w:hAnsi="Garamond"/>
          <w:sz w:val="24"/>
          <w:szCs w:val="24"/>
          <w:lang w:val="sq-AL"/>
        </w:rPr>
        <w:t xml:space="preserve"> të kësaj pike</w:t>
      </w:r>
      <w:r w:rsidR="00F1104F" w:rsidRPr="002E305D">
        <w:rPr>
          <w:rFonts w:ascii="Garamond" w:hAnsi="Garamond"/>
          <w:sz w:val="24"/>
          <w:szCs w:val="24"/>
          <w:lang w:val="sq-AL"/>
        </w:rPr>
        <w:t xml:space="preserve">, </w:t>
      </w:r>
      <w:r w:rsidR="007A634E" w:rsidRPr="002E305D">
        <w:rPr>
          <w:rFonts w:ascii="Garamond" w:hAnsi="Garamond"/>
          <w:sz w:val="24"/>
          <w:szCs w:val="24"/>
          <w:lang w:val="sq-AL"/>
        </w:rPr>
        <w:t>të cil</w:t>
      </w:r>
      <w:r w:rsidR="00714308" w:rsidRPr="002E305D">
        <w:rPr>
          <w:rFonts w:ascii="Garamond" w:hAnsi="Garamond"/>
          <w:sz w:val="24"/>
          <w:szCs w:val="24"/>
          <w:lang w:val="sq-AL"/>
        </w:rPr>
        <w:t>a</w:t>
      </w:r>
      <w:r w:rsidR="007A634E" w:rsidRPr="002E305D">
        <w:rPr>
          <w:rFonts w:ascii="Garamond" w:hAnsi="Garamond"/>
          <w:sz w:val="24"/>
          <w:szCs w:val="24"/>
          <w:lang w:val="sq-AL"/>
        </w:rPr>
        <w:t xml:space="preserve">t përllogariten </w:t>
      </w:r>
      <w:r w:rsidR="00F1104F" w:rsidRPr="002E305D">
        <w:rPr>
          <w:rFonts w:ascii="Garamond" w:hAnsi="Garamond"/>
          <w:sz w:val="24"/>
          <w:szCs w:val="24"/>
          <w:lang w:val="sq-AL"/>
        </w:rPr>
        <w:t>në përputhje me nenin 11 të kësaj rregulloreje;</w:t>
      </w:r>
    </w:p>
    <w:p w14:paraId="512C5E93" w14:textId="7B5671A5" w:rsidR="00F1104F"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f) </w:t>
      </w:r>
      <w:r w:rsidR="00F1104F" w:rsidRPr="002E305D">
        <w:rPr>
          <w:rFonts w:ascii="Garamond" w:hAnsi="Garamond"/>
          <w:sz w:val="24"/>
          <w:szCs w:val="24"/>
          <w:lang w:val="sq-AL"/>
        </w:rPr>
        <w:t xml:space="preserve">blerjet ose shitjet e rregullta </w:t>
      </w:r>
      <w:r w:rsidR="00F1104F" w:rsidRPr="002E1D90">
        <w:rPr>
          <w:rFonts w:ascii="Garamond" w:hAnsi="Garamond"/>
          <w:i/>
          <w:sz w:val="24"/>
          <w:szCs w:val="24"/>
          <w:lang w:val="sq-AL"/>
        </w:rPr>
        <w:t>(</w:t>
      </w:r>
      <w:proofErr w:type="spellStart"/>
      <w:r w:rsidR="00F1104F" w:rsidRPr="002E1D90">
        <w:rPr>
          <w:rFonts w:ascii="Garamond" w:hAnsi="Garamond"/>
          <w:i/>
          <w:sz w:val="24"/>
          <w:szCs w:val="24"/>
          <w:lang w:val="sq-AL"/>
        </w:rPr>
        <w:t>regular-</w:t>
      </w:r>
      <w:r w:rsidR="00A520B3" w:rsidRPr="002E1D90">
        <w:rPr>
          <w:rFonts w:ascii="Garamond" w:hAnsi="Garamond"/>
          <w:i/>
          <w:sz w:val="24"/>
          <w:szCs w:val="24"/>
          <w:lang w:val="sq-AL"/>
        </w:rPr>
        <w:t>way</w:t>
      </w:r>
      <w:proofErr w:type="spellEnd"/>
      <w:r w:rsidR="00F1104F" w:rsidRPr="002E1D90">
        <w:rPr>
          <w:rFonts w:ascii="Garamond" w:hAnsi="Garamond"/>
          <w:i/>
          <w:sz w:val="24"/>
          <w:szCs w:val="24"/>
          <w:lang w:val="sq-AL"/>
        </w:rPr>
        <w:t>)</w:t>
      </w:r>
      <w:r w:rsidR="00F1104F" w:rsidRPr="002E305D">
        <w:rPr>
          <w:rFonts w:ascii="Garamond" w:hAnsi="Garamond"/>
          <w:sz w:val="24"/>
          <w:szCs w:val="24"/>
          <w:lang w:val="sq-AL"/>
        </w:rPr>
        <w:t xml:space="preserve"> në pritje të shlyerjes, </w:t>
      </w:r>
      <w:r w:rsidR="006A0575" w:rsidRPr="002E305D">
        <w:rPr>
          <w:rFonts w:ascii="Garamond" w:hAnsi="Garamond"/>
          <w:sz w:val="24"/>
          <w:szCs w:val="24"/>
          <w:lang w:val="sq-AL"/>
        </w:rPr>
        <w:t xml:space="preserve">të cilat përllogariten </w:t>
      </w:r>
      <w:r w:rsidR="00F1104F" w:rsidRPr="002E305D">
        <w:rPr>
          <w:rFonts w:ascii="Garamond" w:hAnsi="Garamond"/>
          <w:sz w:val="24"/>
          <w:szCs w:val="24"/>
          <w:lang w:val="sq-AL"/>
        </w:rPr>
        <w:t xml:space="preserve">në përputhje me nenin </w:t>
      </w:r>
      <w:r w:rsidR="004735E2" w:rsidRPr="002E305D">
        <w:rPr>
          <w:rFonts w:ascii="Garamond" w:hAnsi="Garamond"/>
          <w:sz w:val="24"/>
          <w:szCs w:val="24"/>
          <w:lang w:val="sq-AL"/>
        </w:rPr>
        <w:t xml:space="preserve">7 </w:t>
      </w:r>
      <w:r w:rsidR="00F1104F" w:rsidRPr="002E305D">
        <w:rPr>
          <w:rFonts w:ascii="Garamond" w:hAnsi="Garamond"/>
          <w:sz w:val="24"/>
          <w:szCs w:val="24"/>
          <w:lang w:val="sq-AL"/>
        </w:rPr>
        <w:t>të kësaj rregulloreje.</w:t>
      </w:r>
    </w:p>
    <w:p w14:paraId="02743D3C" w14:textId="07783629" w:rsidR="00570796"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4. </w:t>
      </w:r>
      <w:r w:rsidR="00570796" w:rsidRPr="002E305D">
        <w:rPr>
          <w:rFonts w:ascii="Garamond" w:hAnsi="Garamond"/>
          <w:sz w:val="24"/>
          <w:szCs w:val="24"/>
          <w:lang w:val="sq-AL"/>
        </w:rPr>
        <w:t xml:space="preserve">Përveçse kur </w:t>
      </w:r>
      <w:r w:rsidR="004230AD" w:rsidRPr="002E305D">
        <w:rPr>
          <w:rFonts w:ascii="Garamond" w:hAnsi="Garamond"/>
          <w:sz w:val="24"/>
          <w:szCs w:val="24"/>
          <w:lang w:val="sq-AL"/>
        </w:rPr>
        <w:t>përcaktohet</w:t>
      </w:r>
      <w:r w:rsidR="00570796" w:rsidRPr="002E305D">
        <w:rPr>
          <w:rFonts w:ascii="Garamond" w:hAnsi="Garamond"/>
          <w:sz w:val="24"/>
          <w:szCs w:val="24"/>
          <w:lang w:val="sq-AL"/>
        </w:rPr>
        <w:t xml:space="preserve"> ndryshe në këtë rregullore, bankat llogarisin ekspozimin total në përputhje me </w:t>
      </w:r>
      <w:r w:rsidR="00B10C36" w:rsidRPr="002E305D">
        <w:rPr>
          <w:rFonts w:ascii="Garamond" w:hAnsi="Garamond"/>
          <w:sz w:val="24"/>
          <w:szCs w:val="24"/>
          <w:lang w:val="sq-AL"/>
        </w:rPr>
        <w:t>kërkesat</w:t>
      </w:r>
      <w:r w:rsidR="00570796" w:rsidRPr="002E305D">
        <w:rPr>
          <w:rFonts w:ascii="Garamond" w:hAnsi="Garamond"/>
          <w:sz w:val="24"/>
          <w:szCs w:val="24"/>
          <w:lang w:val="sq-AL"/>
        </w:rPr>
        <w:t xml:space="preserve"> e mëposhtme: </w:t>
      </w:r>
    </w:p>
    <w:p w14:paraId="43B1B13A" w14:textId="769A3B41" w:rsidR="000848D2"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a) </w:t>
      </w:r>
      <w:r w:rsidR="000848D2" w:rsidRPr="002E305D">
        <w:rPr>
          <w:rFonts w:ascii="Garamond" w:hAnsi="Garamond"/>
          <w:sz w:val="24"/>
          <w:szCs w:val="24"/>
          <w:lang w:val="sq-AL"/>
        </w:rPr>
        <w:t xml:space="preserve">vlera e ekspozimit matet sipas vlerës së </w:t>
      </w:r>
      <w:r w:rsidR="00A849E5" w:rsidRPr="002E305D">
        <w:rPr>
          <w:rFonts w:ascii="Garamond" w:hAnsi="Garamond"/>
          <w:sz w:val="24"/>
          <w:szCs w:val="24"/>
          <w:lang w:val="sq-AL"/>
        </w:rPr>
        <w:t>tij</w:t>
      </w:r>
      <w:r w:rsidR="000848D2" w:rsidRPr="002E305D">
        <w:rPr>
          <w:rFonts w:ascii="Garamond" w:hAnsi="Garamond"/>
          <w:sz w:val="24"/>
          <w:szCs w:val="24"/>
          <w:lang w:val="sq-AL"/>
        </w:rPr>
        <w:t xml:space="preserve"> kontabël dhe shprehet në baza bruto;</w:t>
      </w:r>
    </w:p>
    <w:p w14:paraId="405DDE52" w14:textId="5194BD28" w:rsidR="00570796"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 </w:t>
      </w:r>
      <w:proofErr w:type="spellStart"/>
      <w:r w:rsidR="00570796" w:rsidRPr="002E305D">
        <w:rPr>
          <w:rFonts w:ascii="Garamond" w:hAnsi="Garamond"/>
          <w:sz w:val="24"/>
          <w:szCs w:val="24"/>
          <w:lang w:val="sq-AL"/>
        </w:rPr>
        <w:t>kolaterali</w:t>
      </w:r>
      <w:proofErr w:type="spellEnd"/>
      <w:r w:rsidR="00570796" w:rsidRPr="002E305D">
        <w:rPr>
          <w:rFonts w:ascii="Garamond" w:hAnsi="Garamond"/>
          <w:sz w:val="24"/>
          <w:szCs w:val="24"/>
          <w:lang w:val="sq-AL"/>
        </w:rPr>
        <w:t xml:space="preserve"> fizik</w:t>
      </w:r>
      <w:r w:rsidR="00A9787D" w:rsidRPr="002E305D">
        <w:rPr>
          <w:rFonts w:ascii="Garamond" w:hAnsi="Garamond"/>
          <w:sz w:val="24"/>
          <w:szCs w:val="24"/>
          <w:lang w:val="sq-AL"/>
        </w:rPr>
        <w:t xml:space="preserve"> n</w:t>
      </w:r>
      <w:r w:rsidR="0056169B" w:rsidRPr="002E305D">
        <w:rPr>
          <w:rFonts w:ascii="Garamond" w:hAnsi="Garamond"/>
          <w:sz w:val="24"/>
          <w:szCs w:val="24"/>
          <w:lang w:val="sq-AL"/>
        </w:rPr>
        <w:t>ë</w:t>
      </w:r>
      <w:r w:rsidR="00A9787D" w:rsidRPr="002E305D">
        <w:rPr>
          <w:rFonts w:ascii="Garamond" w:hAnsi="Garamond"/>
          <w:sz w:val="24"/>
          <w:szCs w:val="24"/>
          <w:lang w:val="sq-AL"/>
        </w:rPr>
        <w:t xml:space="preserve"> form</w:t>
      </w:r>
      <w:r w:rsidR="0056169B" w:rsidRPr="002E305D">
        <w:rPr>
          <w:rFonts w:ascii="Garamond" w:hAnsi="Garamond"/>
          <w:sz w:val="24"/>
          <w:szCs w:val="24"/>
          <w:lang w:val="sq-AL"/>
        </w:rPr>
        <w:t>ë</w:t>
      </w:r>
      <w:r w:rsidR="00A9787D" w:rsidRPr="002E305D">
        <w:rPr>
          <w:rFonts w:ascii="Garamond" w:hAnsi="Garamond"/>
          <w:sz w:val="24"/>
          <w:szCs w:val="24"/>
          <w:lang w:val="sq-AL"/>
        </w:rPr>
        <w:t>n e aktiveve t</w:t>
      </w:r>
      <w:r w:rsidR="0056169B" w:rsidRPr="002E305D">
        <w:rPr>
          <w:rFonts w:ascii="Garamond" w:hAnsi="Garamond"/>
          <w:sz w:val="24"/>
          <w:szCs w:val="24"/>
          <w:lang w:val="sq-AL"/>
        </w:rPr>
        <w:t>ë</w:t>
      </w:r>
      <w:r w:rsidR="00A9787D" w:rsidRPr="002E305D">
        <w:rPr>
          <w:rFonts w:ascii="Garamond" w:hAnsi="Garamond"/>
          <w:sz w:val="24"/>
          <w:szCs w:val="24"/>
          <w:lang w:val="sq-AL"/>
        </w:rPr>
        <w:t xml:space="preserve"> q</w:t>
      </w:r>
      <w:r w:rsidR="0056169B" w:rsidRPr="002E305D">
        <w:rPr>
          <w:rFonts w:ascii="Garamond" w:hAnsi="Garamond"/>
          <w:sz w:val="24"/>
          <w:szCs w:val="24"/>
          <w:lang w:val="sq-AL"/>
        </w:rPr>
        <w:t>ë</w:t>
      </w:r>
      <w:r w:rsidR="00A9787D" w:rsidRPr="002E305D">
        <w:rPr>
          <w:rFonts w:ascii="Garamond" w:hAnsi="Garamond"/>
          <w:sz w:val="24"/>
          <w:szCs w:val="24"/>
          <w:lang w:val="sq-AL"/>
        </w:rPr>
        <w:t>ndrueshme</w:t>
      </w:r>
      <w:r w:rsidR="00570796" w:rsidRPr="002E305D">
        <w:rPr>
          <w:rFonts w:ascii="Garamond" w:hAnsi="Garamond"/>
          <w:sz w:val="24"/>
          <w:szCs w:val="24"/>
          <w:lang w:val="sq-AL"/>
        </w:rPr>
        <w:t xml:space="preserve"> ose</w:t>
      </w:r>
      <w:r w:rsidR="00A9787D" w:rsidRPr="002E305D">
        <w:rPr>
          <w:rFonts w:ascii="Garamond" w:hAnsi="Garamond"/>
          <w:sz w:val="24"/>
          <w:szCs w:val="24"/>
          <w:lang w:val="sq-AL"/>
        </w:rPr>
        <w:t xml:space="preserve"> </w:t>
      </w:r>
      <w:proofErr w:type="spellStart"/>
      <w:r w:rsidR="00A9787D" w:rsidRPr="002E305D">
        <w:rPr>
          <w:rFonts w:ascii="Garamond" w:hAnsi="Garamond"/>
          <w:sz w:val="24"/>
          <w:szCs w:val="24"/>
          <w:lang w:val="sq-AL"/>
        </w:rPr>
        <w:t>kolaterali</w:t>
      </w:r>
      <w:proofErr w:type="spellEnd"/>
      <w:r w:rsidR="00570796" w:rsidRPr="002E305D">
        <w:rPr>
          <w:rFonts w:ascii="Garamond" w:hAnsi="Garamond"/>
          <w:sz w:val="24"/>
          <w:szCs w:val="24"/>
          <w:lang w:val="sq-AL"/>
        </w:rPr>
        <w:t xml:space="preserve"> financiar, garancitë ose teknikat e </w:t>
      </w:r>
      <w:r w:rsidR="000848D2" w:rsidRPr="002E305D">
        <w:rPr>
          <w:rFonts w:ascii="Garamond" w:hAnsi="Garamond"/>
          <w:sz w:val="24"/>
          <w:szCs w:val="24"/>
          <w:lang w:val="sq-AL"/>
        </w:rPr>
        <w:t xml:space="preserve">tjera të </w:t>
      </w:r>
      <w:r w:rsidR="00570796" w:rsidRPr="002E305D">
        <w:rPr>
          <w:rFonts w:ascii="Garamond" w:hAnsi="Garamond"/>
          <w:sz w:val="24"/>
          <w:szCs w:val="24"/>
          <w:lang w:val="sq-AL"/>
        </w:rPr>
        <w:t>zbutjes së rrezikut të kredisë</w:t>
      </w:r>
      <w:r w:rsidR="000848D2" w:rsidRPr="002E305D">
        <w:rPr>
          <w:rFonts w:ascii="Garamond" w:hAnsi="Garamond"/>
          <w:sz w:val="24"/>
          <w:szCs w:val="24"/>
          <w:lang w:val="sq-AL"/>
        </w:rPr>
        <w:t>,</w:t>
      </w:r>
      <w:r w:rsidR="00570796" w:rsidRPr="002E305D">
        <w:rPr>
          <w:rFonts w:ascii="Garamond" w:hAnsi="Garamond"/>
          <w:sz w:val="24"/>
          <w:szCs w:val="24"/>
          <w:lang w:val="sq-AL"/>
        </w:rPr>
        <w:t xml:space="preserve"> nuk përdore</w:t>
      </w:r>
      <w:r w:rsidR="00451859" w:rsidRPr="002E305D">
        <w:rPr>
          <w:rFonts w:ascii="Garamond" w:hAnsi="Garamond"/>
          <w:sz w:val="24"/>
          <w:szCs w:val="24"/>
          <w:lang w:val="sq-AL"/>
        </w:rPr>
        <w:t>n</w:t>
      </w:r>
      <w:r w:rsidR="00570796" w:rsidRPr="002E305D">
        <w:rPr>
          <w:rFonts w:ascii="Garamond" w:hAnsi="Garamond"/>
          <w:sz w:val="24"/>
          <w:szCs w:val="24"/>
          <w:lang w:val="sq-AL"/>
        </w:rPr>
        <w:t xml:space="preserve"> për të </w:t>
      </w:r>
      <w:r w:rsidR="0062487A" w:rsidRPr="002E305D">
        <w:rPr>
          <w:rFonts w:ascii="Garamond" w:hAnsi="Garamond"/>
          <w:sz w:val="24"/>
          <w:szCs w:val="24"/>
          <w:lang w:val="sq-AL"/>
        </w:rPr>
        <w:t>reduktuar</w:t>
      </w:r>
      <w:r w:rsidR="00570796" w:rsidRPr="002E305D">
        <w:rPr>
          <w:rFonts w:ascii="Garamond" w:hAnsi="Garamond"/>
          <w:sz w:val="24"/>
          <w:szCs w:val="24"/>
          <w:lang w:val="sq-AL"/>
        </w:rPr>
        <w:t xml:space="preserve"> vlerën totale të ekspozimit të bankës;</w:t>
      </w:r>
    </w:p>
    <w:p w14:paraId="383104C3" w14:textId="21235F58" w:rsidR="007A634E"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c) </w:t>
      </w:r>
      <w:r w:rsidR="00570796" w:rsidRPr="002E305D">
        <w:rPr>
          <w:rFonts w:ascii="Garamond" w:hAnsi="Garamond"/>
          <w:sz w:val="24"/>
          <w:szCs w:val="24"/>
          <w:lang w:val="sq-AL"/>
        </w:rPr>
        <w:t xml:space="preserve">aktivet </w:t>
      </w:r>
      <w:r w:rsidR="00477652" w:rsidRPr="002E305D">
        <w:rPr>
          <w:rFonts w:ascii="Garamond" w:hAnsi="Garamond"/>
          <w:sz w:val="24"/>
          <w:szCs w:val="24"/>
          <w:lang w:val="sq-AL"/>
        </w:rPr>
        <w:t xml:space="preserve">(të drejtat) </w:t>
      </w:r>
      <w:r w:rsidR="00570796" w:rsidRPr="002E305D">
        <w:rPr>
          <w:rFonts w:ascii="Garamond" w:hAnsi="Garamond"/>
          <w:sz w:val="24"/>
          <w:szCs w:val="24"/>
          <w:lang w:val="sq-AL"/>
        </w:rPr>
        <w:t xml:space="preserve">nuk netohen me </w:t>
      </w:r>
      <w:r w:rsidR="00477652" w:rsidRPr="002E305D">
        <w:rPr>
          <w:rFonts w:ascii="Garamond" w:hAnsi="Garamond"/>
          <w:sz w:val="24"/>
          <w:szCs w:val="24"/>
          <w:lang w:val="sq-AL"/>
        </w:rPr>
        <w:t>pasivet (</w:t>
      </w:r>
      <w:r w:rsidR="00570796" w:rsidRPr="002E305D">
        <w:rPr>
          <w:rFonts w:ascii="Garamond" w:hAnsi="Garamond"/>
          <w:sz w:val="24"/>
          <w:szCs w:val="24"/>
          <w:lang w:val="sq-AL"/>
        </w:rPr>
        <w:t>detyrimet</w:t>
      </w:r>
      <w:r w:rsidR="00477652" w:rsidRPr="002E305D">
        <w:rPr>
          <w:rFonts w:ascii="Garamond" w:hAnsi="Garamond"/>
          <w:sz w:val="24"/>
          <w:szCs w:val="24"/>
          <w:lang w:val="sq-AL"/>
        </w:rPr>
        <w:t>).</w:t>
      </w:r>
    </w:p>
    <w:p w14:paraId="0058906A" w14:textId="650D7C66" w:rsidR="000848D2"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5. </w:t>
      </w:r>
      <w:r w:rsidR="000848D2" w:rsidRPr="002E305D">
        <w:rPr>
          <w:rFonts w:ascii="Garamond" w:hAnsi="Garamond"/>
          <w:sz w:val="24"/>
          <w:szCs w:val="24"/>
          <w:lang w:val="sq-AL"/>
        </w:rPr>
        <w:t xml:space="preserve">Bankat, </w:t>
      </w:r>
      <w:r w:rsidR="00BF5C37" w:rsidRPr="002E305D">
        <w:rPr>
          <w:rFonts w:ascii="Garamond" w:hAnsi="Garamond"/>
          <w:sz w:val="24"/>
          <w:szCs w:val="24"/>
          <w:lang w:val="sq-AL"/>
        </w:rPr>
        <w:t>për të siguruar një</w:t>
      </w:r>
      <w:r w:rsidR="000848D2" w:rsidRPr="002E305D">
        <w:rPr>
          <w:rFonts w:ascii="Garamond" w:hAnsi="Garamond"/>
          <w:sz w:val="24"/>
          <w:szCs w:val="24"/>
          <w:lang w:val="sq-AL"/>
        </w:rPr>
        <w:t xml:space="preserve"> trajtim </w:t>
      </w:r>
      <w:proofErr w:type="spellStart"/>
      <w:r w:rsidR="000848D2" w:rsidRPr="002E305D">
        <w:rPr>
          <w:rFonts w:ascii="Garamond" w:hAnsi="Garamond"/>
          <w:sz w:val="24"/>
          <w:szCs w:val="24"/>
          <w:lang w:val="sq-AL"/>
        </w:rPr>
        <w:t>konsistent</w:t>
      </w:r>
      <w:proofErr w:type="spellEnd"/>
      <w:r w:rsidR="000848D2" w:rsidRPr="002E305D">
        <w:rPr>
          <w:rFonts w:ascii="Garamond" w:hAnsi="Garamond"/>
          <w:sz w:val="24"/>
          <w:szCs w:val="24"/>
          <w:lang w:val="sq-AL"/>
        </w:rPr>
        <w:t xml:space="preserve">, </w:t>
      </w:r>
      <w:r w:rsidR="004230AD" w:rsidRPr="002E305D">
        <w:rPr>
          <w:rFonts w:ascii="Garamond" w:hAnsi="Garamond"/>
          <w:sz w:val="24"/>
          <w:szCs w:val="24"/>
          <w:lang w:val="sq-AL"/>
        </w:rPr>
        <w:t>zbresin nga vlera e ekspozimit total të parashikuar në k</w:t>
      </w:r>
      <w:r w:rsidR="00885257" w:rsidRPr="002E305D">
        <w:rPr>
          <w:rFonts w:ascii="Garamond" w:hAnsi="Garamond"/>
          <w:sz w:val="24"/>
          <w:szCs w:val="24"/>
          <w:lang w:val="sq-AL"/>
        </w:rPr>
        <w:t>ë</w:t>
      </w:r>
      <w:r w:rsidR="004230AD" w:rsidRPr="002E305D">
        <w:rPr>
          <w:rFonts w:ascii="Garamond" w:hAnsi="Garamond"/>
          <w:sz w:val="24"/>
          <w:szCs w:val="24"/>
          <w:lang w:val="sq-AL"/>
        </w:rPr>
        <w:t>t</w:t>
      </w:r>
      <w:r w:rsidR="00885257" w:rsidRPr="002E305D">
        <w:rPr>
          <w:rFonts w:ascii="Garamond" w:hAnsi="Garamond"/>
          <w:sz w:val="24"/>
          <w:szCs w:val="24"/>
          <w:lang w:val="sq-AL"/>
        </w:rPr>
        <w:t>ë</w:t>
      </w:r>
      <w:r w:rsidR="004230AD" w:rsidRPr="002E305D">
        <w:rPr>
          <w:rFonts w:ascii="Garamond" w:hAnsi="Garamond"/>
          <w:sz w:val="24"/>
          <w:szCs w:val="24"/>
          <w:lang w:val="sq-AL"/>
        </w:rPr>
        <w:t xml:space="preserve"> nen, </w:t>
      </w:r>
      <w:r w:rsidR="000848D2" w:rsidRPr="002E305D">
        <w:rPr>
          <w:rFonts w:ascii="Garamond" w:hAnsi="Garamond"/>
          <w:sz w:val="24"/>
          <w:szCs w:val="24"/>
          <w:lang w:val="sq-AL"/>
        </w:rPr>
        <w:t xml:space="preserve">çdo zë </w:t>
      </w:r>
      <w:r w:rsidR="004230AD" w:rsidRPr="002E305D">
        <w:rPr>
          <w:rFonts w:ascii="Garamond" w:hAnsi="Garamond"/>
          <w:sz w:val="24"/>
          <w:szCs w:val="24"/>
          <w:lang w:val="sq-AL"/>
        </w:rPr>
        <w:t>t</w:t>
      </w:r>
      <w:r w:rsidR="00885257" w:rsidRPr="002E305D">
        <w:rPr>
          <w:rFonts w:ascii="Garamond" w:hAnsi="Garamond"/>
          <w:sz w:val="24"/>
          <w:szCs w:val="24"/>
          <w:lang w:val="sq-AL"/>
        </w:rPr>
        <w:t>ë</w:t>
      </w:r>
      <w:r w:rsidR="000848D2" w:rsidRPr="002E305D">
        <w:rPr>
          <w:rFonts w:ascii="Garamond" w:hAnsi="Garamond"/>
          <w:sz w:val="24"/>
          <w:szCs w:val="24"/>
          <w:lang w:val="sq-AL"/>
        </w:rPr>
        <w:t xml:space="preserve"> zbritshëm nga kapitali i nivelit të parë sipas</w:t>
      </w:r>
      <w:r w:rsidR="004230AD" w:rsidRPr="002E305D">
        <w:rPr>
          <w:rFonts w:ascii="Garamond" w:hAnsi="Garamond"/>
          <w:sz w:val="24"/>
          <w:szCs w:val="24"/>
          <w:lang w:val="sq-AL"/>
        </w:rPr>
        <w:t xml:space="preserve"> p</w:t>
      </w:r>
      <w:r w:rsidR="00885257" w:rsidRPr="002E305D">
        <w:rPr>
          <w:rFonts w:ascii="Garamond" w:hAnsi="Garamond"/>
          <w:sz w:val="24"/>
          <w:szCs w:val="24"/>
          <w:lang w:val="sq-AL"/>
        </w:rPr>
        <w:t>ë</w:t>
      </w:r>
      <w:r w:rsidR="004230AD" w:rsidRPr="002E305D">
        <w:rPr>
          <w:rFonts w:ascii="Garamond" w:hAnsi="Garamond"/>
          <w:sz w:val="24"/>
          <w:szCs w:val="24"/>
          <w:lang w:val="sq-AL"/>
        </w:rPr>
        <w:t>rcaktimeve në rregulloren e kapitalit rregullator</w:t>
      </w:r>
      <w:r w:rsidR="000848D2" w:rsidRPr="002E305D">
        <w:rPr>
          <w:rFonts w:ascii="Garamond" w:hAnsi="Garamond"/>
          <w:sz w:val="24"/>
          <w:szCs w:val="24"/>
          <w:lang w:val="sq-AL"/>
        </w:rPr>
        <w:t xml:space="preserve">, përveç </w:t>
      </w:r>
      <w:r w:rsidR="004230AD" w:rsidRPr="002E305D">
        <w:rPr>
          <w:rFonts w:ascii="Garamond" w:hAnsi="Garamond"/>
          <w:sz w:val="24"/>
          <w:szCs w:val="24"/>
          <w:lang w:val="sq-AL"/>
        </w:rPr>
        <w:t>z</w:t>
      </w:r>
      <w:r w:rsidR="00885257" w:rsidRPr="002E305D">
        <w:rPr>
          <w:rFonts w:ascii="Garamond" w:hAnsi="Garamond"/>
          <w:sz w:val="24"/>
          <w:szCs w:val="24"/>
          <w:lang w:val="sq-AL"/>
        </w:rPr>
        <w:t>ë</w:t>
      </w:r>
      <w:r w:rsidR="004230AD" w:rsidRPr="002E305D">
        <w:rPr>
          <w:rFonts w:ascii="Garamond" w:hAnsi="Garamond"/>
          <w:sz w:val="24"/>
          <w:szCs w:val="24"/>
          <w:lang w:val="sq-AL"/>
        </w:rPr>
        <w:t>rave</w:t>
      </w:r>
      <w:r w:rsidR="000848D2" w:rsidRPr="002E305D">
        <w:rPr>
          <w:rFonts w:ascii="Garamond" w:hAnsi="Garamond"/>
          <w:sz w:val="24"/>
          <w:szCs w:val="24"/>
          <w:lang w:val="sq-AL"/>
        </w:rPr>
        <w:t xml:space="preserve"> që lidhen me detyrimet. </w:t>
      </w:r>
    </w:p>
    <w:p w14:paraId="013DAA22" w14:textId="613D9EE3" w:rsidR="00317414"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6. </w:t>
      </w:r>
      <w:r w:rsidR="00611C7F" w:rsidRPr="002E305D">
        <w:rPr>
          <w:rFonts w:ascii="Garamond" w:hAnsi="Garamond"/>
          <w:sz w:val="24"/>
          <w:szCs w:val="24"/>
          <w:lang w:val="sq-AL"/>
        </w:rPr>
        <w:t xml:space="preserve">Banka </w:t>
      </w:r>
      <w:proofErr w:type="spellStart"/>
      <w:r w:rsidR="00611C7F" w:rsidRPr="002E305D">
        <w:rPr>
          <w:rFonts w:ascii="Garamond" w:hAnsi="Garamond"/>
          <w:sz w:val="24"/>
          <w:szCs w:val="24"/>
          <w:lang w:val="sq-AL"/>
        </w:rPr>
        <w:t>origjinuese</w:t>
      </w:r>
      <w:proofErr w:type="spellEnd"/>
      <w:r w:rsidR="00611C7F" w:rsidRPr="002E305D">
        <w:rPr>
          <w:rFonts w:ascii="Garamond" w:hAnsi="Garamond"/>
          <w:sz w:val="24"/>
          <w:szCs w:val="24"/>
          <w:lang w:val="sq-AL"/>
        </w:rPr>
        <w:t xml:space="preserve"> në nj</w:t>
      </w:r>
      <w:r w:rsidR="00226647" w:rsidRPr="002E305D">
        <w:rPr>
          <w:rFonts w:ascii="Garamond" w:hAnsi="Garamond"/>
          <w:sz w:val="24"/>
          <w:szCs w:val="24"/>
          <w:lang w:val="sq-AL"/>
        </w:rPr>
        <w:t>ë</w:t>
      </w:r>
      <w:r w:rsidR="00611C7F" w:rsidRPr="002E305D">
        <w:rPr>
          <w:rFonts w:ascii="Garamond" w:hAnsi="Garamond"/>
          <w:sz w:val="24"/>
          <w:szCs w:val="24"/>
          <w:lang w:val="sq-AL"/>
        </w:rPr>
        <w:t xml:space="preserve"> </w:t>
      </w:r>
      <w:proofErr w:type="spellStart"/>
      <w:r w:rsidR="00611C7F" w:rsidRPr="002E305D">
        <w:rPr>
          <w:rFonts w:ascii="Garamond" w:hAnsi="Garamond"/>
          <w:sz w:val="24"/>
          <w:szCs w:val="24"/>
          <w:lang w:val="sq-AL"/>
        </w:rPr>
        <w:t>titullzim</w:t>
      </w:r>
      <w:proofErr w:type="spellEnd"/>
      <w:r w:rsidR="00611C7F" w:rsidRPr="002E305D">
        <w:rPr>
          <w:rFonts w:ascii="Garamond" w:hAnsi="Garamond"/>
          <w:sz w:val="24"/>
          <w:szCs w:val="24"/>
          <w:lang w:val="sq-AL"/>
        </w:rPr>
        <w:t xml:space="preserve"> tradicional, mund të përjashtojë ekspozimet e </w:t>
      </w:r>
      <w:proofErr w:type="spellStart"/>
      <w:r w:rsidR="00611C7F" w:rsidRPr="002E305D">
        <w:rPr>
          <w:rFonts w:ascii="Garamond" w:hAnsi="Garamond"/>
          <w:sz w:val="24"/>
          <w:szCs w:val="24"/>
          <w:lang w:val="sq-AL"/>
        </w:rPr>
        <w:t>titullzuara</w:t>
      </w:r>
      <w:proofErr w:type="spellEnd"/>
      <w:r w:rsidR="00611C7F" w:rsidRPr="002E305D">
        <w:rPr>
          <w:rFonts w:ascii="Garamond" w:hAnsi="Garamond"/>
          <w:sz w:val="24"/>
          <w:szCs w:val="24"/>
          <w:lang w:val="sq-AL"/>
        </w:rPr>
        <w:t xml:space="preserve"> nga vlera e ekspozimit total të parashikuar në këtë nen, nëse </w:t>
      </w:r>
      <w:proofErr w:type="spellStart"/>
      <w:r w:rsidR="00611C7F" w:rsidRPr="002E305D">
        <w:rPr>
          <w:rFonts w:ascii="Garamond" w:hAnsi="Garamond"/>
          <w:sz w:val="24"/>
          <w:szCs w:val="24"/>
          <w:lang w:val="sq-AL"/>
        </w:rPr>
        <w:t>titullzimi</w:t>
      </w:r>
      <w:proofErr w:type="spellEnd"/>
      <w:r w:rsidR="00611C7F" w:rsidRPr="002E305D">
        <w:rPr>
          <w:rFonts w:ascii="Garamond" w:hAnsi="Garamond"/>
          <w:sz w:val="24"/>
          <w:szCs w:val="24"/>
          <w:lang w:val="sq-AL"/>
        </w:rPr>
        <w:t xml:space="preserve"> plotëson kërkesat </w:t>
      </w:r>
      <w:proofErr w:type="spellStart"/>
      <w:r w:rsidR="00611C7F" w:rsidRPr="002E305D">
        <w:rPr>
          <w:rFonts w:ascii="Garamond" w:hAnsi="Garamond"/>
          <w:sz w:val="24"/>
          <w:szCs w:val="24"/>
          <w:lang w:val="sq-AL"/>
        </w:rPr>
        <w:t>operacionale</w:t>
      </w:r>
      <w:proofErr w:type="spellEnd"/>
      <w:r w:rsidR="00611C7F" w:rsidRPr="002E305D">
        <w:rPr>
          <w:rFonts w:ascii="Garamond" w:hAnsi="Garamond"/>
          <w:sz w:val="24"/>
          <w:szCs w:val="24"/>
          <w:lang w:val="sq-AL"/>
        </w:rPr>
        <w:t xml:space="preserve"> për njohjen e transferimit të</w:t>
      </w:r>
      <w:r w:rsidR="00081BC6" w:rsidRPr="002E305D">
        <w:rPr>
          <w:rFonts w:ascii="Garamond" w:hAnsi="Garamond"/>
          <w:sz w:val="24"/>
          <w:szCs w:val="24"/>
          <w:lang w:val="sq-AL"/>
        </w:rPr>
        <w:t xml:space="preserve"> nj</w:t>
      </w:r>
      <w:r w:rsidR="00226647" w:rsidRPr="002E305D">
        <w:rPr>
          <w:rFonts w:ascii="Garamond" w:hAnsi="Garamond"/>
          <w:sz w:val="24"/>
          <w:szCs w:val="24"/>
          <w:lang w:val="sq-AL"/>
        </w:rPr>
        <w:t>ë</w:t>
      </w:r>
      <w:r w:rsidR="00081BC6" w:rsidRPr="002E305D">
        <w:rPr>
          <w:rFonts w:ascii="Garamond" w:hAnsi="Garamond"/>
          <w:sz w:val="24"/>
          <w:szCs w:val="24"/>
          <w:lang w:val="sq-AL"/>
        </w:rPr>
        <w:t xml:space="preserve"> pjese të konsiderueshme t</w:t>
      </w:r>
      <w:r w:rsidR="00226647" w:rsidRPr="002E305D">
        <w:rPr>
          <w:rFonts w:ascii="Garamond" w:hAnsi="Garamond"/>
          <w:sz w:val="24"/>
          <w:szCs w:val="24"/>
          <w:lang w:val="sq-AL"/>
        </w:rPr>
        <w:t>ë</w:t>
      </w:r>
      <w:r w:rsidR="00611C7F" w:rsidRPr="002E305D">
        <w:rPr>
          <w:rFonts w:ascii="Garamond" w:hAnsi="Garamond"/>
          <w:sz w:val="24"/>
          <w:szCs w:val="24"/>
          <w:lang w:val="sq-AL"/>
        </w:rPr>
        <w:t xml:space="preserve"> rrezikut</w:t>
      </w:r>
      <w:r w:rsidR="00081BC6" w:rsidRPr="002E305D">
        <w:rPr>
          <w:rFonts w:ascii="Garamond" w:hAnsi="Garamond"/>
          <w:sz w:val="24"/>
          <w:szCs w:val="24"/>
          <w:lang w:val="sq-AL"/>
        </w:rPr>
        <w:t>, në p</w:t>
      </w:r>
      <w:r w:rsidR="00226647" w:rsidRPr="002E305D">
        <w:rPr>
          <w:rFonts w:ascii="Garamond" w:hAnsi="Garamond"/>
          <w:sz w:val="24"/>
          <w:szCs w:val="24"/>
          <w:lang w:val="sq-AL"/>
        </w:rPr>
        <w:t>ë</w:t>
      </w:r>
      <w:r w:rsidR="00081BC6" w:rsidRPr="002E305D">
        <w:rPr>
          <w:rFonts w:ascii="Garamond" w:hAnsi="Garamond"/>
          <w:sz w:val="24"/>
          <w:szCs w:val="24"/>
          <w:lang w:val="sq-AL"/>
        </w:rPr>
        <w:t>rputhje me rregulloren e</w:t>
      </w:r>
      <w:r w:rsidR="00611C7F" w:rsidRPr="002E305D">
        <w:rPr>
          <w:rFonts w:ascii="Garamond" w:hAnsi="Garamond"/>
          <w:sz w:val="24"/>
          <w:szCs w:val="24"/>
          <w:lang w:val="sq-AL"/>
        </w:rPr>
        <w:t xml:space="preserve"> </w:t>
      </w:r>
      <w:proofErr w:type="spellStart"/>
      <w:r w:rsidR="00611C7F" w:rsidRPr="002E305D">
        <w:rPr>
          <w:rFonts w:ascii="Garamond" w:hAnsi="Garamond"/>
          <w:sz w:val="24"/>
          <w:szCs w:val="24"/>
          <w:lang w:val="sq-AL"/>
        </w:rPr>
        <w:t>mjaftueshm</w:t>
      </w:r>
      <w:r w:rsidR="00226647" w:rsidRPr="002E305D">
        <w:rPr>
          <w:rFonts w:ascii="Garamond" w:hAnsi="Garamond"/>
          <w:sz w:val="24"/>
          <w:szCs w:val="24"/>
          <w:lang w:val="sq-AL"/>
        </w:rPr>
        <w:t>ë</w:t>
      </w:r>
      <w:r w:rsidR="00611C7F" w:rsidRPr="002E305D">
        <w:rPr>
          <w:rFonts w:ascii="Garamond" w:hAnsi="Garamond"/>
          <w:sz w:val="24"/>
          <w:szCs w:val="24"/>
          <w:lang w:val="sq-AL"/>
        </w:rPr>
        <w:t>ris</w:t>
      </w:r>
      <w:r w:rsidR="00226647" w:rsidRPr="002E305D">
        <w:rPr>
          <w:rFonts w:ascii="Garamond" w:hAnsi="Garamond"/>
          <w:sz w:val="24"/>
          <w:szCs w:val="24"/>
          <w:lang w:val="sq-AL"/>
        </w:rPr>
        <w:t>ë</w:t>
      </w:r>
      <w:proofErr w:type="spellEnd"/>
      <w:r w:rsidR="00611C7F" w:rsidRPr="002E305D">
        <w:rPr>
          <w:rFonts w:ascii="Garamond" w:hAnsi="Garamond"/>
          <w:sz w:val="24"/>
          <w:szCs w:val="24"/>
          <w:lang w:val="sq-AL"/>
        </w:rPr>
        <w:t xml:space="preserve"> s</w:t>
      </w:r>
      <w:r w:rsidR="00226647" w:rsidRPr="002E305D">
        <w:rPr>
          <w:rFonts w:ascii="Garamond" w:hAnsi="Garamond"/>
          <w:sz w:val="24"/>
          <w:szCs w:val="24"/>
          <w:lang w:val="sq-AL"/>
        </w:rPr>
        <w:t>ë</w:t>
      </w:r>
      <w:r w:rsidR="00611C7F" w:rsidRPr="002E305D">
        <w:rPr>
          <w:rFonts w:ascii="Garamond" w:hAnsi="Garamond"/>
          <w:sz w:val="24"/>
          <w:szCs w:val="24"/>
          <w:lang w:val="sq-AL"/>
        </w:rPr>
        <w:t xml:space="preserve"> kapitalit. Bankat që plotësojnë këto k</w:t>
      </w:r>
      <w:r w:rsidR="00226647" w:rsidRPr="002E305D">
        <w:rPr>
          <w:rFonts w:ascii="Garamond" w:hAnsi="Garamond"/>
          <w:sz w:val="24"/>
          <w:szCs w:val="24"/>
          <w:lang w:val="sq-AL"/>
        </w:rPr>
        <w:t>ë</w:t>
      </w:r>
      <w:r w:rsidR="00611C7F" w:rsidRPr="002E305D">
        <w:rPr>
          <w:rFonts w:ascii="Garamond" w:hAnsi="Garamond"/>
          <w:sz w:val="24"/>
          <w:szCs w:val="24"/>
          <w:lang w:val="sq-AL"/>
        </w:rPr>
        <w:t xml:space="preserve">rkesa, përfshijnë në vlerën e ekspozimit total, çdo ekspozim të </w:t>
      </w:r>
      <w:proofErr w:type="spellStart"/>
      <w:r w:rsidR="00081BC6" w:rsidRPr="002E305D">
        <w:rPr>
          <w:rFonts w:ascii="Garamond" w:hAnsi="Garamond"/>
          <w:sz w:val="24"/>
          <w:szCs w:val="24"/>
          <w:lang w:val="sq-AL"/>
        </w:rPr>
        <w:t>titullzuar</w:t>
      </w:r>
      <w:proofErr w:type="spellEnd"/>
      <w:r w:rsidR="00611C7F" w:rsidRPr="002E305D">
        <w:rPr>
          <w:rFonts w:ascii="Garamond" w:hAnsi="Garamond"/>
          <w:sz w:val="24"/>
          <w:szCs w:val="24"/>
          <w:lang w:val="sq-AL"/>
        </w:rPr>
        <w:t xml:space="preserve"> të mbajtur</w:t>
      </w:r>
      <w:r w:rsidR="00317414" w:rsidRPr="002E305D">
        <w:rPr>
          <w:rFonts w:ascii="Garamond" w:hAnsi="Garamond"/>
          <w:sz w:val="24"/>
          <w:szCs w:val="24"/>
          <w:lang w:val="sq-AL"/>
        </w:rPr>
        <w:t xml:space="preserve">/të </w:t>
      </w:r>
      <w:proofErr w:type="spellStart"/>
      <w:r w:rsidR="00317414" w:rsidRPr="002E305D">
        <w:rPr>
          <w:rFonts w:ascii="Garamond" w:hAnsi="Garamond"/>
          <w:sz w:val="24"/>
          <w:szCs w:val="24"/>
          <w:lang w:val="sq-AL"/>
        </w:rPr>
        <w:t>patransferuar</w:t>
      </w:r>
      <w:proofErr w:type="spellEnd"/>
      <w:r w:rsidR="00317414" w:rsidRPr="002E305D">
        <w:rPr>
          <w:rFonts w:ascii="Garamond" w:hAnsi="Garamond"/>
          <w:sz w:val="24"/>
          <w:szCs w:val="24"/>
          <w:lang w:val="sq-AL"/>
        </w:rPr>
        <w:t xml:space="preserve"> </w:t>
      </w:r>
      <w:r w:rsidR="00081BC6" w:rsidRPr="002E305D">
        <w:rPr>
          <w:rFonts w:ascii="Garamond" w:hAnsi="Garamond"/>
          <w:sz w:val="24"/>
          <w:szCs w:val="24"/>
          <w:lang w:val="sq-AL"/>
        </w:rPr>
        <w:t xml:space="preserve">prej tyre </w:t>
      </w:r>
      <w:r w:rsidR="00081BC6" w:rsidRPr="002C75E3">
        <w:rPr>
          <w:rFonts w:ascii="Garamond" w:hAnsi="Garamond"/>
          <w:i/>
          <w:sz w:val="24"/>
          <w:szCs w:val="24"/>
          <w:lang w:val="sq-AL"/>
        </w:rPr>
        <w:t>(</w:t>
      </w:r>
      <w:proofErr w:type="spellStart"/>
      <w:r w:rsidR="00317414" w:rsidRPr="002C75E3">
        <w:rPr>
          <w:rFonts w:ascii="Garamond" w:hAnsi="Garamond"/>
          <w:i/>
          <w:sz w:val="24"/>
          <w:szCs w:val="24"/>
          <w:lang w:val="sq-AL"/>
        </w:rPr>
        <w:t>retained</w:t>
      </w:r>
      <w:proofErr w:type="spellEnd"/>
      <w:r w:rsidR="00081BC6" w:rsidRPr="002C75E3">
        <w:rPr>
          <w:rFonts w:ascii="Garamond" w:hAnsi="Garamond"/>
          <w:i/>
          <w:sz w:val="24"/>
          <w:szCs w:val="24"/>
          <w:lang w:val="sq-AL"/>
        </w:rPr>
        <w:t>)</w:t>
      </w:r>
      <w:r w:rsidR="00611C7F" w:rsidRPr="002C75E3">
        <w:rPr>
          <w:rFonts w:ascii="Garamond" w:hAnsi="Garamond"/>
          <w:i/>
          <w:sz w:val="24"/>
          <w:szCs w:val="24"/>
          <w:lang w:val="sq-AL"/>
        </w:rPr>
        <w:t>.</w:t>
      </w:r>
      <w:r w:rsidR="00611C7F" w:rsidRPr="002E305D">
        <w:rPr>
          <w:rFonts w:ascii="Garamond" w:hAnsi="Garamond"/>
          <w:sz w:val="24"/>
          <w:szCs w:val="24"/>
          <w:lang w:val="sq-AL"/>
        </w:rPr>
        <w:t xml:space="preserve"> </w:t>
      </w:r>
    </w:p>
    <w:p w14:paraId="23787AC5" w14:textId="665C14A3" w:rsidR="00B55CC5"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7. </w:t>
      </w:r>
      <w:r w:rsidR="00081BC6" w:rsidRPr="002E305D">
        <w:rPr>
          <w:rFonts w:ascii="Garamond" w:hAnsi="Garamond"/>
          <w:sz w:val="24"/>
          <w:szCs w:val="24"/>
          <w:lang w:val="sq-AL"/>
        </w:rPr>
        <w:t>Bankat, n</w:t>
      </w:r>
      <w:r w:rsidR="00611C7F" w:rsidRPr="002E305D">
        <w:rPr>
          <w:rFonts w:ascii="Garamond" w:hAnsi="Garamond"/>
          <w:sz w:val="24"/>
          <w:szCs w:val="24"/>
          <w:lang w:val="sq-AL"/>
        </w:rPr>
        <w:t xml:space="preserve">ë </w:t>
      </w:r>
      <w:r w:rsidR="00081BC6" w:rsidRPr="002E305D">
        <w:rPr>
          <w:rFonts w:ascii="Garamond" w:hAnsi="Garamond"/>
          <w:sz w:val="24"/>
          <w:szCs w:val="24"/>
          <w:lang w:val="sq-AL"/>
        </w:rPr>
        <w:t xml:space="preserve">rastet e </w:t>
      </w:r>
      <w:proofErr w:type="spellStart"/>
      <w:r w:rsidR="00081BC6" w:rsidRPr="002E305D">
        <w:rPr>
          <w:rFonts w:ascii="Garamond" w:hAnsi="Garamond"/>
          <w:sz w:val="24"/>
          <w:szCs w:val="24"/>
          <w:lang w:val="sq-AL"/>
        </w:rPr>
        <w:t>titullzimeve</w:t>
      </w:r>
      <w:proofErr w:type="spellEnd"/>
      <w:r w:rsidR="00081BC6" w:rsidRPr="002E305D">
        <w:rPr>
          <w:rFonts w:ascii="Garamond" w:hAnsi="Garamond"/>
          <w:sz w:val="24"/>
          <w:szCs w:val="24"/>
          <w:lang w:val="sq-AL"/>
        </w:rPr>
        <w:t xml:space="preserve"> tradicionale</w:t>
      </w:r>
      <w:r w:rsidR="00022BDD">
        <w:rPr>
          <w:rFonts w:ascii="Garamond" w:hAnsi="Garamond"/>
          <w:sz w:val="24"/>
          <w:szCs w:val="24"/>
          <w:lang w:val="sq-AL"/>
        </w:rPr>
        <w:t>,</w:t>
      </w:r>
      <w:r w:rsidR="00081BC6" w:rsidRPr="002E305D">
        <w:rPr>
          <w:rFonts w:ascii="Garamond" w:hAnsi="Garamond"/>
          <w:sz w:val="24"/>
          <w:szCs w:val="24"/>
          <w:lang w:val="sq-AL"/>
        </w:rPr>
        <w:t xml:space="preserve"> </w:t>
      </w:r>
      <w:r w:rsidR="00611C7F" w:rsidRPr="002E305D">
        <w:rPr>
          <w:rFonts w:ascii="Garamond" w:hAnsi="Garamond"/>
          <w:sz w:val="24"/>
          <w:szCs w:val="24"/>
          <w:lang w:val="sq-AL"/>
        </w:rPr>
        <w:t xml:space="preserve">që nuk plotësojnë kërkesat </w:t>
      </w:r>
      <w:proofErr w:type="spellStart"/>
      <w:r w:rsidR="00611C7F" w:rsidRPr="002E305D">
        <w:rPr>
          <w:rFonts w:ascii="Garamond" w:hAnsi="Garamond"/>
          <w:sz w:val="24"/>
          <w:szCs w:val="24"/>
          <w:lang w:val="sq-AL"/>
        </w:rPr>
        <w:t>operacionale</w:t>
      </w:r>
      <w:proofErr w:type="spellEnd"/>
      <w:r w:rsidR="00611C7F" w:rsidRPr="002E305D">
        <w:rPr>
          <w:rFonts w:ascii="Garamond" w:hAnsi="Garamond"/>
          <w:sz w:val="24"/>
          <w:szCs w:val="24"/>
          <w:lang w:val="sq-AL"/>
        </w:rPr>
        <w:t xml:space="preserve"> për njohjen e transferimit </w:t>
      </w:r>
      <w:r w:rsidR="00081BC6" w:rsidRPr="002E305D">
        <w:rPr>
          <w:rFonts w:ascii="Garamond" w:hAnsi="Garamond"/>
          <w:sz w:val="24"/>
          <w:szCs w:val="24"/>
          <w:lang w:val="sq-AL"/>
        </w:rPr>
        <w:t>të nj</w:t>
      </w:r>
      <w:r w:rsidR="00226647" w:rsidRPr="002E305D">
        <w:rPr>
          <w:rFonts w:ascii="Garamond" w:hAnsi="Garamond"/>
          <w:sz w:val="24"/>
          <w:szCs w:val="24"/>
          <w:lang w:val="sq-AL"/>
        </w:rPr>
        <w:t>ë</w:t>
      </w:r>
      <w:r w:rsidR="00081BC6" w:rsidRPr="002E305D">
        <w:rPr>
          <w:rFonts w:ascii="Garamond" w:hAnsi="Garamond"/>
          <w:sz w:val="24"/>
          <w:szCs w:val="24"/>
          <w:lang w:val="sq-AL"/>
        </w:rPr>
        <w:t xml:space="preserve"> pjese të konsiderueshme të rrezikut ose</w:t>
      </w:r>
      <w:r w:rsidR="00317414" w:rsidRPr="002E305D">
        <w:rPr>
          <w:rFonts w:ascii="Garamond" w:hAnsi="Garamond"/>
          <w:sz w:val="24"/>
          <w:szCs w:val="24"/>
          <w:lang w:val="sq-AL"/>
        </w:rPr>
        <w:t xml:space="preserve"> të </w:t>
      </w:r>
      <w:proofErr w:type="spellStart"/>
      <w:r w:rsidR="00081BC6" w:rsidRPr="002E305D">
        <w:rPr>
          <w:rFonts w:ascii="Garamond" w:hAnsi="Garamond"/>
          <w:sz w:val="24"/>
          <w:szCs w:val="24"/>
          <w:lang w:val="sq-AL"/>
        </w:rPr>
        <w:t>titullzimeve</w:t>
      </w:r>
      <w:proofErr w:type="spellEnd"/>
      <w:r w:rsidR="00611C7F" w:rsidRPr="002E305D">
        <w:rPr>
          <w:rFonts w:ascii="Garamond" w:hAnsi="Garamond"/>
          <w:sz w:val="24"/>
          <w:szCs w:val="24"/>
          <w:lang w:val="sq-AL"/>
        </w:rPr>
        <w:t xml:space="preserve"> sintetike, </w:t>
      </w:r>
      <w:r w:rsidR="00081BC6" w:rsidRPr="002E305D">
        <w:rPr>
          <w:rFonts w:ascii="Garamond" w:hAnsi="Garamond"/>
          <w:sz w:val="24"/>
          <w:szCs w:val="24"/>
          <w:lang w:val="sq-AL"/>
        </w:rPr>
        <w:t>p</w:t>
      </w:r>
      <w:r w:rsidR="00226647" w:rsidRPr="002E305D">
        <w:rPr>
          <w:rFonts w:ascii="Garamond" w:hAnsi="Garamond"/>
          <w:sz w:val="24"/>
          <w:szCs w:val="24"/>
          <w:lang w:val="sq-AL"/>
        </w:rPr>
        <w:t>ë</w:t>
      </w:r>
      <w:r w:rsidR="00081BC6" w:rsidRPr="002E305D">
        <w:rPr>
          <w:rFonts w:ascii="Garamond" w:hAnsi="Garamond"/>
          <w:sz w:val="24"/>
          <w:szCs w:val="24"/>
          <w:lang w:val="sq-AL"/>
        </w:rPr>
        <w:t>rfshijn</w:t>
      </w:r>
      <w:r w:rsidR="00226647" w:rsidRPr="002E305D">
        <w:rPr>
          <w:rFonts w:ascii="Garamond" w:hAnsi="Garamond"/>
          <w:sz w:val="24"/>
          <w:szCs w:val="24"/>
          <w:lang w:val="sq-AL"/>
        </w:rPr>
        <w:t>ë</w:t>
      </w:r>
      <w:r w:rsidR="00081BC6" w:rsidRPr="002E305D">
        <w:rPr>
          <w:rFonts w:ascii="Garamond" w:hAnsi="Garamond"/>
          <w:sz w:val="24"/>
          <w:szCs w:val="24"/>
          <w:lang w:val="sq-AL"/>
        </w:rPr>
        <w:t xml:space="preserve"> </w:t>
      </w:r>
      <w:r w:rsidR="00317414" w:rsidRPr="002E305D">
        <w:rPr>
          <w:rFonts w:ascii="Garamond" w:hAnsi="Garamond"/>
          <w:sz w:val="24"/>
          <w:szCs w:val="24"/>
          <w:lang w:val="sq-AL"/>
        </w:rPr>
        <w:t xml:space="preserve">vlerën e </w:t>
      </w:r>
      <w:r w:rsidR="00611C7F" w:rsidRPr="002E305D">
        <w:rPr>
          <w:rFonts w:ascii="Garamond" w:hAnsi="Garamond"/>
          <w:sz w:val="24"/>
          <w:szCs w:val="24"/>
          <w:lang w:val="sq-AL"/>
        </w:rPr>
        <w:t>ekspozime</w:t>
      </w:r>
      <w:r w:rsidR="00317414" w:rsidRPr="002E305D">
        <w:rPr>
          <w:rFonts w:ascii="Garamond" w:hAnsi="Garamond"/>
          <w:sz w:val="24"/>
          <w:szCs w:val="24"/>
          <w:lang w:val="sq-AL"/>
        </w:rPr>
        <w:t>ve të</w:t>
      </w:r>
      <w:r w:rsidR="00611C7F" w:rsidRPr="002E305D">
        <w:rPr>
          <w:rFonts w:ascii="Garamond" w:hAnsi="Garamond"/>
          <w:sz w:val="24"/>
          <w:szCs w:val="24"/>
          <w:lang w:val="sq-AL"/>
        </w:rPr>
        <w:t xml:space="preserve"> </w:t>
      </w:r>
      <w:proofErr w:type="spellStart"/>
      <w:r w:rsidR="00611C7F" w:rsidRPr="002E305D">
        <w:rPr>
          <w:rFonts w:ascii="Garamond" w:hAnsi="Garamond"/>
          <w:sz w:val="24"/>
          <w:szCs w:val="24"/>
          <w:lang w:val="sq-AL"/>
        </w:rPr>
        <w:t>titull</w:t>
      </w:r>
      <w:r w:rsidR="00081BC6" w:rsidRPr="002E305D">
        <w:rPr>
          <w:rFonts w:ascii="Garamond" w:hAnsi="Garamond"/>
          <w:sz w:val="24"/>
          <w:szCs w:val="24"/>
          <w:lang w:val="sq-AL"/>
        </w:rPr>
        <w:t>z</w:t>
      </w:r>
      <w:r w:rsidR="00611C7F" w:rsidRPr="002E305D">
        <w:rPr>
          <w:rFonts w:ascii="Garamond" w:hAnsi="Garamond"/>
          <w:sz w:val="24"/>
          <w:szCs w:val="24"/>
          <w:lang w:val="sq-AL"/>
        </w:rPr>
        <w:t>uara</w:t>
      </w:r>
      <w:proofErr w:type="spellEnd"/>
      <w:r w:rsidR="00611C7F" w:rsidRPr="002E305D">
        <w:rPr>
          <w:rFonts w:ascii="Garamond" w:hAnsi="Garamond"/>
          <w:sz w:val="24"/>
          <w:szCs w:val="24"/>
          <w:lang w:val="sq-AL"/>
        </w:rPr>
        <w:t xml:space="preserve"> në </w:t>
      </w:r>
      <w:r w:rsidR="00081BC6" w:rsidRPr="002E305D">
        <w:rPr>
          <w:rFonts w:ascii="Garamond" w:hAnsi="Garamond"/>
          <w:sz w:val="24"/>
          <w:szCs w:val="24"/>
          <w:lang w:val="sq-AL"/>
        </w:rPr>
        <w:t>vler</w:t>
      </w:r>
      <w:r w:rsidR="00611C7F" w:rsidRPr="002E305D">
        <w:rPr>
          <w:rFonts w:ascii="Garamond" w:hAnsi="Garamond"/>
          <w:sz w:val="24"/>
          <w:szCs w:val="24"/>
          <w:lang w:val="sq-AL"/>
        </w:rPr>
        <w:t xml:space="preserve">ën e ekspozimit </w:t>
      </w:r>
      <w:r w:rsidR="00081BC6" w:rsidRPr="002E305D">
        <w:rPr>
          <w:rFonts w:ascii="Garamond" w:hAnsi="Garamond"/>
          <w:sz w:val="24"/>
          <w:szCs w:val="24"/>
          <w:lang w:val="sq-AL"/>
        </w:rPr>
        <w:t>total</w:t>
      </w:r>
      <w:r w:rsidR="00611C7F" w:rsidRPr="002E305D">
        <w:rPr>
          <w:rFonts w:ascii="Garamond" w:hAnsi="Garamond"/>
          <w:sz w:val="24"/>
          <w:szCs w:val="24"/>
          <w:lang w:val="sq-AL"/>
        </w:rPr>
        <w:t>.</w:t>
      </w:r>
    </w:p>
    <w:p w14:paraId="337E141A" w14:textId="3288F801" w:rsidR="00675EBA"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8. </w:t>
      </w:r>
      <w:r w:rsidR="00B65FB9" w:rsidRPr="002E305D">
        <w:rPr>
          <w:rFonts w:ascii="Garamond" w:hAnsi="Garamond"/>
          <w:sz w:val="24"/>
          <w:szCs w:val="24"/>
          <w:lang w:val="sq-AL"/>
        </w:rPr>
        <w:t>Banka e Shqip</w:t>
      </w:r>
      <w:r w:rsidR="00233877" w:rsidRPr="002E305D">
        <w:rPr>
          <w:rFonts w:ascii="Garamond" w:hAnsi="Garamond"/>
          <w:sz w:val="24"/>
          <w:szCs w:val="24"/>
          <w:lang w:val="sq-AL"/>
        </w:rPr>
        <w:t>ë</w:t>
      </w:r>
      <w:r w:rsidR="00B65FB9" w:rsidRPr="002E305D">
        <w:rPr>
          <w:rFonts w:ascii="Garamond" w:hAnsi="Garamond"/>
          <w:sz w:val="24"/>
          <w:szCs w:val="24"/>
          <w:lang w:val="sq-AL"/>
        </w:rPr>
        <w:t>ris</w:t>
      </w:r>
      <w:r w:rsidR="00233877" w:rsidRPr="002E305D">
        <w:rPr>
          <w:rFonts w:ascii="Garamond" w:hAnsi="Garamond"/>
          <w:sz w:val="24"/>
          <w:szCs w:val="24"/>
          <w:lang w:val="sq-AL"/>
        </w:rPr>
        <w:t>ë</w:t>
      </w:r>
      <w:r w:rsidR="00B65FB9" w:rsidRPr="002E305D">
        <w:rPr>
          <w:rFonts w:ascii="Garamond" w:hAnsi="Garamond"/>
          <w:sz w:val="24"/>
          <w:szCs w:val="24"/>
          <w:lang w:val="sq-AL"/>
        </w:rPr>
        <w:t xml:space="preserve">, në </w:t>
      </w:r>
      <w:r w:rsidR="008434E7" w:rsidRPr="002E305D">
        <w:rPr>
          <w:rFonts w:ascii="Garamond" w:hAnsi="Garamond"/>
          <w:sz w:val="24"/>
          <w:szCs w:val="24"/>
          <w:lang w:val="sq-AL"/>
        </w:rPr>
        <w:t xml:space="preserve">situata </w:t>
      </w:r>
      <w:r w:rsidR="00B65FB9" w:rsidRPr="002E305D">
        <w:rPr>
          <w:rFonts w:ascii="Garamond" w:hAnsi="Garamond"/>
          <w:sz w:val="24"/>
          <w:szCs w:val="24"/>
          <w:lang w:val="sq-AL"/>
        </w:rPr>
        <w:t xml:space="preserve">të </w:t>
      </w:r>
      <w:r w:rsidR="008434E7" w:rsidRPr="002E305D">
        <w:rPr>
          <w:rFonts w:ascii="Garamond" w:hAnsi="Garamond"/>
          <w:sz w:val="24"/>
          <w:szCs w:val="24"/>
          <w:lang w:val="sq-AL"/>
        </w:rPr>
        <w:t>veçanta</w:t>
      </w:r>
      <w:r w:rsidR="00B65FB9" w:rsidRPr="002E305D">
        <w:rPr>
          <w:rFonts w:ascii="Garamond" w:hAnsi="Garamond"/>
          <w:sz w:val="24"/>
          <w:szCs w:val="24"/>
          <w:lang w:val="sq-AL"/>
        </w:rPr>
        <w:t>, mund të vendos</w:t>
      </w:r>
      <w:r w:rsidR="00233877" w:rsidRPr="002E305D">
        <w:rPr>
          <w:rFonts w:ascii="Garamond" w:hAnsi="Garamond"/>
          <w:sz w:val="24"/>
          <w:szCs w:val="24"/>
          <w:lang w:val="sq-AL"/>
        </w:rPr>
        <w:t>ë</w:t>
      </w:r>
      <w:r w:rsidR="00B65FB9" w:rsidRPr="002E305D">
        <w:rPr>
          <w:rFonts w:ascii="Garamond" w:hAnsi="Garamond"/>
          <w:sz w:val="24"/>
          <w:szCs w:val="24"/>
          <w:lang w:val="sq-AL"/>
        </w:rPr>
        <w:t xml:space="preserve"> q</w:t>
      </w:r>
      <w:r w:rsidR="00233877" w:rsidRPr="002E305D">
        <w:rPr>
          <w:rFonts w:ascii="Garamond" w:hAnsi="Garamond"/>
          <w:sz w:val="24"/>
          <w:szCs w:val="24"/>
          <w:lang w:val="sq-AL"/>
        </w:rPr>
        <w:t>ë</w:t>
      </w:r>
      <w:r w:rsidR="00B65FB9" w:rsidRPr="002E305D">
        <w:rPr>
          <w:rFonts w:ascii="Garamond" w:hAnsi="Garamond"/>
          <w:sz w:val="24"/>
          <w:szCs w:val="24"/>
          <w:lang w:val="sq-AL"/>
        </w:rPr>
        <w:t xml:space="preserve"> bankat të p</w:t>
      </w:r>
      <w:r w:rsidR="00233877" w:rsidRPr="002E305D">
        <w:rPr>
          <w:rFonts w:ascii="Garamond" w:hAnsi="Garamond"/>
          <w:sz w:val="24"/>
          <w:szCs w:val="24"/>
          <w:lang w:val="sq-AL"/>
        </w:rPr>
        <w:t>ë</w:t>
      </w:r>
      <w:r w:rsidR="00B65FB9" w:rsidRPr="002E305D">
        <w:rPr>
          <w:rFonts w:ascii="Garamond" w:hAnsi="Garamond"/>
          <w:sz w:val="24"/>
          <w:szCs w:val="24"/>
          <w:lang w:val="sq-AL"/>
        </w:rPr>
        <w:t>rjashtojn</w:t>
      </w:r>
      <w:r w:rsidR="00233877" w:rsidRPr="002E305D">
        <w:rPr>
          <w:rFonts w:ascii="Garamond" w:hAnsi="Garamond"/>
          <w:sz w:val="24"/>
          <w:szCs w:val="24"/>
          <w:lang w:val="sq-AL"/>
        </w:rPr>
        <w:t>ë</w:t>
      </w:r>
      <w:r w:rsidR="00B65FB9" w:rsidRPr="002E305D">
        <w:rPr>
          <w:rFonts w:ascii="Garamond" w:hAnsi="Garamond"/>
          <w:sz w:val="24"/>
          <w:szCs w:val="24"/>
          <w:lang w:val="sq-AL"/>
        </w:rPr>
        <w:t xml:space="preserve"> rezervat në bankën q</w:t>
      </w:r>
      <w:r w:rsidR="00986876" w:rsidRPr="002E305D">
        <w:rPr>
          <w:rFonts w:ascii="Garamond" w:hAnsi="Garamond"/>
          <w:sz w:val="24"/>
          <w:szCs w:val="24"/>
          <w:lang w:val="sq-AL"/>
        </w:rPr>
        <w:t>e</w:t>
      </w:r>
      <w:r w:rsidR="00B65FB9" w:rsidRPr="002E305D">
        <w:rPr>
          <w:rFonts w:ascii="Garamond" w:hAnsi="Garamond"/>
          <w:sz w:val="24"/>
          <w:szCs w:val="24"/>
          <w:lang w:val="sq-AL"/>
        </w:rPr>
        <w:t xml:space="preserve">ndrore nga </w:t>
      </w:r>
      <w:r w:rsidR="00317414" w:rsidRPr="002E305D">
        <w:rPr>
          <w:rFonts w:ascii="Garamond" w:hAnsi="Garamond"/>
          <w:sz w:val="24"/>
          <w:szCs w:val="24"/>
          <w:lang w:val="sq-AL"/>
        </w:rPr>
        <w:t xml:space="preserve">llogaritja e </w:t>
      </w:r>
      <w:r w:rsidR="00B65FB9" w:rsidRPr="002E305D">
        <w:rPr>
          <w:rFonts w:ascii="Garamond" w:hAnsi="Garamond"/>
          <w:sz w:val="24"/>
          <w:szCs w:val="24"/>
          <w:lang w:val="sq-AL"/>
        </w:rPr>
        <w:t>vler</w:t>
      </w:r>
      <w:r w:rsidR="00317414" w:rsidRPr="002E305D">
        <w:rPr>
          <w:rFonts w:ascii="Garamond" w:hAnsi="Garamond"/>
          <w:sz w:val="24"/>
          <w:szCs w:val="24"/>
          <w:lang w:val="sq-AL"/>
        </w:rPr>
        <w:t>ës</w:t>
      </w:r>
      <w:r w:rsidR="00B65FB9" w:rsidRPr="002E305D">
        <w:rPr>
          <w:rFonts w:ascii="Garamond" w:hAnsi="Garamond"/>
          <w:sz w:val="24"/>
          <w:szCs w:val="24"/>
          <w:lang w:val="sq-AL"/>
        </w:rPr>
        <w:t xml:space="preserve"> </w:t>
      </w:r>
      <w:r w:rsidR="00317414" w:rsidRPr="002E305D">
        <w:rPr>
          <w:rFonts w:ascii="Garamond" w:hAnsi="Garamond"/>
          <w:sz w:val="24"/>
          <w:szCs w:val="24"/>
          <w:lang w:val="sq-AL"/>
        </w:rPr>
        <w:t>së</w:t>
      </w:r>
      <w:r w:rsidR="00B65FB9" w:rsidRPr="002E305D">
        <w:rPr>
          <w:rFonts w:ascii="Garamond" w:hAnsi="Garamond"/>
          <w:sz w:val="24"/>
          <w:szCs w:val="24"/>
          <w:lang w:val="sq-AL"/>
        </w:rPr>
        <w:t xml:space="preserve"> ekspozimit total të par</w:t>
      </w:r>
      <w:r w:rsidR="00B2518A" w:rsidRPr="002E305D">
        <w:rPr>
          <w:rFonts w:ascii="Garamond" w:hAnsi="Garamond"/>
          <w:sz w:val="24"/>
          <w:szCs w:val="24"/>
          <w:lang w:val="sq-AL"/>
        </w:rPr>
        <w:t>a</w:t>
      </w:r>
      <w:r w:rsidR="00B65FB9" w:rsidRPr="002E305D">
        <w:rPr>
          <w:rFonts w:ascii="Garamond" w:hAnsi="Garamond"/>
          <w:sz w:val="24"/>
          <w:szCs w:val="24"/>
          <w:lang w:val="sq-AL"/>
        </w:rPr>
        <w:t>shikuar në k</w:t>
      </w:r>
      <w:r w:rsidR="00233877" w:rsidRPr="002E305D">
        <w:rPr>
          <w:rFonts w:ascii="Garamond" w:hAnsi="Garamond"/>
          <w:sz w:val="24"/>
          <w:szCs w:val="24"/>
          <w:lang w:val="sq-AL"/>
        </w:rPr>
        <w:t>ë</w:t>
      </w:r>
      <w:r w:rsidR="00B65FB9" w:rsidRPr="002E305D">
        <w:rPr>
          <w:rFonts w:ascii="Garamond" w:hAnsi="Garamond"/>
          <w:sz w:val="24"/>
          <w:szCs w:val="24"/>
          <w:lang w:val="sq-AL"/>
        </w:rPr>
        <w:t>t</w:t>
      </w:r>
      <w:r w:rsidR="00233877" w:rsidRPr="002E305D">
        <w:rPr>
          <w:rFonts w:ascii="Garamond" w:hAnsi="Garamond"/>
          <w:sz w:val="24"/>
          <w:szCs w:val="24"/>
          <w:lang w:val="sq-AL"/>
        </w:rPr>
        <w:t>ë</w:t>
      </w:r>
      <w:r w:rsidR="00B65FB9" w:rsidRPr="002E305D">
        <w:rPr>
          <w:rFonts w:ascii="Garamond" w:hAnsi="Garamond"/>
          <w:sz w:val="24"/>
          <w:szCs w:val="24"/>
          <w:lang w:val="sq-AL"/>
        </w:rPr>
        <w:t xml:space="preserve"> nen</w:t>
      </w:r>
      <w:r w:rsidR="00B2518A" w:rsidRPr="002E305D">
        <w:rPr>
          <w:rFonts w:ascii="Garamond" w:hAnsi="Garamond"/>
          <w:sz w:val="24"/>
          <w:szCs w:val="24"/>
          <w:lang w:val="sq-AL"/>
        </w:rPr>
        <w:t>, p</w:t>
      </w:r>
      <w:r w:rsidR="00233877" w:rsidRPr="002E305D">
        <w:rPr>
          <w:rFonts w:ascii="Garamond" w:hAnsi="Garamond"/>
          <w:sz w:val="24"/>
          <w:szCs w:val="24"/>
          <w:lang w:val="sq-AL"/>
        </w:rPr>
        <w:t>ë</w:t>
      </w:r>
      <w:r w:rsidR="00B2518A" w:rsidRPr="002E305D">
        <w:rPr>
          <w:rFonts w:ascii="Garamond" w:hAnsi="Garamond"/>
          <w:sz w:val="24"/>
          <w:szCs w:val="24"/>
          <w:lang w:val="sq-AL"/>
        </w:rPr>
        <w:t>r nj</w:t>
      </w:r>
      <w:r w:rsidR="00233877" w:rsidRPr="002E305D">
        <w:rPr>
          <w:rFonts w:ascii="Garamond" w:hAnsi="Garamond"/>
          <w:sz w:val="24"/>
          <w:szCs w:val="24"/>
          <w:lang w:val="sq-AL"/>
        </w:rPr>
        <w:t>ë</w:t>
      </w:r>
      <w:r w:rsidR="00B2518A" w:rsidRPr="002E305D">
        <w:rPr>
          <w:rFonts w:ascii="Garamond" w:hAnsi="Garamond"/>
          <w:sz w:val="24"/>
          <w:szCs w:val="24"/>
          <w:lang w:val="sq-AL"/>
        </w:rPr>
        <w:t xml:space="preserve"> periudh</w:t>
      </w:r>
      <w:r w:rsidR="00233877" w:rsidRPr="002E305D">
        <w:rPr>
          <w:rFonts w:ascii="Garamond" w:hAnsi="Garamond"/>
          <w:sz w:val="24"/>
          <w:szCs w:val="24"/>
          <w:lang w:val="sq-AL"/>
        </w:rPr>
        <w:t>ë</w:t>
      </w:r>
      <w:r w:rsidR="00B2518A" w:rsidRPr="002E305D">
        <w:rPr>
          <w:rFonts w:ascii="Garamond" w:hAnsi="Garamond"/>
          <w:sz w:val="24"/>
          <w:szCs w:val="24"/>
          <w:lang w:val="sq-AL"/>
        </w:rPr>
        <w:t xml:space="preserve"> jo m</w:t>
      </w:r>
      <w:r w:rsidR="00233877" w:rsidRPr="002E305D">
        <w:rPr>
          <w:rFonts w:ascii="Garamond" w:hAnsi="Garamond"/>
          <w:sz w:val="24"/>
          <w:szCs w:val="24"/>
          <w:lang w:val="sq-AL"/>
        </w:rPr>
        <w:t>ë</w:t>
      </w:r>
      <w:r w:rsidR="00B2518A" w:rsidRPr="002E305D">
        <w:rPr>
          <w:rFonts w:ascii="Garamond" w:hAnsi="Garamond"/>
          <w:sz w:val="24"/>
          <w:szCs w:val="24"/>
          <w:lang w:val="sq-AL"/>
        </w:rPr>
        <w:t xml:space="preserve"> të gjat</w:t>
      </w:r>
      <w:r w:rsidR="00233877" w:rsidRPr="002E305D">
        <w:rPr>
          <w:rFonts w:ascii="Garamond" w:hAnsi="Garamond"/>
          <w:sz w:val="24"/>
          <w:szCs w:val="24"/>
          <w:lang w:val="sq-AL"/>
        </w:rPr>
        <w:t>ë</w:t>
      </w:r>
      <w:r w:rsidR="00B2518A" w:rsidRPr="002E305D">
        <w:rPr>
          <w:rFonts w:ascii="Garamond" w:hAnsi="Garamond"/>
          <w:sz w:val="24"/>
          <w:szCs w:val="24"/>
          <w:lang w:val="sq-AL"/>
        </w:rPr>
        <w:t xml:space="preserve"> se nj</w:t>
      </w:r>
      <w:r w:rsidR="00233877" w:rsidRPr="002E305D">
        <w:rPr>
          <w:rFonts w:ascii="Garamond" w:hAnsi="Garamond"/>
          <w:sz w:val="24"/>
          <w:szCs w:val="24"/>
          <w:lang w:val="sq-AL"/>
        </w:rPr>
        <w:t>ë</w:t>
      </w:r>
      <w:r w:rsidR="00B2518A" w:rsidRPr="002E305D">
        <w:rPr>
          <w:rFonts w:ascii="Garamond" w:hAnsi="Garamond"/>
          <w:sz w:val="24"/>
          <w:szCs w:val="24"/>
          <w:lang w:val="sq-AL"/>
        </w:rPr>
        <w:t xml:space="preserve"> vit</w:t>
      </w:r>
      <w:r w:rsidR="00B65FB9" w:rsidRPr="002E305D">
        <w:rPr>
          <w:rFonts w:ascii="Garamond" w:hAnsi="Garamond"/>
          <w:sz w:val="24"/>
          <w:szCs w:val="24"/>
          <w:lang w:val="sq-AL"/>
        </w:rPr>
        <w:t>. Në k</w:t>
      </w:r>
      <w:r w:rsidR="00233877" w:rsidRPr="002E305D">
        <w:rPr>
          <w:rFonts w:ascii="Garamond" w:hAnsi="Garamond"/>
          <w:sz w:val="24"/>
          <w:szCs w:val="24"/>
          <w:lang w:val="sq-AL"/>
        </w:rPr>
        <w:t>ë</w:t>
      </w:r>
      <w:r w:rsidR="00B65FB9" w:rsidRPr="002E305D">
        <w:rPr>
          <w:rFonts w:ascii="Garamond" w:hAnsi="Garamond"/>
          <w:sz w:val="24"/>
          <w:szCs w:val="24"/>
          <w:lang w:val="sq-AL"/>
        </w:rPr>
        <w:t>t</w:t>
      </w:r>
      <w:r w:rsidR="00233877" w:rsidRPr="002E305D">
        <w:rPr>
          <w:rFonts w:ascii="Garamond" w:hAnsi="Garamond"/>
          <w:sz w:val="24"/>
          <w:szCs w:val="24"/>
          <w:lang w:val="sq-AL"/>
        </w:rPr>
        <w:t>ë</w:t>
      </w:r>
      <w:r w:rsidR="00B65FB9" w:rsidRPr="002E305D">
        <w:rPr>
          <w:rFonts w:ascii="Garamond" w:hAnsi="Garamond"/>
          <w:sz w:val="24"/>
          <w:szCs w:val="24"/>
          <w:lang w:val="sq-AL"/>
        </w:rPr>
        <w:t xml:space="preserve"> rast, </w:t>
      </w:r>
      <w:r w:rsidR="00B2518A" w:rsidRPr="002E305D">
        <w:rPr>
          <w:rFonts w:ascii="Garamond" w:hAnsi="Garamond"/>
          <w:sz w:val="24"/>
          <w:szCs w:val="24"/>
          <w:lang w:val="sq-AL"/>
        </w:rPr>
        <w:t>bankat respektojn</w:t>
      </w:r>
      <w:r w:rsidR="00233877" w:rsidRPr="002E305D">
        <w:rPr>
          <w:rFonts w:ascii="Garamond" w:hAnsi="Garamond"/>
          <w:sz w:val="24"/>
          <w:szCs w:val="24"/>
          <w:lang w:val="sq-AL"/>
        </w:rPr>
        <w:t>ë</w:t>
      </w:r>
      <w:r w:rsidR="00B2518A" w:rsidRPr="002E305D">
        <w:rPr>
          <w:rFonts w:ascii="Garamond" w:hAnsi="Garamond"/>
          <w:sz w:val="24"/>
          <w:szCs w:val="24"/>
          <w:lang w:val="sq-AL"/>
        </w:rPr>
        <w:t xml:space="preserve"> raportin </w:t>
      </w:r>
      <w:r w:rsidR="00BF3259" w:rsidRPr="002E305D">
        <w:rPr>
          <w:rFonts w:ascii="Garamond" w:hAnsi="Garamond"/>
          <w:sz w:val="24"/>
          <w:szCs w:val="24"/>
          <w:lang w:val="sq-AL"/>
        </w:rPr>
        <w:t xml:space="preserve">minimal të </w:t>
      </w:r>
      <w:r w:rsidR="00B2518A" w:rsidRPr="002E305D">
        <w:rPr>
          <w:rFonts w:ascii="Garamond" w:hAnsi="Garamond"/>
          <w:sz w:val="24"/>
          <w:szCs w:val="24"/>
          <w:lang w:val="sq-AL"/>
        </w:rPr>
        <w:t xml:space="preserve">modifikuar të levës financiare, të </w:t>
      </w:r>
      <w:r w:rsidR="00675EBA" w:rsidRPr="002E305D">
        <w:rPr>
          <w:rFonts w:ascii="Garamond" w:hAnsi="Garamond"/>
          <w:sz w:val="24"/>
          <w:szCs w:val="24"/>
          <w:lang w:val="sq-AL"/>
        </w:rPr>
        <w:t>përcaktuar nga Banka e Shqipërisë.</w:t>
      </w:r>
    </w:p>
    <w:p w14:paraId="45942FFF" w14:textId="49525A4C" w:rsidR="00F1104F" w:rsidRPr="002E305D" w:rsidRDefault="00AD4C3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9. </w:t>
      </w:r>
      <w:r w:rsidR="00233877" w:rsidRPr="002E305D">
        <w:rPr>
          <w:rFonts w:ascii="Garamond" w:hAnsi="Garamond"/>
          <w:sz w:val="24"/>
          <w:szCs w:val="24"/>
          <w:lang w:val="sq-AL"/>
        </w:rPr>
        <w:t>Bankat, në rastin e përjashtimi</w:t>
      </w:r>
      <w:r w:rsidR="009332E0" w:rsidRPr="002E305D">
        <w:rPr>
          <w:rFonts w:ascii="Garamond" w:hAnsi="Garamond"/>
          <w:sz w:val="24"/>
          <w:szCs w:val="24"/>
          <w:lang w:val="sq-AL"/>
        </w:rPr>
        <w:t>t</w:t>
      </w:r>
      <w:r w:rsidR="00233877" w:rsidRPr="002E305D">
        <w:rPr>
          <w:rFonts w:ascii="Garamond" w:hAnsi="Garamond"/>
          <w:sz w:val="24"/>
          <w:szCs w:val="24"/>
          <w:lang w:val="sq-AL"/>
        </w:rPr>
        <w:t xml:space="preserve"> të rezervave në bankën q</w:t>
      </w:r>
      <w:r w:rsidR="00A237B9" w:rsidRPr="002E305D">
        <w:rPr>
          <w:rFonts w:ascii="Garamond" w:hAnsi="Garamond"/>
          <w:sz w:val="24"/>
          <w:szCs w:val="24"/>
          <w:lang w:val="sq-AL"/>
        </w:rPr>
        <w:t>e</w:t>
      </w:r>
      <w:r w:rsidR="00233877" w:rsidRPr="002E305D">
        <w:rPr>
          <w:rFonts w:ascii="Garamond" w:hAnsi="Garamond"/>
          <w:sz w:val="24"/>
          <w:szCs w:val="24"/>
          <w:lang w:val="sq-AL"/>
        </w:rPr>
        <w:t xml:space="preserve">ndrore nga </w:t>
      </w:r>
      <w:r w:rsidR="009332E0" w:rsidRPr="002E305D">
        <w:rPr>
          <w:rFonts w:ascii="Garamond" w:hAnsi="Garamond"/>
          <w:sz w:val="24"/>
          <w:szCs w:val="24"/>
          <w:lang w:val="sq-AL"/>
        </w:rPr>
        <w:t xml:space="preserve">llogaritja e </w:t>
      </w:r>
      <w:r w:rsidR="00233877" w:rsidRPr="002E305D">
        <w:rPr>
          <w:rFonts w:ascii="Garamond" w:hAnsi="Garamond"/>
          <w:sz w:val="24"/>
          <w:szCs w:val="24"/>
          <w:lang w:val="sq-AL"/>
        </w:rPr>
        <w:t>vler</w:t>
      </w:r>
      <w:r w:rsidR="009332E0" w:rsidRPr="002E305D">
        <w:rPr>
          <w:rFonts w:ascii="Garamond" w:hAnsi="Garamond"/>
          <w:sz w:val="24"/>
          <w:szCs w:val="24"/>
          <w:lang w:val="sq-AL"/>
        </w:rPr>
        <w:t>ës</w:t>
      </w:r>
      <w:r w:rsidR="00233877" w:rsidRPr="002E305D">
        <w:rPr>
          <w:rFonts w:ascii="Garamond" w:hAnsi="Garamond"/>
          <w:sz w:val="24"/>
          <w:szCs w:val="24"/>
          <w:lang w:val="sq-AL"/>
        </w:rPr>
        <w:t xml:space="preserve"> </w:t>
      </w:r>
      <w:r w:rsidR="009332E0" w:rsidRPr="002E305D">
        <w:rPr>
          <w:rFonts w:ascii="Garamond" w:hAnsi="Garamond"/>
          <w:sz w:val="24"/>
          <w:szCs w:val="24"/>
          <w:lang w:val="sq-AL"/>
        </w:rPr>
        <w:t>së</w:t>
      </w:r>
      <w:r w:rsidR="00233877" w:rsidRPr="002E305D">
        <w:rPr>
          <w:rFonts w:ascii="Garamond" w:hAnsi="Garamond"/>
          <w:sz w:val="24"/>
          <w:szCs w:val="24"/>
          <w:lang w:val="sq-AL"/>
        </w:rPr>
        <w:t xml:space="preserve"> ekspozimit total të parashikuar në pikën </w:t>
      </w:r>
      <w:r w:rsidR="00317414" w:rsidRPr="002E305D">
        <w:rPr>
          <w:rFonts w:ascii="Garamond" w:hAnsi="Garamond"/>
          <w:sz w:val="24"/>
          <w:szCs w:val="24"/>
          <w:lang w:val="sq-AL"/>
        </w:rPr>
        <w:t xml:space="preserve">8 </w:t>
      </w:r>
      <w:r w:rsidR="00233877" w:rsidRPr="002E305D">
        <w:rPr>
          <w:rFonts w:ascii="Garamond" w:hAnsi="Garamond"/>
          <w:sz w:val="24"/>
          <w:szCs w:val="24"/>
          <w:lang w:val="sq-AL"/>
        </w:rPr>
        <w:t xml:space="preserve">të këtij neni, </w:t>
      </w:r>
      <w:r w:rsidR="00BF3259" w:rsidRPr="002E305D">
        <w:rPr>
          <w:rFonts w:ascii="Garamond" w:hAnsi="Garamond"/>
          <w:sz w:val="24"/>
          <w:szCs w:val="24"/>
          <w:lang w:val="sq-AL"/>
        </w:rPr>
        <w:t>llogaritin</w:t>
      </w:r>
      <w:r w:rsidR="001F3088" w:rsidRPr="002E305D">
        <w:rPr>
          <w:rFonts w:ascii="Garamond" w:hAnsi="Garamond"/>
          <w:sz w:val="24"/>
          <w:szCs w:val="24"/>
          <w:lang w:val="sq-AL"/>
        </w:rPr>
        <w:t xml:space="preserve"> dhe</w:t>
      </w:r>
      <w:r w:rsidR="00BF3259" w:rsidRPr="002E305D">
        <w:rPr>
          <w:rFonts w:ascii="Garamond" w:hAnsi="Garamond"/>
          <w:sz w:val="24"/>
          <w:szCs w:val="24"/>
          <w:lang w:val="sq-AL"/>
        </w:rPr>
        <w:t xml:space="preserve"> </w:t>
      </w:r>
      <w:r w:rsidR="00675EBA" w:rsidRPr="002E305D">
        <w:rPr>
          <w:rFonts w:ascii="Garamond" w:hAnsi="Garamond"/>
          <w:sz w:val="24"/>
          <w:szCs w:val="24"/>
          <w:lang w:val="sq-AL"/>
        </w:rPr>
        <w:t>raportojnë në Bankën e Shqipërisë</w:t>
      </w:r>
      <w:r w:rsidR="00714308" w:rsidRPr="002E305D">
        <w:rPr>
          <w:rFonts w:ascii="Garamond" w:hAnsi="Garamond"/>
          <w:sz w:val="24"/>
          <w:szCs w:val="24"/>
          <w:lang w:val="sq-AL"/>
        </w:rPr>
        <w:t>,</w:t>
      </w:r>
      <w:r w:rsidR="00675EBA" w:rsidRPr="002E305D">
        <w:rPr>
          <w:rFonts w:ascii="Garamond" w:hAnsi="Garamond"/>
          <w:sz w:val="24"/>
          <w:szCs w:val="24"/>
          <w:lang w:val="sq-AL"/>
        </w:rPr>
        <w:t xml:space="preserve"> si dhe </w:t>
      </w:r>
      <w:r w:rsidR="00233877" w:rsidRPr="002E305D">
        <w:rPr>
          <w:rFonts w:ascii="Garamond" w:hAnsi="Garamond"/>
          <w:sz w:val="24"/>
          <w:szCs w:val="24"/>
          <w:lang w:val="sq-AL"/>
        </w:rPr>
        <w:t xml:space="preserve">publikojnë raportin e modifikuar të levës financiare, së bashku me raportin e levës financiare të parashikuar në nenin 5 të kësaj rregulloreje. </w:t>
      </w:r>
      <w:r w:rsidR="008434E7" w:rsidRPr="002E305D">
        <w:rPr>
          <w:rFonts w:ascii="Garamond" w:hAnsi="Garamond"/>
          <w:sz w:val="24"/>
          <w:szCs w:val="24"/>
          <w:lang w:val="sq-AL"/>
        </w:rPr>
        <w:t>M</w:t>
      </w:r>
      <w:r w:rsidR="00864EEE" w:rsidRPr="002E305D">
        <w:rPr>
          <w:rFonts w:ascii="Garamond" w:hAnsi="Garamond"/>
          <w:sz w:val="24"/>
          <w:szCs w:val="24"/>
          <w:lang w:val="sq-AL"/>
        </w:rPr>
        <w:t>ë</w:t>
      </w:r>
      <w:r w:rsidR="008434E7" w:rsidRPr="002E305D">
        <w:rPr>
          <w:rFonts w:ascii="Garamond" w:hAnsi="Garamond"/>
          <w:sz w:val="24"/>
          <w:szCs w:val="24"/>
          <w:lang w:val="sq-AL"/>
        </w:rPr>
        <w:t>nyra e p</w:t>
      </w:r>
      <w:r w:rsidR="00864EEE" w:rsidRPr="002E305D">
        <w:rPr>
          <w:rFonts w:ascii="Garamond" w:hAnsi="Garamond"/>
          <w:sz w:val="24"/>
          <w:szCs w:val="24"/>
          <w:lang w:val="sq-AL"/>
        </w:rPr>
        <w:t>ë</w:t>
      </w:r>
      <w:r w:rsidR="008434E7" w:rsidRPr="002E305D">
        <w:rPr>
          <w:rFonts w:ascii="Garamond" w:hAnsi="Garamond"/>
          <w:sz w:val="24"/>
          <w:szCs w:val="24"/>
          <w:lang w:val="sq-AL"/>
        </w:rPr>
        <w:t>rllogaritjes s</w:t>
      </w:r>
      <w:r w:rsidR="00864EEE" w:rsidRPr="002E305D">
        <w:rPr>
          <w:rFonts w:ascii="Garamond" w:hAnsi="Garamond"/>
          <w:sz w:val="24"/>
          <w:szCs w:val="24"/>
          <w:lang w:val="sq-AL"/>
        </w:rPr>
        <w:t>ë</w:t>
      </w:r>
      <w:r w:rsidR="008434E7" w:rsidRPr="002E305D">
        <w:rPr>
          <w:rFonts w:ascii="Garamond" w:hAnsi="Garamond"/>
          <w:sz w:val="24"/>
          <w:szCs w:val="24"/>
          <w:lang w:val="sq-AL"/>
        </w:rPr>
        <w:t xml:space="preserve"> raportit t</w:t>
      </w:r>
      <w:r w:rsidR="00864EEE" w:rsidRPr="002E305D">
        <w:rPr>
          <w:rFonts w:ascii="Garamond" w:hAnsi="Garamond"/>
          <w:sz w:val="24"/>
          <w:szCs w:val="24"/>
          <w:lang w:val="sq-AL"/>
        </w:rPr>
        <w:t>ë</w:t>
      </w:r>
      <w:r w:rsidR="008434E7" w:rsidRPr="002E305D">
        <w:rPr>
          <w:rFonts w:ascii="Garamond" w:hAnsi="Garamond"/>
          <w:sz w:val="24"/>
          <w:szCs w:val="24"/>
          <w:lang w:val="sq-AL"/>
        </w:rPr>
        <w:t xml:space="preserve"> modifikuar të levës financiare p</w:t>
      </w:r>
      <w:r w:rsidR="00864EEE" w:rsidRPr="002E305D">
        <w:rPr>
          <w:rFonts w:ascii="Garamond" w:hAnsi="Garamond"/>
          <w:sz w:val="24"/>
          <w:szCs w:val="24"/>
          <w:lang w:val="sq-AL"/>
        </w:rPr>
        <w:t>ë</w:t>
      </w:r>
      <w:r w:rsidR="008434E7" w:rsidRPr="002E305D">
        <w:rPr>
          <w:rFonts w:ascii="Garamond" w:hAnsi="Garamond"/>
          <w:sz w:val="24"/>
          <w:szCs w:val="24"/>
          <w:lang w:val="sq-AL"/>
        </w:rPr>
        <w:t>rcaktohet nga Banka e Shqip</w:t>
      </w:r>
      <w:r w:rsidR="00864EEE" w:rsidRPr="002E305D">
        <w:rPr>
          <w:rFonts w:ascii="Garamond" w:hAnsi="Garamond"/>
          <w:sz w:val="24"/>
          <w:szCs w:val="24"/>
          <w:lang w:val="sq-AL"/>
        </w:rPr>
        <w:t>ë</w:t>
      </w:r>
      <w:r w:rsidR="008434E7" w:rsidRPr="002E305D">
        <w:rPr>
          <w:rFonts w:ascii="Garamond" w:hAnsi="Garamond"/>
          <w:sz w:val="24"/>
          <w:szCs w:val="24"/>
          <w:lang w:val="sq-AL"/>
        </w:rPr>
        <w:t>ris</w:t>
      </w:r>
      <w:r w:rsidR="00864EEE" w:rsidRPr="002E305D">
        <w:rPr>
          <w:rFonts w:ascii="Garamond" w:hAnsi="Garamond"/>
          <w:sz w:val="24"/>
          <w:szCs w:val="24"/>
          <w:lang w:val="sq-AL"/>
        </w:rPr>
        <w:t>ë</w:t>
      </w:r>
      <w:r w:rsidR="008434E7" w:rsidRPr="002E305D">
        <w:rPr>
          <w:rFonts w:ascii="Garamond" w:hAnsi="Garamond"/>
          <w:sz w:val="24"/>
          <w:szCs w:val="24"/>
          <w:lang w:val="sq-AL"/>
        </w:rPr>
        <w:t xml:space="preserve"> dhe </w:t>
      </w:r>
      <w:r w:rsidR="00022BDD">
        <w:rPr>
          <w:rFonts w:ascii="Garamond" w:hAnsi="Garamond"/>
          <w:sz w:val="24"/>
          <w:szCs w:val="24"/>
          <w:lang w:val="sq-AL"/>
        </w:rPr>
        <w:t>u</w:t>
      </w:r>
      <w:r w:rsidR="008434E7" w:rsidRPr="002E305D">
        <w:rPr>
          <w:rFonts w:ascii="Garamond" w:hAnsi="Garamond"/>
          <w:sz w:val="24"/>
          <w:szCs w:val="24"/>
          <w:lang w:val="sq-AL"/>
        </w:rPr>
        <w:t xml:space="preserve"> komunikohet bankave.</w:t>
      </w:r>
    </w:p>
    <w:p w14:paraId="61022A38" w14:textId="77777777" w:rsidR="00F1104F" w:rsidRPr="002E305D" w:rsidRDefault="00F1104F" w:rsidP="00BE0098">
      <w:pPr>
        <w:spacing w:after="0" w:line="240" w:lineRule="auto"/>
        <w:ind w:firstLine="284"/>
        <w:jc w:val="both"/>
        <w:rPr>
          <w:rFonts w:ascii="Garamond" w:hAnsi="Garamond"/>
          <w:sz w:val="24"/>
          <w:szCs w:val="24"/>
          <w:lang w:val="sq-AL"/>
        </w:rPr>
      </w:pPr>
    </w:p>
    <w:p w14:paraId="7B3094BC" w14:textId="45104E6A" w:rsidR="00885257" w:rsidRPr="002E305D" w:rsidRDefault="00885257" w:rsidP="00AD4C3C">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KREU III</w:t>
      </w:r>
    </w:p>
    <w:p w14:paraId="11C6ECE8" w14:textId="199C9A95" w:rsidR="00885257" w:rsidRPr="002E305D" w:rsidRDefault="00885257" w:rsidP="00AD4C3C">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LLOGARITJA E VLERËS SË EKSPOZIMEVE</w:t>
      </w:r>
    </w:p>
    <w:p w14:paraId="679103D7" w14:textId="77777777" w:rsidR="00FE0837" w:rsidRPr="002E305D" w:rsidRDefault="00FE0837" w:rsidP="00AD4C3C">
      <w:pPr>
        <w:spacing w:after="0" w:line="240" w:lineRule="auto"/>
        <w:ind w:firstLine="284"/>
        <w:jc w:val="center"/>
        <w:rPr>
          <w:rFonts w:ascii="Garamond" w:hAnsi="Garamond"/>
          <w:sz w:val="24"/>
          <w:szCs w:val="24"/>
          <w:lang w:val="sq-AL"/>
        </w:rPr>
      </w:pPr>
    </w:p>
    <w:p w14:paraId="0C76DA91" w14:textId="77777777" w:rsidR="00F1104F" w:rsidRPr="002E305D" w:rsidRDefault="00F1104F" w:rsidP="00AD4C3C">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7</w:t>
      </w:r>
    </w:p>
    <w:p w14:paraId="46ABB19C" w14:textId="2643D987" w:rsidR="00F1104F" w:rsidRPr="002E305D" w:rsidRDefault="00F1104F" w:rsidP="00AD4C3C">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 xml:space="preserve">Llogaritja e vlerës së ekspozimit </w:t>
      </w:r>
      <w:r w:rsidR="00885257" w:rsidRPr="002E305D">
        <w:rPr>
          <w:rFonts w:ascii="Garamond" w:hAnsi="Garamond"/>
          <w:b/>
          <w:sz w:val="24"/>
          <w:szCs w:val="24"/>
          <w:lang w:val="sq-AL"/>
        </w:rPr>
        <w:t>për zërat e aktiveve në bilanc</w:t>
      </w:r>
    </w:p>
    <w:p w14:paraId="43C98BB5" w14:textId="77777777" w:rsidR="00F1104F" w:rsidRPr="002E305D" w:rsidRDefault="00F1104F" w:rsidP="00AD4C3C">
      <w:pPr>
        <w:spacing w:after="0" w:line="240" w:lineRule="auto"/>
        <w:ind w:firstLine="284"/>
        <w:jc w:val="center"/>
        <w:rPr>
          <w:rFonts w:ascii="Garamond" w:hAnsi="Garamond"/>
          <w:sz w:val="24"/>
          <w:szCs w:val="24"/>
          <w:lang w:val="sq-AL"/>
        </w:rPr>
      </w:pPr>
    </w:p>
    <w:p w14:paraId="213FD39C" w14:textId="7E88F6C8" w:rsidR="00F1104F"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1. </w:t>
      </w:r>
      <w:r w:rsidR="00F1104F" w:rsidRPr="002E305D">
        <w:rPr>
          <w:rFonts w:ascii="Garamond" w:hAnsi="Garamond"/>
          <w:sz w:val="24"/>
          <w:szCs w:val="24"/>
          <w:lang w:val="sq-AL"/>
        </w:rPr>
        <w:t>Bankat</w:t>
      </w:r>
      <w:r w:rsidR="00714308" w:rsidRPr="002E305D">
        <w:rPr>
          <w:rFonts w:ascii="Garamond" w:hAnsi="Garamond"/>
          <w:sz w:val="24"/>
          <w:szCs w:val="24"/>
          <w:lang w:val="sq-AL"/>
        </w:rPr>
        <w:t>,</w:t>
      </w:r>
      <w:r w:rsidR="00F1104F" w:rsidRPr="002E305D">
        <w:rPr>
          <w:rFonts w:ascii="Garamond" w:hAnsi="Garamond"/>
          <w:sz w:val="24"/>
          <w:szCs w:val="24"/>
          <w:lang w:val="sq-AL"/>
        </w:rPr>
        <w:t xml:space="preserve"> </w:t>
      </w:r>
      <w:r w:rsidR="00C95962" w:rsidRPr="002E305D">
        <w:rPr>
          <w:rFonts w:ascii="Garamond" w:hAnsi="Garamond"/>
          <w:sz w:val="24"/>
          <w:szCs w:val="24"/>
          <w:lang w:val="sq-AL"/>
        </w:rPr>
        <w:t>p</w:t>
      </w:r>
      <w:r w:rsidR="000F4BBB" w:rsidRPr="002E305D">
        <w:rPr>
          <w:rFonts w:ascii="Garamond" w:hAnsi="Garamond"/>
          <w:sz w:val="24"/>
          <w:szCs w:val="24"/>
          <w:lang w:val="sq-AL"/>
        </w:rPr>
        <w:t>ë</w:t>
      </w:r>
      <w:r w:rsidR="00C95962" w:rsidRPr="002E305D">
        <w:rPr>
          <w:rFonts w:ascii="Garamond" w:hAnsi="Garamond"/>
          <w:sz w:val="24"/>
          <w:szCs w:val="24"/>
          <w:lang w:val="sq-AL"/>
        </w:rPr>
        <w:t xml:space="preserve">r llogaritjen e </w:t>
      </w:r>
      <w:r w:rsidR="00317414" w:rsidRPr="002E305D">
        <w:rPr>
          <w:rFonts w:ascii="Garamond" w:hAnsi="Garamond"/>
          <w:sz w:val="24"/>
          <w:szCs w:val="24"/>
          <w:lang w:val="sq-AL"/>
        </w:rPr>
        <w:t xml:space="preserve">vlerës së ekspozimit për zërat e aktiveve në bilanc, </w:t>
      </w:r>
      <w:r w:rsidR="00714308" w:rsidRPr="002E305D">
        <w:rPr>
          <w:rFonts w:ascii="Garamond" w:hAnsi="Garamond"/>
          <w:sz w:val="24"/>
          <w:szCs w:val="24"/>
          <w:lang w:val="sq-AL"/>
        </w:rPr>
        <w:t xml:space="preserve">marrin në </w:t>
      </w:r>
      <w:r w:rsidR="00C95962" w:rsidRPr="002E305D">
        <w:rPr>
          <w:rFonts w:ascii="Garamond" w:hAnsi="Garamond"/>
          <w:sz w:val="24"/>
          <w:szCs w:val="24"/>
          <w:lang w:val="sq-AL"/>
        </w:rPr>
        <w:t>konsider</w:t>
      </w:r>
      <w:r w:rsidR="00714308" w:rsidRPr="002E305D">
        <w:rPr>
          <w:rFonts w:ascii="Garamond" w:hAnsi="Garamond"/>
          <w:sz w:val="24"/>
          <w:szCs w:val="24"/>
          <w:lang w:val="sq-AL"/>
        </w:rPr>
        <w:t>atë</w:t>
      </w:r>
      <w:r w:rsidR="00C95962" w:rsidRPr="002E305D">
        <w:rPr>
          <w:rFonts w:ascii="Garamond" w:hAnsi="Garamond"/>
          <w:sz w:val="24"/>
          <w:szCs w:val="24"/>
          <w:lang w:val="sq-AL"/>
        </w:rPr>
        <w:t xml:space="preserve"> t</w:t>
      </w:r>
      <w:r w:rsidR="000F4BBB" w:rsidRPr="002E305D">
        <w:rPr>
          <w:rFonts w:ascii="Garamond" w:hAnsi="Garamond"/>
          <w:sz w:val="24"/>
          <w:szCs w:val="24"/>
          <w:lang w:val="sq-AL"/>
        </w:rPr>
        <w:t>ë</w:t>
      </w:r>
      <w:r w:rsidR="00C95962" w:rsidRPr="002E305D">
        <w:rPr>
          <w:rFonts w:ascii="Garamond" w:hAnsi="Garamond"/>
          <w:sz w:val="24"/>
          <w:szCs w:val="24"/>
          <w:lang w:val="sq-AL"/>
        </w:rPr>
        <w:t xml:space="preserve"> gjith</w:t>
      </w:r>
      <w:r w:rsidR="000F4BBB" w:rsidRPr="002E305D">
        <w:rPr>
          <w:rFonts w:ascii="Garamond" w:hAnsi="Garamond"/>
          <w:sz w:val="24"/>
          <w:szCs w:val="24"/>
          <w:lang w:val="sq-AL"/>
        </w:rPr>
        <w:t>ë</w:t>
      </w:r>
      <w:r w:rsidR="00C95962" w:rsidRPr="002E305D">
        <w:rPr>
          <w:rFonts w:ascii="Garamond" w:hAnsi="Garamond"/>
          <w:sz w:val="24"/>
          <w:szCs w:val="24"/>
          <w:lang w:val="sq-AL"/>
        </w:rPr>
        <w:t xml:space="preserve"> z</w:t>
      </w:r>
      <w:r w:rsidR="000F4BBB" w:rsidRPr="002E305D">
        <w:rPr>
          <w:rFonts w:ascii="Garamond" w:hAnsi="Garamond"/>
          <w:sz w:val="24"/>
          <w:szCs w:val="24"/>
          <w:lang w:val="sq-AL"/>
        </w:rPr>
        <w:t>ë</w:t>
      </w:r>
      <w:r w:rsidR="00C95962" w:rsidRPr="002E305D">
        <w:rPr>
          <w:rFonts w:ascii="Garamond" w:hAnsi="Garamond"/>
          <w:sz w:val="24"/>
          <w:szCs w:val="24"/>
          <w:lang w:val="sq-AL"/>
        </w:rPr>
        <w:t>rat</w:t>
      </w:r>
      <w:r w:rsidR="00317414" w:rsidRPr="002E305D">
        <w:rPr>
          <w:rFonts w:ascii="Garamond" w:hAnsi="Garamond"/>
          <w:sz w:val="24"/>
          <w:szCs w:val="24"/>
          <w:lang w:val="sq-AL"/>
        </w:rPr>
        <w:t>,</w:t>
      </w:r>
      <w:r w:rsidR="00C95962" w:rsidRPr="002E305D">
        <w:rPr>
          <w:rFonts w:ascii="Garamond" w:hAnsi="Garamond"/>
          <w:sz w:val="24"/>
          <w:szCs w:val="24"/>
          <w:lang w:val="sq-AL"/>
        </w:rPr>
        <w:t xml:space="preserve"> </w:t>
      </w:r>
      <w:r w:rsidR="00317414" w:rsidRPr="002E305D">
        <w:rPr>
          <w:rFonts w:ascii="Garamond" w:hAnsi="Garamond"/>
          <w:sz w:val="24"/>
          <w:szCs w:val="24"/>
          <w:lang w:val="sq-AL"/>
        </w:rPr>
        <w:t>duke</w:t>
      </w:r>
      <w:r w:rsidR="00F1104F" w:rsidRPr="002E305D">
        <w:rPr>
          <w:rFonts w:ascii="Garamond" w:hAnsi="Garamond"/>
          <w:sz w:val="24"/>
          <w:szCs w:val="24"/>
          <w:lang w:val="sq-AL"/>
        </w:rPr>
        <w:t xml:space="preserve"> </w:t>
      </w:r>
      <w:r w:rsidR="00C95962" w:rsidRPr="002E305D">
        <w:rPr>
          <w:rFonts w:ascii="Garamond" w:hAnsi="Garamond"/>
          <w:sz w:val="24"/>
          <w:szCs w:val="24"/>
          <w:lang w:val="sq-AL"/>
        </w:rPr>
        <w:t xml:space="preserve">përfshirë edhe </w:t>
      </w:r>
      <w:proofErr w:type="spellStart"/>
      <w:r w:rsidR="00C95962" w:rsidRPr="002E305D">
        <w:rPr>
          <w:rFonts w:ascii="Garamond" w:hAnsi="Garamond"/>
          <w:sz w:val="24"/>
          <w:szCs w:val="24"/>
          <w:lang w:val="sq-AL"/>
        </w:rPr>
        <w:t>kolateralet</w:t>
      </w:r>
      <w:proofErr w:type="spellEnd"/>
      <w:r w:rsidR="00C95962" w:rsidRPr="002E305D">
        <w:rPr>
          <w:rFonts w:ascii="Garamond" w:hAnsi="Garamond"/>
          <w:sz w:val="24"/>
          <w:szCs w:val="24"/>
          <w:lang w:val="sq-AL"/>
        </w:rPr>
        <w:t xml:space="preserve"> e marra për </w:t>
      </w:r>
      <w:proofErr w:type="spellStart"/>
      <w:r w:rsidR="00C95962" w:rsidRPr="002E305D">
        <w:rPr>
          <w:rFonts w:ascii="Garamond" w:hAnsi="Garamond"/>
          <w:sz w:val="24"/>
          <w:szCs w:val="24"/>
          <w:lang w:val="sq-AL"/>
        </w:rPr>
        <w:t>derivativët</w:t>
      </w:r>
      <w:proofErr w:type="spellEnd"/>
      <w:r w:rsidR="00C95962" w:rsidRPr="002E305D">
        <w:rPr>
          <w:rFonts w:ascii="Garamond" w:hAnsi="Garamond"/>
          <w:sz w:val="24"/>
          <w:szCs w:val="24"/>
          <w:lang w:val="sq-AL"/>
        </w:rPr>
        <w:t xml:space="preserve"> dhe transaksionet e financimit nëpërmjet titujve të regjistruar në bilanc, por përjashtojn</w:t>
      </w:r>
      <w:r w:rsidR="000F4BBB" w:rsidRPr="002E305D">
        <w:rPr>
          <w:rFonts w:ascii="Garamond" w:hAnsi="Garamond"/>
          <w:sz w:val="24"/>
          <w:szCs w:val="24"/>
          <w:lang w:val="sq-AL"/>
        </w:rPr>
        <w:t>ë</w:t>
      </w:r>
      <w:r w:rsidR="00C95962" w:rsidRPr="002E305D">
        <w:rPr>
          <w:rFonts w:ascii="Garamond" w:hAnsi="Garamond"/>
          <w:sz w:val="24"/>
          <w:szCs w:val="24"/>
          <w:lang w:val="sq-AL"/>
        </w:rPr>
        <w:t xml:space="preserve"> </w:t>
      </w:r>
      <w:proofErr w:type="spellStart"/>
      <w:r w:rsidR="00C95962" w:rsidRPr="002E305D">
        <w:rPr>
          <w:rFonts w:ascii="Garamond" w:hAnsi="Garamond"/>
          <w:sz w:val="24"/>
          <w:szCs w:val="24"/>
          <w:lang w:val="sq-AL"/>
        </w:rPr>
        <w:t>derivativët</w:t>
      </w:r>
      <w:proofErr w:type="spellEnd"/>
      <w:r w:rsidR="00C95962" w:rsidRPr="002E305D">
        <w:rPr>
          <w:rFonts w:ascii="Garamond" w:hAnsi="Garamond"/>
          <w:sz w:val="24"/>
          <w:szCs w:val="24"/>
          <w:lang w:val="sq-AL"/>
        </w:rPr>
        <w:t xml:space="preserve"> në bilanc dhe aktivet e transaksioneve të financimit nëpërmjet titujve, </w:t>
      </w:r>
      <w:r w:rsidR="00317414" w:rsidRPr="002E305D">
        <w:rPr>
          <w:rFonts w:ascii="Garamond" w:hAnsi="Garamond"/>
          <w:sz w:val="24"/>
          <w:szCs w:val="24"/>
          <w:lang w:val="sq-AL"/>
        </w:rPr>
        <w:t xml:space="preserve">të cilët </w:t>
      </w:r>
      <w:r w:rsidR="00AB139B" w:rsidRPr="002E305D">
        <w:rPr>
          <w:rFonts w:ascii="Garamond" w:hAnsi="Garamond"/>
          <w:sz w:val="24"/>
          <w:szCs w:val="24"/>
          <w:lang w:val="sq-AL"/>
        </w:rPr>
        <w:t>trajtohen</w:t>
      </w:r>
      <w:r w:rsidR="000B5C26" w:rsidRPr="002E305D">
        <w:rPr>
          <w:rFonts w:ascii="Garamond" w:hAnsi="Garamond"/>
          <w:sz w:val="24"/>
          <w:szCs w:val="24"/>
          <w:lang w:val="sq-AL"/>
        </w:rPr>
        <w:t xml:space="preserve"> sipas përcaktimeve</w:t>
      </w:r>
      <w:r w:rsidR="00C95962" w:rsidRPr="002E305D">
        <w:rPr>
          <w:rFonts w:ascii="Garamond" w:hAnsi="Garamond"/>
          <w:sz w:val="24"/>
          <w:szCs w:val="24"/>
          <w:lang w:val="sq-AL"/>
        </w:rPr>
        <w:t xml:space="preserve"> në nenet </w:t>
      </w:r>
      <w:r w:rsidR="00767871" w:rsidRPr="002E305D">
        <w:rPr>
          <w:rFonts w:ascii="Garamond" w:hAnsi="Garamond"/>
          <w:sz w:val="24"/>
          <w:szCs w:val="24"/>
          <w:lang w:val="sq-AL"/>
        </w:rPr>
        <w:t xml:space="preserve">8 deri në 10 </w:t>
      </w:r>
      <w:r w:rsidR="00F1104F" w:rsidRPr="002E305D">
        <w:rPr>
          <w:rFonts w:ascii="Garamond" w:hAnsi="Garamond"/>
          <w:sz w:val="24"/>
          <w:szCs w:val="24"/>
          <w:lang w:val="sq-AL"/>
        </w:rPr>
        <w:t>të kësaj rregulloreje</w:t>
      </w:r>
      <w:r w:rsidR="00F26B9B" w:rsidRPr="002E305D">
        <w:rPr>
          <w:rFonts w:ascii="Garamond" w:hAnsi="Garamond"/>
          <w:sz w:val="24"/>
          <w:szCs w:val="24"/>
          <w:lang w:val="sq-AL"/>
        </w:rPr>
        <w:t>.</w:t>
      </w:r>
      <w:r w:rsidR="00F1104F" w:rsidRPr="002E305D">
        <w:rPr>
          <w:rFonts w:ascii="Garamond" w:hAnsi="Garamond"/>
          <w:sz w:val="24"/>
          <w:szCs w:val="24"/>
          <w:lang w:val="sq-AL"/>
        </w:rPr>
        <w:t xml:space="preserve"> </w:t>
      </w:r>
    </w:p>
    <w:p w14:paraId="3F6DA1CA" w14:textId="77777777" w:rsidR="0028755A" w:rsidRPr="002E305D" w:rsidRDefault="0028755A" w:rsidP="00BE0098">
      <w:pPr>
        <w:spacing w:after="0" w:line="240" w:lineRule="auto"/>
        <w:ind w:firstLine="284"/>
        <w:jc w:val="both"/>
        <w:rPr>
          <w:rFonts w:ascii="Garamond" w:hAnsi="Garamond"/>
          <w:sz w:val="24"/>
          <w:szCs w:val="24"/>
          <w:lang w:val="sq-AL"/>
        </w:rPr>
      </w:pPr>
    </w:p>
    <w:p w14:paraId="3AA6E09A" w14:textId="6FF62A9A" w:rsidR="00477AF2"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2. </w:t>
      </w:r>
      <w:r w:rsidR="00477AF2" w:rsidRPr="002E305D">
        <w:rPr>
          <w:rFonts w:ascii="Garamond" w:hAnsi="Garamond"/>
          <w:sz w:val="24"/>
          <w:szCs w:val="24"/>
          <w:lang w:val="sq-AL"/>
        </w:rPr>
        <w:t xml:space="preserve">Bankat </w:t>
      </w:r>
      <w:r w:rsidR="00CB2C77" w:rsidRPr="002E305D">
        <w:rPr>
          <w:rFonts w:ascii="Garamond" w:hAnsi="Garamond"/>
          <w:sz w:val="24"/>
          <w:szCs w:val="24"/>
          <w:lang w:val="sq-AL"/>
        </w:rPr>
        <w:t>llogaris</w:t>
      </w:r>
      <w:r w:rsidR="00477AF2" w:rsidRPr="002E305D">
        <w:rPr>
          <w:rFonts w:ascii="Garamond" w:hAnsi="Garamond"/>
          <w:sz w:val="24"/>
          <w:szCs w:val="24"/>
          <w:lang w:val="sq-AL"/>
        </w:rPr>
        <w:t xml:space="preserve">in vlerën e ekspozimit për zërat e aktiveve </w:t>
      </w:r>
      <w:r w:rsidR="00BA78AA" w:rsidRPr="002E305D">
        <w:rPr>
          <w:rFonts w:ascii="Garamond" w:hAnsi="Garamond"/>
          <w:sz w:val="24"/>
          <w:szCs w:val="24"/>
          <w:lang w:val="sq-AL"/>
        </w:rPr>
        <w:t>n</w:t>
      </w:r>
      <w:r w:rsidR="00477AF2" w:rsidRPr="002E305D">
        <w:rPr>
          <w:rFonts w:ascii="Garamond" w:hAnsi="Garamond"/>
          <w:sz w:val="24"/>
          <w:szCs w:val="24"/>
          <w:lang w:val="sq-AL"/>
        </w:rPr>
        <w:t xml:space="preserve">ë bilanc, </w:t>
      </w:r>
      <w:r w:rsidR="00877B73" w:rsidRPr="002E305D">
        <w:rPr>
          <w:rFonts w:ascii="Garamond" w:hAnsi="Garamond"/>
          <w:sz w:val="24"/>
          <w:szCs w:val="24"/>
          <w:lang w:val="sq-AL"/>
        </w:rPr>
        <w:t xml:space="preserve">duke </w:t>
      </w:r>
      <w:r w:rsidR="00714308" w:rsidRPr="002E305D">
        <w:rPr>
          <w:rFonts w:ascii="Garamond" w:hAnsi="Garamond"/>
          <w:sz w:val="24"/>
          <w:szCs w:val="24"/>
          <w:lang w:val="sq-AL"/>
        </w:rPr>
        <w:t xml:space="preserve">marrë në </w:t>
      </w:r>
      <w:r w:rsidR="00877B73" w:rsidRPr="002E305D">
        <w:rPr>
          <w:rFonts w:ascii="Garamond" w:hAnsi="Garamond"/>
          <w:sz w:val="24"/>
          <w:szCs w:val="24"/>
          <w:lang w:val="sq-AL"/>
        </w:rPr>
        <w:t>konsider</w:t>
      </w:r>
      <w:r w:rsidR="00714308" w:rsidRPr="002E305D">
        <w:rPr>
          <w:rFonts w:ascii="Garamond" w:hAnsi="Garamond"/>
          <w:sz w:val="24"/>
          <w:szCs w:val="24"/>
          <w:lang w:val="sq-AL"/>
        </w:rPr>
        <w:t>atë</w:t>
      </w:r>
      <w:r w:rsidR="00477AF2" w:rsidRPr="002E305D">
        <w:rPr>
          <w:rFonts w:ascii="Garamond" w:hAnsi="Garamond"/>
          <w:sz w:val="24"/>
          <w:szCs w:val="24"/>
          <w:lang w:val="sq-AL"/>
        </w:rPr>
        <w:t xml:space="preserve"> vlerën e tyre kontabël, pas zbritjes së fondeve rezervë për mbulimin e humbjeve</w:t>
      </w:r>
      <w:r w:rsidR="00877B73" w:rsidRPr="002E305D">
        <w:rPr>
          <w:rFonts w:ascii="Garamond" w:hAnsi="Garamond"/>
          <w:sz w:val="24"/>
          <w:szCs w:val="24"/>
          <w:lang w:val="sq-AL"/>
        </w:rPr>
        <w:t xml:space="preserve"> (përfshirë edhe fondet rezervë statistikore)</w:t>
      </w:r>
      <w:r w:rsidR="00477AF2" w:rsidRPr="002E305D">
        <w:rPr>
          <w:rFonts w:ascii="Garamond" w:hAnsi="Garamond"/>
          <w:sz w:val="24"/>
          <w:szCs w:val="24"/>
          <w:lang w:val="sq-AL"/>
        </w:rPr>
        <w:t>, rregullimeve të tjera të vlerës në përputhje me nenin 9 të rregullores së kapitalit rregullator dhe reduktimeve të kapitalit rregullator që lidhen me këta zëra të aktiveve.</w:t>
      </w:r>
    </w:p>
    <w:p w14:paraId="592AEE65" w14:textId="4BBF94F3" w:rsidR="00FA5134"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3. </w:t>
      </w:r>
      <w:r w:rsidR="00FA5134" w:rsidRPr="002E305D">
        <w:rPr>
          <w:rFonts w:ascii="Garamond" w:hAnsi="Garamond"/>
          <w:sz w:val="24"/>
          <w:szCs w:val="24"/>
          <w:lang w:val="sq-AL"/>
        </w:rPr>
        <w:t>Në rastet kur bankat</w:t>
      </w:r>
      <w:r w:rsidR="00901399" w:rsidRPr="002E305D">
        <w:rPr>
          <w:rFonts w:ascii="Garamond" w:hAnsi="Garamond"/>
          <w:sz w:val="24"/>
          <w:szCs w:val="24"/>
          <w:lang w:val="sq-AL"/>
        </w:rPr>
        <w:t>,</w:t>
      </w:r>
      <w:r w:rsidR="00FA5134" w:rsidRPr="002E305D">
        <w:rPr>
          <w:rFonts w:ascii="Garamond" w:hAnsi="Garamond"/>
          <w:sz w:val="24"/>
          <w:szCs w:val="24"/>
          <w:lang w:val="sq-AL"/>
        </w:rPr>
        <w:t xml:space="preserve"> </w:t>
      </w:r>
      <w:r w:rsidR="00901399" w:rsidRPr="002E305D">
        <w:rPr>
          <w:rFonts w:ascii="Garamond" w:hAnsi="Garamond"/>
          <w:sz w:val="24"/>
          <w:szCs w:val="24"/>
          <w:lang w:val="sq-AL"/>
        </w:rPr>
        <w:t xml:space="preserve">në përputhje me standardet kontabël, </w:t>
      </w:r>
      <w:r w:rsidR="00FA5134" w:rsidRPr="002E305D">
        <w:rPr>
          <w:rFonts w:ascii="Garamond" w:hAnsi="Garamond"/>
          <w:sz w:val="24"/>
          <w:szCs w:val="24"/>
          <w:lang w:val="sq-AL"/>
        </w:rPr>
        <w:t xml:space="preserve">njohin aktivet e marra në kujdestari </w:t>
      </w:r>
      <w:r w:rsidR="00FA5134" w:rsidRPr="00914299">
        <w:rPr>
          <w:rFonts w:ascii="Garamond" w:hAnsi="Garamond"/>
          <w:i/>
          <w:sz w:val="24"/>
          <w:szCs w:val="24"/>
          <w:lang w:val="sq-AL"/>
        </w:rPr>
        <w:t>(</w:t>
      </w:r>
      <w:proofErr w:type="spellStart"/>
      <w:r w:rsidR="00FA5134" w:rsidRPr="00914299">
        <w:rPr>
          <w:rFonts w:ascii="Garamond" w:hAnsi="Garamond"/>
          <w:i/>
          <w:sz w:val="24"/>
          <w:szCs w:val="24"/>
          <w:lang w:val="sq-AL"/>
        </w:rPr>
        <w:t>fiduciary</w:t>
      </w:r>
      <w:proofErr w:type="spellEnd"/>
      <w:r w:rsidR="00FA5134" w:rsidRPr="00914299">
        <w:rPr>
          <w:rFonts w:ascii="Garamond" w:hAnsi="Garamond"/>
          <w:i/>
          <w:sz w:val="24"/>
          <w:szCs w:val="24"/>
          <w:lang w:val="sq-AL"/>
        </w:rPr>
        <w:t xml:space="preserve"> </w:t>
      </w:r>
      <w:proofErr w:type="spellStart"/>
      <w:r w:rsidR="00FA5134" w:rsidRPr="00914299">
        <w:rPr>
          <w:rFonts w:ascii="Garamond" w:hAnsi="Garamond"/>
          <w:i/>
          <w:sz w:val="24"/>
          <w:szCs w:val="24"/>
          <w:lang w:val="sq-AL"/>
        </w:rPr>
        <w:t>assets</w:t>
      </w:r>
      <w:proofErr w:type="spellEnd"/>
      <w:r w:rsidR="00FA5134" w:rsidRPr="00914299">
        <w:rPr>
          <w:rFonts w:ascii="Garamond" w:hAnsi="Garamond"/>
          <w:i/>
          <w:sz w:val="24"/>
          <w:szCs w:val="24"/>
          <w:lang w:val="sq-AL"/>
        </w:rPr>
        <w:t>)</w:t>
      </w:r>
      <w:r w:rsidR="00FA5134" w:rsidRPr="002E305D">
        <w:rPr>
          <w:rFonts w:ascii="Garamond" w:hAnsi="Garamond"/>
          <w:sz w:val="24"/>
          <w:szCs w:val="24"/>
          <w:lang w:val="sq-AL"/>
        </w:rPr>
        <w:t xml:space="preserve"> si z</w:t>
      </w:r>
      <w:r w:rsidR="0028755A" w:rsidRPr="002E305D">
        <w:rPr>
          <w:rFonts w:ascii="Garamond" w:hAnsi="Garamond"/>
          <w:sz w:val="24"/>
          <w:szCs w:val="24"/>
          <w:lang w:val="sq-AL"/>
        </w:rPr>
        <w:t>ë</w:t>
      </w:r>
      <w:r w:rsidR="00FA5134" w:rsidRPr="002E305D">
        <w:rPr>
          <w:rFonts w:ascii="Garamond" w:hAnsi="Garamond"/>
          <w:sz w:val="24"/>
          <w:szCs w:val="24"/>
          <w:lang w:val="sq-AL"/>
        </w:rPr>
        <w:t>ra të bilancit</w:t>
      </w:r>
      <w:r w:rsidR="00901399" w:rsidRPr="002E305D">
        <w:rPr>
          <w:rFonts w:ascii="Garamond" w:hAnsi="Garamond"/>
          <w:sz w:val="24"/>
          <w:szCs w:val="24"/>
          <w:lang w:val="sq-AL"/>
        </w:rPr>
        <w:t xml:space="preserve">, </w:t>
      </w:r>
      <w:r w:rsidR="00FA5134" w:rsidRPr="002E305D">
        <w:rPr>
          <w:rFonts w:ascii="Garamond" w:hAnsi="Garamond"/>
          <w:sz w:val="24"/>
          <w:szCs w:val="24"/>
          <w:lang w:val="sq-AL"/>
        </w:rPr>
        <w:t>k</w:t>
      </w:r>
      <w:r w:rsidR="0028755A" w:rsidRPr="002E305D">
        <w:rPr>
          <w:rFonts w:ascii="Garamond" w:hAnsi="Garamond"/>
          <w:sz w:val="24"/>
          <w:szCs w:val="24"/>
          <w:lang w:val="sq-AL"/>
        </w:rPr>
        <w:t>ë</w:t>
      </w:r>
      <w:r w:rsidR="00FA5134" w:rsidRPr="002E305D">
        <w:rPr>
          <w:rFonts w:ascii="Garamond" w:hAnsi="Garamond"/>
          <w:sz w:val="24"/>
          <w:szCs w:val="24"/>
          <w:lang w:val="sq-AL"/>
        </w:rPr>
        <w:t>to aktive nuk p</w:t>
      </w:r>
      <w:r w:rsidR="0028755A" w:rsidRPr="002E305D">
        <w:rPr>
          <w:rFonts w:ascii="Garamond" w:hAnsi="Garamond"/>
          <w:sz w:val="24"/>
          <w:szCs w:val="24"/>
          <w:lang w:val="sq-AL"/>
        </w:rPr>
        <w:t>ë</w:t>
      </w:r>
      <w:r w:rsidR="00FA5134" w:rsidRPr="002E305D">
        <w:rPr>
          <w:rFonts w:ascii="Garamond" w:hAnsi="Garamond"/>
          <w:sz w:val="24"/>
          <w:szCs w:val="24"/>
          <w:lang w:val="sq-AL"/>
        </w:rPr>
        <w:t>rfshihen në ekspozimin total p</w:t>
      </w:r>
      <w:r w:rsidR="0028755A" w:rsidRPr="002E305D">
        <w:rPr>
          <w:rFonts w:ascii="Garamond" w:hAnsi="Garamond"/>
          <w:sz w:val="24"/>
          <w:szCs w:val="24"/>
          <w:lang w:val="sq-AL"/>
        </w:rPr>
        <w:t>ë</w:t>
      </w:r>
      <w:r w:rsidR="00FA5134" w:rsidRPr="002E305D">
        <w:rPr>
          <w:rFonts w:ascii="Garamond" w:hAnsi="Garamond"/>
          <w:sz w:val="24"/>
          <w:szCs w:val="24"/>
          <w:lang w:val="sq-AL"/>
        </w:rPr>
        <w:t>r q</w:t>
      </w:r>
      <w:r w:rsidR="0028755A" w:rsidRPr="002E305D">
        <w:rPr>
          <w:rFonts w:ascii="Garamond" w:hAnsi="Garamond"/>
          <w:sz w:val="24"/>
          <w:szCs w:val="24"/>
          <w:lang w:val="sq-AL"/>
        </w:rPr>
        <w:t>ë</w:t>
      </w:r>
      <w:r w:rsidR="00FA5134" w:rsidRPr="002E305D">
        <w:rPr>
          <w:rFonts w:ascii="Garamond" w:hAnsi="Garamond"/>
          <w:sz w:val="24"/>
          <w:szCs w:val="24"/>
          <w:lang w:val="sq-AL"/>
        </w:rPr>
        <w:t>llime të llogaritjes s</w:t>
      </w:r>
      <w:r w:rsidR="0028755A" w:rsidRPr="002E305D">
        <w:rPr>
          <w:rFonts w:ascii="Garamond" w:hAnsi="Garamond"/>
          <w:sz w:val="24"/>
          <w:szCs w:val="24"/>
          <w:lang w:val="sq-AL"/>
        </w:rPr>
        <w:t>ë</w:t>
      </w:r>
      <w:r w:rsidR="00FA5134" w:rsidRPr="002E305D">
        <w:rPr>
          <w:rFonts w:ascii="Garamond" w:hAnsi="Garamond"/>
          <w:sz w:val="24"/>
          <w:szCs w:val="24"/>
          <w:lang w:val="sq-AL"/>
        </w:rPr>
        <w:t xml:space="preserve"> raportit të lev</w:t>
      </w:r>
      <w:r w:rsidR="0028755A" w:rsidRPr="002E305D">
        <w:rPr>
          <w:rFonts w:ascii="Garamond" w:hAnsi="Garamond"/>
          <w:sz w:val="24"/>
          <w:szCs w:val="24"/>
          <w:lang w:val="sq-AL"/>
        </w:rPr>
        <w:t>ë</w:t>
      </w:r>
      <w:r w:rsidR="00FA5134" w:rsidRPr="002E305D">
        <w:rPr>
          <w:rFonts w:ascii="Garamond" w:hAnsi="Garamond"/>
          <w:sz w:val="24"/>
          <w:szCs w:val="24"/>
          <w:lang w:val="sq-AL"/>
        </w:rPr>
        <w:t>s financiare</w:t>
      </w:r>
      <w:r w:rsidR="00C9561F" w:rsidRPr="002E305D">
        <w:rPr>
          <w:rFonts w:ascii="Garamond" w:hAnsi="Garamond"/>
          <w:sz w:val="24"/>
          <w:szCs w:val="24"/>
          <w:lang w:val="sq-AL"/>
        </w:rPr>
        <w:t>, me kushtin q</w:t>
      </w:r>
      <w:r w:rsidR="0028755A" w:rsidRPr="002E305D">
        <w:rPr>
          <w:rFonts w:ascii="Garamond" w:hAnsi="Garamond"/>
          <w:sz w:val="24"/>
          <w:szCs w:val="24"/>
          <w:lang w:val="sq-AL"/>
        </w:rPr>
        <w:t>ë</w:t>
      </w:r>
      <w:r w:rsidR="00C9561F" w:rsidRPr="002E305D">
        <w:rPr>
          <w:rFonts w:ascii="Garamond" w:hAnsi="Garamond"/>
          <w:sz w:val="24"/>
          <w:szCs w:val="24"/>
          <w:lang w:val="sq-AL"/>
        </w:rPr>
        <w:t xml:space="preserve"> </w:t>
      </w:r>
      <w:r w:rsidR="00024CAD" w:rsidRPr="002E305D">
        <w:rPr>
          <w:rFonts w:ascii="Garamond" w:hAnsi="Garamond"/>
          <w:sz w:val="24"/>
          <w:szCs w:val="24"/>
          <w:lang w:val="sq-AL"/>
        </w:rPr>
        <w:t xml:space="preserve">të </w:t>
      </w:r>
      <w:r w:rsidR="00C9561F" w:rsidRPr="002E305D">
        <w:rPr>
          <w:rFonts w:ascii="Garamond" w:hAnsi="Garamond"/>
          <w:sz w:val="24"/>
          <w:szCs w:val="24"/>
          <w:lang w:val="sq-AL"/>
        </w:rPr>
        <w:t>plot</w:t>
      </w:r>
      <w:r w:rsidR="0028755A" w:rsidRPr="002E305D">
        <w:rPr>
          <w:rFonts w:ascii="Garamond" w:hAnsi="Garamond"/>
          <w:sz w:val="24"/>
          <w:szCs w:val="24"/>
          <w:lang w:val="sq-AL"/>
        </w:rPr>
        <w:t>ë</w:t>
      </w:r>
      <w:r w:rsidR="00C9561F" w:rsidRPr="002E305D">
        <w:rPr>
          <w:rFonts w:ascii="Garamond" w:hAnsi="Garamond"/>
          <w:sz w:val="24"/>
          <w:szCs w:val="24"/>
          <w:lang w:val="sq-AL"/>
        </w:rPr>
        <w:t>sojn</w:t>
      </w:r>
      <w:r w:rsidR="0028755A" w:rsidRPr="002E305D">
        <w:rPr>
          <w:rFonts w:ascii="Garamond" w:hAnsi="Garamond"/>
          <w:sz w:val="24"/>
          <w:szCs w:val="24"/>
          <w:lang w:val="sq-AL"/>
        </w:rPr>
        <w:t>ë</w:t>
      </w:r>
      <w:r w:rsidR="00C9561F" w:rsidRPr="002E305D">
        <w:rPr>
          <w:rFonts w:ascii="Garamond" w:hAnsi="Garamond"/>
          <w:sz w:val="24"/>
          <w:szCs w:val="24"/>
          <w:lang w:val="sq-AL"/>
        </w:rPr>
        <w:t xml:space="preserve"> kriteret e </w:t>
      </w:r>
      <w:r w:rsidR="00317414" w:rsidRPr="002E305D">
        <w:rPr>
          <w:rFonts w:ascii="Garamond" w:hAnsi="Garamond"/>
          <w:sz w:val="24"/>
          <w:szCs w:val="24"/>
          <w:lang w:val="sq-AL"/>
        </w:rPr>
        <w:t>standardeve ndërkombëtare të raportimit financiar</w:t>
      </w:r>
      <w:r w:rsidR="00C9561F" w:rsidRPr="002E305D">
        <w:rPr>
          <w:rFonts w:ascii="Garamond" w:hAnsi="Garamond"/>
          <w:sz w:val="24"/>
          <w:szCs w:val="24"/>
          <w:lang w:val="sq-AL"/>
        </w:rPr>
        <w:t xml:space="preserve"> p</w:t>
      </w:r>
      <w:r w:rsidR="0028755A" w:rsidRPr="002E305D">
        <w:rPr>
          <w:rFonts w:ascii="Garamond" w:hAnsi="Garamond"/>
          <w:sz w:val="24"/>
          <w:szCs w:val="24"/>
          <w:lang w:val="sq-AL"/>
        </w:rPr>
        <w:t>ë</w:t>
      </w:r>
      <w:r w:rsidR="00C9561F" w:rsidRPr="002E305D">
        <w:rPr>
          <w:rFonts w:ascii="Garamond" w:hAnsi="Garamond"/>
          <w:sz w:val="24"/>
          <w:szCs w:val="24"/>
          <w:lang w:val="sq-AL"/>
        </w:rPr>
        <w:t>r mosnjohjen</w:t>
      </w:r>
      <w:r w:rsidR="008D7E7B" w:rsidRPr="00914299">
        <w:rPr>
          <w:rFonts w:ascii="Garamond" w:hAnsi="Garamond"/>
          <w:sz w:val="24"/>
          <w:szCs w:val="24"/>
          <w:vertAlign w:val="superscript"/>
          <w:lang w:val="sq-AL"/>
        </w:rPr>
        <w:footnoteReference w:id="2"/>
      </w:r>
      <w:r w:rsidR="00C9561F" w:rsidRPr="002E305D">
        <w:rPr>
          <w:rFonts w:ascii="Garamond" w:hAnsi="Garamond"/>
          <w:sz w:val="24"/>
          <w:szCs w:val="24"/>
          <w:lang w:val="sq-AL"/>
        </w:rPr>
        <w:t xml:space="preserve"> </w:t>
      </w:r>
      <w:r w:rsidR="00C9561F" w:rsidRPr="00914299">
        <w:rPr>
          <w:rFonts w:ascii="Garamond" w:hAnsi="Garamond"/>
          <w:i/>
          <w:sz w:val="24"/>
          <w:szCs w:val="24"/>
          <w:lang w:val="sq-AL"/>
        </w:rPr>
        <w:t>(</w:t>
      </w:r>
      <w:proofErr w:type="spellStart"/>
      <w:r w:rsidR="00C9561F" w:rsidRPr="00914299">
        <w:rPr>
          <w:rFonts w:ascii="Garamond" w:hAnsi="Garamond"/>
          <w:i/>
          <w:sz w:val="24"/>
          <w:szCs w:val="24"/>
          <w:lang w:val="sq-AL"/>
        </w:rPr>
        <w:t>derecognition</w:t>
      </w:r>
      <w:proofErr w:type="spellEnd"/>
      <w:r w:rsidR="00C9561F" w:rsidRPr="00914299">
        <w:rPr>
          <w:rFonts w:ascii="Garamond" w:hAnsi="Garamond"/>
          <w:i/>
          <w:sz w:val="24"/>
          <w:szCs w:val="24"/>
          <w:lang w:val="sq-AL"/>
        </w:rPr>
        <w:t>)</w:t>
      </w:r>
      <w:r w:rsidR="00C9561F" w:rsidRPr="002E305D">
        <w:rPr>
          <w:rFonts w:ascii="Garamond" w:hAnsi="Garamond"/>
          <w:sz w:val="24"/>
          <w:szCs w:val="24"/>
          <w:lang w:val="sq-AL"/>
        </w:rPr>
        <w:t xml:space="preserve"> dhe</w:t>
      </w:r>
      <w:r w:rsidR="00D14FBD" w:rsidRPr="002E305D">
        <w:rPr>
          <w:rFonts w:ascii="Garamond" w:hAnsi="Garamond"/>
          <w:sz w:val="24"/>
          <w:szCs w:val="24"/>
          <w:lang w:val="sq-AL"/>
        </w:rPr>
        <w:t>,</w:t>
      </w:r>
      <w:r w:rsidR="00C9561F" w:rsidRPr="002E305D">
        <w:rPr>
          <w:rFonts w:ascii="Garamond" w:hAnsi="Garamond"/>
          <w:sz w:val="24"/>
          <w:szCs w:val="24"/>
          <w:lang w:val="sq-AL"/>
        </w:rPr>
        <w:t xml:space="preserve"> aty ku </w:t>
      </w:r>
      <w:r w:rsidR="0028755A" w:rsidRPr="002E305D">
        <w:rPr>
          <w:rFonts w:ascii="Garamond" w:hAnsi="Garamond"/>
          <w:sz w:val="24"/>
          <w:szCs w:val="24"/>
          <w:lang w:val="sq-AL"/>
        </w:rPr>
        <w:t>ë</w:t>
      </w:r>
      <w:r w:rsidR="00C9561F" w:rsidRPr="002E305D">
        <w:rPr>
          <w:rFonts w:ascii="Garamond" w:hAnsi="Garamond"/>
          <w:sz w:val="24"/>
          <w:szCs w:val="24"/>
          <w:lang w:val="sq-AL"/>
        </w:rPr>
        <w:t>sht</w:t>
      </w:r>
      <w:r w:rsidR="0028755A" w:rsidRPr="002E305D">
        <w:rPr>
          <w:rFonts w:ascii="Garamond" w:hAnsi="Garamond"/>
          <w:sz w:val="24"/>
          <w:szCs w:val="24"/>
          <w:lang w:val="sq-AL"/>
        </w:rPr>
        <w:t>ë</w:t>
      </w:r>
      <w:r w:rsidR="00C9561F" w:rsidRPr="002E305D">
        <w:rPr>
          <w:rFonts w:ascii="Garamond" w:hAnsi="Garamond"/>
          <w:sz w:val="24"/>
          <w:szCs w:val="24"/>
          <w:lang w:val="sq-AL"/>
        </w:rPr>
        <w:t xml:space="preserve"> e zbatueshme, kriteret</w:t>
      </w:r>
      <w:r w:rsidR="00317414" w:rsidRPr="00914299">
        <w:rPr>
          <w:rFonts w:ascii="Garamond" w:hAnsi="Garamond"/>
          <w:sz w:val="24"/>
          <w:szCs w:val="24"/>
          <w:vertAlign w:val="superscript"/>
          <w:lang w:val="sq-AL"/>
        </w:rPr>
        <w:footnoteReference w:id="3"/>
      </w:r>
      <w:r w:rsidR="00C9561F" w:rsidRPr="00914299">
        <w:rPr>
          <w:rFonts w:ascii="Garamond" w:hAnsi="Garamond"/>
          <w:sz w:val="24"/>
          <w:szCs w:val="24"/>
          <w:vertAlign w:val="superscript"/>
          <w:lang w:val="sq-AL"/>
        </w:rPr>
        <w:t xml:space="preserve"> </w:t>
      </w:r>
      <w:r w:rsidR="00C9561F" w:rsidRPr="002E305D">
        <w:rPr>
          <w:rFonts w:ascii="Garamond" w:hAnsi="Garamond"/>
          <w:sz w:val="24"/>
          <w:szCs w:val="24"/>
          <w:lang w:val="sq-AL"/>
        </w:rPr>
        <w:t>p</w:t>
      </w:r>
      <w:r w:rsidR="0028755A" w:rsidRPr="002E305D">
        <w:rPr>
          <w:rFonts w:ascii="Garamond" w:hAnsi="Garamond"/>
          <w:sz w:val="24"/>
          <w:szCs w:val="24"/>
          <w:lang w:val="sq-AL"/>
        </w:rPr>
        <w:t>ë</w:t>
      </w:r>
      <w:r w:rsidR="00C9561F" w:rsidRPr="002E305D">
        <w:rPr>
          <w:rFonts w:ascii="Garamond" w:hAnsi="Garamond"/>
          <w:sz w:val="24"/>
          <w:szCs w:val="24"/>
          <w:lang w:val="sq-AL"/>
        </w:rPr>
        <w:t xml:space="preserve">r </w:t>
      </w:r>
      <w:proofErr w:type="spellStart"/>
      <w:r w:rsidR="00C9561F" w:rsidRPr="002E305D">
        <w:rPr>
          <w:rFonts w:ascii="Garamond" w:hAnsi="Garamond"/>
          <w:sz w:val="24"/>
          <w:szCs w:val="24"/>
          <w:lang w:val="sq-AL"/>
        </w:rPr>
        <w:t>moskonsolidimin</w:t>
      </w:r>
      <w:proofErr w:type="spellEnd"/>
      <w:r w:rsidR="00C9561F" w:rsidRPr="002E305D">
        <w:rPr>
          <w:rFonts w:ascii="Garamond" w:hAnsi="Garamond"/>
          <w:sz w:val="24"/>
          <w:szCs w:val="24"/>
          <w:lang w:val="sq-AL"/>
        </w:rPr>
        <w:t xml:space="preserve"> </w:t>
      </w:r>
      <w:r w:rsidR="00C9561F" w:rsidRPr="00914299">
        <w:rPr>
          <w:rFonts w:ascii="Garamond" w:hAnsi="Garamond"/>
          <w:i/>
          <w:sz w:val="24"/>
          <w:szCs w:val="24"/>
          <w:lang w:val="sq-AL"/>
        </w:rPr>
        <w:t>(</w:t>
      </w:r>
      <w:proofErr w:type="spellStart"/>
      <w:r w:rsidR="00C9561F" w:rsidRPr="00914299">
        <w:rPr>
          <w:rFonts w:ascii="Garamond" w:hAnsi="Garamond"/>
          <w:i/>
          <w:sz w:val="24"/>
          <w:szCs w:val="24"/>
          <w:lang w:val="sq-AL"/>
        </w:rPr>
        <w:t>deconsolidation</w:t>
      </w:r>
      <w:proofErr w:type="spellEnd"/>
      <w:r w:rsidR="00C9561F" w:rsidRPr="00914299">
        <w:rPr>
          <w:rFonts w:ascii="Garamond" w:hAnsi="Garamond"/>
          <w:i/>
          <w:sz w:val="24"/>
          <w:szCs w:val="24"/>
          <w:lang w:val="sq-AL"/>
        </w:rPr>
        <w:t>)</w:t>
      </w:r>
      <w:r w:rsidR="0028755A" w:rsidRPr="00914299">
        <w:rPr>
          <w:rFonts w:ascii="Garamond" w:hAnsi="Garamond"/>
          <w:i/>
          <w:sz w:val="24"/>
          <w:szCs w:val="24"/>
          <w:lang w:val="sq-AL"/>
        </w:rPr>
        <w:t>.</w:t>
      </w:r>
    </w:p>
    <w:p w14:paraId="123DBFA5" w14:textId="235F05D2" w:rsidR="00236CAC"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4. </w:t>
      </w:r>
      <w:r w:rsidR="00906009" w:rsidRPr="002E305D">
        <w:rPr>
          <w:rFonts w:ascii="Garamond" w:hAnsi="Garamond"/>
          <w:sz w:val="24"/>
          <w:szCs w:val="24"/>
          <w:lang w:val="sq-AL"/>
        </w:rPr>
        <w:t>Banka</w:t>
      </w:r>
      <w:r w:rsidR="00BC2B6A" w:rsidRPr="002E305D">
        <w:rPr>
          <w:rFonts w:ascii="Garamond" w:hAnsi="Garamond"/>
          <w:sz w:val="24"/>
          <w:szCs w:val="24"/>
          <w:lang w:val="sq-AL"/>
        </w:rPr>
        <w:t>t</w:t>
      </w:r>
      <w:r w:rsidR="00906009" w:rsidRPr="002E305D">
        <w:rPr>
          <w:rFonts w:ascii="Garamond" w:hAnsi="Garamond"/>
          <w:sz w:val="24"/>
          <w:szCs w:val="24"/>
          <w:lang w:val="sq-AL"/>
        </w:rPr>
        <w:t xml:space="preserve">, në rastet kur një marrëveshje e grumbullimit të </w:t>
      </w:r>
      <w:proofErr w:type="spellStart"/>
      <w:r w:rsidR="00906009" w:rsidRPr="00914299">
        <w:rPr>
          <w:rFonts w:ascii="Garamond" w:hAnsi="Garamond"/>
          <w:i/>
          <w:sz w:val="24"/>
          <w:szCs w:val="24"/>
          <w:lang w:val="sq-AL"/>
        </w:rPr>
        <w:t>cash</w:t>
      </w:r>
      <w:proofErr w:type="spellEnd"/>
      <w:r w:rsidR="00906009" w:rsidRPr="002E305D">
        <w:rPr>
          <w:rFonts w:ascii="Garamond" w:hAnsi="Garamond"/>
          <w:sz w:val="24"/>
          <w:szCs w:val="24"/>
          <w:lang w:val="sq-AL"/>
        </w:rPr>
        <w:t xml:space="preserve">-it kërkon transferim të paktën në baza ditore </w:t>
      </w:r>
      <w:r w:rsidR="009D5F0B" w:rsidRPr="002E305D">
        <w:rPr>
          <w:rFonts w:ascii="Garamond" w:hAnsi="Garamond"/>
          <w:sz w:val="24"/>
          <w:szCs w:val="24"/>
          <w:lang w:val="sq-AL"/>
        </w:rPr>
        <w:t xml:space="preserve">në një llogari të vetme, </w:t>
      </w:r>
      <w:r w:rsidR="00906009" w:rsidRPr="002E305D">
        <w:rPr>
          <w:rFonts w:ascii="Garamond" w:hAnsi="Garamond"/>
          <w:sz w:val="24"/>
          <w:szCs w:val="24"/>
          <w:lang w:val="sq-AL"/>
        </w:rPr>
        <w:t xml:space="preserve">të balancave kreditore dhe/ose </w:t>
      </w:r>
      <w:proofErr w:type="spellStart"/>
      <w:r w:rsidR="00906009" w:rsidRPr="002E305D">
        <w:rPr>
          <w:rFonts w:ascii="Garamond" w:hAnsi="Garamond"/>
          <w:sz w:val="24"/>
          <w:szCs w:val="24"/>
          <w:lang w:val="sq-AL"/>
        </w:rPr>
        <w:t>debitore</w:t>
      </w:r>
      <w:proofErr w:type="spellEnd"/>
      <w:r w:rsidR="00906009" w:rsidRPr="002E305D">
        <w:rPr>
          <w:rFonts w:ascii="Garamond" w:hAnsi="Garamond"/>
          <w:sz w:val="24"/>
          <w:szCs w:val="24"/>
          <w:lang w:val="sq-AL"/>
        </w:rPr>
        <w:t xml:space="preserve"> të llogarive individuale të klientëve pjesëmarrës</w:t>
      </w:r>
      <w:r w:rsidR="009D5F0B" w:rsidRPr="002E305D">
        <w:rPr>
          <w:rFonts w:ascii="Garamond" w:hAnsi="Garamond"/>
          <w:sz w:val="24"/>
          <w:szCs w:val="24"/>
          <w:lang w:val="sq-AL"/>
        </w:rPr>
        <w:t xml:space="preserve"> në k</w:t>
      </w:r>
      <w:r w:rsidR="00F7176F" w:rsidRPr="002E305D">
        <w:rPr>
          <w:rFonts w:ascii="Garamond" w:hAnsi="Garamond"/>
          <w:sz w:val="24"/>
          <w:szCs w:val="24"/>
          <w:lang w:val="sq-AL"/>
        </w:rPr>
        <w:t>ë</w:t>
      </w:r>
      <w:r w:rsidR="009D5F0B" w:rsidRPr="002E305D">
        <w:rPr>
          <w:rFonts w:ascii="Garamond" w:hAnsi="Garamond"/>
          <w:sz w:val="24"/>
          <w:szCs w:val="24"/>
          <w:lang w:val="sq-AL"/>
        </w:rPr>
        <w:t>t</w:t>
      </w:r>
      <w:r w:rsidR="00F7176F" w:rsidRPr="002E305D">
        <w:rPr>
          <w:rFonts w:ascii="Garamond" w:hAnsi="Garamond"/>
          <w:sz w:val="24"/>
          <w:szCs w:val="24"/>
          <w:lang w:val="sq-AL"/>
        </w:rPr>
        <w:t>ë</w:t>
      </w:r>
      <w:r w:rsidR="009D5F0B" w:rsidRPr="002E305D">
        <w:rPr>
          <w:rFonts w:ascii="Garamond" w:hAnsi="Garamond"/>
          <w:sz w:val="24"/>
          <w:szCs w:val="24"/>
          <w:lang w:val="sq-AL"/>
        </w:rPr>
        <w:t xml:space="preserve"> marrëveshje</w:t>
      </w:r>
      <w:r w:rsidR="00906009" w:rsidRPr="002E305D">
        <w:rPr>
          <w:rFonts w:ascii="Garamond" w:hAnsi="Garamond"/>
          <w:sz w:val="24"/>
          <w:szCs w:val="24"/>
          <w:lang w:val="sq-AL"/>
        </w:rPr>
        <w:t>,</w:t>
      </w:r>
      <w:r w:rsidR="00C84E75" w:rsidRPr="002E305D">
        <w:rPr>
          <w:rFonts w:ascii="Garamond" w:hAnsi="Garamond"/>
          <w:sz w:val="24"/>
          <w:szCs w:val="24"/>
          <w:lang w:val="sq-AL"/>
        </w:rPr>
        <w:t xml:space="preserve"> për qëllime të llogaritjes së vlerës së ekspozimit total, </w:t>
      </w:r>
      <w:r w:rsidR="00D14FBD" w:rsidRPr="002E305D">
        <w:rPr>
          <w:rFonts w:ascii="Garamond" w:hAnsi="Garamond"/>
          <w:sz w:val="24"/>
          <w:szCs w:val="24"/>
          <w:lang w:val="sq-AL"/>
        </w:rPr>
        <w:t xml:space="preserve">marrin në </w:t>
      </w:r>
      <w:r w:rsidR="00C84E75" w:rsidRPr="002E305D">
        <w:rPr>
          <w:rFonts w:ascii="Garamond" w:hAnsi="Garamond"/>
          <w:sz w:val="24"/>
          <w:szCs w:val="24"/>
          <w:lang w:val="sq-AL"/>
        </w:rPr>
        <w:t>konsider</w:t>
      </w:r>
      <w:r w:rsidR="00D14FBD" w:rsidRPr="002E305D">
        <w:rPr>
          <w:rFonts w:ascii="Garamond" w:hAnsi="Garamond"/>
          <w:sz w:val="24"/>
          <w:szCs w:val="24"/>
          <w:lang w:val="sq-AL"/>
        </w:rPr>
        <w:t>atë</w:t>
      </w:r>
      <w:r w:rsidR="00C84E75" w:rsidRPr="002E305D">
        <w:rPr>
          <w:rFonts w:ascii="Garamond" w:hAnsi="Garamond"/>
          <w:sz w:val="24"/>
          <w:szCs w:val="24"/>
          <w:lang w:val="sq-AL"/>
        </w:rPr>
        <w:t xml:space="preserve"> </w:t>
      </w:r>
      <w:r w:rsidR="00445420" w:rsidRPr="002E305D">
        <w:rPr>
          <w:rFonts w:ascii="Garamond" w:hAnsi="Garamond"/>
          <w:sz w:val="24"/>
          <w:szCs w:val="24"/>
          <w:lang w:val="sq-AL"/>
        </w:rPr>
        <w:t>balancën</w:t>
      </w:r>
      <w:r w:rsidR="00C84E75" w:rsidRPr="002E305D">
        <w:rPr>
          <w:rFonts w:ascii="Garamond" w:hAnsi="Garamond"/>
          <w:sz w:val="24"/>
          <w:szCs w:val="24"/>
          <w:lang w:val="sq-AL"/>
        </w:rPr>
        <w:t xml:space="preserve"> e kësaj llogarie të vetme dhe</w:t>
      </w:r>
      <w:r w:rsidR="00906009" w:rsidRPr="002E305D">
        <w:rPr>
          <w:rFonts w:ascii="Garamond" w:hAnsi="Garamond"/>
          <w:sz w:val="24"/>
          <w:szCs w:val="24"/>
          <w:lang w:val="sq-AL"/>
        </w:rPr>
        <w:t xml:space="preserve"> </w:t>
      </w:r>
      <w:r w:rsidR="0059508A" w:rsidRPr="002E305D">
        <w:rPr>
          <w:rFonts w:ascii="Garamond" w:hAnsi="Garamond"/>
          <w:sz w:val="24"/>
          <w:szCs w:val="24"/>
          <w:lang w:val="sq-AL"/>
        </w:rPr>
        <w:t>i vendosin</w:t>
      </w:r>
      <w:r w:rsidR="00300F5C" w:rsidRPr="002E305D">
        <w:rPr>
          <w:rFonts w:ascii="Garamond" w:hAnsi="Garamond"/>
          <w:sz w:val="24"/>
          <w:szCs w:val="24"/>
          <w:lang w:val="sq-AL"/>
        </w:rPr>
        <w:t xml:space="preserve"> </w:t>
      </w:r>
      <w:r w:rsidR="00DB5E12" w:rsidRPr="002E305D">
        <w:rPr>
          <w:rFonts w:ascii="Garamond" w:hAnsi="Garamond"/>
          <w:sz w:val="24"/>
          <w:szCs w:val="24"/>
          <w:lang w:val="sq-AL"/>
        </w:rPr>
        <w:t>vlerën</w:t>
      </w:r>
      <w:r w:rsidR="00300F5C" w:rsidRPr="002E305D">
        <w:rPr>
          <w:rFonts w:ascii="Garamond" w:hAnsi="Garamond"/>
          <w:sz w:val="24"/>
          <w:szCs w:val="24"/>
          <w:lang w:val="sq-AL"/>
        </w:rPr>
        <w:t xml:space="preserve"> 0 </w:t>
      </w:r>
      <w:r w:rsidR="0059508A" w:rsidRPr="002E305D">
        <w:rPr>
          <w:rFonts w:ascii="Garamond" w:hAnsi="Garamond"/>
          <w:sz w:val="24"/>
          <w:szCs w:val="24"/>
          <w:lang w:val="sq-AL"/>
        </w:rPr>
        <w:t xml:space="preserve">(zero) </w:t>
      </w:r>
      <w:r w:rsidR="008E371E" w:rsidRPr="002E305D">
        <w:rPr>
          <w:rFonts w:ascii="Garamond" w:hAnsi="Garamond"/>
          <w:sz w:val="24"/>
          <w:szCs w:val="24"/>
          <w:lang w:val="sq-AL"/>
        </w:rPr>
        <w:t>balancë</w:t>
      </w:r>
      <w:r w:rsidR="00DB5E12" w:rsidRPr="002E305D">
        <w:rPr>
          <w:rFonts w:ascii="Garamond" w:hAnsi="Garamond"/>
          <w:sz w:val="24"/>
          <w:szCs w:val="24"/>
          <w:lang w:val="sq-AL"/>
        </w:rPr>
        <w:t>s</w:t>
      </w:r>
      <w:r w:rsidR="00906009" w:rsidRPr="002E305D">
        <w:rPr>
          <w:rFonts w:ascii="Garamond" w:hAnsi="Garamond"/>
          <w:sz w:val="24"/>
          <w:szCs w:val="24"/>
          <w:lang w:val="sq-AL"/>
        </w:rPr>
        <w:t xml:space="preserve"> </w:t>
      </w:r>
      <w:r w:rsidR="00DB5E12" w:rsidRPr="002E305D">
        <w:rPr>
          <w:rFonts w:ascii="Garamond" w:hAnsi="Garamond"/>
          <w:sz w:val="24"/>
          <w:szCs w:val="24"/>
          <w:lang w:val="sq-AL"/>
        </w:rPr>
        <w:t>së</w:t>
      </w:r>
      <w:r w:rsidR="00906009" w:rsidRPr="002E305D">
        <w:rPr>
          <w:rFonts w:ascii="Garamond" w:hAnsi="Garamond"/>
          <w:sz w:val="24"/>
          <w:szCs w:val="24"/>
          <w:lang w:val="sq-AL"/>
        </w:rPr>
        <w:t xml:space="preserve"> llogarive indiv</w:t>
      </w:r>
      <w:r w:rsidR="00D079E3" w:rsidRPr="002E305D">
        <w:rPr>
          <w:rFonts w:ascii="Garamond" w:hAnsi="Garamond"/>
          <w:sz w:val="24"/>
          <w:szCs w:val="24"/>
          <w:lang w:val="sq-AL"/>
        </w:rPr>
        <w:t>iduale të klientëve pjesëmarrës</w:t>
      </w:r>
      <w:r w:rsidR="00300F5C" w:rsidRPr="002E305D">
        <w:rPr>
          <w:rFonts w:ascii="Garamond" w:hAnsi="Garamond"/>
          <w:sz w:val="24"/>
          <w:szCs w:val="24"/>
          <w:lang w:val="sq-AL"/>
        </w:rPr>
        <w:t>.</w:t>
      </w:r>
      <w:r w:rsidR="009D5F0B" w:rsidRPr="002E305D">
        <w:rPr>
          <w:rFonts w:ascii="Garamond" w:hAnsi="Garamond"/>
          <w:sz w:val="24"/>
          <w:szCs w:val="24"/>
          <w:lang w:val="sq-AL"/>
        </w:rPr>
        <w:t xml:space="preserve"> </w:t>
      </w:r>
      <w:r w:rsidR="0059508A" w:rsidRPr="002E305D">
        <w:rPr>
          <w:rFonts w:ascii="Garamond" w:hAnsi="Garamond"/>
          <w:sz w:val="24"/>
          <w:szCs w:val="24"/>
          <w:lang w:val="sq-AL"/>
        </w:rPr>
        <w:t>Pas transferimit</w:t>
      </w:r>
      <w:r w:rsidR="00C84E75" w:rsidRPr="002E305D">
        <w:rPr>
          <w:rFonts w:ascii="Garamond" w:hAnsi="Garamond"/>
          <w:sz w:val="24"/>
          <w:szCs w:val="24"/>
          <w:lang w:val="sq-AL"/>
        </w:rPr>
        <w:t>,</w:t>
      </w:r>
      <w:r w:rsidR="0059508A" w:rsidRPr="002E305D">
        <w:rPr>
          <w:rFonts w:ascii="Garamond" w:hAnsi="Garamond"/>
          <w:sz w:val="24"/>
          <w:szCs w:val="24"/>
          <w:lang w:val="sq-AL"/>
        </w:rPr>
        <w:t xml:space="preserve"> </w:t>
      </w:r>
      <w:r w:rsidR="009D5F0B" w:rsidRPr="002E305D">
        <w:rPr>
          <w:rFonts w:ascii="Garamond" w:hAnsi="Garamond"/>
          <w:sz w:val="24"/>
          <w:szCs w:val="24"/>
          <w:lang w:val="sq-AL"/>
        </w:rPr>
        <w:t xml:space="preserve">bankat nuk </w:t>
      </w:r>
      <w:r w:rsidR="008E371E" w:rsidRPr="002E305D">
        <w:rPr>
          <w:rFonts w:ascii="Garamond" w:hAnsi="Garamond"/>
          <w:sz w:val="24"/>
          <w:szCs w:val="24"/>
          <w:lang w:val="sq-AL"/>
        </w:rPr>
        <w:t>mbaj</w:t>
      </w:r>
      <w:r w:rsidR="009D5F0B" w:rsidRPr="002E305D">
        <w:rPr>
          <w:rFonts w:ascii="Garamond" w:hAnsi="Garamond"/>
          <w:sz w:val="24"/>
          <w:szCs w:val="24"/>
          <w:lang w:val="sq-AL"/>
        </w:rPr>
        <w:t xml:space="preserve">në </w:t>
      </w:r>
      <w:r w:rsidR="00906009" w:rsidRPr="002E305D">
        <w:rPr>
          <w:rFonts w:ascii="Garamond" w:hAnsi="Garamond"/>
          <w:sz w:val="24"/>
          <w:szCs w:val="24"/>
          <w:lang w:val="sq-AL"/>
        </w:rPr>
        <w:t>përgjegjës</w:t>
      </w:r>
      <w:r w:rsidR="008E371E" w:rsidRPr="002E305D">
        <w:rPr>
          <w:rFonts w:ascii="Garamond" w:hAnsi="Garamond"/>
          <w:sz w:val="24"/>
          <w:szCs w:val="24"/>
          <w:lang w:val="sq-AL"/>
        </w:rPr>
        <w:t>i</w:t>
      </w:r>
      <w:r w:rsidR="00906009" w:rsidRPr="002E305D">
        <w:rPr>
          <w:rFonts w:ascii="Garamond" w:hAnsi="Garamond"/>
          <w:sz w:val="24"/>
          <w:szCs w:val="24"/>
          <w:lang w:val="sq-AL"/>
        </w:rPr>
        <w:t xml:space="preserve"> për </w:t>
      </w:r>
      <w:r w:rsidR="00DB5E12" w:rsidRPr="002E305D">
        <w:rPr>
          <w:rFonts w:ascii="Garamond" w:hAnsi="Garamond"/>
          <w:sz w:val="24"/>
          <w:szCs w:val="24"/>
          <w:lang w:val="sq-AL"/>
        </w:rPr>
        <w:t>balancat</w:t>
      </w:r>
      <w:r w:rsidR="0059508A" w:rsidRPr="002E305D">
        <w:rPr>
          <w:rFonts w:ascii="Garamond" w:hAnsi="Garamond"/>
          <w:sz w:val="24"/>
          <w:szCs w:val="24"/>
          <w:lang w:val="sq-AL"/>
        </w:rPr>
        <w:t xml:space="preserve"> e llogarive</w:t>
      </w:r>
      <w:r w:rsidR="00906009" w:rsidRPr="002E305D">
        <w:rPr>
          <w:rFonts w:ascii="Garamond" w:hAnsi="Garamond"/>
          <w:sz w:val="24"/>
          <w:szCs w:val="24"/>
          <w:lang w:val="sq-AL"/>
        </w:rPr>
        <w:t xml:space="preserve"> individuale </w:t>
      </w:r>
      <w:r w:rsidR="0059508A" w:rsidRPr="002E305D">
        <w:rPr>
          <w:rFonts w:ascii="Garamond" w:hAnsi="Garamond"/>
          <w:sz w:val="24"/>
          <w:szCs w:val="24"/>
          <w:lang w:val="sq-AL"/>
        </w:rPr>
        <w:t>të klientëve pjesëmarrës</w:t>
      </w:r>
      <w:r w:rsidR="008C7160" w:rsidRPr="002E305D">
        <w:rPr>
          <w:rFonts w:ascii="Garamond" w:hAnsi="Garamond"/>
          <w:sz w:val="24"/>
          <w:szCs w:val="24"/>
          <w:lang w:val="sq-AL"/>
        </w:rPr>
        <w:t xml:space="preserve"> në marrëveshje</w:t>
      </w:r>
      <w:r w:rsidR="00906009" w:rsidRPr="002E305D">
        <w:rPr>
          <w:rFonts w:ascii="Garamond" w:hAnsi="Garamond"/>
          <w:sz w:val="24"/>
          <w:szCs w:val="24"/>
          <w:lang w:val="sq-AL"/>
        </w:rPr>
        <w:t xml:space="preserve">. </w:t>
      </w:r>
    </w:p>
    <w:p w14:paraId="4E212B90" w14:textId="0F6F0C94" w:rsidR="00906009"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5. </w:t>
      </w:r>
      <w:r w:rsidR="00C77871" w:rsidRPr="002E305D">
        <w:rPr>
          <w:rFonts w:ascii="Garamond" w:hAnsi="Garamond"/>
          <w:sz w:val="24"/>
          <w:szCs w:val="24"/>
          <w:lang w:val="sq-AL"/>
        </w:rPr>
        <w:t>Banka</w:t>
      </w:r>
      <w:r w:rsidR="00BC2B6A" w:rsidRPr="002E305D">
        <w:rPr>
          <w:rFonts w:ascii="Garamond" w:hAnsi="Garamond"/>
          <w:sz w:val="24"/>
          <w:szCs w:val="24"/>
          <w:lang w:val="sq-AL"/>
        </w:rPr>
        <w:t>t</w:t>
      </w:r>
      <w:r w:rsidR="00C77871" w:rsidRPr="002E305D">
        <w:rPr>
          <w:rFonts w:ascii="Garamond" w:hAnsi="Garamond"/>
          <w:sz w:val="24"/>
          <w:szCs w:val="24"/>
          <w:lang w:val="sq-AL"/>
        </w:rPr>
        <w:t>,</w:t>
      </w:r>
      <w:r w:rsidR="00BC2B6A" w:rsidRPr="002E305D">
        <w:rPr>
          <w:rFonts w:ascii="Garamond" w:hAnsi="Garamond"/>
          <w:sz w:val="24"/>
          <w:szCs w:val="24"/>
          <w:lang w:val="sq-AL"/>
        </w:rPr>
        <w:t xml:space="preserve"> </w:t>
      </w:r>
      <w:r w:rsidR="00C77871" w:rsidRPr="002E305D">
        <w:rPr>
          <w:rFonts w:ascii="Garamond" w:hAnsi="Garamond"/>
          <w:sz w:val="24"/>
          <w:szCs w:val="24"/>
          <w:lang w:val="sq-AL"/>
        </w:rPr>
        <w:t>në rastet kur p</w:t>
      </w:r>
      <w:r w:rsidR="00CF6512" w:rsidRPr="002E305D">
        <w:rPr>
          <w:rFonts w:ascii="Garamond" w:hAnsi="Garamond"/>
          <w:sz w:val="24"/>
          <w:szCs w:val="24"/>
          <w:lang w:val="sq-AL"/>
        </w:rPr>
        <w:t>ë</w:t>
      </w:r>
      <w:r w:rsidR="00C77871" w:rsidRPr="002E305D">
        <w:rPr>
          <w:rFonts w:ascii="Garamond" w:hAnsi="Garamond"/>
          <w:sz w:val="24"/>
          <w:szCs w:val="24"/>
          <w:lang w:val="sq-AL"/>
        </w:rPr>
        <w:t>r një marrëveshje t</w:t>
      </w:r>
      <w:r w:rsidR="00CF6512" w:rsidRPr="002E305D">
        <w:rPr>
          <w:rFonts w:ascii="Garamond" w:hAnsi="Garamond"/>
          <w:sz w:val="24"/>
          <w:szCs w:val="24"/>
          <w:lang w:val="sq-AL"/>
        </w:rPr>
        <w:t>ë</w:t>
      </w:r>
      <w:r w:rsidR="00C77871" w:rsidRPr="002E305D">
        <w:rPr>
          <w:rFonts w:ascii="Garamond" w:hAnsi="Garamond"/>
          <w:sz w:val="24"/>
          <w:szCs w:val="24"/>
          <w:lang w:val="sq-AL"/>
        </w:rPr>
        <w:t xml:space="preserve"> grumbullimit të </w:t>
      </w:r>
      <w:proofErr w:type="spellStart"/>
      <w:r w:rsidR="00C77871" w:rsidRPr="00914299">
        <w:rPr>
          <w:rFonts w:ascii="Garamond" w:hAnsi="Garamond"/>
          <w:i/>
          <w:sz w:val="24"/>
          <w:szCs w:val="24"/>
          <w:lang w:val="sq-AL"/>
        </w:rPr>
        <w:t>cash</w:t>
      </w:r>
      <w:proofErr w:type="spellEnd"/>
      <w:r w:rsidR="00C77871" w:rsidRPr="002E305D">
        <w:rPr>
          <w:rFonts w:ascii="Garamond" w:hAnsi="Garamond"/>
          <w:sz w:val="24"/>
          <w:szCs w:val="24"/>
          <w:lang w:val="sq-AL"/>
        </w:rPr>
        <w:t>-it nuk ndodh tr</w:t>
      </w:r>
      <w:r w:rsidR="00906009" w:rsidRPr="002E305D">
        <w:rPr>
          <w:rFonts w:ascii="Garamond" w:hAnsi="Garamond"/>
          <w:sz w:val="24"/>
          <w:szCs w:val="24"/>
          <w:lang w:val="sq-AL"/>
        </w:rPr>
        <w:t xml:space="preserve">ansferimi </w:t>
      </w:r>
      <w:r w:rsidR="00C84E75" w:rsidRPr="002E305D">
        <w:rPr>
          <w:rFonts w:ascii="Garamond" w:hAnsi="Garamond"/>
          <w:sz w:val="24"/>
          <w:szCs w:val="24"/>
          <w:lang w:val="sq-AL"/>
        </w:rPr>
        <w:t xml:space="preserve">në baza ditore </w:t>
      </w:r>
      <w:r w:rsidR="00906009" w:rsidRPr="002E305D">
        <w:rPr>
          <w:rFonts w:ascii="Garamond" w:hAnsi="Garamond"/>
          <w:sz w:val="24"/>
          <w:szCs w:val="24"/>
          <w:lang w:val="sq-AL"/>
        </w:rPr>
        <w:t xml:space="preserve">i balancave </w:t>
      </w:r>
      <w:r w:rsidR="00C77871" w:rsidRPr="002E305D">
        <w:rPr>
          <w:rFonts w:ascii="Garamond" w:hAnsi="Garamond"/>
          <w:sz w:val="24"/>
          <w:szCs w:val="24"/>
          <w:lang w:val="sq-AL"/>
        </w:rPr>
        <w:t xml:space="preserve">kreditore </w:t>
      </w:r>
      <w:r w:rsidR="00906009" w:rsidRPr="002E305D">
        <w:rPr>
          <w:rFonts w:ascii="Garamond" w:hAnsi="Garamond"/>
          <w:sz w:val="24"/>
          <w:szCs w:val="24"/>
          <w:lang w:val="sq-AL"/>
        </w:rPr>
        <w:t xml:space="preserve">dhe/ose </w:t>
      </w:r>
      <w:proofErr w:type="spellStart"/>
      <w:r w:rsidR="00C77871" w:rsidRPr="002E305D">
        <w:rPr>
          <w:rFonts w:ascii="Garamond" w:hAnsi="Garamond"/>
          <w:sz w:val="24"/>
          <w:szCs w:val="24"/>
          <w:lang w:val="sq-AL"/>
        </w:rPr>
        <w:t>debitore</w:t>
      </w:r>
      <w:proofErr w:type="spellEnd"/>
      <w:r w:rsidR="00906009" w:rsidRPr="002E305D">
        <w:rPr>
          <w:rFonts w:ascii="Garamond" w:hAnsi="Garamond"/>
          <w:sz w:val="24"/>
          <w:szCs w:val="24"/>
          <w:lang w:val="sq-AL"/>
        </w:rPr>
        <w:t xml:space="preserve"> të llogarive individuale të klientëve pjesëmarrës</w:t>
      </w:r>
      <w:r w:rsidR="009652D3" w:rsidRPr="002E305D">
        <w:rPr>
          <w:rFonts w:ascii="Garamond" w:hAnsi="Garamond"/>
          <w:sz w:val="24"/>
          <w:szCs w:val="24"/>
          <w:lang w:val="sq-AL"/>
        </w:rPr>
        <w:t xml:space="preserve"> në këtë marrëveshje</w:t>
      </w:r>
      <w:r w:rsidR="00906009" w:rsidRPr="002E305D">
        <w:rPr>
          <w:rFonts w:ascii="Garamond" w:hAnsi="Garamond"/>
          <w:sz w:val="24"/>
          <w:szCs w:val="24"/>
          <w:lang w:val="sq-AL"/>
        </w:rPr>
        <w:t xml:space="preserve">, </w:t>
      </w:r>
      <w:r w:rsidR="00C77871" w:rsidRPr="002E305D">
        <w:rPr>
          <w:rFonts w:ascii="Garamond" w:hAnsi="Garamond"/>
          <w:sz w:val="24"/>
          <w:szCs w:val="24"/>
          <w:lang w:val="sq-AL"/>
        </w:rPr>
        <w:t>konsidero</w:t>
      </w:r>
      <w:r w:rsidR="00BC2B6A" w:rsidRPr="002E305D">
        <w:rPr>
          <w:rFonts w:ascii="Garamond" w:hAnsi="Garamond"/>
          <w:sz w:val="24"/>
          <w:szCs w:val="24"/>
          <w:lang w:val="sq-AL"/>
        </w:rPr>
        <w:t>j</w:t>
      </w:r>
      <w:r w:rsidR="00C77871" w:rsidRPr="002E305D">
        <w:rPr>
          <w:rFonts w:ascii="Garamond" w:hAnsi="Garamond"/>
          <w:sz w:val="24"/>
          <w:szCs w:val="24"/>
          <w:lang w:val="sq-AL"/>
        </w:rPr>
        <w:t>n</w:t>
      </w:r>
      <w:r w:rsidR="00BC2B6A" w:rsidRPr="002E305D">
        <w:rPr>
          <w:rFonts w:ascii="Garamond" w:hAnsi="Garamond"/>
          <w:sz w:val="24"/>
          <w:szCs w:val="24"/>
          <w:lang w:val="sq-AL"/>
        </w:rPr>
        <w:t>ë</w:t>
      </w:r>
      <w:r w:rsidR="00C77871" w:rsidRPr="002E305D">
        <w:rPr>
          <w:rFonts w:ascii="Garamond" w:hAnsi="Garamond"/>
          <w:sz w:val="24"/>
          <w:szCs w:val="24"/>
          <w:lang w:val="sq-AL"/>
        </w:rPr>
        <w:t xml:space="preserve"> se ka ndodhur </w:t>
      </w:r>
      <w:r w:rsidR="009D5F0B" w:rsidRPr="002E305D">
        <w:rPr>
          <w:rFonts w:ascii="Garamond" w:hAnsi="Garamond"/>
          <w:sz w:val="24"/>
          <w:szCs w:val="24"/>
          <w:lang w:val="sq-AL"/>
        </w:rPr>
        <w:t xml:space="preserve">transferimi </w:t>
      </w:r>
      <w:r w:rsidR="00906009" w:rsidRPr="002E305D">
        <w:rPr>
          <w:rFonts w:ascii="Garamond" w:hAnsi="Garamond"/>
          <w:sz w:val="24"/>
          <w:szCs w:val="24"/>
          <w:lang w:val="sq-AL"/>
        </w:rPr>
        <w:t xml:space="preserve">në një </w:t>
      </w:r>
      <w:r w:rsidR="009D5F0B" w:rsidRPr="002E305D">
        <w:rPr>
          <w:rFonts w:ascii="Garamond" w:hAnsi="Garamond"/>
          <w:sz w:val="24"/>
          <w:szCs w:val="24"/>
          <w:lang w:val="sq-AL"/>
        </w:rPr>
        <w:t xml:space="preserve">llogari të </w:t>
      </w:r>
      <w:r w:rsidR="00906009" w:rsidRPr="002E305D">
        <w:rPr>
          <w:rFonts w:ascii="Garamond" w:hAnsi="Garamond"/>
          <w:sz w:val="24"/>
          <w:szCs w:val="24"/>
          <w:lang w:val="sq-AL"/>
        </w:rPr>
        <w:t>vetme dhe kjo balancë</w:t>
      </w:r>
      <w:r w:rsidR="00F60808" w:rsidRPr="002E305D">
        <w:rPr>
          <w:rFonts w:ascii="Garamond" w:hAnsi="Garamond"/>
          <w:sz w:val="24"/>
          <w:szCs w:val="24"/>
          <w:lang w:val="sq-AL"/>
        </w:rPr>
        <w:t>/shumë</w:t>
      </w:r>
      <w:r w:rsidR="00906009" w:rsidRPr="002E305D">
        <w:rPr>
          <w:rFonts w:ascii="Garamond" w:hAnsi="Garamond"/>
          <w:sz w:val="24"/>
          <w:szCs w:val="24"/>
          <w:lang w:val="sq-AL"/>
        </w:rPr>
        <w:t xml:space="preserve"> shërbe</w:t>
      </w:r>
      <w:r w:rsidR="00C77871" w:rsidRPr="002E305D">
        <w:rPr>
          <w:rFonts w:ascii="Garamond" w:hAnsi="Garamond"/>
          <w:sz w:val="24"/>
          <w:szCs w:val="24"/>
          <w:lang w:val="sq-AL"/>
        </w:rPr>
        <w:t>n</w:t>
      </w:r>
      <w:r w:rsidR="00906009" w:rsidRPr="002E305D">
        <w:rPr>
          <w:rFonts w:ascii="Garamond" w:hAnsi="Garamond"/>
          <w:sz w:val="24"/>
          <w:szCs w:val="24"/>
          <w:lang w:val="sq-AL"/>
        </w:rPr>
        <w:t xml:space="preserve"> si baza e vlerës së ekspozimit </w:t>
      </w:r>
      <w:r w:rsidR="00BC2B6A" w:rsidRPr="002E305D">
        <w:rPr>
          <w:rFonts w:ascii="Garamond" w:hAnsi="Garamond"/>
          <w:sz w:val="24"/>
          <w:szCs w:val="24"/>
          <w:lang w:val="sq-AL"/>
        </w:rPr>
        <w:t>total</w:t>
      </w:r>
      <w:r w:rsidR="00F60808" w:rsidRPr="002E305D">
        <w:rPr>
          <w:rFonts w:ascii="Garamond" w:hAnsi="Garamond"/>
          <w:sz w:val="24"/>
          <w:szCs w:val="24"/>
          <w:lang w:val="sq-AL"/>
        </w:rPr>
        <w:t>,</w:t>
      </w:r>
      <w:r w:rsidR="00906009" w:rsidRPr="002E305D">
        <w:rPr>
          <w:rFonts w:ascii="Garamond" w:hAnsi="Garamond"/>
          <w:sz w:val="24"/>
          <w:szCs w:val="24"/>
          <w:lang w:val="sq-AL"/>
        </w:rPr>
        <w:t xml:space="preserve"> me kusht që të përmbushen të gjitha </w:t>
      </w:r>
      <w:r w:rsidR="00104FFC" w:rsidRPr="002E305D">
        <w:rPr>
          <w:rFonts w:ascii="Garamond" w:hAnsi="Garamond"/>
          <w:sz w:val="24"/>
          <w:szCs w:val="24"/>
          <w:lang w:val="sq-AL"/>
        </w:rPr>
        <w:t>k</w:t>
      </w:r>
      <w:r w:rsidR="00CF6512" w:rsidRPr="002E305D">
        <w:rPr>
          <w:rFonts w:ascii="Garamond" w:hAnsi="Garamond"/>
          <w:sz w:val="24"/>
          <w:szCs w:val="24"/>
          <w:lang w:val="sq-AL"/>
        </w:rPr>
        <w:t>ë</w:t>
      </w:r>
      <w:r w:rsidR="00104FFC" w:rsidRPr="002E305D">
        <w:rPr>
          <w:rFonts w:ascii="Garamond" w:hAnsi="Garamond"/>
          <w:sz w:val="24"/>
          <w:szCs w:val="24"/>
          <w:lang w:val="sq-AL"/>
        </w:rPr>
        <w:t>rkesat e mëposhtme:</w:t>
      </w:r>
      <w:r w:rsidR="00906009" w:rsidRPr="002E305D">
        <w:rPr>
          <w:rFonts w:ascii="Garamond" w:hAnsi="Garamond"/>
          <w:sz w:val="24"/>
          <w:szCs w:val="24"/>
          <w:lang w:val="sq-AL"/>
        </w:rPr>
        <w:t xml:space="preserve"> </w:t>
      </w:r>
    </w:p>
    <w:p w14:paraId="72136B20" w14:textId="32DAFDB2" w:rsidR="00906009"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a) </w:t>
      </w:r>
      <w:r w:rsidR="00D91028" w:rsidRPr="002E305D">
        <w:rPr>
          <w:rFonts w:ascii="Garamond" w:hAnsi="Garamond"/>
          <w:sz w:val="24"/>
          <w:szCs w:val="24"/>
          <w:lang w:val="sq-AL"/>
        </w:rPr>
        <w:t xml:space="preserve">banka </w:t>
      </w:r>
      <w:r w:rsidR="00906009" w:rsidRPr="002E305D">
        <w:rPr>
          <w:rFonts w:ascii="Garamond" w:hAnsi="Garamond"/>
          <w:sz w:val="24"/>
          <w:szCs w:val="24"/>
          <w:lang w:val="sq-AL"/>
        </w:rPr>
        <w:t>ka të drejtë</w:t>
      </w:r>
      <w:r w:rsidR="00D91028" w:rsidRPr="002E305D">
        <w:rPr>
          <w:rFonts w:ascii="Garamond" w:hAnsi="Garamond"/>
          <w:sz w:val="24"/>
          <w:szCs w:val="24"/>
          <w:lang w:val="sq-AL"/>
        </w:rPr>
        <w:t>n</w:t>
      </w:r>
      <w:r w:rsidR="00906009" w:rsidRPr="002E305D">
        <w:rPr>
          <w:rFonts w:ascii="Garamond" w:hAnsi="Garamond"/>
          <w:sz w:val="24"/>
          <w:szCs w:val="24"/>
          <w:lang w:val="sq-AL"/>
        </w:rPr>
        <w:t xml:space="preserve"> ligjore për të transferuar</w:t>
      </w:r>
      <w:r w:rsidR="009D5F0B" w:rsidRPr="002E305D">
        <w:rPr>
          <w:rFonts w:ascii="Garamond" w:hAnsi="Garamond"/>
          <w:sz w:val="24"/>
          <w:szCs w:val="24"/>
          <w:lang w:val="sq-AL"/>
        </w:rPr>
        <w:t>,</w:t>
      </w:r>
      <w:r w:rsidR="00906009" w:rsidRPr="002E305D">
        <w:rPr>
          <w:rFonts w:ascii="Garamond" w:hAnsi="Garamond"/>
          <w:sz w:val="24"/>
          <w:szCs w:val="24"/>
          <w:lang w:val="sq-AL"/>
        </w:rPr>
        <w:t xml:space="preserve"> </w:t>
      </w:r>
      <w:r w:rsidR="009D5F0B" w:rsidRPr="002E305D">
        <w:rPr>
          <w:rFonts w:ascii="Garamond" w:hAnsi="Garamond"/>
          <w:sz w:val="24"/>
          <w:szCs w:val="24"/>
          <w:lang w:val="sq-AL"/>
        </w:rPr>
        <w:t xml:space="preserve">në çdo moment, </w:t>
      </w:r>
      <w:r w:rsidR="00906009" w:rsidRPr="002E305D">
        <w:rPr>
          <w:rFonts w:ascii="Garamond" w:hAnsi="Garamond"/>
          <w:sz w:val="24"/>
          <w:szCs w:val="24"/>
          <w:lang w:val="sq-AL"/>
        </w:rPr>
        <w:t>balancat e llogarive individuale të klientëve pjesëmarrës</w:t>
      </w:r>
      <w:r w:rsidR="009652D3" w:rsidRPr="002E305D">
        <w:rPr>
          <w:rFonts w:ascii="Garamond" w:hAnsi="Garamond"/>
          <w:sz w:val="24"/>
          <w:szCs w:val="24"/>
          <w:lang w:val="sq-AL"/>
        </w:rPr>
        <w:t>,</w:t>
      </w:r>
      <w:r w:rsidR="00906009" w:rsidRPr="002E305D">
        <w:rPr>
          <w:rFonts w:ascii="Garamond" w:hAnsi="Garamond"/>
          <w:sz w:val="24"/>
          <w:szCs w:val="24"/>
          <w:lang w:val="sq-AL"/>
        </w:rPr>
        <w:t xml:space="preserve"> në një llogari të vetme </w:t>
      </w:r>
      <w:r w:rsidR="009D5F0B" w:rsidRPr="002E305D">
        <w:rPr>
          <w:rFonts w:ascii="Garamond" w:hAnsi="Garamond"/>
          <w:sz w:val="24"/>
          <w:szCs w:val="24"/>
          <w:lang w:val="sq-AL"/>
        </w:rPr>
        <w:t xml:space="preserve">dhe pas transferimit, banka nuk </w:t>
      </w:r>
      <w:r w:rsidR="008E371E" w:rsidRPr="002E305D">
        <w:rPr>
          <w:rFonts w:ascii="Garamond" w:hAnsi="Garamond"/>
          <w:sz w:val="24"/>
          <w:szCs w:val="24"/>
          <w:lang w:val="sq-AL"/>
        </w:rPr>
        <w:t>mban</w:t>
      </w:r>
      <w:r w:rsidR="00C84E75" w:rsidRPr="002E305D">
        <w:rPr>
          <w:rFonts w:ascii="Garamond" w:hAnsi="Garamond"/>
          <w:sz w:val="24"/>
          <w:szCs w:val="24"/>
          <w:lang w:val="sq-AL"/>
        </w:rPr>
        <w:t xml:space="preserve"> </w:t>
      </w:r>
      <w:r w:rsidR="008E371E" w:rsidRPr="002E305D">
        <w:rPr>
          <w:rFonts w:ascii="Garamond" w:hAnsi="Garamond"/>
          <w:sz w:val="24"/>
          <w:szCs w:val="24"/>
          <w:lang w:val="sq-AL"/>
        </w:rPr>
        <w:t>përgjegjësi</w:t>
      </w:r>
      <w:r w:rsidR="00906009" w:rsidRPr="002E305D">
        <w:rPr>
          <w:rFonts w:ascii="Garamond" w:hAnsi="Garamond"/>
          <w:sz w:val="24"/>
          <w:szCs w:val="24"/>
          <w:lang w:val="sq-AL"/>
        </w:rPr>
        <w:t xml:space="preserve"> p</w:t>
      </w:r>
      <w:r w:rsidR="00D91028" w:rsidRPr="002E305D">
        <w:rPr>
          <w:rFonts w:ascii="Garamond" w:hAnsi="Garamond"/>
          <w:sz w:val="24"/>
          <w:szCs w:val="24"/>
          <w:lang w:val="sq-AL"/>
        </w:rPr>
        <w:t>ër balancat në baza individuale;</w:t>
      </w:r>
    </w:p>
    <w:p w14:paraId="4FFC548F" w14:textId="32B50993" w:rsidR="00906009"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 </w:t>
      </w:r>
      <w:r w:rsidR="00D91028" w:rsidRPr="002E305D">
        <w:rPr>
          <w:rFonts w:ascii="Garamond" w:hAnsi="Garamond"/>
          <w:sz w:val="24"/>
          <w:szCs w:val="24"/>
          <w:lang w:val="sq-AL"/>
        </w:rPr>
        <w:t xml:space="preserve">Banka e Shqipërisë konsideron që shpeshtësia me të cilën transferohen </w:t>
      </w:r>
      <w:r w:rsidR="00DB5E12" w:rsidRPr="002E305D">
        <w:rPr>
          <w:rFonts w:ascii="Garamond" w:hAnsi="Garamond"/>
          <w:sz w:val="24"/>
          <w:szCs w:val="24"/>
          <w:lang w:val="sq-AL"/>
        </w:rPr>
        <w:t>balancat</w:t>
      </w:r>
      <w:r w:rsidR="00D91028" w:rsidRPr="002E305D">
        <w:rPr>
          <w:rFonts w:ascii="Garamond" w:hAnsi="Garamond"/>
          <w:sz w:val="24"/>
          <w:szCs w:val="24"/>
          <w:lang w:val="sq-AL"/>
        </w:rPr>
        <w:t xml:space="preserve"> e të gjitha llogarive individuale të klientëve pjesëmarrës në një llogari të vetme është e përshtatshme</w:t>
      </w:r>
      <w:r w:rsidR="007D371C" w:rsidRPr="002E305D">
        <w:rPr>
          <w:rFonts w:ascii="Garamond" w:hAnsi="Garamond"/>
          <w:sz w:val="24"/>
          <w:szCs w:val="24"/>
          <w:lang w:val="sq-AL"/>
        </w:rPr>
        <w:t>/e mjaftueshme p</w:t>
      </w:r>
      <w:r w:rsidR="00CF6512" w:rsidRPr="002E305D">
        <w:rPr>
          <w:rFonts w:ascii="Garamond" w:hAnsi="Garamond"/>
          <w:sz w:val="24"/>
          <w:szCs w:val="24"/>
          <w:lang w:val="sq-AL"/>
        </w:rPr>
        <w:t>ë</w:t>
      </w:r>
      <w:r w:rsidR="007D371C" w:rsidRPr="002E305D">
        <w:rPr>
          <w:rFonts w:ascii="Garamond" w:hAnsi="Garamond"/>
          <w:sz w:val="24"/>
          <w:szCs w:val="24"/>
          <w:lang w:val="sq-AL"/>
        </w:rPr>
        <w:t>r q</w:t>
      </w:r>
      <w:r w:rsidR="00CF6512" w:rsidRPr="002E305D">
        <w:rPr>
          <w:rFonts w:ascii="Garamond" w:hAnsi="Garamond"/>
          <w:sz w:val="24"/>
          <w:szCs w:val="24"/>
          <w:lang w:val="sq-AL"/>
        </w:rPr>
        <w:t>ë</w:t>
      </w:r>
      <w:r w:rsidR="007D371C" w:rsidRPr="002E305D">
        <w:rPr>
          <w:rFonts w:ascii="Garamond" w:hAnsi="Garamond"/>
          <w:sz w:val="24"/>
          <w:szCs w:val="24"/>
          <w:lang w:val="sq-AL"/>
        </w:rPr>
        <w:t>llime të llogaritjes s</w:t>
      </w:r>
      <w:r w:rsidR="00CF6512" w:rsidRPr="002E305D">
        <w:rPr>
          <w:rFonts w:ascii="Garamond" w:hAnsi="Garamond"/>
          <w:sz w:val="24"/>
          <w:szCs w:val="24"/>
          <w:lang w:val="sq-AL"/>
        </w:rPr>
        <w:t>ë</w:t>
      </w:r>
      <w:r w:rsidR="007D371C" w:rsidRPr="002E305D">
        <w:rPr>
          <w:rFonts w:ascii="Garamond" w:hAnsi="Garamond"/>
          <w:sz w:val="24"/>
          <w:szCs w:val="24"/>
          <w:lang w:val="sq-AL"/>
        </w:rPr>
        <w:t xml:space="preserve"> vlerës së ekspozimit total</w:t>
      </w:r>
      <w:r w:rsidR="00D91028" w:rsidRPr="002E305D">
        <w:rPr>
          <w:rFonts w:ascii="Garamond" w:hAnsi="Garamond"/>
          <w:sz w:val="24"/>
          <w:szCs w:val="24"/>
          <w:lang w:val="sq-AL"/>
        </w:rPr>
        <w:t>;</w:t>
      </w:r>
    </w:p>
    <w:p w14:paraId="1D522CE6" w14:textId="4EF757FA" w:rsidR="001C4295"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c) </w:t>
      </w:r>
      <w:r w:rsidR="001C4295" w:rsidRPr="002E305D">
        <w:rPr>
          <w:rFonts w:ascii="Garamond" w:hAnsi="Garamond"/>
          <w:sz w:val="24"/>
          <w:szCs w:val="24"/>
          <w:lang w:val="sq-AL"/>
        </w:rPr>
        <w:t>n</w:t>
      </w:r>
      <w:r w:rsidR="00906009" w:rsidRPr="002E305D">
        <w:rPr>
          <w:rFonts w:ascii="Garamond" w:hAnsi="Garamond"/>
          <w:sz w:val="24"/>
          <w:szCs w:val="24"/>
          <w:lang w:val="sq-AL"/>
        </w:rPr>
        <w:t xml:space="preserve">uk ka mospërputhje të maturitetit midis llogarive individuale të klientëve pjesëmarrës të përfshira në marrëveshjet e grumbullimit të </w:t>
      </w:r>
      <w:proofErr w:type="spellStart"/>
      <w:r w:rsidR="00906009" w:rsidRPr="00914299">
        <w:rPr>
          <w:rFonts w:ascii="Garamond" w:hAnsi="Garamond"/>
          <w:i/>
          <w:sz w:val="24"/>
          <w:szCs w:val="24"/>
          <w:lang w:val="sq-AL"/>
        </w:rPr>
        <w:t>cash</w:t>
      </w:r>
      <w:proofErr w:type="spellEnd"/>
      <w:r w:rsidR="00906009" w:rsidRPr="002E305D">
        <w:rPr>
          <w:rFonts w:ascii="Garamond" w:hAnsi="Garamond"/>
          <w:sz w:val="24"/>
          <w:szCs w:val="24"/>
          <w:lang w:val="sq-AL"/>
        </w:rPr>
        <w:t xml:space="preserve">-it ose të gjitha </w:t>
      </w:r>
      <w:r w:rsidR="008E371E" w:rsidRPr="002E305D">
        <w:rPr>
          <w:rFonts w:ascii="Garamond" w:hAnsi="Garamond"/>
          <w:sz w:val="24"/>
          <w:szCs w:val="24"/>
          <w:lang w:val="sq-AL"/>
        </w:rPr>
        <w:t>llogaritë</w:t>
      </w:r>
      <w:r w:rsidR="00906009" w:rsidRPr="002E305D">
        <w:rPr>
          <w:rFonts w:ascii="Garamond" w:hAnsi="Garamond"/>
          <w:sz w:val="24"/>
          <w:szCs w:val="24"/>
          <w:lang w:val="sq-AL"/>
        </w:rPr>
        <w:t xml:space="preserve"> janë </w:t>
      </w:r>
      <w:r w:rsidR="001C4295" w:rsidRPr="002E305D">
        <w:rPr>
          <w:rFonts w:ascii="Garamond" w:hAnsi="Garamond"/>
          <w:sz w:val="24"/>
          <w:szCs w:val="24"/>
          <w:lang w:val="sq-AL"/>
        </w:rPr>
        <w:t>nj</w:t>
      </w:r>
      <w:r w:rsidR="00CF6512" w:rsidRPr="002E305D">
        <w:rPr>
          <w:rFonts w:ascii="Garamond" w:hAnsi="Garamond"/>
          <w:sz w:val="24"/>
          <w:szCs w:val="24"/>
          <w:lang w:val="sq-AL"/>
        </w:rPr>
        <w:t>ë</w:t>
      </w:r>
      <w:r w:rsidR="001C4295" w:rsidRPr="002E305D">
        <w:rPr>
          <w:rFonts w:ascii="Garamond" w:hAnsi="Garamond"/>
          <w:sz w:val="24"/>
          <w:szCs w:val="24"/>
          <w:lang w:val="sq-AL"/>
        </w:rPr>
        <w:t>ditore</w:t>
      </w:r>
      <w:r w:rsidR="00906009" w:rsidRPr="002E305D">
        <w:rPr>
          <w:rFonts w:ascii="Garamond" w:hAnsi="Garamond"/>
          <w:sz w:val="24"/>
          <w:szCs w:val="24"/>
          <w:lang w:val="sq-AL"/>
        </w:rPr>
        <w:t xml:space="preserve"> ose </w:t>
      </w:r>
      <w:r w:rsidR="001C4295" w:rsidRPr="002E305D">
        <w:rPr>
          <w:rFonts w:ascii="Garamond" w:hAnsi="Garamond"/>
          <w:sz w:val="24"/>
          <w:szCs w:val="24"/>
          <w:lang w:val="sq-AL"/>
        </w:rPr>
        <w:t>pa afat;</w:t>
      </w:r>
    </w:p>
    <w:p w14:paraId="11CC5236" w14:textId="78D28307" w:rsidR="00906009"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d) </w:t>
      </w:r>
      <w:r w:rsidR="001C4295" w:rsidRPr="002E305D">
        <w:rPr>
          <w:rFonts w:ascii="Garamond" w:hAnsi="Garamond"/>
          <w:sz w:val="24"/>
          <w:szCs w:val="24"/>
          <w:lang w:val="sq-AL"/>
        </w:rPr>
        <w:t>b</w:t>
      </w:r>
      <w:r w:rsidR="00906009" w:rsidRPr="002E305D">
        <w:rPr>
          <w:rFonts w:ascii="Garamond" w:hAnsi="Garamond"/>
          <w:sz w:val="24"/>
          <w:szCs w:val="24"/>
          <w:lang w:val="sq-AL"/>
        </w:rPr>
        <w:t xml:space="preserve">anka </w:t>
      </w:r>
      <w:r w:rsidR="001C4295" w:rsidRPr="002E305D">
        <w:rPr>
          <w:rFonts w:ascii="Garamond" w:hAnsi="Garamond"/>
          <w:sz w:val="24"/>
          <w:szCs w:val="24"/>
          <w:lang w:val="sq-AL"/>
        </w:rPr>
        <w:t>merr ose paguan interes</w:t>
      </w:r>
      <w:r w:rsidR="00906009" w:rsidRPr="002E305D">
        <w:rPr>
          <w:rFonts w:ascii="Garamond" w:hAnsi="Garamond"/>
          <w:sz w:val="24"/>
          <w:szCs w:val="24"/>
          <w:lang w:val="sq-AL"/>
        </w:rPr>
        <w:t xml:space="preserve"> dhe/ose </w:t>
      </w:r>
      <w:r w:rsidR="001C4295" w:rsidRPr="002E305D">
        <w:rPr>
          <w:rFonts w:ascii="Garamond" w:hAnsi="Garamond"/>
          <w:sz w:val="24"/>
          <w:szCs w:val="24"/>
          <w:lang w:val="sq-AL"/>
        </w:rPr>
        <w:t>komisione,</w:t>
      </w:r>
      <w:r w:rsidR="00906009" w:rsidRPr="002E305D">
        <w:rPr>
          <w:rFonts w:ascii="Garamond" w:hAnsi="Garamond"/>
          <w:sz w:val="24"/>
          <w:szCs w:val="24"/>
          <w:lang w:val="sq-AL"/>
        </w:rPr>
        <w:t xml:space="preserve"> bazuar në balancën e kombinuar të llogarive individuale të klientëve pjesëmarrës të përfshirë në marrëveshjen e grumbullimit të </w:t>
      </w:r>
      <w:proofErr w:type="spellStart"/>
      <w:r w:rsidR="00906009" w:rsidRPr="00914299">
        <w:rPr>
          <w:rFonts w:ascii="Garamond" w:hAnsi="Garamond"/>
          <w:i/>
          <w:sz w:val="24"/>
          <w:szCs w:val="24"/>
          <w:lang w:val="sq-AL"/>
        </w:rPr>
        <w:t>cash</w:t>
      </w:r>
      <w:proofErr w:type="spellEnd"/>
      <w:r w:rsidR="00906009" w:rsidRPr="002E305D">
        <w:rPr>
          <w:rFonts w:ascii="Garamond" w:hAnsi="Garamond"/>
          <w:sz w:val="24"/>
          <w:szCs w:val="24"/>
          <w:lang w:val="sq-AL"/>
        </w:rPr>
        <w:t>-it.</w:t>
      </w:r>
    </w:p>
    <w:p w14:paraId="0E1B0977" w14:textId="0AC97688" w:rsidR="00104FFC"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6. </w:t>
      </w:r>
      <w:r w:rsidR="00104FFC" w:rsidRPr="002E305D">
        <w:rPr>
          <w:rFonts w:ascii="Garamond" w:hAnsi="Garamond"/>
          <w:sz w:val="24"/>
          <w:szCs w:val="24"/>
          <w:lang w:val="sq-AL"/>
        </w:rPr>
        <w:t>Në rast se nuk përmbushen k</w:t>
      </w:r>
      <w:r w:rsidR="00CF6512" w:rsidRPr="002E305D">
        <w:rPr>
          <w:rFonts w:ascii="Garamond" w:hAnsi="Garamond"/>
          <w:sz w:val="24"/>
          <w:szCs w:val="24"/>
          <w:lang w:val="sq-AL"/>
        </w:rPr>
        <w:t>ë</w:t>
      </w:r>
      <w:r w:rsidR="00104FFC" w:rsidRPr="002E305D">
        <w:rPr>
          <w:rFonts w:ascii="Garamond" w:hAnsi="Garamond"/>
          <w:sz w:val="24"/>
          <w:szCs w:val="24"/>
          <w:lang w:val="sq-AL"/>
        </w:rPr>
        <w:t>rkesat e parashikuara në pik</w:t>
      </w:r>
      <w:r w:rsidR="00CF6512" w:rsidRPr="002E305D">
        <w:rPr>
          <w:rFonts w:ascii="Garamond" w:hAnsi="Garamond"/>
          <w:sz w:val="24"/>
          <w:szCs w:val="24"/>
          <w:lang w:val="sq-AL"/>
        </w:rPr>
        <w:t>ë</w:t>
      </w:r>
      <w:r w:rsidR="00104FFC" w:rsidRPr="002E305D">
        <w:rPr>
          <w:rFonts w:ascii="Garamond" w:hAnsi="Garamond"/>
          <w:sz w:val="24"/>
          <w:szCs w:val="24"/>
          <w:lang w:val="sq-AL"/>
        </w:rPr>
        <w:t xml:space="preserve">n </w:t>
      </w:r>
      <w:r w:rsidR="003137CC" w:rsidRPr="002E305D">
        <w:rPr>
          <w:rFonts w:ascii="Garamond" w:hAnsi="Garamond"/>
          <w:sz w:val="24"/>
          <w:szCs w:val="24"/>
          <w:lang w:val="sq-AL"/>
        </w:rPr>
        <w:t xml:space="preserve">5 </w:t>
      </w:r>
      <w:r w:rsidR="00104FFC" w:rsidRPr="002E305D">
        <w:rPr>
          <w:rFonts w:ascii="Garamond" w:hAnsi="Garamond"/>
          <w:sz w:val="24"/>
          <w:szCs w:val="24"/>
          <w:lang w:val="sq-AL"/>
        </w:rPr>
        <w:t>të k</w:t>
      </w:r>
      <w:r w:rsidR="00CF6512" w:rsidRPr="002E305D">
        <w:rPr>
          <w:rFonts w:ascii="Garamond" w:hAnsi="Garamond"/>
          <w:sz w:val="24"/>
          <w:szCs w:val="24"/>
          <w:lang w:val="sq-AL"/>
        </w:rPr>
        <w:t>ë</w:t>
      </w:r>
      <w:r w:rsidR="00104FFC" w:rsidRPr="002E305D">
        <w:rPr>
          <w:rFonts w:ascii="Garamond" w:hAnsi="Garamond"/>
          <w:sz w:val="24"/>
          <w:szCs w:val="24"/>
          <w:lang w:val="sq-AL"/>
        </w:rPr>
        <w:t xml:space="preserve">tij neni, </w:t>
      </w:r>
      <w:r w:rsidR="00D71760" w:rsidRPr="002E305D">
        <w:rPr>
          <w:rFonts w:ascii="Garamond" w:hAnsi="Garamond"/>
          <w:sz w:val="24"/>
          <w:szCs w:val="24"/>
          <w:lang w:val="sq-AL"/>
        </w:rPr>
        <w:t xml:space="preserve">banka i pasqyron </w:t>
      </w:r>
      <w:r w:rsidR="00104FFC" w:rsidRPr="002E305D">
        <w:rPr>
          <w:rFonts w:ascii="Garamond" w:hAnsi="Garamond"/>
          <w:sz w:val="24"/>
          <w:szCs w:val="24"/>
          <w:lang w:val="sq-AL"/>
        </w:rPr>
        <w:t>balancat individuale të llogarive të klientëve pjesëmarrës</w:t>
      </w:r>
      <w:r w:rsidR="00D71760" w:rsidRPr="002E305D">
        <w:rPr>
          <w:rFonts w:ascii="Garamond" w:hAnsi="Garamond"/>
          <w:sz w:val="24"/>
          <w:szCs w:val="24"/>
          <w:lang w:val="sq-AL"/>
        </w:rPr>
        <w:t>,</w:t>
      </w:r>
      <w:r w:rsidR="00104FFC" w:rsidRPr="002E305D">
        <w:rPr>
          <w:rFonts w:ascii="Garamond" w:hAnsi="Garamond"/>
          <w:sz w:val="24"/>
          <w:szCs w:val="24"/>
          <w:lang w:val="sq-AL"/>
        </w:rPr>
        <w:t xml:space="preserve"> në m</w:t>
      </w:r>
      <w:r w:rsidR="00CF6512" w:rsidRPr="002E305D">
        <w:rPr>
          <w:rFonts w:ascii="Garamond" w:hAnsi="Garamond"/>
          <w:sz w:val="24"/>
          <w:szCs w:val="24"/>
          <w:lang w:val="sq-AL"/>
        </w:rPr>
        <w:t>ë</w:t>
      </w:r>
      <w:r w:rsidR="00104FFC" w:rsidRPr="002E305D">
        <w:rPr>
          <w:rFonts w:ascii="Garamond" w:hAnsi="Garamond"/>
          <w:sz w:val="24"/>
          <w:szCs w:val="24"/>
          <w:lang w:val="sq-AL"/>
        </w:rPr>
        <w:t>nyr</w:t>
      </w:r>
      <w:r w:rsidR="00CF6512" w:rsidRPr="002E305D">
        <w:rPr>
          <w:rFonts w:ascii="Garamond" w:hAnsi="Garamond"/>
          <w:sz w:val="24"/>
          <w:szCs w:val="24"/>
          <w:lang w:val="sq-AL"/>
        </w:rPr>
        <w:t>ë</w:t>
      </w:r>
      <w:r w:rsidR="00104FFC" w:rsidRPr="002E305D">
        <w:rPr>
          <w:rFonts w:ascii="Garamond" w:hAnsi="Garamond"/>
          <w:sz w:val="24"/>
          <w:szCs w:val="24"/>
          <w:lang w:val="sq-AL"/>
        </w:rPr>
        <w:t xml:space="preserve"> të veçuar në vlerën e ekspozimit </w:t>
      </w:r>
      <w:r w:rsidR="00BC2B6A" w:rsidRPr="002E305D">
        <w:rPr>
          <w:rFonts w:ascii="Garamond" w:hAnsi="Garamond"/>
          <w:sz w:val="24"/>
          <w:szCs w:val="24"/>
          <w:lang w:val="sq-AL"/>
        </w:rPr>
        <w:t>total</w:t>
      </w:r>
      <w:r w:rsidR="00104FFC" w:rsidRPr="002E305D">
        <w:rPr>
          <w:rFonts w:ascii="Garamond" w:hAnsi="Garamond"/>
          <w:sz w:val="24"/>
          <w:szCs w:val="24"/>
          <w:lang w:val="sq-AL"/>
        </w:rPr>
        <w:t>.</w:t>
      </w:r>
    </w:p>
    <w:p w14:paraId="623B7C9C" w14:textId="5609A9B0" w:rsidR="00AC7C46"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7. </w:t>
      </w:r>
      <w:r w:rsidR="00AC7C46" w:rsidRPr="002E305D">
        <w:rPr>
          <w:rFonts w:ascii="Garamond" w:hAnsi="Garamond"/>
          <w:sz w:val="24"/>
          <w:szCs w:val="24"/>
          <w:lang w:val="sq-AL"/>
        </w:rPr>
        <w:t xml:space="preserve">Bankat trajtojnë </w:t>
      </w:r>
      <w:proofErr w:type="spellStart"/>
      <w:r w:rsidR="00AC7C46" w:rsidRPr="00024F9F">
        <w:rPr>
          <w:rFonts w:ascii="Garamond" w:hAnsi="Garamond"/>
          <w:i/>
          <w:sz w:val="24"/>
          <w:szCs w:val="24"/>
          <w:lang w:val="sq-AL"/>
        </w:rPr>
        <w:t>cash</w:t>
      </w:r>
      <w:proofErr w:type="spellEnd"/>
      <w:r w:rsidR="00AC7C46" w:rsidRPr="002E305D">
        <w:rPr>
          <w:rFonts w:ascii="Garamond" w:hAnsi="Garamond"/>
          <w:sz w:val="24"/>
          <w:szCs w:val="24"/>
          <w:lang w:val="sq-AL"/>
        </w:rPr>
        <w:t xml:space="preserve">-in </w:t>
      </w:r>
      <w:r w:rsidR="00ED292B" w:rsidRPr="002E305D">
        <w:rPr>
          <w:rFonts w:ascii="Garamond" w:hAnsi="Garamond"/>
          <w:sz w:val="24"/>
          <w:szCs w:val="24"/>
          <w:lang w:val="sq-AL"/>
        </w:rPr>
        <w:t xml:space="preserve">dhe titujt/aktivet </w:t>
      </w:r>
      <w:r w:rsidR="00AC7C46" w:rsidRPr="002E305D">
        <w:rPr>
          <w:rFonts w:ascii="Garamond" w:hAnsi="Garamond"/>
          <w:sz w:val="24"/>
          <w:szCs w:val="24"/>
          <w:lang w:val="sq-AL"/>
        </w:rPr>
        <w:t xml:space="preserve">e lidhur me shitjet </w:t>
      </w:r>
      <w:r w:rsidR="00ED292B" w:rsidRPr="002E305D">
        <w:rPr>
          <w:rFonts w:ascii="Garamond" w:hAnsi="Garamond"/>
          <w:sz w:val="24"/>
          <w:szCs w:val="24"/>
          <w:lang w:val="sq-AL"/>
        </w:rPr>
        <w:t xml:space="preserve">dhe blerjet </w:t>
      </w:r>
      <w:r w:rsidR="00AC7C46" w:rsidRPr="002E305D">
        <w:rPr>
          <w:rFonts w:ascii="Garamond" w:hAnsi="Garamond"/>
          <w:sz w:val="24"/>
          <w:szCs w:val="24"/>
          <w:lang w:val="sq-AL"/>
        </w:rPr>
        <w:t xml:space="preserve">e rregullta </w:t>
      </w:r>
      <w:r w:rsidR="00AC7C46" w:rsidRPr="00024F9F">
        <w:rPr>
          <w:rFonts w:ascii="Garamond" w:hAnsi="Garamond"/>
          <w:i/>
          <w:sz w:val="24"/>
          <w:szCs w:val="24"/>
          <w:lang w:val="sq-AL"/>
        </w:rPr>
        <w:t>(</w:t>
      </w:r>
      <w:proofErr w:type="spellStart"/>
      <w:r w:rsidR="00AC7C46" w:rsidRPr="00024F9F">
        <w:rPr>
          <w:rFonts w:ascii="Garamond" w:hAnsi="Garamond"/>
          <w:i/>
          <w:sz w:val="24"/>
          <w:szCs w:val="24"/>
          <w:lang w:val="sq-AL"/>
        </w:rPr>
        <w:t>regular</w:t>
      </w:r>
      <w:proofErr w:type="spellEnd"/>
      <w:r w:rsidR="00AC7C46" w:rsidRPr="00024F9F">
        <w:rPr>
          <w:rFonts w:ascii="Garamond" w:hAnsi="Garamond"/>
          <w:i/>
          <w:sz w:val="24"/>
          <w:szCs w:val="24"/>
          <w:lang w:val="sq-AL"/>
        </w:rPr>
        <w:t xml:space="preserve"> </w:t>
      </w:r>
      <w:proofErr w:type="spellStart"/>
      <w:r w:rsidR="00AC7C46" w:rsidRPr="00024F9F">
        <w:rPr>
          <w:rFonts w:ascii="Garamond" w:hAnsi="Garamond"/>
          <w:i/>
          <w:sz w:val="24"/>
          <w:szCs w:val="24"/>
          <w:lang w:val="sq-AL"/>
        </w:rPr>
        <w:t>way</w:t>
      </w:r>
      <w:proofErr w:type="spellEnd"/>
      <w:r w:rsidR="00AC7C46" w:rsidRPr="00024F9F">
        <w:rPr>
          <w:rFonts w:ascii="Garamond" w:hAnsi="Garamond"/>
          <w:i/>
          <w:sz w:val="24"/>
          <w:szCs w:val="24"/>
          <w:lang w:val="sq-AL"/>
        </w:rPr>
        <w:t xml:space="preserve"> </w:t>
      </w:r>
      <w:proofErr w:type="spellStart"/>
      <w:r w:rsidR="00AC7C46" w:rsidRPr="00024F9F">
        <w:rPr>
          <w:rFonts w:ascii="Garamond" w:hAnsi="Garamond"/>
          <w:i/>
          <w:sz w:val="24"/>
          <w:szCs w:val="24"/>
          <w:lang w:val="sq-AL"/>
        </w:rPr>
        <w:t>sales</w:t>
      </w:r>
      <w:proofErr w:type="spellEnd"/>
      <w:r w:rsidR="00ED292B" w:rsidRPr="00024F9F">
        <w:rPr>
          <w:rFonts w:ascii="Garamond" w:hAnsi="Garamond"/>
          <w:i/>
          <w:sz w:val="24"/>
          <w:szCs w:val="24"/>
          <w:lang w:val="sq-AL"/>
        </w:rPr>
        <w:t xml:space="preserve"> </w:t>
      </w:r>
      <w:proofErr w:type="spellStart"/>
      <w:r w:rsidR="00ED292B" w:rsidRPr="00024F9F">
        <w:rPr>
          <w:rFonts w:ascii="Garamond" w:hAnsi="Garamond"/>
          <w:i/>
          <w:sz w:val="24"/>
          <w:szCs w:val="24"/>
          <w:lang w:val="sq-AL"/>
        </w:rPr>
        <w:t>and</w:t>
      </w:r>
      <w:proofErr w:type="spellEnd"/>
      <w:r w:rsidR="00ED292B" w:rsidRPr="00024F9F">
        <w:rPr>
          <w:rFonts w:ascii="Garamond" w:hAnsi="Garamond"/>
          <w:i/>
          <w:sz w:val="24"/>
          <w:szCs w:val="24"/>
          <w:lang w:val="sq-AL"/>
        </w:rPr>
        <w:t xml:space="preserve"> </w:t>
      </w:r>
      <w:proofErr w:type="spellStart"/>
      <w:r w:rsidR="00ED292B" w:rsidRPr="00024F9F">
        <w:rPr>
          <w:rFonts w:ascii="Garamond" w:hAnsi="Garamond"/>
          <w:i/>
          <w:sz w:val="24"/>
          <w:szCs w:val="24"/>
          <w:lang w:val="sq-AL"/>
        </w:rPr>
        <w:t>purchases</w:t>
      </w:r>
      <w:proofErr w:type="spellEnd"/>
      <w:r w:rsidR="00AC7C46" w:rsidRPr="00024F9F">
        <w:rPr>
          <w:rFonts w:ascii="Garamond" w:hAnsi="Garamond"/>
          <w:i/>
          <w:sz w:val="24"/>
          <w:szCs w:val="24"/>
          <w:lang w:val="sq-AL"/>
        </w:rPr>
        <w:t>)</w:t>
      </w:r>
      <w:r w:rsidR="00024F9F" w:rsidRPr="00024F9F">
        <w:rPr>
          <w:rFonts w:ascii="Garamond" w:hAnsi="Garamond"/>
          <w:sz w:val="24"/>
          <w:szCs w:val="24"/>
          <w:lang w:val="sq-AL"/>
        </w:rPr>
        <w:t>,</w:t>
      </w:r>
      <w:r w:rsidR="00AC7C46" w:rsidRPr="002E305D">
        <w:rPr>
          <w:rFonts w:ascii="Garamond" w:hAnsi="Garamond"/>
          <w:sz w:val="24"/>
          <w:szCs w:val="24"/>
          <w:lang w:val="sq-AL"/>
        </w:rPr>
        <w:t xml:space="preserve"> që paraqiten në bilanc deri në datën e shlyerjes, si zëra të aktiveve në bilanc. </w:t>
      </w:r>
    </w:p>
    <w:p w14:paraId="68D50DDC" w14:textId="4CFFC41B" w:rsidR="00AC7C46"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8. </w:t>
      </w:r>
      <w:r w:rsidR="00AC7C46" w:rsidRPr="002E305D">
        <w:rPr>
          <w:rFonts w:ascii="Garamond" w:hAnsi="Garamond"/>
          <w:sz w:val="24"/>
          <w:szCs w:val="24"/>
          <w:lang w:val="sq-AL"/>
        </w:rPr>
        <w:t xml:space="preserve">Bankat që zbatojnë </w:t>
      </w:r>
      <w:proofErr w:type="spellStart"/>
      <w:r w:rsidR="00AC7C46" w:rsidRPr="002E305D">
        <w:rPr>
          <w:rFonts w:ascii="Garamond" w:hAnsi="Garamond"/>
          <w:sz w:val="24"/>
          <w:szCs w:val="24"/>
          <w:lang w:val="sq-AL"/>
        </w:rPr>
        <w:t>kontabilizimin</w:t>
      </w:r>
      <w:proofErr w:type="spellEnd"/>
      <w:r w:rsidR="00AC7C46" w:rsidRPr="002E305D">
        <w:rPr>
          <w:rFonts w:ascii="Garamond" w:hAnsi="Garamond"/>
          <w:sz w:val="24"/>
          <w:szCs w:val="24"/>
          <w:lang w:val="sq-AL"/>
        </w:rPr>
        <w:t xml:space="preserve"> sipas datës së tregtimit </w:t>
      </w:r>
      <w:r w:rsidR="00AC7C46" w:rsidRPr="00347991">
        <w:rPr>
          <w:rFonts w:ascii="Garamond" w:hAnsi="Garamond"/>
          <w:i/>
          <w:sz w:val="24"/>
          <w:szCs w:val="24"/>
          <w:lang w:val="sq-AL"/>
        </w:rPr>
        <w:t>(</w:t>
      </w:r>
      <w:proofErr w:type="spellStart"/>
      <w:r w:rsidR="00AC7C46" w:rsidRPr="00347991">
        <w:rPr>
          <w:rFonts w:ascii="Garamond" w:hAnsi="Garamond"/>
          <w:i/>
          <w:sz w:val="24"/>
          <w:szCs w:val="24"/>
          <w:lang w:val="sq-AL"/>
        </w:rPr>
        <w:t>trade</w:t>
      </w:r>
      <w:proofErr w:type="spellEnd"/>
      <w:r w:rsidR="00AC7C46" w:rsidRPr="00347991">
        <w:rPr>
          <w:rFonts w:ascii="Garamond" w:hAnsi="Garamond"/>
          <w:i/>
          <w:sz w:val="24"/>
          <w:szCs w:val="24"/>
          <w:lang w:val="sq-AL"/>
        </w:rPr>
        <w:t xml:space="preserve"> date </w:t>
      </w:r>
      <w:proofErr w:type="spellStart"/>
      <w:r w:rsidR="00AC7C46" w:rsidRPr="00347991">
        <w:rPr>
          <w:rFonts w:ascii="Garamond" w:hAnsi="Garamond"/>
          <w:i/>
          <w:sz w:val="24"/>
          <w:szCs w:val="24"/>
          <w:lang w:val="sq-AL"/>
        </w:rPr>
        <w:t>accounting</w:t>
      </w:r>
      <w:proofErr w:type="spellEnd"/>
      <w:r w:rsidR="004B3A5E" w:rsidRPr="00347991">
        <w:rPr>
          <w:rFonts w:ascii="Garamond" w:hAnsi="Garamond"/>
          <w:i/>
          <w:sz w:val="24"/>
          <w:szCs w:val="24"/>
          <w:lang w:val="sq-AL"/>
        </w:rPr>
        <w:t>)</w:t>
      </w:r>
      <w:r w:rsidR="00AC7C46" w:rsidRPr="002E305D">
        <w:rPr>
          <w:rFonts w:ascii="Garamond" w:hAnsi="Garamond"/>
          <w:sz w:val="24"/>
          <w:szCs w:val="24"/>
          <w:lang w:val="sq-AL"/>
        </w:rPr>
        <w:t xml:space="preserve"> për blerjet dhe shitjet e rregullta që janë në pritje të shlyerjes, në përputhje me standardet e kontabilitetit, </w:t>
      </w:r>
      <w:proofErr w:type="spellStart"/>
      <w:r w:rsidR="00AC7C46" w:rsidRPr="002E305D">
        <w:rPr>
          <w:rFonts w:ascii="Garamond" w:hAnsi="Garamond"/>
          <w:sz w:val="24"/>
          <w:szCs w:val="24"/>
          <w:lang w:val="sq-AL"/>
        </w:rPr>
        <w:t>stornojnë</w:t>
      </w:r>
      <w:proofErr w:type="spellEnd"/>
      <w:r w:rsidR="00AC7C46" w:rsidRPr="002E305D">
        <w:rPr>
          <w:rFonts w:ascii="Garamond" w:hAnsi="Garamond"/>
          <w:sz w:val="24"/>
          <w:szCs w:val="24"/>
          <w:lang w:val="sq-AL"/>
        </w:rPr>
        <w:t xml:space="preserve"> </w:t>
      </w:r>
      <w:r w:rsidR="00AC7C46" w:rsidRPr="00347991">
        <w:rPr>
          <w:rFonts w:ascii="Garamond" w:hAnsi="Garamond"/>
          <w:i/>
          <w:sz w:val="24"/>
          <w:szCs w:val="24"/>
          <w:lang w:val="sq-AL"/>
        </w:rPr>
        <w:t>(</w:t>
      </w:r>
      <w:proofErr w:type="spellStart"/>
      <w:r w:rsidR="00AC7C46" w:rsidRPr="00347991">
        <w:rPr>
          <w:rFonts w:ascii="Garamond" w:hAnsi="Garamond"/>
          <w:i/>
          <w:sz w:val="24"/>
          <w:szCs w:val="24"/>
          <w:lang w:val="sq-AL"/>
        </w:rPr>
        <w:t>reverse</w:t>
      </w:r>
      <w:proofErr w:type="spellEnd"/>
      <w:r w:rsidR="00AC7C46" w:rsidRPr="00347991">
        <w:rPr>
          <w:rFonts w:ascii="Garamond" w:hAnsi="Garamond"/>
          <w:i/>
          <w:sz w:val="24"/>
          <w:szCs w:val="24"/>
          <w:lang w:val="sq-AL"/>
        </w:rPr>
        <w:t xml:space="preserve"> </w:t>
      </w:r>
      <w:proofErr w:type="spellStart"/>
      <w:r w:rsidR="00AC7C46" w:rsidRPr="00347991">
        <w:rPr>
          <w:rFonts w:ascii="Garamond" w:hAnsi="Garamond"/>
          <w:i/>
          <w:sz w:val="24"/>
          <w:szCs w:val="24"/>
          <w:lang w:val="sq-AL"/>
        </w:rPr>
        <w:t>out</w:t>
      </w:r>
      <w:proofErr w:type="spellEnd"/>
      <w:r w:rsidR="00AC7C46" w:rsidRPr="00347991">
        <w:rPr>
          <w:rFonts w:ascii="Garamond" w:hAnsi="Garamond"/>
          <w:i/>
          <w:sz w:val="24"/>
          <w:szCs w:val="24"/>
          <w:lang w:val="sq-AL"/>
        </w:rPr>
        <w:t>)</w:t>
      </w:r>
      <w:r w:rsidR="00AC7C46" w:rsidRPr="002E305D">
        <w:rPr>
          <w:rFonts w:ascii="Garamond" w:hAnsi="Garamond"/>
          <w:sz w:val="24"/>
          <w:szCs w:val="24"/>
          <w:lang w:val="sq-AL"/>
        </w:rPr>
        <w:t xml:space="preserve"> </w:t>
      </w:r>
      <w:proofErr w:type="spellStart"/>
      <w:r w:rsidR="00AC7C46" w:rsidRPr="002E305D">
        <w:rPr>
          <w:rFonts w:ascii="Garamond" w:hAnsi="Garamond"/>
          <w:sz w:val="24"/>
          <w:szCs w:val="24"/>
          <w:lang w:val="sq-AL"/>
        </w:rPr>
        <w:t>netimin</w:t>
      </w:r>
      <w:proofErr w:type="spellEnd"/>
      <w:r w:rsidR="00AC7C46" w:rsidRPr="002E305D">
        <w:rPr>
          <w:rFonts w:ascii="Garamond" w:hAnsi="Garamond"/>
          <w:sz w:val="24"/>
          <w:szCs w:val="24"/>
          <w:lang w:val="sq-AL"/>
        </w:rPr>
        <w:t xml:space="preserve"> midis shumës </w:t>
      </w:r>
      <w:proofErr w:type="spellStart"/>
      <w:r w:rsidR="00AC7C46" w:rsidRPr="00347991">
        <w:rPr>
          <w:rFonts w:ascii="Garamond" w:hAnsi="Garamond"/>
          <w:i/>
          <w:sz w:val="24"/>
          <w:szCs w:val="24"/>
          <w:lang w:val="sq-AL"/>
        </w:rPr>
        <w:t>cash</w:t>
      </w:r>
      <w:proofErr w:type="spellEnd"/>
      <w:r w:rsidR="00AC7C46" w:rsidRPr="002E305D">
        <w:rPr>
          <w:rFonts w:ascii="Garamond" w:hAnsi="Garamond"/>
          <w:sz w:val="24"/>
          <w:szCs w:val="24"/>
          <w:lang w:val="sq-AL"/>
        </w:rPr>
        <w:t xml:space="preserve"> të </w:t>
      </w:r>
      <w:proofErr w:type="spellStart"/>
      <w:r w:rsidR="00AC7C46" w:rsidRPr="002E305D">
        <w:rPr>
          <w:rFonts w:ascii="Garamond" w:hAnsi="Garamond"/>
          <w:sz w:val="24"/>
          <w:szCs w:val="24"/>
          <w:lang w:val="sq-AL"/>
        </w:rPr>
        <w:t>arkëtueshme</w:t>
      </w:r>
      <w:proofErr w:type="spellEnd"/>
      <w:r w:rsidR="00AC7C46" w:rsidRPr="002E305D">
        <w:rPr>
          <w:rFonts w:ascii="Garamond" w:hAnsi="Garamond"/>
          <w:sz w:val="24"/>
          <w:szCs w:val="24"/>
          <w:lang w:val="sq-AL"/>
        </w:rPr>
        <w:t xml:space="preserve"> për shitjet e rregullta në pritje të shlyerjes dhe shumës </w:t>
      </w:r>
      <w:proofErr w:type="spellStart"/>
      <w:r w:rsidR="00AC7C46" w:rsidRPr="00AC1F97">
        <w:rPr>
          <w:rFonts w:ascii="Garamond" w:hAnsi="Garamond"/>
          <w:i/>
          <w:sz w:val="24"/>
          <w:szCs w:val="24"/>
          <w:lang w:val="sq-AL"/>
        </w:rPr>
        <w:t>cash</w:t>
      </w:r>
      <w:proofErr w:type="spellEnd"/>
      <w:r w:rsidR="00AC7C46" w:rsidRPr="002E305D">
        <w:rPr>
          <w:rFonts w:ascii="Garamond" w:hAnsi="Garamond"/>
          <w:sz w:val="24"/>
          <w:szCs w:val="24"/>
          <w:lang w:val="sq-AL"/>
        </w:rPr>
        <w:t xml:space="preserve"> të pagueshme për blerjet e rregullta në pritje të shlyerjes, të lejueshëm nga standardet kontabël. Bankat, pasi kanë </w:t>
      </w:r>
      <w:proofErr w:type="spellStart"/>
      <w:r w:rsidR="00AC7C46" w:rsidRPr="002E305D">
        <w:rPr>
          <w:rFonts w:ascii="Garamond" w:hAnsi="Garamond"/>
          <w:sz w:val="24"/>
          <w:szCs w:val="24"/>
          <w:lang w:val="sq-AL"/>
        </w:rPr>
        <w:t>stornuar</w:t>
      </w:r>
      <w:proofErr w:type="spellEnd"/>
      <w:r w:rsidR="00AC7C46" w:rsidRPr="002E305D">
        <w:rPr>
          <w:rFonts w:ascii="Garamond" w:hAnsi="Garamond"/>
          <w:sz w:val="24"/>
          <w:szCs w:val="24"/>
          <w:lang w:val="sq-AL"/>
        </w:rPr>
        <w:t xml:space="preserve"> </w:t>
      </w:r>
      <w:r w:rsidR="00AC7C46" w:rsidRPr="00AC1F97">
        <w:rPr>
          <w:rFonts w:ascii="Garamond" w:hAnsi="Garamond"/>
          <w:i/>
          <w:sz w:val="24"/>
          <w:szCs w:val="24"/>
          <w:lang w:val="sq-AL"/>
        </w:rPr>
        <w:t>(</w:t>
      </w:r>
      <w:proofErr w:type="spellStart"/>
      <w:r w:rsidR="00AC7C46" w:rsidRPr="00AC1F97">
        <w:rPr>
          <w:rFonts w:ascii="Garamond" w:hAnsi="Garamond"/>
          <w:i/>
          <w:sz w:val="24"/>
          <w:szCs w:val="24"/>
          <w:lang w:val="sq-AL"/>
        </w:rPr>
        <w:t>reverse</w:t>
      </w:r>
      <w:proofErr w:type="spellEnd"/>
      <w:r w:rsidR="00AC7C46" w:rsidRPr="00AC1F97">
        <w:rPr>
          <w:rFonts w:ascii="Garamond" w:hAnsi="Garamond"/>
          <w:i/>
          <w:sz w:val="24"/>
          <w:szCs w:val="24"/>
          <w:lang w:val="sq-AL"/>
        </w:rPr>
        <w:t xml:space="preserve"> </w:t>
      </w:r>
      <w:proofErr w:type="spellStart"/>
      <w:r w:rsidR="00AC7C46" w:rsidRPr="00AC1F97">
        <w:rPr>
          <w:rFonts w:ascii="Garamond" w:hAnsi="Garamond"/>
          <w:i/>
          <w:sz w:val="24"/>
          <w:szCs w:val="24"/>
          <w:lang w:val="sq-AL"/>
        </w:rPr>
        <w:t>out</w:t>
      </w:r>
      <w:proofErr w:type="spellEnd"/>
      <w:r w:rsidR="00AC7C46" w:rsidRPr="00AC1F97">
        <w:rPr>
          <w:rFonts w:ascii="Garamond" w:hAnsi="Garamond"/>
          <w:i/>
          <w:sz w:val="24"/>
          <w:szCs w:val="24"/>
          <w:lang w:val="sq-AL"/>
        </w:rPr>
        <w:t xml:space="preserve">) </w:t>
      </w:r>
      <w:proofErr w:type="spellStart"/>
      <w:r w:rsidR="00AC7C46" w:rsidRPr="002E305D">
        <w:rPr>
          <w:rFonts w:ascii="Garamond" w:hAnsi="Garamond"/>
          <w:sz w:val="24"/>
          <w:szCs w:val="24"/>
          <w:lang w:val="sq-AL"/>
        </w:rPr>
        <w:t>netimin</w:t>
      </w:r>
      <w:proofErr w:type="spellEnd"/>
      <w:r w:rsidR="00AC7C46" w:rsidRPr="002E305D">
        <w:rPr>
          <w:rFonts w:ascii="Garamond" w:hAnsi="Garamond"/>
          <w:sz w:val="24"/>
          <w:szCs w:val="24"/>
          <w:lang w:val="sq-AL"/>
        </w:rPr>
        <w:t xml:space="preserve"> kontabël, mund të netojnë shumën </w:t>
      </w:r>
      <w:proofErr w:type="spellStart"/>
      <w:r w:rsidR="00AC7C46" w:rsidRPr="00AC1F97">
        <w:rPr>
          <w:rFonts w:ascii="Garamond" w:hAnsi="Garamond"/>
          <w:i/>
          <w:sz w:val="24"/>
          <w:szCs w:val="24"/>
          <w:lang w:val="sq-AL"/>
        </w:rPr>
        <w:t>cash</w:t>
      </w:r>
      <w:proofErr w:type="spellEnd"/>
      <w:r w:rsidR="00AC7C46" w:rsidRPr="002E305D">
        <w:rPr>
          <w:rFonts w:ascii="Garamond" w:hAnsi="Garamond"/>
          <w:sz w:val="24"/>
          <w:szCs w:val="24"/>
          <w:lang w:val="sq-AL"/>
        </w:rPr>
        <w:t xml:space="preserve"> të </w:t>
      </w:r>
      <w:proofErr w:type="spellStart"/>
      <w:r w:rsidR="00AC7C46" w:rsidRPr="002E305D">
        <w:rPr>
          <w:rFonts w:ascii="Garamond" w:hAnsi="Garamond"/>
          <w:sz w:val="24"/>
          <w:szCs w:val="24"/>
          <w:lang w:val="sq-AL"/>
        </w:rPr>
        <w:t>arkëtueshme</w:t>
      </w:r>
      <w:proofErr w:type="spellEnd"/>
      <w:r w:rsidR="00AC7C46" w:rsidRPr="002E305D">
        <w:rPr>
          <w:rFonts w:ascii="Garamond" w:hAnsi="Garamond"/>
          <w:sz w:val="24"/>
          <w:szCs w:val="24"/>
          <w:lang w:val="sq-AL"/>
        </w:rPr>
        <w:t xml:space="preserve"> dhe shumën </w:t>
      </w:r>
      <w:proofErr w:type="spellStart"/>
      <w:r w:rsidR="00AC7C46" w:rsidRPr="00AC1F97">
        <w:rPr>
          <w:rFonts w:ascii="Garamond" w:hAnsi="Garamond"/>
          <w:i/>
          <w:sz w:val="24"/>
          <w:szCs w:val="24"/>
          <w:lang w:val="sq-AL"/>
        </w:rPr>
        <w:t>cash</w:t>
      </w:r>
      <w:proofErr w:type="spellEnd"/>
      <w:r w:rsidR="00AC7C46" w:rsidRPr="002E305D">
        <w:rPr>
          <w:rFonts w:ascii="Garamond" w:hAnsi="Garamond"/>
          <w:sz w:val="24"/>
          <w:szCs w:val="24"/>
          <w:lang w:val="sq-AL"/>
        </w:rPr>
        <w:t xml:space="preserve"> të pagueshme, për shitjet dhe blerjet e rregullta që shlyhen në bazë të </w:t>
      </w:r>
      <w:r w:rsidR="0056374A">
        <w:rPr>
          <w:rFonts w:ascii="Garamond" w:hAnsi="Garamond"/>
          <w:sz w:val="24"/>
          <w:szCs w:val="24"/>
          <w:lang w:val="sq-AL"/>
        </w:rPr>
        <w:t>“</w:t>
      </w:r>
      <w:r w:rsidR="00AC7C46" w:rsidRPr="002E305D">
        <w:rPr>
          <w:rFonts w:ascii="Garamond" w:hAnsi="Garamond"/>
          <w:sz w:val="24"/>
          <w:szCs w:val="24"/>
          <w:lang w:val="sq-AL"/>
        </w:rPr>
        <w:t>dorëzimit kundrejt pagesës</w:t>
      </w:r>
      <w:r w:rsidR="0056374A">
        <w:rPr>
          <w:rFonts w:ascii="Garamond" w:hAnsi="Garamond"/>
          <w:sz w:val="24"/>
          <w:szCs w:val="24"/>
          <w:lang w:val="sq-AL"/>
        </w:rPr>
        <w:t>”</w:t>
      </w:r>
      <w:r w:rsidR="00AC7C46" w:rsidRPr="002E305D">
        <w:rPr>
          <w:rFonts w:ascii="Garamond" w:hAnsi="Garamond"/>
          <w:sz w:val="24"/>
          <w:szCs w:val="24"/>
          <w:lang w:val="sq-AL"/>
        </w:rPr>
        <w:t xml:space="preserve"> </w:t>
      </w:r>
      <w:r w:rsidR="00AC7C46" w:rsidRPr="00AC1F97">
        <w:rPr>
          <w:rFonts w:ascii="Garamond" w:hAnsi="Garamond"/>
          <w:i/>
          <w:sz w:val="24"/>
          <w:szCs w:val="24"/>
          <w:lang w:val="sq-AL"/>
        </w:rPr>
        <w:t>(</w:t>
      </w:r>
      <w:proofErr w:type="spellStart"/>
      <w:r w:rsidR="00AC7C46" w:rsidRPr="00AC1F97">
        <w:rPr>
          <w:rFonts w:ascii="Garamond" w:hAnsi="Garamond"/>
          <w:i/>
          <w:sz w:val="24"/>
          <w:szCs w:val="24"/>
          <w:lang w:val="sq-AL"/>
        </w:rPr>
        <w:t>delivery</w:t>
      </w:r>
      <w:proofErr w:type="spellEnd"/>
      <w:r w:rsidR="00AC7C46" w:rsidRPr="00AC1F97">
        <w:rPr>
          <w:rFonts w:ascii="Garamond" w:hAnsi="Garamond"/>
          <w:i/>
          <w:sz w:val="24"/>
          <w:szCs w:val="24"/>
          <w:lang w:val="sq-AL"/>
        </w:rPr>
        <w:t xml:space="preserve"> </w:t>
      </w:r>
      <w:proofErr w:type="spellStart"/>
      <w:r w:rsidR="00AC7C46" w:rsidRPr="00AC1F97">
        <w:rPr>
          <w:rFonts w:ascii="Garamond" w:hAnsi="Garamond"/>
          <w:i/>
          <w:sz w:val="24"/>
          <w:szCs w:val="24"/>
          <w:lang w:val="sq-AL"/>
        </w:rPr>
        <w:t>vs</w:t>
      </w:r>
      <w:proofErr w:type="spellEnd"/>
      <w:r w:rsidR="00AC7C46" w:rsidRPr="00AC1F97">
        <w:rPr>
          <w:rFonts w:ascii="Garamond" w:hAnsi="Garamond"/>
          <w:i/>
          <w:sz w:val="24"/>
          <w:szCs w:val="24"/>
          <w:lang w:val="sq-AL"/>
        </w:rPr>
        <w:t xml:space="preserve">. </w:t>
      </w:r>
      <w:proofErr w:type="spellStart"/>
      <w:r w:rsidR="00AC7C46" w:rsidRPr="00AC1F97">
        <w:rPr>
          <w:rFonts w:ascii="Garamond" w:hAnsi="Garamond"/>
          <w:i/>
          <w:sz w:val="24"/>
          <w:szCs w:val="24"/>
          <w:lang w:val="sq-AL"/>
        </w:rPr>
        <w:t>payment</w:t>
      </w:r>
      <w:proofErr w:type="spellEnd"/>
      <w:r w:rsidR="00AC7C46" w:rsidRPr="00AC1F97">
        <w:rPr>
          <w:rFonts w:ascii="Garamond" w:hAnsi="Garamond"/>
          <w:i/>
          <w:sz w:val="24"/>
          <w:szCs w:val="24"/>
          <w:lang w:val="sq-AL"/>
        </w:rPr>
        <w:t xml:space="preserve"> </w:t>
      </w:r>
      <w:r w:rsidR="00AC7C46" w:rsidRPr="002E305D">
        <w:rPr>
          <w:rFonts w:ascii="Garamond" w:hAnsi="Garamond"/>
          <w:sz w:val="24"/>
          <w:szCs w:val="24"/>
          <w:lang w:val="sq-AL"/>
        </w:rPr>
        <w:t xml:space="preserve">– DVP). </w:t>
      </w:r>
    </w:p>
    <w:p w14:paraId="19BCF294" w14:textId="5BADBF02" w:rsidR="00AC7C46"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9. </w:t>
      </w:r>
      <w:r w:rsidR="00AC7C46" w:rsidRPr="002E305D">
        <w:rPr>
          <w:rFonts w:ascii="Garamond" w:hAnsi="Garamond"/>
          <w:sz w:val="24"/>
          <w:szCs w:val="24"/>
          <w:lang w:val="sq-AL"/>
        </w:rPr>
        <w:t xml:space="preserve">Bankat që zbatojnë </w:t>
      </w:r>
      <w:proofErr w:type="spellStart"/>
      <w:r w:rsidR="00AC7C46" w:rsidRPr="002E305D">
        <w:rPr>
          <w:rFonts w:ascii="Garamond" w:hAnsi="Garamond"/>
          <w:sz w:val="24"/>
          <w:szCs w:val="24"/>
          <w:lang w:val="sq-AL"/>
        </w:rPr>
        <w:t>kontabilizimin</w:t>
      </w:r>
      <w:proofErr w:type="spellEnd"/>
      <w:r w:rsidR="00AC7C46" w:rsidRPr="002E305D">
        <w:rPr>
          <w:rFonts w:ascii="Garamond" w:hAnsi="Garamond"/>
          <w:sz w:val="24"/>
          <w:szCs w:val="24"/>
          <w:lang w:val="sq-AL"/>
        </w:rPr>
        <w:t xml:space="preserve"> sipas datës së shlyerjes </w:t>
      </w:r>
      <w:r w:rsidR="00AC7C46" w:rsidRPr="007D34A5">
        <w:rPr>
          <w:rFonts w:ascii="Garamond" w:hAnsi="Garamond"/>
          <w:i/>
          <w:sz w:val="24"/>
          <w:szCs w:val="24"/>
          <w:lang w:val="sq-AL"/>
        </w:rPr>
        <w:t>(</w:t>
      </w:r>
      <w:proofErr w:type="spellStart"/>
      <w:r w:rsidR="00AC7C46" w:rsidRPr="007D34A5">
        <w:rPr>
          <w:rFonts w:ascii="Garamond" w:hAnsi="Garamond"/>
          <w:i/>
          <w:sz w:val="24"/>
          <w:szCs w:val="24"/>
          <w:lang w:val="sq-AL"/>
        </w:rPr>
        <w:t>settlement</w:t>
      </w:r>
      <w:proofErr w:type="spellEnd"/>
      <w:r w:rsidR="00AC7C46" w:rsidRPr="007D34A5">
        <w:rPr>
          <w:rFonts w:ascii="Garamond" w:hAnsi="Garamond"/>
          <w:i/>
          <w:sz w:val="24"/>
          <w:szCs w:val="24"/>
          <w:lang w:val="sq-AL"/>
        </w:rPr>
        <w:t xml:space="preserve"> date </w:t>
      </w:r>
      <w:proofErr w:type="spellStart"/>
      <w:r w:rsidR="00AC7C46" w:rsidRPr="007D34A5">
        <w:rPr>
          <w:rFonts w:ascii="Garamond" w:hAnsi="Garamond"/>
          <w:i/>
          <w:sz w:val="24"/>
          <w:szCs w:val="24"/>
          <w:lang w:val="sq-AL"/>
        </w:rPr>
        <w:t>accounting</w:t>
      </w:r>
      <w:proofErr w:type="spellEnd"/>
      <w:r w:rsidR="00AC7C46" w:rsidRPr="007D34A5">
        <w:rPr>
          <w:rFonts w:ascii="Garamond" w:hAnsi="Garamond"/>
          <w:i/>
          <w:sz w:val="24"/>
          <w:szCs w:val="24"/>
          <w:lang w:val="sq-AL"/>
        </w:rPr>
        <w:t>)</w:t>
      </w:r>
      <w:r w:rsidR="00AC7C46" w:rsidRPr="002E305D">
        <w:rPr>
          <w:rFonts w:ascii="Garamond" w:hAnsi="Garamond"/>
          <w:sz w:val="24"/>
          <w:szCs w:val="24"/>
          <w:lang w:val="sq-AL"/>
        </w:rPr>
        <w:t xml:space="preserve"> për blerjet dhe shitjet e rregullta</w:t>
      </w:r>
      <w:r w:rsidR="007D34A5">
        <w:rPr>
          <w:rFonts w:ascii="Garamond" w:hAnsi="Garamond"/>
          <w:sz w:val="24"/>
          <w:szCs w:val="24"/>
          <w:lang w:val="sq-AL"/>
        </w:rPr>
        <w:t>,</w:t>
      </w:r>
      <w:r w:rsidR="00AC7C46" w:rsidRPr="002E305D">
        <w:rPr>
          <w:rFonts w:ascii="Garamond" w:hAnsi="Garamond"/>
          <w:sz w:val="24"/>
          <w:szCs w:val="24"/>
          <w:lang w:val="sq-AL"/>
        </w:rPr>
        <w:t xml:space="preserve"> </w:t>
      </w:r>
      <w:r w:rsidR="004B3A5E" w:rsidRPr="002E305D">
        <w:rPr>
          <w:rFonts w:ascii="Garamond" w:hAnsi="Garamond"/>
          <w:sz w:val="24"/>
          <w:szCs w:val="24"/>
          <w:lang w:val="sq-AL"/>
        </w:rPr>
        <w:t>q</w:t>
      </w:r>
      <w:r w:rsidR="00AC7C46" w:rsidRPr="002E305D">
        <w:rPr>
          <w:rFonts w:ascii="Garamond" w:hAnsi="Garamond"/>
          <w:sz w:val="24"/>
          <w:szCs w:val="24"/>
          <w:lang w:val="sq-AL"/>
        </w:rPr>
        <w:t xml:space="preserve">ë janë në pritje të shlyerjes, në përputhje me standardet e kontabilitetit, përfshijnë në vlerën e ekspozimit total, vlerën e plotë nominale të detyrimeve për t’u paguar në lidhje me blerjet e rregullta. </w:t>
      </w:r>
    </w:p>
    <w:p w14:paraId="00B2C600" w14:textId="33859674" w:rsidR="00AC7C46" w:rsidRPr="002E305D" w:rsidRDefault="00AC7C46"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Bankat netojnë këtë vlerë me vlerën e plotë nominale të llogarive të </w:t>
      </w:r>
      <w:proofErr w:type="spellStart"/>
      <w:r w:rsidRPr="002E305D">
        <w:rPr>
          <w:rFonts w:ascii="Garamond" w:hAnsi="Garamond"/>
          <w:sz w:val="24"/>
          <w:szCs w:val="24"/>
          <w:lang w:val="sq-AL"/>
        </w:rPr>
        <w:t>arkëtueshme</w:t>
      </w:r>
      <w:proofErr w:type="spellEnd"/>
      <w:r w:rsidR="007D34A5">
        <w:rPr>
          <w:rFonts w:ascii="Garamond" w:hAnsi="Garamond"/>
          <w:sz w:val="24"/>
          <w:szCs w:val="24"/>
          <w:lang w:val="sq-AL"/>
        </w:rPr>
        <w:t>,</w:t>
      </w:r>
      <w:r w:rsidRPr="002E305D">
        <w:rPr>
          <w:rFonts w:ascii="Garamond" w:hAnsi="Garamond"/>
          <w:sz w:val="24"/>
          <w:szCs w:val="24"/>
          <w:lang w:val="sq-AL"/>
        </w:rPr>
        <w:t xml:space="preserve"> në lidhje me shitjet e rregullta në pritje të shlyerjes, vetëm nëse plotësohen kushtet e mëposhtme:</w:t>
      </w:r>
    </w:p>
    <w:p w14:paraId="6562A43F" w14:textId="28CA5874" w:rsidR="00AC7C46"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a) </w:t>
      </w:r>
      <w:r w:rsidR="00AC7C46" w:rsidRPr="002E305D">
        <w:rPr>
          <w:rFonts w:ascii="Garamond" w:hAnsi="Garamond"/>
          <w:sz w:val="24"/>
          <w:szCs w:val="24"/>
          <w:lang w:val="sq-AL"/>
        </w:rPr>
        <w:t xml:space="preserve">blerjet dhe shitjet e rregullta shlyhen mbi bazën e </w:t>
      </w:r>
      <w:r w:rsidR="0056374A">
        <w:rPr>
          <w:rFonts w:ascii="Garamond" w:hAnsi="Garamond"/>
          <w:sz w:val="24"/>
          <w:szCs w:val="24"/>
          <w:lang w:val="sq-AL"/>
        </w:rPr>
        <w:t>“</w:t>
      </w:r>
      <w:r w:rsidR="00AC7C46" w:rsidRPr="002E305D">
        <w:rPr>
          <w:rFonts w:ascii="Garamond" w:hAnsi="Garamond"/>
          <w:sz w:val="24"/>
          <w:szCs w:val="24"/>
          <w:lang w:val="sq-AL"/>
        </w:rPr>
        <w:t>dorëzimit kundrejt pagesës</w:t>
      </w:r>
      <w:r w:rsidR="0056374A">
        <w:rPr>
          <w:rFonts w:ascii="Garamond" w:hAnsi="Garamond"/>
          <w:sz w:val="24"/>
          <w:szCs w:val="24"/>
          <w:lang w:val="sq-AL"/>
        </w:rPr>
        <w:t>”</w:t>
      </w:r>
      <w:r w:rsidR="00AC7C46" w:rsidRPr="002E305D">
        <w:rPr>
          <w:rFonts w:ascii="Garamond" w:hAnsi="Garamond"/>
          <w:sz w:val="24"/>
          <w:szCs w:val="24"/>
          <w:lang w:val="sq-AL"/>
        </w:rPr>
        <w:t xml:space="preserve"> (DVP); </w:t>
      </w:r>
    </w:p>
    <w:p w14:paraId="1443F236" w14:textId="649E8E16" w:rsidR="00AC7C46" w:rsidRPr="002E305D" w:rsidRDefault="00D931E9"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 </w:t>
      </w:r>
      <w:r w:rsidR="00AC7C46" w:rsidRPr="002E305D">
        <w:rPr>
          <w:rFonts w:ascii="Garamond" w:hAnsi="Garamond"/>
          <w:sz w:val="24"/>
          <w:szCs w:val="24"/>
          <w:lang w:val="sq-AL"/>
        </w:rPr>
        <w:t xml:space="preserve">aktivet financiare të blera dhe të shitura, të lidhura me llogaritë e pagueshme dhe të </w:t>
      </w:r>
      <w:proofErr w:type="spellStart"/>
      <w:r w:rsidR="00AC7C46" w:rsidRPr="002E305D">
        <w:rPr>
          <w:rFonts w:ascii="Garamond" w:hAnsi="Garamond"/>
          <w:sz w:val="24"/>
          <w:szCs w:val="24"/>
          <w:lang w:val="sq-AL"/>
        </w:rPr>
        <w:t>arkëtueshme</w:t>
      </w:r>
      <w:proofErr w:type="spellEnd"/>
      <w:r w:rsidR="00AC7C46" w:rsidRPr="002E305D">
        <w:rPr>
          <w:rFonts w:ascii="Garamond" w:hAnsi="Garamond"/>
          <w:sz w:val="24"/>
          <w:szCs w:val="24"/>
          <w:lang w:val="sq-AL"/>
        </w:rPr>
        <w:t xml:space="preserve">, vlerësohen me vlerën e drejtë nëpërmjet fitimit dhe humbjes dhe përfshihen në librin e </w:t>
      </w:r>
      <w:proofErr w:type="spellStart"/>
      <w:r w:rsidR="00AC7C46" w:rsidRPr="002E305D">
        <w:rPr>
          <w:rFonts w:ascii="Garamond" w:hAnsi="Garamond"/>
          <w:sz w:val="24"/>
          <w:szCs w:val="24"/>
          <w:lang w:val="sq-AL"/>
        </w:rPr>
        <w:t>tregtueshëm</w:t>
      </w:r>
      <w:proofErr w:type="spellEnd"/>
      <w:r w:rsidR="00AC7C46" w:rsidRPr="002E305D">
        <w:rPr>
          <w:rFonts w:ascii="Garamond" w:hAnsi="Garamond"/>
          <w:sz w:val="24"/>
          <w:szCs w:val="24"/>
          <w:lang w:val="sq-AL"/>
        </w:rPr>
        <w:t xml:space="preserve"> të bankës.</w:t>
      </w:r>
    </w:p>
    <w:p w14:paraId="2A708927" w14:textId="77777777" w:rsidR="0001634C" w:rsidRPr="002E305D" w:rsidRDefault="0001634C" w:rsidP="00BE0098">
      <w:pPr>
        <w:spacing w:after="0" w:line="240" w:lineRule="auto"/>
        <w:ind w:firstLine="284"/>
        <w:jc w:val="both"/>
        <w:rPr>
          <w:rFonts w:ascii="Garamond" w:hAnsi="Garamond"/>
          <w:sz w:val="24"/>
          <w:szCs w:val="24"/>
          <w:lang w:val="sq-AL"/>
        </w:rPr>
      </w:pPr>
    </w:p>
    <w:p w14:paraId="0EAE8ABF" w14:textId="5A0EA5F4" w:rsidR="00FE0837" w:rsidRPr="002E305D" w:rsidRDefault="00FE0837" w:rsidP="00D931E9">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8</w:t>
      </w:r>
    </w:p>
    <w:p w14:paraId="590D705E" w14:textId="4A5748D6" w:rsidR="00FE0837" w:rsidRPr="002E305D" w:rsidRDefault="00FE0837" w:rsidP="00D931E9">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 xml:space="preserve">Llogaritja e vlerës së ekspozimit për </w:t>
      </w:r>
      <w:proofErr w:type="spellStart"/>
      <w:r w:rsidRPr="002E305D">
        <w:rPr>
          <w:rFonts w:ascii="Garamond" w:hAnsi="Garamond"/>
          <w:b/>
          <w:sz w:val="24"/>
          <w:szCs w:val="24"/>
          <w:lang w:val="sq-AL"/>
        </w:rPr>
        <w:t>derivativët</w:t>
      </w:r>
      <w:proofErr w:type="spellEnd"/>
    </w:p>
    <w:p w14:paraId="0FE71962" w14:textId="77777777" w:rsidR="00C31744" w:rsidRPr="002E305D" w:rsidRDefault="00C31744" w:rsidP="00BE0098">
      <w:pPr>
        <w:spacing w:after="0" w:line="240" w:lineRule="auto"/>
        <w:ind w:firstLine="284"/>
        <w:jc w:val="both"/>
        <w:rPr>
          <w:rFonts w:ascii="Garamond" w:hAnsi="Garamond"/>
          <w:sz w:val="24"/>
          <w:szCs w:val="24"/>
          <w:lang w:val="sq-AL"/>
        </w:rPr>
      </w:pPr>
    </w:p>
    <w:p w14:paraId="0DA7E819" w14:textId="194F51C0" w:rsidR="00F83508" w:rsidRPr="002E305D" w:rsidRDefault="0039779E"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1. </w:t>
      </w:r>
      <w:r w:rsidR="00780745" w:rsidRPr="002E305D">
        <w:rPr>
          <w:rFonts w:ascii="Garamond" w:hAnsi="Garamond"/>
          <w:sz w:val="24"/>
          <w:szCs w:val="24"/>
          <w:lang w:val="sq-AL"/>
        </w:rPr>
        <w:t xml:space="preserve">Bankat </w:t>
      </w:r>
      <w:r w:rsidR="00C31744" w:rsidRPr="002E305D">
        <w:rPr>
          <w:rFonts w:ascii="Garamond" w:hAnsi="Garamond"/>
          <w:sz w:val="24"/>
          <w:szCs w:val="24"/>
          <w:lang w:val="sq-AL"/>
        </w:rPr>
        <w:t xml:space="preserve">llogarisin vlerën e ekspozimit të kontratave </w:t>
      </w:r>
      <w:r w:rsidR="00674FEA" w:rsidRPr="002E305D">
        <w:rPr>
          <w:rFonts w:ascii="Garamond" w:hAnsi="Garamond"/>
          <w:sz w:val="24"/>
          <w:szCs w:val="24"/>
          <w:lang w:val="sq-AL"/>
        </w:rPr>
        <w:t xml:space="preserve">të </w:t>
      </w:r>
      <w:proofErr w:type="spellStart"/>
      <w:r w:rsidR="00C31744" w:rsidRPr="002E305D">
        <w:rPr>
          <w:rFonts w:ascii="Garamond" w:hAnsi="Garamond"/>
          <w:sz w:val="24"/>
          <w:szCs w:val="24"/>
          <w:lang w:val="sq-AL"/>
        </w:rPr>
        <w:t>derivativ</w:t>
      </w:r>
      <w:r w:rsidR="00585E47" w:rsidRPr="002E305D">
        <w:rPr>
          <w:rFonts w:ascii="Garamond" w:hAnsi="Garamond"/>
          <w:sz w:val="24"/>
          <w:szCs w:val="24"/>
          <w:lang w:val="sq-AL"/>
        </w:rPr>
        <w:t>ë</w:t>
      </w:r>
      <w:r w:rsidR="00674FEA" w:rsidRPr="002E305D">
        <w:rPr>
          <w:rFonts w:ascii="Garamond" w:hAnsi="Garamond"/>
          <w:sz w:val="24"/>
          <w:szCs w:val="24"/>
          <w:lang w:val="sq-AL"/>
        </w:rPr>
        <w:t>v</w:t>
      </w:r>
      <w:r w:rsidR="00C31744" w:rsidRPr="002E305D">
        <w:rPr>
          <w:rFonts w:ascii="Garamond" w:hAnsi="Garamond"/>
          <w:sz w:val="24"/>
          <w:szCs w:val="24"/>
          <w:lang w:val="sq-AL"/>
        </w:rPr>
        <w:t>e</w:t>
      </w:r>
      <w:proofErr w:type="spellEnd"/>
      <w:r w:rsidR="00C31744" w:rsidRPr="002E305D">
        <w:rPr>
          <w:rFonts w:ascii="Garamond" w:hAnsi="Garamond"/>
          <w:sz w:val="24"/>
          <w:szCs w:val="24"/>
          <w:lang w:val="sq-AL"/>
        </w:rPr>
        <w:t xml:space="preserve"> të parashikuara në </w:t>
      </w:r>
      <w:r w:rsidR="006B4C1A" w:rsidRPr="002E305D">
        <w:rPr>
          <w:rFonts w:ascii="Garamond" w:hAnsi="Garamond"/>
          <w:sz w:val="24"/>
          <w:szCs w:val="24"/>
          <w:lang w:val="sq-AL"/>
        </w:rPr>
        <w:t xml:space="preserve">aneksin </w:t>
      </w:r>
      <w:r w:rsidR="00C31744" w:rsidRPr="002E305D">
        <w:rPr>
          <w:rFonts w:ascii="Garamond" w:hAnsi="Garamond"/>
          <w:sz w:val="24"/>
          <w:szCs w:val="24"/>
          <w:lang w:val="sq-AL"/>
        </w:rPr>
        <w:t xml:space="preserve">4 të rregullores </w:t>
      </w:r>
      <w:r w:rsidR="00674FEA" w:rsidRPr="002E305D">
        <w:rPr>
          <w:rFonts w:ascii="Garamond" w:hAnsi="Garamond"/>
          <w:sz w:val="24"/>
          <w:szCs w:val="24"/>
          <w:lang w:val="sq-AL"/>
        </w:rPr>
        <w:t>s</w:t>
      </w:r>
      <w:r w:rsidR="00585E47" w:rsidRPr="002E305D">
        <w:rPr>
          <w:rFonts w:ascii="Garamond" w:hAnsi="Garamond"/>
          <w:sz w:val="24"/>
          <w:szCs w:val="24"/>
          <w:lang w:val="sq-AL"/>
        </w:rPr>
        <w:t>ë</w:t>
      </w:r>
      <w:r w:rsidR="00780745" w:rsidRPr="002E305D">
        <w:rPr>
          <w:rFonts w:ascii="Garamond" w:hAnsi="Garamond"/>
          <w:sz w:val="24"/>
          <w:szCs w:val="24"/>
          <w:lang w:val="sq-AL"/>
        </w:rPr>
        <w:t xml:space="preserve"> </w:t>
      </w:r>
      <w:proofErr w:type="spellStart"/>
      <w:r w:rsidR="00780745" w:rsidRPr="002E305D">
        <w:rPr>
          <w:rFonts w:ascii="Garamond" w:hAnsi="Garamond"/>
          <w:sz w:val="24"/>
          <w:szCs w:val="24"/>
          <w:lang w:val="sq-AL"/>
        </w:rPr>
        <w:t>mjaftueshmërisë</w:t>
      </w:r>
      <w:proofErr w:type="spellEnd"/>
      <w:r w:rsidR="00780745" w:rsidRPr="002E305D">
        <w:rPr>
          <w:rFonts w:ascii="Garamond" w:hAnsi="Garamond"/>
          <w:sz w:val="24"/>
          <w:szCs w:val="24"/>
          <w:lang w:val="sq-AL"/>
        </w:rPr>
        <w:t xml:space="preserve"> së kapitalit</w:t>
      </w:r>
      <w:r w:rsidR="00C31744" w:rsidRPr="002E305D">
        <w:rPr>
          <w:rFonts w:ascii="Garamond" w:hAnsi="Garamond"/>
          <w:sz w:val="24"/>
          <w:szCs w:val="24"/>
          <w:lang w:val="sq-AL"/>
        </w:rPr>
        <w:t xml:space="preserve"> dhe të </w:t>
      </w:r>
      <w:proofErr w:type="spellStart"/>
      <w:r w:rsidR="00C31744" w:rsidRPr="002E305D">
        <w:rPr>
          <w:rFonts w:ascii="Garamond" w:hAnsi="Garamond"/>
          <w:sz w:val="24"/>
          <w:szCs w:val="24"/>
          <w:lang w:val="sq-AL"/>
        </w:rPr>
        <w:t>derivativ</w:t>
      </w:r>
      <w:r w:rsidR="00585E47" w:rsidRPr="002E305D">
        <w:rPr>
          <w:rFonts w:ascii="Garamond" w:hAnsi="Garamond"/>
          <w:sz w:val="24"/>
          <w:szCs w:val="24"/>
          <w:lang w:val="sq-AL"/>
        </w:rPr>
        <w:t>ë</w:t>
      </w:r>
      <w:r w:rsidR="00C31744" w:rsidRPr="002E305D">
        <w:rPr>
          <w:rFonts w:ascii="Garamond" w:hAnsi="Garamond"/>
          <w:sz w:val="24"/>
          <w:szCs w:val="24"/>
          <w:lang w:val="sq-AL"/>
        </w:rPr>
        <w:t>ve</w:t>
      </w:r>
      <w:proofErr w:type="spellEnd"/>
      <w:r w:rsidR="00C31744" w:rsidRPr="002E305D">
        <w:rPr>
          <w:rFonts w:ascii="Garamond" w:hAnsi="Garamond"/>
          <w:sz w:val="24"/>
          <w:szCs w:val="24"/>
          <w:lang w:val="sq-AL"/>
        </w:rPr>
        <w:t xml:space="preserve"> të kredisë, përfshirë</w:t>
      </w:r>
      <w:r w:rsidR="00BC2B6A" w:rsidRPr="002E305D">
        <w:rPr>
          <w:rFonts w:ascii="Garamond" w:hAnsi="Garamond"/>
          <w:sz w:val="24"/>
          <w:szCs w:val="24"/>
          <w:lang w:val="sq-AL"/>
        </w:rPr>
        <w:t xml:space="preserve"> edhe</w:t>
      </w:r>
      <w:r w:rsidR="00C31744" w:rsidRPr="002E305D">
        <w:rPr>
          <w:rFonts w:ascii="Garamond" w:hAnsi="Garamond"/>
          <w:sz w:val="24"/>
          <w:szCs w:val="24"/>
          <w:lang w:val="sq-AL"/>
        </w:rPr>
        <w:t xml:space="preserve"> </w:t>
      </w:r>
      <w:r w:rsidR="00674FEA" w:rsidRPr="002E305D">
        <w:rPr>
          <w:rFonts w:ascii="Garamond" w:hAnsi="Garamond"/>
          <w:sz w:val="24"/>
          <w:szCs w:val="24"/>
          <w:lang w:val="sq-AL"/>
        </w:rPr>
        <w:t xml:space="preserve">kontratat dhe </w:t>
      </w:r>
      <w:proofErr w:type="spellStart"/>
      <w:r w:rsidR="00674FEA" w:rsidRPr="002E305D">
        <w:rPr>
          <w:rFonts w:ascii="Garamond" w:hAnsi="Garamond"/>
          <w:sz w:val="24"/>
          <w:szCs w:val="24"/>
          <w:lang w:val="sq-AL"/>
        </w:rPr>
        <w:t>derivativët</w:t>
      </w:r>
      <w:proofErr w:type="spellEnd"/>
      <w:r w:rsidR="00674FEA" w:rsidRPr="002E305D">
        <w:rPr>
          <w:rFonts w:ascii="Garamond" w:hAnsi="Garamond"/>
          <w:sz w:val="24"/>
          <w:szCs w:val="24"/>
          <w:lang w:val="sq-AL"/>
        </w:rPr>
        <w:t xml:space="preserve"> e kredisë jashtë bilancit</w:t>
      </w:r>
      <w:r w:rsidR="00C31744" w:rsidRPr="002E305D">
        <w:rPr>
          <w:rFonts w:ascii="Garamond" w:hAnsi="Garamond"/>
          <w:sz w:val="24"/>
          <w:szCs w:val="24"/>
          <w:lang w:val="sq-AL"/>
        </w:rPr>
        <w:t xml:space="preserve">, </w:t>
      </w:r>
      <w:r w:rsidR="00BC2B6A" w:rsidRPr="002E305D">
        <w:rPr>
          <w:rFonts w:ascii="Garamond" w:hAnsi="Garamond"/>
          <w:sz w:val="24"/>
          <w:szCs w:val="24"/>
          <w:lang w:val="sq-AL"/>
        </w:rPr>
        <w:t>sipas</w:t>
      </w:r>
      <w:r w:rsidR="00F83508" w:rsidRPr="002E305D">
        <w:rPr>
          <w:rFonts w:ascii="Garamond" w:hAnsi="Garamond"/>
          <w:sz w:val="24"/>
          <w:szCs w:val="24"/>
          <w:lang w:val="sq-AL"/>
        </w:rPr>
        <w:t xml:space="preserve"> metod</w:t>
      </w:r>
      <w:r w:rsidR="0001634C" w:rsidRPr="002E305D">
        <w:rPr>
          <w:rFonts w:ascii="Garamond" w:hAnsi="Garamond"/>
          <w:sz w:val="24"/>
          <w:szCs w:val="24"/>
          <w:lang w:val="sq-AL"/>
        </w:rPr>
        <w:t>ë</w:t>
      </w:r>
      <w:r w:rsidR="00BC2B6A" w:rsidRPr="002E305D">
        <w:rPr>
          <w:rFonts w:ascii="Garamond" w:hAnsi="Garamond"/>
          <w:sz w:val="24"/>
          <w:szCs w:val="24"/>
          <w:lang w:val="sq-AL"/>
        </w:rPr>
        <w:t xml:space="preserve">s </w:t>
      </w:r>
      <w:proofErr w:type="spellStart"/>
      <w:r w:rsidR="00BC2B6A" w:rsidRPr="003C74F8">
        <w:rPr>
          <w:rFonts w:ascii="Garamond" w:hAnsi="Garamond"/>
          <w:i/>
          <w:sz w:val="24"/>
          <w:szCs w:val="24"/>
          <w:lang w:val="sq-AL"/>
        </w:rPr>
        <w:t>mark</w:t>
      </w:r>
      <w:proofErr w:type="spellEnd"/>
      <w:r w:rsidR="00BC2B6A" w:rsidRPr="003C74F8">
        <w:rPr>
          <w:rFonts w:ascii="Garamond" w:hAnsi="Garamond"/>
          <w:i/>
          <w:sz w:val="24"/>
          <w:szCs w:val="24"/>
          <w:lang w:val="sq-AL"/>
        </w:rPr>
        <w:t>-to-</w:t>
      </w:r>
      <w:proofErr w:type="spellStart"/>
      <w:r w:rsidR="00BC2B6A" w:rsidRPr="003C74F8">
        <w:rPr>
          <w:rFonts w:ascii="Garamond" w:hAnsi="Garamond"/>
          <w:i/>
          <w:sz w:val="24"/>
          <w:szCs w:val="24"/>
          <w:lang w:val="sq-AL"/>
        </w:rPr>
        <w:t>market</w:t>
      </w:r>
      <w:proofErr w:type="spellEnd"/>
      <w:r w:rsidR="00BC2B6A" w:rsidRPr="002E305D">
        <w:rPr>
          <w:rFonts w:ascii="Garamond" w:hAnsi="Garamond"/>
          <w:sz w:val="24"/>
          <w:szCs w:val="24"/>
          <w:lang w:val="sq-AL"/>
        </w:rPr>
        <w:t xml:space="preserve"> të </w:t>
      </w:r>
      <w:r w:rsidR="00F83508" w:rsidRPr="002E305D">
        <w:rPr>
          <w:rFonts w:ascii="Garamond" w:hAnsi="Garamond"/>
          <w:sz w:val="24"/>
          <w:szCs w:val="24"/>
          <w:lang w:val="sq-AL"/>
        </w:rPr>
        <w:t xml:space="preserve">parashikuar në </w:t>
      </w:r>
      <w:r w:rsidR="0001634C" w:rsidRPr="002E305D">
        <w:rPr>
          <w:rFonts w:ascii="Garamond" w:hAnsi="Garamond"/>
          <w:sz w:val="24"/>
          <w:szCs w:val="24"/>
          <w:lang w:val="sq-AL"/>
        </w:rPr>
        <w:t>nenin 129</w:t>
      </w:r>
      <w:r w:rsidR="00F83508" w:rsidRPr="002E305D">
        <w:rPr>
          <w:rFonts w:ascii="Garamond" w:hAnsi="Garamond"/>
          <w:sz w:val="24"/>
          <w:szCs w:val="24"/>
          <w:lang w:val="sq-AL"/>
        </w:rPr>
        <w:t xml:space="preserve"> të rregullores së </w:t>
      </w:r>
      <w:proofErr w:type="spellStart"/>
      <w:r w:rsidR="00F83508" w:rsidRPr="002E305D">
        <w:rPr>
          <w:rFonts w:ascii="Garamond" w:hAnsi="Garamond"/>
          <w:sz w:val="24"/>
          <w:szCs w:val="24"/>
          <w:lang w:val="sq-AL"/>
        </w:rPr>
        <w:t>mjaftueshmërisë</w:t>
      </w:r>
      <w:proofErr w:type="spellEnd"/>
      <w:r w:rsidR="00F83508" w:rsidRPr="002E305D">
        <w:rPr>
          <w:rFonts w:ascii="Garamond" w:hAnsi="Garamond"/>
          <w:sz w:val="24"/>
          <w:szCs w:val="24"/>
          <w:lang w:val="sq-AL"/>
        </w:rPr>
        <w:t xml:space="preserve"> së kapitalit.</w:t>
      </w:r>
    </w:p>
    <w:p w14:paraId="4824C766" w14:textId="37F5F1CF" w:rsidR="000F6631" w:rsidRPr="002E305D" w:rsidRDefault="0039779E"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2. </w:t>
      </w:r>
      <w:r w:rsidR="000F6631" w:rsidRPr="002E305D">
        <w:rPr>
          <w:rFonts w:ascii="Garamond" w:hAnsi="Garamond"/>
          <w:sz w:val="24"/>
          <w:szCs w:val="24"/>
          <w:lang w:val="sq-AL"/>
        </w:rPr>
        <w:t xml:space="preserve">Bankat, në rastet kur ekspozimi i </w:t>
      </w:r>
      <w:proofErr w:type="spellStart"/>
      <w:r w:rsidR="000F6631" w:rsidRPr="002E305D">
        <w:rPr>
          <w:rFonts w:ascii="Garamond" w:hAnsi="Garamond"/>
          <w:sz w:val="24"/>
          <w:szCs w:val="24"/>
          <w:lang w:val="sq-AL"/>
        </w:rPr>
        <w:t>derivativëve</w:t>
      </w:r>
      <w:proofErr w:type="spellEnd"/>
      <w:r w:rsidR="000F6631" w:rsidRPr="002E305D">
        <w:rPr>
          <w:rFonts w:ascii="Garamond" w:hAnsi="Garamond"/>
          <w:sz w:val="24"/>
          <w:szCs w:val="24"/>
          <w:lang w:val="sq-AL"/>
        </w:rPr>
        <w:t xml:space="preserve"> është i mbuluar nga një </w:t>
      </w:r>
      <w:r w:rsidR="005F21B6" w:rsidRPr="002E305D">
        <w:rPr>
          <w:rFonts w:ascii="Garamond" w:hAnsi="Garamond"/>
          <w:sz w:val="24"/>
          <w:szCs w:val="24"/>
          <w:lang w:val="sq-AL"/>
        </w:rPr>
        <w:t>marr</w:t>
      </w:r>
      <w:r w:rsidR="00571CDA" w:rsidRPr="002E305D">
        <w:rPr>
          <w:rFonts w:ascii="Garamond" w:hAnsi="Garamond"/>
          <w:sz w:val="24"/>
          <w:szCs w:val="24"/>
          <w:lang w:val="sq-AL"/>
        </w:rPr>
        <w:t>ë</w:t>
      </w:r>
      <w:r w:rsidR="005F21B6" w:rsidRPr="002E305D">
        <w:rPr>
          <w:rFonts w:ascii="Garamond" w:hAnsi="Garamond"/>
          <w:sz w:val="24"/>
          <w:szCs w:val="24"/>
          <w:lang w:val="sq-AL"/>
        </w:rPr>
        <w:t>veshje</w:t>
      </w:r>
      <w:r w:rsidR="000F6631" w:rsidRPr="002E305D">
        <w:rPr>
          <w:rFonts w:ascii="Garamond" w:hAnsi="Garamond"/>
          <w:sz w:val="24"/>
          <w:szCs w:val="24"/>
          <w:lang w:val="sq-AL"/>
        </w:rPr>
        <w:t xml:space="preserve"> dypalëshe </w:t>
      </w:r>
      <w:proofErr w:type="spellStart"/>
      <w:r w:rsidR="000F6631" w:rsidRPr="002E305D">
        <w:rPr>
          <w:rFonts w:ascii="Garamond" w:hAnsi="Garamond"/>
          <w:sz w:val="24"/>
          <w:szCs w:val="24"/>
          <w:lang w:val="sq-AL"/>
        </w:rPr>
        <w:t>netimi</w:t>
      </w:r>
      <w:proofErr w:type="spellEnd"/>
      <w:r w:rsidR="000F6631" w:rsidRPr="002E305D">
        <w:rPr>
          <w:rFonts w:ascii="Garamond" w:hAnsi="Garamond"/>
          <w:sz w:val="24"/>
          <w:szCs w:val="24"/>
          <w:lang w:val="sq-AL"/>
        </w:rPr>
        <w:t xml:space="preserve"> e </w:t>
      </w:r>
      <w:r w:rsidR="005F21B6" w:rsidRPr="002E305D">
        <w:rPr>
          <w:rFonts w:ascii="Garamond" w:hAnsi="Garamond"/>
          <w:sz w:val="24"/>
          <w:szCs w:val="24"/>
          <w:lang w:val="sq-AL"/>
        </w:rPr>
        <w:t xml:space="preserve">njohur/e </w:t>
      </w:r>
      <w:r w:rsidR="000F6631" w:rsidRPr="002E305D">
        <w:rPr>
          <w:rFonts w:ascii="Garamond" w:hAnsi="Garamond"/>
          <w:sz w:val="24"/>
          <w:szCs w:val="24"/>
          <w:lang w:val="sq-AL"/>
        </w:rPr>
        <w:t xml:space="preserve">pranuar, </w:t>
      </w:r>
      <w:r w:rsidR="008116FE" w:rsidRPr="002E305D">
        <w:rPr>
          <w:rFonts w:ascii="Garamond" w:hAnsi="Garamond"/>
          <w:sz w:val="24"/>
          <w:szCs w:val="24"/>
          <w:lang w:val="sq-AL"/>
        </w:rPr>
        <w:t>zbatojnë trajtim</w:t>
      </w:r>
      <w:r w:rsidR="000F5CAD" w:rsidRPr="002E305D">
        <w:rPr>
          <w:rFonts w:ascii="Garamond" w:hAnsi="Garamond"/>
          <w:sz w:val="24"/>
          <w:szCs w:val="24"/>
          <w:lang w:val="sq-AL"/>
        </w:rPr>
        <w:t>in</w:t>
      </w:r>
      <w:r w:rsidR="008116FE" w:rsidRPr="002E305D">
        <w:rPr>
          <w:rFonts w:ascii="Garamond" w:hAnsi="Garamond"/>
          <w:sz w:val="24"/>
          <w:szCs w:val="24"/>
          <w:lang w:val="sq-AL"/>
        </w:rPr>
        <w:t xml:space="preserve"> </w:t>
      </w:r>
      <w:r w:rsidR="00485081" w:rsidRPr="002E305D">
        <w:rPr>
          <w:rFonts w:ascii="Garamond" w:hAnsi="Garamond"/>
          <w:sz w:val="24"/>
          <w:szCs w:val="24"/>
          <w:lang w:val="sq-AL"/>
        </w:rPr>
        <w:t xml:space="preserve">sipas </w:t>
      </w:r>
      <w:r w:rsidR="000F6631" w:rsidRPr="002E305D">
        <w:rPr>
          <w:rFonts w:ascii="Garamond" w:hAnsi="Garamond"/>
          <w:sz w:val="24"/>
          <w:szCs w:val="24"/>
          <w:lang w:val="sq-AL"/>
        </w:rPr>
        <w:t>p</w:t>
      </w:r>
      <w:r w:rsidR="00485081" w:rsidRPr="002E305D">
        <w:rPr>
          <w:rFonts w:ascii="Garamond" w:hAnsi="Garamond"/>
          <w:sz w:val="24"/>
          <w:szCs w:val="24"/>
          <w:lang w:val="sq-AL"/>
        </w:rPr>
        <w:t xml:space="preserve">arashikimeve </w:t>
      </w:r>
      <w:r w:rsidR="000F6631" w:rsidRPr="002E305D">
        <w:rPr>
          <w:rFonts w:ascii="Garamond" w:hAnsi="Garamond"/>
          <w:sz w:val="24"/>
          <w:szCs w:val="24"/>
          <w:lang w:val="sq-AL"/>
        </w:rPr>
        <w:t>në pik</w:t>
      </w:r>
      <w:r w:rsidR="008116FE" w:rsidRPr="002E305D">
        <w:rPr>
          <w:rFonts w:ascii="Garamond" w:hAnsi="Garamond"/>
          <w:sz w:val="24"/>
          <w:szCs w:val="24"/>
          <w:lang w:val="sq-AL"/>
        </w:rPr>
        <w:t xml:space="preserve">at </w:t>
      </w:r>
      <w:r w:rsidR="004D3C21" w:rsidRPr="002E305D">
        <w:rPr>
          <w:rFonts w:ascii="Garamond" w:hAnsi="Garamond"/>
          <w:sz w:val="24"/>
          <w:szCs w:val="24"/>
          <w:lang w:val="sq-AL"/>
        </w:rPr>
        <w:t>3</w:t>
      </w:r>
      <w:r w:rsidR="000F6631" w:rsidRPr="002E305D">
        <w:rPr>
          <w:rFonts w:ascii="Garamond" w:hAnsi="Garamond"/>
          <w:sz w:val="24"/>
          <w:szCs w:val="24"/>
          <w:lang w:val="sq-AL"/>
        </w:rPr>
        <w:t xml:space="preserve"> deri në </w:t>
      </w:r>
      <w:r w:rsidR="000F5CAD" w:rsidRPr="002E305D">
        <w:rPr>
          <w:rFonts w:ascii="Garamond" w:hAnsi="Garamond"/>
          <w:sz w:val="24"/>
          <w:szCs w:val="24"/>
          <w:lang w:val="sq-AL"/>
        </w:rPr>
        <w:t>5</w:t>
      </w:r>
      <w:r w:rsidR="000F6631" w:rsidRPr="002E305D">
        <w:rPr>
          <w:rFonts w:ascii="Garamond" w:hAnsi="Garamond"/>
          <w:sz w:val="24"/>
          <w:szCs w:val="24"/>
          <w:lang w:val="sq-AL"/>
        </w:rPr>
        <w:t xml:space="preserve"> të këtij neni.</w:t>
      </w:r>
    </w:p>
    <w:p w14:paraId="05476E81" w14:textId="0D3BB513" w:rsidR="000F5CAD" w:rsidRPr="002E305D" w:rsidRDefault="0039779E"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3. </w:t>
      </w:r>
      <w:r w:rsidR="005F21B6" w:rsidRPr="002E305D">
        <w:rPr>
          <w:rFonts w:ascii="Garamond" w:hAnsi="Garamond"/>
          <w:sz w:val="24"/>
          <w:szCs w:val="24"/>
          <w:lang w:val="sq-AL"/>
        </w:rPr>
        <w:t>Bankat</w:t>
      </w:r>
      <w:r w:rsidR="006D3EF8" w:rsidRPr="002E305D">
        <w:rPr>
          <w:rFonts w:ascii="Garamond" w:hAnsi="Garamond"/>
          <w:sz w:val="24"/>
          <w:szCs w:val="24"/>
          <w:lang w:val="sq-AL"/>
        </w:rPr>
        <w:t>, për qëllime të llogaritjes së vlerës së ekspozimit total,</w:t>
      </w:r>
      <w:r w:rsidR="005F21B6" w:rsidRPr="002E305D">
        <w:rPr>
          <w:rFonts w:ascii="Garamond" w:hAnsi="Garamond"/>
          <w:sz w:val="24"/>
          <w:szCs w:val="24"/>
          <w:lang w:val="sq-AL"/>
        </w:rPr>
        <w:t xml:space="preserve"> mund të netojn</w:t>
      </w:r>
      <w:r w:rsidR="001C04F9" w:rsidRPr="002E305D">
        <w:rPr>
          <w:rFonts w:ascii="Garamond" w:hAnsi="Garamond"/>
          <w:sz w:val="24"/>
          <w:szCs w:val="24"/>
          <w:lang w:val="sq-AL"/>
        </w:rPr>
        <w:t>ë</w:t>
      </w:r>
      <w:r w:rsidR="005F21B6" w:rsidRPr="002E305D">
        <w:rPr>
          <w:rFonts w:ascii="Garamond" w:hAnsi="Garamond"/>
          <w:sz w:val="24"/>
          <w:szCs w:val="24"/>
          <w:lang w:val="sq-AL"/>
        </w:rPr>
        <w:t xml:space="preserve"> transaksionet</w:t>
      </w:r>
      <w:r w:rsidR="003C74F8">
        <w:rPr>
          <w:rFonts w:ascii="Garamond" w:hAnsi="Garamond"/>
          <w:sz w:val="24"/>
          <w:szCs w:val="24"/>
          <w:lang w:val="sq-AL"/>
        </w:rPr>
        <w:t>,</w:t>
      </w:r>
      <w:r w:rsidR="005F21B6" w:rsidRPr="002E305D">
        <w:rPr>
          <w:rFonts w:ascii="Garamond" w:hAnsi="Garamond"/>
          <w:sz w:val="24"/>
          <w:szCs w:val="24"/>
          <w:lang w:val="sq-AL"/>
        </w:rPr>
        <w:t xml:space="preserve"> q</w:t>
      </w:r>
      <w:r w:rsidR="001C04F9" w:rsidRPr="002E305D">
        <w:rPr>
          <w:rFonts w:ascii="Garamond" w:hAnsi="Garamond"/>
          <w:sz w:val="24"/>
          <w:szCs w:val="24"/>
          <w:lang w:val="sq-AL"/>
        </w:rPr>
        <w:t>ë</w:t>
      </w:r>
      <w:r w:rsidR="005F21B6" w:rsidRPr="002E305D">
        <w:rPr>
          <w:rFonts w:ascii="Garamond" w:hAnsi="Garamond"/>
          <w:sz w:val="24"/>
          <w:szCs w:val="24"/>
          <w:lang w:val="sq-AL"/>
        </w:rPr>
        <w:t xml:space="preserve"> jan</w:t>
      </w:r>
      <w:r w:rsidR="001C04F9" w:rsidRPr="002E305D">
        <w:rPr>
          <w:rFonts w:ascii="Garamond" w:hAnsi="Garamond"/>
          <w:sz w:val="24"/>
          <w:szCs w:val="24"/>
          <w:lang w:val="sq-AL"/>
        </w:rPr>
        <w:t>ë</w:t>
      </w:r>
      <w:r w:rsidR="005F21B6" w:rsidRPr="002E305D">
        <w:rPr>
          <w:rFonts w:ascii="Garamond" w:hAnsi="Garamond"/>
          <w:sz w:val="24"/>
          <w:szCs w:val="24"/>
          <w:lang w:val="sq-AL"/>
        </w:rPr>
        <w:t xml:space="preserve"> subjekt i marr</w:t>
      </w:r>
      <w:r w:rsidR="001C04F9" w:rsidRPr="002E305D">
        <w:rPr>
          <w:rFonts w:ascii="Garamond" w:hAnsi="Garamond"/>
          <w:sz w:val="24"/>
          <w:szCs w:val="24"/>
          <w:lang w:val="sq-AL"/>
        </w:rPr>
        <w:t>ë</w:t>
      </w:r>
      <w:r w:rsidR="005F21B6" w:rsidRPr="002E305D">
        <w:rPr>
          <w:rFonts w:ascii="Garamond" w:hAnsi="Garamond"/>
          <w:sz w:val="24"/>
          <w:szCs w:val="24"/>
          <w:lang w:val="sq-AL"/>
        </w:rPr>
        <w:t>veshjeve dypal</w:t>
      </w:r>
      <w:r w:rsidR="001C04F9" w:rsidRPr="002E305D">
        <w:rPr>
          <w:rFonts w:ascii="Garamond" w:hAnsi="Garamond"/>
          <w:sz w:val="24"/>
          <w:szCs w:val="24"/>
          <w:lang w:val="sq-AL"/>
        </w:rPr>
        <w:t>ë</w:t>
      </w:r>
      <w:r w:rsidR="005F21B6" w:rsidRPr="002E305D">
        <w:rPr>
          <w:rFonts w:ascii="Garamond" w:hAnsi="Garamond"/>
          <w:sz w:val="24"/>
          <w:szCs w:val="24"/>
          <w:lang w:val="sq-AL"/>
        </w:rPr>
        <w:t>she t</w:t>
      </w:r>
      <w:r w:rsidR="001C04F9" w:rsidRPr="002E305D">
        <w:rPr>
          <w:rFonts w:ascii="Garamond" w:hAnsi="Garamond"/>
          <w:sz w:val="24"/>
          <w:szCs w:val="24"/>
          <w:lang w:val="sq-AL"/>
        </w:rPr>
        <w:t>ë</w:t>
      </w:r>
      <w:r w:rsidR="005F21B6" w:rsidRPr="002E305D">
        <w:rPr>
          <w:rFonts w:ascii="Garamond" w:hAnsi="Garamond"/>
          <w:sz w:val="24"/>
          <w:szCs w:val="24"/>
          <w:lang w:val="sq-AL"/>
        </w:rPr>
        <w:t xml:space="preserve"> z</w:t>
      </w:r>
      <w:r w:rsidR="001C04F9" w:rsidRPr="002E305D">
        <w:rPr>
          <w:rFonts w:ascii="Garamond" w:hAnsi="Garamond"/>
          <w:sz w:val="24"/>
          <w:szCs w:val="24"/>
          <w:lang w:val="sq-AL"/>
        </w:rPr>
        <w:t>ë</w:t>
      </w:r>
      <w:r w:rsidR="005F21B6" w:rsidRPr="002E305D">
        <w:rPr>
          <w:rFonts w:ascii="Garamond" w:hAnsi="Garamond"/>
          <w:sz w:val="24"/>
          <w:szCs w:val="24"/>
          <w:lang w:val="sq-AL"/>
        </w:rPr>
        <w:t>vend</w:t>
      </w:r>
      <w:r w:rsidR="001C04F9" w:rsidRPr="002E305D">
        <w:rPr>
          <w:rFonts w:ascii="Garamond" w:hAnsi="Garamond"/>
          <w:sz w:val="24"/>
          <w:szCs w:val="24"/>
          <w:lang w:val="sq-AL"/>
        </w:rPr>
        <w:t>ë</w:t>
      </w:r>
      <w:r w:rsidR="005F21B6" w:rsidRPr="002E305D">
        <w:rPr>
          <w:rFonts w:ascii="Garamond" w:hAnsi="Garamond"/>
          <w:sz w:val="24"/>
          <w:szCs w:val="24"/>
          <w:lang w:val="sq-AL"/>
        </w:rPr>
        <w:t>simit</w:t>
      </w:r>
      <w:r w:rsidR="00F61BC9" w:rsidRPr="002E305D">
        <w:rPr>
          <w:rFonts w:ascii="Garamond" w:hAnsi="Garamond"/>
          <w:sz w:val="24"/>
          <w:szCs w:val="24"/>
          <w:lang w:val="sq-AL"/>
        </w:rPr>
        <w:t xml:space="preserve"> dhe i formave të tjera të marrëveshjeve dypalëshe të </w:t>
      </w:r>
      <w:proofErr w:type="spellStart"/>
      <w:r w:rsidR="00F61BC9" w:rsidRPr="002E305D">
        <w:rPr>
          <w:rFonts w:ascii="Garamond" w:hAnsi="Garamond"/>
          <w:sz w:val="24"/>
          <w:szCs w:val="24"/>
          <w:lang w:val="sq-AL"/>
        </w:rPr>
        <w:t>netimit</w:t>
      </w:r>
      <w:proofErr w:type="spellEnd"/>
      <w:r w:rsidR="005F21B6" w:rsidRPr="002E305D">
        <w:rPr>
          <w:rFonts w:ascii="Garamond" w:hAnsi="Garamond"/>
          <w:sz w:val="24"/>
          <w:szCs w:val="24"/>
          <w:lang w:val="sq-AL"/>
        </w:rPr>
        <w:t xml:space="preserve">, </w:t>
      </w:r>
      <w:r w:rsidR="00F61BC9" w:rsidRPr="002E305D">
        <w:rPr>
          <w:rFonts w:ascii="Garamond" w:hAnsi="Garamond"/>
          <w:sz w:val="24"/>
          <w:szCs w:val="24"/>
          <w:lang w:val="sq-AL"/>
        </w:rPr>
        <w:t>të parashikuara në nenin 134, pika 2</w:t>
      </w:r>
      <w:r w:rsidR="007E561D" w:rsidRPr="002E305D">
        <w:rPr>
          <w:rFonts w:ascii="Garamond" w:hAnsi="Garamond"/>
          <w:sz w:val="24"/>
          <w:szCs w:val="24"/>
          <w:lang w:val="sq-AL"/>
        </w:rPr>
        <w:t>,</w:t>
      </w:r>
      <w:r w:rsidR="00F61BC9" w:rsidRPr="002E305D">
        <w:rPr>
          <w:rFonts w:ascii="Garamond" w:hAnsi="Garamond"/>
          <w:sz w:val="24"/>
          <w:szCs w:val="24"/>
          <w:lang w:val="sq-AL"/>
        </w:rPr>
        <w:t xml:space="preserve"> të rregullores së </w:t>
      </w:r>
      <w:proofErr w:type="spellStart"/>
      <w:r w:rsidR="00F61BC9" w:rsidRPr="002E305D">
        <w:rPr>
          <w:rFonts w:ascii="Garamond" w:hAnsi="Garamond"/>
          <w:sz w:val="24"/>
          <w:szCs w:val="24"/>
          <w:lang w:val="sq-AL"/>
        </w:rPr>
        <w:t>mjaftueshmërisë</w:t>
      </w:r>
      <w:proofErr w:type="spellEnd"/>
      <w:r w:rsidR="00F61BC9" w:rsidRPr="002E305D">
        <w:rPr>
          <w:rFonts w:ascii="Garamond" w:hAnsi="Garamond"/>
          <w:sz w:val="24"/>
          <w:szCs w:val="24"/>
          <w:lang w:val="sq-AL"/>
        </w:rPr>
        <w:t xml:space="preserve"> së kapitalit</w:t>
      </w:r>
      <w:r w:rsidR="000F5CAD" w:rsidRPr="002E305D">
        <w:rPr>
          <w:rFonts w:ascii="Garamond" w:hAnsi="Garamond"/>
          <w:sz w:val="24"/>
          <w:szCs w:val="24"/>
          <w:lang w:val="sq-AL"/>
        </w:rPr>
        <w:t xml:space="preserve">, vetëm nëse plotësohen kushtet e parashikuara në </w:t>
      </w:r>
      <w:proofErr w:type="spellStart"/>
      <w:r w:rsidR="000F5CAD" w:rsidRPr="002E305D">
        <w:rPr>
          <w:rFonts w:ascii="Garamond" w:hAnsi="Garamond"/>
          <w:sz w:val="24"/>
          <w:szCs w:val="24"/>
          <w:lang w:val="sq-AL"/>
        </w:rPr>
        <w:t>nënkreun</w:t>
      </w:r>
      <w:proofErr w:type="spellEnd"/>
      <w:r w:rsidR="000F5CAD" w:rsidRPr="002E305D">
        <w:rPr>
          <w:rFonts w:ascii="Garamond" w:hAnsi="Garamond"/>
          <w:sz w:val="24"/>
          <w:szCs w:val="24"/>
          <w:lang w:val="sq-AL"/>
        </w:rPr>
        <w:t xml:space="preserve"> II</w:t>
      </w:r>
      <w:r w:rsidR="003C74F8">
        <w:rPr>
          <w:rFonts w:ascii="Garamond" w:hAnsi="Garamond"/>
          <w:sz w:val="24"/>
          <w:szCs w:val="24"/>
          <w:lang w:val="sq-AL"/>
        </w:rPr>
        <w:t>,</w:t>
      </w:r>
      <w:r w:rsidR="000F5CAD" w:rsidRPr="002E305D">
        <w:rPr>
          <w:rFonts w:ascii="Garamond" w:hAnsi="Garamond"/>
          <w:sz w:val="24"/>
          <w:szCs w:val="24"/>
          <w:lang w:val="sq-AL"/>
        </w:rPr>
        <w:t xml:space="preserve"> të </w:t>
      </w:r>
      <w:r w:rsidR="003C74F8" w:rsidRPr="002E305D">
        <w:rPr>
          <w:rFonts w:ascii="Garamond" w:hAnsi="Garamond"/>
          <w:sz w:val="24"/>
          <w:szCs w:val="24"/>
          <w:lang w:val="sq-AL"/>
        </w:rPr>
        <w:t xml:space="preserve">kreut </w:t>
      </w:r>
      <w:r w:rsidR="000F5CAD" w:rsidRPr="002E305D">
        <w:rPr>
          <w:rFonts w:ascii="Garamond" w:hAnsi="Garamond"/>
          <w:sz w:val="24"/>
          <w:szCs w:val="24"/>
          <w:lang w:val="sq-AL"/>
        </w:rPr>
        <w:t xml:space="preserve">VI të rregullores së </w:t>
      </w:r>
      <w:proofErr w:type="spellStart"/>
      <w:r w:rsidR="000F5CAD" w:rsidRPr="002E305D">
        <w:rPr>
          <w:rFonts w:ascii="Garamond" w:hAnsi="Garamond"/>
          <w:sz w:val="24"/>
          <w:szCs w:val="24"/>
          <w:lang w:val="sq-AL"/>
        </w:rPr>
        <w:t>mjaftueshmërisë</w:t>
      </w:r>
      <w:proofErr w:type="spellEnd"/>
      <w:r w:rsidR="000F5CAD" w:rsidRPr="002E305D">
        <w:rPr>
          <w:rFonts w:ascii="Garamond" w:hAnsi="Garamond"/>
          <w:sz w:val="24"/>
          <w:szCs w:val="24"/>
          <w:lang w:val="sq-AL"/>
        </w:rPr>
        <w:t xml:space="preserve"> së kapitalit.</w:t>
      </w:r>
    </w:p>
    <w:p w14:paraId="2A1151EA" w14:textId="0C4A8B02" w:rsidR="00061D0D" w:rsidRPr="002E305D" w:rsidRDefault="0039779E"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4. </w:t>
      </w:r>
      <w:r w:rsidR="00D20865" w:rsidRPr="002E305D">
        <w:rPr>
          <w:rFonts w:ascii="Garamond" w:hAnsi="Garamond"/>
          <w:sz w:val="24"/>
          <w:szCs w:val="24"/>
          <w:lang w:val="sq-AL"/>
        </w:rPr>
        <w:t>Bankat, p</w:t>
      </w:r>
      <w:r w:rsidR="00061D0D" w:rsidRPr="002E305D">
        <w:rPr>
          <w:rFonts w:ascii="Garamond" w:hAnsi="Garamond"/>
          <w:sz w:val="24"/>
          <w:szCs w:val="24"/>
          <w:lang w:val="sq-AL"/>
        </w:rPr>
        <w:t xml:space="preserve">ër qëllime të llogaritjes së vlerës së ekspozimit total, për </w:t>
      </w:r>
      <w:r w:rsidR="009C6C1C" w:rsidRPr="002E305D">
        <w:rPr>
          <w:rFonts w:ascii="Garamond" w:hAnsi="Garamond"/>
          <w:sz w:val="24"/>
          <w:szCs w:val="24"/>
          <w:lang w:val="sq-AL"/>
        </w:rPr>
        <w:t xml:space="preserve">marrëveshjet </w:t>
      </w:r>
      <w:r w:rsidR="00061D0D" w:rsidRPr="002E305D">
        <w:rPr>
          <w:rFonts w:ascii="Garamond" w:hAnsi="Garamond"/>
          <w:sz w:val="24"/>
          <w:szCs w:val="24"/>
          <w:lang w:val="sq-AL"/>
        </w:rPr>
        <w:t xml:space="preserve">që përmbajnë klauzola </w:t>
      </w:r>
      <w:proofErr w:type="spellStart"/>
      <w:r w:rsidR="00061D0D" w:rsidRPr="003C74F8">
        <w:rPr>
          <w:rFonts w:ascii="Garamond" w:hAnsi="Garamond"/>
          <w:i/>
          <w:sz w:val="24"/>
          <w:szCs w:val="24"/>
          <w:lang w:val="sq-AL"/>
        </w:rPr>
        <w:t>walkaway</w:t>
      </w:r>
      <w:proofErr w:type="spellEnd"/>
      <w:r w:rsidR="00D02C2A" w:rsidRPr="003C74F8">
        <w:rPr>
          <w:rFonts w:ascii="Garamond" w:hAnsi="Garamond"/>
          <w:sz w:val="24"/>
          <w:szCs w:val="24"/>
          <w:vertAlign w:val="superscript"/>
          <w:lang w:val="sq-AL"/>
        </w:rPr>
        <w:footnoteReference w:id="4"/>
      </w:r>
      <w:r w:rsidR="00061D0D" w:rsidRPr="003C74F8">
        <w:rPr>
          <w:rFonts w:ascii="Garamond" w:hAnsi="Garamond"/>
          <w:i/>
          <w:sz w:val="24"/>
          <w:szCs w:val="24"/>
          <w:lang w:val="sq-AL"/>
        </w:rPr>
        <w:t xml:space="preserve"> (</w:t>
      </w:r>
      <w:proofErr w:type="spellStart"/>
      <w:r w:rsidR="00061D0D" w:rsidRPr="003C74F8">
        <w:rPr>
          <w:rFonts w:ascii="Garamond" w:hAnsi="Garamond"/>
          <w:i/>
          <w:sz w:val="24"/>
          <w:szCs w:val="24"/>
          <w:lang w:val="sq-AL"/>
        </w:rPr>
        <w:t>walkaway</w:t>
      </w:r>
      <w:proofErr w:type="spellEnd"/>
      <w:r w:rsidR="00061D0D" w:rsidRPr="003C74F8">
        <w:rPr>
          <w:rFonts w:ascii="Garamond" w:hAnsi="Garamond"/>
          <w:i/>
          <w:sz w:val="24"/>
          <w:szCs w:val="24"/>
          <w:lang w:val="sq-AL"/>
        </w:rPr>
        <w:t xml:space="preserve"> </w:t>
      </w:r>
      <w:proofErr w:type="spellStart"/>
      <w:r w:rsidR="00061D0D" w:rsidRPr="003C74F8">
        <w:rPr>
          <w:rFonts w:ascii="Garamond" w:hAnsi="Garamond"/>
          <w:i/>
          <w:sz w:val="24"/>
          <w:szCs w:val="24"/>
          <w:lang w:val="sq-AL"/>
        </w:rPr>
        <w:t>clauses</w:t>
      </w:r>
      <w:proofErr w:type="spellEnd"/>
      <w:r w:rsidR="00061D0D" w:rsidRPr="003C74F8">
        <w:rPr>
          <w:rFonts w:ascii="Garamond" w:hAnsi="Garamond"/>
          <w:i/>
          <w:sz w:val="24"/>
          <w:szCs w:val="24"/>
          <w:lang w:val="sq-AL"/>
        </w:rPr>
        <w:t>)</w:t>
      </w:r>
      <w:r w:rsidR="009C6C1C" w:rsidRPr="002E305D">
        <w:rPr>
          <w:rFonts w:ascii="Garamond" w:hAnsi="Garamond"/>
          <w:sz w:val="24"/>
          <w:szCs w:val="24"/>
          <w:lang w:val="sq-AL"/>
        </w:rPr>
        <w:t>,</w:t>
      </w:r>
      <w:r w:rsidR="00061D0D" w:rsidRPr="002E305D">
        <w:rPr>
          <w:rFonts w:ascii="Garamond" w:hAnsi="Garamond"/>
          <w:sz w:val="24"/>
          <w:szCs w:val="24"/>
          <w:lang w:val="sq-AL"/>
        </w:rPr>
        <w:t xml:space="preserve"> nuk </w:t>
      </w:r>
      <w:r w:rsidR="00D20865" w:rsidRPr="002E305D">
        <w:rPr>
          <w:rFonts w:ascii="Garamond" w:hAnsi="Garamond"/>
          <w:sz w:val="24"/>
          <w:szCs w:val="24"/>
          <w:lang w:val="sq-AL"/>
        </w:rPr>
        <w:t xml:space="preserve">mund të bëjnë </w:t>
      </w:r>
      <w:proofErr w:type="spellStart"/>
      <w:r w:rsidR="00061D0D" w:rsidRPr="002E305D">
        <w:rPr>
          <w:rFonts w:ascii="Garamond" w:hAnsi="Garamond"/>
          <w:sz w:val="24"/>
          <w:szCs w:val="24"/>
          <w:lang w:val="sq-AL"/>
        </w:rPr>
        <w:t>netimi</w:t>
      </w:r>
      <w:r w:rsidR="00D20865" w:rsidRPr="002E305D">
        <w:rPr>
          <w:rFonts w:ascii="Garamond" w:hAnsi="Garamond"/>
          <w:sz w:val="24"/>
          <w:szCs w:val="24"/>
          <w:lang w:val="sq-AL"/>
        </w:rPr>
        <w:t>n</w:t>
      </w:r>
      <w:proofErr w:type="spellEnd"/>
      <w:r w:rsidR="00061D0D" w:rsidRPr="002E305D">
        <w:rPr>
          <w:rFonts w:ascii="Garamond" w:hAnsi="Garamond"/>
          <w:sz w:val="24"/>
          <w:szCs w:val="24"/>
          <w:lang w:val="sq-AL"/>
        </w:rPr>
        <w:t xml:space="preserve"> në përputhje me këtë nen. </w:t>
      </w:r>
    </w:p>
    <w:p w14:paraId="65EE3F7B" w14:textId="3F97EF36" w:rsidR="000F6631" w:rsidRPr="002E305D" w:rsidRDefault="0039779E"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5. </w:t>
      </w:r>
      <w:r w:rsidR="004B25CA" w:rsidRPr="002E305D">
        <w:rPr>
          <w:rFonts w:ascii="Garamond" w:hAnsi="Garamond"/>
          <w:sz w:val="24"/>
          <w:szCs w:val="24"/>
          <w:lang w:val="sq-AL"/>
        </w:rPr>
        <w:t>Bankat përllogari</w:t>
      </w:r>
      <w:r w:rsidR="00CB2C77" w:rsidRPr="002E305D">
        <w:rPr>
          <w:rFonts w:ascii="Garamond" w:hAnsi="Garamond"/>
          <w:sz w:val="24"/>
          <w:szCs w:val="24"/>
          <w:lang w:val="sq-AL"/>
        </w:rPr>
        <w:t>s</w:t>
      </w:r>
      <w:r w:rsidR="004B25CA" w:rsidRPr="002E305D">
        <w:rPr>
          <w:rFonts w:ascii="Garamond" w:hAnsi="Garamond"/>
          <w:sz w:val="24"/>
          <w:szCs w:val="24"/>
          <w:lang w:val="sq-AL"/>
        </w:rPr>
        <w:t xml:space="preserve">in vlerën e ekspozimit për </w:t>
      </w:r>
      <w:proofErr w:type="spellStart"/>
      <w:r w:rsidR="004B25CA" w:rsidRPr="002E305D">
        <w:rPr>
          <w:rFonts w:ascii="Garamond" w:hAnsi="Garamond"/>
          <w:sz w:val="24"/>
          <w:szCs w:val="24"/>
          <w:lang w:val="sq-AL"/>
        </w:rPr>
        <w:t>derivativët</w:t>
      </w:r>
      <w:proofErr w:type="spellEnd"/>
      <w:r w:rsidR="004B25CA" w:rsidRPr="002E305D">
        <w:rPr>
          <w:rFonts w:ascii="Garamond" w:hAnsi="Garamond"/>
          <w:sz w:val="24"/>
          <w:szCs w:val="24"/>
          <w:lang w:val="sq-AL"/>
        </w:rPr>
        <w:t xml:space="preserve"> e shitur të kredisë, në përputhje me nenin 9 të kësaj rregulloreje.</w:t>
      </w:r>
    </w:p>
    <w:p w14:paraId="11062E20" w14:textId="469E3FE4" w:rsidR="007E561D" w:rsidRPr="002E305D" w:rsidRDefault="0039779E"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6. </w:t>
      </w:r>
      <w:r w:rsidR="006D3EF8" w:rsidRPr="002E305D">
        <w:rPr>
          <w:rFonts w:ascii="Garamond" w:hAnsi="Garamond"/>
          <w:sz w:val="24"/>
          <w:szCs w:val="24"/>
          <w:lang w:val="sq-AL"/>
        </w:rPr>
        <w:t>Bankat, p</w:t>
      </w:r>
      <w:r w:rsidR="00AD1755" w:rsidRPr="002E305D">
        <w:rPr>
          <w:rFonts w:ascii="Garamond" w:hAnsi="Garamond"/>
          <w:sz w:val="24"/>
          <w:szCs w:val="24"/>
          <w:lang w:val="sq-AL"/>
        </w:rPr>
        <w:t xml:space="preserve">ër transaksionet </w:t>
      </w:r>
      <w:proofErr w:type="spellStart"/>
      <w:r w:rsidR="00AD1755" w:rsidRPr="002E305D">
        <w:rPr>
          <w:rFonts w:ascii="Garamond" w:hAnsi="Garamond"/>
          <w:sz w:val="24"/>
          <w:szCs w:val="24"/>
          <w:lang w:val="sq-AL"/>
        </w:rPr>
        <w:t>derivative</w:t>
      </w:r>
      <w:proofErr w:type="spellEnd"/>
      <w:r w:rsidR="00AD1755" w:rsidRPr="002E305D">
        <w:rPr>
          <w:rFonts w:ascii="Garamond" w:hAnsi="Garamond"/>
          <w:sz w:val="24"/>
          <w:szCs w:val="24"/>
          <w:lang w:val="sq-AL"/>
        </w:rPr>
        <w:t xml:space="preserve"> që mbulohen nga një kontratë dypalëshe </w:t>
      </w:r>
      <w:proofErr w:type="spellStart"/>
      <w:r w:rsidR="00AD1755" w:rsidRPr="002E305D">
        <w:rPr>
          <w:rFonts w:ascii="Garamond" w:hAnsi="Garamond"/>
          <w:sz w:val="24"/>
          <w:szCs w:val="24"/>
          <w:lang w:val="sq-AL"/>
        </w:rPr>
        <w:t>netimi</w:t>
      </w:r>
      <w:proofErr w:type="spellEnd"/>
      <w:r w:rsidR="003C74F8">
        <w:rPr>
          <w:rFonts w:ascii="Garamond" w:hAnsi="Garamond"/>
          <w:sz w:val="24"/>
          <w:szCs w:val="24"/>
          <w:lang w:val="sq-AL"/>
        </w:rPr>
        <w:t>,</w:t>
      </w:r>
      <w:r w:rsidR="00AD1755" w:rsidRPr="002E305D">
        <w:rPr>
          <w:rFonts w:ascii="Garamond" w:hAnsi="Garamond"/>
          <w:sz w:val="24"/>
          <w:szCs w:val="24"/>
          <w:lang w:val="sq-AL"/>
        </w:rPr>
        <w:t xml:space="preserve"> siç parashikohet në pikat 3 </w:t>
      </w:r>
      <w:r w:rsidR="006D3EF8" w:rsidRPr="002E305D">
        <w:rPr>
          <w:rFonts w:ascii="Garamond" w:hAnsi="Garamond"/>
          <w:sz w:val="24"/>
          <w:szCs w:val="24"/>
          <w:lang w:val="sq-AL"/>
        </w:rPr>
        <w:t>dhe</w:t>
      </w:r>
      <w:r w:rsidR="00AD1755" w:rsidRPr="002E305D">
        <w:rPr>
          <w:rFonts w:ascii="Garamond" w:hAnsi="Garamond"/>
          <w:sz w:val="24"/>
          <w:szCs w:val="24"/>
          <w:lang w:val="sq-AL"/>
        </w:rPr>
        <w:t xml:space="preserve"> 4 të këtij neni, </w:t>
      </w:r>
      <w:r w:rsidR="006D3EF8" w:rsidRPr="002E305D">
        <w:rPr>
          <w:rFonts w:ascii="Garamond" w:hAnsi="Garamond"/>
          <w:sz w:val="24"/>
          <w:szCs w:val="24"/>
          <w:lang w:val="sq-AL"/>
        </w:rPr>
        <w:t xml:space="preserve">zbatojnë </w:t>
      </w:r>
      <w:r w:rsidR="00AD1755" w:rsidRPr="002E305D">
        <w:rPr>
          <w:rFonts w:ascii="Garamond" w:hAnsi="Garamond"/>
          <w:sz w:val="24"/>
          <w:szCs w:val="24"/>
          <w:lang w:val="sq-AL"/>
        </w:rPr>
        <w:t>mënyr</w:t>
      </w:r>
      <w:r w:rsidR="006D3EF8" w:rsidRPr="002E305D">
        <w:rPr>
          <w:rFonts w:ascii="Garamond" w:hAnsi="Garamond"/>
          <w:sz w:val="24"/>
          <w:szCs w:val="24"/>
          <w:lang w:val="sq-AL"/>
        </w:rPr>
        <w:t xml:space="preserve">ën </w:t>
      </w:r>
      <w:r w:rsidR="00AD1755" w:rsidRPr="002E305D">
        <w:rPr>
          <w:rFonts w:ascii="Garamond" w:hAnsi="Garamond"/>
          <w:sz w:val="24"/>
          <w:szCs w:val="24"/>
          <w:lang w:val="sq-AL"/>
        </w:rPr>
        <w:t xml:space="preserve">e llogaritjes së vlerës së ekspozimit </w:t>
      </w:r>
      <w:r w:rsidR="006D3EF8" w:rsidRPr="002E305D">
        <w:rPr>
          <w:rFonts w:ascii="Garamond" w:hAnsi="Garamond"/>
          <w:sz w:val="24"/>
          <w:szCs w:val="24"/>
          <w:lang w:val="sq-AL"/>
        </w:rPr>
        <w:t>të</w:t>
      </w:r>
      <w:r w:rsidR="00AD1755" w:rsidRPr="002E305D">
        <w:rPr>
          <w:rFonts w:ascii="Garamond" w:hAnsi="Garamond"/>
          <w:sz w:val="24"/>
          <w:szCs w:val="24"/>
          <w:lang w:val="sq-AL"/>
        </w:rPr>
        <w:t xml:space="preserve"> parashikuar në pikën 1 të këtij neni, për </w:t>
      </w:r>
      <w:r w:rsidR="006D3EF8" w:rsidRPr="002E305D">
        <w:rPr>
          <w:rFonts w:ascii="Garamond" w:hAnsi="Garamond"/>
          <w:sz w:val="24"/>
          <w:szCs w:val="24"/>
          <w:lang w:val="sq-AL"/>
        </w:rPr>
        <w:t xml:space="preserve">të </w:t>
      </w:r>
      <w:r w:rsidR="00AD1755" w:rsidRPr="002E305D">
        <w:rPr>
          <w:rFonts w:ascii="Garamond" w:hAnsi="Garamond"/>
          <w:sz w:val="24"/>
          <w:szCs w:val="24"/>
          <w:lang w:val="sq-AL"/>
        </w:rPr>
        <w:t xml:space="preserve">gjithë grupin e </w:t>
      </w:r>
      <w:proofErr w:type="spellStart"/>
      <w:r w:rsidR="00AD1755" w:rsidRPr="002E305D">
        <w:rPr>
          <w:rFonts w:ascii="Garamond" w:hAnsi="Garamond"/>
          <w:sz w:val="24"/>
          <w:szCs w:val="24"/>
          <w:lang w:val="sq-AL"/>
        </w:rPr>
        <w:t>netimit</w:t>
      </w:r>
      <w:proofErr w:type="spellEnd"/>
      <w:r w:rsidR="00AD1755" w:rsidRPr="002E305D">
        <w:rPr>
          <w:rFonts w:ascii="Garamond" w:hAnsi="Garamond"/>
          <w:sz w:val="24"/>
          <w:szCs w:val="24"/>
          <w:lang w:val="sq-AL"/>
        </w:rPr>
        <w:t xml:space="preserve"> (kompensimit). </w:t>
      </w:r>
    </w:p>
    <w:p w14:paraId="52A4A2CB" w14:textId="77777777" w:rsidR="007E561D" w:rsidRPr="002E305D" w:rsidRDefault="007E561D" w:rsidP="00BE0098">
      <w:pPr>
        <w:spacing w:after="0" w:line="240" w:lineRule="auto"/>
        <w:ind w:firstLine="284"/>
        <w:jc w:val="both"/>
        <w:rPr>
          <w:rFonts w:ascii="Garamond" w:hAnsi="Garamond"/>
          <w:sz w:val="24"/>
          <w:szCs w:val="24"/>
          <w:lang w:val="sq-AL"/>
        </w:rPr>
      </w:pPr>
    </w:p>
    <w:p w14:paraId="0D7A8366" w14:textId="78296F14" w:rsidR="000F6631" w:rsidRPr="002E305D" w:rsidRDefault="0039779E"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7. </w:t>
      </w:r>
      <w:r w:rsidR="006D3EF8" w:rsidRPr="002E305D">
        <w:rPr>
          <w:rFonts w:ascii="Garamond" w:hAnsi="Garamond"/>
          <w:sz w:val="24"/>
          <w:szCs w:val="24"/>
          <w:lang w:val="sq-AL"/>
        </w:rPr>
        <w:t xml:space="preserve">Bankat, </w:t>
      </w:r>
      <w:r w:rsidR="000F5CAD" w:rsidRPr="002E305D">
        <w:rPr>
          <w:rFonts w:ascii="Garamond" w:hAnsi="Garamond"/>
          <w:sz w:val="24"/>
          <w:szCs w:val="24"/>
          <w:lang w:val="sq-AL"/>
        </w:rPr>
        <w:t>p</w:t>
      </w:r>
      <w:r w:rsidR="000F6631" w:rsidRPr="002E305D">
        <w:rPr>
          <w:rFonts w:ascii="Garamond" w:hAnsi="Garamond"/>
          <w:sz w:val="24"/>
          <w:szCs w:val="24"/>
          <w:lang w:val="sq-AL"/>
        </w:rPr>
        <w:t xml:space="preserve">ër transaksionet </w:t>
      </w:r>
      <w:proofErr w:type="spellStart"/>
      <w:r w:rsidR="000F6631" w:rsidRPr="002E305D">
        <w:rPr>
          <w:rFonts w:ascii="Garamond" w:hAnsi="Garamond"/>
          <w:sz w:val="24"/>
          <w:szCs w:val="24"/>
          <w:lang w:val="sq-AL"/>
        </w:rPr>
        <w:t>derivative</w:t>
      </w:r>
      <w:proofErr w:type="spellEnd"/>
      <w:r w:rsidR="000F6631" w:rsidRPr="002E305D">
        <w:rPr>
          <w:rFonts w:ascii="Garamond" w:hAnsi="Garamond"/>
          <w:sz w:val="24"/>
          <w:szCs w:val="24"/>
          <w:lang w:val="sq-AL"/>
        </w:rPr>
        <w:t xml:space="preserve"> që nuk mbulohen nga një kontratë dypalëshe </w:t>
      </w:r>
      <w:proofErr w:type="spellStart"/>
      <w:r w:rsidR="000F6631" w:rsidRPr="002E305D">
        <w:rPr>
          <w:rFonts w:ascii="Garamond" w:hAnsi="Garamond"/>
          <w:sz w:val="24"/>
          <w:szCs w:val="24"/>
          <w:lang w:val="sq-AL"/>
        </w:rPr>
        <w:t>netimi</w:t>
      </w:r>
      <w:proofErr w:type="spellEnd"/>
      <w:r w:rsidR="000F6631" w:rsidRPr="002E305D">
        <w:rPr>
          <w:rFonts w:ascii="Garamond" w:hAnsi="Garamond"/>
          <w:sz w:val="24"/>
          <w:szCs w:val="24"/>
          <w:lang w:val="sq-AL"/>
        </w:rPr>
        <w:t xml:space="preserve"> siç parashikohet në pik</w:t>
      </w:r>
      <w:r w:rsidR="009C6C1C" w:rsidRPr="002E305D">
        <w:rPr>
          <w:rFonts w:ascii="Garamond" w:hAnsi="Garamond"/>
          <w:sz w:val="24"/>
          <w:szCs w:val="24"/>
          <w:lang w:val="sq-AL"/>
        </w:rPr>
        <w:t>at</w:t>
      </w:r>
      <w:r w:rsidR="000F6631" w:rsidRPr="002E305D">
        <w:rPr>
          <w:rFonts w:ascii="Garamond" w:hAnsi="Garamond"/>
          <w:sz w:val="24"/>
          <w:szCs w:val="24"/>
          <w:lang w:val="sq-AL"/>
        </w:rPr>
        <w:t xml:space="preserve"> </w:t>
      </w:r>
      <w:r w:rsidR="009C6C1C" w:rsidRPr="002E305D">
        <w:rPr>
          <w:rFonts w:ascii="Garamond" w:hAnsi="Garamond"/>
          <w:sz w:val="24"/>
          <w:szCs w:val="24"/>
          <w:lang w:val="sq-AL"/>
        </w:rPr>
        <w:t>3</w:t>
      </w:r>
      <w:r w:rsidR="000F6631" w:rsidRPr="002E305D">
        <w:rPr>
          <w:rFonts w:ascii="Garamond" w:hAnsi="Garamond"/>
          <w:sz w:val="24"/>
          <w:szCs w:val="24"/>
          <w:lang w:val="sq-AL"/>
        </w:rPr>
        <w:t xml:space="preserve"> </w:t>
      </w:r>
      <w:r w:rsidR="006D3EF8" w:rsidRPr="002E305D">
        <w:rPr>
          <w:rFonts w:ascii="Garamond" w:hAnsi="Garamond"/>
          <w:sz w:val="24"/>
          <w:szCs w:val="24"/>
          <w:lang w:val="sq-AL"/>
        </w:rPr>
        <w:t>dhe</w:t>
      </w:r>
      <w:r w:rsidR="000F6631" w:rsidRPr="002E305D">
        <w:rPr>
          <w:rFonts w:ascii="Garamond" w:hAnsi="Garamond"/>
          <w:sz w:val="24"/>
          <w:szCs w:val="24"/>
          <w:lang w:val="sq-AL"/>
        </w:rPr>
        <w:t xml:space="preserve"> </w:t>
      </w:r>
      <w:r w:rsidR="000F5CAD" w:rsidRPr="002E305D">
        <w:rPr>
          <w:rFonts w:ascii="Garamond" w:hAnsi="Garamond"/>
          <w:sz w:val="24"/>
          <w:szCs w:val="24"/>
          <w:lang w:val="sq-AL"/>
        </w:rPr>
        <w:t>4</w:t>
      </w:r>
      <w:r w:rsidR="009C6C1C" w:rsidRPr="002E305D">
        <w:rPr>
          <w:rFonts w:ascii="Garamond" w:hAnsi="Garamond"/>
          <w:sz w:val="24"/>
          <w:szCs w:val="24"/>
          <w:lang w:val="sq-AL"/>
        </w:rPr>
        <w:t xml:space="preserve"> </w:t>
      </w:r>
      <w:r w:rsidR="000F6631" w:rsidRPr="002E305D">
        <w:rPr>
          <w:rFonts w:ascii="Garamond" w:hAnsi="Garamond"/>
          <w:sz w:val="24"/>
          <w:szCs w:val="24"/>
          <w:lang w:val="sq-AL"/>
        </w:rPr>
        <w:t>të këtij neni, përcakto</w:t>
      </w:r>
      <w:r w:rsidR="006D3EF8" w:rsidRPr="002E305D">
        <w:rPr>
          <w:rFonts w:ascii="Garamond" w:hAnsi="Garamond"/>
          <w:sz w:val="24"/>
          <w:szCs w:val="24"/>
          <w:lang w:val="sq-AL"/>
        </w:rPr>
        <w:t>jnë</w:t>
      </w:r>
      <w:r w:rsidR="000F6631" w:rsidRPr="002E305D">
        <w:rPr>
          <w:rFonts w:ascii="Garamond" w:hAnsi="Garamond"/>
          <w:sz w:val="24"/>
          <w:szCs w:val="24"/>
          <w:lang w:val="sq-AL"/>
        </w:rPr>
        <w:t xml:space="preserve"> </w:t>
      </w:r>
      <w:r w:rsidR="006D3EF8" w:rsidRPr="002E305D">
        <w:rPr>
          <w:rFonts w:ascii="Garamond" w:hAnsi="Garamond"/>
          <w:sz w:val="24"/>
          <w:szCs w:val="24"/>
          <w:lang w:val="sq-AL"/>
        </w:rPr>
        <w:t xml:space="preserve">vlerën e ekspozimit, </w:t>
      </w:r>
      <w:r w:rsidR="000F6631" w:rsidRPr="002E305D">
        <w:rPr>
          <w:rFonts w:ascii="Garamond" w:hAnsi="Garamond"/>
          <w:sz w:val="24"/>
          <w:szCs w:val="24"/>
          <w:lang w:val="sq-AL"/>
        </w:rPr>
        <w:t xml:space="preserve">në mënyrë të veçantë për çdo transaksion. </w:t>
      </w:r>
    </w:p>
    <w:p w14:paraId="1FEACB6B" w14:textId="68974880" w:rsidR="003B0363" w:rsidRPr="002E305D" w:rsidRDefault="0039779E"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8. </w:t>
      </w:r>
      <w:r w:rsidR="007E4300" w:rsidRPr="002E305D">
        <w:rPr>
          <w:rFonts w:ascii="Garamond" w:hAnsi="Garamond"/>
          <w:sz w:val="24"/>
          <w:szCs w:val="24"/>
          <w:lang w:val="sq-AL"/>
        </w:rPr>
        <w:t>Bankat, p</w:t>
      </w:r>
      <w:r w:rsidR="00DD5C10" w:rsidRPr="002E305D">
        <w:rPr>
          <w:rFonts w:ascii="Garamond" w:hAnsi="Garamond"/>
          <w:sz w:val="24"/>
          <w:szCs w:val="24"/>
          <w:lang w:val="sq-AL"/>
        </w:rPr>
        <w:t>ë</w:t>
      </w:r>
      <w:r w:rsidR="007E4300" w:rsidRPr="002E305D">
        <w:rPr>
          <w:rFonts w:ascii="Garamond" w:hAnsi="Garamond"/>
          <w:sz w:val="24"/>
          <w:szCs w:val="24"/>
          <w:lang w:val="sq-AL"/>
        </w:rPr>
        <w:t>r qëllime të llogaritjes së vlerës së ekspozimit total sipas k</w:t>
      </w:r>
      <w:r w:rsidR="00DD5C10" w:rsidRPr="002E305D">
        <w:rPr>
          <w:rFonts w:ascii="Garamond" w:hAnsi="Garamond"/>
          <w:sz w:val="24"/>
          <w:szCs w:val="24"/>
          <w:lang w:val="sq-AL"/>
        </w:rPr>
        <w:t>ë</w:t>
      </w:r>
      <w:r w:rsidR="007E4300" w:rsidRPr="002E305D">
        <w:rPr>
          <w:rFonts w:ascii="Garamond" w:hAnsi="Garamond"/>
          <w:sz w:val="24"/>
          <w:szCs w:val="24"/>
          <w:lang w:val="sq-AL"/>
        </w:rPr>
        <w:t>rkesave të k</w:t>
      </w:r>
      <w:r w:rsidR="00DD5C10" w:rsidRPr="002E305D">
        <w:rPr>
          <w:rFonts w:ascii="Garamond" w:hAnsi="Garamond"/>
          <w:sz w:val="24"/>
          <w:szCs w:val="24"/>
          <w:lang w:val="sq-AL"/>
        </w:rPr>
        <w:t>ë</w:t>
      </w:r>
      <w:r w:rsidR="007E4300" w:rsidRPr="002E305D">
        <w:rPr>
          <w:rFonts w:ascii="Garamond" w:hAnsi="Garamond"/>
          <w:sz w:val="24"/>
          <w:szCs w:val="24"/>
          <w:lang w:val="sq-AL"/>
        </w:rPr>
        <w:t>tij neni, nuk zbresin vler</w:t>
      </w:r>
      <w:r w:rsidR="00DD5C10" w:rsidRPr="002E305D">
        <w:rPr>
          <w:rFonts w:ascii="Garamond" w:hAnsi="Garamond"/>
          <w:sz w:val="24"/>
          <w:szCs w:val="24"/>
          <w:lang w:val="sq-AL"/>
        </w:rPr>
        <w:t>ë</w:t>
      </w:r>
      <w:r w:rsidR="007E4300" w:rsidRPr="002E305D">
        <w:rPr>
          <w:rFonts w:ascii="Garamond" w:hAnsi="Garamond"/>
          <w:sz w:val="24"/>
          <w:szCs w:val="24"/>
          <w:lang w:val="sq-AL"/>
        </w:rPr>
        <w:t xml:space="preserve">n e </w:t>
      </w:r>
      <w:proofErr w:type="spellStart"/>
      <w:r w:rsidR="007E4300" w:rsidRPr="002E305D">
        <w:rPr>
          <w:rFonts w:ascii="Garamond" w:hAnsi="Garamond"/>
          <w:sz w:val="24"/>
          <w:szCs w:val="24"/>
          <w:lang w:val="sq-AL"/>
        </w:rPr>
        <w:t>kolateralit</w:t>
      </w:r>
      <w:proofErr w:type="spellEnd"/>
      <w:r w:rsidR="007E4300" w:rsidRPr="002E305D">
        <w:rPr>
          <w:rFonts w:ascii="Garamond" w:hAnsi="Garamond"/>
          <w:sz w:val="24"/>
          <w:szCs w:val="24"/>
          <w:lang w:val="sq-AL"/>
        </w:rPr>
        <w:t>/garancis</w:t>
      </w:r>
      <w:r w:rsidR="00DD5C10" w:rsidRPr="002E305D">
        <w:rPr>
          <w:rFonts w:ascii="Garamond" w:hAnsi="Garamond"/>
          <w:sz w:val="24"/>
          <w:szCs w:val="24"/>
          <w:lang w:val="sq-AL"/>
        </w:rPr>
        <w:t>ë</w:t>
      </w:r>
      <w:r w:rsidR="007E4300" w:rsidRPr="002E305D">
        <w:rPr>
          <w:rFonts w:ascii="Garamond" w:hAnsi="Garamond"/>
          <w:sz w:val="24"/>
          <w:szCs w:val="24"/>
          <w:lang w:val="sq-AL"/>
        </w:rPr>
        <w:t xml:space="preserve"> s</w:t>
      </w:r>
      <w:r w:rsidR="00DD5C10" w:rsidRPr="002E305D">
        <w:rPr>
          <w:rFonts w:ascii="Garamond" w:hAnsi="Garamond"/>
          <w:sz w:val="24"/>
          <w:szCs w:val="24"/>
          <w:lang w:val="sq-AL"/>
        </w:rPr>
        <w:t>ë</w:t>
      </w:r>
      <w:r w:rsidR="007E4300" w:rsidRPr="002E305D">
        <w:rPr>
          <w:rFonts w:ascii="Garamond" w:hAnsi="Garamond"/>
          <w:sz w:val="24"/>
          <w:szCs w:val="24"/>
          <w:lang w:val="sq-AL"/>
        </w:rPr>
        <w:t xml:space="preserve"> marr</w:t>
      </w:r>
      <w:r w:rsidR="00DD5C10" w:rsidRPr="002E305D">
        <w:rPr>
          <w:rFonts w:ascii="Garamond" w:hAnsi="Garamond"/>
          <w:sz w:val="24"/>
          <w:szCs w:val="24"/>
          <w:lang w:val="sq-AL"/>
        </w:rPr>
        <w:t>ë</w:t>
      </w:r>
      <w:r w:rsidR="007E4300" w:rsidRPr="002E305D">
        <w:rPr>
          <w:rFonts w:ascii="Garamond" w:hAnsi="Garamond"/>
          <w:sz w:val="24"/>
          <w:szCs w:val="24"/>
          <w:lang w:val="sq-AL"/>
        </w:rPr>
        <w:t xml:space="preserve"> nga </w:t>
      </w:r>
      <w:proofErr w:type="spellStart"/>
      <w:r w:rsidR="007E4300" w:rsidRPr="002E305D">
        <w:rPr>
          <w:rFonts w:ascii="Garamond" w:hAnsi="Garamond"/>
          <w:sz w:val="24"/>
          <w:szCs w:val="24"/>
          <w:lang w:val="sq-AL"/>
        </w:rPr>
        <w:t>kund</w:t>
      </w:r>
      <w:r w:rsidR="00DD5C10" w:rsidRPr="002E305D">
        <w:rPr>
          <w:rFonts w:ascii="Garamond" w:hAnsi="Garamond"/>
          <w:sz w:val="24"/>
          <w:szCs w:val="24"/>
          <w:lang w:val="sq-AL"/>
        </w:rPr>
        <w:t>ë</w:t>
      </w:r>
      <w:r w:rsidR="007E4300" w:rsidRPr="002E305D">
        <w:rPr>
          <w:rFonts w:ascii="Garamond" w:hAnsi="Garamond"/>
          <w:sz w:val="24"/>
          <w:szCs w:val="24"/>
          <w:lang w:val="sq-AL"/>
        </w:rPr>
        <w:t>rpartia</w:t>
      </w:r>
      <w:proofErr w:type="spellEnd"/>
      <w:r w:rsidR="007E4300" w:rsidRPr="002E305D">
        <w:rPr>
          <w:rFonts w:ascii="Garamond" w:hAnsi="Garamond"/>
          <w:sz w:val="24"/>
          <w:szCs w:val="24"/>
          <w:lang w:val="sq-AL"/>
        </w:rPr>
        <w:t xml:space="preserve">, nga vlera e ekspozimit </w:t>
      </w:r>
      <w:r w:rsidR="009D397D" w:rsidRPr="002E305D">
        <w:rPr>
          <w:rFonts w:ascii="Garamond" w:hAnsi="Garamond"/>
          <w:sz w:val="24"/>
          <w:szCs w:val="24"/>
          <w:lang w:val="sq-AL"/>
        </w:rPr>
        <w:t xml:space="preserve">të </w:t>
      </w:r>
      <w:proofErr w:type="spellStart"/>
      <w:r w:rsidR="009D397D" w:rsidRPr="002E305D">
        <w:rPr>
          <w:rFonts w:ascii="Garamond" w:hAnsi="Garamond"/>
          <w:sz w:val="24"/>
          <w:szCs w:val="24"/>
          <w:lang w:val="sq-AL"/>
        </w:rPr>
        <w:t>derivativit</w:t>
      </w:r>
      <w:proofErr w:type="spellEnd"/>
      <w:r w:rsidR="009D397D" w:rsidRPr="002E305D">
        <w:rPr>
          <w:rFonts w:ascii="Garamond" w:hAnsi="Garamond"/>
          <w:sz w:val="24"/>
          <w:szCs w:val="24"/>
          <w:lang w:val="sq-AL"/>
        </w:rPr>
        <w:t xml:space="preserve">. </w:t>
      </w:r>
    </w:p>
    <w:p w14:paraId="497EE305" w14:textId="417FA160" w:rsidR="007E4300" w:rsidRPr="002E305D" w:rsidRDefault="0039779E"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9. </w:t>
      </w:r>
      <w:r w:rsidR="003B0363" w:rsidRPr="002E305D">
        <w:rPr>
          <w:rFonts w:ascii="Garamond" w:hAnsi="Garamond"/>
          <w:sz w:val="24"/>
          <w:szCs w:val="24"/>
          <w:lang w:val="sq-AL"/>
        </w:rPr>
        <w:t>Bankat, n</w:t>
      </w:r>
      <w:r w:rsidR="009D397D" w:rsidRPr="002E305D">
        <w:rPr>
          <w:rFonts w:ascii="Garamond" w:hAnsi="Garamond"/>
          <w:sz w:val="24"/>
          <w:szCs w:val="24"/>
          <w:lang w:val="sq-AL"/>
        </w:rPr>
        <w:t>ë</w:t>
      </w:r>
      <w:r w:rsidR="00D20865" w:rsidRPr="002E305D">
        <w:rPr>
          <w:rFonts w:ascii="Garamond" w:hAnsi="Garamond"/>
          <w:sz w:val="24"/>
          <w:szCs w:val="24"/>
          <w:lang w:val="sq-AL"/>
        </w:rPr>
        <w:t xml:space="preserve"> rastet kur</w:t>
      </w:r>
      <w:r w:rsidR="009D397D" w:rsidRPr="002E305D">
        <w:rPr>
          <w:rFonts w:ascii="Garamond" w:hAnsi="Garamond"/>
          <w:sz w:val="24"/>
          <w:szCs w:val="24"/>
          <w:lang w:val="sq-AL"/>
        </w:rPr>
        <w:t xml:space="preserve"> </w:t>
      </w:r>
      <w:r w:rsidR="00D20865" w:rsidRPr="002E305D">
        <w:rPr>
          <w:rFonts w:ascii="Garamond" w:hAnsi="Garamond"/>
          <w:sz w:val="24"/>
          <w:szCs w:val="24"/>
          <w:lang w:val="sq-AL"/>
        </w:rPr>
        <w:t>vler</w:t>
      </w:r>
      <w:r w:rsidR="003B0363" w:rsidRPr="002E305D">
        <w:rPr>
          <w:rFonts w:ascii="Garamond" w:hAnsi="Garamond"/>
          <w:sz w:val="24"/>
          <w:szCs w:val="24"/>
          <w:lang w:val="sq-AL"/>
        </w:rPr>
        <w:t xml:space="preserve">a e </w:t>
      </w:r>
      <w:proofErr w:type="spellStart"/>
      <w:r w:rsidR="003B0363" w:rsidRPr="002E305D">
        <w:rPr>
          <w:rFonts w:ascii="Garamond" w:hAnsi="Garamond"/>
          <w:sz w:val="24"/>
          <w:szCs w:val="24"/>
          <w:lang w:val="sq-AL"/>
        </w:rPr>
        <w:t>kolateralit</w:t>
      </w:r>
      <w:proofErr w:type="spellEnd"/>
      <w:r w:rsidR="003B0363" w:rsidRPr="002E305D">
        <w:rPr>
          <w:rFonts w:ascii="Garamond" w:hAnsi="Garamond"/>
          <w:sz w:val="24"/>
          <w:szCs w:val="24"/>
          <w:lang w:val="sq-AL"/>
        </w:rPr>
        <w:t>/garancisë të dhënë</w:t>
      </w:r>
      <w:r w:rsidR="00D20865" w:rsidRPr="002E305D">
        <w:rPr>
          <w:rFonts w:ascii="Garamond" w:hAnsi="Garamond"/>
          <w:sz w:val="24"/>
          <w:szCs w:val="24"/>
          <w:lang w:val="sq-AL"/>
        </w:rPr>
        <w:t xml:space="preserve"> </w:t>
      </w:r>
      <w:proofErr w:type="spellStart"/>
      <w:r w:rsidR="003B0363" w:rsidRPr="002E305D">
        <w:rPr>
          <w:rFonts w:ascii="Garamond" w:hAnsi="Garamond"/>
          <w:sz w:val="24"/>
          <w:szCs w:val="24"/>
          <w:lang w:val="sq-AL"/>
        </w:rPr>
        <w:t>kundërpartisë</w:t>
      </w:r>
      <w:proofErr w:type="spellEnd"/>
      <w:r w:rsidR="003B0363" w:rsidRPr="002E305D">
        <w:rPr>
          <w:rFonts w:ascii="Garamond" w:hAnsi="Garamond"/>
          <w:sz w:val="24"/>
          <w:szCs w:val="24"/>
          <w:lang w:val="sq-AL"/>
        </w:rPr>
        <w:t xml:space="preserve"> </w:t>
      </w:r>
      <w:r w:rsidR="007D384E" w:rsidRPr="002E305D">
        <w:rPr>
          <w:rFonts w:ascii="Garamond" w:hAnsi="Garamond"/>
          <w:sz w:val="24"/>
          <w:szCs w:val="24"/>
          <w:lang w:val="sq-AL"/>
        </w:rPr>
        <w:t xml:space="preserve">është </w:t>
      </w:r>
      <w:r w:rsidR="00D20865" w:rsidRPr="002E305D">
        <w:rPr>
          <w:rFonts w:ascii="Garamond" w:hAnsi="Garamond"/>
          <w:sz w:val="24"/>
          <w:szCs w:val="24"/>
          <w:lang w:val="sq-AL"/>
        </w:rPr>
        <w:t>zbritur nga zërat e aktiveve të bilancit</w:t>
      </w:r>
      <w:r w:rsidR="003B0363" w:rsidRPr="002E305D">
        <w:rPr>
          <w:rFonts w:ascii="Garamond" w:hAnsi="Garamond"/>
          <w:sz w:val="24"/>
          <w:szCs w:val="24"/>
          <w:lang w:val="sq-AL"/>
        </w:rPr>
        <w:t xml:space="preserve">, </w:t>
      </w:r>
      <w:r w:rsidR="00D20865" w:rsidRPr="002E305D">
        <w:rPr>
          <w:rFonts w:ascii="Garamond" w:hAnsi="Garamond"/>
          <w:sz w:val="24"/>
          <w:szCs w:val="24"/>
          <w:lang w:val="sq-AL"/>
        </w:rPr>
        <w:t>në përputhje me standardet kontabël</w:t>
      </w:r>
      <w:r w:rsidR="009D397D" w:rsidRPr="002E305D">
        <w:rPr>
          <w:rFonts w:ascii="Garamond" w:hAnsi="Garamond"/>
          <w:sz w:val="24"/>
          <w:szCs w:val="24"/>
          <w:lang w:val="sq-AL"/>
        </w:rPr>
        <w:t xml:space="preserve">, </w:t>
      </w:r>
      <w:r w:rsidR="00DD5C10" w:rsidRPr="002E305D">
        <w:rPr>
          <w:rFonts w:ascii="Garamond" w:hAnsi="Garamond"/>
          <w:sz w:val="24"/>
          <w:szCs w:val="24"/>
          <w:lang w:val="sq-AL"/>
        </w:rPr>
        <w:t xml:space="preserve">i shtojnë vlerës së ekspozimit vlerën e </w:t>
      </w:r>
      <w:r w:rsidR="00D20865" w:rsidRPr="002E305D">
        <w:rPr>
          <w:rFonts w:ascii="Garamond" w:hAnsi="Garamond"/>
          <w:sz w:val="24"/>
          <w:szCs w:val="24"/>
          <w:lang w:val="sq-AL"/>
        </w:rPr>
        <w:t xml:space="preserve">këtij </w:t>
      </w:r>
      <w:proofErr w:type="spellStart"/>
      <w:r w:rsidR="00DD5C10" w:rsidRPr="002E305D">
        <w:rPr>
          <w:rFonts w:ascii="Garamond" w:hAnsi="Garamond"/>
          <w:sz w:val="24"/>
          <w:szCs w:val="24"/>
          <w:lang w:val="sq-AL"/>
        </w:rPr>
        <w:t>kolaterali</w:t>
      </w:r>
      <w:proofErr w:type="spellEnd"/>
      <w:r w:rsidR="00DD5C10" w:rsidRPr="002E305D">
        <w:rPr>
          <w:rFonts w:ascii="Garamond" w:hAnsi="Garamond"/>
          <w:sz w:val="24"/>
          <w:szCs w:val="24"/>
          <w:lang w:val="sq-AL"/>
        </w:rPr>
        <w:t>/garanci</w:t>
      </w:r>
      <w:r w:rsidR="00D20865" w:rsidRPr="002E305D">
        <w:rPr>
          <w:rFonts w:ascii="Garamond" w:hAnsi="Garamond"/>
          <w:sz w:val="24"/>
          <w:szCs w:val="24"/>
          <w:lang w:val="sq-AL"/>
        </w:rPr>
        <w:t>e t</w:t>
      </w:r>
      <w:r w:rsidR="00DD5C10" w:rsidRPr="002E305D">
        <w:rPr>
          <w:rFonts w:ascii="Garamond" w:hAnsi="Garamond"/>
          <w:sz w:val="24"/>
          <w:szCs w:val="24"/>
          <w:lang w:val="sq-AL"/>
        </w:rPr>
        <w:t xml:space="preserve">ë dhënë </w:t>
      </w:r>
      <w:proofErr w:type="spellStart"/>
      <w:r w:rsidR="00DD5C10" w:rsidRPr="002E305D">
        <w:rPr>
          <w:rFonts w:ascii="Garamond" w:hAnsi="Garamond"/>
          <w:sz w:val="24"/>
          <w:szCs w:val="24"/>
          <w:lang w:val="sq-AL"/>
        </w:rPr>
        <w:t>kundërpartisë</w:t>
      </w:r>
      <w:proofErr w:type="spellEnd"/>
      <w:r w:rsidR="00DD5C10" w:rsidRPr="002E305D">
        <w:rPr>
          <w:rFonts w:ascii="Garamond" w:hAnsi="Garamond"/>
          <w:sz w:val="24"/>
          <w:szCs w:val="24"/>
          <w:lang w:val="sq-AL"/>
        </w:rPr>
        <w:t>.</w:t>
      </w:r>
    </w:p>
    <w:p w14:paraId="643DF385" w14:textId="77777777" w:rsidR="00C422B1" w:rsidRPr="002E305D" w:rsidRDefault="00C422B1" w:rsidP="00BE0098">
      <w:pPr>
        <w:spacing w:after="0" w:line="240" w:lineRule="auto"/>
        <w:ind w:firstLine="284"/>
        <w:jc w:val="both"/>
        <w:rPr>
          <w:rFonts w:ascii="Garamond" w:hAnsi="Garamond"/>
          <w:sz w:val="24"/>
          <w:szCs w:val="24"/>
          <w:lang w:val="sq-AL"/>
        </w:rPr>
      </w:pPr>
    </w:p>
    <w:p w14:paraId="05DC113D" w14:textId="2A068ED4" w:rsidR="003C1E59" w:rsidRPr="002E305D" w:rsidRDefault="003C1E59" w:rsidP="0039779E">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9</w:t>
      </w:r>
    </w:p>
    <w:p w14:paraId="668E0815" w14:textId="585EC0C2" w:rsidR="003C1E59" w:rsidRPr="002E305D" w:rsidRDefault="003C1E59" w:rsidP="0039779E">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 xml:space="preserve">Llogaritja e vlerës së ekspozimit për </w:t>
      </w:r>
      <w:proofErr w:type="spellStart"/>
      <w:r w:rsidRPr="002E305D">
        <w:rPr>
          <w:rFonts w:ascii="Garamond" w:hAnsi="Garamond"/>
          <w:b/>
          <w:sz w:val="24"/>
          <w:szCs w:val="24"/>
          <w:lang w:val="sq-AL"/>
        </w:rPr>
        <w:t>derivativët</w:t>
      </w:r>
      <w:proofErr w:type="spellEnd"/>
      <w:r w:rsidRPr="002E305D">
        <w:rPr>
          <w:rFonts w:ascii="Garamond" w:hAnsi="Garamond"/>
          <w:b/>
          <w:sz w:val="24"/>
          <w:szCs w:val="24"/>
          <w:lang w:val="sq-AL"/>
        </w:rPr>
        <w:t xml:space="preserve"> e </w:t>
      </w:r>
      <w:r w:rsidR="007C47DE" w:rsidRPr="002E305D">
        <w:rPr>
          <w:rFonts w:ascii="Garamond" w:hAnsi="Garamond"/>
          <w:b/>
          <w:sz w:val="24"/>
          <w:szCs w:val="24"/>
          <w:lang w:val="sq-AL"/>
        </w:rPr>
        <w:t xml:space="preserve">shitur të </w:t>
      </w:r>
      <w:r w:rsidRPr="002E305D">
        <w:rPr>
          <w:rFonts w:ascii="Garamond" w:hAnsi="Garamond"/>
          <w:b/>
          <w:sz w:val="24"/>
          <w:szCs w:val="24"/>
          <w:lang w:val="sq-AL"/>
        </w:rPr>
        <w:t>kredis</w:t>
      </w:r>
      <w:r w:rsidR="00591DE1" w:rsidRPr="002E305D">
        <w:rPr>
          <w:rFonts w:ascii="Garamond" w:hAnsi="Garamond"/>
          <w:b/>
          <w:sz w:val="24"/>
          <w:szCs w:val="24"/>
          <w:lang w:val="sq-AL"/>
        </w:rPr>
        <w:t>ë</w:t>
      </w:r>
    </w:p>
    <w:p w14:paraId="544C155A" w14:textId="77777777" w:rsidR="003C1E59" w:rsidRPr="002E305D" w:rsidRDefault="003C1E59" w:rsidP="00BE0098">
      <w:pPr>
        <w:spacing w:after="0" w:line="240" w:lineRule="auto"/>
        <w:ind w:firstLine="284"/>
        <w:jc w:val="both"/>
        <w:rPr>
          <w:rFonts w:ascii="Garamond" w:hAnsi="Garamond"/>
          <w:sz w:val="24"/>
          <w:szCs w:val="24"/>
          <w:lang w:val="sq-AL"/>
        </w:rPr>
      </w:pPr>
    </w:p>
    <w:p w14:paraId="18A47AD7" w14:textId="3FCC66DA" w:rsidR="00832A18"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1. </w:t>
      </w:r>
      <w:r w:rsidR="007C47DE" w:rsidRPr="002E305D">
        <w:rPr>
          <w:rFonts w:ascii="Garamond" w:hAnsi="Garamond"/>
          <w:sz w:val="24"/>
          <w:szCs w:val="24"/>
          <w:lang w:val="sq-AL"/>
        </w:rPr>
        <w:t>Bankat, p</w:t>
      </w:r>
      <w:r w:rsidR="009426C6" w:rsidRPr="002E305D">
        <w:rPr>
          <w:rFonts w:ascii="Garamond" w:hAnsi="Garamond"/>
          <w:sz w:val="24"/>
          <w:szCs w:val="24"/>
          <w:lang w:val="sq-AL"/>
        </w:rPr>
        <w:t>ë</w:t>
      </w:r>
      <w:r w:rsidR="007C47DE" w:rsidRPr="002E305D">
        <w:rPr>
          <w:rFonts w:ascii="Garamond" w:hAnsi="Garamond"/>
          <w:sz w:val="24"/>
          <w:szCs w:val="24"/>
          <w:lang w:val="sq-AL"/>
        </w:rPr>
        <w:t>rveç llogaritje</w:t>
      </w:r>
      <w:r w:rsidR="00AD1755" w:rsidRPr="002E305D">
        <w:rPr>
          <w:rFonts w:ascii="Garamond" w:hAnsi="Garamond"/>
          <w:sz w:val="24"/>
          <w:szCs w:val="24"/>
          <w:lang w:val="sq-AL"/>
        </w:rPr>
        <w:t>s s</w:t>
      </w:r>
      <w:r w:rsidR="009426C6" w:rsidRPr="002E305D">
        <w:rPr>
          <w:rFonts w:ascii="Garamond" w:hAnsi="Garamond"/>
          <w:sz w:val="24"/>
          <w:szCs w:val="24"/>
          <w:lang w:val="sq-AL"/>
        </w:rPr>
        <w:t>ë</w:t>
      </w:r>
      <w:r w:rsidR="007C47DE" w:rsidRPr="002E305D">
        <w:rPr>
          <w:rFonts w:ascii="Garamond" w:hAnsi="Garamond"/>
          <w:sz w:val="24"/>
          <w:szCs w:val="24"/>
          <w:lang w:val="sq-AL"/>
        </w:rPr>
        <w:t xml:space="preserve"> vler</w:t>
      </w:r>
      <w:r w:rsidR="009426C6" w:rsidRPr="002E305D">
        <w:rPr>
          <w:rFonts w:ascii="Garamond" w:hAnsi="Garamond"/>
          <w:sz w:val="24"/>
          <w:szCs w:val="24"/>
          <w:lang w:val="sq-AL"/>
        </w:rPr>
        <w:t>ë</w:t>
      </w:r>
      <w:r w:rsidR="007C47DE" w:rsidRPr="002E305D">
        <w:rPr>
          <w:rFonts w:ascii="Garamond" w:hAnsi="Garamond"/>
          <w:sz w:val="24"/>
          <w:szCs w:val="24"/>
          <w:lang w:val="sq-AL"/>
        </w:rPr>
        <w:t>s s</w:t>
      </w:r>
      <w:r w:rsidR="009426C6" w:rsidRPr="002E305D">
        <w:rPr>
          <w:rFonts w:ascii="Garamond" w:hAnsi="Garamond"/>
          <w:sz w:val="24"/>
          <w:szCs w:val="24"/>
          <w:lang w:val="sq-AL"/>
        </w:rPr>
        <w:t>ë</w:t>
      </w:r>
      <w:r w:rsidR="007C47DE" w:rsidRPr="002E305D">
        <w:rPr>
          <w:rFonts w:ascii="Garamond" w:hAnsi="Garamond"/>
          <w:sz w:val="24"/>
          <w:szCs w:val="24"/>
          <w:lang w:val="sq-AL"/>
        </w:rPr>
        <w:t xml:space="preserve"> </w:t>
      </w:r>
      <w:proofErr w:type="spellStart"/>
      <w:r w:rsidR="007C47DE" w:rsidRPr="002E305D">
        <w:rPr>
          <w:rFonts w:ascii="Garamond" w:hAnsi="Garamond"/>
          <w:sz w:val="24"/>
          <w:szCs w:val="24"/>
          <w:lang w:val="sq-AL"/>
        </w:rPr>
        <w:t>derivativ</w:t>
      </w:r>
      <w:r w:rsidR="009426C6" w:rsidRPr="002E305D">
        <w:rPr>
          <w:rFonts w:ascii="Garamond" w:hAnsi="Garamond"/>
          <w:sz w:val="24"/>
          <w:szCs w:val="24"/>
          <w:lang w:val="sq-AL"/>
        </w:rPr>
        <w:t>ë</w:t>
      </w:r>
      <w:r w:rsidR="007C47DE" w:rsidRPr="002E305D">
        <w:rPr>
          <w:rFonts w:ascii="Garamond" w:hAnsi="Garamond"/>
          <w:sz w:val="24"/>
          <w:szCs w:val="24"/>
          <w:lang w:val="sq-AL"/>
        </w:rPr>
        <w:t>ve</w:t>
      </w:r>
      <w:proofErr w:type="spellEnd"/>
      <w:r w:rsidR="00C324F5">
        <w:rPr>
          <w:rFonts w:ascii="Garamond" w:hAnsi="Garamond"/>
          <w:sz w:val="24"/>
          <w:szCs w:val="24"/>
          <w:lang w:val="sq-AL"/>
        </w:rPr>
        <w:t>,</w:t>
      </w:r>
      <w:r w:rsidR="009D35D0" w:rsidRPr="002E305D">
        <w:rPr>
          <w:rFonts w:ascii="Garamond" w:hAnsi="Garamond"/>
          <w:sz w:val="24"/>
          <w:szCs w:val="24"/>
          <w:lang w:val="sq-AL"/>
        </w:rPr>
        <w:t xml:space="preserve"> siç</w:t>
      </w:r>
      <w:r w:rsidR="007C47DE" w:rsidRPr="002E305D">
        <w:rPr>
          <w:rFonts w:ascii="Garamond" w:hAnsi="Garamond"/>
          <w:sz w:val="24"/>
          <w:szCs w:val="24"/>
          <w:lang w:val="sq-AL"/>
        </w:rPr>
        <w:t xml:space="preserve"> parashik</w:t>
      </w:r>
      <w:r w:rsidR="009D35D0" w:rsidRPr="002E305D">
        <w:rPr>
          <w:rFonts w:ascii="Garamond" w:hAnsi="Garamond"/>
          <w:sz w:val="24"/>
          <w:szCs w:val="24"/>
          <w:lang w:val="sq-AL"/>
        </w:rPr>
        <w:t>ohet</w:t>
      </w:r>
      <w:r w:rsidR="007C47DE" w:rsidRPr="002E305D">
        <w:rPr>
          <w:rFonts w:ascii="Garamond" w:hAnsi="Garamond"/>
          <w:sz w:val="24"/>
          <w:szCs w:val="24"/>
          <w:lang w:val="sq-AL"/>
        </w:rPr>
        <w:t xml:space="preserve"> n</w:t>
      </w:r>
      <w:r w:rsidR="009426C6" w:rsidRPr="002E305D">
        <w:rPr>
          <w:rFonts w:ascii="Garamond" w:hAnsi="Garamond"/>
          <w:sz w:val="24"/>
          <w:szCs w:val="24"/>
          <w:lang w:val="sq-AL"/>
        </w:rPr>
        <w:t>ë</w:t>
      </w:r>
      <w:r w:rsidR="007C47DE" w:rsidRPr="002E305D">
        <w:rPr>
          <w:rFonts w:ascii="Garamond" w:hAnsi="Garamond"/>
          <w:sz w:val="24"/>
          <w:szCs w:val="24"/>
          <w:lang w:val="sq-AL"/>
        </w:rPr>
        <w:t xml:space="preserve"> nenin 8 t</w:t>
      </w:r>
      <w:r w:rsidR="009426C6" w:rsidRPr="002E305D">
        <w:rPr>
          <w:rFonts w:ascii="Garamond" w:hAnsi="Garamond"/>
          <w:sz w:val="24"/>
          <w:szCs w:val="24"/>
          <w:lang w:val="sq-AL"/>
        </w:rPr>
        <w:t>ë</w:t>
      </w:r>
      <w:r w:rsidR="007C47DE" w:rsidRPr="002E305D">
        <w:rPr>
          <w:rFonts w:ascii="Garamond" w:hAnsi="Garamond"/>
          <w:sz w:val="24"/>
          <w:szCs w:val="24"/>
          <w:lang w:val="sq-AL"/>
        </w:rPr>
        <w:t xml:space="preserve"> k</w:t>
      </w:r>
      <w:r w:rsidR="009426C6" w:rsidRPr="002E305D">
        <w:rPr>
          <w:rFonts w:ascii="Garamond" w:hAnsi="Garamond"/>
          <w:sz w:val="24"/>
          <w:szCs w:val="24"/>
          <w:lang w:val="sq-AL"/>
        </w:rPr>
        <w:t>ë</w:t>
      </w:r>
      <w:r w:rsidR="007C47DE" w:rsidRPr="002E305D">
        <w:rPr>
          <w:rFonts w:ascii="Garamond" w:hAnsi="Garamond"/>
          <w:sz w:val="24"/>
          <w:szCs w:val="24"/>
          <w:lang w:val="sq-AL"/>
        </w:rPr>
        <w:t>saj rregulloreje, p</w:t>
      </w:r>
      <w:r w:rsidR="009426C6" w:rsidRPr="002E305D">
        <w:rPr>
          <w:rFonts w:ascii="Garamond" w:hAnsi="Garamond"/>
          <w:sz w:val="24"/>
          <w:szCs w:val="24"/>
          <w:lang w:val="sq-AL"/>
        </w:rPr>
        <w:t>ë</w:t>
      </w:r>
      <w:r w:rsidR="007C47DE" w:rsidRPr="002E305D">
        <w:rPr>
          <w:rFonts w:ascii="Garamond" w:hAnsi="Garamond"/>
          <w:sz w:val="24"/>
          <w:szCs w:val="24"/>
          <w:lang w:val="sq-AL"/>
        </w:rPr>
        <w:t>rfshijn</w:t>
      </w:r>
      <w:r w:rsidR="009426C6" w:rsidRPr="002E305D">
        <w:rPr>
          <w:rFonts w:ascii="Garamond" w:hAnsi="Garamond"/>
          <w:sz w:val="24"/>
          <w:szCs w:val="24"/>
          <w:lang w:val="sq-AL"/>
        </w:rPr>
        <w:t>ë</w:t>
      </w:r>
      <w:r w:rsidR="007C47DE" w:rsidRPr="002E305D">
        <w:rPr>
          <w:rFonts w:ascii="Garamond" w:hAnsi="Garamond"/>
          <w:sz w:val="24"/>
          <w:szCs w:val="24"/>
          <w:lang w:val="sq-AL"/>
        </w:rPr>
        <w:t xml:space="preserve"> n</w:t>
      </w:r>
      <w:r w:rsidR="009426C6" w:rsidRPr="002E305D">
        <w:rPr>
          <w:rFonts w:ascii="Garamond" w:hAnsi="Garamond"/>
          <w:sz w:val="24"/>
          <w:szCs w:val="24"/>
          <w:lang w:val="sq-AL"/>
        </w:rPr>
        <w:t>ë</w:t>
      </w:r>
      <w:r w:rsidR="007C47DE" w:rsidRPr="002E305D">
        <w:rPr>
          <w:rFonts w:ascii="Garamond" w:hAnsi="Garamond"/>
          <w:sz w:val="24"/>
          <w:szCs w:val="24"/>
          <w:lang w:val="sq-AL"/>
        </w:rPr>
        <w:t xml:space="preserve"> llogaritjen e vler</w:t>
      </w:r>
      <w:r w:rsidR="009426C6" w:rsidRPr="002E305D">
        <w:rPr>
          <w:rFonts w:ascii="Garamond" w:hAnsi="Garamond"/>
          <w:sz w:val="24"/>
          <w:szCs w:val="24"/>
          <w:lang w:val="sq-AL"/>
        </w:rPr>
        <w:t>ë</w:t>
      </w:r>
      <w:r w:rsidR="007C47DE" w:rsidRPr="002E305D">
        <w:rPr>
          <w:rFonts w:ascii="Garamond" w:hAnsi="Garamond"/>
          <w:sz w:val="24"/>
          <w:szCs w:val="24"/>
          <w:lang w:val="sq-AL"/>
        </w:rPr>
        <w:t>s s</w:t>
      </w:r>
      <w:r w:rsidR="009426C6" w:rsidRPr="002E305D">
        <w:rPr>
          <w:rFonts w:ascii="Garamond" w:hAnsi="Garamond"/>
          <w:sz w:val="24"/>
          <w:szCs w:val="24"/>
          <w:lang w:val="sq-AL"/>
        </w:rPr>
        <w:t>ë</w:t>
      </w:r>
      <w:r w:rsidR="007C47DE" w:rsidRPr="002E305D">
        <w:rPr>
          <w:rFonts w:ascii="Garamond" w:hAnsi="Garamond"/>
          <w:sz w:val="24"/>
          <w:szCs w:val="24"/>
          <w:lang w:val="sq-AL"/>
        </w:rPr>
        <w:t xml:space="preserve"> ekspozimit t</w:t>
      </w:r>
      <w:r w:rsidR="009426C6" w:rsidRPr="002E305D">
        <w:rPr>
          <w:rFonts w:ascii="Garamond" w:hAnsi="Garamond"/>
          <w:sz w:val="24"/>
          <w:szCs w:val="24"/>
          <w:lang w:val="sq-AL"/>
        </w:rPr>
        <w:t>ë</w:t>
      </w:r>
      <w:r w:rsidR="007C47DE" w:rsidRPr="002E305D">
        <w:rPr>
          <w:rFonts w:ascii="Garamond" w:hAnsi="Garamond"/>
          <w:sz w:val="24"/>
          <w:szCs w:val="24"/>
          <w:lang w:val="sq-AL"/>
        </w:rPr>
        <w:t xml:space="preserve"> </w:t>
      </w:r>
      <w:proofErr w:type="spellStart"/>
      <w:r w:rsidR="007C47DE" w:rsidRPr="002E305D">
        <w:rPr>
          <w:rFonts w:ascii="Garamond" w:hAnsi="Garamond"/>
          <w:sz w:val="24"/>
          <w:szCs w:val="24"/>
          <w:lang w:val="sq-AL"/>
        </w:rPr>
        <w:t>derivativ</w:t>
      </w:r>
      <w:r w:rsidR="009426C6" w:rsidRPr="002E305D">
        <w:rPr>
          <w:rFonts w:ascii="Garamond" w:hAnsi="Garamond"/>
          <w:sz w:val="24"/>
          <w:szCs w:val="24"/>
          <w:lang w:val="sq-AL"/>
        </w:rPr>
        <w:t>ë</w:t>
      </w:r>
      <w:r w:rsidR="007C47DE" w:rsidRPr="002E305D">
        <w:rPr>
          <w:rFonts w:ascii="Garamond" w:hAnsi="Garamond"/>
          <w:sz w:val="24"/>
          <w:szCs w:val="24"/>
          <w:lang w:val="sq-AL"/>
        </w:rPr>
        <w:t>ve</w:t>
      </w:r>
      <w:proofErr w:type="spellEnd"/>
      <w:r w:rsidR="007C47DE" w:rsidRPr="002E305D">
        <w:rPr>
          <w:rFonts w:ascii="Garamond" w:hAnsi="Garamond"/>
          <w:sz w:val="24"/>
          <w:szCs w:val="24"/>
          <w:lang w:val="sq-AL"/>
        </w:rPr>
        <w:t xml:space="preserve"> t</w:t>
      </w:r>
      <w:r w:rsidR="009426C6" w:rsidRPr="002E305D">
        <w:rPr>
          <w:rFonts w:ascii="Garamond" w:hAnsi="Garamond"/>
          <w:sz w:val="24"/>
          <w:szCs w:val="24"/>
          <w:lang w:val="sq-AL"/>
        </w:rPr>
        <w:t>ë</w:t>
      </w:r>
      <w:r w:rsidR="007C47DE" w:rsidRPr="002E305D">
        <w:rPr>
          <w:rFonts w:ascii="Garamond" w:hAnsi="Garamond"/>
          <w:sz w:val="24"/>
          <w:szCs w:val="24"/>
          <w:lang w:val="sq-AL"/>
        </w:rPr>
        <w:t xml:space="preserve"> shitur t</w:t>
      </w:r>
      <w:r w:rsidR="009426C6" w:rsidRPr="002E305D">
        <w:rPr>
          <w:rFonts w:ascii="Garamond" w:hAnsi="Garamond"/>
          <w:sz w:val="24"/>
          <w:szCs w:val="24"/>
          <w:lang w:val="sq-AL"/>
        </w:rPr>
        <w:t>ë</w:t>
      </w:r>
      <w:r w:rsidR="007C47DE" w:rsidRPr="002E305D">
        <w:rPr>
          <w:rFonts w:ascii="Garamond" w:hAnsi="Garamond"/>
          <w:sz w:val="24"/>
          <w:szCs w:val="24"/>
          <w:lang w:val="sq-AL"/>
        </w:rPr>
        <w:t xml:space="preserve"> kredis</w:t>
      </w:r>
      <w:r w:rsidR="009426C6" w:rsidRPr="002E305D">
        <w:rPr>
          <w:rFonts w:ascii="Garamond" w:hAnsi="Garamond"/>
          <w:sz w:val="24"/>
          <w:szCs w:val="24"/>
          <w:lang w:val="sq-AL"/>
        </w:rPr>
        <w:t>ë</w:t>
      </w:r>
      <w:r w:rsidR="007C47DE" w:rsidRPr="002E305D">
        <w:rPr>
          <w:rFonts w:ascii="Garamond" w:hAnsi="Garamond"/>
          <w:sz w:val="24"/>
          <w:szCs w:val="24"/>
          <w:lang w:val="sq-AL"/>
        </w:rPr>
        <w:t>, edhe</w:t>
      </w:r>
      <w:r w:rsidR="00996E7B" w:rsidRPr="002E305D">
        <w:rPr>
          <w:rFonts w:ascii="Garamond" w:hAnsi="Garamond"/>
          <w:sz w:val="24"/>
          <w:szCs w:val="24"/>
          <w:lang w:val="sq-AL"/>
        </w:rPr>
        <w:t xml:space="preserve"> shum</w:t>
      </w:r>
      <w:r w:rsidR="009426C6" w:rsidRPr="002E305D">
        <w:rPr>
          <w:rFonts w:ascii="Garamond" w:hAnsi="Garamond"/>
          <w:sz w:val="24"/>
          <w:szCs w:val="24"/>
          <w:lang w:val="sq-AL"/>
        </w:rPr>
        <w:t>ë</w:t>
      </w:r>
      <w:r w:rsidR="00996E7B" w:rsidRPr="002E305D">
        <w:rPr>
          <w:rFonts w:ascii="Garamond" w:hAnsi="Garamond"/>
          <w:sz w:val="24"/>
          <w:szCs w:val="24"/>
          <w:lang w:val="sq-AL"/>
        </w:rPr>
        <w:t xml:space="preserve">n </w:t>
      </w:r>
      <w:r w:rsidR="00915AA8" w:rsidRPr="002E305D">
        <w:rPr>
          <w:rFonts w:ascii="Garamond" w:hAnsi="Garamond"/>
          <w:sz w:val="24"/>
          <w:szCs w:val="24"/>
          <w:lang w:val="sq-AL"/>
        </w:rPr>
        <w:t xml:space="preserve">nominale </w:t>
      </w:r>
      <w:r w:rsidR="00996E7B" w:rsidRPr="00C324F5">
        <w:rPr>
          <w:rFonts w:ascii="Garamond" w:hAnsi="Garamond"/>
          <w:i/>
          <w:sz w:val="24"/>
          <w:szCs w:val="24"/>
          <w:lang w:val="sq-AL"/>
        </w:rPr>
        <w:t>(</w:t>
      </w:r>
      <w:proofErr w:type="spellStart"/>
      <w:r w:rsidR="00996E7B" w:rsidRPr="00C324F5">
        <w:rPr>
          <w:rFonts w:ascii="Garamond" w:hAnsi="Garamond"/>
          <w:i/>
          <w:sz w:val="24"/>
          <w:szCs w:val="24"/>
          <w:lang w:val="sq-AL"/>
        </w:rPr>
        <w:t>notional</w:t>
      </w:r>
      <w:proofErr w:type="spellEnd"/>
      <w:r w:rsidR="00996E7B" w:rsidRPr="00C324F5">
        <w:rPr>
          <w:rFonts w:ascii="Garamond" w:hAnsi="Garamond"/>
          <w:i/>
          <w:sz w:val="24"/>
          <w:szCs w:val="24"/>
          <w:lang w:val="sq-AL"/>
        </w:rPr>
        <w:t>)</w:t>
      </w:r>
      <w:r w:rsidR="00996E7B" w:rsidRPr="002E305D">
        <w:rPr>
          <w:rFonts w:ascii="Garamond" w:hAnsi="Garamond"/>
          <w:sz w:val="24"/>
          <w:szCs w:val="24"/>
          <w:lang w:val="sq-AL"/>
        </w:rPr>
        <w:t xml:space="preserve"> efektive t</w:t>
      </w:r>
      <w:r w:rsidR="009426C6" w:rsidRPr="002E305D">
        <w:rPr>
          <w:rFonts w:ascii="Garamond" w:hAnsi="Garamond"/>
          <w:sz w:val="24"/>
          <w:szCs w:val="24"/>
          <w:lang w:val="sq-AL"/>
        </w:rPr>
        <w:t>ë</w:t>
      </w:r>
      <w:r w:rsidR="00996E7B" w:rsidRPr="002E305D">
        <w:rPr>
          <w:rFonts w:ascii="Garamond" w:hAnsi="Garamond"/>
          <w:sz w:val="24"/>
          <w:szCs w:val="24"/>
          <w:lang w:val="sq-AL"/>
        </w:rPr>
        <w:t xml:space="preserve"> referuar </w:t>
      </w:r>
      <w:r w:rsidR="00CB2C77" w:rsidRPr="002E305D">
        <w:rPr>
          <w:rFonts w:ascii="Garamond" w:hAnsi="Garamond"/>
          <w:sz w:val="24"/>
          <w:szCs w:val="24"/>
          <w:lang w:val="sq-AL"/>
        </w:rPr>
        <w:t xml:space="preserve">për </w:t>
      </w:r>
      <w:r w:rsidR="00996E7B" w:rsidRPr="002E305D">
        <w:rPr>
          <w:rFonts w:ascii="Garamond" w:hAnsi="Garamond"/>
          <w:sz w:val="24"/>
          <w:szCs w:val="24"/>
          <w:lang w:val="sq-AL"/>
        </w:rPr>
        <w:t>k</w:t>
      </w:r>
      <w:r w:rsidR="009426C6" w:rsidRPr="002E305D">
        <w:rPr>
          <w:rFonts w:ascii="Garamond" w:hAnsi="Garamond"/>
          <w:sz w:val="24"/>
          <w:szCs w:val="24"/>
          <w:lang w:val="sq-AL"/>
        </w:rPr>
        <w:t>ë</w:t>
      </w:r>
      <w:r w:rsidR="00996E7B" w:rsidRPr="002E305D">
        <w:rPr>
          <w:rFonts w:ascii="Garamond" w:hAnsi="Garamond"/>
          <w:sz w:val="24"/>
          <w:szCs w:val="24"/>
          <w:lang w:val="sq-AL"/>
        </w:rPr>
        <w:t>t</w:t>
      </w:r>
      <w:r w:rsidR="00832534">
        <w:rPr>
          <w:rFonts w:ascii="Garamond" w:hAnsi="Garamond"/>
          <w:sz w:val="24"/>
          <w:szCs w:val="24"/>
          <w:lang w:val="sq-AL"/>
        </w:rPr>
        <w:t>o</w:t>
      </w:r>
      <w:r w:rsidR="00996E7B" w:rsidRPr="002E305D">
        <w:rPr>
          <w:rFonts w:ascii="Garamond" w:hAnsi="Garamond"/>
          <w:sz w:val="24"/>
          <w:szCs w:val="24"/>
          <w:lang w:val="sq-AL"/>
        </w:rPr>
        <w:t xml:space="preserve"> lloj</w:t>
      </w:r>
      <w:r w:rsidR="00E4277C" w:rsidRPr="002E305D">
        <w:rPr>
          <w:rFonts w:ascii="Garamond" w:hAnsi="Garamond"/>
          <w:sz w:val="24"/>
          <w:szCs w:val="24"/>
          <w:lang w:val="sq-AL"/>
        </w:rPr>
        <w:t>e</w:t>
      </w:r>
      <w:r w:rsidR="00996E7B" w:rsidRPr="002E305D">
        <w:rPr>
          <w:rFonts w:ascii="Garamond" w:hAnsi="Garamond"/>
          <w:sz w:val="24"/>
          <w:szCs w:val="24"/>
          <w:lang w:val="sq-AL"/>
        </w:rPr>
        <w:t xml:space="preserve"> </w:t>
      </w:r>
      <w:proofErr w:type="spellStart"/>
      <w:r w:rsidR="00996E7B" w:rsidRPr="002E305D">
        <w:rPr>
          <w:rFonts w:ascii="Garamond" w:hAnsi="Garamond"/>
          <w:sz w:val="24"/>
          <w:szCs w:val="24"/>
          <w:lang w:val="sq-AL"/>
        </w:rPr>
        <w:t>derivativ</w:t>
      </w:r>
      <w:r w:rsidR="009426C6" w:rsidRPr="002E305D">
        <w:rPr>
          <w:rFonts w:ascii="Garamond" w:hAnsi="Garamond"/>
          <w:sz w:val="24"/>
          <w:szCs w:val="24"/>
          <w:lang w:val="sq-AL"/>
        </w:rPr>
        <w:t>ë</w:t>
      </w:r>
      <w:r w:rsidR="00996E7B" w:rsidRPr="002E305D">
        <w:rPr>
          <w:rFonts w:ascii="Garamond" w:hAnsi="Garamond"/>
          <w:sz w:val="24"/>
          <w:szCs w:val="24"/>
          <w:lang w:val="sq-AL"/>
        </w:rPr>
        <w:t>sh</w:t>
      </w:r>
      <w:proofErr w:type="spellEnd"/>
      <w:r w:rsidR="00996E7B" w:rsidRPr="002E305D">
        <w:rPr>
          <w:rFonts w:ascii="Garamond" w:hAnsi="Garamond"/>
          <w:sz w:val="24"/>
          <w:szCs w:val="24"/>
          <w:lang w:val="sq-AL"/>
        </w:rPr>
        <w:t>, pas zbritjes s</w:t>
      </w:r>
      <w:r w:rsidR="009426C6" w:rsidRPr="002E305D">
        <w:rPr>
          <w:rFonts w:ascii="Garamond" w:hAnsi="Garamond"/>
          <w:sz w:val="24"/>
          <w:szCs w:val="24"/>
          <w:lang w:val="sq-AL"/>
        </w:rPr>
        <w:t>ë</w:t>
      </w:r>
      <w:r w:rsidR="00996E7B" w:rsidRPr="002E305D">
        <w:rPr>
          <w:rFonts w:ascii="Garamond" w:hAnsi="Garamond"/>
          <w:sz w:val="24"/>
          <w:szCs w:val="24"/>
          <w:lang w:val="sq-AL"/>
        </w:rPr>
        <w:t xml:space="preserve"> diferencave negative n</w:t>
      </w:r>
      <w:r w:rsidR="009426C6" w:rsidRPr="002E305D">
        <w:rPr>
          <w:rFonts w:ascii="Garamond" w:hAnsi="Garamond"/>
          <w:sz w:val="24"/>
          <w:szCs w:val="24"/>
          <w:lang w:val="sq-AL"/>
        </w:rPr>
        <w:t>ë</w:t>
      </w:r>
      <w:r w:rsidR="00996E7B" w:rsidRPr="002E305D">
        <w:rPr>
          <w:rFonts w:ascii="Garamond" w:hAnsi="Garamond"/>
          <w:sz w:val="24"/>
          <w:szCs w:val="24"/>
          <w:lang w:val="sq-AL"/>
        </w:rPr>
        <w:t xml:space="preserve"> vler</w:t>
      </w:r>
      <w:r w:rsidR="009426C6" w:rsidRPr="002E305D">
        <w:rPr>
          <w:rFonts w:ascii="Garamond" w:hAnsi="Garamond"/>
          <w:sz w:val="24"/>
          <w:szCs w:val="24"/>
          <w:lang w:val="sq-AL"/>
        </w:rPr>
        <w:t>ë</w:t>
      </w:r>
      <w:r w:rsidR="00996E7B" w:rsidRPr="002E305D">
        <w:rPr>
          <w:rFonts w:ascii="Garamond" w:hAnsi="Garamond"/>
          <w:sz w:val="24"/>
          <w:szCs w:val="24"/>
          <w:lang w:val="sq-AL"/>
        </w:rPr>
        <w:t>n e drejt</w:t>
      </w:r>
      <w:r w:rsidR="009426C6" w:rsidRPr="002E305D">
        <w:rPr>
          <w:rFonts w:ascii="Garamond" w:hAnsi="Garamond"/>
          <w:sz w:val="24"/>
          <w:szCs w:val="24"/>
          <w:lang w:val="sq-AL"/>
        </w:rPr>
        <w:t>ë</w:t>
      </w:r>
      <w:r w:rsidR="00996E7B" w:rsidRPr="002E305D">
        <w:rPr>
          <w:rFonts w:ascii="Garamond" w:hAnsi="Garamond"/>
          <w:sz w:val="24"/>
          <w:szCs w:val="24"/>
          <w:lang w:val="sq-AL"/>
        </w:rPr>
        <w:t xml:space="preserve"> q</w:t>
      </w:r>
      <w:r w:rsidR="009426C6" w:rsidRPr="002E305D">
        <w:rPr>
          <w:rFonts w:ascii="Garamond" w:hAnsi="Garamond"/>
          <w:sz w:val="24"/>
          <w:szCs w:val="24"/>
          <w:lang w:val="sq-AL"/>
        </w:rPr>
        <w:t>ë</w:t>
      </w:r>
      <w:r w:rsidR="00996E7B" w:rsidRPr="002E305D">
        <w:rPr>
          <w:rFonts w:ascii="Garamond" w:hAnsi="Garamond"/>
          <w:sz w:val="24"/>
          <w:szCs w:val="24"/>
          <w:lang w:val="sq-AL"/>
        </w:rPr>
        <w:t xml:space="preserve"> jan</w:t>
      </w:r>
      <w:r w:rsidR="009426C6" w:rsidRPr="002E305D">
        <w:rPr>
          <w:rFonts w:ascii="Garamond" w:hAnsi="Garamond"/>
          <w:sz w:val="24"/>
          <w:szCs w:val="24"/>
          <w:lang w:val="sq-AL"/>
        </w:rPr>
        <w:t>ë</w:t>
      </w:r>
      <w:r w:rsidR="00996E7B" w:rsidRPr="002E305D">
        <w:rPr>
          <w:rFonts w:ascii="Garamond" w:hAnsi="Garamond"/>
          <w:sz w:val="24"/>
          <w:szCs w:val="24"/>
          <w:lang w:val="sq-AL"/>
        </w:rPr>
        <w:t xml:space="preserve"> p</w:t>
      </w:r>
      <w:r w:rsidR="009426C6" w:rsidRPr="002E305D">
        <w:rPr>
          <w:rFonts w:ascii="Garamond" w:hAnsi="Garamond"/>
          <w:sz w:val="24"/>
          <w:szCs w:val="24"/>
          <w:lang w:val="sq-AL"/>
        </w:rPr>
        <w:t>ë</w:t>
      </w:r>
      <w:r w:rsidR="00996E7B" w:rsidRPr="002E305D">
        <w:rPr>
          <w:rFonts w:ascii="Garamond" w:hAnsi="Garamond"/>
          <w:sz w:val="24"/>
          <w:szCs w:val="24"/>
          <w:lang w:val="sq-AL"/>
        </w:rPr>
        <w:t>rfshir</w:t>
      </w:r>
      <w:r w:rsidR="009426C6" w:rsidRPr="002E305D">
        <w:rPr>
          <w:rFonts w:ascii="Garamond" w:hAnsi="Garamond"/>
          <w:sz w:val="24"/>
          <w:szCs w:val="24"/>
          <w:lang w:val="sq-AL"/>
        </w:rPr>
        <w:t>ë</w:t>
      </w:r>
      <w:r w:rsidR="00996E7B" w:rsidRPr="002E305D">
        <w:rPr>
          <w:rFonts w:ascii="Garamond" w:hAnsi="Garamond"/>
          <w:sz w:val="24"/>
          <w:szCs w:val="24"/>
          <w:lang w:val="sq-AL"/>
        </w:rPr>
        <w:t xml:space="preserve"> n</w:t>
      </w:r>
      <w:r w:rsidR="009426C6" w:rsidRPr="002E305D">
        <w:rPr>
          <w:rFonts w:ascii="Garamond" w:hAnsi="Garamond"/>
          <w:sz w:val="24"/>
          <w:szCs w:val="24"/>
          <w:lang w:val="sq-AL"/>
        </w:rPr>
        <w:t>ë</w:t>
      </w:r>
      <w:r w:rsidR="00996E7B" w:rsidRPr="002E305D">
        <w:rPr>
          <w:rFonts w:ascii="Garamond" w:hAnsi="Garamond"/>
          <w:sz w:val="24"/>
          <w:szCs w:val="24"/>
          <w:lang w:val="sq-AL"/>
        </w:rPr>
        <w:t xml:space="preserve"> kapitalin e nivelit t</w:t>
      </w:r>
      <w:r w:rsidR="009426C6" w:rsidRPr="002E305D">
        <w:rPr>
          <w:rFonts w:ascii="Garamond" w:hAnsi="Garamond"/>
          <w:sz w:val="24"/>
          <w:szCs w:val="24"/>
          <w:lang w:val="sq-AL"/>
        </w:rPr>
        <w:t>ë</w:t>
      </w:r>
      <w:r w:rsidR="00996E7B" w:rsidRPr="002E305D">
        <w:rPr>
          <w:rFonts w:ascii="Garamond" w:hAnsi="Garamond"/>
          <w:sz w:val="24"/>
          <w:szCs w:val="24"/>
          <w:lang w:val="sq-AL"/>
        </w:rPr>
        <w:t xml:space="preserve"> par</w:t>
      </w:r>
      <w:r w:rsidR="009426C6" w:rsidRPr="002E305D">
        <w:rPr>
          <w:rFonts w:ascii="Garamond" w:hAnsi="Garamond"/>
          <w:sz w:val="24"/>
          <w:szCs w:val="24"/>
          <w:lang w:val="sq-AL"/>
        </w:rPr>
        <w:t>ë</w:t>
      </w:r>
      <w:r w:rsidR="00996E7B" w:rsidRPr="002E305D">
        <w:rPr>
          <w:rFonts w:ascii="Garamond" w:hAnsi="Garamond"/>
          <w:sz w:val="24"/>
          <w:szCs w:val="24"/>
          <w:lang w:val="sq-AL"/>
        </w:rPr>
        <w:t xml:space="preserve">, </w:t>
      </w:r>
      <w:r w:rsidR="00832A18" w:rsidRPr="002E305D">
        <w:rPr>
          <w:rFonts w:ascii="Garamond" w:hAnsi="Garamond"/>
          <w:sz w:val="24"/>
          <w:szCs w:val="24"/>
          <w:lang w:val="sq-AL"/>
        </w:rPr>
        <w:t>n</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lidhje me k</w:t>
      </w:r>
      <w:r w:rsidR="009426C6" w:rsidRPr="002E305D">
        <w:rPr>
          <w:rFonts w:ascii="Garamond" w:hAnsi="Garamond"/>
          <w:sz w:val="24"/>
          <w:szCs w:val="24"/>
          <w:lang w:val="sq-AL"/>
        </w:rPr>
        <w:t>ë</w:t>
      </w:r>
      <w:r w:rsidR="00832A18" w:rsidRPr="002E305D">
        <w:rPr>
          <w:rFonts w:ascii="Garamond" w:hAnsi="Garamond"/>
          <w:sz w:val="24"/>
          <w:szCs w:val="24"/>
          <w:lang w:val="sq-AL"/>
        </w:rPr>
        <w:t>t</w:t>
      </w:r>
      <w:r w:rsidR="00E4277C" w:rsidRPr="002E305D">
        <w:rPr>
          <w:rFonts w:ascii="Garamond" w:hAnsi="Garamond"/>
          <w:sz w:val="24"/>
          <w:szCs w:val="24"/>
          <w:lang w:val="sq-AL"/>
        </w:rPr>
        <w:t>a</w:t>
      </w:r>
      <w:r w:rsidR="00832A18" w:rsidRPr="002E305D">
        <w:rPr>
          <w:rFonts w:ascii="Garamond" w:hAnsi="Garamond"/>
          <w:sz w:val="24"/>
          <w:szCs w:val="24"/>
          <w:lang w:val="sq-AL"/>
        </w:rPr>
        <w:t xml:space="preserve"> </w:t>
      </w:r>
      <w:proofErr w:type="spellStart"/>
      <w:r w:rsidR="00832A18" w:rsidRPr="002E305D">
        <w:rPr>
          <w:rFonts w:ascii="Garamond" w:hAnsi="Garamond"/>
          <w:sz w:val="24"/>
          <w:szCs w:val="24"/>
          <w:lang w:val="sq-AL"/>
        </w:rPr>
        <w:t>derivativ</w:t>
      </w:r>
      <w:r w:rsidR="009426C6" w:rsidRPr="002E305D">
        <w:rPr>
          <w:rFonts w:ascii="Garamond" w:hAnsi="Garamond"/>
          <w:sz w:val="24"/>
          <w:szCs w:val="24"/>
          <w:lang w:val="sq-AL"/>
        </w:rPr>
        <w:t>ë</w:t>
      </w:r>
      <w:proofErr w:type="spellEnd"/>
      <w:r w:rsidR="00832A18" w:rsidRPr="002E305D">
        <w:rPr>
          <w:rFonts w:ascii="Garamond" w:hAnsi="Garamond"/>
          <w:sz w:val="24"/>
          <w:szCs w:val="24"/>
          <w:lang w:val="sq-AL"/>
        </w:rPr>
        <w:t xml:space="preserve">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shitur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kredis</w:t>
      </w:r>
      <w:r w:rsidR="009426C6" w:rsidRPr="002E305D">
        <w:rPr>
          <w:rFonts w:ascii="Garamond" w:hAnsi="Garamond"/>
          <w:sz w:val="24"/>
          <w:szCs w:val="24"/>
          <w:lang w:val="sq-AL"/>
        </w:rPr>
        <w:t>ë</w:t>
      </w:r>
      <w:r w:rsidR="00832A18" w:rsidRPr="002E305D">
        <w:rPr>
          <w:rFonts w:ascii="Garamond" w:hAnsi="Garamond"/>
          <w:sz w:val="24"/>
          <w:szCs w:val="24"/>
          <w:lang w:val="sq-AL"/>
        </w:rPr>
        <w:t>.</w:t>
      </w:r>
    </w:p>
    <w:p w14:paraId="6FB7FA2E" w14:textId="31C23BD0" w:rsidR="00832A18"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2. </w:t>
      </w:r>
      <w:r w:rsidR="00832A18" w:rsidRPr="002E305D">
        <w:rPr>
          <w:rFonts w:ascii="Garamond" w:hAnsi="Garamond"/>
          <w:sz w:val="24"/>
          <w:szCs w:val="24"/>
          <w:lang w:val="sq-AL"/>
        </w:rPr>
        <w:t>Banka</w:t>
      </w:r>
      <w:r w:rsidR="00CB2C77" w:rsidRPr="002E305D">
        <w:rPr>
          <w:rFonts w:ascii="Garamond" w:hAnsi="Garamond"/>
          <w:sz w:val="24"/>
          <w:szCs w:val="24"/>
          <w:lang w:val="sq-AL"/>
        </w:rPr>
        <w:t>t</w:t>
      </w:r>
      <w:r w:rsidR="00832A18" w:rsidRPr="002E305D">
        <w:rPr>
          <w:rFonts w:ascii="Garamond" w:hAnsi="Garamond"/>
          <w:sz w:val="24"/>
          <w:szCs w:val="24"/>
          <w:lang w:val="sq-AL"/>
        </w:rPr>
        <w:t xml:space="preserve"> llogari</w:t>
      </w:r>
      <w:r w:rsidR="00CB2C77" w:rsidRPr="002E305D">
        <w:rPr>
          <w:rFonts w:ascii="Garamond" w:hAnsi="Garamond"/>
          <w:sz w:val="24"/>
          <w:szCs w:val="24"/>
          <w:lang w:val="sq-AL"/>
        </w:rPr>
        <w:t>sin</w:t>
      </w:r>
      <w:r w:rsidR="00832A18" w:rsidRPr="002E305D">
        <w:rPr>
          <w:rFonts w:ascii="Garamond" w:hAnsi="Garamond"/>
          <w:sz w:val="24"/>
          <w:szCs w:val="24"/>
          <w:lang w:val="sq-AL"/>
        </w:rPr>
        <w:t xml:space="preserve"> shum</w:t>
      </w:r>
      <w:r w:rsidR="009426C6" w:rsidRPr="002E305D">
        <w:rPr>
          <w:rFonts w:ascii="Garamond" w:hAnsi="Garamond"/>
          <w:sz w:val="24"/>
          <w:szCs w:val="24"/>
          <w:lang w:val="sq-AL"/>
        </w:rPr>
        <w:t>ë</w:t>
      </w:r>
      <w:r w:rsidR="00832A18" w:rsidRPr="002E305D">
        <w:rPr>
          <w:rFonts w:ascii="Garamond" w:hAnsi="Garamond"/>
          <w:sz w:val="24"/>
          <w:szCs w:val="24"/>
          <w:lang w:val="sq-AL"/>
        </w:rPr>
        <w:t xml:space="preserve">n </w:t>
      </w:r>
      <w:r w:rsidR="00915AA8" w:rsidRPr="002E305D">
        <w:rPr>
          <w:rFonts w:ascii="Garamond" w:hAnsi="Garamond"/>
          <w:sz w:val="24"/>
          <w:szCs w:val="24"/>
          <w:lang w:val="sq-AL"/>
        </w:rPr>
        <w:t xml:space="preserve">nominale </w:t>
      </w:r>
      <w:r w:rsidR="00832A18" w:rsidRPr="00C324F5">
        <w:rPr>
          <w:rFonts w:ascii="Garamond" w:hAnsi="Garamond"/>
          <w:i/>
          <w:sz w:val="24"/>
          <w:szCs w:val="24"/>
          <w:lang w:val="sq-AL"/>
        </w:rPr>
        <w:t>(</w:t>
      </w:r>
      <w:proofErr w:type="spellStart"/>
      <w:r w:rsidR="00832A18" w:rsidRPr="00C324F5">
        <w:rPr>
          <w:rFonts w:ascii="Garamond" w:hAnsi="Garamond"/>
          <w:i/>
          <w:sz w:val="24"/>
          <w:szCs w:val="24"/>
          <w:lang w:val="sq-AL"/>
        </w:rPr>
        <w:t>notional</w:t>
      </w:r>
      <w:proofErr w:type="spellEnd"/>
      <w:r w:rsidR="00832A18" w:rsidRPr="00C324F5">
        <w:rPr>
          <w:rFonts w:ascii="Garamond" w:hAnsi="Garamond"/>
          <w:i/>
          <w:sz w:val="24"/>
          <w:szCs w:val="24"/>
          <w:lang w:val="sq-AL"/>
        </w:rPr>
        <w:t>)</w:t>
      </w:r>
      <w:r w:rsidR="00832A18" w:rsidRPr="002E305D">
        <w:rPr>
          <w:rFonts w:ascii="Garamond" w:hAnsi="Garamond"/>
          <w:sz w:val="24"/>
          <w:szCs w:val="24"/>
          <w:lang w:val="sq-AL"/>
        </w:rPr>
        <w:t xml:space="preserve"> efektive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w:t>
      </w:r>
      <w:proofErr w:type="spellStart"/>
      <w:r w:rsidR="00832A18" w:rsidRPr="002E305D">
        <w:rPr>
          <w:rFonts w:ascii="Garamond" w:hAnsi="Garamond"/>
          <w:sz w:val="24"/>
          <w:szCs w:val="24"/>
          <w:lang w:val="sq-AL"/>
        </w:rPr>
        <w:t>derivativ</w:t>
      </w:r>
      <w:r w:rsidR="009426C6" w:rsidRPr="002E305D">
        <w:rPr>
          <w:rFonts w:ascii="Garamond" w:hAnsi="Garamond"/>
          <w:sz w:val="24"/>
          <w:szCs w:val="24"/>
          <w:lang w:val="sq-AL"/>
        </w:rPr>
        <w:t>ë</w:t>
      </w:r>
      <w:r w:rsidR="00832A18" w:rsidRPr="002E305D">
        <w:rPr>
          <w:rFonts w:ascii="Garamond" w:hAnsi="Garamond"/>
          <w:sz w:val="24"/>
          <w:szCs w:val="24"/>
          <w:lang w:val="sq-AL"/>
        </w:rPr>
        <w:t>ve</w:t>
      </w:r>
      <w:proofErr w:type="spellEnd"/>
      <w:r w:rsidR="00832A18" w:rsidRPr="002E305D">
        <w:rPr>
          <w:rFonts w:ascii="Garamond" w:hAnsi="Garamond"/>
          <w:sz w:val="24"/>
          <w:szCs w:val="24"/>
          <w:lang w:val="sq-AL"/>
        </w:rPr>
        <w:t xml:space="preserve">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shitur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kredis</w:t>
      </w:r>
      <w:r w:rsidR="009426C6" w:rsidRPr="002E305D">
        <w:rPr>
          <w:rFonts w:ascii="Garamond" w:hAnsi="Garamond"/>
          <w:sz w:val="24"/>
          <w:szCs w:val="24"/>
          <w:lang w:val="sq-AL"/>
        </w:rPr>
        <w:t>ë</w:t>
      </w:r>
      <w:r w:rsidR="00832A18" w:rsidRPr="002E305D">
        <w:rPr>
          <w:rFonts w:ascii="Garamond" w:hAnsi="Garamond"/>
          <w:sz w:val="24"/>
          <w:szCs w:val="24"/>
          <w:lang w:val="sq-AL"/>
        </w:rPr>
        <w:t>, duke rregulluar</w:t>
      </w:r>
      <w:r w:rsidR="00CB2C77" w:rsidRPr="002E305D">
        <w:rPr>
          <w:rFonts w:ascii="Garamond" w:hAnsi="Garamond"/>
          <w:sz w:val="24"/>
          <w:szCs w:val="24"/>
          <w:lang w:val="sq-AL"/>
        </w:rPr>
        <w:t>/korrigjuar</w:t>
      </w:r>
      <w:r w:rsidR="00832A18" w:rsidRPr="002E305D">
        <w:rPr>
          <w:rFonts w:ascii="Garamond" w:hAnsi="Garamond"/>
          <w:sz w:val="24"/>
          <w:szCs w:val="24"/>
          <w:lang w:val="sq-AL"/>
        </w:rPr>
        <w:t xml:space="preserve"> </w:t>
      </w:r>
      <w:r w:rsidR="00832A18" w:rsidRPr="00C324F5">
        <w:rPr>
          <w:rFonts w:ascii="Garamond" w:hAnsi="Garamond"/>
          <w:i/>
          <w:sz w:val="24"/>
          <w:szCs w:val="24"/>
          <w:lang w:val="sq-AL"/>
        </w:rPr>
        <w:t>(</w:t>
      </w:r>
      <w:proofErr w:type="spellStart"/>
      <w:r w:rsidR="00832A18" w:rsidRPr="00C324F5">
        <w:rPr>
          <w:rFonts w:ascii="Garamond" w:hAnsi="Garamond"/>
          <w:i/>
          <w:sz w:val="24"/>
          <w:szCs w:val="24"/>
          <w:lang w:val="sq-AL"/>
        </w:rPr>
        <w:t>adjust</w:t>
      </w:r>
      <w:proofErr w:type="spellEnd"/>
      <w:r w:rsidR="00832A18" w:rsidRPr="00C324F5">
        <w:rPr>
          <w:rFonts w:ascii="Garamond" w:hAnsi="Garamond"/>
          <w:i/>
          <w:sz w:val="24"/>
          <w:szCs w:val="24"/>
          <w:lang w:val="sq-AL"/>
        </w:rPr>
        <w:t>)</w:t>
      </w:r>
      <w:r w:rsidR="00832A18" w:rsidRPr="002E305D">
        <w:rPr>
          <w:rFonts w:ascii="Garamond" w:hAnsi="Garamond"/>
          <w:sz w:val="24"/>
          <w:szCs w:val="24"/>
          <w:lang w:val="sq-AL"/>
        </w:rPr>
        <w:t xml:space="preserve"> shum</w:t>
      </w:r>
      <w:r w:rsidR="009426C6" w:rsidRPr="002E305D">
        <w:rPr>
          <w:rFonts w:ascii="Garamond" w:hAnsi="Garamond"/>
          <w:sz w:val="24"/>
          <w:szCs w:val="24"/>
          <w:lang w:val="sq-AL"/>
        </w:rPr>
        <w:t>ë</w:t>
      </w:r>
      <w:r w:rsidR="00832A18" w:rsidRPr="002E305D">
        <w:rPr>
          <w:rFonts w:ascii="Garamond" w:hAnsi="Garamond"/>
          <w:sz w:val="24"/>
          <w:szCs w:val="24"/>
          <w:lang w:val="sq-AL"/>
        </w:rPr>
        <w:t xml:space="preserve">n </w:t>
      </w:r>
      <w:r w:rsidR="00915AA8" w:rsidRPr="002E305D">
        <w:rPr>
          <w:rFonts w:ascii="Garamond" w:hAnsi="Garamond"/>
          <w:sz w:val="24"/>
          <w:szCs w:val="24"/>
          <w:lang w:val="sq-AL"/>
        </w:rPr>
        <w:t xml:space="preserve">nominale </w:t>
      </w:r>
      <w:r w:rsidR="00832A18" w:rsidRPr="00C324F5">
        <w:rPr>
          <w:rFonts w:ascii="Garamond" w:hAnsi="Garamond"/>
          <w:i/>
          <w:sz w:val="24"/>
          <w:szCs w:val="24"/>
          <w:lang w:val="sq-AL"/>
        </w:rPr>
        <w:t>(</w:t>
      </w:r>
      <w:proofErr w:type="spellStart"/>
      <w:r w:rsidR="00832A18" w:rsidRPr="00C324F5">
        <w:rPr>
          <w:rFonts w:ascii="Garamond" w:hAnsi="Garamond"/>
          <w:i/>
          <w:sz w:val="24"/>
          <w:szCs w:val="24"/>
          <w:lang w:val="sq-AL"/>
        </w:rPr>
        <w:t>notional</w:t>
      </w:r>
      <w:proofErr w:type="spellEnd"/>
      <w:r w:rsidR="00832A18" w:rsidRPr="00C324F5">
        <w:rPr>
          <w:rFonts w:ascii="Garamond" w:hAnsi="Garamond"/>
          <w:i/>
          <w:sz w:val="24"/>
          <w:szCs w:val="24"/>
          <w:lang w:val="sq-AL"/>
        </w:rPr>
        <w:t>)</w:t>
      </w:r>
      <w:r w:rsidR="00832A18" w:rsidRPr="002E305D">
        <w:rPr>
          <w:rFonts w:ascii="Garamond" w:hAnsi="Garamond"/>
          <w:sz w:val="24"/>
          <w:szCs w:val="24"/>
          <w:lang w:val="sq-AL"/>
        </w:rPr>
        <w:t xml:space="preserve">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k</w:t>
      </w:r>
      <w:r w:rsidR="009426C6" w:rsidRPr="002E305D">
        <w:rPr>
          <w:rFonts w:ascii="Garamond" w:hAnsi="Garamond"/>
          <w:sz w:val="24"/>
          <w:szCs w:val="24"/>
          <w:lang w:val="sq-AL"/>
        </w:rPr>
        <w:t>ë</w:t>
      </w:r>
      <w:r w:rsidR="00832A18" w:rsidRPr="002E305D">
        <w:rPr>
          <w:rFonts w:ascii="Garamond" w:hAnsi="Garamond"/>
          <w:sz w:val="24"/>
          <w:szCs w:val="24"/>
          <w:lang w:val="sq-AL"/>
        </w:rPr>
        <w:t xml:space="preserve">tyre </w:t>
      </w:r>
      <w:proofErr w:type="spellStart"/>
      <w:r w:rsidR="00832A18" w:rsidRPr="002E305D">
        <w:rPr>
          <w:rFonts w:ascii="Garamond" w:hAnsi="Garamond"/>
          <w:sz w:val="24"/>
          <w:szCs w:val="24"/>
          <w:lang w:val="sq-AL"/>
        </w:rPr>
        <w:t>derivativ</w:t>
      </w:r>
      <w:r w:rsidR="009426C6" w:rsidRPr="002E305D">
        <w:rPr>
          <w:rFonts w:ascii="Garamond" w:hAnsi="Garamond"/>
          <w:sz w:val="24"/>
          <w:szCs w:val="24"/>
          <w:lang w:val="sq-AL"/>
        </w:rPr>
        <w:t>ë</w:t>
      </w:r>
      <w:r w:rsidR="00832A18" w:rsidRPr="002E305D">
        <w:rPr>
          <w:rFonts w:ascii="Garamond" w:hAnsi="Garamond"/>
          <w:sz w:val="24"/>
          <w:szCs w:val="24"/>
          <w:lang w:val="sq-AL"/>
        </w:rPr>
        <w:t>ve</w:t>
      </w:r>
      <w:proofErr w:type="spellEnd"/>
      <w:r w:rsidR="00832A18" w:rsidRPr="002E305D">
        <w:rPr>
          <w:rFonts w:ascii="Garamond" w:hAnsi="Garamond"/>
          <w:sz w:val="24"/>
          <w:szCs w:val="24"/>
          <w:lang w:val="sq-AL"/>
        </w:rPr>
        <w:t>, p</w:t>
      </w:r>
      <w:r w:rsidR="009426C6" w:rsidRPr="002E305D">
        <w:rPr>
          <w:rFonts w:ascii="Garamond" w:hAnsi="Garamond"/>
          <w:sz w:val="24"/>
          <w:szCs w:val="24"/>
          <w:lang w:val="sq-AL"/>
        </w:rPr>
        <w:t>ë</w:t>
      </w:r>
      <w:r w:rsidR="00832A18" w:rsidRPr="002E305D">
        <w:rPr>
          <w:rFonts w:ascii="Garamond" w:hAnsi="Garamond"/>
          <w:sz w:val="24"/>
          <w:szCs w:val="24"/>
          <w:lang w:val="sq-AL"/>
        </w:rPr>
        <w:t>r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reflektuar ekspozimin e v</w:t>
      </w:r>
      <w:r w:rsidR="009426C6" w:rsidRPr="002E305D">
        <w:rPr>
          <w:rFonts w:ascii="Garamond" w:hAnsi="Garamond"/>
          <w:sz w:val="24"/>
          <w:szCs w:val="24"/>
          <w:lang w:val="sq-AL"/>
        </w:rPr>
        <w:t>ë</w:t>
      </w:r>
      <w:r w:rsidR="00832A18" w:rsidRPr="002E305D">
        <w:rPr>
          <w:rFonts w:ascii="Garamond" w:hAnsi="Garamond"/>
          <w:sz w:val="24"/>
          <w:szCs w:val="24"/>
          <w:lang w:val="sq-AL"/>
        </w:rPr>
        <w:t>rtet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kontratave </w:t>
      </w:r>
      <w:r w:rsidR="0016092F" w:rsidRPr="002E305D">
        <w:rPr>
          <w:rFonts w:ascii="Garamond" w:hAnsi="Garamond"/>
          <w:sz w:val="24"/>
          <w:szCs w:val="24"/>
          <w:lang w:val="sq-AL"/>
        </w:rPr>
        <w:t xml:space="preserve">me përdorim të levës </w:t>
      </w:r>
      <w:r w:rsidR="0016092F" w:rsidRPr="00C324F5">
        <w:rPr>
          <w:rFonts w:ascii="Garamond" w:hAnsi="Garamond"/>
          <w:i/>
          <w:sz w:val="24"/>
          <w:szCs w:val="24"/>
          <w:lang w:val="sq-AL"/>
        </w:rPr>
        <w:t>(</w:t>
      </w:r>
      <w:proofErr w:type="spellStart"/>
      <w:r w:rsidR="00832A18" w:rsidRPr="00C324F5">
        <w:rPr>
          <w:rFonts w:ascii="Garamond" w:hAnsi="Garamond"/>
          <w:i/>
          <w:sz w:val="24"/>
          <w:szCs w:val="24"/>
          <w:lang w:val="sq-AL"/>
        </w:rPr>
        <w:t>leveraged</w:t>
      </w:r>
      <w:proofErr w:type="spellEnd"/>
      <w:r w:rsidR="0016092F" w:rsidRPr="00C324F5">
        <w:rPr>
          <w:rFonts w:ascii="Garamond" w:hAnsi="Garamond"/>
          <w:i/>
          <w:sz w:val="24"/>
          <w:szCs w:val="24"/>
          <w:lang w:val="sq-AL"/>
        </w:rPr>
        <w:t>)</w:t>
      </w:r>
      <w:r w:rsidR="00832A18" w:rsidRPr="002E305D">
        <w:rPr>
          <w:rFonts w:ascii="Garamond" w:hAnsi="Garamond"/>
          <w:sz w:val="24"/>
          <w:szCs w:val="24"/>
          <w:lang w:val="sq-AL"/>
        </w:rPr>
        <w:t xml:space="preserve"> ose </w:t>
      </w:r>
      <w:r w:rsidR="008A2F87" w:rsidRPr="002E305D">
        <w:rPr>
          <w:rFonts w:ascii="Garamond" w:hAnsi="Garamond"/>
          <w:sz w:val="24"/>
          <w:szCs w:val="24"/>
          <w:lang w:val="sq-AL"/>
        </w:rPr>
        <w:t>që pësoj</w:t>
      </w:r>
      <w:r w:rsidR="0016092F" w:rsidRPr="002E305D">
        <w:rPr>
          <w:rFonts w:ascii="Garamond" w:hAnsi="Garamond"/>
          <w:sz w:val="24"/>
          <w:szCs w:val="24"/>
          <w:lang w:val="sq-AL"/>
        </w:rPr>
        <w:t xml:space="preserve">në rritje vlere si rezultat i strukturës së transaksionit </w:t>
      </w:r>
      <w:r w:rsidR="0016092F" w:rsidRPr="00C324F5">
        <w:rPr>
          <w:rFonts w:ascii="Garamond" w:hAnsi="Garamond"/>
          <w:i/>
          <w:sz w:val="24"/>
          <w:szCs w:val="24"/>
          <w:lang w:val="sq-AL"/>
        </w:rPr>
        <w:t>(</w:t>
      </w:r>
      <w:proofErr w:type="spellStart"/>
      <w:r w:rsidR="00832A18" w:rsidRPr="00C324F5">
        <w:rPr>
          <w:rFonts w:ascii="Garamond" w:hAnsi="Garamond"/>
          <w:i/>
          <w:sz w:val="24"/>
          <w:szCs w:val="24"/>
          <w:lang w:val="sq-AL"/>
        </w:rPr>
        <w:t>enhanced</w:t>
      </w:r>
      <w:proofErr w:type="spellEnd"/>
      <w:r w:rsidR="0016092F" w:rsidRPr="00C324F5">
        <w:rPr>
          <w:rFonts w:ascii="Garamond" w:hAnsi="Garamond"/>
          <w:i/>
          <w:sz w:val="24"/>
          <w:szCs w:val="24"/>
          <w:lang w:val="sq-AL"/>
        </w:rPr>
        <w:t>)</w:t>
      </w:r>
      <w:r w:rsidR="00832A18" w:rsidRPr="00C324F5">
        <w:rPr>
          <w:rFonts w:ascii="Garamond" w:hAnsi="Garamond"/>
          <w:i/>
          <w:sz w:val="24"/>
          <w:szCs w:val="24"/>
          <w:lang w:val="sq-AL"/>
        </w:rPr>
        <w:t>.</w:t>
      </w:r>
    </w:p>
    <w:p w14:paraId="0D4B2A5C" w14:textId="7DCDB1C3" w:rsidR="00832A18" w:rsidRPr="002E305D" w:rsidRDefault="00F70BD1" w:rsidP="00F70BD1">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3. </w:t>
      </w:r>
      <w:r w:rsidR="00832A18" w:rsidRPr="002E305D">
        <w:rPr>
          <w:rFonts w:ascii="Garamond" w:hAnsi="Garamond"/>
          <w:sz w:val="24"/>
          <w:szCs w:val="24"/>
          <w:lang w:val="sq-AL"/>
        </w:rPr>
        <w:t>Banka</w:t>
      </w:r>
      <w:r w:rsidR="00CB2C77" w:rsidRPr="002E305D">
        <w:rPr>
          <w:rFonts w:ascii="Garamond" w:hAnsi="Garamond"/>
          <w:sz w:val="24"/>
          <w:szCs w:val="24"/>
          <w:lang w:val="sq-AL"/>
        </w:rPr>
        <w:t>t</w:t>
      </w:r>
      <w:r w:rsidR="00832A18" w:rsidRPr="002E305D">
        <w:rPr>
          <w:rFonts w:ascii="Garamond" w:hAnsi="Garamond"/>
          <w:sz w:val="24"/>
          <w:szCs w:val="24"/>
          <w:lang w:val="sq-AL"/>
        </w:rPr>
        <w:t xml:space="preserve"> mund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reduktoj</w:t>
      </w:r>
      <w:r w:rsidR="00CB2C77" w:rsidRPr="002E305D">
        <w:rPr>
          <w:rFonts w:ascii="Garamond" w:hAnsi="Garamond"/>
          <w:sz w:val="24"/>
          <w:szCs w:val="24"/>
          <w:lang w:val="sq-AL"/>
        </w:rPr>
        <w:t>n</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pjes</w:t>
      </w:r>
      <w:r w:rsidR="009426C6" w:rsidRPr="002E305D">
        <w:rPr>
          <w:rFonts w:ascii="Garamond" w:hAnsi="Garamond"/>
          <w:sz w:val="24"/>
          <w:szCs w:val="24"/>
          <w:lang w:val="sq-AL"/>
        </w:rPr>
        <w:t>ë</w:t>
      </w:r>
      <w:r w:rsidR="00832A18" w:rsidRPr="002E305D">
        <w:rPr>
          <w:rFonts w:ascii="Garamond" w:hAnsi="Garamond"/>
          <w:sz w:val="24"/>
          <w:szCs w:val="24"/>
          <w:lang w:val="sq-AL"/>
        </w:rPr>
        <w:t>risht ose plot</w:t>
      </w:r>
      <w:r w:rsidR="009426C6" w:rsidRPr="002E305D">
        <w:rPr>
          <w:rFonts w:ascii="Garamond" w:hAnsi="Garamond"/>
          <w:sz w:val="24"/>
          <w:szCs w:val="24"/>
          <w:lang w:val="sq-AL"/>
        </w:rPr>
        <w:t>ë</w:t>
      </w:r>
      <w:r w:rsidR="00832A18" w:rsidRPr="002E305D">
        <w:rPr>
          <w:rFonts w:ascii="Garamond" w:hAnsi="Garamond"/>
          <w:sz w:val="24"/>
          <w:szCs w:val="24"/>
          <w:lang w:val="sq-AL"/>
        </w:rPr>
        <w:t>sisht vler</w:t>
      </w:r>
      <w:r w:rsidR="009426C6" w:rsidRPr="002E305D">
        <w:rPr>
          <w:rFonts w:ascii="Garamond" w:hAnsi="Garamond"/>
          <w:sz w:val="24"/>
          <w:szCs w:val="24"/>
          <w:lang w:val="sq-AL"/>
        </w:rPr>
        <w:t>ë</w:t>
      </w:r>
      <w:r w:rsidR="00832A18" w:rsidRPr="002E305D">
        <w:rPr>
          <w:rFonts w:ascii="Garamond" w:hAnsi="Garamond"/>
          <w:sz w:val="24"/>
          <w:szCs w:val="24"/>
          <w:lang w:val="sq-AL"/>
        </w:rPr>
        <w:t>n e ekspozimit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p</w:t>
      </w:r>
      <w:r w:rsidR="009426C6" w:rsidRPr="002E305D">
        <w:rPr>
          <w:rFonts w:ascii="Garamond" w:hAnsi="Garamond"/>
          <w:sz w:val="24"/>
          <w:szCs w:val="24"/>
          <w:lang w:val="sq-AL"/>
        </w:rPr>
        <w:t>ë</w:t>
      </w:r>
      <w:r w:rsidR="00832A18" w:rsidRPr="002E305D">
        <w:rPr>
          <w:rFonts w:ascii="Garamond" w:hAnsi="Garamond"/>
          <w:sz w:val="24"/>
          <w:szCs w:val="24"/>
          <w:lang w:val="sq-AL"/>
        </w:rPr>
        <w:t>rllogaritur n</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p</w:t>
      </w:r>
      <w:r w:rsidR="009426C6" w:rsidRPr="002E305D">
        <w:rPr>
          <w:rFonts w:ascii="Garamond" w:hAnsi="Garamond"/>
          <w:sz w:val="24"/>
          <w:szCs w:val="24"/>
          <w:lang w:val="sq-AL"/>
        </w:rPr>
        <w:t>ë</w:t>
      </w:r>
      <w:r w:rsidR="00832A18" w:rsidRPr="002E305D">
        <w:rPr>
          <w:rFonts w:ascii="Garamond" w:hAnsi="Garamond"/>
          <w:sz w:val="24"/>
          <w:szCs w:val="24"/>
          <w:lang w:val="sq-AL"/>
        </w:rPr>
        <w:t>rputhje me pik</w:t>
      </w:r>
      <w:r w:rsidR="00E4277C" w:rsidRPr="002E305D">
        <w:rPr>
          <w:rFonts w:ascii="Garamond" w:hAnsi="Garamond"/>
          <w:sz w:val="24"/>
          <w:szCs w:val="24"/>
          <w:lang w:val="sq-AL"/>
        </w:rPr>
        <w:t>at</w:t>
      </w:r>
      <w:r w:rsidR="00832A18" w:rsidRPr="002E305D">
        <w:rPr>
          <w:rFonts w:ascii="Garamond" w:hAnsi="Garamond"/>
          <w:sz w:val="24"/>
          <w:szCs w:val="24"/>
          <w:lang w:val="sq-AL"/>
        </w:rPr>
        <w:t xml:space="preserve"> 1 dhe 2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k</w:t>
      </w:r>
      <w:r w:rsidR="009426C6" w:rsidRPr="002E305D">
        <w:rPr>
          <w:rFonts w:ascii="Garamond" w:hAnsi="Garamond"/>
          <w:sz w:val="24"/>
          <w:szCs w:val="24"/>
          <w:lang w:val="sq-AL"/>
        </w:rPr>
        <w:t>ë</w:t>
      </w:r>
      <w:r w:rsidR="00832A18" w:rsidRPr="002E305D">
        <w:rPr>
          <w:rFonts w:ascii="Garamond" w:hAnsi="Garamond"/>
          <w:sz w:val="24"/>
          <w:szCs w:val="24"/>
          <w:lang w:val="sq-AL"/>
        </w:rPr>
        <w:t>tij neni, me shum</w:t>
      </w:r>
      <w:r w:rsidR="009426C6" w:rsidRPr="002E305D">
        <w:rPr>
          <w:rFonts w:ascii="Garamond" w:hAnsi="Garamond"/>
          <w:sz w:val="24"/>
          <w:szCs w:val="24"/>
          <w:lang w:val="sq-AL"/>
        </w:rPr>
        <w:t>ë</w:t>
      </w:r>
      <w:r w:rsidR="00832A18" w:rsidRPr="002E305D">
        <w:rPr>
          <w:rFonts w:ascii="Garamond" w:hAnsi="Garamond"/>
          <w:sz w:val="24"/>
          <w:szCs w:val="24"/>
          <w:lang w:val="sq-AL"/>
        </w:rPr>
        <w:t xml:space="preserve">n </w:t>
      </w:r>
      <w:r w:rsidR="00915AA8" w:rsidRPr="002E305D">
        <w:rPr>
          <w:rFonts w:ascii="Garamond" w:hAnsi="Garamond"/>
          <w:sz w:val="24"/>
          <w:szCs w:val="24"/>
          <w:lang w:val="sq-AL"/>
        </w:rPr>
        <w:t xml:space="preserve">nominale </w:t>
      </w:r>
      <w:r w:rsidR="00832A18" w:rsidRPr="00C324F5">
        <w:rPr>
          <w:rFonts w:ascii="Garamond" w:hAnsi="Garamond"/>
          <w:i/>
          <w:sz w:val="24"/>
          <w:szCs w:val="24"/>
          <w:lang w:val="sq-AL"/>
        </w:rPr>
        <w:t>(</w:t>
      </w:r>
      <w:proofErr w:type="spellStart"/>
      <w:r w:rsidR="00832A18" w:rsidRPr="00C324F5">
        <w:rPr>
          <w:rFonts w:ascii="Garamond" w:hAnsi="Garamond"/>
          <w:i/>
          <w:sz w:val="24"/>
          <w:szCs w:val="24"/>
          <w:lang w:val="sq-AL"/>
        </w:rPr>
        <w:t>notional</w:t>
      </w:r>
      <w:proofErr w:type="spellEnd"/>
      <w:r w:rsidR="00832A18" w:rsidRPr="00C324F5">
        <w:rPr>
          <w:rFonts w:ascii="Garamond" w:hAnsi="Garamond"/>
          <w:i/>
          <w:sz w:val="24"/>
          <w:szCs w:val="24"/>
          <w:lang w:val="sq-AL"/>
        </w:rPr>
        <w:t>)</w:t>
      </w:r>
      <w:r w:rsidR="00B65216" w:rsidRPr="002E305D">
        <w:rPr>
          <w:rFonts w:ascii="Garamond" w:hAnsi="Garamond"/>
          <w:sz w:val="24"/>
          <w:szCs w:val="24"/>
          <w:lang w:val="sq-AL"/>
        </w:rPr>
        <w:t xml:space="preserve"> efektive</w:t>
      </w:r>
      <w:r w:rsidR="00832A18" w:rsidRPr="002E305D">
        <w:rPr>
          <w:rFonts w:ascii="Garamond" w:hAnsi="Garamond"/>
          <w:sz w:val="24"/>
          <w:szCs w:val="24"/>
          <w:lang w:val="sq-AL"/>
        </w:rPr>
        <w:t xml:space="preserve">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w:t>
      </w:r>
      <w:proofErr w:type="spellStart"/>
      <w:r w:rsidR="00832A18" w:rsidRPr="002E305D">
        <w:rPr>
          <w:rFonts w:ascii="Garamond" w:hAnsi="Garamond"/>
          <w:sz w:val="24"/>
          <w:szCs w:val="24"/>
          <w:lang w:val="sq-AL"/>
        </w:rPr>
        <w:t>derivativ</w:t>
      </w:r>
      <w:r w:rsidR="009426C6" w:rsidRPr="002E305D">
        <w:rPr>
          <w:rFonts w:ascii="Garamond" w:hAnsi="Garamond"/>
          <w:sz w:val="24"/>
          <w:szCs w:val="24"/>
          <w:lang w:val="sq-AL"/>
        </w:rPr>
        <w:t>ë</w:t>
      </w:r>
      <w:r w:rsidR="00832A18" w:rsidRPr="002E305D">
        <w:rPr>
          <w:rFonts w:ascii="Garamond" w:hAnsi="Garamond"/>
          <w:sz w:val="24"/>
          <w:szCs w:val="24"/>
          <w:lang w:val="sq-AL"/>
        </w:rPr>
        <w:t>ve</w:t>
      </w:r>
      <w:proofErr w:type="spellEnd"/>
      <w:r w:rsidR="00832A18" w:rsidRPr="002E305D">
        <w:rPr>
          <w:rFonts w:ascii="Garamond" w:hAnsi="Garamond"/>
          <w:sz w:val="24"/>
          <w:szCs w:val="24"/>
          <w:lang w:val="sq-AL"/>
        </w:rPr>
        <w:t xml:space="preserve">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bler</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kredis</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w:t>
      </w:r>
      <w:r w:rsidR="00750E8C" w:rsidRPr="002E305D">
        <w:rPr>
          <w:rFonts w:ascii="Garamond" w:hAnsi="Garamond"/>
          <w:sz w:val="24"/>
          <w:szCs w:val="24"/>
          <w:lang w:val="sq-AL"/>
        </w:rPr>
        <w:t>p</w:t>
      </w:r>
      <w:r w:rsidR="009426C6" w:rsidRPr="002E305D">
        <w:rPr>
          <w:rFonts w:ascii="Garamond" w:hAnsi="Garamond"/>
          <w:sz w:val="24"/>
          <w:szCs w:val="24"/>
          <w:lang w:val="sq-AL"/>
        </w:rPr>
        <w:t>ë</w:t>
      </w:r>
      <w:r w:rsidR="00750E8C" w:rsidRPr="002E305D">
        <w:rPr>
          <w:rFonts w:ascii="Garamond" w:hAnsi="Garamond"/>
          <w:sz w:val="24"/>
          <w:szCs w:val="24"/>
          <w:lang w:val="sq-AL"/>
        </w:rPr>
        <w:t>r</w:t>
      </w:r>
      <w:r w:rsidR="00832A18" w:rsidRPr="002E305D">
        <w:rPr>
          <w:rFonts w:ascii="Garamond" w:hAnsi="Garamond"/>
          <w:sz w:val="24"/>
          <w:szCs w:val="24"/>
          <w:lang w:val="sq-AL"/>
        </w:rPr>
        <w:t xml:space="preserve">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nj</w:t>
      </w:r>
      <w:r w:rsidR="009426C6" w:rsidRPr="002E305D">
        <w:rPr>
          <w:rFonts w:ascii="Garamond" w:hAnsi="Garamond"/>
          <w:sz w:val="24"/>
          <w:szCs w:val="24"/>
          <w:lang w:val="sq-AL"/>
        </w:rPr>
        <w:t>ë</w:t>
      </w:r>
      <w:r w:rsidR="00832A18" w:rsidRPr="002E305D">
        <w:rPr>
          <w:rFonts w:ascii="Garamond" w:hAnsi="Garamond"/>
          <w:sz w:val="24"/>
          <w:szCs w:val="24"/>
          <w:lang w:val="sq-AL"/>
        </w:rPr>
        <w:t>jtin em</w:t>
      </w:r>
      <w:r w:rsidR="009426C6" w:rsidRPr="002E305D">
        <w:rPr>
          <w:rFonts w:ascii="Garamond" w:hAnsi="Garamond"/>
          <w:sz w:val="24"/>
          <w:szCs w:val="24"/>
          <w:lang w:val="sq-AL"/>
        </w:rPr>
        <w:t>ë</w:t>
      </w:r>
      <w:r w:rsidR="00832A18" w:rsidRPr="002E305D">
        <w:rPr>
          <w:rFonts w:ascii="Garamond" w:hAnsi="Garamond"/>
          <w:sz w:val="24"/>
          <w:szCs w:val="24"/>
          <w:lang w:val="sq-AL"/>
        </w:rPr>
        <w:t>r referenc</w:t>
      </w:r>
      <w:r w:rsidR="009426C6" w:rsidRPr="002E305D">
        <w:rPr>
          <w:rFonts w:ascii="Garamond" w:hAnsi="Garamond"/>
          <w:sz w:val="24"/>
          <w:szCs w:val="24"/>
          <w:lang w:val="sq-AL"/>
        </w:rPr>
        <w:t>ë</w:t>
      </w:r>
      <w:r w:rsidR="00FA6E5C" w:rsidRPr="005F21F0">
        <w:rPr>
          <w:rFonts w:ascii="Garamond" w:hAnsi="Garamond"/>
          <w:sz w:val="24"/>
          <w:szCs w:val="24"/>
          <w:vertAlign w:val="superscript"/>
          <w:lang w:val="sq-AL"/>
        </w:rPr>
        <w:footnoteReference w:id="5"/>
      </w:r>
      <w:r w:rsidR="00832A18" w:rsidRPr="002E305D">
        <w:rPr>
          <w:rFonts w:ascii="Garamond" w:hAnsi="Garamond"/>
          <w:sz w:val="24"/>
          <w:szCs w:val="24"/>
          <w:lang w:val="sq-AL"/>
        </w:rPr>
        <w:t>, n</w:t>
      </w:r>
      <w:r w:rsidR="009426C6" w:rsidRPr="002E305D">
        <w:rPr>
          <w:rFonts w:ascii="Garamond" w:hAnsi="Garamond"/>
          <w:sz w:val="24"/>
          <w:szCs w:val="24"/>
          <w:lang w:val="sq-AL"/>
        </w:rPr>
        <w:t>ë</w:t>
      </w:r>
      <w:r w:rsidR="00832A18" w:rsidRPr="002E305D">
        <w:rPr>
          <w:rFonts w:ascii="Garamond" w:hAnsi="Garamond"/>
          <w:sz w:val="24"/>
          <w:szCs w:val="24"/>
          <w:lang w:val="sq-AL"/>
        </w:rPr>
        <w:t>se plot</w:t>
      </w:r>
      <w:r w:rsidR="009426C6" w:rsidRPr="002E305D">
        <w:rPr>
          <w:rFonts w:ascii="Garamond" w:hAnsi="Garamond"/>
          <w:sz w:val="24"/>
          <w:szCs w:val="24"/>
          <w:lang w:val="sq-AL"/>
        </w:rPr>
        <w:t>ë</w:t>
      </w:r>
      <w:r w:rsidR="00832A18" w:rsidRPr="002E305D">
        <w:rPr>
          <w:rFonts w:ascii="Garamond" w:hAnsi="Garamond"/>
          <w:sz w:val="24"/>
          <w:szCs w:val="24"/>
          <w:lang w:val="sq-AL"/>
        </w:rPr>
        <w:t>sohen t</w:t>
      </w:r>
      <w:r w:rsidR="009426C6" w:rsidRPr="002E305D">
        <w:rPr>
          <w:rFonts w:ascii="Garamond" w:hAnsi="Garamond"/>
          <w:sz w:val="24"/>
          <w:szCs w:val="24"/>
          <w:lang w:val="sq-AL"/>
        </w:rPr>
        <w:t>ë</w:t>
      </w:r>
      <w:r w:rsidR="00832A18" w:rsidRPr="002E305D">
        <w:rPr>
          <w:rFonts w:ascii="Garamond" w:hAnsi="Garamond"/>
          <w:sz w:val="24"/>
          <w:szCs w:val="24"/>
          <w:lang w:val="sq-AL"/>
        </w:rPr>
        <w:t xml:space="preserve"> gjitha kushtet e m</w:t>
      </w:r>
      <w:r w:rsidR="009426C6" w:rsidRPr="002E305D">
        <w:rPr>
          <w:rFonts w:ascii="Garamond" w:hAnsi="Garamond"/>
          <w:sz w:val="24"/>
          <w:szCs w:val="24"/>
          <w:lang w:val="sq-AL"/>
        </w:rPr>
        <w:t>ë</w:t>
      </w:r>
      <w:r w:rsidR="00832A18" w:rsidRPr="002E305D">
        <w:rPr>
          <w:rFonts w:ascii="Garamond" w:hAnsi="Garamond"/>
          <w:sz w:val="24"/>
          <w:szCs w:val="24"/>
          <w:lang w:val="sq-AL"/>
        </w:rPr>
        <w:t>poshtme:</w:t>
      </w:r>
    </w:p>
    <w:p w14:paraId="359FCB75" w14:textId="3768BEB8" w:rsidR="007C47DE"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a) </w:t>
      </w:r>
      <w:proofErr w:type="spellStart"/>
      <w:r w:rsidR="009426C6" w:rsidRPr="002E305D">
        <w:rPr>
          <w:rFonts w:ascii="Garamond" w:hAnsi="Garamond"/>
          <w:sz w:val="24"/>
          <w:szCs w:val="24"/>
          <w:lang w:val="sq-AL"/>
        </w:rPr>
        <w:t>d</w:t>
      </w:r>
      <w:r w:rsidR="007C47DE" w:rsidRPr="002E305D">
        <w:rPr>
          <w:rFonts w:ascii="Garamond" w:hAnsi="Garamond"/>
          <w:sz w:val="24"/>
          <w:szCs w:val="24"/>
          <w:lang w:val="sq-AL"/>
        </w:rPr>
        <w:t>erivativë</w:t>
      </w:r>
      <w:r w:rsidR="009426C6" w:rsidRPr="002E305D">
        <w:rPr>
          <w:rFonts w:ascii="Garamond" w:hAnsi="Garamond"/>
          <w:sz w:val="24"/>
          <w:szCs w:val="24"/>
          <w:lang w:val="sq-AL"/>
        </w:rPr>
        <w:t>t</w:t>
      </w:r>
      <w:proofErr w:type="spellEnd"/>
      <w:r w:rsidR="009426C6" w:rsidRPr="002E305D">
        <w:rPr>
          <w:rFonts w:ascii="Garamond" w:hAnsi="Garamond"/>
          <w:sz w:val="24"/>
          <w:szCs w:val="24"/>
          <w:lang w:val="sq-AL"/>
        </w:rPr>
        <w:t xml:space="preserve"> e bler</w:t>
      </w:r>
      <w:r w:rsidR="00591DE1" w:rsidRPr="002E305D">
        <w:rPr>
          <w:rFonts w:ascii="Garamond" w:hAnsi="Garamond"/>
          <w:sz w:val="24"/>
          <w:szCs w:val="24"/>
          <w:lang w:val="sq-AL"/>
        </w:rPr>
        <w:t>ë</w:t>
      </w:r>
      <w:r w:rsidR="009426C6" w:rsidRPr="002E305D">
        <w:rPr>
          <w:rFonts w:ascii="Garamond" w:hAnsi="Garamond"/>
          <w:sz w:val="24"/>
          <w:szCs w:val="24"/>
          <w:lang w:val="sq-AL"/>
        </w:rPr>
        <w:t xml:space="preserve"> t</w:t>
      </w:r>
      <w:r w:rsidR="00591DE1" w:rsidRPr="002E305D">
        <w:rPr>
          <w:rFonts w:ascii="Garamond" w:hAnsi="Garamond"/>
          <w:sz w:val="24"/>
          <w:szCs w:val="24"/>
          <w:lang w:val="sq-AL"/>
        </w:rPr>
        <w:t>ë</w:t>
      </w:r>
      <w:r w:rsidR="007C47DE" w:rsidRPr="002E305D">
        <w:rPr>
          <w:rFonts w:ascii="Garamond" w:hAnsi="Garamond"/>
          <w:sz w:val="24"/>
          <w:szCs w:val="24"/>
          <w:lang w:val="sq-AL"/>
        </w:rPr>
        <w:t xml:space="preserve"> kredisë </w:t>
      </w:r>
      <w:r w:rsidR="009426C6" w:rsidRPr="002E305D">
        <w:rPr>
          <w:rFonts w:ascii="Garamond" w:hAnsi="Garamond"/>
          <w:sz w:val="24"/>
          <w:szCs w:val="24"/>
          <w:lang w:val="sq-AL"/>
        </w:rPr>
        <w:t>jan</w:t>
      </w:r>
      <w:r w:rsidR="00591DE1" w:rsidRPr="002E305D">
        <w:rPr>
          <w:rFonts w:ascii="Garamond" w:hAnsi="Garamond"/>
          <w:sz w:val="24"/>
          <w:szCs w:val="24"/>
          <w:lang w:val="sq-AL"/>
        </w:rPr>
        <w:t>ë</w:t>
      </w:r>
      <w:r w:rsidR="009426C6" w:rsidRPr="002E305D">
        <w:rPr>
          <w:rFonts w:ascii="Garamond" w:hAnsi="Garamond"/>
          <w:sz w:val="24"/>
          <w:szCs w:val="24"/>
          <w:lang w:val="sq-AL"/>
        </w:rPr>
        <w:t xml:space="preserve"> subjekt i</w:t>
      </w:r>
      <w:r w:rsidR="007C47DE" w:rsidRPr="002E305D">
        <w:rPr>
          <w:rFonts w:ascii="Garamond" w:hAnsi="Garamond"/>
          <w:sz w:val="24"/>
          <w:szCs w:val="24"/>
          <w:lang w:val="sq-AL"/>
        </w:rPr>
        <w:t xml:space="preserve"> të njëjtave </w:t>
      </w:r>
      <w:r w:rsidR="009426C6" w:rsidRPr="002E305D">
        <w:rPr>
          <w:rFonts w:ascii="Garamond" w:hAnsi="Garamond"/>
          <w:sz w:val="24"/>
          <w:szCs w:val="24"/>
          <w:lang w:val="sq-AL"/>
        </w:rPr>
        <w:t xml:space="preserve">kushte materiale </w:t>
      </w:r>
      <w:r w:rsidR="007C47DE" w:rsidRPr="002E305D">
        <w:rPr>
          <w:rFonts w:ascii="Garamond" w:hAnsi="Garamond"/>
          <w:sz w:val="24"/>
          <w:szCs w:val="24"/>
          <w:lang w:val="sq-AL"/>
        </w:rPr>
        <w:t xml:space="preserve">ose </w:t>
      </w:r>
      <w:r w:rsidR="005F21F0">
        <w:rPr>
          <w:rFonts w:ascii="Garamond" w:hAnsi="Garamond"/>
          <w:sz w:val="24"/>
          <w:szCs w:val="24"/>
          <w:lang w:val="sq-AL"/>
        </w:rPr>
        <w:t xml:space="preserve">i </w:t>
      </w:r>
      <w:r w:rsidR="009426C6" w:rsidRPr="002E305D">
        <w:rPr>
          <w:rFonts w:ascii="Garamond" w:hAnsi="Garamond"/>
          <w:sz w:val="24"/>
          <w:szCs w:val="24"/>
          <w:lang w:val="sq-AL"/>
        </w:rPr>
        <w:t xml:space="preserve">kushteve </w:t>
      </w:r>
      <w:r w:rsidR="007C47DE" w:rsidRPr="002E305D">
        <w:rPr>
          <w:rFonts w:ascii="Garamond" w:hAnsi="Garamond"/>
          <w:sz w:val="24"/>
          <w:szCs w:val="24"/>
          <w:lang w:val="sq-AL"/>
        </w:rPr>
        <w:t>më konservator</w:t>
      </w:r>
      <w:r w:rsidR="009426C6" w:rsidRPr="002E305D">
        <w:rPr>
          <w:rFonts w:ascii="Garamond" w:hAnsi="Garamond"/>
          <w:sz w:val="24"/>
          <w:szCs w:val="24"/>
          <w:lang w:val="sq-AL"/>
        </w:rPr>
        <w:t>e</w:t>
      </w:r>
      <w:r w:rsidR="007C47DE" w:rsidRPr="002E305D">
        <w:rPr>
          <w:rFonts w:ascii="Garamond" w:hAnsi="Garamond"/>
          <w:sz w:val="24"/>
          <w:szCs w:val="24"/>
          <w:lang w:val="sq-AL"/>
        </w:rPr>
        <w:t xml:space="preserve"> s</w:t>
      </w:r>
      <w:r w:rsidR="009426C6" w:rsidRPr="002E305D">
        <w:rPr>
          <w:rFonts w:ascii="Garamond" w:hAnsi="Garamond"/>
          <w:sz w:val="24"/>
          <w:szCs w:val="24"/>
          <w:lang w:val="sq-AL"/>
        </w:rPr>
        <w:t>e</w:t>
      </w:r>
      <w:r w:rsidR="007C47DE" w:rsidRPr="002E305D">
        <w:rPr>
          <w:rFonts w:ascii="Garamond" w:hAnsi="Garamond"/>
          <w:sz w:val="24"/>
          <w:szCs w:val="24"/>
          <w:lang w:val="sq-AL"/>
        </w:rPr>
        <w:t xml:space="preserve"> ato të </w:t>
      </w:r>
      <w:proofErr w:type="spellStart"/>
      <w:r w:rsidR="007C47DE" w:rsidRPr="002E305D">
        <w:rPr>
          <w:rFonts w:ascii="Garamond" w:hAnsi="Garamond"/>
          <w:sz w:val="24"/>
          <w:szCs w:val="24"/>
          <w:lang w:val="sq-AL"/>
        </w:rPr>
        <w:t>derivativ</w:t>
      </w:r>
      <w:r w:rsidR="00591DE1" w:rsidRPr="002E305D">
        <w:rPr>
          <w:rFonts w:ascii="Garamond" w:hAnsi="Garamond"/>
          <w:sz w:val="24"/>
          <w:szCs w:val="24"/>
          <w:lang w:val="sq-AL"/>
        </w:rPr>
        <w:t>ë</w:t>
      </w:r>
      <w:r w:rsidR="009426C6" w:rsidRPr="002E305D">
        <w:rPr>
          <w:rFonts w:ascii="Garamond" w:hAnsi="Garamond"/>
          <w:sz w:val="24"/>
          <w:szCs w:val="24"/>
          <w:lang w:val="sq-AL"/>
        </w:rPr>
        <w:t>ve</w:t>
      </w:r>
      <w:proofErr w:type="spellEnd"/>
      <w:r w:rsidR="009426C6" w:rsidRPr="002E305D">
        <w:rPr>
          <w:rFonts w:ascii="Garamond" w:hAnsi="Garamond"/>
          <w:sz w:val="24"/>
          <w:szCs w:val="24"/>
          <w:lang w:val="sq-AL"/>
        </w:rPr>
        <w:t xml:space="preserve"> </w:t>
      </w:r>
      <w:r w:rsidR="007C47DE" w:rsidRPr="002E305D">
        <w:rPr>
          <w:rFonts w:ascii="Garamond" w:hAnsi="Garamond"/>
          <w:sz w:val="24"/>
          <w:szCs w:val="24"/>
          <w:lang w:val="sq-AL"/>
        </w:rPr>
        <w:t>përkatës të shitur të kredisë</w:t>
      </w:r>
      <w:r w:rsidR="00E6249B" w:rsidRPr="002E305D">
        <w:rPr>
          <w:rFonts w:ascii="Garamond" w:hAnsi="Garamond"/>
          <w:sz w:val="24"/>
          <w:szCs w:val="24"/>
          <w:lang w:val="sq-AL"/>
        </w:rPr>
        <w:t>;</w:t>
      </w:r>
      <w:r w:rsidR="007C47DE" w:rsidRPr="002E305D">
        <w:rPr>
          <w:rFonts w:ascii="Garamond" w:hAnsi="Garamond"/>
          <w:sz w:val="24"/>
          <w:szCs w:val="24"/>
          <w:lang w:val="sq-AL"/>
        </w:rPr>
        <w:t xml:space="preserve"> </w:t>
      </w:r>
    </w:p>
    <w:p w14:paraId="4E4D168D" w14:textId="25124580" w:rsidR="007C47DE"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 </w:t>
      </w:r>
      <w:r w:rsidR="007C47DE" w:rsidRPr="002E305D">
        <w:rPr>
          <w:rFonts w:ascii="Garamond" w:hAnsi="Garamond"/>
          <w:sz w:val="24"/>
          <w:szCs w:val="24"/>
          <w:lang w:val="sq-AL"/>
        </w:rPr>
        <w:t xml:space="preserve">maturiteti i mbetur i </w:t>
      </w:r>
      <w:proofErr w:type="spellStart"/>
      <w:r w:rsidR="00E36CB1" w:rsidRPr="002E305D">
        <w:rPr>
          <w:rFonts w:ascii="Garamond" w:hAnsi="Garamond"/>
          <w:sz w:val="24"/>
          <w:szCs w:val="24"/>
          <w:lang w:val="sq-AL"/>
        </w:rPr>
        <w:t>derivativit</w:t>
      </w:r>
      <w:proofErr w:type="spellEnd"/>
      <w:r w:rsidR="00E36CB1" w:rsidRPr="002E305D">
        <w:rPr>
          <w:rFonts w:ascii="Garamond" w:hAnsi="Garamond"/>
          <w:sz w:val="24"/>
          <w:szCs w:val="24"/>
          <w:lang w:val="sq-AL"/>
        </w:rPr>
        <w:t xml:space="preserve"> t</w:t>
      </w:r>
      <w:r w:rsidR="007C47DE" w:rsidRPr="002E305D">
        <w:rPr>
          <w:rFonts w:ascii="Garamond" w:hAnsi="Garamond"/>
          <w:sz w:val="24"/>
          <w:szCs w:val="24"/>
          <w:lang w:val="sq-AL"/>
        </w:rPr>
        <w:t>ë blerë të kredisë është i barabartë ose më i madh se maturi</w:t>
      </w:r>
      <w:r w:rsidR="00E36CB1" w:rsidRPr="002E305D">
        <w:rPr>
          <w:rFonts w:ascii="Garamond" w:hAnsi="Garamond"/>
          <w:sz w:val="24"/>
          <w:szCs w:val="24"/>
          <w:lang w:val="sq-AL"/>
        </w:rPr>
        <w:t>teti</w:t>
      </w:r>
      <w:r w:rsidR="007C47DE" w:rsidRPr="002E305D">
        <w:rPr>
          <w:rFonts w:ascii="Garamond" w:hAnsi="Garamond"/>
          <w:sz w:val="24"/>
          <w:szCs w:val="24"/>
          <w:lang w:val="sq-AL"/>
        </w:rPr>
        <w:t xml:space="preserve"> </w:t>
      </w:r>
      <w:r w:rsidR="00591DE1" w:rsidRPr="002E305D">
        <w:rPr>
          <w:rFonts w:ascii="Garamond" w:hAnsi="Garamond"/>
          <w:sz w:val="24"/>
          <w:szCs w:val="24"/>
          <w:lang w:val="sq-AL"/>
        </w:rPr>
        <w:t xml:space="preserve">i </w:t>
      </w:r>
      <w:r w:rsidR="007C47DE" w:rsidRPr="002E305D">
        <w:rPr>
          <w:rFonts w:ascii="Garamond" w:hAnsi="Garamond"/>
          <w:sz w:val="24"/>
          <w:szCs w:val="24"/>
          <w:lang w:val="sq-AL"/>
        </w:rPr>
        <w:t xml:space="preserve">mbetur i </w:t>
      </w:r>
      <w:proofErr w:type="spellStart"/>
      <w:r w:rsidR="007C47DE" w:rsidRPr="002E305D">
        <w:rPr>
          <w:rFonts w:ascii="Garamond" w:hAnsi="Garamond"/>
          <w:sz w:val="24"/>
          <w:szCs w:val="24"/>
          <w:lang w:val="sq-AL"/>
        </w:rPr>
        <w:t>derivativit</w:t>
      </w:r>
      <w:proofErr w:type="spellEnd"/>
      <w:r w:rsidR="007C47DE" w:rsidRPr="002E305D">
        <w:rPr>
          <w:rFonts w:ascii="Garamond" w:hAnsi="Garamond"/>
          <w:sz w:val="24"/>
          <w:szCs w:val="24"/>
          <w:lang w:val="sq-AL"/>
        </w:rPr>
        <w:t xml:space="preserve"> të </w:t>
      </w:r>
      <w:r w:rsidR="00E36CB1" w:rsidRPr="002E305D">
        <w:rPr>
          <w:rFonts w:ascii="Garamond" w:hAnsi="Garamond"/>
          <w:sz w:val="24"/>
          <w:szCs w:val="24"/>
          <w:lang w:val="sq-AL"/>
        </w:rPr>
        <w:t>shitur</w:t>
      </w:r>
      <w:r w:rsidR="007C47DE" w:rsidRPr="002E305D">
        <w:rPr>
          <w:rFonts w:ascii="Garamond" w:hAnsi="Garamond"/>
          <w:sz w:val="24"/>
          <w:szCs w:val="24"/>
          <w:lang w:val="sq-AL"/>
        </w:rPr>
        <w:t xml:space="preserve"> të kredisë;</w:t>
      </w:r>
    </w:p>
    <w:p w14:paraId="240ECA6D" w14:textId="4900F6CC" w:rsidR="004B1A7E"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c) </w:t>
      </w:r>
      <w:r w:rsidR="00E36CB1" w:rsidRPr="002E305D">
        <w:rPr>
          <w:rFonts w:ascii="Garamond" w:hAnsi="Garamond"/>
          <w:sz w:val="24"/>
          <w:szCs w:val="24"/>
          <w:lang w:val="sq-AL"/>
        </w:rPr>
        <w:t xml:space="preserve">në rast se shuma </w:t>
      </w:r>
      <w:r w:rsidR="00915AA8" w:rsidRPr="002E305D">
        <w:rPr>
          <w:rFonts w:ascii="Garamond" w:hAnsi="Garamond"/>
          <w:sz w:val="24"/>
          <w:szCs w:val="24"/>
          <w:lang w:val="sq-AL"/>
        </w:rPr>
        <w:t xml:space="preserve">nominale </w:t>
      </w:r>
      <w:r w:rsidR="00E36CB1" w:rsidRPr="00C324F5">
        <w:rPr>
          <w:rFonts w:ascii="Garamond" w:hAnsi="Garamond"/>
          <w:i/>
          <w:sz w:val="24"/>
          <w:szCs w:val="24"/>
          <w:lang w:val="sq-AL"/>
        </w:rPr>
        <w:t>(</w:t>
      </w:r>
      <w:proofErr w:type="spellStart"/>
      <w:r w:rsidR="00E36CB1" w:rsidRPr="00C324F5">
        <w:rPr>
          <w:rFonts w:ascii="Garamond" w:hAnsi="Garamond"/>
          <w:i/>
          <w:sz w:val="24"/>
          <w:szCs w:val="24"/>
          <w:lang w:val="sq-AL"/>
        </w:rPr>
        <w:t>notional</w:t>
      </w:r>
      <w:proofErr w:type="spellEnd"/>
      <w:r w:rsidR="00E36CB1" w:rsidRPr="00C324F5">
        <w:rPr>
          <w:rFonts w:ascii="Garamond" w:hAnsi="Garamond"/>
          <w:i/>
          <w:sz w:val="24"/>
          <w:szCs w:val="24"/>
          <w:lang w:val="sq-AL"/>
        </w:rPr>
        <w:t>)</w:t>
      </w:r>
      <w:r w:rsidR="00E36CB1" w:rsidRPr="002E305D">
        <w:rPr>
          <w:rFonts w:ascii="Garamond" w:hAnsi="Garamond"/>
          <w:sz w:val="24"/>
          <w:szCs w:val="24"/>
          <w:lang w:val="sq-AL"/>
        </w:rPr>
        <w:t xml:space="preserve"> efektive</w:t>
      </w:r>
      <w:r w:rsidR="007C47DE" w:rsidRPr="002E305D">
        <w:rPr>
          <w:rFonts w:ascii="Garamond" w:hAnsi="Garamond"/>
          <w:sz w:val="24"/>
          <w:szCs w:val="24"/>
          <w:lang w:val="sq-AL"/>
        </w:rPr>
        <w:t xml:space="preserve"> e një </w:t>
      </w:r>
      <w:proofErr w:type="spellStart"/>
      <w:r w:rsidR="007C47DE" w:rsidRPr="002E305D">
        <w:rPr>
          <w:rFonts w:ascii="Garamond" w:hAnsi="Garamond"/>
          <w:sz w:val="24"/>
          <w:szCs w:val="24"/>
          <w:lang w:val="sq-AL"/>
        </w:rPr>
        <w:t>derivativi</w:t>
      </w:r>
      <w:proofErr w:type="spellEnd"/>
      <w:r w:rsidR="007C47DE" w:rsidRPr="002E305D">
        <w:rPr>
          <w:rFonts w:ascii="Garamond" w:hAnsi="Garamond"/>
          <w:sz w:val="24"/>
          <w:szCs w:val="24"/>
          <w:lang w:val="sq-AL"/>
        </w:rPr>
        <w:t xml:space="preserve"> të shitur të kredisë është reduktuar </w:t>
      </w:r>
      <w:r w:rsidR="00E36CB1" w:rsidRPr="002E305D">
        <w:rPr>
          <w:rFonts w:ascii="Garamond" w:hAnsi="Garamond"/>
          <w:sz w:val="24"/>
          <w:szCs w:val="24"/>
          <w:lang w:val="sq-AL"/>
        </w:rPr>
        <w:t>me</w:t>
      </w:r>
      <w:r w:rsidR="007C47DE" w:rsidRPr="002E305D">
        <w:rPr>
          <w:rFonts w:ascii="Garamond" w:hAnsi="Garamond"/>
          <w:sz w:val="24"/>
          <w:szCs w:val="24"/>
          <w:lang w:val="sq-AL"/>
        </w:rPr>
        <w:t xml:space="preserve"> </w:t>
      </w:r>
      <w:r w:rsidR="00E36CB1" w:rsidRPr="002E305D">
        <w:rPr>
          <w:rFonts w:ascii="Garamond" w:hAnsi="Garamond"/>
          <w:sz w:val="24"/>
          <w:szCs w:val="24"/>
          <w:lang w:val="sq-AL"/>
        </w:rPr>
        <w:t>diferencat</w:t>
      </w:r>
      <w:r w:rsidR="007C47DE" w:rsidRPr="002E305D">
        <w:rPr>
          <w:rFonts w:ascii="Garamond" w:hAnsi="Garamond"/>
          <w:sz w:val="24"/>
          <w:szCs w:val="24"/>
          <w:lang w:val="sq-AL"/>
        </w:rPr>
        <w:t xml:space="preserve"> negativ</w:t>
      </w:r>
      <w:r w:rsidR="00E36CB1" w:rsidRPr="002E305D">
        <w:rPr>
          <w:rFonts w:ascii="Garamond" w:hAnsi="Garamond"/>
          <w:sz w:val="24"/>
          <w:szCs w:val="24"/>
          <w:lang w:val="sq-AL"/>
        </w:rPr>
        <w:t>e</w:t>
      </w:r>
      <w:r w:rsidR="007C47DE" w:rsidRPr="002E305D">
        <w:rPr>
          <w:rFonts w:ascii="Garamond" w:hAnsi="Garamond"/>
          <w:sz w:val="24"/>
          <w:szCs w:val="24"/>
          <w:lang w:val="sq-AL"/>
        </w:rPr>
        <w:t xml:space="preserve"> në vlerën e drejtë të </w:t>
      </w:r>
      <w:r w:rsidR="00E36CB1" w:rsidRPr="002E305D">
        <w:rPr>
          <w:rFonts w:ascii="Garamond" w:hAnsi="Garamond"/>
          <w:sz w:val="24"/>
          <w:szCs w:val="24"/>
          <w:lang w:val="sq-AL"/>
        </w:rPr>
        <w:t>p</w:t>
      </w:r>
      <w:r w:rsidR="004B1A7E" w:rsidRPr="002E305D">
        <w:rPr>
          <w:rFonts w:ascii="Garamond" w:hAnsi="Garamond"/>
          <w:sz w:val="24"/>
          <w:szCs w:val="24"/>
          <w:lang w:val="sq-AL"/>
        </w:rPr>
        <w:t>ë</w:t>
      </w:r>
      <w:r w:rsidR="00E36CB1" w:rsidRPr="002E305D">
        <w:rPr>
          <w:rFonts w:ascii="Garamond" w:hAnsi="Garamond"/>
          <w:sz w:val="24"/>
          <w:szCs w:val="24"/>
          <w:lang w:val="sq-AL"/>
        </w:rPr>
        <w:t>rfshir</w:t>
      </w:r>
      <w:r w:rsidR="004B1A7E" w:rsidRPr="002E305D">
        <w:rPr>
          <w:rFonts w:ascii="Garamond" w:hAnsi="Garamond"/>
          <w:sz w:val="24"/>
          <w:szCs w:val="24"/>
          <w:lang w:val="sq-AL"/>
        </w:rPr>
        <w:t>ë</w:t>
      </w:r>
      <w:r w:rsidR="007C47DE" w:rsidRPr="002E305D">
        <w:rPr>
          <w:rFonts w:ascii="Garamond" w:hAnsi="Garamond"/>
          <w:sz w:val="24"/>
          <w:szCs w:val="24"/>
          <w:lang w:val="sq-AL"/>
        </w:rPr>
        <w:t xml:space="preserve"> në kapitalin e nivelit të parë të bankës, </w:t>
      </w:r>
      <w:r w:rsidR="00E36CB1" w:rsidRPr="002E305D">
        <w:rPr>
          <w:rFonts w:ascii="Garamond" w:hAnsi="Garamond"/>
          <w:sz w:val="24"/>
          <w:szCs w:val="24"/>
          <w:lang w:val="sq-AL"/>
        </w:rPr>
        <w:t xml:space="preserve">shuma </w:t>
      </w:r>
      <w:r w:rsidR="00915AA8" w:rsidRPr="002E305D">
        <w:rPr>
          <w:rFonts w:ascii="Garamond" w:hAnsi="Garamond"/>
          <w:sz w:val="24"/>
          <w:szCs w:val="24"/>
          <w:lang w:val="sq-AL"/>
        </w:rPr>
        <w:t xml:space="preserve">nominale </w:t>
      </w:r>
      <w:r w:rsidR="00E36CB1" w:rsidRPr="00C324F5">
        <w:rPr>
          <w:rFonts w:ascii="Garamond" w:hAnsi="Garamond"/>
          <w:i/>
          <w:sz w:val="24"/>
          <w:szCs w:val="24"/>
          <w:lang w:val="sq-AL"/>
        </w:rPr>
        <w:t>(</w:t>
      </w:r>
      <w:proofErr w:type="spellStart"/>
      <w:r w:rsidR="00E36CB1" w:rsidRPr="00C324F5">
        <w:rPr>
          <w:rFonts w:ascii="Garamond" w:hAnsi="Garamond"/>
          <w:i/>
          <w:sz w:val="24"/>
          <w:szCs w:val="24"/>
          <w:lang w:val="sq-AL"/>
        </w:rPr>
        <w:t>notional</w:t>
      </w:r>
      <w:proofErr w:type="spellEnd"/>
      <w:r w:rsidR="00E36CB1" w:rsidRPr="00C324F5">
        <w:rPr>
          <w:rFonts w:ascii="Garamond" w:hAnsi="Garamond"/>
          <w:i/>
          <w:sz w:val="24"/>
          <w:szCs w:val="24"/>
          <w:lang w:val="sq-AL"/>
        </w:rPr>
        <w:t>)</w:t>
      </w:r>
      <w:r w:rsidR="00E36CB1" w:rsidRPr="002E305D">
        <w:rPr>
          <w:rFonts w:ascii="Garamond" w:hAnsi="Garamond"/>
          <w:sz w:val="24"/>
          <w:szCs w:val="24"/>
          <w:lang w:val="sq-AL"/>
        </w:rPr>
        <w:t xml:space="preserve"> efektive e </w:t>
      </w:r>
      <w:proofErr w:type="spellStart"/>
      <w:r w:rsidR="00E36CB1" w:rsidRPr="002E305D">
        <w:rPr>
          <w:rFonts w:ascii="Garamond" w:hAnsi="Garamond"/>
          <w:sz w:val="24"/>
          <w:szCs w:val="24"/>
          <w:lang w:val="sq-AL"/>
        </w:rPr>
        <w:t>derivativit</w:t>
      </w:r>
      <w:proofErr w:type="spellEnd"/>
      <w:r w:rsidR="00E36CB1" w:rsidRPr="002E305D">
        <w:rPr>
          <w:rFonts w:ascii="Garamond" w:hAnsi="Garamond"/>
          <w:sz w:val="24"/>
          <w:szCs w:val="24"/>
          <w:lang w:val="sq-AL"/>
        </w:rPr>
        <w:t xml:space="preserve"> të bler</w:t>
      </w:r>
      <w:r w:rsidR="004B1A7E" w:rsidRPr="002E305D">
        <w:rPr>
          <w:rFonts w:ascii="Garamond" w:hAnsi="Garamond"/>
          <w:sz w:val="24"/>
          <w:szCs w:val="24"/>
          <w:lang w:val="sq-AL"/>
        </w:rPr>
        <w:t>ë</w:t>
      </w:r>
      <w:r w:rsidR="00E36CB1" w:rsidRPr="002E305D">
        <w:rPr>
          <w:rFonts w:ascii="Garamond" w:hAnsi="Garamond"/>
          <w:sz w:val="24"/>
          <w:szCs w:val="24"/>
          <w:lang w:val="sq-AL"/>
        </w:rPr>
        <w:t xml:space="preserve"> të kredisë </w:t>
      </w:r>
      <w:r w:rsidR="007C47DE" w:rsidRPr="002E305D">
        <w:rPr>
          <w:rFonts w:ascii="Garamond" w:hAnsi="Garamond"/>
          <w:sz w:val="24"/>
          <w:szCs w:val="24"/>
          <w:lang w:val="sq-AL"/>
        </w:rPr>
        <w:t xml:space="preserve">reduktohet </w:t>
      </w:r>
      <w:r w:rsidR="00E36CB1" w:rsidRPr="002E305D">
        <w:rPr>
          <w:rFonts w:ascii="Garamond" w:hAnsi="Garamond"/>
          <w:sz w:val="24"/>
          <w:szCs w:val="24"/>
          <w:lang w:val="sq-AL"/>
        </w:rPr>
        <w:t>me</w:t>
      </w:r>
      <w:r w:rsidR="007C47DE" w:rsidRPr="002E305D">
        <w:rPr>
          <w:rFonts w:ascii="Garamond" w:hAnsi="Garamond"/>
          <w:sz w:val="24"/>
          <w:szCs w:val="24"/>
          <w:lang w:val="sq-AL"/>
        </w:rPr>
        <w:t xml:space="preserve"> </w:t>
      </w:r>
      <w:r w:rsidR="00E36CB1" w:rsidRPr="002E305D">
        <w:rPr>
          <w:rFonts w:ascii="Garamond" w:hAnsi="Garamond"/>
          <w:sz w:val="24"/>
          <w:szCs w:val="24"/>
          <w:lang w:val="sq-AL"/>
        </w:rPr>
        <w:t>diferencat poz</w:t>
      </w:r>
      <w:r w:rsidR="007C47DE" w:rsidRPr="002E305D">
        <w:rPr>
          <w:rFonts w:ascii="Garamond" w:hAnsi="Garamond"/>
          <w:sz w:val="24"/>
          <w:szCs w:val="24"/>
          <w:lang w:val="sq-AL"/>
        </w:rPr>
        <w:t>itiv</w:t>
      </w:r>
      <w:r w:rsidR="00E36CB1" w:rsidRPr="002E305D">
        <w:rPr>
          <w:rFonts w:ascii="Garamond" w:hAnsi="Garamond"/>
          <w:sz w:val="24"/>
          <w:szCs w:val="24"/>
          <w:lang w:val="sq-AL"/>
        </w:rPr>
        <w:t>e</w:t>
      </w:r>
      <w:r w:rsidR="007C47DE" w:rsidRPr="002E305D">
        <w:rPr>
          <w:rFonts w:ascii="Garamond" w:hAnsi="Garamond"/>
          <w:sz w:val="24"/>
          <w:szCs w:val="24"/>
          <w:lang w:val="sq-AL"/>
        </w:rPr>
        <w:t xml:space="preserve"> në vlerën e drejtë të </w:t>
      </w:r>
      <w:r w:rsidR="004B1A7E" w:rsidRPr="002E305D">
        <w:rPr>
          <w:rFonts w:ascii="Garamond" w:hAnsi="Garamond"/>
          <w:sz w:val="24"/>
          <w:szCs w:val="24"/>
          <w:lang w:val="sq-AL"/>
        </w:rPr>
        <w:t>përfshirë</w:t>
      </w:r>
      <w:r w:rsidR="007C47DE" w:rsidRPr="002E305D">
        <w:rPr>
          <w:rFonts w:ascii="Garamond" w:hAnsi="Garamond"/>
          <w:sz w:val="24"/>
          <w:szCs w:val="24"/>
          <w:lang w:val="sq-AL"/>
        </w:rPr>
        <w:t xml:space="preserve"> në kapitalin e nivelit të parë; dhe </w:t>
      </w:r>
    </w:p>
    <w:p w14:paraId="0556BE98" w14:textId="7D82FD95" w:rsidR="009E082B"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d) </w:t>
      </w:r>
      <w:proofErr w:type="spellStart"/>
      <w:r w:rsidR="004B1A7E" w:rsidRPr="002E305D">
        <w:rPr>
          <w:rFonts w:ascii="Garamond" w:hAnsi="Garamond"/>
          <w:sz w:val="24"/>
          <w:szCs w:val="24"/>
          <w:lang w:val="sq-AL"/>
        </w:rPr>
        <w:t>derivativi</w:t>
      </w:r>
      <w:proofErr w:type="spellEnd"/>
      <w:r w:rsidR="004B1A7E" w:rsidRPr="002E305D">
        <w:rPr>
          <w:rFonts w:ascii="Garamond" w:hAnsi="Garamond"/>
          <w:sz w:val="24"/>
          <w:szCs w:val="24"/>
          <w:lang w:val="sq-AL"/>
        </w:rPr>
        <w:t xml:space="preserve"> i</w:t>
      </w:r>
      <w:r w:rsidR="007C47DE" w:rsidRPr="002E305D">
        <w:rPr>
          <w:rFonts w:ascii="Garamond" w:hAnsi="Garamond"/>
          <w:sz w:val="24"/>
          <w:szCs w:val="24"/>
          <w:lang w:val="sq-AL"/>
        </w:rPr>
        <w:t xml:space="preserve"> blerë </w:t>
      </w:r>
      <w:r w:rsidR="004B1A7E" w:rsidRPr="002E305D">
        <w:rPr>
          <w:rFonts w:ascii="Garamond" w:hAnsi="Garamond"/>
          <w:sz w:val="24"/>
          <w:szCs w:val="24"/>
          <w:lang w:val="sq-AL"/>
        </w:rPr>
        <w:t>i</w:t>
      </w:r>
      <w:r w:rsidR="007C47DE" w:rsidRPr="002E305D">
        <w:rPr>
          <w:rFonts w:ascii="Garamond" w:hAnsi="Garamond"/>
          <w:sz w:val="24"/>
          <w:szCs w:val="24"/>
          <w:lang w:val="sq-AL"/>
        </w:rPr>
        <w:t xml:space="preserve"> kredisë nuk është përfshirë në </w:t>
      </w:r>
      <w:r w:rsidR="004B1A7E" w:rsidRPr="002E305D">
        <w:rPr>
          <w:rFonts w:ascii="Garamond" w:hAnsi="Garamond"/>
          <w:sz w:val="24"/>
          <w:szCs w:val="24"/>
          <w:lang w:val="sq-AL"/>
        </w:rPr>
        <w:t>një transaksion</w:t>
      </w:r>
      <w:r w:rsidR="007C47DE" w:rsidRPr="002E305D">
        <w:rPr>
          <w:rFonts w:ascii="Garamond" w:hAnsi="Garamond"/>
          <w:sz w:val="24"/>
          <w:szCs w:val="24"/>
          <w:lang w:val="sq-AL"/>
        </w:rPr>
        <w:t xml:space="preserve"> që është shlyer </w:t>
      </w:r>
      <w:r w:rsidR="004B1A7E" w:rsidRPr="002E305D">
        <w:rPr>
          <w:rFonts w:ascii="Garamond" w:hAnsi="Garamond"/>
          <w:sz w:val="24"/>
          <w:szCs w:val="24"/>
          <w:lang w:val="sq-AL"/>
        </w:rPr>
        <w:t xml:space="preserve">nga banka </w:t>
      </w:r>
      <w:r w:rsidR="007C47DE" w:rsidRPr="002E305D">
        <w:rPr>
          <w:rFonts w:ascii="Garamond" w:hAnsi="Garamond"/>
          <w:sz w:val="24"/>
          <w:szCs w:val="24"/>
          <w:lang w:val="sq-AL"/>
        </w:rPr>
        <w:t>në emër të klientit</w:t>
      </w:r>
      <w:r w:rsidR="002D18AA" w:rsidRPr="002E305D">
        <w:rPr>
          <w:rFonts w:ascii="Garamond" w:hAnsi="Garamond"/>
          <w:sz w:val="24"/>
          <w:szCs w:val="24"/>
          <w:lang w:val="sq-AL"/>
        </w:rPr>
        <w:t xml:space="preserve"> (ose </w:t>
      </w:r>
      <w:r w:rsidR="007C47DE" w:rsidRPr="002E305D">
        <w:rPr>
          <w:rFonts w:ascii="Garamond" w:hAnsi="Garamond"/>
          <w:sz w:val="24"/>
          <w:szCs w:val="24"/>
          <w:lang w:val="sq-AL"/>
        </w:rPr>
        <w:t>që është shlyer nga banka në rolin e saj</w:t>
      </w:r>
      <w:r w:rsidR="004B1A7E" w:rsidRPr="002E305D">
        <w:rPr>
          <w:rFonts w:ascii="Garamond" w:hAnsi="Garamond"/>
          <w:sz w:val="24"/>
          <w:szCs w:val="24"/>
          <w:lang w:val="sq-AL"/>
        </w:rPr>
        <w:t xml:space="preserve"> si klient i nivelit më të lartë në një strukturë me shumë nivele klientësh</w:t>
      </w:r>
      <w:r w:rsidR="002D18AA" w:rsidRPr="002E305D">
        <w:rPr>
          <w:rFonts w:ascii="Garamond" w:hAnsi="Garamond"/>
          <w:sz w:val="24"/>
          <w:szCs w:val="24"/>
          <w:lang w:val="sq-AL"/>
        </w:rPr>
        <w:t>)</w:t>
      </w:r>
      <w:r w:rsidR="004B1A7E" w:rsidRPr="002E305D">
        <w:rPr>
          <w:rFonts w:ascii="Garamond" w:hAnsi="Garamond"/>
          <w:sz w:val="24"/>
          <w:szCs w:val="24"/>
          <w:lang w:val="sq-AL"/>
        </w:rPr>
        <w:t xml:space="preserve"> dhe për të cilin shuma </w:t>
      </w:r>
      <w:r w:rsidR="00915AA8" w:rsidRPr="002E305D">
        <w:rPr>
          <w:rFonts w:ascii="Garamond" w:hAnsi="Garamond"/>
          <w:sz w:val="24"/>
          <w:szCs w:val="24"/>
          <w:lang w:val="sq-AL"/>
        </w:rPr>
        <w:t xml:space="preserve">nominale </w:t>
      </w:r>
      <w:r w:rsidR="004B1A7E" w:rsidRPr="002E305D">
        <w:rPr>
          <w:rFonts w:ascii="Garamond" w:hAnsi="Garamond"/>
          <w:sz w:val="24"/>
          <w:szCs w:val="24"/>
          <w:lang w:val="sq-AL"/>
        </w:rPr>
        <w:t xml:space="preserve">efektive e referuar nga </w:t>
      </w:r>
      <w:proofErr w:type="spellStart"/>
      <w:r w:rsidR="004B1A7E" w:rsidRPr="002E305D">
        <w:rPr>
          <w:rFonts w:ascii="Garamond" w:hAnsi="Garamond"/>
          <w:sz w:val="24"/>
          <w:szCs w:val="24"/>
          <w:lang w:val="sq-AL"/>
        </w:rPr>
        <w:t>derivativi</w:t>
      </w:r>
      <w:proofErr w:type="spellEnd"/>
      <w:r w:rsidR="004B1A7E" w:rsidRPr="002E305D">
        <w:rPr>
          <w:rFonts w:ascii="Garamond" w:hAnsi="Garamond"/>
          <w:sz w:val="24"/>
          <w:szCs w:val="24"/>
          <w:lang w:val="sq-AL"/>
        </w:rPr>
        <w:t xml:space="preserve"> i shitur i kredisë është përjashtuar nga llogaritja e vlerës së ekspozimit, në përputhje me këtë pikë.</w:t>
      </w:r>
    </w:p>
    <w:p w14:paraId="6F0A5CA6" w14:textId="712E60A5" w:rsidR="00110DB8"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4. </w:t>
      </w:r>
      <w:r w:rsidR="00110DB8" w:rsidRPr="002E305D">
        <w:rPr>
          <w:rFonts w:ascii="Garamond" w:hAnsi="Garamond"/>
          <w:sz w:val="24"/>
          <w:szCs w:val="24"/>
          <w:lang w:val="sq-AL"/>
        </w:rPr>
        <w:t>Banka</w:t>
      </w:r>
      <w:r w:rsidR="00CB2C77" w:rsidRPr="002E305D">
        <w:rPr>
          <w:rFonts w:ascii="Garamond" w:hAnsi="Garamond"/>
          <w:sz w:val="24"/>
          <w:szCs w:val="24"/>
          <w:lang w:val="sq-AL"/>
        </w:rPr>
        <w:t>t</w:t>
      </w:r>
      <w:r w:rsidR="00110DB8" w:rsidRPr="002E305D">
        <w:rPr>
          <w:rFonts w:ascii="Garamond" w:hAnsi="Garamond"/>
          <w:sz w:val="24"/>
          <w:szCs w:val="24"/>
          <w:lang w:val="sq-AL"/>
        </w:rPr>
        <w:t xml:space="preserve">, pa rënë ndesh me shkronjën </w:t>
      </w:r>
      <w:r w:rsidR="0056374A">
        <w:rPr>
          <w:rFonts w:ascii="Garamond" w:hAnsi="Garamond"/>
          <w:sz w:val="24"/>
          <w:szCs w:val="24"/>
          <w:lang w:val="sq-AL"/>
        </w:rPr>
        <w:t>“</w:t>
      </w:r>
      <w:r w:rsidR="00DF3FCD" w:rsidRPr="002E305D">
        <w:rPr>
          <w:rFonts w:ascii="Garamond" w:hAnsi="Garamond"/>
          <w:sz w:val="24"/>
          <w:szCs w:val="24"/>
          <w:lang w:val="sq-AL"/>
        </w:rPr>
        <w:t>a</w:t>
      </w:r>
      <w:r w:rsidR="0056374A">
        <w:rPr>
          <w:rFonts w:ascii="Garamond" w:hAnsi="Garamond"/>
          <w:sz w:val="24"/>
          <w:szCs w:val="24"/>
          <w:lang w:val="sq-AL"/>
        </w:rPr>
        <w:t>”</w:t>
      </w:r>
      <w:r w:rsidR="005F21F0">
        <w:rPr>
          <w:rFonts w:ascii="Garamond" w:hAnsi="Garamond"/>
          <w:sz w:val="24"/>
          <w:szCs w:val="24"/>
          <w:lang w:val="sq-AL"/>
        </w:rPr>
        <w:t>,</w:t>
      </w:r>
      <w:r w:rsidR="00110DB8" w:rsidRPr="002E305D">
        <w:rPr>
          <w:rFonts w:ascii="Garamond" w:hAnsi="Garamond"/>
          <w:sz w:val="24"/>
          <w:szCs w:val="24"/>
          <w:lang w:val="sq-AL"/>
        </w:rPr>
        <w:t xml:space="preserve"> të pikës 3 të k</w:t>
      </w:r>
      <w:r w:rsidR="00DD0C7C" w:rsidRPr="002E305D">
        <w:rPr>
          <w:rFonts w:ascii="Garamond" w:hAnsi="Garamond"/>
          <w:sz w:val="24"/>
          <w:szCs w:val="24"/>
          <w:lang w:val="sq-AL"/>
        </w:rPr>
        <w:t>ë</w:t>
      </w:r>
      <w:r w:rsidR="00110DB8" w:rsidRPr="002E305D">
        <w:rPr>
          <w:rFonts w:ascii="Garamond" w:hAnsi="Garamond"/>
          <w:sz w:val="24"/>
          <w:szCs w:val="24"/>
          <w:lang w:val="sq-AL"/>
        </w:rPr>
        <w:t>tij neni, mund të përdor</w:t>
      </w:r>
      <w:r w:rsidR="00CB2C77" w:rsidRPr="002E305D">
        <w:rPr>
          <w:rFonts w:ascii="Garamond" w:hAnsi="Garamond"/>
          <w:sz w:val="24"/>
          <w:szCs w:val="24"/>
          <w:lang w:val="sq-AL"/>
        </w:rPr>
        <w:t>in</w:t>
      </w:r>
      <w:r w:rsidR="00110DB8" w:rsidRPr="002E305D">
        <w:rPr>
          <w:rFonts w:ascii="Garamond" w:hAnsi="Garamond"/>
          <w:sz w:val="24"/>
          <w:szCs w:val="24"/>
          <w:lang w:val="sq-AL"/>
        </w:rPr>
        <w:t xml:space="preserve"> </w:t>
      </w:r>
      <w:proofErr w:type="spellStart"/>
      <w:r w:rsidR="00110DB8" w:rsidRPr="002E305D">
        <w:rPr>
          <w:rFonts w:ascii="Garamond" w:hAnsi="Garamond"/>
          <w:sz w:val="24"/>
          <w:szCs w:val="24"/>
          <w:lang w:val="sq-AL"/>
        </w:rPr>
        <w:t>derivat</w:t>
      </w:r>
      <w:r w:rsidR="00DD0C7C" w:rsidRPr="002E305D">
        <w:rPr>
          <w:rFonts w:ascii="Garamond" w:hAnsi="Garamond"/>
          <w:sz w:val="24"/>
          <w:szCs w:val="24"/>
          <w:lang w:val="sq-AL"/>
        </w:rPr>
        <w:t>ivët</w:t>
      </w:r>
      <w:proofErr w:type="spellEnd"/>
      <w:r w:rsidR="00DD0C7C" w:rsidRPr="002E305D">
        <w:rPr>
          <w:rFonts w:ascii="Garamond" w:hAnsi="Garamond"/>
          <w:sz w:val="24"/>
          <w:szCs w:val="24"/>
          <w:lang w:val="sq-AL"/>
        </w:rPr>
        <w:t xml:space="preserve"> e</w:t>
      </w:r>
      <w:r w:rsidR="00110DB8" w:rsidRPr="002E305D">
        <w:rPr>
          <w:rFonts w:ascii="Garamond" w:hAnsi="Garamond"/>
          <w:sz w:val="24"/>
          <w:szCs w:val="24"/>
          <w:lang w:val="sq-AL"/>
        </w:rPr>
        <w:t xml:space="preserve"> bler</w:t>
      </w:r>
      <w:r w:rsidR="00DD0C7C" w:rsidRPr="002E305D">
        <w:rPr>
          <w:rFonts w:ascii="Garamond" w:hAnsi="Garamond"/>
          <w:sz w:val="24"/>
          <w:szCs w:val="24"/>
          <w:lang w:val="sq-AL"/>
        </w:rPr>
        <w:t>ë</w:t>
      </w:r>
      <w:r w:rsidR="00110DB8" w:rsidRPr="002E305D">
        <w:rPr>
          <w:rFonts w:ascii="Garamond" w:hAnsi="Garamond"/>
          <w:sz w:val="24"/>
          <w:szCs w:val="24"/>
          <w:lang w:val="sq-AL"/>
        </w:rPr>
        <w:t xml:space="preserve"> të kredisë </w:t>
      </w:r>
      <w:r w:rsidR="00DD0C7C" w:rsidRPr="002E305D">
        <w:rPr>
          <w:rFonts w:ascii="Garamond" w:hAnsi="Garamond"/>
          <w:sz w:val="24"/>
          <w:szCs w:val="24"/>
          <w:lang w:val="sq-AL"/>
        </w:rPr>
        <w:t>n</w:t>
      </w:r>
      <w:r w:rsidR="00110DB8" w:rsidRPr="002E305D">
        <w:rPr>
          <w:rFonts w:ascii="Garamond" w:hAnsi="Garamond"/>
          <w:sz w:val="24"/>
          <w:szCs w:val="24"/>
          <w:lang w:val="sq-AL"/>
        </w:rPr>
        <w:t>ë</w:t>
      </w:r>
      <w:r w:rsidR="00DD0C7C" w:rsidRPr="002E305D">
        <w:rPr>
          <w:rFonts w:ascii="Garamond" w:hAnsi="Garamond"/>
          <w:sz w:val="24"/>
          <w:szCs w:val="24"/>
          <w:lang w:val="sq-AL"/>
        </w:rPr>
        <w:t xml:space="preserve"> një grup emrash </w:t>
      </w:r>
      <w:r w:rsidR="00110DB8" w:rsidRPr="002E305D">
        <w:rPr>
          <w:rFonts w:ascii="Garamond" w:hAnsi="Garamond"/>
          <w:sz w:val="24"/>
          <w:szCs w:val="24"/>
          <w:lang w:val="sq-AL"/>
        </w:rPr>
        <w:t>referencë</w:t>
      </w:r>
      <w:r w:rsidR="00DD0C7C" w:rsidRPr="002E305D">
        <w:rPr>
          <w:rFonts w:ascii="Garamond" w:hAnsi="Garamond"/>
          <w:sz w:val="24"/>
          <w:szCs w:val="24"/>
          <w:lang w:val="sq-AL"/>
        </w:rPr>
        <w:t xml:space="preserve">, për të kompensuar </w:t>
      </w:r>
      <w:proofErr w:type="spellStart"/>
      <w:r w:rsidR="00DD0C7C" w:rsidRPr="002E305D">
        <w:rPr>
          <w:rFonts w:ascii="Garamond" w:hAnsi="Garamond"/>
          <w:sz w:val="24"/>
          <w:szCs w:val="24"/>
          <w:lang w:val="sq-AL"/>
        </w:rPr>
        <w:t>derivativët</w:t>
      </w:r>
      <w:proofErr w:type="spellEnd"/>
      <w:r w:rsidR="00DD0C7C" w:rsidRPr="002E305D">
        <w:rPr>
          <w:rFonts w:ascii="Garamond" w:hAnsi="Garamond"/>
          <w:sz w:val="24"/>
          <w:szCs w:val="24"/>
          <w:lang w:val="sq-AL"/>
        </w:rPr>
        <w:t xml:space="preserve"> e shitur të kredisë me emra individualë referenc</w:t>
      </w:r>
      <w:r w:rsidR="005F21F0">
        <w:rPr>
          <w:rFonts w:ascii="Garamond" w:hAnsi="Garamond"/>
          <w:sz w:val="24"/>
          <w:szCs w:val="24"/>
          <w:lang w:val="sq-AL"/>
        </w:rPr>
        <w:t>ë</w:t>
      </w:r>
      <w:r w:rsidR="00DD0C7C" w:rsidRPr="002E305D">
        <w:rPr>
          <w:rFonts w:ascii="Garamond" w:hAnsi="Garamond"/>
          <w:sz w:val="24"/>
          <w:szCs w:val="24"/>
          <w:lang w:val="sq-AL"/>
        </w:rPr>
        <w:t xml:space="preserve"> brenda atij grupi, nëse</w:t>
      </w:r>
      <w:r w:rsidR="00110DB8" w:rsidRPr="002E305D">
        <w:rPr>
          <w:rFonts w:ascii="Garamond" w:hAnsi="Garamond"/>
          <w:sz w:val="24"/>
          <w:szCs w:val="24"/>
          <w:lang w:val="sq-AL"/>
        </w:rPr>
        <w:t xml:space="preserve"> grupi i subjekteve referencë dhe niveli i varësisë në të dyja transaksionet është i njëjtë. </w:t>
      </w:r>
    </w:p>
    <w:p w14:paraId="6EEB8FA4" w14:textId="77777777" w:rsidR="00110DB8" w:rsidRPr="002E305D" w:rsidRDefault="00110DB8" w:rsidP="00BE0098">
      <w:pPr>
        <w:spacing w:after="0" w:line="240" w:lineRule="auto"/>
        <w:ind w:firstLine="284"/>
        <w:jc w:val="both"/>
        <w:rPr>
          <w:rFonts w:ascii="Garamond" w:hAnsi="Garamond"/>
          <w:sz w:val="24"/>
          <w:szCs w:val="24"/>
          <w:lang w:val="sq-AL"/>
        </w:rPr>
      </w:pPr>
    </w:p>
    <w:p w14:paraId="26B30748" w14:textId="4363F048" w:rsidR="00E6249B"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5. </w:t>
      </w:r>
      <w:r w:rsidR="00E6249B" w:rsidRPr="002E305D">
        <w:rPr>
          <w:rFonts w:ascii="Garamond" w:hAnsi="Garamond"/>
          <w:sz w:val="24"/>
          <w:szCs w:val="24"/>
          <w:lang w:val="sq-AL"/>
        </w:rPr>
        <w:t>Banka</w:t>
      </w:r>
      <w:r w:rsidR="00730B2C" w:rsidRPr="002E305D">
        <w:rPr>
          <w:rFonts w:ascii="Garamond" w:hAnsi="Garamond"/>
          <w:sz w:val="24"/>
          <w:szCs w:val="24"/>
          <w:lang w:val="sq-AL"/>
        </w:rPr>
        <w:t>t</w:t>
      </w:r>
      <w:r w:rsidR="00E6249B" w:rsidRPr="002E305D">
        <w:rPr>
          <w:rFonts w:ascii="Garamond" w:hAnsi="Garamond"/>
          <w:sz w:val="24"/>
          <w:szCs w:val="24"/>
          <w:lang w:val="sq-AL"/>
        </w:rPr>
        <w:t xml:space="preserve"> </w:t>
      </w:r>
      <w:r w:rsidR="00272881" w:rsidRPr="002E305D">
        <w:rPr>
          <w:rFonts w:ascii="Garamond" w:hAnsi="Garamond"/>
          <w:sz w:val="24"/>
          <w:szCs w:val="24"/>
          <w:lang w:val="sq-AL"/>
        </w:rPr>
        <w:t>nuk</w:t>
      </w:r>
      <w:r w:rsidR="003C50AF" w:rsidRPr="002E305D">
        <w:rPr>
          <w:rFonts w:ascii="Garamond" w:hAnsi="Garamond"/>
          <w:sz w:val="24"/>
          <w:szCs w:val="24"/>
          <w:lang w:val="sq-AL"/>
        </w:rPr>
        <w:t xml:space="preserve"> </w:t>
      </w:r>
      <w:r w:rsidR="00272881" w:rsidRPr="002E305D">
        <w:rPr>
          <w:rFonts w:ascii="Garamond" w:hAnsi="Garamond"/>
          <w:sz w:val="24"/>
          <w:szCs w:val="24"/>
          <w:lang w:val="sq-AL"/>
        </w:rPr>
        <w:t>redukto</w:t>
      </w:r>
      <w:r w:rsidR="00CB2C77" w:rsidRPr="002E305D">
        <w:rPr>
          <w:rFonts w:ascii="Garamond" w:hAnsi="Garamond"/>
          <w:sz w:val="24"/>
          <w:szCs w:val="24"/>
          <w:lang w:val="sq-AL"/>
        </w:rPr>
        <w:t>j</w:t>
      </w:r>
      <w:r w:rsidR="00272881" w:rsidRPr="002E305D">
        <w:rPr>
          <w:rFonts w:ascii="Garamond" w:hAnsi="Garamond"/>
          <w:sz w:val="24"/>
          <w:szCs w:val="24"/>
          <w:lang w:val="sq-AL"/>
        </w:rPr>
        <w:t>n</w:t>
      </w:r>
      <w:r w:rsidR="00CB2C77" w:rsidRPr="002E305D">
        <w:rPr>
          <w:rFonts w:ascii="Garamond" w:hAnsi="Garamond"/>
          <w:sz w:val="24"/>
          <w:szCs w:val="24"/>
          <w:lang w:val="sq-AL"/>
        </w:rPr>
        <w:t>ë</w:t>
      </w:r>
      <w:r w:rsidR="00272881" w:rsidRPr="002E305D">
        <w:rPr>
          <w:rFonts w:ascii="Garamond" w:hAnsi="Garamond"/>
          <w:sz w:val="24"/>
          <w:szCs w:val="24"/>
          <w:lang w:val="sq-AL"/>
        </w:rPr>
        <w:t xml:space="preserve"> vler</w:t>
      </w:r>
      <w:r w:rsidR="00110DB8" w:rsidRPr="002E305D">
        <w:rPr>
          <w:rFonts w:ascii="Garamond" w:hAnsi="Garamond"/>
          <w:sz w:val="24"/>
          <w:szCs w:val="24"/>
          <w:lang w:val="sq-AL"/>
        </w:rPr>
        <w:t>ë</w:t>
      </w:r>
      <w:r w:rsidR="00272881" w:rsidRPr="002E305D">
        <w:rPr>
          <w:rFonts w:ascii="Garamond" w:hAnsi="Garamond"/>
          <w:sz w:val="24"/>
          <w:szCs w:val="24"/>
          <w:lang w:val="sq-AL"/>
        </w:rPr>
        <w:t xml:space="preserve">n </w:t>
      </w:r>
      <w:r w:rsidR="00915AA8" w:rsidRPr="002E305D">
        <w:rPr>
          <w:rFonts w:ascii="Garamond" w:hAnsi="Garamond"/>
          <w:sz w:val="24"/>
          <w:szCs w:val="24"/>
          <w:lang w:val="sq-AL"/>
        </w:rPr>
        <w:t xml:space="preserve">nominale </w:t>
      </w:r>
      <w:r w:rsidR="00272881" w:rsidRPr="004D7532">
        <w:rPr>
          <w:rFonts w:ascii="Garamond" w:hAnsi="Garamond"/>
          <w:i/>
          <w:sz w:val="24"/>
          <w:szCs w:val="24"/>
          <w:lang w:val="sq-AL"/>
        </w:rPr>
        <w:t>(</w:t>
      </w:r>
      <w:proofErr w:type="spellStart"/>
      <w:r w:rsidR="00272881" w:rsidRPr="004D7532">
        <w:rPr>
          <w:rFonts w:ascii="Garamond" w:hAnsi="Garamond"/>
          <w:i/>
          <w:sz w:val="24"/>
          <w:szCs w:val="24"/>
          <w:lang w:val="sq-AL"/>
        </w:rPr>
        <w:t>notional</w:t>
      </w:r>
      <w:proofErr w:type="spellEnd"/>
      <w:r w:rsidR="00272881" w:rsidRPr="004D7532">
        <w:rPr>
          <w:rFonts w:ascii="Garamond" w:hAnsi="Garamond"/>
          <w:i/>
          <w:sz w:val="24"/>
          <w:szCs w:val="24"/>
          <w:lang w:val="sq-AL"/>
        </w:rPr>
        <w:t>)</w:t>
      </w:r>
      <w:r w:rsidR="00272881" w:rsidRPr="002E305D">
        <w:rPr>
          <w:rFonts w:ascii="Garamond" w:hAnsi="Garamond"/>
          <w:sz w:val="24"/>
          <w:szCs w:val="24"/>
          <w:lang w:val="sq-AL"/>
        </w:rPr>
        <w:t xml:space="preserve"> efektive </w:t>
      </w:r>
      <w:r w:rsidR="00E6249B" w:rsidRPr="002E305D">
        <w:rPr>
          <w:rFonts w:ascii="Garamond" w:hAnsi="Garamond"/>
          <w:sz w:val="24"/>
          <w:szCs w:val="24"/>
          <w:lang w:val="sq-AL"/>
        </w:rPr>
        <w:t xml:space="preserve">të </w:t>
      </w:r>
      <w:proofErr w:type="spellStart"/>
      <w:r w:rsidR="00E6249B" w:rsidRPr="002E305D">
        <w:rPr>
          <w:rFonts w:ascii="Garamond" w:hAnsi="Garamond"/>
          <w:sz w:val="24"/>
          <w:szCs w:val="24"/>
          <w:lang w:val="sq-AL"/>
        </w:rPr>
        <w:t>derivativ</w:t>
      </w:r>
      <w:r w:rsidR="00B6462E" w:rsidRPr="002E305D">
        <w:rPr>
          <w:rFonts w:ascii="Garamond" w:hAnsi="Garamond"/>
          <w:sz w:val="24"/>
          <w:szCs w:val="24"/>
          <w:lang w:val="sq-AL"/>
        </w:rPr>
        <w:t>it</w:t>
      </w:r>
      <w:proofErr w:type="spellEnd"/>
      <w:r w:rsidR="00E6249B" w:rsidRPr="002E305D">
        <w:rPr>
          <w:rFonts w:ascii="Garamond" w:hAnsi="Garamond"/>
          <w:sz w:val="24"/>
          <w:szCs w:val="24"/>
          <w:lang w:val="sq-AL"/>
        </w:rPr>
        <w:t xml:space="preserve"> të </w:t>
      </w:r>
      <w:r w:rsidR="00272881" w:rsidRPr="002E305D">
        <w:rPr>
          <w:rFonts w:ascii="Garamond" w:hAnsi="Garamond"/>
          <w:sz w:val="24"/>
          <w:szCs w:val="24"/>
          <w:lang w:val="sq-AL"/>
        </w:rPr>
        <w:t>shitur</w:t>
      </w:r>
      <w:r w:rsidR="00E6249B" w:rsidRPr="002E305D">
        <w:rPr>
          <w:rFonts w:ascii="Garamond" w:hAnsi="Garamond"/>
          <w:sz w:val="24"/>
          <w:szCs w:val="24"/>
          <w:lang w:val="sq-AL"/>
        </w:rPr>
        <w:t xml:space="preserve"> të kredisë,</w:t>
      </w:r>
      <w:r w:rsidR="00272881" w:rsidRPr="002E305D">
        <w:rPr>
          <w:rFonts w:ascii="Garamond" w:hAnsi="Garamond"/>
          <w:sz w:val="24"/>
          <w:szCs w:val="24"/>
          <w:lang w:val="sq-AL"/>
        </w:rPr>
        <w:t xml:space="preserve"> n</w:t>
      </w:r>
      <w:r w:rsidR="00110DB8" w:rsidRPr="002E305D">
        <w:rPr>
          <w:rFonts w:ascii="Garamond" w:hAnsi="Garamond"/>
          <w:sz w:val="24"/>
          <w:szCs w:val="24"/>
          <w:lang w:val="sq-AL"/>
        </w:rPr>
        <w:t>ë</w:t>
      </w:r>
      <w:r w:rsidR="00272881" w:rsidRPr="002E305D">
        <w:rPr>
          <w:rFonts w:ascii="Garamond" w:hAnsi="Garamond"/>
          <w:sz w:val="24"/>
          <w:szCs w:val="24"/>
          <w:lang w:val="sq-AL"/>
        </w:rPr>
        <w:t>se ka</w:t>
      </w:r>
      <w:r w:rsidR="008E59F1" w:rsidRPr="002E305D">
        <w:rPr>
          <w:rFonts w:ascii="Garamond" w:hAnsi="Garamond"/>
          <w:sz w:val="24"/>
          <w:szCs w:val="24"/>
          <w:lang w:val="sq-AL"/>
        </w:rPr>
        <w:t>në</w:t>
      </w:r>
      <w:r w:rsidR="00272881" w:rsidRPr="002E305D">
        <w:rPr>
          <w:rFonts w:ascii="Garamond" w:hAnsi="Garamond"/>
          <w:sz w:val="24"/>
          <w:szCs w:val="24"/>
          <w:lang w:val="sq-AL"/>
        </w:rPr>
        <w:t xml:space="preserve"> bler</w:t>
      </w:r>
      <w:r w:rsidR="00110DB8" w:rsidRPr="002E305D">
        <w:rPr>
          <w:rFonts w:ascii="Garamond" w:hAnsi="Garamond"/>
          <w:sz w:val="24"/>
          <w:szCs w:val="24"/>
          <w:lang w:val="sq-AL"/>
        </w:rPr>
        <w:t>ë</w:t>
      </w:r>
      <w:r w:rsidR="00272881" w:rsidRPr="002E305D">
        <w:rPr>
          <w:rFonts w:ascii="Garamond" w:hAnsi="Garamond"/>
          <w:sz w:val="24"/>
          <w:szCs w:val="24"/>
          <w:lang w:val="sq-AL"/>
        </w:rPr>
        <w:t xml:space="preserve"> </w:t>
      </w:r>
      <w:r w:rsidR="003C50AF" w:rsidRPr="002E305D">
        <w:rPr>
          <w:rFonts w:ascii="Garamond" w:hAnsi="Garamond"/>
          <w:sz w:val="24"/>
          <w:szCs w:val="24"/>
          <w:lang w:val="sq-AL"/>
        </w:rPr>
        <w:t xml:space="preserve">mbrojtje të kredisë nëpërmjet </w:t>
      </w:r>
      <w:r w:rsidR="00272881" w:rsidRPr="002E305D">
        <w:rPr>
          <w:rFonts w:ascii="Garamond" w:hAnsi="Garamond"/>
          <w:sz w:val="24"/>
          <w:szCs w:val="24"/>
          <w:lang w:val="sq-AL"/>
        </w:rPr>
        <w:t>nj</w:t>
      </w:r>
      <w:r w:rsidR="00110DB8" w:rsidRPr="002E305D">
        <w:rPr>
          <w:rFonts w:ascii="Garamond" w:hAnsi="Garamond"/>
          <w:sz w:val="24"/>
          <w:szCs w:val="24"/>
          <w:lang w:val="sq-AL"/>
        </w:rPr>
        <w:t>ë</w:t>
      </w:r>
      <w:r w:rsidR="00272881" w:rsidRPr="002E305D">
        <w:rPr>
          <w:rFonts w:ascii="Garamond" w:hAnsi="Garamond"/>
          <w:sz w:val="24"/>
          <w:szCs w:val="24"/>
          <w:lang w:val="sq-AL"/>
        </w:rPr>
        <w:t xml:space="preserve"> total </w:t>
      </w:r>
      <w:proofErr w:type="spellStart"/>
      <w:r w:rsidR="00272881" w:rsidRPr="004D7532">
        <w:rPr>
          <w:rFonts w:ascii="Garamond" w:hAnsi="Garamond"/>
          <w:i/>
          <w:sz w:val="24"/>
          <w:szCs w:val="24"/>
          <w:lang w:val="sq-AL"/>
        </w:rPr>
        <w:t>return</w:t>
      </w:r>
      <w:proofErr w:type="spellEnd"/>
      <w:r w:rsidR="00272881" w:rsidRPr="004D7532">
        <w:rPr>
          <w:rFonts w:ascii="Garamond" w:hAnsi="Garamond"/>
          <w:i/>
          <w:sz w:val="24"/>
          <w:szCs w:val="24"/>
          <w:lang w:val="sq-AL"/>
        </w:rPr>
        <w:t xml:space="preserve"> </w:t>
      </w:r>
      <w:proofErr w:type="spellStart"/>
      <w:r w:rsidR="00272881" w:rsidRPr="004D7532">
        <w:rPr>
          <w:rFonts w:ascii="Garamond" w:hAnsi="Garamond"/>
          <w:i/>
          <w:sz w:val="24"/>
          <w:szCs w:val="24"/>
          <w:lang w:val="sq-AL"/>
        </w:rPr>
        <w:t>s</w:t>
      </w:r>
      <w:r w:rsidR="00110DB8" w:rsidRPr="004D7532">
        <w:rPr>
          <w:rFonts w:ascii="Garamond" w:hAnsi="Garamond"/>
          <w:i/>
          <w:sz w:val="24"/>
          <w:szCs w:val="24"/>
          <w:lang w:val="sq-AL"/>
        </w:rPr>
        <w:t>w</w:t>
      </w:r>
      <w:r w:rsidR="00272881" w:rsidRPr="004D7532">
        <w:rPr>
          <w:rFonts w:ascii="Garamond" w:hAnsi="Garamond"/>
          <w:i/>
          <w:sz w:val="24"/>
          <w:szCs w:val="24"/>
          <w:lang w:val="sq-AL"/>
        </w:rPr>
        <w:t>ap</w:t>
      </w:r>
      <w:proofErr w:type="spellEnd"/>
      <w:r w:rsidR="003C50AF" w:rsidRPr="002E305D">
        <w:rPr>
          <w:rFonts w:ascii="Garamond" w:hAnsi="Garamond"/>
          <w:sz w:val="24"/>
          <w:szCs w:val="24"/>
          <w:lang w:val="sq-AL"/>
        </w:rPr>
        <w:t>,</w:t>
      </w:r>
      <w:r w:rsidR="002E305D">
        <w:rPr>
          <w:rFonts w:ascii="Garamond" w:hAnsi="Garamond"/>
          <w:sz w:val="24"/>
          <w:szCs w:val="24"/>
          <w:lang w:val="sq-AL"/>
        </w:rPr>
        <w:t xml:space="preserve"> </w:t>
      </w:r>
      <w:r w:rsidR="008E59F1" w:rsidRPr="002E305D">
        <w:rPr>
          <w:rFonts w:ascii="Garamond" w:hAnsi="Garamond"/>
          <w:sz w:val="24"/>
          <w:szCs w:val="24"/>
          <w:lang w:val="sq-AL"/>
        </w:rPr>
        <w:t>për të ci</w:t>
      </w:r>
      <w:r w:rsidR="008A2F87" w:rsidRPr="002E305D">
        <w:rPr>
          <w:rFonts w:ascii="Garamond" w:hAnsi="Garamond"/>
          <w:sz w:val="24"/>
          <w:szCs w:val="24"/>
          <w:lang w:val="sq-AL"/>
        </w:rPr>
        <w:t>lin</w:t>
      </w:r>
      <w:r w:rsidR="003C50AF" w:rsidRPr="002E305D">
        <w:rPr>
          <w:rFonts w:ascii="Garamond" w:hAnsi="Garamond"/>
          <w:sz w:val="24"/>
          <w:szCs w:val="24"/>
          <w:lang w:val="sq-AL"/>
        </w:rPr>
        <w:t xml:space="preserve"> </w:t>
      </w:r>
      <w:r w:rsidR="00272881" w:rsidRPr="002E305D">
        <w:rPr>
          <w:rFonts w:ascii="Garamond" w:hAnsi="Garamond"/>
          <w:sz w:val="24"/>
          <w:szCs w:val="24"/>
          <w:lang w:val="sq-AL"/>
        </w:rPr>
        <w:t>pagesat</w:t>
      </w:r>
      <w:r w:rsidR="003C50AF" w:rsidRPr="002E305D">
        <w:rPr>
          <w:rFonts w:ascii="Garamond" w:hAnsi="Garamond"/>
          <w:sz w:val="24"/>
          <w:szCs w:val="24"/>
          <w:lang w:val="sq-AL"/>
        </w:rPr>
        <w:t xml:space="preserve"> neto të </w:t>
      </w:r>
      <w:r w:rsidR="00272881" w:rsidRPr="002E305D">
        <w:rPr>
          <w:rFonts w:ascii="Garamond" w:hAnsi="Garamond"/>
          <w:sz w:val="24"/>
          <w:szCs w:val="24"/>
          <w:lang w:val="sq-AL"/>
        </w:rPr>
        <w:t xml:space="preserve">marra </w:t>
      </w:r>
      <w:r w:rsidR="008E59F1" w:rsidRPr="002E305D">
        <w:rPr>
          <w:rFonts w:ascii="Garamond" w:hAnsi="Garamond"/>
          <w:sz w:val="24"/>
          <w:szCs w:val="24"/>
          <w:lang w:val="sq-AL"/>
        </w:rPr>
        <w:t>regjistrohen</w:t>
      </w:r>
      <w:r w:rsidR="00272881" w:rsidRPr="002E305D">
        <w:rPr>
          <w:rFonts w:ascii="Garamond" w:hAnsi="Garamond"/>
          <w:sz w:val="24"/>
          <w:szCs w:val="24"/>
          <w:lang w:val="sq-AL"/>
        </w:rPr>
        <w:t xml:space="preserve"> si të </w:t>
      </w:r>
      <w:r w:rsidR="00701826" w:rsidRPr="002E305D">
        <w:rPr>
          <w:rFonts w:ascii="Garamond" w:hAnsi="Garamond"/>
          <w:sz w:val="24"/>
          <w:szCs w:val="24"/>
          <w:lang w:val="sq-AL"/>
        </w:rPr>
        <w:t xml:space="preserve">ardhura neto </w:t>
      </w:r>
      <w:r w:rsidR="001D7909" w:rsidRPr="002E305D">
        <w:rPr>
          <w:rFonts w:ascii="Garamond" w:hAnsi="Garamond"/>
          <w:sz w:val="24"/>
          <w:szCs w:val="24"/>
          <w:lang w:val="sq-AL"/>
        </w:rPr>
        <w:t>dhe</w:t>
      </w:r>
      <w:r w:rsidR="003C50AF" w:rsidRPr="002E305D">
        <w:rPr>
          <w:rFonts w:ascii="Garamond" w:hAnsi="Garamond"/>
          <w:sz w:val="24"/>
          <w:szCs w:val="24"/>
          <w:lang w:val="sq-AL"/>
        </w:rPr>
        <w:t xml:space="preserve"> </w:t>
      </w:r>
      <w:proofErr w:type="spellStart"/>
      <w:r w:rsidR="003C50AF" w:rsidRPr="002E305D">
        <w:rPr>
          <w:rFonts w:ascii="Garamond" w:hAnsi="Garamond"/>
          <w:sz w:val="24"/>
          <w:szCs w:val="24"/>
          <w:lang w:val="sq-AL"/>
        </w:rPr>
        <w:t>netimi</w:t>
      </w:r>
      <w:proofErr w:type="spellEnd"/>
      <w:r w:rsidR="003C50AF" w:rsidRPr="002E305D">
        <w:rPr>
          <w:rFonts w:ascii="Garamond" w:hAnsi="Garamond"/>
          <w:sz w:val="24"/>
          <w:szCs w:val="24"/>
          <w:lang w:val="sq-AL"/>
        </w:rPr>
        <w:t xml:space="preserve"> i përkeqësimit të vlerës së </w:t>
      </w:r>
      <w:proofErr w:type="spellStart"/>
      <w:r w:rsidR="003C50AF" w:rsidRPr="002E305D">
        <w:rPr>
          <w:rFonts w:ascii="Garamond" w:hAnsi="Garamond"/>
          <w:sz w:val="24"/>
          <w:szCs w:val="24"/>
          <w:lang w:val="sq-AL"/>
        </w:rPr>
        <w:t>derivativit</w:t>
      </w:r>
      <w:proofErr w:type="spellEnd"/>
      <w:r w:rsidR="003C50AF" w:rsidRPr="002E305D">
        <w:rPr>
          <w:rFonts w:ascii="Garamond" w:hAnsi="Garamond"/>
          <w:sz w:val="24"/>
          <w:szCs w:val="24"/>
          <w:lang w:val="sq-AL"/>
        </w:rPr>
        <w:t xml:space="preserve"> të shitur të kredisë</w:t>
      </w:r>
      <w:r w:rsidR="001D7909" w:rsidRPr="002E305D">
        <w:rPr>
          <w:rFonts w:ascii="Garamond" w:hAnsi="Garamond"/>
          <w:sz w:val="24"/>
          <w:szCs w:val="24"/>
          <w:lang w:val="sq-AL"/>
        </w:rPr>
        <w:t xml:space="preserve"> (nëpërmjet reduktimit në vlerën e drejtë ose shtimit të rezervave) </w:t>
      </w:r>
      <w:r w:rsidR="00B6462E" w:rsidRPr="002E305D">
        <w:rPr>
          <w:rFonts w:ascii="Garamond" w:hAnsi="Garamond"/>
          <w:sz w:val="24"/>
          <w:szCs w:val="24"/>
          <w:lang w:val="sq-AL"/>
        </w:rPr>
        <w:t xml:space="preserve">nuk </w:t>
      </w:r>
      <w:r w:rsidR="00272881" w:rsidRPr="002E305D">
        <w:rPr>
          <w:rFonts w:ascii="Garamond" w:hAnsi="Garamond"/>
          <w:sz w:val="24"/>
          <w:szCs w:val="24"/>
          <w:lang w:val="sq-AL"/>
        </w:rPr>
        <w:t>regjistr</w:t>
      </w:r>
      <w:r w:rsidR="003C50AF" w:rsidRPr="002E305D">
        <w:rPr>
          <w:rFonts w:ascii="Garamond" w:hAnsi="Garamond"/>
          <w:sz w:val="24"/>
          <w:szCs w:val="24"/>
          <w:lang w:val="sq-AL"/>
        </w:rPr>
        <w:t>ohet</w:t>
      </w:r>
      <w:r w:rsidR="00B6462E" w:rsidRPr="002E305D">
        <w:rPr>
          <w:rFonts w:ascii="Garamond" w:hAnsi="Garamond"/>
          <w:sz w:val="24"/>
          <w:szCs w:val="24"/>
          <w:lang w:val="sq-AL"/>
        </w:rPr>
        <w:t xml:space="preserve"> në kapitalin e nivelit të par</w:t>
      </w:r>
      <w:r w:rsidR="00110DB8" w:rsidRPr="002E305D">
        <w:rPr>
          <w:rFonts w:ascii="Garamond" w:hAnsi="Garamond"/>
          <w:sz w:val="24"/>
          <w:szCs w:val="24"/>
          <w:lang w:val="sq-AL"/>
        </w:rPr>
        <w:t>ë.</w:t>
      </w:r>
    </w:p>
    <w:p w14:paraId="3170BE1A" w14:textId="44B322B6" w:rsidR="0073386A"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6. </w:t>
      </w:r>
      <w:r w:rsidR="00CE4D34" w:rsidRPr="002E305D">
        <w:rPr>
          <w:rFonts w:ascii="Garamond" w:hAnsi="Garamond"/>
          <w:sz w:val="24"/>
          <w:szCs w:val="24"/>
          <w:lang w:val="sq-AL"/>
        </w:rPr>
        <w:t>Banka</w:t>
      </w:r>
      <w:r w:rsidR="008E59F1" w:rsidRPr="002E305D">
        <w:rPr>
          <w:rFonts w:ascii="Garamond" w:hAnsi="Garamond"/>
          <w:sz w:val="24"/>
          <w:szCs w:val="24"/>
          <w:lang w:val="sq-AL"/>
        </w:rPr>
        <w:t>t</w:t>
      </w:r>
      <w:r w:rsidR="00CE4D34" w:rsidRPr="002E305D">
        <w:rPr>
          <w:rFonts w:ascii="Garamond" w:hAnsi="Garamond"/>
          <w:sz w:val="24"/>
          <w:szCs w:val="24"/>
          <w:lang w:val="sq-AL"/>
        </w:rPr>
        <w:t xml:space="preserve">, në rastin e </w:t>
      </w:r>
      <w:proofErr w:type="spellStart"/>
      <w:r w:rsidR="00CE4D34" w:rsidRPr="002E305D">
        <w:rPr>
          <w:rFonts w:ascii="Garamond" w:hAnsi="Garamond"/>
          <w:sz w:val="24"/>
          <w:szCs w:val="24"/>
          <w:lang w:val="sq-AL"/>
        </w:rPr>
        <w:t>derivativëve</w:t>
      </w:r>
      <w:proofErr w:type="spellEnd"/>
      <w:r w:rsidR="00CE4D34" w:rsidRPr="002E305D">
        <w:rPr>
          <w:rFonts w:ascii="Garamond" w:hAnsi="Garamond"/>
          <w:sz w:val="24"/>
          <w:szCs w:val="24"/>
          <w:lang w:val="sq-AL"/>
        </w:rPr>
        <w:t xml:space="preserve"> të blerë të kredisë në një grup të detyrimeve referencë, mund të reduktoj</w:t>
      </w:r>
      <w:r w:rsidR="008E59F1" w:rsidRPr="002E305D">
        <w:rPr>
          <w:rFonts w:ascii="Garamond" w:hAnsi="Garamond"/>
          <w:sz w:val="24"/>
          <w:szCs w:val="24"/>
          <w:lang w:val="sq-AL"/>
        </w:rPr>
        <w:t>n</w:t>
      </w:r>
      <w:r w:rsidR="00CE4D34" w:rsidRPr="002E305D">
        <w:rPr>
          <w:rFonts w:ascii="Garamond" w:hAnsi="Garamond"/>
          <w:sz w:val="24"/>
          <w:szCs w:val="24"/>
          <w:lang w:val="sq-AL"/>
        </w:rPr>
        <w:t xml:space="preserve">ë shumën </w:t>
      </w:r>
      <w:r w:rsidR="00915AA8" w:rsidRPr="002E305D">
        <w:rPr>
          <w:rFonts w:ascii="Garamond" w:hAnsi="Garamond"/>
          <w:sz w:val="24"/>
          <w:szCs w:val="24"/>
          <w:lang w:val="sq-AL"/>
        </w:rPr>
        <w:t xml:space="preserve">nominale </w:t>
      </w:r>
      <w:r w:rsidR="00CE4D34" w:rsidRPr="004D7532">
        <w:rPr>
          <w:rFonts w:ascii="Garamond" w:hAnsi="Garamond"/>
          <w:i/>
          <w:sz w:val="24"/>
          <w:szCs w:val="24"/>
          <w:lang w:val="sq-AL"/>
        </w:rPr>
        <w:t>(</w:t>
      </w:r>
      <w:proofErr w:type="spellStart"/>
      <w:r w:rsidR="00CE4D34" w:rsidRPr="004D7532">
        <w:rPr>
          <w:rFonts w:ascii="Garamond" w:hAnsi="Garamond"/>
          <w:i/>
          <w:sz w:val="24"/>
          <w:szCs w:val="24"/>
          <w:lang w:val="sq-AL"/>
        </w:rPr>
        <w:t>notional</w:t>
      </w:r>
      <w:proofErr w:type="spellEnd"/>
      <w:r w:rsidR="00CE4D34" w:rsidRPr="004D7532">
        <w:rPr>
          <w:rFonts w:ascii="Garamond" w:hAnsi="Garamond"/>
          <w:i/>
          <w:sz w:val="24"/>
          <w:szCs w:val="24"/>
          <w:lang w:val="sq-AL"/>
        </w:rPr>
        <w:t>)</w:t>
      </w:r>
      <w:r w:rsidR="00CE4D34" w:rsidRPr="002E305D">
        <w:rPr>
          <w:rFonts w:ascii="Garamond" w:hAnsi="Garamond"/>
          <w:sz w:val="24"/>
          <w:szCs w:val="24"/>
          <w:lang w:val="sq-AL"/>
        </w:rPr>
        <w:t xml:space="preserve"> efektive të </w:t>
      </w:r>
      <w:proofErr w:type="spellStart"/>
      <w:r w:rsidR="00CE4D34" w:rsidRPr="002E305D">
        <w:rPr>
          <w:rFonts w:ascii="Garamond" w:hAnsi="Garamond"/>
          <w:sz w:val="24"/>
          <w:szCs w:val="24"/>
          <w:lang w:val="sq-AL"/>
        </w:rPr>
        <w:t>derivativëve</w:t>
      </w:r>
      <w:proofErr w:type="spellEnd"/>
      <w:r w:rsidR="00CE4D34" w:rsidRPr="002E305D">
        <w:rPr>
          <w:rFonts w:ascii="Garamond" w:hAnsi="Garamond"/>
          <w:sz w:val="24"/>
          <w:szCs w:val="24"/>
          <w:lang w:val="sq-AL"/>
        </w:rPr>
        <w:t xml:space="preserve"> të shitur të kredisë për detyrimet referencë individuale, me shumën </w:t>
      </w:r>
      <w:r w:rsidR="00915AA8" w:rsidRPr="002E305D">
        <w:rPr>
          <w:rFonts w:ascii="Garamond" w:hAnsi="Garamond"/>
          <w:sz w:val="24"/>
          <w:szCs w:val="24"/>
          <w:lang w:val="sq-AL"/>
        </w:rPr>
        <w:t xml:space="preserve">nominale </w:t>
      </w:r>
      <w:r w:rsidR="00CE4D34" w:rsidRPr="004D7532">
        <w:rPr>
          <w:rFonts w:ascii="Garamond" w:hAnsi="Garamond"/>
          <w:i/>
          <w:sz w:val="24"/>
          <w:szCs w:val="24"/>
          <w:lang w:val="sq-AL"/>
        </w:rPr>
        <w:t>(</w:t>
      </w:r>
      <w:proofErr w:type="spellStart"/>
      <w:r w:rsidR="00CE4D34" w:rsidRPr="004D7532">
        <w:rPr>
          <w:rFonts w:ascii="Garamond" w:hAnsi="Garamond"/>
          <w:i/>
          <w:sz w:val="24"/>
          <w:szCs w:val="24"/>
          <w:lang w:val="sq-AL"/>
        </w:rPr>
        <w:t>notional</w:t>
      </w:r>
      <w:proofErr w:type="spellEnd"/>
      <w:r w:rsidR="00CE4D34" w:rsidRPr="004D7532">
        <w:rPr>
          <w:rFonts w:ascii="Garamond" w:hAnsi="Garamond"/>
          <w:i/>
          <w:sz w:val="24"/>
          <w:szCs w:val="24"/>
          <w:lang w:val="sq-AL"/>
        </w:rPr>
        <w:t>)</w:t>
      </w:r>
      <w:r w:rsidR="00CE4D34" w:rsidRPr="002E305D">
        <w:rPr>
          <w:rFonts w:ascii="Garamond" w:hAnsi="Garamond"/>
          <w:sz w:val="24"/>
          <w:szCs w:val="24"/>
          <w:lang w:val="sq-AL"/>
        </w:rPr>
        <w:t xml:space="preserve"> efektive të </w:t>
      </w:r>
      <w:proofErr w:type="spellStart"/>
      <w:r w:rsidR="00CE4D34" w:rsidRPr="002E305D">
        <w:rPr>
          <w:rFonts w:ascii="Garamond" w:hAnsi="Garamond"/>
          <w:sz w:val="24"/>
          <w:szCs w:val="24"/>
          <w:lang w:val="sq-AL"/>
        </w:rPr>
        <w:t>derivativëve</w:t>
      </w:r>
      <w:proofErr w:type="spellEnd"/>
      <w:r w:rsidR="00CE4D34" w:rsidRPr="002E305D">
        <w:rPr>
          <w:rFonts w:ascii="Garamond" w:hAnsi="Garamond"/>
          <w:sz w:val="24"/>
          <w:szCs w:val="24"/>
          <w:lang w:val="sq-AL"/>
        </w:rPr>
        <w:t xml:space="preserve"> të blerë të kredisë, në përputhje me pikën 3 të këtij neni, vetëm nëse mbrojtja e blerë është ekuivalente me blerjen e mbrojtjes në mënyrë të veçuar, për secilin prej detyrimeve në grupin përkatës.</w:t>
      </w:r>
    </w:p>
    <w:p w14:paraId="4D39A6A3" w14:textId="77777777" w:rsidR="0073386A" w:rsidRPr="002E305D" w:rsidRDefault="0073386A" w:rsidP="00BE0098">
      <w:pPr>
        <w:spacing w:after="0" w:line="240" w:lineRule="auto"/>
        <w:ind w:firstLine="284"/>
        <w:jc w:val="both"/>
        <w:rPr>
          <w:rFonts w:ascii="Garamond" w:hAnsi="Garamond"/>
          <w:sz w:val="24"/>
          <w:szCs w:val="24"/>
          <w:lang w:val="sq-AL"/>
        </w:rPr>
      </w:pPr>
    </w:p>
    <w:p w14:paraId="5AF6A367" w14:textId="36A12DE2" w:rsidR="00615DAA" w:rsidRPr="002E305D" w:rsidRDefault="00615DAA" w:rsidP="00F70BD1">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10</w:t>
      </w:r>
    </w:p>
    <w:p w14:paraId="42E7838E" w14:textId="274767E6" w:rsidR="00615DAA" w:rsidRPr="002E305D" w:rsidRDefault="00615DAA" w:rsidP="00F70BD1">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Llogaritja e vlerës së ekspozimit për transaksionet e financimit nëpërmjet titujve</w:t>
      </w:r>
    </w:p>
    <w:p w14:paraId="1CF7B8A4" w14:textId="77777777" w:rsidR="00DF22C0" w:rsidRPr="002E305D" w:rsidRDefault="00DF22C0" w:rsidP="00BE0098">
      <w:pPr>
        <w:spacing w:after="0" w:line="240" w:lineRule="auto"/>
        <w:ind w:firstLine="284"/>
        <w:jc w:val="both"/>
        <w:rPr>
          <w:rFonts w:ascii="Garamond" w:hAnsi="Garamond"/>
          <w:sz w:val="24"/>
          <w:szCs w:val="24"/>
          <w:lang w:val="sq-AL"/>
        </w:rPr>
      </w:pPr>
    </w:p>
    <w:p w14:paraId="0CAD3132" w14:textId="7969BCD7" w:rsidR="00DF22C0"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1. </w:t>
      </w:r>
      <w:r w:rsidR="00BF1CEB" w:rsidRPr="002E305D">
        <w:rPr>
          <w:rFonts w:ascii="Garamond" w:hAnsi="Garamond"/>
          <w:sz w:val="24"/>
          <w:szCs w:val="24"/>
          <w:lang w:val="sq-AL"/>
        </w:rPr>
        <w:t>Bankat llogarisin vlerën e ekspozimit për t</w:t>
      </w:r>
      <w:r w:rsidR="00DF22C0" w:rsidRPr="002E305D">
        <w:rPr>
          <w:rFonts w:ascii="Garamond" w:hAnsi="Garamond"/>
          <w:sz w:val="24"/>
          <w:szCs w:val="24"/>
          <w:lang w:val="sq-AL"/>
        </w:rPr>
        <w:t>ransaksionet</w:t>
      </w:r>
      <w:r w:rsidR="00BF1CEB" w:rsidRPr="002E305D">
        <w:rPr>
          <w:rFonts w:ascii="Garamond" w:hAnsi="Garamond"/>
          <w:sz w:val="24"/>
          <w:szCs w:val="24"/>
          <w:lang w:val="sq-AL"/>
        </w:rPr>
        <w:t xml:space="preserve"> e financimit nëpërmjet titujve, </w:t>
      </w:r>
      <w:r w:rsidR="00DF22C0" w:rsidRPr="002E305D">
        <w:rPr>
          <w:rFonts w:ascii="Garamond" w:hAnsi="Garamond"/>
          <w:sz w:val="24"/>
          <w:szCs w:val="24"/>
          <w:lang w:val="sq-AL"/>
        </w:rPr>
        <w:t>si</w:t>
      </w:r>
      <w:r w:rsidR="00BF1CEB" w:rsidRPr="002E305D">
        <w:rPr>
          <w:rFonts w:ascii="Garamond" w:hAnsi="Garamond"/>
          <w:sz w:val="24"/>
          <w:szCs w:val="24"/>
          <w:lang w:val="sq-AL"/>
        </w:rPr>
        <w:t xml:space="preserve">pas trajtimit të parashikuar në </w:t>
      </w:r>
      <w:r w:rsidR="006807F6" w:rsidRPr="002E305D">
        <w:rPr>
          <w:rFonts w:ascii="Garamond" w:hAnsi="Garamond"/>
          <w:sz w:val="24"/>
          <w:szCs w:val="24"/>
          <w:lang w:val="sq-AL"/>
        </w:rPr>
        <w:t>k</w:t>
      </w:r>
      <w:r w:rsidR="007D5874" w:rsidRPr="002E305D">
        <w:rPr>
          <w:rFonts w:ascii="Garamond" w:hAnsi="Garamond"/>
          <w:sz w:val="24"/>
          <w:szCs w:val="24"/>
          <w:lang w:val="sq-AL"/>
        </w:rPr>
        <w:t>ë</w:t>
      </w:r>
      <w:r w:rsidR="006807F6" w:rsidRPr="002E305D">
        <w:rPr>
          <w:rFonts w:ascii="Garamond" w:hAnsi="Garamond"/>
          <w:sz w:val="24"/>
          <w:szCs w:val="24"/>
          <w:lang w:val="sq-AL"/>
        </w:rPr>
        <w:t>t</w:t>
      </w:r>
      <w:r w:rsidR="002F29F3" w:rsidRPr="002E305D">
        <w:rPr>
          <w:rFonts w:ascii="Garamond" w:hAnsi="Garamond"/>
          <w:sz w:val="24"/>
          <w:szCs w:val="24"/>
          <w:lang w:val="sq-AL"/>
        </w:rPr>
        <w:t>ë</w:t>
      </w:r>
      <w:r w:rsidR="006807F6" w:rsidRPr="002E305D">
        <w:rPr>
          <w:rFonts w:ascii="Garamond" w:hAnsi="Garamond"/>
          <w:sz w:val="24"/>
          <w:szCs w:val="24"/>
          <w:lang w:val="sq-AL"/>
        </w:rPr>
        <w:t xml:space="preserve"> nen</w:t>
      </w:r>
      <w:r w:rsidR="00DF22C0" w:rsidRPr="002E305D">
        <w:rPr>
          <w:rFonts w:ascii="Garamond" w:hAnsi="Garamond"/>
          <w:sz w:val="24"/>
          <w:szCs w:val="24"/>
          <w:lang w:val="sq-AL"/>
        </w:rPr>
        <w:t xml:space="preserve">. </w:t>
      </w:r>
    </w:p>
    <w:p w14:paraId="73CBDE71" w14:textId="4D17CC84" w:rsidR="00AD0788"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2. </w:t>
      </w:r>
      <w:r w:rsidR="00164623" w:rsidRPr="002E305D">
        <w:rPr>
          <w:rFonts w:ascii="Garamond" w:hAnsi="Garamond"/>
          <w:sz w:val="24"/>
          <w:szCs w:val="24"/>
          <w:lang w:val="sq-AL"/>
        </w:rPr>
        <w:t>Në rastet kur b</w:t>
      </w:r>
      <w:r w:rsidR="00AD0788" w:rsidRPr="002E305D">
        <w:rPr>
          <w:rFonts w:ascii="Garamond" w:hAnsi="Garamond"/>
          <w:sz w:val="24"/>
          <w:szCs w:val="24"/>
          <w:lang w:val="sq-AL"/>
        </w:rPr>
        <w:t>anka</w:t>
      </w:r>
      <w:r w:rsidR="00164623" w:rsidRPr="002E305D">
        <w:rPr>
          <w:rFonts w:ascii="Garamond" w:hAnsi="Garamond"/>
          <w:sz w:val="24"/>
          <w:szCs w:val="24"/>
          <w:lang w:val="sq-AL"/>
        </w:rPr>
        <w:t xml:space="preserve"> vepron si </w:t>
      </w:r>
      <w:r w:rsidR="008E59F1" w:rsidRPr="002E305D">
        <w:rPr>
          <w:rFonts w:ascii="Garamond" w:hAnsi="Garamond"/>
          <w:sz w:val="24"/>
          <w:szCs w:val="24"/>
          <w:lang w:val="sq-AL"/>
        </w:rPr>
        <w:t>emetues</w:t>
      </w:r>
      <w:r w:rsidR="00164623" w:rsidRPr="002E305D">
        <w:rPr>
          <w:rFonts w:ascii="Garamond" w:hAnsi="Garamond"/>
          <w:sz w:val="24"/>
          <w:szCs w:val="24"/>
          <w:lang w:val="sq-AL"/>
        </w:rPr>
        <w:t xml:space="preserve"> për transaksionet e financimit nëpërmjet titujve, </w:t>
      </w:r>
      <w:r w:rsidR="008E59F1" w:rsidRPr="002E305D">
        <w:rPr>
          <w:rFonts w:ascii="Garamond" w:hAnsi="Garamond"/>
          <w:sz w:val="24"/>
          <w:szCs w:val="24"/>
          <w:lang w:val="sq-AL"/>
        </w:rPr>
        <w:t xml:space="preserve">vlera e ekspozimit për këto transaksione </w:t>
      </w:r>
      <w:r w:rsidR="006807F6" w:rsidRPr="002E305D">
        <w:rPr>
          <w:rFonts w:ascii="Garamond" w:hAnsi="Garamond"/>
          <w:sz w:val="24"/>
          <w:szCs w:val="24"/>
          <w:lang w:val="sq-AL"/>
        </w:rPr>
        <w:t>llogaritet si shum</w:t>
      </w:r>
      <w:r w:rsidR="003D3BB4" w:rsidRPr="002E305D">
        <w:rPr>
          <w:rFonts w:ascii="Garamond" w:hAnsi="Garamond"/>
          <w:sz w:val="24"/>
          <w:szCs w:val="24"/>
          <w:lang w:val="sq-AL"/>
        </w:rPr>
        <w:t>ë</w:t>
      </w:r>
      <w:r w:rsidR="006807F6" w:rsidRPr="002E305D">
        <w:rPr>
          <w:rFonts w:ascii="Garamond" w:hAnsi="Garamond"/>
          <w:sz w:val="24"/>
          <w:szCs w:val="24"/>
          <w:lang w:val="sq-AL"/>
        </w:rPr>
        <w:t xml:space="preserve"> e element</w:t>
      </w:r>
      <w:r w:rsidR="00265538" w:rsidRPr="002E305D">
        <w:rPr>
          <w:rFonts w:ascii="Garamond" w:hAnsi="Garamond"/>
          <w:sz w:val="24"/>
          <w:szCs w:val="24"/>
          <w:lang w:val="sq-AL"/>
        </w:rPr>
        <w:t>e</w:t>
      </w:r>
      <w:r w:rsidR="006807F6" w:rsidRPr="002E305D">
        <w:rPr>
          <w:rFonts w:ascii="Garamond" w:hAnsi="Garamond"/>
          <w:sz w:val="24"/>
          <w:szCs w:val="24"/>
          <w:lang w:val="sq-AL"/>
        </w:rPr>
        <w:t>ve të parashikuar</w:t>
      </w:r>
      <w:r w:rsidR="00265538" w:rsidRPr="002E305D">
        <w:rPr>
          <w:rFonts w:ascii="Garamond" w:hAnsi="Garamond"/>
          <w:sz w:val="24"/>
          <w:szCs w:val="24"/>
          <w:lang w:val="sq-AL"/>
        </w:rPr>
        <w:t>a</w:t>
      </w:r>
      <w:r w:rsidR="006807F6" w:rsidRPr="002E305D">
        <w:rPr>
          <w:rFonts w:ascii="Garamond" w:hAnsi="Garamond"/>
          <w:sz w:val="24"/>
          <w:szCs w:val="24"/>
          <w:lang w:val="sq-AL"/>
        </w:rPr>
        <w:t xml:space="preserve"> në pikat 3 dhe </w:t>
      </w:r>
      <w:r w:rsidR="00E46965" w:rsidRPr="002E305D">
        <w:rPr>
          <w:rFonts w:ascii="Garamond" w:hAnsi="Garamond"/>
          <w:sz w:val="24"/>
          <w:szCs w:val="24"/>
          <w:lang w:val="sq-AL"/>
        </w:rPr>
        <w:t xml:space="preserve">4 </w:t>
      </w:r>
      <w:r w:rsidR="006807F6" w:rsidRPr="002E305D">
        <w:rPr>
          <w:rFonts w:ascii="Garamond" w:hAnsi="Garamond"/>
          <w:sz w:val="24"/>
          <w:szCs w:val="24"/>
          <w:lang w:val="sq-AL"/>
        </w:rPr>
        <w:t>të k</w:t>
      </w:r>
      <w:r w:rsidR="003D3BB4" w:rsidRPr="002E305D">
        <w:rPr>
          <w:rFonts w:ascii="Garamond" w:hAnsi="Garamond"/>
          <w:sz w:val="24"/>
          <w:szCs w:val="24"/>
          <w:lang w:val="sq-AL"/>
        </w:rPr>
        <w:t>ë</w:t>
      </w:r>
      <w:r w:rsidR="006807F6" w:rsidRPr="002E305D">
        <w:rPr>
          <w:rFonts w:ascii="Garamond" w:hAnsi="Garamond"/>
          <w:sz w:val="24"/>
          <w:szCs w:val="24"/>
          <w:lang w:val="sq-AL"/>
        </w:rPr>
        <w:t>tij neni.</w:t>
      </w:r>
    </w:p>
    <w:p w14:paraId="738211B9" w14:textId="250DBF68" w:rsidR="00AD0788"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3. </w:t>
      </w:r>
      <w:r w:rsidR="0000413D" w:rsidRPr="002E305D">
        <w:rPr>
          <w:rFonts w:ascii="Garamond" w:hAnsi="Garamond"/>
          <w:sz w:val="24"/>
          <w:szCs w:val="24"/>
          <w:lang w:val="sq-AL"/>
        </w:rPr>
        <w:t>Banka</w:t>
      </w:r>
      <w:r w:rsidR="008E59F1" w:rsidRPr="002E305D">
        <w:rPr>
          <w:rFonts w:ascii="Garamond" w:hAnsi="Garamond"/>
          <w:sz w:val="24"/>
          <w:szCs w:val="24"/>
          <w:lang w:val="sq-AL"/>
        </w:rPr>
        <w:t>t</w:t>
      </w:r>
      <w:r w:rsidR="0000413D" w:rsidRPr="002E305D">
        <w:rPr>
          <w:rFonts w:ascii="Garamond" w:hAnsi="Garamond"/>
          <w:sz w:val="24"/>
          <w:szCs w:val="24"/>
          <w:lang w:val="sq-AL"/>
        </w:rPr>
        <w:t xml:space="preserve"> p</w:t>
      </w:r>
      <w:r w:rsidR="003D3BB4" w:rsidRPr="002E305D">
        <w:rPr>
          <w:rFonts w:ascii="Garamond" w:hAnsi="Garamond"/>
          <w:sz w:val="24"/>
          <w:szCs w:val="24"/>
          <w:lang w:val="sq-AL"/>
        </w:rPr>
        <w:t>ë</w:t>
      </w:r>
      <w:r w:rsidR="0000413D" w:rsidRPr="002E305D">
        <w:rPr>
          <w:rFonts w:ascii="Garamond" w:hAnsi="Garamond"/>
          <w:sz w:val="24"/>
          <w:szCs w:val="24"/>
          <w:lang w:val="sq-AL"/>
        </w:rPr>
        <w:t>rfshi</w:t>
      </w:r>
      <w:r w:rsidR="008E59F1" w:rsidRPr="002E305D">
        <w:rPr>
          <w:rFonts w:ascii="Garamond" w:hAnsi="Garamond"/>
          <w:sz w:val="24"/>
          <w:szCs w:val="24"/>
          <w:lang w:val="sq-AL"/>
        </w:rPr>
        <w:t>j</w:t>
      </w:r>
      <w:r w:rsidR="0000413D" w:rsidRPr="002E305D">
        <w:rPr>
          <w:rFonts w:ascii="Garamond" w:hAnsi="Garamond"/>
          <w:sz w:val="24"/>
          <w:szCs w:val="24"/>
          <w:lang w:val="sq-AL"/>
        </w:rPr>
        <w:t>n</w:t>
      </w:r>
      <w:r w:rsidR="008E59F1" w:rsidRPr="002E305D">
        <w:rPr>
          <w:rFonts w:ascii="Garamond" w:hAnsi="Garamond"/>
          <w:sz w:val="24"/>
          <w:szCs w:val="24"/>
          <w:lang w:val="sq-AL"/>
        </w:rPr>
        <w:t>ë</w:t>
      </w:r>
      <w:r w:rsidR="0000413D" w:rsidRPr="002E305D">
        <w:rPr>
          <w:rFonts w:ascii="Garamond" w:hAnsi="Garamond"/>
          <w:sz w:val="24"/>
          <w:szCs w:val="24"/>
          <w:lang w:val="sq-AL"/>
        </w:rPr>
        <w:t xml:space="preserve"> në vler</w:t>
      </w:r>
      <w:r w:rsidR="003D3BB4" w:rsidRPr="002E305D">
        <w:rPr>
          <w:rFonts w:ascii="Garamond" w:hAnsi="Garamond"/>
          <w:sz w:val="24"/>
          <w:szCs w:val="24"/>
          <w:lang w:val="sq-AL"/>
        </w:rPr>
        <w:t>ë</w:t>
      </w:r>
      <w:r w:rsidR="0000413D" w:rsidRPr="002E305D">
        <w:rPr>
          <w:rFonts w:ascii="Garamond" w:hAnsi="Garamond"/>
          <w:sz w:val="24"/>
          <w:szCs w:val="24"/>
          <w:lang w:val="sq-AL"/>
        </w:rPr>
        <w:t>n e ekspozimit, a</w:t>
      </w:r>
      <w:r w:rsidR="00AD0788" w:rsidRPr="002E305D">
        <w:rPr>
          <w:rFonts w:ascii="Garamond" w:hAnsi="Garamond"/>
          <w:sz w:val="24"/>
          <w:szCs w:val="24"/>
          <w:lang w:val="sq-AL"/>
        </w:rPr>
        <w:t xml:space="preserve">ktivet </w:t>
      </w:r>
      <w:r w:rsidR="0000413D" w:rsidRPr="002E305D">
        <w:rPr>
          <w:rFonts w:ascii="Garamond" w:hAnsi="Garamond"/>
          <w:sz w:val="24"/>
          <w:szCs w:val="24"/>
          <w:lang w:val="sq-AL"/>
        </w:rPr>
        <w:t>e</w:t>
      </w:r>
      <w:r w:rsidR="00AD0788" w:rsidRPr="002E305D">
        <w:rPr>
          <w:rFonts w:ascii="Garamond" w:hAnsi="Garamond"/>
          <w:sz w:val="24"/>
          <w:szCs w:val="24"/>
          <w:lang w:val="sq-AL"/>
        </w:rPr>
        <w:t xml:space="preserve"> transaksioneve të financimit nëpërmjet titujve</w:t>
      </w:r>
      <w:r w:rsidR="0000413D" w:rsidRPr="002E305D">
        <w:rPr>
          <w:rFonts w:ascii="Garamond" w:hAnsi="Garamond"/>
          <w:sz w:val="24"/>
          <w:szCs w:val="24"/>
          <w:lang w:val="sq-AL"/>
        </w:rPr>
        <w:t xml:space="preserve">, </w:t>
      </w:r>
      <w:r w:rsidR="00AD0788" w:rsidRPr="002E305D">
        <w:rPr>
          <w:rFonts w:ascii="Garamond" w:hAnsi="Garamond"/>
          <w:sz w:val="24"/>
          <w:szCs w:val="24"/>
          <w:lang w:val="sq-AL"/>
        </w:rPr>
        <w:t xml:space="preserve">të </w:t>
      </w:r>
      <w:r w:rsidR="0000413D" w:rsidRPr="002E305D">
        <w:rPr>
          <w:rFonts w:ascii="Garamond" w:hAnsi="Garamond"/>
          <w:sz w:val="24"/>
          <w:szCs w:val="24"/>
          <w:lang w:val="sq-AL"/>
        </w:rPr>
        <w:t>njohura sipas standardeve</w:t>
      </w:r>
      <w:r w:rsidR="00AD0788" w:rsidRPr="002E305D">
        <w:rPr>
          <w:rFonts w:ascii="Garamond" w:hAnsi="Garamond"/>
          <w:sz w:val="24"/>
          <w:szCs w:val="24"/>
          <w:lang w:val="sq-AL"/>
        </w:rPr>
        <w:t xml:space="preserve"> të kontabilitetit</w:t>
      </w:r>
      <w:r w:rsidR="00D61E8D" w:rsidRPr="002E305D">
        <w:rPr>
          <w:rFonts w:ascii="Garamond" w:hAnsi="Garamond"/>
          <w:sz w:val="24"/>
          <w:szCs w:val="24"/>
          <w:lang w:val="sq-AL"/>
        </w:rPr>
        <w:t>,</w:t>
      </w:r>
      <w:r w:rsidR="00AD0788" w:rsidRPr="002E305D">
        <w:rPr>
          <w:rFonts w:ascii="Garamond" w:hAnsi="Garamond"/>
          <w:sz w:val="24"/>
          <w:szCs w:val="24"/>
          <w:lang w:val="sq-AL"/>
        </w:rPr>
        <w:t xml:space="preserve"> </w:t>
      </w:r>
      <w:r w:rsidR="0000413D" w:rsidRPr="002E305D">
        <w:rPr>
          <w:rFonts w:ascii="Garamond" w:hAnsi="Garamond"/>
          <w:sz w:val="24"/>
          <w:szCs w:val="24"/>
          <w:lang w:val="sq-AL"/>
        </w:rPr>
        <w:t>mbi baza bruto</w:t>
      </w:r>
      <w:r w:rsidR="00AD0788" w:rsidRPr="002E305D">
        <w:rPr>
          <w:rFonts w:ascii="Garamond" w:hAnsi="Garamond"/>
          <w:sz w:val="24"/>
          <w:szCs w:val="24"/>
          <w:lang w:val="sq-AL"/>
        </w:rPr>
        <w:t xml:space="preserve">, </w:t>
      </w:r>
      <w:r w:rsidR="0000413D" w:rsidRPr="002E305D">
        <w:rPr>
          <w:rFonts w:ascii="Garamond" w:hAnsi="Garamond"/>
          <w:sz w:val="24"/>
          <w:szCs w:val="24"/>
          <w:lang w:val="sq-AL"/>
        </w:rPr>
        <w:t xml:space="preserve">pas </w:t>
      </w:r>
      <w:r w:rsidR="00AD0788" w:rsidRPr="002E305D">
        <w:rPr>
          <w:rFonts w:ascii="Garamond" w:hAnsi="Garamond"/>
          <w:sz w:val="24"/>
          <w:szCs w:val="24"/>
          <w:lang w:val="sq-AL"/>
        </w:rPr>
        <w:t>rregull</w:t>
      </w:r>
      <w:r w:rsidR="0000413D" w:rsidRPr="002E305D">
        <w:rPr>
          <w:rFonts w:ascii="Garamond" w:hAnsi="Garamond"/>
          <w:sz w:val="24"/>
          <w:szCs w:val="24"/>
          <w:lang w:val="sq-AL"/>
        </w:rPr>
        <w:t>imeve të m</w:t>
      </w:r>
      <w:r w:rsidR="003D3BB4" w:rsidRPr="002E305D">
        <w:rPr>
          <w:rFonts w:ascii="Garamond" w:hAnsi="Garamond"/>
          <w:sz w:val="24"/>
          <w:szCs w:val="24"/>
          <w:lang w:val="sq-AL"/>
        </w:rPr>
        <w:t>ë</w:t>
      </w:r>
      <w:r w:rsidR="0000413D" w:rsidRPr="002E305D">
        <w:rPr>
          <w:rFonts w:ascii="Garamond" w:hAnsi="Garamond"/>
          <w:sz w:val="24"/>
          <w:szCs w:val="24"/>
          <w:lang w:val="sq-AL"/>
        </w:rPr>
        <w:t>poshtme</w:t>
      </w:r>
      <w:r w:rsidR="00AD0788" w:rsidRPr="002E305D">
        <w:rPr>
          <w:rFonts w:ascii="Garamond" w:hAnsi="Garamond"/>
          <w:sz w:val="24"/>
          <w:szCs w:val="24"/>
          <w:lang w:val="sq-AL"/>
        </w:rPr>
        <w:t xml:space="preserve">: </w:t>
      </w:r>
    </w:p>
    <w:p w14:paraId="6A636364" w14:textId="7E2F3171" w:rsidR="00AD0788" w:rsidRPr="002E305D" w:rsidRDefault="003F23D1" w:rsidP="00BE0098">
      <w:pPr>
        <w:spacing w:after="0" w:line="240" w:lineRule="auto"/>
        <w:ind w:firstLine="284"/>
        <w:jc w:val="both"/>
        <w:rPr>
          <w:rFonts w:ascii="Garamond" w:hAnsi="Garamond"/>
          <w:sz w:val="24"/>
          <w:szCs w:val="24"/>
          <w:lang w:val="sq-AL"/>
        </w:rPr>
      </w:pPr>
      <w:r>
        <w:rPr>
          <w:rFonts w:ascii="Garamond" w:hAnsi="Garamond"/>
          <w:sz w:val="24"/>
          <w:szCs w:val="24"/>
          <w:lang w:val="sq-AL"/>
        </w:rPr>
        <w:t>a)</w:t>
      </w:r>
      <w:r w:rsidR="00F70BD1" w:rsidRPr="002E305D">
        <w:rPr>
          <w:rFonts w:ascii="Garamond" w:hAnsi="Garamond"/>
          <w:sz w:val="24"/>
          <w:szCs w:val="24"/>
          <w:lang w:val="sq-AL"/>
        </w:rPr>
        <w:t xml:space="preserve"> </w:t>
      </w:r>
      <w:r w:rsidR="00AD0788" w:rsidRPr="002E305D">
        <w:rPr>
          <w:rFonts w:ascii="Garamond" w:hAnsi="Garamond"/>
          <w:sz w:val="24"/>
          <w:szCs w:val="24"/>
          <w:lang w:val="sq-AL"/>
        </w:rPr>
        <w:t>përjasht</w:t>
      </w:r>
      <w:r w:rsidR="00504472" w:rsidRPr="002E305D">
        <w:rPr>
          <w:rFonts w:ascii="Garamond" w:hAnsi="Garamond"/>
          <w:sz w:val="24"/>
          <w:szCs w:val="24"/>
          <w:lang w:val="sq-AL"/>
        </w:rPr>
        <w:t>o</w:t>
      </w:r>
      <w:r w:rsidR="00E5273F" w:rsidRPr="002E305D">
        <w:rPr>
          <w:rFonts w:ascii="Garamond" w:hAnsi="Garamond"/>
          <w:sz w:val="24"/>
          <w:szCs w:val="24"/>
          <w:lang w:val="sq-AL"/>
        </w:rPr>
        <w:t>het</w:t>
      </w:r>
      <w:r w:rsidR="0000413D" w:rsidRPr="002E305D">
        <w:rPr>
          <w:rFonts w:ascii="Garamond" w:hAnsi="Garamond"/>
          <w:sz w:val="24"/>
          <w:szCs w:val="24"/>
          <w:lang w:val="sq-AL"/>
        </w:rPr>
        <w:t xml:space="preserve"> nga</w:t>
      </w:r>
      <w:r w:rsidR="00AD0788" w:rsidRPr="002E305D">
        <w:rPr>
          <w:rFonts w:ascii="Garamond" w:hAnsi="Garamond"/>
          <w:sz w:val="24"/>
          <w:szCs w:val="24"/>
          <w:lang w:val="sq-AL"/>
        </w:rPr>
        <w:t xml:space="preserve"> vlera e ekspozimit</w:t>
      </w:r>
      <w:r w:rsidR="0000413D" w:rsidRPr="002E305D">
        <w:rPr>
          <w:rFonts w:ascii="Garamond" w:hAnsi="Garamond"/>
          <w:sz w:val="24"/>
          <w:szCs w:val="24"/>
          <w:lang w:val="sq-AL"/>
        </w:rPr>
        <w:t xml:space="preserve">, </w:t>
      </w:r>
      <w:r w:rsidR="00AD0788" w:rsidRPr="002E305D">
        <w:rPr>
          <w:rFonts w:ascii="Garamond" w:hAnsi="Garamond"/>
          <w:sz w:val="24"/>
          <w:szCs w:val="24"/>
          <w:lang w:val="sq-AL"/>
        </w:rPr>
        <w:t>vler</w:t>
      </w:r>
      <w:r w:rsidR="00E5273F" w:rsidRPr="002E305D">
        <w:rPr>
          <w:rFonts w:ascii="Garamond" w:hAnsi="Garamond"/>
          <w:sz w:val="24"/>
          <w:szCs w:val="24"/>
          <w:lang w:val="sq-AL"/>
        </w:rPr>
        <w:t>a</w:t>
      </w:r>
      <w:r w:rsidR="00504472" w:rsidRPr="002E305D">
        <w:rPr>
          <w:rFonts w:ascii="Garamond" w:hAnsi="Garamond"/>
          <w:sz w:val="24"/>
          <w:szCs w:val="24"/>
          <w:lang w:val="sq-AL"/>
        </w:rPr>
        <w:t xml:space="preserve"> e</w:t>
      </w:r>
      <w:r w:rsidR="00AD0788" w:rsidRPr="002E305D">
        <w:rPr>
          <w:rFonts w:ascii="Garamond" w:hAnsi="Garamond"/>
          <w:sz w:val="24"/>
          <w:szCs w:val="24"/>
          <w:lang w:val="sq-AL"/>
        </w:rPr>
        <w:t xml:space="preserve"> çdo titulli të </w:t>
      </w:r>
      <w:r w:rsidR="0000413D" w:rsidRPr="002E305D">
        <w:rPr>
          <w:rFonts w:ascii="Garamond" w:hAnsi="Garamond"/>
          <w:sz w:val="24"/>
          <w:szCs w:val="24"/>
          <w:lang w:val="sq-AL"/>
        </w:rPr>
        <w:t>marr</w:t>
      </w:r>
      <w:r w:rsidR="003D3BB4" w:rsidRPr="002E305D">
        <w:rPr>
          <w:rFonts w:ascii="Garamond" w:hAnsi="Garamond"/>
          <w:sz w:val="24"/>
          <w:szCs w:val="24"/>
          <w:lang w:val="sq-AL"/>
        </w:rPr>
        <w:t>ë</w:t>
      </w:r>
      <w:r w:rsidR="0080234C" w:rsidRPr="002E305D">
        <w:rPr>
          <w:rFonts w:ascii="Garamond" w:hAnsi="Garamond"/>
          <w:sz w:val="24"/>
          <w:szCs w:val="24"/>
          <w:lang w:val="sq-AL"/>
        </w:rPr>
        <w:t>/</w:t>
      </w:r>
      <w:r w:rsidR="0000413D" w:rsidRPr="002E305D">
        <w:rPr>
          <w:rFonts w:ascii="Garamond" w:hAnsi="Garamond"/>
          <w:sz w:val="24"/>
          <w:szCs w:val="24"/>
          <w:lang w:val="sq-AL"/>
        </w:rPr>
        <w:t xml:space="preserve">të </w:t>
      </w:r>
      <w:r w:rsidR="00AD0788" w:rsidRPr="002E305D">
        <w:rPr>
          <w:rFonts w:ascii="Garamond" w:hAnsi="Garamond"/>
          <w:sz w:val="24"/>
          <w:szCs w:val="24"/>
          <w:lang w:val="sq-AL"/>
        </w:rPr>
        <w:t xml:space="preserve">pranuar </w:t>
      </w:r>
      <w:r w:rsidR="00504472" w:rsidRPr="002E305D">
        <w:rPr>
          <w:rFonts w:ascii="Garamond" w:hAnsi="Garamond"/>
          <w:sz w:val="24"/>
          <w:szCs w:val="24"/>
          <w:lang w:val="sq-AL"/>
        </w:rPr>
        <w:t>n</w:t>
      </w:r>
      <w:r w:rsidR="003D3BB4" w:rsidRPr="002E305D">
        <w:rPr>
          <w:rFonts w:ascii="Garamond" w:hAnsi="Garamond"/>
          <w:sz w:val="24"/>
          <w:szCs w:val="24"/>
          <w:lang w:val="sq-AL"/>
        </w:rPr>
        <w:t>ë</w:t>
      </w:r>
      <w:r w:rsidR="00AD0788" w:rsidRPr="002E305D">
        <w:rPr>
          <w:rFonts w:ascii="Garamond" w:hAnsi="Garamond"/>
          <w:sz w:val="24"/>
          <w:szCs w:val="24"/>
          <w:lang w:val="sq-AL"/>
        </w:rPr>
        <w:t xml:space="preserve"> transaksione</w:t>
      </w:r>
      <w:r w:rsidR="00504472" w:rsidRPr="002E305D">
        <w:rPr>
          <w:rFonts w:ascii="Garamond" w:hAnsi="Garamond"/>
          <w:sz w:val="24"/>
          <w:szCs w:val="24"/>
          <w:lang w:val="sq-AL"/>
        </w:rPr>
        <w:t xml:space="preserve">t </w:t>
      </w:r>
      <w:r w:rsidR="00AD0788" w:rsidRPr="002E305D">
        <w:rPr>
          <w:rFonts w:ascii="Garamond" w:hAnsi="Garamond"/>
          <w:sz w:val="24"/>
          <w:szCs w:val="24"/>
          <w:lang w:val="sq-AL"/>
        </w:rPr>
        <w:t>e financimit nëpërmjet titujve, ku</w:t>
      </w:r>
      <w:r w:rsidR="0000413D" w:rsidRPr="002E305D">
        <w:rPr>
          <w:rFonts w:ascii="Garamond" w:hAnsi="Garamond"/>
          <w:sz w:val="24"/>
          <w:szCs w:val="24"/>
          <w:lang w:val="sq-AL"/>
        </w:rPr>
        <w:t>r</w:t>
      </w:r>
      <w:r w:rsidR="00AD0788" w:rsidRPr="002E305D">
        <w:rPr>
          <w:rFonts w:ascii="Garamond" w:hAnsi="Garamond"/>
          <w:sz w:val="24"/>
          <w:szCs w:val="24"/>
          <w:lang w:val="sq-AL"/>
        </w:rPr>
        <w:t xml:space="preserve"> </w:t>
      </w:r>
      <w:r w:rsidR="0000413D" w:rsidRPr="002E305D">
        <w:rPr>
          <w:rFonts w:ascii="Garamond" w:hAnsi="Garamond"/>
          <w:sz w:val="24"/>
          <w:szCs w:val="24"/>
          <w:lang w:val="sq-AL"/>
        </w:rPr>
        <w:t>titulli</w:t>
      </w:r>
      <w:r w:rsidR="00E5273F" w:rsidRPr="002E305D">
        <w:rPr>
          <w:rFonts w:ascii="Garamond" w:hAnsi="Garamond"/>
          <w:sz w:val="24"/>
          <w:szCs w:val="24"/>
          <w:lang w:val="sq-AL"/>
        </w:rPr>
        <w:t xml:space="preserve"> është njohur </w:t>
      </w:r>
      <w:r w:rsidR="00AD0788" w:rsidRPr="002E305D">
        <w:rPr>
          <w:rFonts w:ascii="Garamond" w:hAnsi="Garamond"/>
          <w:sz w:val="24"/>
          <w:szCs w:val="24"/>
          <w:lang w:val="sq-AL"/>
        </w:rPr>
        <w:t xml:space="preserve">si aktiv në bilancin e </w:t>
      </w:r>
      <w:r w:rsidR="00E5273F" w:rsidRPr="002E305D">
        <w:rPr>
          <w:rFonts w:ascii="Garamond" w:hAnsi="Garamond"/>
          <w:sz w:val="24"/>
          <w:szCs w:val="24"/>
          <w:lang w:val="sq-AL"/>
        </w:rPr>
        <w:t>bankës</w:t>
      </w:r>
      <w:r w:rsidR="00AD0788" w:rsidRPr="002E305D">
        <w:rPr>
          <w:rFonts w:ascii="Garamond" w:hAnsi="Garamond"/>
          <w:sz w:val="24"/>
          <w:szCs w:val="24"/>
          <w:lang w:val="sq-AL"/>
        </w:rPr>
        <w:t xml:space="preserve">; dhe </w:t>
      </w:r>
    </w:p>
    <w:p w14:paraId="01E8DC88" w14:textId="12B482BF" w:rsidR="00AD0788" w:rsidRPr="002E305D" w:rsidRDefault="003F23D1" w:rsidP="00BE0098">
      <w:pPr>
        <w:spacing w:after="0" w:line="240" w:lineRule="auto"/>
        <w:ind w:firstLine="284"/>
        <w:jc w:val="both"/>
        <w:rPr>
          <w:rFonts w:ascii="Garamond" w:hAnsi="Garamond"/>
          <w:sz w:val="24"/>
          <w:szCs w:val="24"/>
          <w:lang w:val="sq-AL"/>
        </w:rPr>
      </w:pPr>
      <w:r>
        <w:rPr>
          <w:rFonts w:ascii="Garamond" w:hAnsi="Garamond"/>
          <w:sz w:val="24"/>
          <w:szCs w:val="24"/>
          <w:lang w:val="sq-AL"/>
        </w:rPr>
        <w:t>b)</w:t>
      </w:r>
      <w:r w:rsidR="00F70BD1" w:rsidRPr="002E305D">
        <w:rPr>
          <w:rFonts w:ascii="Garamond" w:hAnsi="Garamond"/>
          <w:sz w:val="24"/>
          <w:szCs w:val="24"/>
          <w:lang w:val="sq-AL"/>
        </w:rPr>
        <w:t xml:space="preserve"> </w:t>
      </w:r>
      <w:r w:rsidR="00E5273F" w:rsidRPr="002E305D">
        <w:rPr>
          <w:rFonts w:ascii="Garamond" w:hAnsi="Garamond"/>
          <w:sz w:val="24"/>
          <w:szCs w:val="24"/>
          <w:lang w:val="sq-AL"/>
        </w:rPr>
        <w:t xml:space="preserve">në rastin e transaksioneve të financimit nëpërmjet titujve me të njëjtën </w:t>
      </w:r>
      <w:proofErr w:type="spellStart"/>
      <w:r w:rsidR="00E5273F" w:rsidRPr="002E305D">
        <w:rPr>
          <w:rFonts w:ascii="Garamond" w:hAnsi="Garamond"/>
          <w:sz w:val="24"/>
          <w:szCs w:val="24"/>
          <w:lang w:val="sq-AL"/>
        </w:rPr>
        <w:t>kundërparti</w:t>
      </w:r>
      <w:proofErr w:type="spellEnd"/>
      <w:r w:rsidR="00E5273F" w:rsidRPr="002E305D">
        <w:rPr>
          <w:rFonts w:ascii="Garamond" w:hAnsi="Garamond"/>
          <w:sz w:val="24"/>
          <w:szCs w:val="24"/>
          <w:lang w:val="sq-AL"/>
        </w:rPr>
        <w:t xml:space="preserve">, </w:t>
      </w:r>
      <w:r w:rsidR="00504472" w:rsidRPr="002E305D">
        <w:rPr>
          <w:rFonts w:ascii="Garamond" w:hAnsi="Garamond"/>
          <w:sz w:val="24"/>
          <w:szCs w:val="24"/>
          <w:lang w:val="sq-AL"/>
        </w:rPr>
        <w:t>llogarit</w:t>
      </w:r>
      <w:r w:rsidR="003D3BB4" w:rsidRPr="002E305D">
        <w:rPr>
          <w:rFonts w:ascii="Garamond" w:hAnsi="Garamond"/>
          <w:sz w:val="24"/>
          <w:szCs w:val="24"/>
          <w:lang w:val="sq-AL"/>
        </w:rPr>
        <w:t>ë</w:t>
      </w:r>
      <w:r w:rsidR="00AD0788" w:rsidRPr="002E305D">
        <w:rPr>
          <w:rFonts w:ascii="Garamond" w:hAnsi="Garamond"/>
          <w:sz w:val="24"/>
          <w:szCs w:val="24"/>
          <w:lang w:val="sq-AL"/>
        </w:rPr>
        <w:t xml:space="preserve"> </w:t>
      </w:r>
      <w:r w:rsidR="00504472" w:rsidRPr="002E305D">
        <w:rPr>
          <w:rFonts w:ascii="Garamond" w:hAnsi="Garamond"/>
          <w:sz w:val="24"/>
          <w:szCs w:val="24"/>
          <w:lang w:val="sq-AL"/>
        </w:rPr>
        <w:t xml:space="preserve">e </w:t>
      </w:r>
      <w:r w:rsidR="00AD0788" w:rsidRPr="002E305D">
        <w:rPr>
          <w:rFonts w:ascii="Garamond" w:hAnsi="Garamond"/>
          <w:sz w:val="24"/>
          <w:szCs w:val="24"/>
          <w:lang w:val="sq-AL"/>
        </w:rPr>
        <w:t>pagueshm</w:t>
      </w:r>
      <w:r w:rsidR="00504472" w:rsidRPr="002E305D">
        <w:rPr>
          <w:rFonts w:ascii="Garamond" w:hAnsi="Garamond"/>
          <w:sz w:val="24"/>
          <w:szCs w:val="24"/>
          <w:lang w:val="sq-AL"/>
        </w:rPr>
        <w:t>e</w:t>
      </w:r>
      <w:r w:rsidR="00AD0788" w:rsidRPr="002E305D">
        <w:rPr>
          <w:rFonts w:ascii="Garamond" w:hAnsi="Garamond"/>
          <w:sz w:val="24"/>
          <w:szCs w:val="24"/>
          <w:lang w:val="sq-AL"/>
        </w:rPr>
        <w:t xml:space="preserve"> dhe </w:t>
      </w:r>
      <w:r w:rsidR="00504472" w:rsidRPr="002E305D">
        <w:rPr>
          <w:rFonts w:ascii="Garamond" w:hAnsi="Garamond"/>
          <w:sz w:val="24"/>
          <w:szCs w:val="24"/>
          <w:lang w:val="sq-AL"/>
        </w:rPr>
        <w:t>t</w:t>
      </w:r>
      <w:r w:rsidR="003D3BB4" w:rsidRPr="002E305D">
        <w:rPr>
          <w:rFonts w:ascii="Garamond" w:hAnsi="Garamond"/>
          <w:sz w:val="24"/>
          <w:szCs w:val="24"/>
          <w:lang w:val="sq-AL"/>
        </w:rPr>
        <w:t>ë</w:t>
      </w:r>
      <w:r w:rsidR="00AD0788" w:rsidRPr="002E305D">
        <w:rPr>
          <w:rFonts w:ascii="Garamond" w:hAnsi="Garamond"/>
          <w:sz w:val="24"/>
          <w:szCs w:val="24"/>
          <w:lang w:val="sq-AL"/>
        </w:rPr>
        <w:t xml:space="preserve"> </w:t>
      </w:r>
      <w:proofErr w:type="spellStart"/>
      <w:r w:rsidR="00AD0788" w:rsidRPr="002E305D">
        <w:rPr>
          <w:rFonts w:ascii="Garamond" w:hAnsi="Garamond"/>
          <w:sz w:val="24"/>
          <w:szCs w:val="24"/>
          <w:lang w:val="sq-AL"/>
        </w:rPr>
        <w:t>arkëtueshm</w:t>
      </w:r>
      <w:r w:rsidR="00504472" w:rsidRPr="002E305D">
        <w:rPr>
          <w:rFonts w:ascii="Garamond" w:hAnsi="Garamond"/>
          <w:sz w:val="24"/>
          <w:szCs w:val="24"/>
          <w:lang w:val="sq-AL"/>
        </w:rPr>
        <w:t>e</w:t>
      </w:r>
      <w:proofErr w:type="spellEnd"/>
      <w:r w:rsidR="00504472" w:rsidRPr="002E305D">
        <w:rPr>
          <w:rFonts w:ascii="Garamond" w:hAnsi="Garamond"/>
          <w:sz w:val="24"/>
          <w:szCs w:val="24"/>
          <w:lang w:val="sq-AL"/>
        </w:rPr>
        <w:t xml:space="preserve"> në </w:t>
      </w:r>
      <w:proofErr w:type="spellStart"/>
      <w:r w:rsidR="00504472" w:rsidRPr="004D7532">
        <w:rPr>
          <w:rFonts w:ascii="Garamond" w:hAnsi="Garamond"/>
          <w:i/>
          <w:sz w:val="24"/>
          <w:szCs w:val="24"/>
          <w:lang w:val="sq-AL"/>
        </w:rPr>
        <w:t>cash</w:t>
      </w:r>
      <w:proofErr w:type="spellEnd"/>
      <w:r w:rsidR="00AD0788" w:rsidRPr="002E305D">
        <w:rPr>
          <w:rFonts w:ascii="Garamond" w:hAnsi="Garamond"/>
          <w:sz w:val="24"/>
          <w:szCs w:val="24"/>
          <w:lang w:val="sq-AL"/>
        </w:rPr>
        <w:t xml:space="preserve"> llogarite</w:t>
      </w:r>
      <w:r w:rsidR="00504472" w:rsidRPr="002E305D">
        <w:rPr>
          <w:rFonts w:ascii="Garamond" w:hAnsi="Garamond"/>
          <w:sz w:val="24"/>
          <w:szCs w:val="24"/>
          <w:lang w:val="sq-AL"/>
        </w:rPr>
        <w:t>n mbi baza</w:t>
      </w:r>
      <w:r w:rsidR="00AD0788" w:rsidRPr="002E305D">
        <w:rPr>
          <w:rFonts w:ascii="Garamond" w:hAnsi="Garamond"/>
          <w:sz w:val="24"/>
          <w:szCs w:val="24"/>
          <w:lang w:val="sq-AL"/>
        </w:rPr>
        <w:t xml:space="preserve"> neto</w:t>
      </w:r>
      <w:r w:rsidR="00504472" w:rsidRPr="002E305D">
        <w:rPr>
          <w:rFonts w:ascii="Garamond" w:hAnsi="Garamond"/>
          <w:sz w:val="24"/>
          <w:szCs w:val="24"/>
          <w:lang w:val="sq-AL"/>
        </w:rPr>
        <w:t>,</w:t>
      </w:r>
      <w:r w:rsidR="00AD0788" w:rsidRPr="002E305D">
        <w:rPr>
          <w:rFonts w:ascii="Garamond" w:hAnsi="Garamond"/>
          <w:sz w:val="24"/>
          <w:szCs w:val="24"/>
          <w:lang w:val="sq-AL"/>
        </w:rPr>
        <w:t xml:space="preserve"> nëse plotësohen kushtet e mëposhtme:</w:t>
      </w:r>
    </w:p>
    <w:p w14:paraId="750126D7" w14:textId="77777777" w:rsidR="006D11CA" w:rsidRDefault="003F23D1" w:rsidP="00F70BD1">
      <w:pPr>
        <w:spacing w:after="0" w:line="240" w:lineRule="auto"/>
        <w:ind w:firstLine="284"/>
        <w:jc w:val="both"/>
        <w:rPr>
          <w:rFonts w:ascii="Garamond" w:hAnsi="Garamond"/>
          <w:sz w:val="24"/>
          <w:szCs w:val="24"/>
          <w:lang w:val="sq-AL"/>
        </w:rPr>
      </w:pPr>
      <w:r>
        <w:rPr>
          <w:rFonts w:ascii="Garamond" w:hAnsi="Garamond"/>
          <w:sz w:val="24"/>
          <w:szCs w:val="24"/>
          <w:lang w:val="sq-AL"/>
        </w:rPr>
        <w:t>i</w:t>
      </w:r>
      <w:r w:rsidR="00F70BD1" w:rsidRPr="002E305D">
        <w:rPr>
          <w:rFonts w:ascii="Garamond" w:hAnsi="Garamond"/>
          <w:sz w:val="24"/>
          <w:szCs w:val="24"/>
          <w:lang w:val="sq-AL"/>
        </w:rPr>
        <w:t xml:space="preserve">. </w:t>
      </w:r>
      <w:r w:rsidR="00AD0788" w:rsidRPr="002E305D">
        <w:rPr>
          <w:rFonts w:ascii="Garamond" w:hAnsi="Garamond"/>
          <w:sz w:val="24"/>
          <w:szCs w:val="24"/>
          <w:lang w:val="sq-AL"/>
        </w:rPr>
        <w:t xml:space="preserve">transaksionet kanë </w:t>
      </w:r>
      <w:r w:rsidR="00504472" w:rsidRPr="002E305D">
        <w:rPr>
          <w:rFonts w:ascii="Garamond" w:hAnsi="Garamond"/>
          <w:sz w:val="24"/>
          <w:szCs w:val="24"/>
          <w:lang w:val="sq-AL"/>
        </w:rPr>
        <w:t>qart</w:t>
      </w:r>
      <w:r w:rsidR="003D3BB4" w:rsidRPr="002E305D">
        <w:rPr>
          <w:rFonts w:ascii="Garamond" w:hAnsi="Garamond"/>
          <w:sz w:val="24"/>
          <w:szCs w:val="24"/>
          <w:lang w:val="sq-AL"/>
        </w:rPr>
        <w:t>ë</w:t>
      </w:r>
      <w:r w:rsidR="00504472" w:rsidRPr="002E305D">
        <w:rPr>
          <w:rFonts w:ascii="Garamond" w:hAnsi="Garamond"/>
          <w:sz w:val="24"/>
          <w:szCs w:val="24"/>
          <w:lang w:val="sq-AL"/>
        </w:rPr>
        <w:t xml:space="preserve">sisht </w:t>
      </w:r>
      <w:r w:rsidR="00AD0788" w:rsidRPr="002E305D">
        <w:rPr>
          <w:rFonts w:ascii="Garamond" w:hAnsi="Garamond"/>
          <w:sz w:val="24"/>
          <w:szCs w:val="24"/>
          <w:lang w:val="sq-AL"/>
        </w:rPr>
        <w:t>të njëjtën datë përfundimtare të shlyerjes</w:t>
      </w:r>
      <w:r w:rsidR="005C2B79" w:rsidRPr="002E305D">
        <w:rPr>
          <w:rFonts w:ascii="Garamond" w:hAnsi="Garamond"/>
          <w:sz w:val="24"/>
          <w:szCs w:val="24"/>
          <w:lang w:val="sq-AL"/>
        </w:rPr>
        <w:t xml:space="preserve"> </w:t>
      </w:r>
      <w:r w:rsidR="00E5273F" w:rsidRPr="002E305D">
        <w:rPr>
          <w:rFonts w:ascii="Garamond" w:hAnsi="Garamond"/>
          <w:sz w:val="24"/>
          <w:szCs w:val="24"/>
          <w:lang w:val="sq-AL"/>
        </w:rPr>
        <w:t>(t</w:t>
      </w:r>
      <w:r w:rsidR="00AD0788" w:rsidRPr="002E305D">
        <w:rPr>
          <w:rFonts w:ascii="Garamond" w:hAnsi="Garamond"/>
          <w:sz w:val="24"/>
          <w:szCs w:val="24"/>
          <w:lang w:val="sq-AL"/>
        </w:rPr>
        <w:t xml:space="preserve">ransaksionet </w:t>
      </w:r>
      <w:r w:rsidR="00E5273F" w:rsidRPr="002E305D">
        <w:rPr>
          <w:rFonts w:ascii="Garamond" w:hAnsi="Garamond"/>
          <w:sz w:val="24"/>
          <w:szCs w:val="24"/>
          <w:lang w:val="sq-AL"/>
        </w:rPr>
        <w:t xml:space="preserve">që </w:t>
      </w:r>
      <w:r w:rsidR="00504472" w:rsidRPr="002E305D">
        <w:rPr>
          <w:rFonts w:ascii="Garamond" w:hAnsi="Garamond"/>
          <w:sz w:val="24"/>
          <w:szCs w:val="24"/>
          <w:lang w:val="sq-AL"/>
        </w:rPr>
        <w:t>nuk kan</w:t>
      </w:r>
      <w:r w:rsidR="003D3BB4" w:rsidRPr="002E305D">
        <w:rPr>
          <w:rFonts w:ascii="Garamond" w:hAnsi="Garamond"/>
          <w:sz w:val="24"/>
          <w:szCs w:val="24"/>
          <w:lang w:val="sq-AL"/>
        </w:rPr>
        <w:t>ë</w:t>
      </w:r>
      <w:r w:rsidR="00AD0788" w:rsidRPr="002E305D">
        <w:rPr>
          <w:rFonts w:ascii="Garamond" w:hAnsi="Garamond"/>
          <w:sz w:val="24"/>
          <w:szCs w:val="24"/>
          <w:lang w:val="sq-AL"/>
        </w:rPr>
        <w:t xml:space="preserve"> një datë përfundimtare të </w:t>
      </w:r>
      <w:r w:rsidR="00504472" w:rsidRPr="002E305D">
        <w:rPr>
          <w:rFonts w:ascii="Garamond" w:hAnsi="Garamond"/>
          <w:sz w:val="24"/>
          <w:szCs w:val="24"/>
          <w:lang w:val="sq-AL"/>
        </w:rPr>
        <w:t>qar</w:t>
      </w:r>
      <w:r w:rsidR="00AD0788" w:rsidRPr="002E305D">
        <w:rPr>
          <w:rFonts w:ascii="Garamond" w:hAnsi="Garamond"/>
          <w:sz w:val="24"/>
          <w:szCs w:val="24"/>
          <w:lang w:val="sq-AL"/>
        </w:rPr>
        <w:t xml:space="preserve">të, por që mund të </w:t>
      </w:r>
      <w:r w:rsidR="005C2B79" w:rsidRPr="002E305D">
        <w:rPr>
          <w:rFonts w:ascii="Garamond" w:hAnsi="Garamond"/>
          <w:sz w:val="24"/>
          <w:szCs w:val="24"/>
          <w:lang w:val="sq-AL"/>
        </w:rPr>
        <w:t>p</w:t>
      </w:r>
      <w:r w:rsidR="003D3BB4" w:rsidRPr="002E305D">
        <w:rPr>
          <w:rFonts w:ascii="Garamond" w:hAnsi="Garamond"/>
          <w:sz w:val="24"/>
          <w:szCs w:val="24"/>
          <w:lang w:val="sq-AL"/>
        </w:rPr>
        <w:t>ë</w:t>
      </w:r>
      <w:r w:rsidR="005C2B79" w:rsidRPr="002E305D">
        <w:rPr>
          <w:rFonts w:ascii="Garamond" w:hAnsi="Garamond"/>
          <w:sz w:val="24"/>
          <w:szCs w:val="24"/>
          <w:lang w:val="sq-AL"/>
        </w:rPr>
        <w:t>rfundojn</w:t>
      </w:r>
      <w:r w:rsidR="003D3BB4" w:rsidRPr="002E305D">
        <w:rPr>
          <w:rFonts w:ascii="Garamond" w:hAnsi="Garamond"/>
          <w:sz w:val="24"/>
          <w:szCs w:val="24"/>
          <w:lang w:val="sq-AL"/>
        </w:rPr>
        <w:t>ë</w:t>
      </w:r>
      <w:r w:rsidR="00AD0788" w:rsidRPr="002E305D">
        <w:rPr>
          <w:rFonts w:ascii="Garamond" w:hAnsi="Garamond"/>
          <w:sz w:val="24"/>
          <w:szCs w:val="24"/>
          <w:lang w:val="sq-AL"/>
        </w:rPr>
        <w:t xml:space="preserve"> në çdo kohë nga secila palë në transaksion</w:t>
      </w:r>
      <w:r w:rsidR="005C2B79" w:rsidRPr="002E305D">
        <w:rPr>
          <w:rFonts w:ascii="Garamond" w:hAnsi="Garamond"/>
          <w:sz w:val="24"/>
          <w:szCs w:val="24"/>
          <w:lang w:val="sq-AL"/>
        </w:rPr>
        <w:t>,</w:t>
      </w:r>
      <w:r w:rsidR="00AD0788" w:rsidRPr="002E305D">
        <w:rPr>
          <w:rFonts w:ascii="Garamond" w:hAnsi="Garamond"/>
          <w:sz w:val="24"/>
          <w:szCs w:val="24"/>
          <w:lang w:val="sq-AL"/>
        </w:rPr>
        <w:t xml:space="preserve"> nuk </w:t>
      </w:r>
      <w:r w:rsidR="005C2B79" w:rsidRPr="002E305D">
        <w:rPr>
          <w:rFonts w:ascii="Garamond" w:hAnsi="Garamond"/>
          <w:sz w:val="24"/>
          <w:szCs w:val="24"/>
          <w:lang w:val="sq-AL"/>
        </w:rPr>
        <w:t>konsiderohen si</w:t>
      </w:r>
      <w:r w:rsidR="00AD0788" w:rsidRPr="002E305D">
        <w:rPr>
          <w:rFonts w:ascii="Garamond" w:hAnsi="Garamond"/>
          <w:sz w:val="24"/>
          <w:szCs w:val="24"/>
          <w:lang w:val="sq-AL"/>
        </w:rPr>
        <w:t xml:space="preserve"> të pranueshme</w:t>
      </w:r>
      <w:r w:rsidR="005C2B79" w:rsidRPr="002E305D">
        <w:rPr>
          <w:rFonts w:ascii="Garamond" w:hAnsi="Garamond"/>
          <w:sz w:val="24"/>
          <w:szCs w:val="24"/>
          <w:lang w:val="sq-AL"/>
        </w:rPr>
        <w:t xml:space="preserve"> p</w:t>
      </w:r>
      <w:r w:rsidR="003D3BB4" w:rsidRPr="002E305D">
        <w:rPr>
          <w:rFonts w:ascii="Garamond" w:hAnsi="Garamond"/>
          <w:sz w:val="24"/>
          <w:szCs w:val="24"/>
          <w:lang w:val="sq-AL"/>
        </w:rPr>
        <w:t>ë</w:t>
      </w:r>
      <w:r w:rsidR="005C2B79" w:rsidRPr="002E305D">
        <w:rPr>
          <w:rFonts w:ascii="Garamond" w:hAnsi="Garamond"/>
          <w:sz w:val="24"/>
          <w:szCs w:val="24"/>
          <w:lang w:val="sq-AL"/>
        </w:rPr>
        <w:t>r q</w:t>
      </w:r>
      <w:r w:rsidR="003D3BB4" w:rsidRPr="002E305D">
        <w:rPr>
          <w:rFonts w:ascii="Garamond" w:hAnsi="Garamond"/>
          <w:sz w:val="24"/>
          <w:szCs w:val="24"/>
          <w:lang w:val="sq-AL"/>
        </w:rPr>
        <w:t>ë</w:t>
      </w:r>
      <w:r w:rsidR="005C2B79" w:rsidRPr="002E305D">
        <w:rPr>
          <w:rFonts w:ascii="Garamond" w:hAnsi="Garamond"/>
          <w:sz w:val="24"/>
          <w:szCs w:val="24"/>
          <w:lang w:val="sq-AL"/>
        </w:rPr>
        <w:t>llime të k</w:t>
      </w:r>
      <w:r w:rsidR="003D3BB4" w:rsidRPr="002E305D">
        <w:rPr>
          <w:rFonts w:ascii="Garamond" w:hAnsi="Garamond"/>
          <w:sz w:val="24"/>
          <w:szCs w:val="24"/>
          <w:lang w:val="sq-AL"/>
        </w:rPr>
        <w:t>ë</w:t>
      </w:r>
      <w:r w:rsidR="005C2B79" w:rsidRPr="002E305D">
        <w:rPr>
          <w:rFonts w:ascii="Garamond" w:hAnsi="Garamond"/>
          <w:sz w:val="24"/>
          <w:szCs w:val="24"/>
          <w:lang w:val="sq-AL"/>
        </w:rPr>
        <w:t>saj n</w:t>
      </w:r>
      <w:r w:rsidR="003D3BB4" w:rsidRPr="002E305D">
        <w:rPr>
          <w:rFonts w:ascii="Garamond" w:hAnsi="Garamond"/>
          <w:sz w:val="24"/>
          <w:szCs w:val="24"/>
          <w:lang w:val="sq-AL"/>
        </w:rPr>
        <w:t>ë</w:t>
      </w:r>
      <w:r w:rsidR="005C2B79" w:rsidRPr="002E305D">
        <w:rPr>
          <w:rFonts w:ascii="Garamond" w:hAnsi="Garamond"/>
          <w:sz w:val="24"/>
          <w:szCs w:val="24"/>
          <w:lang w:val="sq-AL"/>
        </w:rPr>
        <w:t>npike</w:t>
      </w:r>
      <w:r w:rsidR="00E5273F" w:rsidRPr="002E305D">
        <w:rPr>
          <w:rFonts w:ascii="Garamond" w:hAnsi="Garamond"/>
          <w:sz w:val="24"/>
          <w:szCs w:val="24"/>
          <w:lang w:val="sq-AL"/>
        </w:rPr>
        <w:t>)</w:t>
      </w:r>
      <w:r w:rsidR="00265538" w:rsidRPr="002E305D">
        <w:rPr>
          <w:rFonts w:ascii="Garamond" w:hAnsi="Garamond"/>
          <w:sz w:val="24"/>
          <w:szCs w:val="24"/>
          <w:lang w:val="sq-AL"/>
        </w:rPr>
        <w:t>,</w:t>
      </w:r>
      <w:proofErr w:type="spellStart"/>
    </w:p>
    <w:p w14:paraId="4865AFE5" w14:textId="483BF4ED" w:rsidR="006D11CA" w:rsidRDefault="003F23D1" w:rsidP="00F70BD1">
      <w:pPr>
        <w:spacing w:after="0" w:line="240" w:lineRule="auto"/>
        <w:ind w:firstLine="284"/>
        <w:jc w:val="both"/>
        <w:rPr>
          <w:rFonts w:ascii="Garamond" w:hAnsi="Garamond"/>
          <w:sz w:val="24"/>
          <w:szCs w:val="24"/>
          <w:lang w:val="sq-AL"/>
        </w:rPr>
      </w:pPr>
      <w:r>
        <w:rPr>
          <w:rFonts w:ascii="Garamond" w:hAnsi="Garamond"/>
          <w:sz w:val="24"/>
          <w:szCs w:val="24"/>
          <w:lang w:val="sq-AL"/>
        </w:rPr>
        <w:t>ii</w:t>
      </w:r>
      <w:proofErr w:type="spellEnd"/>
      <w:r>
        <w:rPr>
          <w:rFonts w:ascii="Garamond" w:hAnsi="Garamond"/>
          <w:sz w:val="24"/>
          <w:szCs w:val="24"/>
          <w:lang w:val="sq-AL"/>
        </w:rPr>
        <w:t xml:space="preserve">. </w:t>
      </w:r>
      <w:r w:rsidR="005C2B79" w:rsidRPr="002E305D">
        <w:rPr>
          <w:rFonts w:ascii="Garamond" w:hAnsi="Garamond"/>
          <w:sz w:val="24"/>
          <w:szCs w:val="24"/>
          <w:lang w:val="sq-AL"/>
        </w:rPr>
        <w:t xml:space="preserve">e drejta për të netuar vlerën që banka i detyrohet </w:t>
      </w:r>
      <w:proofErr w:type="spellStart"/>
      <w:r w:rsidR="005C2B79" w:rsidRPr="002E305D">
        <w:rPr>
          <w:rFonts w:ascii="Garamond" w:hAnsi="Garamond"/>
          <w:sz w:val="24"/>
          <w:szCs w:val="24"/>
          <w:lang w:val="sq-AL"/>
        </w:rPr>
        <w:t>kundërpartisë</w:t>
      </w:r>
      <w:proofErr w:type="spellEnd"/>
      <w:r w:rsidR="005C2B79" w:rsidRPr="002E305D">
        <w:rPr>
          <w:rFonts w:ascii="Garamond" w:hAnsi="Garamond"/>
          <w:sz w:val="24"/>
          <w:szCs w:val="24"/>
          <w:lang w:val="sq-AL"/>
        </w:rPr>
        <w:t xml:space="preserve">, me vlerën që </w:t>
      </w:r>
      <w:proofErr w:type="spellStart"/>
      <w:r w:rsidR="005C2B79" w:rsidRPr="002E305D">
        <w:rPr>
          <w:rFonts w:ascii="Garamond" w:hAnsi="Garamond"/>
          <w:sz w:val="24"/>
          <w:szCs w:val="24"/>
          <w:lang w:val="sq-AL"/>
        </w:rPr>
        <w:t>kundërpartia</w:t>
      </w:r>
      <w:proofErr w:type="spellEnd"/>
      <w:r w:rsidR="005C2B79" w:rsidRPr="002E305D">
        <w:rPr>
          <w:rFonts w:ascii="Garamond" w:hAnsi="Garamond"/>
          <w:sz w:val="24"/>
          <w:szCs w:val="24"/>
          <w:lang w:val="sq-AL"/>
        </w:rPr>
        <w:t xml:space="preserve"> i detyrohet bankës, është ligjërisht e zbatueshme</w:t>
      </w:r>
      <w:r w:rsidR="00272F59" w:rsidRPr="002E305D">
        <w:rPr>
          <w:rFonts w:ascii="Garamond" w:hAnsi="Garamond"/>
          <w:sz w:val="24"/>
          <w:szCs w:val="24"/>
          <w:lang w:val="sq-AL"/>
        </w:rPr>
        <w:t>,</w:t>
      </w:r>
      <w:r w:rsidR="00AD0788" w:rsidRPr="002E305D">
        <w:rPr>
          <w:rFonts w:ascii="Garamond" w:hAnsi="Garamond"/>
          <w:sz w:val="24"/>
          <w:szCs w:val="24"/>
          <w:lang w:val="sq-AL"/>
        </w:rPr>
        <w:t xml:space="preserve"> si në rrjedhën normale të biznesit, ashtu edhe në rast të dështimit, paaftësisë </w:t>
      </w:r>
      <w:proofErr w:type="spellStart"/>
      <w:r w:rsidR="00AD0788" w:rsidRPr="002E305D">
        <w:rPr>
          <w:rFonts w:ascii="Garamond" w:hAnsi="Garamond"/>
          <w:sz w:val="24"/>
          <w:szCs w:val="24"/>
          <w:lang w:val="sq-AL"/>
        </w:rPr>
        <w:t>paguese</w:t>
      </w:r>
      <w:proofErr w:type="spellEnd"/>
      <w:r w:rsidR="00AD0788" w:rsidRPr="002E305D">
        <w:rPr>
          <w:rFonts w:ascii="Garamond" w:hAnsi="Garamond"/>
          <w:sz w:val="24"/>
          <w:szCs w:val="24"/>
          <w:lang w:val="sq-AL"/>
        </w:rPr>
        <w:t xml:space="preserve"> ose falimentimit të </w:t>
      </w:r>
      <w:proofErr w:type="spellStart"/>
      <w:r w:rsidR="00AD0788" w:rsidRPr="002E305D">
        <w:rPr>
          <w:rFonts w:ascii="Garamond" w:hAnsi="Garamond"/>
          <w:sz w:val="24"/>
          <w:szCs w:val="24"/>
          <w:lang w:val="sq-AL"/>
        </w:rPr>
        <w:t>kundërpartisë</w:t>
      </w:r>
      <w:proofErr w:type="spellEnd"/>
      <w:r w:rsidR="00265538" w:rsidRPr="002E305D">
        <w:rPr>
          <w:rFonts w:ascii="Garamond" w:hAnsi="Garamond"/>
          <w:sz w:val="24"/>
          <w:szCs w:val="24"/>
          <w:lang w:val="sq-AL"/>
        </w:rPr>
        <w:t>,</w:t>
      </w:r>
      <w:r w:rsidR="00AD0788" w:rsidRPr="002E305D">
        <w:rPr>
          <w:rFonts w:ascii="Garamond" w:hAnsi="Garamond"/>
          <w:sz w:val="24"/>
          <w:szCs w:val="24"/>
          <w:lang w:val="sq-AL"/>
        </w:rPr>
        <w:t xml:space="preserve"> dhe</w:t>
      </w:r>
    </w:p>
    <w:p w14:paraId="13058083" w14:textId="0019BA23" w:rsidR="00272F59" w:rsidRPr="002E305D" w:rsidRDefault="00F70BD1" w:rsidP="00F70BD1">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 </w:t>
      </w:r>
      <w:proofErr w:type="spellStart"/>
      <w:r w:rsidR="006D11CA">
        <w:rPr>
          <w:rFonts w:ascii="Garamond" w:hAnsi="Garamond"/>
          <w:sz w:val="24"/>
          <w:szCs w:val="24"/>
          <w:lang w:val="sq-AL"/>
        </w:rPr>
        <w:t>iii</w:t>
      </w:r>
      <w:proofErr w:type="spellEnd"/>
      <w:r w:rsidR="006D11CA">
        <w:rPr>
          <w:rFonts w:ascii="Garamond" w:hAnsi="Garamond"/>
          <w:sz w:val="24"/>
          <w:szCs w:val="24"/>
          <w:lang w:val="sq-AL"/>
        </w:rPr>
        <w:t xml:space="preserve">. </w:t>
      </w:r>
      <w:proofErr w:type="spellStart"/>
      <w:r w:rsidR="00AD0788" w:rsidRPr="002E305D">
        <w:rPr>
          <w:rFonts w:ascii="Garamond" w:hAnsi="Garamond"/>
          <w:sz w:val="24"/>
          <w:szCs w:val="24"/>
          <w:lang w:val="sq-AL"/>
        </w:rPr>
        <w:t>kundërpartitë</w:t>
      </w:r>
      <w:proofErr w:type="spellEnd"/>
      <w:r w:rsidR="00AD0788" w:rsidRPr="002E305D">
        <w:rPr>
          <w:rFonts w:ascii="Garamond" w:hAnsi="Garamond"/>
          <w:sz w:val="24"/>
          <w:szCs w:val="24"/>
          <w:lang w:val="sq-AL"/>
        </w:rPr>
        <w:t xml:space="preserve"> synojnë të shlyejnë </w:t>
      </w:r>
      <w:r w:rsidR="00272F59" w:rsidRPr="002E305D">
        <w:rPr>
          <w:rFonts w:ascii="Garamond" w:hAnsi="Garamond"/>
          <w:sz w:val="24"/>
          <w:szCs w:val="24"/>
          <w:lang w:val="sq-AL"/>
        </w:rPr>
        <w:t>mbi baza neto, të shly</w:t>
      </w:r>
      <w:r w:rsidR="00AD0788" w:rsidRPr="002E305D">
        <w:rPr>
          <w:rFonts w:ascii="Garamond" w:hAnsi="Garamond"/>
          <w:sz w:val="24"/>
          <w:szCs w:val="24"/>
          <w:lang w:val="sq-AL"/>
        </w:rPr>
        <w:t>e</w:t>
      </w:r>
      <w:r w:rsidR="00272F59" w:rsidRPr="002E305D">
        <w:rPr>
          <w:rFonts w:ascii="Garamond" w:hAnsi="Garamond"/>
          <w:sz w:val="24"/>
          <w:szCs w:val="24"/>
          <w:lang w:val="sq-AL"/>
        </w:rPr>
        <w:t>j</w:t>
      </w:r>
      <w:r w:rsidR="00AD0788" w:rsidRPr="002E305D">
        <w:rPr>
          <w:rFonts w:ascii="Garamond" w:hAnsi="Garamond"/>
          <w:sz w:val="24"/>
          <w:szCs w:val="24"/>
          <w:lang w:val="sq-AL"/>
        </w:rPr>
        <w:t>n</w:t>
      </w:r>
      <w:r w:rsidR="003D3BB4" w:rsidRPr="002E305D">
        <w:rPr>
          <w:rFonts w:ascii="Garamond" w:hAnsi="Garamond"/>
          <w:sz w:val="24"/>
          <w:szCs w:val="24"/>
          <w:lang w:val="sq-AL"/>
        </w:rPr>
        <w:t>ë</w:t>
      </w:r>
      <w:r w:rsidR="00AD0788" w:rsidRPr="002E305D">
        <w:rPr>
          <w:rFonts w:ascii="Garamond" w:hAnsi="Garamond"/>
          <w:sz w:val="24"/>
          <w:szCs w:val="24"/>
          <w:lang w:val="sq-AL"/>
        </w:rPr>
        <w:t xml:space="preserve"> një</w:t>
      </w:r>
      <w:r w:rsidR="00272F59" w:rsidRPr="002E305D">
        <w:rPr>
          <w:rFonts w:ascii="Garamond" w:hAnsi="Garamond"/>
          <w:sz w:val="24"/>
          <w:szCs w:val="24"/>
          <w:lang w:val="sq-AL"/>
        </w:rPr>
        <w:t>koh</w:t>
      </w:r>
      <w:r w:rsidR="00AD0788" w:rsidRPr="002E305D">
        <w:rPr>
          <w:rFonts w:ascii="Garamond" w:hAnsi="Garamond"/>
          <w:sz w:val="24"/>
          <w:szCs w:val="24"/>
          <w:lang w:val="sq-AL"/>
        </w:rPr>
        <w:t>ës</w:t>
      </w:r>
      <w:r w:rsidR="004243DA">
        <w:rPr>
          <w:rFonts w:ascii="Garamond" w:hAnsi="Garamond"/>
          <w:sz w:val="24"/>
          <w:szCs w:val="24"/>
          <w:lang w:val="sq-AL"/>
        </w:rPr>
        <w:t xml:space="preserve">isht </w:t>
      </w:r>
      <w:r w:rsidR="00272F59" w:rsidRPr="002E305D">
        <w:rPr>
          <w:rFonts w:ascii="Garamond" w:hAnsi="Garamond"/>
          <w:sz w:val="24"/>
          <w:szCs w:val="24"/>
          <w:lang w:val="sq-AL"/>
        </w:rPr>
        <w:t>ose transaksionet jan</w:t>
      </w:r>
      <w:r w:rsidR="003D3BB4" w:rsidRPr="002E305D">
        <w:rPr>
          <w:rFonts w:ascii="Garamond" w:hAnsi="Garamond"/>
          <w:sz w:val="24"/>
          <w:szCs w:val="24"/>
          <w:lang w:val="sq-AL"/>
        </w:rPr>
        <w:t>ë</w:t>
      </w:r>
      <w:r w:rsidR="00272F59" w:rsidRPr="002E305D">
        <w:rPr>
          <w:rFonts w:ascii="Garamond" w:hAnsi="Garamond"/>
          <w:sz w:val="24"/>
          <w:szCs w:val="24"/>
          <w:lang w:val="sq-AL"/>
        </w:rPr>
        <w:t xml:space="preserve"> subjekt i </w:t>
      </w:r>
      <w:r w:rsidR="00AD0788" w:rsidRPr="002E305D">
        <w:rPr>
          <w:rFonts w:ascii="Garamond" w:hAnsi="Garamond"/>
          <w:sz w:val="24"/>
          <w:szCs w:val="24"/>
          <w:lang w:val="sq-AL"/>
        </w:rPr>
        <w:t>një mekanizmi shlyerjeje</w:t>
      </w:r>
      <w:r w:rsidR="00763259" w:rsidRPr="002E305D">
        <w:rPr>
          <w:rFonts w:ascii="Garamond" w:hAnsi="Garamond"/>
          <w:sz w:val="24"/>
          <w:szCs w:val="24"/>
          <w:lang w:val="sq-AL"/>
        </w:rPr>
        <w:t xml:space="preserve"> që rezulton në ekuivalentin </w:t>
      </w:r>
      <w:r w:rsidR="00E5273F" w:rsidRPr="002E305D">
        <w:rPr>
          <w:rFonts w:ascii="Garamond" w:hAnsi="Garamond"/>
          <w:sz w:val="24"/>
          <w:szCs w:val="24"/>
          <w:lang w:val="sq-AL"/>
        </w:rPr>
        <w:t>e</w:t>
      </w:r>
      <w:r w:rsidR="00763259" w:rsidRPr="002E305D">
        <w:rPr>
          <w:rFonts w:ascii="Garamond" w:hAnsi="Garamond"/>
          <w:sz w:val="24"/>
          <w:szCs w:val="24"/>
          <w:lang w:val="sq-AL"/>
        </w:rPr>
        <w:t xml:space="preserve"> shlyerjes neto</w:t>
      </w:r>
      <w:r w:rsidR="00E20B4D" w:rsidRPr="002E305D">
        <w:rPr>
          <w:rFonts w:ascii="Garamond" w:hAnsi="Garamond"/>
          <w:sz w:val="24"/>
          <w:szCs w:val="24"/>
          <w:lang w:val="sq-AL"/>
        </w:rPr>
        <w:t>, q</w:t>
      </w:r>
      <w:r w:rsidR="00CC71B0" w:rsidRPr="002E305D">
        <w:rPr>
          <w:rFonts w:ascii="Garamond" w:hAnsi="Garamond"/>
          <w:sz w:val="24"/>
          <w:szCs w:val="24"/>
          <w:lang w:val="sq-AL"/>
        </w:rPr>
        <w:t>ë</w:t>
      </w:r>
      <w:r w:rsidR="00E20B4D" w:rsidRPr="002E305D">
        <w:rPr>
          <w:rFonts w:ascii="Garamond" w:hAnsi="Garamond"/>
          <w:sz w:val="24"/>
          <w:szCs w:val="24"/>
          <w:lang w:val="sq-AL"/>
        </w:rPr>
        <w:t xml:space="preserve"> n</w:t>
      </w:r>
      <w:r w:rsidR="00CC71B0" w:rsidRPr="002E305D">
        <w:rPr>
          <w:rFonts w:ascii="Garamond" w:hAnsi="Garamond"/>
          <w:sz w:val="24"/>
          <w:szCs w:val="24"/>
          <w:lang w:val="sq-AL"/>
        </w:rPr>
        <w:t>ë</w:t>
      </w:r>
      <w:r w:rsidR="00E20B4D" w:rsidRPr="002E305D">
        <w:rPr>
          <w:rFonts w:ascii="Garamond" w:hAnsi="Garamond"/>
          <w:sz w:val="24"/>
          <w:szCs w:val="24"/>
          <w:lang w:val="sq-AL"/>
        </w:rPr>
        <w:t>nkupton se flukset e paras</w:t>
      </w:r>
      <w:r w:rsidR="00CC71B0" w:rsidRPr="002E305D">
        <w:rPr>
          <w:rFonts w:ascii="Garamond" w:hAnsi="Garamond"/>
          <w:sz w:val="24"/>
          <w:szCs w:val="24"/>
          <w:lang w:val="sq-AL"/>
        </w:rPr>
        <w:t>ë</w:t>
      </w:r>
      <w:r w:rsidR="00E20B4D" w:rsidRPr="002E305D">
        <w:rPr>
          <w:rFonts w:ascii="Garamond" w:hAnsi="Garamond"/>
          <w:sz w:val="24"/>
          <w:szCs w:val="24"/>
          <w:lang w:val="sq-AL"/>
        </w:rPr>
        <w:t xml:space="preserve"> të transaksioneve jan</w:t>
      </w:r>
      <w:r w:rsidR="00CC71B0" w:rsidRPr="002E305D">
        <w:rPr>
          <w:rFonts w:ascii="Garamond" w:hAnsi="Garamond"/>
          <w:sz w:val="24"/>
          <w:szCs w:val="24"/>
          <w:lang w:val="sq-AL"/>
        </w:rPr>
        <w:t>ë</w:t>
      </w:r>
      <w:r w:rsidR="00E20B4D" w:rsidRPr="002E305D">
        <w:rPr>
          <w:rFonts w:ascii="Garamond" w:hAnsi="Garamond"/>
          <w:sz w:val="24"/>
          <w:szCs w:val="24"/>
          <w:lang w:val="sq-AL"/>
        </w:rPr>
        <w:t xml:space="preserve"> ekuivalente me një shumë të vetme neto në dat</w:t>
      </w:r>
      <w:r w:rsidR="00CC71B0" w:rsidRPr="002E305D">
        <w:rPr>
          <w:rFonts w:ascii="Garamond" w:hAnsi="Garamond"/>
          <w:sz w:val="24"/>
          <w:szCs w:val="24"/>
          <w:lang w:val="sq-AL"/>
        </w:rPr>
        <w:t>ë</w:t>
      </w:r>
      <w:r w:rsidR="00E20B4D" w:rsidRPr="002E305D">
        <w:rPr>
          <w:rFonts w:ascii="Garamond" w:hAnsi="Garamond"/>
          <w:sz w:val="24"/>
          <w:szCs w:val="24"/>
          <w:lang w:val="sq-AL"/>
        </w:rPr>
        <w:t>n e shlyerjes. P</w:t>
      </w:r>
      <w:r w:rsidR="00CC71B0" w:rsidRPr="002E305D">
        <w:rPr>
          <w:rFonts w:ascii="Garamond" w:hAnsi="Garamond"/>
          <w:sz w:val="24"/>
          <w:szCs w:val="24"/>
          <w:lang w:val="sq-AL"/>
        </w:rPr>
        <w:t>ë</w:t>
      </w:r>
      <w:r w:rsidR="00E20B4D" w:rsidRPr="002E305D">
        <w:rPr>
          <w:rFonts w:ascii="Garamond" w:hAnsi="Garamond"/>
          <w:sz w:val="24"/>
          <w:szCs w:val="24"/>
          <w:lang w:val="sq-AL"/>
        </w:rPr>
        <w:t>r të arritur ekuivalenc</w:t>
      </w:r>
      <w:r w:rsidR="00CC71B0" w:rsidRPr="002E305D">
        <w:rPr>
          <w:rFonts w:ascii="Garamond" w:hAnsi="Garamond"/>
          <w:sz w:val="24"/>
          <w:szCs w:val="24"/>
          <w:lang w:val="sq-AL"/>
        </w:rPr>
        <w:t>ë</w:t>
      </w:r>
      <w:r w:rsidR="00E20B4D" w:rsidRPr="002E305D">
        <w:rPr>
          <w:rFonts w:ascii="Garamond" w:hAnsi="Garamond"/>
          <w:sz w:val="24"/>
          <w:szCs w:val="24"/>
          <w:lang w:val="sq-AL"/>
        </w:rPr>
        <w:t>n, transaksionet shlyhen përmes të njëjtit sistem shlyerje</w:t>
      </w:r>
      <w:r w:rsidR="00265538" w:rsidRPr="002E305D">
        <w:rPr>
          <w:rFonts w:ascii="Garamond" w:hAnsi="Garamond"/>
          <w:sz w:val="24"/>
          <w:szCs w:val="24"/>
          <w:lang w:val="sq-AL"/>
        </w:rPr>
        <w:t>je</w:t>
      </w:r>
      <w:r w:rsidR="00E20B4D" w:rsidRPr="002E305D">
        <w:rPr>
          <w:rFonts w:ascii="Garamond" w:hAnsi="Garamond"/>
          <w:sz w:val="24"/>
          <w:szCs w:val="24"/>
          <w:lang w:val="sq-AL"/>
        </w:rPr>
        <w:t xml:space="preserve">, marrëveshjet e shlyerjes mbështeten nga </w:t>
      </w:r>
      <w:proofErr w:type="spellStart"/>
      <w:r w:rsidR="00E20B4D" w:rsidRPr="00F02662">
        <w:rPr>
          <w:rFonts w:ascii="Garamond" w:hAnsi="Garamond"/>
          <w:i/>
          <w:sz w:val="24"/>
          <w:szCs w:val="24"/>
          <w:lang w:val="sq-AL"/>
        </w:rPr>
        <w:t>cash</w:t>
      </w:r>
      <w:proofErr w:type="spellEnd"/>
      <w:r w:rsidR="00E20B4D" w:rsidRPr="002E305D">
        <w:rPr>
          <w:rFonts w:ascii="Garamond" w:hAnsi="Garamond"/>
          <w:sz w:val="24"/>
          <w:szCs w:val="24"/>
          <w:lang w:val="sq-AL"/>
        </w:rPr>
        <w:t xml:space="preserve">-i dhe/ose lehtësira kredie brenda ditës që synojnë të sigurojnë që shlyerja e transaksioneve do të ndodhë deri në fund të ditës së punës dhe lidhja me flukset nga </w:t>
      </w:r>
      <w:proofErr w:type="spellStart"/>
      <w:r w:rsidR="00E20B4D" w:rsidRPr="002E305D">
        <w:rPr>
          <w:rFonts w:ascii="Garamond" w:hAnsi="Garamond"/>
          <w:sz w:val="24"/>
          <w:szCs w:val="24"/>
          <w:lang w:val="sq-AL"/>
        </w:rPr>
        <w:t>kolaterali</w:t>
      </w:r>
      <w:proofErr w:type="spellEnd"/>
      <w:r w:rsidR="00E20B4D" w:rsidRPr="002E305D">
        <w:rPr>
          <w:rFonts w:ascii="Garamond" w:hAnsi="Garamond"/>
          <w:sz w:val="24"/>
          <w:szCs w:val="24"/>
          <w:lang w:val="sq-AL"/>
        </w:rPr>
        <w:t xml:space="preserve"> nuk ndikon në përfundimin e shlyerjes neto të shumave në </w:t>
      </w:r>
      <w:proofErr w:type="spellStart"/>
      <w:r w:rsidR="00E20B4D" w:rsidRPr="008B4F40">
        <w:rPr>
          <w:rFonts w:ascii="Garamond" w:hAnsi="Garamond"/>
          <w:i/>
          <w:sz w:val="24"/>
          <w:szCs w:val="24"/>
          <w:lang w:val="sq-AL"/>
        </w:rPr>
        <w:t>cash</w:t>
      </w:r>
      <w:proofErr w:type="spellEnd"/>
      <w:r w:rsidR="00E20B4D" w:rsidRPr="002E305D">
        <w:rPr>
          <w:rFonts w:ascii="Garamond" w:hAnsi="Garamond"/>
          <w:sz w:val="24"/>
          <w:szCs w:val="24"/>
          <w:lang w:val="sq-AL"/>
        </w:rPr>
        <w:t>.</w:t>
      </w:r>
    </w:p>
    <w:p w14:paraId="2F1C0A12" w14:textId="5906DC69" w:rsidR="00AD0788"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4. </w:t>
      </w:r>
      <w:r w:rsidR="00863ECC" w:rsidRPr="002E305D">
        <w:rPr>
          <w:rFonts w:ascii="Garamond" w:hAnsi="Garamond"/>
          <w:sz w:val="24"/>
          <w:szCs w:val="24"/>
          <w:lang w:val="sq-AL"/>
        </w:rPr>
        <w:t>Banka</w:t>
      </w:r>
      <w:r w:rsidR="00D61E8D" w:rsidRPr="002E305D">
        <w:rPr>
          <w:rFonts w:ascii="Garamond" w:hAnsi="Garamond"/>
          <w:sz w:val="24"/>
          <w:szCs w:val="24"/>
          <w:lang w:val="sq-AL"/>
        </w:rPr>
        <w:t>t</w:t>
      </w:r>
      <w:r w:rsidR="00863ECC" w:rsidRPr="002E305D">
        <w:rPr>
          <w:rFonts w:ascii="Garamond" w:hAnsi="Garamond"/>
          <w:sz w:val="24"/>
          <w:szCs w:val="24"/>
          <w:lang w:val="sq-AL"/>
        </w:rPr>
        <w:t>, p</w:t>
      </w:r>
      <w:r w:rsidR="00C270C4" w:rsidRPr="002E305D">
        <w:rPr>
          <w:rFonts w:ascii="Garamond" w:hAnsi="Garamond"/>
          <w:sz w:val="24"/>
          <w:szCs w:val="24"/>
          <w:lang w:val="sq-AL"/>
        </w:rPr>
        <w:t>ë</w:t>
      </w:r>
      <w:r w:rsidR="00863ECC" w:rsidRPr="002E305D">
        <w:rPr>
          <w:rFonts w:ascii="Garamond" w:hAnsi="Garamond"/>
          <w:sz w:val="24"/>
          <w:szCs w:val="24"/>
          <w:lang w:val="sq-AL"/>
        </w:rPr>
        <w:t>r të matur vler</w:t>
      </w:r>
      <w:r w:rsidR="00C270C4" w:rsidRPr="002E305D">
        <w:rPr>
          <w:rFonts w:ascii="Garamond" w:hAnsi="Garamond"/>
          <w:sz w:val="24"/>
          <w:szCs w:val="24"/>
          <w:lang w:val="sq-AL"/>
        </w:rPr>
        <w:t>ë</w:t>
      </w:r>
      <w:r w:rsidR="00863ECC" w:rsidRPr="002E305D">
        <w:rPr>
          <w:rFonts w:ascii="Garamond" w:hAnsi="Garamond"/>
          <w:sz w:val="24"/>
          <w:szCs w:val="24"/>
          <w:lang w:val="sq-AL"/>
        </w:rPr>
        <w:t>n e ekspozimit p</w:t>
      </w:r>
      <w:r w:rsidR="00C270C4" w:rsidRPr="002E305D">
        <w:rPr>
          <w:rFonts w:ascii="Garamond" w:hAnsi="Garamond"/>
          <w:sz w:val="24"/>
          <w:szCs w:val="24"/>
          <w:lang w:val="sq-AL"/>
        </w:rPr>
        <w:t>ë</w:t>
      </w:r>
      <w:r w:rsidR="00863ECC" w:rsidRPr="002E305D">
        <w:rPr>
          <w:rFonts w:ascii="Garamond" w:hAnsi="Garamond"/>
          <w:sz w:val="24"/>
          <w:szCs w:val="24"/>
          <w:lang w:val="sq-AL"/>
        </w:rPr>
        <w:t>r transaksionet e financimit n</w:t>
      </w:r>
      <w:r w:rsidR="00C270C4" w:rsidRPr="002E305D">
        <w:rPr>
          <w:rFonts w:ascii="Garamond" w:hAnsi="Garamond"/>
          <w:sz w:val="24"/>
          <w:szCs w:val="24"/>
          <w:lang w:val="sq-AL"/>
        </w:rPr>
        <w:t>ë</w:t>
      </w:r>
      <w:r w:rsidR="00863ECC" w:rsidRPr="002E305D">
        <w:rPr>
          <w:rFonts w:ascii="Garamond" w:hAnsi="Garamond"/>
          <w:sz w:val="24"/>
          <w:szCs w:val="24"/>
          <w:lang w:val="sq-AL"/>
        </w:rPr>
        <w:t>p</w:t>
      </w:r>
      <w:r w:rsidR="00C270C4" w:rsidRPr="002E305D">
        <w:rPr>
          <w:rFonts w:ascii="Garamond" w:hAnsi="Garamond"/>
          <w:sz w:val="24"/>
          <w:szCs w:val="24"/>
          <w:lang w:val="sq-AL"/>
        </w:rPr>
        <w:t>ë</w:t>
      </w:r>
      <w:r w:rsidR="00863ECC" w:rsidRPr="002E305D">
        <w:rPr>
          <w:rFonts w:ascii="Garamond" w:hAnsi="Garamond"/>
          <w:sz w:val="24"/>
          <w:szCs w:val="24"/>
          <w:lang w:val="sq-AL"/>
        </w:rPr>
        <w:t>rmjet titujve, m</w:t>
      </w:r>
      <w:r w:rsidR="00D61E8D" w:rsidRPr="002E305D">
        <w:rPr>
          <w:rFonts w:ascii="Garamond" w:hAnsi="Garamond"/>
          <w:sz w:val="24"/>
          <w:szCs w:val="24"/>
          <w:lang w:val="sq-AL"/>
        </w:rPr>
        <w:t>a</w:t>
      </w:r>
      <w:r w:rsidR="00863ECC" w:rsidRPr="002E305D">
        <w:rPr>
          <w:rFonts w:ascii="Garamond" w:hAnsi="Garamond"/>
          <w:sz w:val="24"/>
          <w:szCs w:val="24"/>
          <w:lang w:val="sq-AL"/>
        </w:rPr>
        <w:t>rr</w:t>
      </w:r>
      <w:r w:rsidR="00D61E8D" w:rsidRPr="002E305D">
        <w:rPr>
          <w:rFonts w:ascii="Garamond" w:hAnsi="Garamond"/>
          <w:sz w:val="24"/>
          <w:szCs w:val="24"/>
          <w:lang w:val="sq-AL"/>
        </w:rPr>
        <w:t>in</w:t>
      </w:r>
      <w:r w:rsidR="00863ECC" w:rsidRPr="002E305D">
        <w:rPr>
          <w:rFonts w:ascii="Garamond" w:hAnsi="Garamond"/>
          <w:sz w:val="24"/>
          <w:szCs w:val="24"/>
          <w:lang w:val="sq-AL"/>
        </w:rPr>
        <w:t xml:space="preserve"> në konsiderat</w:t>
      </w:r>
      <w:r w:rsidR="00C270C4" w:rsidRPr="002E305D">
        <w:rPr>
          <w:rFonts w:ascii="Garamond" w:hAnsi="Garamond"/>
          <w:sz w:val="24"/>
          <w:szCs w:val="24"/>
          <w:lang w:val="sq-AL"/>
        </w:rPr>
        <w:t>ë</w:t>
      </w:r>
      <w:r w:rsidR="00863ECC" w:rsidRPr="002E305D">
        <w:rPr>
          <w:rFonts w:ascii="Garamond" w:hAnsi="Garamond"/>
          <w:sz w:val="24"/>
          <w:szCs w:val="24"/>
          <w:lang w:val="sq-AL"/>
        </w:rPr>
        <w:t xml:space="preserve"> edhe </w:t>
      </w:r>
      <w:r w:rsidR="00AD0788" w:rsidRPr="002E305D">
        <w:rPr>
          <w:rFonts w:ascii="Garamond" w:hAnsi="Garamond"/>
          <w:sz w:val="24"/>
          <w:szCs w:val="24"/>
          <w:lang w:val="sq-AL"/>
        </w:rPr>
        <w:t>rreziku</w:t>
      </w:r>
      <w:r w:rsidR="00863ECC" w:rsidRPr="002E305D">
        <w:rPr>
          <w:rFonts w:ascii="Garamond" w:hAnsi="Garamond"/>
          <w:sz w:val="24"/>
          <w:szCs w:val="24"/>
          <w:lang w:val="sq-AL"/>
        </w:rPr>
        <w:t>n e</w:t>
      </w:r>
      <w:r w:rsidR="00AD0788" w:rsidRPr="002E305D">
        <w:rPr>
          <w:rFonts w:ascii="Garamond" w:hAnsi="Garamond"/>
          <w:sz w:val="24"/>
          <w:szCs w:val="24"/>
          <w:lang w:val="sq-AL"/>
        </w:rPr>
        <w:t xml:space="preserve"> kredisë së </w:t>
      </w:r>
      <w:proofErr w:type="spellStart"/>
      <w:r w:rsidR="00AD0788" w:rsidRPr="002E305D">
        <w:rPr>
          <w:rFonts w:ascii="Garamond" w:hAnsi="Garamond"/>
          <w:sz w:val="24"/>
          <w:szCs w:val="24"/>
          <w:lang w:val="sq-AL"/>
        </w:rPr>
        <w:t>kundërpartisë</w:t>
      </w:r>
      <w:proofErr w:type="spellEnd"/>
      <w:r w:rsidR="00863ECC" w:rsidRPr="002E305D">
        <w:rPr>
          <w:rFonts w:ascii="Garamond" w:hAnsi="Garamond"/>
          <w:sz w:val="24"/>
          <w:szCs w:val="24"/>
          <w:lang w:val="sq-AL"/>
        </w:rPr>
        <w:t>, t</w:t>
      </w:r>
      <w:r w:rsidR="00C270C4" w:rsidRPr="002E305D">
        <w:rPr>
          <w:rFonts w:ascii="Garamond" w:hAnsi="Garamond"/>
          <w:sz w:val="24"/>
          <w:szCs w:val="24"/>
          <w:lang w:val="sq-AL"/>
        </w:rPr>
        <w:t>ë</w:t>
      </w:r>
      <w:r w:rsidR="00AD0788" w:rsidRPr="002E305D">
        <w:rPr>
          <w:rFonts w:ascii="Garamond" w:hAnsi="Garamond"/>
          <w:sz w:val="24"/>
          <w:szCs w:val="24"/>
          <w:lang w:val="sq-AL"/>
        </w:rPr>
        <w:t xml:space="preserve"> llogaritur </w:t>
      </w:r>
      <w:r w:rsidR="00D42016" w:rsidRPr="002E305D">
        <w:rPr>
          <w:rFonts w:ascii="Garamond" w:hAnsi="Garamond"/>
          <w:sz w:val="24"/>
          <w:szCs w:val="24"/>
          <w:lang w:val="sq-AL"/>
        </w:rPr>
        <w:t>në p</w:t>
      </w:r>
      <w:r w:rsidR="00C270C4" w:rsidRPr="002E305D">
        <w:rPr>
          <w:rFonts w:ascii="Garamond" w:hAnsi="Garamond"/>
          <w:sz w:val="24"/>
          <w:szCs w:val="24"/>
          <w:lang w:val="sq-AL"/>
        </w:rPr>
        <w:t>ë</w:t>
      </w:r>
      <w:r w:rsidR="00D42016" w:rsidRPr="002E305D">
        <w:rPr>
          <w:rFonts w:ascii="Garamond" w:hAnsi="Garamond"/>
          <w:sz w:val="24"/>
          <w:szCs w:val="24"/>
          <w:lang w:val="sq-AL"/>
        </w:rPr>
        <w:t>rputhje me sa</w:t>
      </w:r>
      <w:r w:rsidR="00863ECC" w:rsidRPr="002E305D">
        <w:rPr>
          <w:rFonts w:ascii="Garamond" w:hAnsi="Garamond"/>
          <w:sz w:val="24"/>
          <w:szCs w:val="24"/>
          <w:lang w:val="sq-AL"/>
        </w:rPr>
        <w:t xml:space="preserve"> parashik</w:t>
      </w:r>
      <w:r w:rsidR="00D42016" w:rsidRPr="002E305D">
        <w:rPr>
          <w:rFonts w:ascii="Garamond" w:hAnsi="Garamond"/>
          <w:sz w:val="24"/>
          <w:szCs w:val="24"/>
          <w:lang w:val="sq-AL"/>
        </w:rPr>
        <w:t xml:space="preserve">ohet në </w:t>
      </w:r>
      <w:r w:rsidR="002C3CE7" w:rsidRPr="002E305D">
        <w:rPr>
          <w:rFonts w:ascii="Garamond" w:hAnsi="Garamond"/>
          <w:sz w:val="24"/>
          <w:szCs w:val="24"/>
          <w:lang w:val="sq-AL"/>
        </w:rPr>
        <w:t xml:space="preserve">pikat 5 </w:t>
      </w:r>
      <w:r w:rsidR="00D42016" w:rsidRPr="002E305D">
        <w:rPr>
          <w:rFonts w:ascii="Garamond" w:hAnsi="Garamond"/>
          <w:sz w:val="24"/>
          <w:szCs w:val="24"/>
          <w:lang w:val="sq-AL"/>
        </w:rPr>
        <w:t xml:space="preserve">dhe </w:t>
      </w:r>
      <w:r w:rsidR="002C3CE7" w:rsidRPr="002E305D">
        <w:rPr>
          <w:rFonts w:ascii="Garamond" w:hAnsi="Garamond"/>
          <w:sz w:val="24"/>
          <w:szCs w:val="24"/>
          <w:lang w:val="sq-AL"/>
        </w:rPr>
        <w:t>6</w:t>
      </w:r>
      <w:r w:rsidR="00D42016" w:rsidRPr="002E305D">
        <w:rPr>
          <w:rFonts w:ascii="Garamond" w:hAnsi="Garamond"/>
          <w:sz w:val="24"/>
          <w:szCs w:val="24"/>
          <w:lang w:val="sq-AL"/>
        </w:rPr>
        <w:t xml:space="preserve"> </w:t>
      </w:r>
      <w:r w:rsidR="00863ECC" w:rsidRPr="002E305D">
        <w:rPr>
          <w:rFonts w:ascii="Garamond" w:hAnsi="Garamond"/>
          <w:sz w:val="24"/>
          <w:szCs w:val="24"/>
          <w:lang w:val="sq-AL"/>
        </w:rPr>
        <w:t>të k</w:t>
      </w:r>
      <w:r w:rsidR="00C270C4" w:rsidRPr="002E305D">
        <w:rPr>
          <w:rFonts w:ascii="Garamond" w:hAnsi="Garamond"/>
          <w:sz w:val="24"/>
          <w:szCs w:val="24"/>
          <w:lang w:val="sq-AL"/>
        </w:rPr>
        <w:t>ë</w:t>
      </w:r>
      <w:r w:rsidR="00863ECC" w:rsidRPr="002E305D">
        <w:rPr>
          <w:rFonts w:ascii="Garamond" w:hAnsi="Garamond"/>
          <w:sz w:val="24"/>
          <w:szCs w:val="24"/>
          <w:lang w:val="sq-AL"/>
        </w:rPr>
        <w:t>tij neni</w:t>
      </w:r>
      <w:r w:rsidR="00D42016" w:rsidRPr="002E305D">
        <w:rPr>
          <w:rFonts w:ascii="Garamond" w:hAnsi="Garamond"/>
          <w:sz w:val="24"/>
          <w:szCs w:val="24"/>
          <w:lang w:val="sq-AL"/>
        </w:rPr>
        <w:t>.</w:t>
      </w:r>
      <w:r w:rsidR="00AD0788" w:rsidRPr="002E305D">
        <w:rPr>
          <w:rFonts w:ascii="Garamond" w:hAnsi="Garamond"/>
          <w:sz w:val="24"/>
          <w:szCs w:val="24"/>
          <w:lang w:val="sq-AL"/>
        </w:rPr>
        <w:t xml:space="preserve"> </w:t>
      </w:r>
    </w:p>
    <w:p w14:paraId="61BB266F" w14:textId="77777777" w:rsidR="00AD0788" w:rsidRPr="002E305D" w:rsidRDefault="00AD0788" w:rsidP="00BE0098">
      <w:pPr>
        <w:spacing w:after="0" w:line="240" w:lineRule="auto"/>
        <w:ind w:firstLine="284"/>
        <w:jc w:val="both"/>
        <w:rPr>
          <w:rFonts w:ascii="Garamond" w:hAnsi="Garamond"/>
          <w:sz w:val="24"/>
          <w:szCs w:val="24"/>
          <w:lang w:val="sq-AL"/>
        </w:rPr>
      </w:pPr>
    </w:p>
    <w:p w14:paraId="3BF4012A" w14:textId="072EE049" w:rsidR="00845FE8"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5. </w:t>
      </w:r>
      <w:r w:rsidR="00D42016" w:rsidRPr="002E305D">
        <w:rPr>
          <w:rFonts w:ascii="Garamond" w:hAnsi="Garamond"/>
          <w:sz w:val="24"/>
          <w:szCs w:val="24"/>
          <w:lang w:val="sq-AL"/>
        </w:rPr>
        <w:t>Banka</w:t>
      </w:r>
      <w:r w:rsidR="00D61E8D" w:rsidRPr="002E305D">
        <w:rPr>
          <w:rFonts w:ascii="Garamond" w:hAnsi="Garamond"/>
          <w:sz w:val="24"/>
          <w:szCs w:val="24"/>
          <w:lang w:val="sq-AL"/>
        </w:rPr>
        <w:t>t</w:t>
      </w:r>
      <w:r w:rsidR="00D42016" w:rsidRPr="002E305D">
        <w:rPr>
          <w:rFonts w:ascii="Garamond" w:hAnsi="Garamond"/>
          <w:sz w:val="24"/>
          <w:szCs w:val="24"/>
          <w:lang w:val="sq-AL"/>
        </w:rPr>
        <w:t>, p</w:t>
      </w:r>
      <w:r w:rsidR="00C270C4" w:rsidRPr="002E305D">
        <w:rPr>
          <w:rFonts w:ascii="Garamond" w:hAnsi="Garamond"/>
          <w:sz w:val="24"/>
          <w:szCs w:val="24"/>
          <w:lang w:val="sq-AL"/>
        </w:rPr>
        <w:t>ë</w:t>
      </w:r>
      <w:r w:rsidR="00D42016" w:rsidRPr="002E305D">
        <w:rPr>
          <w:rFonts w:ascii="Garamond" w:hAnsi="Garamond"/>
          <w:sz w:val="24"/>
          <w:szCs w:val="24"/>
          <w:lang w:val="sq-AL"/>
        </w:rPr>
        <w:t>r transaksionet me nj</w:t>
      </w:r>
      <w:r w:rsidR="00C270C4" w:rsidRPr="002E305D">
        <w:rPr>
          <w:rFonts w:ascii="Garamond" w:hAnsi="Garamond"/>
          <w:sz w:val="24"/>
          <w:szCs w:val="24"/>
          <w:lang w:val="sq-AL"/>
        </w:rPr>
        <w:t>ë</w:t>
      </w:r>
      <w:r w:rsidR="00D42016" w:rsidRPr="002E305D">
        <w:rPr>
          <w:rFonts w:ascii="Garamond" w:hAnsi="Garamond"/>
          <w:sz w:val="24"/>
          <w:szCs w:val="24"/>
          <w:lang w:val="sq-AL"/>
        </w:rPr>
        <w:t xml:space="preserve"> </w:t>
      </w:r>
      <w:proofErr w:type="spellStart"/>
      <w:r w:rsidR="00D42016" w:rsidRPr="002E305D">
        <w:rPr>
          <w:rFonts w:ascii="Garamond" w:hAnsi="Garamond"/>
          <w:sz w:val="24"/>
          <w:szCs w:val="24"/>
          <w:lang w:val="sq-AL"/>
        </w:rPr>
        <w:t>kund</w:t>
      </w:r>
      <w:r w:rsidR="00C270C4" w:rsidRPr="002E305D">
        <w:rPr>
          <w:rFonts w:ascii="Garamond" w:hAnsi="Garamond"/>
          <w:sz w:val="24"/>
          <w:szCs w:val="24"/>
          <w:lang w:val="sq-AL"/>
        </w:rPr>
        <w:t>ë</w:t>
      </w:r>
      <w:r w:rsidR="00D42016" w:rsidRPr="002E305D">
        <w:rPr>
          <w:rFonts w:ascii="Garamond" w:hAnsi="Garamond"/>
          <w:sz w:val="24"/>
          <w:szCs w:val="24"/>
          <w:lang w:val="sq-AL"/>
        </w:rPr>
        <w:t>rparti</w:t>
      </w:r>
      <w:proofErr w:type="spellEnd"/>
      <w:r w:rsidR="00D42016" w:rsidRPr="002E305D">
        <w:rPr>
          <w:rFonts w:ascii="Garamond" w:hAnsi="Garamond"/>
          <w:sz w:val="24"/>
          <w:szCs w:val="24"/>
          <w:lang w:val="sq-AL"/>
        </w:rPr>
        <w:t xml:space="preserve"> </w:t>
      </w:r>
      <w:r w:rsidR="006C6476" w:rsidRPr="002E305D">
        <w:rPr>
          <w:rFonts w:ascii="Garamond" w:hAnsi="Garamond"/>
          <w:sz w:val="24"/>
          <w:szCs w:val="24"/>
          <w:lang w:val="sq-AL"/>
        </w:rPr>
        <w:t>subjekt i</w:t>
      </w:r>
      <w:r w:rsidR="00AD0788" w:rsidRPr="002E305D">
        <w:rPr>
          <w:rFonts w:ascii="Garamond" w:hAnsi="Garamond"/>
          <w:sz w:val="24"/>
          <w:szCs w:val="24"/>
          <w:lang w:val="sq-AL"/>
        </w:rPr>
        <w:t xml:space="preserve"> një marrëveshje tip </w:t>
      </w:r>
      <w:proofErr w:type="spellStart"/>
      <w:r w:rsidR="00AD0788" w:rsidRPr="002E305D">
        <w:rPr>
          <w:rFonts w:ascii="Garamond" w:hAnsi="Garamond"/>
          <w:sz w:val="24"/>
          <w:szCs w:val="24"/>
          <w:lang w:val="sq-AL"/>
        </w:rPr>
        <w:t>netimi</w:t>
      </w:r>
      <w:proofErr w:type="spellEnd"/>
      <w:r w:rsidR="00D42016" w:rsidRPr="002E305D">
        <w:rPr>
          <w:rFonts w:ascii="Garamond" w:hAnsi="Garamond"/>
          <w:sz w:val="24"/>
          <w:szCs w:val="24"/>
          <w:lang w:val="sq-AL"/>
        </w:rPr>
        <w:t xml:space="preserve"> (kompensimi)</w:t>
      </w:r>
      <w:r w:rsidR="00AD0788" w:rsidRPr="002E305D">
        <w:rPr>
          <w:rFonts w:ascii="Garamond" w:hAnsi="Garamond"/>
          <w:sz w:val="24"/>
          <w:szCs w:val="24"/>
          <w:lang w:val="sq-AL"/>
        </w:rPr>
        <w:t>,</w:t>
      </w:r>
      <w:r w:rsidR="00845FE8" w:rsidRPr="002E305D">
        <w:rPr>
          <w:rFonts w:ascii="Garamond" w:hAnsi="Garamond"/>
          <w:sz w:val="24"/>
          <w:szCs w:val="24"/>
          <w:lang w:val="sq-AL"/>
        </w:rPr>
        <w:t xml:space="preserve"> e cila plot</w:t>
      </w:r>
      <w:r w:rsidR="00C270C4" w:rsidRPr="002E305D">
        <w:rPr>
          <w:rFonts w:ascii="Garamond" w:hAnsi="Garamond"/>
          <w:sz w:val="24"/>
          <w:szCs w:val="24"/>
          <w:lang w:val="sq-AL"/>
        </w:rPr>
        <w:t>ë</w:t>
      </w:r>
      <w:r w:rsidR="00845FE8" w:rsidRPr="002E305D">
        <w:rPr>
          <w:rFonts w:ascii="Garamond" w:hAnsi="Garamond"/>
          <w:sz w:val="24"/>
          <w:szCs w:val="24"/>
          <w:lang w:val="sq-AL"/>
        </w:rPr>
        <w:t xml:space="preserve">son kushtet e </w:t>
      </w:r>
      <w:proofErr w:type="spellStart"/>
      <w:r w:rsidR="00845FE8" w:rsidRPr="002E305D">
        <w:rPr>
          <w:rFonts w:ascii="Garamond" w:hAnsi="Garamond"/>
          <w:sz w:val="24"/>
          <w:szCs w:val="24"/>
          <w:lang w:val="sq-AL"/>
        </w:rPr>
        <w:t>pranueshm</w:t>
      </w:r>
      <w:r w:rsidR="00C270C4" w:rsidRPr="002E305D">
        <w:rPr>
          <w:rFonts w:ascii="Garamond" w:hAnsi="Garamond"/>
          <w:sz w:val="24"/>
          <w:szCs w:val="24"/>
          <w:lang w:val="sq-AL"/>
        </w:rPr>
        <w:t>ë</w:t>
      </w:r>
      <w:r w:rsidR="00845FE8" w:rsidRPr="002E305D">
        <w:rPr>
          <w:rFonts w:ascii="Garamond" w:hAnsi="Garamond"/>
          <w:sz w:val="24"/>
          <w:szCs w:val="24"/>
          <w:lang w:val="sq-AL"/>
        </w:rPr>
        <w:t>ris</w:t>
      </w:r>
      <w:r w:rsidR="00C270C4" w:rsidRPr="002E305D">
        <w:rPr>
          <w:rFonts w:ascii="Garamond" w:hAnsi="Garamond"/>
          <w:sz w:val="24"/>
          <w:szCs w:val="24"/>
          <w:lang w:val="sq-AL"/>
        </w:rPr>
        <w:t>ë</w:t>
      </w:r>
      <w:proofErr w:type="spellEnd"/>
      <w:r w:rsidR="00845FE8" w:rsidRPr="002E305D">
        <w:rPr>
          <w:rFonts w:ascii="Garamond" w:hAnsi="Garamond"/>
          <w:sz w:val="24"/>
          <w:szCs w:val="24"/>
          <w:lang w:val="sq-AL"/>
        </w:rPr>
        <w:t xml:space="preserve"> të parashikuara në nenin 73 të rregullores s</w:t>
      </w:r>
      <w:r w:rsidR="00C270C4" w:rsidRPr="002E305D">
        <w:rPr>
          <w:rFonts w:ascii="Garamond" w:hAnsi="Garamond"/>
          <w:sz w:val="24"/>
          <w:szCs w:val="24"/>
          <w:lang w:val="sq-AL"/>
        </w:rPr>
        <w:t>ë</w:t>
      </w:r>
      <w:r w:rsidR="00845FE8" w:rsidRPr="002E305D">
        <w:rPr>
          <w:rFonts w:ascii="Garamond" w:hAnsi="Garamond"/>
          <w:sz w:val="24"/>
          <w:szCs w:val="24"/>
          <w:lang w:val="sq-AL"/>
        </w:rPr>
        <w:t xml:space="preserve"> </w:t>
      </w:r>
      <w:proofErr w:type="spellStart"/>
      <w:r w:rsidR="00845FE8" w:rsidRPr="002E305D">
        <w:rPr>
          <w:rFonts w:ascii="Garamond" w:hAnsi="Garamond"/>
          <w:sz w:val="24"/>
          <w:szCs w:val="24"/>
          <w:lang w:val="sq-AL"/>
        </w:rPr>
        <w:t>mjaftueshm</w:t>
      </w:r>
      <w:r w:rsidR="00C270C4" w:rsidRPr="002E305D">
        <w:rPr>
          <w:rFonts w:ascii="Garamond" w:hAnsi="Garamond"/>
          <w:sz w:val="24"/>
          <w:szCs w:val="24"/>
          <w:lang w:val="sq-AL"/>
        </w:rPr>
        <w:t>ë</w:t>
      </w:r>
      <w:r w:rsidR="00845FE8" w:rsidRPr="002E305D">
        <w:rPr>
          <w:rFonts w:ascii="Garamond" w:hAnsi="Garamond"/>
          <w:sz w:val="24"/>
          <w:szCs w:val="24"/>
          <w:lang w:val="sq-AL"/>
        </w:rPr>
        <w:t>ris</w:t>
      </w:r>
      <w:r w:rsidR="00C270C4" w:rsidRPr="002E305D">
        <w:rPr>
          <w:rFonts w:ascii="Garamond" w:hAnsi="Garamond"/>
          <w:sz w:val="24"/>
          <w:szCs w:val="24"/>
          <w:lang w:val="sq-AL"/>
        </w:rPr>
        <w:t>ë</w:t>
      </w:r>
      <w:proofErr w:type="spellEnd"/>
      <w:r w:rsidR="00845FE8" w:rsidRPr="002E305D">
        <w:rPr>
          <w:rFonts w:ascii="Garamond" w:hAnsi="Garamond"/>
          <w:sz w:val="24"/>
          <w:szCs w:val="24"/>
          <w:lang w:val="sq-AL"/>
        </w:rPr>
        <w:t xml:space="preserve"> s</w:t>
      </w:r>
      <w:r w:rsidR="00C270C4" w:rsidRPr="002E305D">
        <w:rPr>
          <w:rFonts w:ascii="Garamond" w:hAnsi="Garamond"/>
          <w:sz w:val="24"/>
          <w:szCs w:val="24"/>
          <w:lang w:val="sq-AL"/>
        </w:rPr>
        <w:t>ë</w:t>
      </w:r>
      <w:r w:rsidR="00845FE8" w:rsidRPr="002E305D">
        <w:rPr>
          <w:rFonts w:ascii="Garamond" w:hAnsi="Garamond"/>
          <w:sz w:val="24"/>
          <w:szCs w:val="24"/>
          <w:lang w:val="sq-AL"/>
        </w:rPr>
        <w:t xml:space="preserve"> kapitalit, llogari</w:t>
      </w:r>
      <w:r w:rsidR="00D61E8D" w:rsidRPr="002E305D">
        <w:rPr>
          <w:rFonts w:ascii="Garamond" w:hAnsi="Garamond"/>
          <w:sz w:val="24"/>
          <w:szCs w:val="24"/>
          <w:lang w:val="sq-AL"/>
        </w:rPr>
        <w:t>sin</w:t>
      </w:r>
      <w:r w:rsidR="00845FE8" w:rsidRPr="002E305D">
        <w:rPr>
          <w:rFonts w:ascii="Garamond" w:hAnsi="Garamond"/>
          <w:sz w:val="24"/>
          <w:szCs w:val="24"/>
          <w:lang w:val="sq-AL"/>
        </w:rPr>
        <w:t xml:space="preserve"> vler</w:t>
      </w:r>
      <w:r w:rsidR="00C270C4" w:rsidRPr="002E305D">
        <w:rPr>
          <w:rFonts w:ascii="Garamond" w:hAnsi="Garamond"/>
          <w:sz w:val="24"/>
          <w:szCs w:val="24"/>
          <w:lang w:val="sq-AL"/>
        </w:rPr>
        <w:t>ë</w:t>
      </w:r>
      <w:r w:rsidR="00845FE8" w:rsidRPr="002E305D">
        <w:rPr>
          <w:rFonts w:ascii="Garamond" w:hAnsi="Garamond"/>
          <w:sz w:val="24"/>
          <w:szCs w:val="24"/>
          <w:lang w:val="sq-AL"/>
        </w:rPr>
        <w:t xml:space="preserve">n e </w:t>
      </w:r>
      <w:r w:rsidR="00AD0788" w:rsidRPr="002E305D">
        <w:rPr>
          <w:rFonts w:ascii="Garamond" w:hAnsi="Garamond"/>
          <w:sz w:val="24"/>
          <w:szCs w:val="24"/>
          <w:lang w:val="sq-AL"/>
        </w:rPr>
        <w:t>ekspozimi</w:t>
      </w:r>
      <w:r w:rsidR="00845FE8" w:rsidRPr="002E305D">
        <w:rPr>
          <w:rFonts w:ascii="Garamond" w:hAnsi="Garamond"/>
          <w:sz w:val="24"/>
          <w:szCs w:val="24"/>
          <w:lang w:val="sq-AL"/>
        </w:rPr>
        <w:t>t p</w:t>
      </w:r>
      <w:r w:rsidR="00C270C4" w:rsidRPr="002E305D">
        <w:rPr>
          <w:rFonts w:ascii="Garamond" w:hAnsi="Garamond"/>
          <w:sz w:val="24"/>
          <w:szCs w:val="24"/>
          <w:lang w:val="sq-AL"/>
        </w:rPr>
        <w:t>ë</w:t>
      </w:r>
      <w:r w:rsidR="00845FE8" w:rsidRPr="002E305D">
        <w:rPr>
          <w:rFonts w:ascii="Garamond" w:hAnsi="Garamond"/>
          <w:sz w:val="24"/>
          <w:szCs w:val="24"/>
          <w:lang w:val="sq-AL"/>
        </w:rPr>
        <w:t>r çdo marr</w:t>
      </w:r>
      <w:r w:rsidR="00C270C4" w:rsidRPr="002E305D">
        <w:rPr>
          <w:rFonts w:ascii="Garamond" w:hAnsi="Garamond"/>
          <w:sz w:val="24"/>
          <w:szCs w:val="24"/>
          <w:lang w:val="sq-AL"/>
        </w:rPr>
        <w:t>ë</w:t>
      </w:r>
      <w:r w:rsidR="00845FE8" w:rsidRPr="002E305D">
        <w:rPr>
          <w:rFonts w:ascii="Garamond" w:hAnsi="Garamond"/>
          <w:sz w:val="24"/>
          <w:szCs w:val="24"/>
          <w:lang w:val="sq-AL"/>
        </w:rPr>
        <w:t>veshje</w:t>
      </w:r>
      <w:r w:rsidR="00321A10">
        <w:rPr>
          <w:rFonts w:ascii="Garamond" w:hAnsi="Garamond"/>
          <w:sz w:val="24"/>
          <w:szCs w:val="24"/>
          <w:lang w:val="sq-AL"/>
        </w:rPr>
        <w:t>je</w:t>
      </w:r>
      <w:r w:rsidR="00CE4D34" w:rsidRPr="002E305D">
        <w:rPr>
          <w:rFonts w:ascii="Garamond" w:hAnsi="Garamond"/>
          <w:sz w:val="24"/>
          <w:szCs w:val="24"/>
          <w:lang w:val="sq-AL"/>
        </w:rPr>
        <w:t xml:space="preserve"> (</w:t>
      </w:r>
      <w:r w:rsidR="0080234C" w:rsidRPr="002E305D">
        <w:rPr>
          <w:rFonts w:ascii="Garamond" w:hAnsi="Garamond"/>
          <w:sz w:val="24"/>
          <w:szCs w:val="24"/>
          <w:lang w:val="sq-AL"/>
        </w:rPr>
        <w:t xml:space="preserve">llogaritje </w:t>
      </w:r>
      <w:r w:rsidR="00CE4D34" w:rsidRPr="002E305D">
        <w:rPr>
          <w:rFonts w:ascii="Garamond" w:hAnsi="Garamond"/>
          <w:sz w:val="24"/>
          <w:szCs w:val="24"/>
          <w:lang w:val="sq-AL"/>
        </w:rPr>
        <w:t>mbi bazë marrëveshjesh)</w:t>
      </w:r>
      <w:r w:rsidR="00845FE8" w:rsidRPr="002E305D">
        <w:rPr>
          <w:rFonts w:ascii="Garamond" w:hAnsi="Garamond"/>
          <w:sz w:val="24"/>
          <w:szCs w:val="24"/>
          <w:lang w:val="sq-AL"/>
        </w:rPr>
        <w:t>, në p</w:t>
      </w:r>
      <w:r w:rsidR="00C270C4" w:rsidRPr="002E305D">
        <w:rPr>
          <w:rFonts w:ascii="Garamond" w:hAnsi="Garamond"/>
          <w:sz w:val="24"/>
          <w:szCs w:val="24"/>
          <w:lang w:val="sq-AL"/>
        </w:rPr>
        <w:t>ë</w:t>
      </w:r>
      <w:r w:rsidR="00845FE8" w:rsidRPr="002E305D">
        <w:rPr>
          <w:rFonts w:ascii="Garamond" w:hAnsi="Garamond"/>
          <w:sz w:val="24"/>
          <w:szCs w:val="24"/>
          <w:lang w:val="sq-AL"/>
        </w:rPr>
        <w:t>rputhje me formul</w:t>
      </w:r>
      <w:r w:rsidR="00C270C4" w:rsidRPr="002E305D">
        <w:rPr>
          <w:rFonts w:ascii="Garamond" w:hAnsi="Garamond"/>
          <w:sz w:val="24"/>
          <w:szCs w:val="24"/>
          <w:lang w:val="sq-AL"/>
        </w:rPr>
        <w:t>ë</w:t>
      </w:r>
      <w:r w:rsidR="00845FE8" w:rsidRPr="002E305D">
        <w:rPr>
          <w:rFonts w:ascii="Garamond" w:hAnsi="Garamond"/>
          <w:sz w:val="24"/>
          <w:szCs w:val="24"/>
          <w:lang w:val="sq-AL"/>
        </w:rPr>
        <w:t>n e m</w:t>
      </w:r>
      <w:r w:rsidR="00C270C4" w:rsidRPr="002E305D">
        <w:rPr>
          <w:rFonts w:ascii="Garamond" w:hAnsi="Garamond"/>
          <w:sz w:val="24"/>
          <w:szCs w:val="24"/>
          <w:lang w:val="sq-AL"/>
        </w:rPr>
        <w:t>ë</w:t>
      </w:r>
      <w:r w:rsidR="00845FE8" w:rsidRPr="002E305D">
        <w:rPr>
          <w:rFonts w:ascii="Garamond" w:hAnsi="Garamond"/>
          <w:sz w:val="24"/>
          <w:szCs w:val="24"/>
          <w:lang w:val="sq-AL"/>
        </w:rPr>
        <w:t>poshtme:</w:t>
      </w:r>
    </w:p>
    <w:p w14:paraId="636AB600" w14:textId="33C2D009" w:rsidR="00AD0788" w:rsidRPr="002E305D" w:rsidRDefault="00AD0788" w:rsidP="002F5696">
      <w:pPr>
        <w:spacing w:after="0" w:line="240" w:lineRule="auto"/>
        <w:ind w:firstLine="284"/>
        <w:jc w:val="center"/>
        <w:rPr>
          <w:rFonts w:ascii="Garamond" w:hAnsi="Garamond"/>
          <w:sz w:val="24"/>
          <w:szCs w:val="24"/>
          <w:lang w:val="sq-AL"/>
        </w:rPr>
      </w:pPr>
      <w:proofErr w:type="spellStart"/>
      <w:r w:rsidRPr="002E305D">
        <w:rPr>
          <w:rFonts w:ascii="Garamond" w:hAnsi="Garamond"/>
          <w:sz w:val="24"/>
          <w:szCs w:val="24"/>
          <w:lang w:val="sq-AL"/>
        </w:rPr>
        <w:t>E</w:t>
      </w:r>
      <w:r w:rsidR="00845FE8" w:rsidRPr="002F5696">
        <w:rPr>
          <w:rFonts w:ascii="Garamond" w:hAnsi="Garamond"/>
          <w:sz w:val="24"/>
          <w:szCs w:val="24"/>
          <w:vertAlign w:val="subscript"/>
          <w:lang w:val="sq-AL"/>
        </w:rPr>
        <w:t>i</w:t>
      </w:r>
      <w:proofErr w:type="spellEnd"/>
      <w:r w:rsidRPr="002E305D">
        <w:rPr>
          <w:rFonts w:ascii="Garamond" w:hAnsi="Garamond"/>
          <w:sz w:val="24"/>
          <w:szCs w:val="24"/>
          <w:lang w:val="sq-AL"/>
        </w:rPr>
        <w:t xml:space="preserve">* = </w:t>
      </w:r>
      <w:proofErr w:type="spellStart"/>
      <w:r w:rsidRPr="002E305D">
        <w:rPr>
          <w:rFonts w:ascii="Garamond" w:hAnsi="Garamond"/>
          <w:sz w:val="24"/>
          <w:szCs w:val="24"/>
          <w:lang w:val="sq-AL"/>
        </w:rPr>
        <w:t>max</w:t>
      </w:r>
      <w:proofErr w:type="spellEnd"/>
      <w:r w:rsidRPr="002E305D">
        <w:rPr>
          <w:rFonts w:ascii="Garamond" w:hAnsi="Garamond"/>
          <w:sz w:val="24"/>
          <w:szCs w:val="24"/>
          <w:lang w:val="sq-AL"/>
        </w:rPr>
        <w:t xml:space="preserve"> {0, [</w:t>
      </w:r>
      <w:proofErr w:type="spellStart"/>
      <w:r w:rsidRPr="002E305D">
        <w:rPr>
          <w:rFonts w:ascii="Garamond" w:hAnsi="Garamond"/>
          <w:sz w:val="24"/>
          <w:szCs w:val="24"/>
          <w:lang w:val="sq-AL"/>
        </w:rPr>
        <w:t>ΣE</w:t>
      </w:r>
      <w:r w:rsidRPr="002F5696">
        <w:rPr>
          <w:rFonts w:ascii="Garamond" w:hAnsi="Garamond"/>
          <w:sz w:val="24"/>
          <w:szCs w:val="24"/>
          <w:vertAlign w:val="subscript"/>
          <w:lang w:val="sq-AL"/>
        </w:rPr>
        <w:t>i</w:t>
      </w:r>
      <w:proofErr w:type="spellEnd"/>
      <w:r w:rsidRPr="002E305D">
        <w:rPr>
          <w:rFonts w:ascii="Garamond" w:hAnsi="Garamond"/>
          <w:sz w:val="24"/>
          <w:szCs w:val="24"/>
          <w:lang w:val="sq-AL"/>
        </w:rPr>
        <w:t xml:space="preserve"> – </w:t>
      </w:r>
      <w:proofErr w:type="spellStart"/>
      <w:r w:rsidRPr="002E305D">
        <w:rPr>
          <w:rFonts w:ascii="Garamond" w:hAnsi="Garamond"/>
          <w:sz w:val="24"/>
          <w:szCs w:val="24"/>
          <w:lang w:val="sq-AL"/>
        </w:rPr>
        <w:t>ΣCi</w:t>
      </w:r>
      <w:proofErr w:type="spellEnd"/>
      <w:r w:rsidRPr="002E305D">
        <w:rPr>
          <w:rFonts w:ascii="Garamond" w:hAnsi="Garamond"/>
          <w:sz w:val="24"/>
          <w:szCs w:val="24"/>
          <w:lang w:val="sq-AL"/>
        </w:rPr>
        <w:t>]}</w:t>
      </w:r>
    </w:p>
    <w:p w14:paraId="311788F1" w14:textId="3D750FB2" w:rsidR="00845FE8" w:rsidRPr="002E305D" w:rsidRDefault="002B27E7"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ku</w:t>
      </w:r>
      <w:r>
        <w:rPr>
          <w:rFonts w:ascii="Garamond" w:hAnsi="Garamond"/>
          <w:sz w:val="24"/>
          <w:szCs w:val="24"/>
          <w:lang w:val="sq-AL"/>
        </w:rPr>
        <w:t>:</w:t>
      </w:r>
    </w:p>
    <w:p w14:paraId="439088FF" w14:textId="38BF16FF" w:rsidR="00845FE8" w:rsidRPr="002E305D" w:rsidRDefault="00845FE8" w:rsidP="00BE0098">
      <w:pPr>
        <w:spacing w:after="0" w:line="240" w:lineRule="auto"/>
        <w:ind w:firstLine="284"/>
        <w:jc w:val="both"/>
        <w:rPr>
          <w:rFonts w:ascii="Garamond" w:hAnsi="Garamond"/>
          <w:sz w:val="24"/>
          <w:szCs w:val="24"/>
          <w:lang w:val="sq-AL"/>
        </w:rPr>
      </w:pPr>
      <w:proofErr w:type="spellStart"/>
      <w:r w:rsidRPr="002E305D">
        <w:rPr>
          <w:rFonts w:ascii="Garamond" w:hAnsi="Garamond"/>
          <w:sz w:val="24"/>
          <w:szCs w:val="24"/>
          <w:lang w:val="sq-AL"/>
        </w:rPr>
        <w:t>E</w:t>
      </w:r>
      <w:r w:rsidRPr="002F5696">
        <w:rPr>
          <w:rFonts w:ascii="Garamond" w:hAnsi="Garamond"/>
          <w:sz w:val="24"/>
          <w:szCs w:val="24"/>
          <w:vertAlign w:val="subscript"/>
          <w:lang w:val="sq-AL"/>
        </w:rPr>
        <w:t>i</w:t>
      </w:r>
      <w:proofErr w:type="spellEnd"/>
      <w:r w:rsidRPr="002E305D">
        <w:rPr>
          <w:rFonts w:ascii="Garamond" w:hAnsi="Garamond"/>
          <w:sz w:val="24"/>
          <w:szCs w:val="24"/>
          <w:lang w:val="sq-AL"/>
        </w:rPr>
        <w:t xml:space="preserve">* - </w:t>
      </w:r>
      <w:r w:rsidR="00C270C4" w:rsidRPr="002E305D">
        <w:rPr>
          <w:rFonts w:ascii="Garamond" w:hAnsi="Garamond"/>
          <w:sz w:val="24"/>
          <w:szCs w:val="24"/>
          <w:lang w:val="sq-AL"/>
        </w:rPr>
        <w:t>ë</w:t>
      </w:r>
      <w:r w:rsidRPr="002E305D">
        <w:rPr>
          <w:rFonts w:ascii="Garamond" w:hAnsi="Garamond"/>
          <w:sz w:val="24"/>
          <w:szCs w:val="24"/>
          <w:lang w:val="sq-AL"/>
        </w:rPr>
        <w:t>sht</w:t>
      </w:r>
      <w:r w:rsidR="00C270C4" w:rsidRPr="002E305D">
        <w:rPr>
          <w:rFonts w:ascii="Garamond" w:hAnsi="Garamond"/>
          <w:sz w:val="24"/>
          <w:szCs w:val="24"/>
          <w:lang w:val="sq-AL"/>
        </w:rPr>
        <w:t>ë</w:t>
      </w:r>
      <w:r w:rsidR="002F29F3" w:rsidRPr="002E305D">
        <w:rPr>
          <w:rFonts w:ascii="Garamond" w:hAnsi="Garamond"/>
          <w:sz w:val="24"/>
          <w:szCs w:val="24"/>
          <w:lang w:val="sq-AL"/>
        </w:rPr>
        <w:t xml:space="preserve"> </w:t>
      </w:r>
      <w:r w:rsidRPr="002E305D">
        <w:rPr>
          <w:rFonts w:ascii="Garamond" w:hAnsi="Garamond"/>
          <w:sz w:val="24"/>
          <w:szCs w:val="24"/>
          <w:lang w:val="sq-AL"/>
        </w:rPr>
        <w:t>vlera e ekspozimit</w:t>
      </w:r>
      <w:r w:rsidR="001B068B" w:rsidRPr="002E305D">
        <w:rPr>
          <w:rFonts w:ascii="Garamond" w:hAnsi="Garamond"/>
          <w:sz w:val="24"/>
          <w:szCs w:val="24"/>
          <w:lang w:val="sq-AL"/>
        </w:rPr>
        <w:t xml:space="preserve"> për rrezikun e kredisë së </w:t>
      </w:r>
      <w:proofErr w:type="spellStart"/>
      <w:r w:rsidR="001B068B" w:rsidRPr="002E305D">
        <w:rPr>
          <w:rFonts w:ascii="Garamond" w:hAnsi="Garamond"/>
          <w:sz w:val="24"/>
          <w:szCs w:val="24"/>
          <w:lang w:val="sq-AL"/>
        </w:rPr>
        <w:t>kundërpartisë</w:t>
      </w:r>
      <w:proofErr w:type="spellEnd"/>
      <w:r w:rsidR="001B068B" w:rsidRPr="002E305D">
        <w:rPr>
          <w:rFonts w:ascii="Garamond" w:hAnsi="Garamond"/>
          <w:sz w:val="24"/>
          <w:szCs w:val="24"/>
          <w:lang w:val="sq-AL"/>
        </w:rPr>
        <w:t>;</w:t>
      </w:r>
      <w:r w:rsidR="002E305D">
        <w:rPr>
          <w:rFonts w:ascii="Garamond" w:hAnsi="Garamond"/>
          <w:sz w:val="24"/>
          <w:szCs w:val="24"/>
          <w:lang w:val="sq-AL"/>
        </w:rPr>
        <w:t xml:space="preserve"> </w:t>
      </w:r>
    </w:p>
    <w:p w14:paraId="35DEB41A" w14:textId="6FE2DB42" w:rsidR="00845FE8" w:rsidRPr="002E305D" w:rsidRDefault="00845FE8"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i </w:t>
      </w:r>
      <w:r w:rsidR="0015060F" w:rsidRPr="002E305D">
        <w:rPr>
          <w:rFonts w:ascii="Garamond" w:hAnsi="Garamond"/>
          <w:sz w:val="24"/>
          <w:szCs w:val="24"/>
          <w:lang w:val="sq-AL"/>
        </w:rPr>
        <w:t>-</w:t>
      </w:r>
      <w:r w:rsidRPr="002E305D">
        <w:rPr>
          <w:rFonts w:ascii="Garamond" w:hAnsi="Garamond"/>
          <w:sz w:val="24"/>
          <w:szCs w:val="24"/>
          <w:lang w:val="sq-AL"/>
        </w:rPr>
        <w:t xml:space="preserve"> </w:t>
      </w:r>
      <w:r w:rsidR="00C270C4" w:rsidRPr="002E305D">
        <w:rPr>
          <w:rFonts w:ascii="Garamond" w:hAnsi="Garamond"/>
          <w:sz w:val="24"/>
          <w:szCs w:val="24"/>
          <w:lang w:val="sq-AL"/>
        </w:rPr>
        <w:t>ë</w:t>
      </w:r>
      <w:r w:rsidRPr="002E305D">
        <w:rPr>
          <w:rFonts w:ascii="Garamond" w:hAnsi="Garamond"/>
          <w:sz w:val="24"/>
          <w:szCs w:val="24"/>
          <w:lang w:val="sq-AL"/>
        </w:rPr>
        <w:t>sht</w:t>
      </w:r>
      <w:r w:rsidR="00C270C4" w:rsidRPr="002E305D">
        <w:rPr>
          <w:rFonts w:ascii="Garamond" w:hAnsi="Garamond"/>
          <w:sz w:val="24"/>
          <w:szCs w:val="24"/>
          <w:lang w:val="sq-AL"/>
        </w:rPr>
        <w:t>ë</w:t>
      </w:r>
      <w:r w:rsidRPr="002E305D">
        <w:rPr>
          <w:rFonts w:ascii="Garamond" w:hAnsi="Garamond"/>
          <w:sz w:val="24"/>
          <w:szCs w:val="24"/>
          <w:lang w:val="sq-AL"/>
        </w:rPr>
        <w:t xml:space="preserve"> indeksi q</w:t>
      </w:r>
      <w:r w:rsidR="00C270C4" w:rsidRPr="002E305D">
        <w:rPr>
          <w:rFonts w:ascii="Garamond" w:hAnsi="Garamond"/>
          <w:sz w:val="24"/>
          <w:szCs w:val="24"/>
          <w:lang w:val="sq-AL"/>
        </w:rPr>
        <w:t>ë</w:t>
      </w:r>
      <w:r w:rsidRPr="002E305D">
        <w:rPr>
          <w:rFonts w:ascii="Garamond" w:hAnsi="Garamond"/>
          <w:sz w:val="24"/>
          <w:szCs w:val="24"/>
          <w:lang w:val="sq-AL"/>
        </w:rPr>
        <w:t xml:space="preserve"> identifikon marr</w:t>
      </w:r>
      <w:r w:rsidR="00C270C4" w:rsidRPr="002E305D">
        <w:rPr>
          <w:rFonts w:ascii="Garamond" w:hAnsi="Garamond"/>
          <w:sz w:val="24"/>
          <w:szCs w:val="24"/>
          <w:lang w:val="sq-AL"/>
        </w:rPr>
        <w:t>ë</w:t>
      </w:r>
      <w:r w:rsidRPr="002E305D">
        <w:rPr>
          <w:rFonts w:ascii="Garamond" w:hAnsi="Garamond"/>
          <w:sz w:val="24"/>
          <w:szCs w:val="24"/>
          <w:lang w:val="sq-AL"/>
        </w:rPr>
        <w:t xml:space="preserve">veshjen e </w:t>
      </w:r>
      <w:proofErr w:type="spellStart"/>
      <w:r w:rsidRPr="002E305D">
        <w:rPr>
          <w:rFonts w:ascii="Garamond" w:hAnsi="Garamond"/>
          <w:sz w:val="24"/>
          <w:szCs w:val="24"/>
          <w:lang w:val="sq-AL"/>
        </w:rPr>
        <w:t>netimit</w:t>
      </w:r>
      <w:proofErr w:type="spellEnd"/>
      <w:r w:rsidR="001B068B" w:rsidRPr="002E305D">
        <w:rPr>
          <w:rFonts w:ascii="Garamond" w:hAnsi="Garamond"/>
          <w:sz w:val="24"/>
          <w:szCs w:val="24"/>
          <w:lang w:val="sq-AL"/>
        </w:rPr>
        <w:t>;</w:t>
      </w:r>
    </w:p>
    <w:p w14:paraId="566C81EB" w14:textId="2ECBE765" w:rsidR="00845FE8" w:rsidRPr="002E305D" w:rsidRDefault="00845FE8" w:rsidP="00BE0098">
      <w:pPr>
        <w:spacing w:after="0" w:line="240" w:lineRule="auto"/>
        <w:ind w:firstLine="284"/>
        <w:jc w:val="both"/>
        <w:rPr>
          <w:rFonts w:ascii="Garamond" w:hAnsi="Garamond"/>
          <w:sz w:val="24"/>
          <w:szCs w:val="24"/>
          <w:lang w:val="sq-AL"/>
        </w:rPr>
      </w:pPr>
      <w:proofErr w:type="spellStart"/>
      <w:r w:rsidRPr="002E305D">
        <w:rPr>
          <w:rFonts w:ascii="Garamond" w:hAnsi="Garamond"/>
          <w:sz w:val="24"/>
          <w:szCs w:val="24"/>
          <w:lang w:val="sq-AL"/>
        </w:rPr>
        <w:t>E</w:t>
      </w:r>
      <w:r w:rsidRPr="002F5696">
        <w:rPr>
          <w:rFonts w:ascii="Garamond" w:hAnsi="Garamond"/>
          <w:sz w:val="24"/>
          <w:szCs w:val="24"/>
          <w:vertAlign w:val="subscript"/>
          <w:lang w:val="sq-AL"/>
        </w:rPr>
        <w:t>i</w:t>
      </w:r>
      <w:proofErr w:type="spellEnd"/>
      <w:r w:rsidRPr="002E305D">
        <w:rPr>
          <w:rFonts w:ascii="Garamond" w:hAnsi="Garamond"/>
          <w:sz w:val="24"/>
          <w:szCs w:val="24"/>
          <w:lang w:val="sq-AL"/>
        </w:rPr>
        <w:t xml:space="preserve"> - </w:t>
      </w:r>
      <w:r w:rsidR="00C270C4" w:rsidRPr="002E305D">
        <w:rPr>
          <w:rFonts w:ascii="Garamond" w:hAnsi="Garamond"/>
          <w:sz w:val="24"/>
          <w:szCs w:val="24"/>
          <w:lang w:val="sq-AL"/>
        </w:rPr>
        <w:t>ë</w:t>
      </w:r>
      <w:r w:rsidRPr="002E305D">
        <w:rPr>
          <w:rFonts w:ascii="Garamond" w:hAnsi="Garamond"/>
          <w:sz w:val="24"/>
          <w:szCs w:val="24"/>
          <w:lang w:val="sq-AL"/>
        </w:rPr>
        <w:t>sht</w:t>
      </w:r>
      <w:r w:rsidR="00C270C4" w:rsidRPr="002E305D">
        <w:rPr>
          <w:rFonts w:ascii="Garamond" w:hAnsi="Garamond"/>
          <w:sz w:val="24"/>
          <w:szCs w:val="24"/>
          <w:lang w:val="sq-AL"/>
        </w:rPr>
        <w:t>ë</w:t>
      </w:r>
      <w:r w:rsidRPr="002E305D">
        <w:rPr>
          <w:rFonts w:ascii="Garamond" w:hAnsi="Garamond"/>
          <w:sz w:val="24"/>
          <w:szCs w:val="24"/>
          <w:lang w:val="sq-AL"/>
        </w:rPr>
        <w:t xml:space="preserve"> vlera e drejt</w:t>
      </w:r>
      <w:r w:rsidR="00C270C4" w:rsidRPr="002E305D">
        <w:rPr>
          <w:rFonts w:ascii="Garamond" w:hAnsi="Garamond"/>
          <w:sz w:val="24"/>
          <w:szCs w:val="24"/>
          <w:lang w:val="sq-AL"/>
        </w:rPr>
        <w:t>ë</w:t>
      </w:r>
      <w:r w:rsidRPr="002E305D">
        <w:rPr>
          <w:rFonts w:ascii="Garamond" w:hAnsi="Garamond"/>
          <w:sz w:val="24"/>
          <w:szCs w:val="24"/>
          <w:lang w:val="sq-AL"/>
        </w:rPr>
        <w:t xml:space="preserve"> e titujve ose e parave </w:t>
      </w:r>
      <w:proofErr w:type="spellStart"/>
      <w:r w:rsidRPr="00A441F2">
        <w:rPr>
          <w:rFonts w:ascii="Garamond" w:hAnsi="Garamond"/>
          <w:i/>
          <w:sz w:val="24"/>
          <w:szCs w:val="24"/>
          <w:lang w:val="sq-AL"/>
        </w:rPr>
        <w:t>cash</w:t>
      </w:r>
      <w:proofErr w:type="spellEnd"/>
      <w:r w:rsidRPr="002E305D">
        <w:rPr>
          <w:rFonts w:ascii="Garamond" w:hAnsi="Garamond"/>
          <w:sz w:val="24"/>
          <w:szCs w:val="24"/>
          <w:lang w:val="sq-AL"/>
        </w:rPr>
        <w:t xml:space="preserve"> të dh</w:t>
      </w:r>
      <w:r w:rsidR="00C270C4" w:rsidRPr="002E305D">
        <w:rPr>
          <w:rFonts w:ascii="Garamond" w:hAnsi="Garamond"/>
          <w:sz w:val="24"/>
          <w:szCs w:val="24"/>
          <w:lang w:val="sq-AL"/>
        </w:rPr>
        <w:t>ë</w:t>
      </w:r>
      <w:r w:rsidRPr="002E305D">
        <w:rPr>
          <w:rFonts w:ascii="Garamond" w:hAnsi="Garamond"/>
          <w:sz w:val="24"/>
          <w:szCs w:val="24"/>
          <w:lang w:val="sq-AL"/>
        </w:rPr>
        <w:t xml:space="preserve">na </w:t>
      </w:r>
      <w:proofErr w:type="spellStart"/>
      <w:r w:rsidRPr="002E305D">
        <w:rPr>
          <w:rFonts w:ascii="Garamond" w:hAnsi="Garamond"/>
          <w:sz w:val="24"/>
          <w:szCs w:val="24"/>
          <w:lang w:val="sq-AL"/>
        </w:rPr>
        <w:t>kund</w:t>
      </w:r>
      <w:r w:rsidR="00C270C4" w:rsidRPr="002E305D">
        <w:rPr>
          <w:rFonts w:ascii="Garamond" w:hAnsi="Garamond"/>
          <w:sz w:val="24"/>
          <w:szCs w:val="24"/>
          <w:lang w:val="sq-AL"/>
        </w:rPr>
        <w:t>ë</w:t>
      </w:r>
      <w:r w:rsidRPr="002E305D">
        <w:rPr>
          <w:rFonts w:ascii="Garamond" w:hAnsi="Garamond"/>
          <w:sz w:val="24"/>
          <w:szCs w:val="24"/>
          <w:lang w:val="sq-AL"/>
        </w:rPr>
        <w:t>rpartis</w:t>
      </w:r>
      <w:r w:rsidR="00C270C4" w:rsidRPr="002E305D">
        <w:rPr>
          <w:rFonts w:ascii="Garamond" w:hAnsi="Garamond"/>
          <w:sz w:val="24"/>
          <w:szCs w:val="24"/>
          <w:lang w:val="sq-AL"/>
        </w:rPr>
        <w:t>ë</w:t>
      </w:r>
      <w:proofErr w:type="spellEnd"/>
      <w:r w:rsidRPr="002E305D">
        <w:rPr>
          <w:rFonts w:ascii="Garamond" w:hAnsi="Garamond"/>
          <w:sz w:val="24"/>
          <w:szCs w:val="24"/>
          <w:lang w:val="sq-AL"/>
        </w:rPr>
        <w:t>, p</w:t>
      </w:r>
      <w:r w:rsidR="00C270C4" w:rsidRPr="002E305D">
        <w:rPr>
          <w:rFonts w:ascii="Garamond" w:hAnsi="Garamond"/>
          <w:sz w:val="24"/>
          <w:szCs w:val="24"/>
          <w:lang w:val="sq-AL"/>
        </w:rPr>
        <w:t>ë</w:t>
      </w:r>
      <w:r w:rsidRPr="002E305D">
        <w:rPr>
          <w:rFonts w:ascii="Garamond" w:hAnsi="Garamond"/>
          <w:sz w:val="24"/>
          <w:szCs w:val="24"/>
          <w:lang w:val="sq-AL"/>
        </w:rPr>
        <w:t>r</w:t>
      </w:r>
      <w:r w:rsidR="006C6476" w:rsidRPr="002E305D">
        <w:rPr>
          <w:rFonts w:ascii="Garamond" w:hAnsi="Garamond"/>
          <w:sz w:val="24"/>
          <w:szCs w:val="24"/>
          <w:lang w:val="sq-AL"/>
        </w:rPr>
        <w:t xml:space="preserve"> të gjitha</w:t>
      </w:r>
      <w:r w:rsidR="002E305D">
        <w:rPr>
          <w:rFonts w:ascii="Garamond" w:hAnsi="Garamond"/>
          <w:sz w:val="24"/>
          <w:szCs w:val="24"/>
          <w:lang w:val="sq-AL"/>
        </w:rPr>
        <w:t xml:space="preserve"> </w:t>
      </w:r>
      <w:r w:rsidRPr="002E305D">
        <w:rPr>
          <w:rFonts w:ascii="Garamond" w:hAnsi="Garamond"/>
          <w:sz w:val="24"/>
          <w:szCs w:val="24"/>
          <w:lang w:val="sq-AL"/>
        </w:rPr>
        <w:t>transaksionet q</w:t>
      </w:r>
      <w:r w:rsidR="00C270C4" w:rsidRPr="002E305D">
        <w:rPr>
          <w:rFonts w:ascii="Garamond" w:hAnsi="Garamond"/>
          <w:sz w:val="24"/>
          <w:szCs w:val="24"/>
          <w:lang w:val="sq-AL"/>
        </w:rPr>
        <w:t>ë</w:t>
      </w:r>
      <w:r w:rsidRPr="002E305D">
        <w:rPr>
          <w:rFonts w:ascii="Garamond" w:hAnsi="Garamond"/>
          <w:sz w:val="24"/>
          <w:szCs w:val="24"/>
          <w:lang w:val="sq-AL"/>
        </w:rPr>
        <w:t xml:space="preserve"> jan</w:t>
      </w:r>
      <w:r w:rsidR="00C270C4" w:rsidRPr="002E305D">
        <w:rPr>
          <w:rFonts w:ascii="Garamond" w:hAnsi="Garamond"/>
          <w:sz w:val="24"/>
          <w:szCs w:val="24"/>
          <w:lang w:val="sq-AL"/>
        </w:rPr>
        <w:t>ë</w:t>
      </w:r>
      <w:r w:rsidRPr="002E305D">
        <w:rPr>
          <w:rFonts w:ascii="Garamond" w:hAnsi="Garamond"/>
          <w:sz w:val="24"/>
          <w:szCs w:val="24"/>
          <w:lang w:val="sq-AL"/>
        </w:rPr>
        <w:t xml:space="preserve"> subjekt i marr</w:t>
      </w:r>
      <w:r w:rsidR="00C270C4" w:rsidRPr="002E305D">
        <w:rPr>
          <w:rFonts w:ascii="Garamond" w:hAnsi="Garamond"/>
          <w:sz w:val="24"/>
          <w:szCs w:val="24"/>
          <w:lang w:val="sq-AL"/>
        </w:rPr>
        <w:t>ë</w:t>
      </w:r>
      <w:r w:rsidRPr="002E305D">
        <w:rPr>
          <w:rFonts w:ascii="Garamond" w:hAnsi="Garamond"/>
          <w:sz w:val="24"/>
          <w:szCs w:val="24"/>
          <w:lang w:val="sq-AL"/>
        </w:rPr>
        <w:t xml:space="preserve">veshjes tip të </w:t>
      </w:r>
      <w:proofErr w:type="spellStart"/>
      <w:r w:rsidRPr="002E305D">
        <w:rPr>
          <w:rFonts w:ascii="Garamond" w:hAnsi="Garamond"/>
          <w:sz w:val="24"/>
          <w:szCs w:val="24"/>
          <w:lang w:val="sq-AL"/>
        </w:rPr>
        <w:t>netimit</w:t>
      </w:r>
      <w:proofErr w:type="spellEnd"/>
      <w:r w:rsidRPr="002E305D">
        <w:rPr>
          <w:rFonts w:ascii="Garamond" w:hAnsi="Garamond"/>
          <w:sz w:val="24"/>
          <w:szCs w:val="24"/>
          <w:lang w:val="sq-AL"/>
        </w:rPr>
        <w:t xml:space="preserve"> </w:t>
      </w:r>
      <w:r w:rsidR="0056374A">
        <w:rPr>
          <w:rFonts w:ascii="Garamond" w:hAnsi="Garamond"/>
          <w:sz w:val="24"/>
          <w:szCs w:val="24"/>
          <w:lang w:val="sq-AL"/>
        </w:rPr>
        <w:t>“</w:t>
      </w:r>
      <w:r w:rsidRPr="002E305D">
        <w:rPr>
          <w:rFonts w:ascii="Garamond" w:hAnsi="Garamond"/>
          <w:sz w:val="24"/>
          <w:szCs w:val="24"/>
          <w:lang w:val="sq-AL"/>
        </w:rPr>
        <w:t>i</w:t>
      </w:r>
      <w:r w:rsidR="0056374A">
        <w:rPr>
          <w:rFonts w:ascii="Garamond" w:hAnsi="Garamond"/>
          <w:sz w:val="24"/>
          <w:szCs w:val="24"/>
          <w:lang w:val="sq-AL"/>
        </w:rPr>
        <w:t>”</w:t>
      </w:r>
      <w:r w:rsidR="001B068B" w:rsidRPr="002E305D">
        <w:rPr>
          <w:rFonts w:ascii="Garamond" w:hAnsi="Garamond"/>
          <w:sz w:val="24"/>
          <w:szCs w:val="24"/>
          <w:lang w:val="sq-AL"/>
        </w:rPr>
        <w:t>;</w:t>
      </w:r>
    </w:p>
    <w:p w14:paraId="12A87746" w14:textId="6974D240" w:rsidR="00845FE8" w:rsidRPr="002E305D" w:rsidRDefault="00845FE8" w:rsidP="00BE0098">
      <w:pPr>
        <w:spacing w:after="0" w:line="240" w:lineRule="auto"/>
        <w:ind w:firstLine="284"/>
        <w:jc w:val="both"/>
        <w:rPr>
          <w:rFonts w:ascii="Garamond" w:hAnsi="Garamond"/>
          <w:sz w:val="24"/>
          <w:szCs w:val="24"/>
          <w:lang w:val="sq-AL"/>
        </w:rPr>
      </w:pPr>
      <w:proofErr w:type="spellStart"/>
      <w:r w:rsidRPr="002E305D">
        <w:rPr>
          <w:rFonts w:ascii="Garamond" w:hAnsi="Garamond"/>
          <w:sz w:val="24"/>
          <w:szCs w:val="24"/>
          <w:lang w:val="sq-AL"/>
        </w:rPr>
        <w:t>C</w:t>
      </w:r>
      <w:r w:rsidRPr="002F5696">
        <w:rPr>
          <w:rFonts w:ascii="Garamond" w:hAnsi="Garamond"/>
          <w:sz w:val="24"/>
          <w:szCs w:val="24"/>
          <w:vertAlign w:val="subscript"/>
          <w:lang w:val="sq-AL"/>
        </w:rPr>
        <w:t>i</w:t>
      </w:r>
      <w:proofErr w:type="spellEnd"/>
      <w:r w:rsidRPr="002E305D">
        <w:rPr>
          <w:rFonts w:ascii="Garamond" w:hAnsi="Garamond"/>
          <w:sz w:val="24"/>
          <w:szCs w:val="24"/>
          <w:lang w:val="sq-AL"/>
        </w:rPr>
        <w:t xml:space="preserve"> - </w:t>
      </w:r>
      <w:r w:rsidR="00C270C4" w:rsidRPr="002E305D">
        <w:rPr>
          <w:rFonts w:ascii="Garamond" w:hAnsi="Garamond"/>
          <w:sz w:val="24"/>
          <w:szCs w:val="24"/>
          <w:lang w:val="sq-AL"/>
        </w:rPr>
        <w:t>ë</w:t>
      </w:r>
      <w:r w:rsidRPr="002E305D">
        <w:rPr>
          <w:rFonts w:ascii="Garamond" w:hAnsi="Garamond"/>
          <w:sz w:val="24"/>
          <w:szCs w:val="24"/>
          <w:lang w:val="sq-AL"/>
        </w:rPr>
        <w:t>sht</w:t>
      </w:r>
      <w:r w:rsidR="00C270C4" w:rsidRPr="002E305D">
        <w:rPr>
          <w:rFonts w:ascii="Garamond" w:hAnsi="Garamond"/>
          <w:sz w:val="24"/>
          <w:szCs w:val="24"/>
          <w:lang w:val="sq-AL"/>
        </w:rPr>
        <w:t>ë</w:t>
      </w:r>
      <w:r w:rsidRPr="002E305D">
        <w:rPr>
          <w:rFonts w:ascii="Garamond" w:hAnsi="Garamond"/>
          <w:sz w:val="24"/>
          <w:szCs w:val="24"/>
          <w:lang w:val="sq-AL"/>
        </w:rPr>
        <w:t xml:space="preserve"> vlera e drejt</w:t>
      </w:r>
      <w:r w:rsidR="00C270C4" w:rsidRPr="002E305D">
        <w:rPr>
          <w:rFonts w:ascii="Garamond" w:hAnsi="Garamond"/>
          <w:sz w:val="24"/>
          <w:szCs w:val="24"/>
          <w:lang w:val="sq-AL"/>
        </w:rPr>
        <w:t>ë</w:t>
      </w:r>
      <w:r w:rsidRPr="002E305D">
        <w:rPr>
          <w:rFonts w:ascii="Garamond" w:hAnsi="Garamond"/>
          <w:sz w:val="24"/>
          <w:szCs w:val="24"/>
          <w:lang w:val="sq-AL"/>
        </w:rPr>
        <w:t xml:space="preserve"> e titujve ose e parave </w:t>
      </w:r>
      <w:proofErr w:type="spellStart"/>
      <w:r w:rsidRPr="00A441F2">
        <w:rPr>
          <w:rFonts w:ascii="Garamond" w:hAnsi="Garamond"/>
          <w:i/>
          <w:sz w:val="24"/>
          <w:szCs w:val="24"/>
          <w:lang w:val="sq-AL"/>
        </w:rPr>
        <w:t>cash</w:t>
      </w:r>
      <w:proofErr w:type="spellEnd"/>
      <w:r w:rsidRPr="002E305D">
        <w:rPr>
          <w:rFonts w:ascii="Garamond" w:hAnsi="Garamond"/>
          <w:sz w:val="24"/>
          <w:szCs w:val="24"/>
          <w:lang w:val="sq-AL"/>
        </w:rPr>
        <w:t xml:space="preserve"> të marra nga </w:t>
      </w:r>
      <w:proofErr w:type="spellStart"/>
      <w:r w:rsidRPr="002E305D">
        <w:rPr>
          <w:rFonts w:ascii="Garamond" w:hAnsi="Garamond"/>
          <w:sz w:val="24"/>
          <w:szCs w:val="24"/>
          <w:lang w:val="sq-AL"/>
        </w:rPr>
        <w:t>kund</w:t>
      </w:r>
      <w:r w:rsidR="00C270C4" w:rsidRPr="002E305D">
        <w:rPr>
          <w:rFonts w:ascii="Garamond" w:hAnsi="Garamond"/>
          <w:sz w:val="24"/>
          <w:szCs w:val="24"/>
          <w:lang w:val="sq-AL"/>
        </w:rPr>
        <w:t>ë</w:t>
      </w:r>
      <w:r w:rsidRPr="002E305D">
        <w:rPr>
          <w:rFonts w:ascii="Garamond" w:hAnsi="Garamond"/>
          <w:sz w:val="24"/>
          <w:szCs w:val="24"/>
          <w:lang w:val="sq-AL"/>
        </w:rPr>
        <w:t>rpartia</w:t>
      </w:r>
      <w:proofErr w:type="spellEnd"/>
      <w:r w:rsidRPr="002E305D">
        <w:rPr>
          <w:rFonts w:ascii="Garamond" w:hAnsi="Garamond"/>
          <w:sz w:val="24"/>
          <w:szCs w:val="24"/>
          <w:lang w:val="sq-AL"/>
        </w:rPr>
        <w:t>, p</w:t>
      </w:r>
      <w:r w:rsidR="00C270C4" w:rsidRPr="002E305D">
        <w:rPr>
          <w:rFonts w:ascii="Garamond" w:hAnsi="Garamond"/>
          <w:sz w:val="24"/>
          <w:szCs w:val="24"/>
          <w:lang w:val="sq-AL"/>
        </w:rPr>
        <w:t>ë</w:t>
      </w:r>
      <w:r w:rsidRPr="002E305D">
        <w:rPr>
          <w:rFonts w:ascii="Garamond" w:hAnsi="Garamond"/>
          <w:sz w:val="24"/>
          <w:szCs w:val="24"/>
          <w:lang w:val="sq-AL"/>
        </w:rPr>
        <w:t xml:space="preserve">r </w:t>
      </w:r>
      <w:r w:rsidR="006C6476" w:rsidRPr="002E305D">
        <w:rPr>
          <w:rFonts w:ascii="Garamond" w:hAnsi="Garamond"/>
          <w:sz w:val="24"/>
          <w:szCs w:val="24"/>
          <w:lang w:val="sq-AL"/>
        </w:rPr>
        <w:t xml:space="preserve">të gjitha </w:t>
      </w:r>
      <w:r w:rsidRPr="002E305D">
        <w:rPr>
          <w:rFonts w:ascii="Garamond" w:hAnsi="Garamond"/>
          <w:sz w:val="24"/>
          <w:szCs w:val="24"/>
          <w:lang w:val="sq-AL"/>
        </w:rPr>
        <w:t>transaksionet q</w:t>
      </w:r>
      <w:r w:rsidR="00C270C4" w:rsidRPr="002E305D">
        <w:rPr>
          <w:rFonts w:ascii="Garamond" w:hAnsi="Garamond"/>
          <w:sz w:val="24"/>
          <w:szCs w:val="24"/>
          <w:lang w:val="sq-AL"/>
        </w:rPr>
        <w:t>ë</w:t>
      </w:r>
      <w:r w:rsidRPr="002E305D">
        <w:rPr>
          <w:rFonts w:ascii="Garamond" w:hAnsi="Garamond"/>
          <w:sz w:val="24"/>
          <w:szCs w:val="24"/>
          <w:lang w:val="sq-AL"/>
        </w:rPr>
        <w:t xml:space="preserve"> jan</w:t>
      </w:r>
      <w:r w:rsidR="00C270C4" w:rsidRPr="002E305D">
        <w:rPr>
          <w:rFonts w:ascii="Garamond" w:hAnsi="Garamond"/>
          <w:sz w:val="24"/>
          <w:szCs w:val="24"/>
          <w:lang w:val="sq-AL"/>
        </w:rPr>
        <w:t>ë</w:t>
      </w:r>
      <w:r w:rsidRPr="002E305D">
        <w:rPr>
          <w:rFonts w:ascii="Garamond" w:hAnsi="Garamond"/>
          <w:sz w:val="24"/>
          <w:szCs w:val="24"/>
          <w:lang w:val="sq-AL"/>
        </w:rPr>
        <w:t xml:space="preserve"> subjekt i marr</w:t>
      </w:r>
      <w:r w:rsidR="00C270C4" w:rsidRPr="002E305D">
        <w:rPr>
          <w:rFonts w:ascii="Garamond" w:hAnsi="Garamond"/>
          <w:sz w:val="24"/>
          <w:szCs w:val="24"/>
          <w:lang w:val="sq-AL"/>
        </w:rPr>
        <w:t>ë</w:t>
      </w:r>
      <w:r w:rsidRPr="002E305D">
        <w:rPr>
          <w:rFonts w:ascii="Garamond" w:hAnsi="Garamond"/>
          <w:sz w:val="24"/>
          <w:szCs w:val="24"/>
          <w:lang w:val="sq-AL"/>
        </w:rPr>
        <w:t xml:space="preserve">veshjes tip të </w:t>
      </w:r>
      <w:proofErr w:type="spellStart"/>
      <w:r w:rsidRPr="002E305D">
        <w:rPr>
          <w:rFonts w:ascii="Garamond" w:hAnsi="Garamond"/>
          <w:sz w:val="24"/>
          <w:szCs w:val="24"/>
          <w:lang w:val="sq-AL"/>
        </w:rPr>
        <w:t>netimit</w:t>
      </w:r>
      <w:proofErr w:type="spellEnd"/>
      <w:r w:rsidRPr="002E305D">
        <w:rPr>
          <w:rFonts w:ascii="Garamond" w:hAnsi="Garamond"/>
          <w:sz w:val="24"/>
          <w:szCs w:val="24"/>
          <w:lang w:val="sq-AL"/>
        </w:rPr>
        <w:t xml:space="preserve"> </w:t>
      </w:r>
      <w:r w:rsidR="0056374A">
        <w:rPr>
          <w:rFonts w:ascii="Garamond" w:hAnsi="Garamond"/>
          <w:sz w:val="24"/>
          <w:szCs w:val="24"/>
          <w:lang w:val="sq-AL"/>
        </w:rPr>
        <w:t>“</w:t>
      </w:r>
      <w:r w:rsidRPr="002E305D">
        <w:rPr>
          <w:rFonts w:ascii="Garamond" w:hAnsi="Garamond"/>
          <w:sz w:val="24"/>
          <w:szCs w:val="24"/>
          <w:lang w:val="sq-AL"/>
        </w:rPr>
        <w:t>i</w:t>
      </w:r>
      <w:r w:rsidR="0056374A">
        <w:rPr>
          <w:rFonts w:ascii="Garamond" w:hAnsi="Garamond"/>
          <w:sz w:val="24"/>
          <w:szCs w:val="24"/>
          <w:lang w:val="sq-AL"/>
        </w:rPr>
        <w:t>”</w:t>
      </w:r>
      <w:r w:rsidR="0080234C" w:rsidRPr="002E305D">
        <w:rPr>
          <w:rFonts w:ascii="Garamond" w:hAnsi="Garamond"/>
          <w:sz w:val="24"/>
          <w:szCs w:val="24"/>
          <w:lang w:val="sq-AL"/>
        </w:rPr>
        <w:t>.</w:t>
      </w:r>
    </w:p>
    <w:p w14:paraId="7787F4C7" w14:textId="298A6CAF" w:rsidR="00844FF5"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6. </w:t>
      </w:r>
      <w:r w:rsidR="00844FF5" w:rsidRPr="002E305D">
        <w:rPr>
          <w:rFonts w:ascii="Garamond" w:hAnsi="Garamond"/>
          <w:sz w:val="24"/>
          <w:szCs w:val="24"/>
          <w:lang w:val="sq-AL"/>
        </w:rPr>
        <w:t>Banka</w:t>
      </w:r>
      <w:r w:rsidR="00D61E8D" w:rsidRPr="002E305D">
        <w:rPr>
          <w:rFonts w:ascii="Garamond" w:hAnsi="Garamond"/>
          <w:sz w:val="24"/>
          <w:szCs w:val="24"/>
          <w:lang w:val="sq-AL"/>
        </w:rPr>
        <w:t>t</w:t>
      </w:r>
      <w:r w:rsidR="00844FF5" w:rsidRPr="002E305D">
        <w:rPr>
          <w:rFonts w:ascii="Garamond" w:hAnsi="Garamond"/>
          <w:sz w:val="24"/>
          <w:szCs w:val="24"/>
          <w:lang w:val="sq-AL"/>
        </w:rPr>
        <w:t>, p</w:t>
      </w:r>
      <w:r w:rsidR="00C270C4" w:rsidRPr="002E305D">
        <w:rPr>
          <w:rFonts w:ascii="Garamond" w:hAnsi="Garamond"/>
          <w:sz w:val="24"/>
          <w:szCs w:val="24"/>
          <w:lang w:val="sq-AL"/>
        </w:rPr>
        <w:t>ë</w:t>
      </w:r>
      <w:r w:rsidR="00844FF5" w:rsidRPr="002E305D">
        <w:rPr>
          <w:rFonts w:ascii="Garamond" w:hAnsi="Garamond"/>
          <w:sz w:val="24"/>
          <w:szCs w:val="24"/>
          <w:lang w:val="sq-AL"/>
        </w:rPr>
        <w:t>r transaksionet me nj</w:t>
      </w:r>
      <w:r w:rsidR="00C270C4" w:rsidRPr="002E305D">
        <w:rPr>
          <w:rFonts w:ascii="Garamond" w:hAnsi="Garamond"/>
          <w:sz w:val="24"/>
          <w:szCs w:val="24"/>
          <w:lang w:val="sq-AL"/>
        </w:rPr>
        <w:t>ë</w:t>
      </w:r>
      <w:r w:rsidR="00844FF5" w:rsidRPr="002E305D">
        <w:rPr>
          <w:rFonts w:ascii="Garamond" w:hAnsi="Garamond"/>
          <w:sz w:val="24"/>
          <w:szCs w:val="24"/>
          <w:lang w:val="sq-AL"/>
        </w:rPr>
        <w:t xml:space="preserve"> </w:t>
      </w:r>
      <w:proofErr w:type="spellStart"/>
      <w:r w:rsidR="00844FF5" w:rsidRPr="002E305D">
        <w:rPr>
          <w:rFonts w:ascii="Garamond" w:hAnsi="Garamond"/>
          <w:sz w:val="24"/>
          <w:szCs w:val="24"/>
          <w:lang w:val="sq-AL"/>
        </w:rPr>
        <w:t>kund</w:t>
      </w:r>
      <w:r w:rsidR="00C270C4" w:rsidRPr="002E305D">
        <w:rPr>
          <w:rFonts w:ascii="Garamond" w:hAnsi="Garamond"/>
          <w:sz w:val="24"/>
          <w:szCs w:val="24"/>
          <w:lang w:val="sq-AL"/>
        </w:rPr>
        <w:t>ë</w:t>
      </w:r>
      <w:r w:rsidR="00844FF5" w:rsidRPr="002E305D">
        <w:rPr>
          <w:rFonts w:ascii="Garamond" w:hAnsi="Garamond"/>
          <w:sz w:val="24"/>
          <w:szCs w:val="24"/>
          <w:lang w:val="sq-AL"/>
        </w:rPr>
        <w:t>rparti</w:t>
      </w:r>
      <w:proofErr w:type="spellEnd"/>
      <w:r w:rsidR="00161BC4" w:rsidRPr="002E305D">
        <w:rPr>
          <w:rFonts w:ascii="Garamond" w:hAnsi="Garamond"/>
          <w:sz w:val="24"/>
          <w:szCs w:val="24"/>
          <w:lang w:val="sq-AL"/>
        </w:rPr>
        <w:t xml:space="preserve">, të cilat </w:t>
      </w:r>
      <w:r w:rsidR="00844FF5" w:rsidRPr="002E305D">
        <w:rPr>
          <w:rFonts w:ascii="Garamond" w:hAnsi="Garamond"/>
          <w:sz w:val="24"/>
          <w:szCs w:val="24"/>
          <w:lang w:val="sq-AL"/>
        </w:rPr>
        <w:t>jan</w:t>
      </w:r>
      <w:r w:rsidR="00C270C4" w:rsidRPr="002E305D">
        <w:rPr>
          <w:rFonts w:ascii="Garamond" w:hAnsi="Garamond"/>
          <w:sz w:val="24"/>
          <w:szCs w:val="24"/>
          <w:lang w:val="sq-AL"/>
        </w:rPr>
        <w:t>ë</w:t>
      </w:r>
      <w:r w:rsidR="00844FF5" w:rsidRPr="002E305D">
        <w:rPr>
          <w:rFonts w:ascii="Garamond" w:hAnsi="Garamond"/>
          <w:sz w:val="24"/>
          <w:szCs w:val="24"/>
          <w:lang w:val="sq-AL"/>
        </w:rPr>
        <w:t xml:space="preserve"> subjekt i një marrëveshje tip </w:t>
      </w:r>
      <w:proofErr w:type="spellStart"/>
      <w:r w:rsidR="00844FF5" w:rsidRPr="002E305D">
        <w:rPr>
          <w:rFonts w:ascii="Garamond" w:hAnsi="Garamond"/>
          <w:sz w:val="24"/>
          <w:szCs w:val="24"/>
          <w:lang w:val="sq-AL"/>
        </w:rPr>
        <w:t>netimi</w:t>
      </w:r>
      <w:proofErr w:type="spellEnd"/>
      <w:r w:rsidR="00844FF5" w:rsidRPr="002E305D">
        <w:rPr>
          <w:rFonts w:ascii="Garamond" w:hAnsi="Garamond"/>
          <w:sz w:val="24"/>
          <w:szCs w:val="24"/>
          <w:lang w:val="sq-AL"/>
        </w:rPr>
        <w:t xml:space="preserve"> (kompensimi)</w:t>
      </w:r>
      <w:r w:rsidR="00A441F2">
        <w:rPr>
          <w:rFonts w:ascii="Garamond" w:hAnsi="Garamond"/>
          <w:sz w:val="24"/>
          <w:szCs w:val="24"/>
          <w:lang w:val="sq-AL"/>
        </w:rPr>
        <w:t>,</w:t>
      </w:r>
      <w:r w:rsidR="00844FF5" w:rsidRPr="002E305D">
        <w:rPr>
          <w:rFonts w:ascii="Garamond" w:hAnsi="Garamond"/>
          <w:sz w:val="24"/>
          <w:szCs w:val="24"/>
          <w:lang w:val="sq-AL"/>
        </w:rPr>
        <w:t xml:space="preserve"> q</w:t>
      </w:r>
      <w:r w:rsidR="00C270C4" w:rsidRPr="002E305D">
        <w:rPr>
          <w:rFonts w:ascii="Garamond" w:hAnsi="Garamond"/>
          <w:sz w:val="24"/>
          <w:szCs w:val="24"/>
          <w:lang w:val="sq-AL"/>
        </w:rPr>
        <w:t>ë</w:t>
      </w:r>
      <w:r w:rsidR="00844FF5" w:rsidRPr="002E305D">
        <w:rPr>
          <w:rFonts w:ascii="Garamond" w:hAnsi="Garamond"/>
          <w:sz w:val="24"/>
          <w:szCs w:val="24"/>
          <w:lang w:val="sq-AL"/>
        </w:rPr>
        <w:t xml:space="preserve"> </w:t>
      </w:r>
      <w:r w:rsidR="00AA644F" w:rsidRPr="002E305D">
        <w:rPr>
          <w:rFonts w:ascii="Garamond" w:hAnsi="Garamond"/>
          <w:sz w:val="24"/>
          <w:szCs w:val="24"/>
          <w:lang w:val="sq-AL"/>
        </w:rPr>
        <w:t xml:space="preserve">nuk </w:t>
      </w:r>
      <w:r w:rsidR="00844FF5" w:rsidRPr="002E305D">
        <w:rPr>
          <w:rFonts w:ascii="Garamond" w:hAnsi="Garamond"/>
          <w:sz w:val="24"/>
          <w:szCs w:val="24"/>
          <w:lang w:val="sq-AL"/>
        </w:rPr>
        <w:t>plot</w:t>
      </w:r>
      <w:r w:rsidR="00C270C4" w:rsidRPr="002E305D">
        <w:rPr>
          <w:rFonts w:ascii="Garamond" w:hAnsi="Garamond"/>
          <w:sz w:val="24"/>
          <w:szCs w:val="24"/>
          <w:lang w:val="sq-AL"/>
        </w:rPr>
        <w:t>ë</w:t>
      </w:r>
      <w:r w:rsidR="00844FF5" w:rsidRPr="002E305D">
        <w:rPr>
          <w:rFonts w:ascii="Garamond" w:hAnsi="Garamond"/>
          <w:sz w:val="24"/>
          <w:szCs w:val="24"/>
          <w:lang w:val="sq-AL"/>
        </w:rPr>
        <w:t xml:space="preserve">son kushtet e </w:t>
      </w:r>
      <w:proofErr w:type="spellStart"/>
      <w:r w:rsidR="00844FF5" w:rsidRPr="002E305D">
        <w:rPr>
          <w:rFonts w:ascii="Garamond" w:hAnsi="Garamond"/>
          <w:sz w:val="24"/>
          <w:szCs w:val="24"/>
          <w:lang w:val="sq-AL"/>
        </w:rPr>
        <w:t>pranueshm</w:t>
      </w:r>
      <w:r w:rsidR="00C270C4" w:rsidRPr="002E305D">
        <w:rPr>
          <w:rFonts w:ascii="Garamond" w:hAnsi="Garamond"/>
          <w:sz w:val="24"/>
          <w:szCs w:val="24"/>
          <w:lang w:val="sq-AL"/>
        </w:rPr>
        <w:t>ë</w:t>
      </w:r>
      <w:r w:rsidR="00844FF5" w:rsidRPr="002E305D">
        <w:rPr>
          <w:rFonts w:ascii="Garamond" w:hAnsi="Garamond"/>
          <w:sz w:val="24"/>
          <w:szCs w:val="24"/>
          <w:lang w:val="sq-AL"/>
        </w:rPr>
        <w:t>ris</w:t>
      </w:r>
      <w:r w:rsidR="00C270C4" w:rsidRPr="002E305D">
        <w:rPr>
          <w:rFonts w:ascii="Garamond" w:hAnsi="Garamond"/>
          <w:sz w:val="24"/>
          <w:szCs w:val="24"/>
          <w:lang w:val="sq-AL"/>
        </w:rPr>
        <w:t>ë</w:t>
      </w:r>
      <w:proofErr w:type="spellEnd"/>
      <w:r w:rsidR="00844FF5" w:rsidRPr="002E305D">
        <w:rPr>
          <w:rFonts w:ascii="Garamond" w:hAnsi="Garamond"/>
          <w:sz w:val="24"/>
          <w:szCs w:val="24"/>
          <w:lang w:val="sq-AL"/>
        </w:rPr>
        <w:t xml:space="preserve"> të parashikuara në nenin 73 të rregullores s</w:t>
      </w:r>
      <w:r w:rsidR="00C270C4" w:rsidRPr="002E305D">
        <w:rPr>
          <w:rFonts w:ascii="Garamond" w:hAnsi="Garamond"/>
          <w:sz w:val="24"/>
          <w:szCs w:val="24"/>
          <w:lang w:val="sq-AL"/>
        </w:rPr>
        <w:t>ë</w:t>
      </w:r>
      <w:r w:rsidR="00844FF5" w:rsidRPr="002E305D">
        <w:rPr>
          <w:rFonts w:ascii="Garamond" w:hAnsi="Garamond"/>
          <w:sz w:val="24"/>
          <w:szCs w:val="24"/>
          <w:lang w:val="sq-AL"/>
        </w:rPr>
        <w:t xml:space="preserve"> </w:t>
      </w:r>
      <w:proofErr w:type="spellStart"/>
      <w:r w:rsidR="00844FF5" w:rsidRPr="002E305D">
        <w:rPr>
          <w:rFonts w:ascii="Garamond" w:hAnsi="Garamond"/>
          <w:sz w:val="24"/>
          <w:szCs w:val="24"/>
          <w:lang w:val="sq-AL"/>
        </w:rPr>
        <w:t>mjaftueshm</w:t>
      </w:r>
      <w:r w:rsidR="00C270C4" w:rsidRPr="002E305D">
        <w:rPr>
          <w:rFonts w:ascii="Garamond" w:hAnsi="Garamond"/>
          <w:sz w:val="24"/>
          <w:szCs w:val="24"/>
          <w:lang w:val="sq-AL"/>
        </w:rPr>
        <w:t>ë</w:t>
      </w:r>
      <w:r w:rsidR="00844FF5" w:rsidRPr="002E305D">
        <w:rPr>
          <w:rFonts w:ascii="Garamond" w:hAnsi="Garamond"/>
          <w:sz w:val="24"/>
          <w:szCs w:val="24"/>
          <w:lang w:val="sq-AL"/>
        </w:rPr>
        <w:t>ris</w:t>
      </w:r>
      <w:r w:rsidR="00C270C4" w:rsidRPr="002E305D">
        <w:rPr>
          <w:rFonts w:ascii="Garamond" w:hAnsi="Garamond"/>
          <w:sz w:val="24"/>
          <w:szCs w:val="24"/>
          <w:lang w:val="sq-AL"/>
        </w:rPr>
        <w:t>ë</w:t>
      </w:r>
      <w:proofErr w:type="spellEnd"/>
      <w:r w:rsidR="00844FF5" w:rsidRPr="002E305D">
        <w:rPr>
          <w:rFonts w:ascii="Garamond" w:hAnsi="Garamond"/>
          <w:sz w:val="24"/>
          <w:szCs w:val="24"/>
          <w:lang w:val="sq-AL"/>
        </w:rPr>
        <w:t xml:space="preserve"> s</w:t>
      </w:r>
      <w:r w:rsidR="00C270C4" w:rsidRPr="002E305D">
        <w:rPr>
          <w:rFonts w:ascii="Garamond" w:hAnsi="Garamond"/>
          <w:sz w:val="24"/>
          <w:szCs w:val="24"/>
          <w:lang w:val="sq-AL"/>
        </w:rPr>
        <w:t>ë</w:t>
      </w:r>
      <w:r w:rsidR="00844FF5" w:rsidRPr="002E305D">
        <w:rPr>
          <w:rFonts w:ascii="Garamond" w:hAnsi="Garamond"/>
          <w:sz w:val="24"/>
          <w:szCs w:val="24"/>
          <w:lang w:val="sq-AL"/>
        </w:rPr>
        <w:t xml:space="preserve"> kapitalit, llogari</w:t>
      </w:r>
      <w:r w:rsidR="00D61E8D" w:rsidRPr="002E305D">
        <w:rPr>
          <w:rFonts w:ascii="Garamond" w:hAnsi="Garamond"/>
          <w:sz w:val="24"/>
          <w:szCs w:val="24"/>
          <w:lang w:val="sq-AL"/>
        </w:rPr>
        <w:t>sin</w:t>
      </w:r>
      <w:r w:rsidR="00844FF5" w:rsidRPr="002E305D">
        <w:rPr>
          <w:rFonts w:ascii="Garamond" w:hAnsi="Garamond"/>
          <w:sz w:val="24"/>
          <w:szCs w:val="24"/>
          <w:lang w:val="sq-AL"/>
        </w:rPr>
        <w:t xml:space="preserve"> vler</w:t>
      </w:r>
      <w:r w:rsidR="00C270C4" w:rsidRPr="002E305D">
        <w:rPr>
          <w:rFonts w:ascii="Garamond" w:hAnsi="Garamond"/>
          <w:sz w:val="24"/>
          <w:szCs w:val="24"/>
          <w:lang w:val="sq-AL"/>
        </w:rPr>
        <w:t>ë</w:t>
      </w:r>
      <w:r w:rsidR="00844FF5" w:rsidRPr="002E305D">
        <w:rPr>
          <w:rFonts w:ascii="Garamond" w:hAnsi="Garamond"/>
          <w:sz w:val="24"/>
          <w:szCs w:val="24"/>
          <w:lang w:val="sq-AL"/>
        </w:rPr>
        <w:t>n e ekspozimit p</w:t>
      </w:r>
      <w:r w:rsidR="00C270C4" w:rsidRPr="002E305D">
        <w:rPr>
          <w:rFonts w:ascii="Garamond" w:hAnsi="Garamond"/>
          <w:sz w:val="24"/>
          <w:szCs w:val="24"/>
          <w:lang w:val="sq-AL"/>
        </w:rPr>
        <w:t>ë</w:t>
      </w:r>
      <w:r w:rsidR="00844FF5" w:rsidRPr="002E305D">
        <w:rPr>
          <w:rFonts w:ascii="Garamond" w:hAnsi="Garamond"/>
          <w:sz w:val="24"/>
          <w:szCs w:val="24"/>
          <w:lang w:val="sq-AL"/>
        </w:rPr>
        <w:t>r çdo transaksion</w:t>
      </w:r>
      <w:r w:rsidR="00CE4D34" w:rsidRPr="002E305D">
        <w:rPr>
          <w:rFonts w:ascii="Garamond" w:hAnsi="Garamond"/>
          <w:sz w:val="24"/>
          <w:szCs w:val="24"/>
          <w:lang w:val="sq-AL"/>
        </w:rPr>
        <w:t xml:space="preserve"> (</w:t>
      </w:r>
      <w:r w:rsidR="0080234C" w:rsidRPr="002E305D">
        <w:rPr>
          <w:rFonts w:ascii="Garamond" w:hAnsi="Garamond"/>
          <w:sz w:val="24"/>
          <w:szCs w:val="24"/>
          <w:lang w:val="sq-AL"/>
        </w:rPr>
        <w:t xml:space="preserve">llogaritje </w:t>
      </w:r>
      <w:r w:rsidR="00CE4D34" w:rsidRPr="002E305D">
        <w:rPr>
          <w:rFonts w:ascii="Garamond" w:hAnsi="Garamond"/>
          <w:sz w:val="24"/>
          <w:szCs w:val="24"/>
          <w:lang w:val="sq-AL"/>
        </w:rPr>
        <w:t>mbi bazë transaksionesh)</w:t>
      </w:r>
      <w:r w:rsidR="00844FF5" w:rsidRPr="002E305D">
        <w:rPr>
          <w:rFonts w:ascii="Garamond" w:hAnsi="Garamond"/>
          <w:sz w:val="24"/>
          <w:szCs w:val="24"/>
          <w:lang w:val="sq-AL"/>
        </w:rPr>
        <w:t>, në p</w:t>
      </w:r>
      <w:r w:rsidR="00C270C4" w:rsidRPr="002E305D">
        <w:rPr>
          <w:rFonts w:ascii="Garamond" w:hAnsi="Garamond"/>
          <w:sz w:val="24"/>
          <w:szCs w:val="24"/>
          <w:lang w:val="sq-AL"/>
        </w:rPr>
        <w:t>ë</w:t>
      </w:r>
      <w:r w:rsidR="00844FF5" w:rsidRPr="002E305D">
        <w:rPr>
          <w:rFonts w:ascii="Garamond" w:hAnsi="Garamond"/>
          <w:sz w:val="24"/>
          <w:szCs w:val="24"/>
          <w:lang w:val="sq-AL"/>
        </w:rPr>
        <w:t>rputhje me formul</w:t>
      </w:r>
      <w:r w:rsidR="00C270C4" w:rsidRPr="002E305D">
        <w:rPr>
          <w:rFonts w:ascii="Garamond" w:hAnsi="Garamond"/>
          <w:sz w:val="24"/>
          <w:szCs w:val="24"/>
          <w:lang w:val="sq-AL"/>
        </w:rPr>
        <w:t>ë</w:t>
      </w:r>
      <w:r w:rsidR="00844FF5" w:rsidRPr="002E305D">
        <w:rPr>
          <w:rFonts w:ascii="Garamond" w:hAnsi="Garamond"/>
          <w:sz w:val="24"/>
          <w:szCs w:val="24"/>
          <w:lang w:val="sq-AL"/>
        </w:rPr>
        <w:t>n e m</w:t>
      </w:r>
      <w:r w:rsidR="00C270C4" w:rsidRPr="002E305D">
        <w:rPr>
          <w:rFonts w:ascii="Garamond" w:hAnsi="Garamond"/>
          <w:sz w:val="24"/>
          <w:szCs w:val="24"/>
          <w:lang w:val="sq-AL"/>
        </w:rPr>
        <w:t>ë</w:t>
      </w:r>
      <w:r w:rsidR="00844FF5" w:rsidRPr="002E305D">
        <w:rPr>
          <w:rFonts w:ascii="Garamond" w:hAnsi="Garamond"/>
          <w:sz w:val="24"/>
          <w:szCs w:val="24"/>
          <w:lang w:val="sq-AL"/>
        </w:rPr>
        <w:t>poshtme:</w:t>
      </w:r>
    </w:p>
    <w:p w14:paraId="469D5097" w14:textId="77777777" w:rsidR="00AD0788" w:rsidRPr="002E305D" w:rsidRDefault="00AD0788" w:rsidP="002F5696">
      <w:pPr>
        <w:spacing w:after="0" w:line="240" w:lineRule="auto"/>
        <w:ind w:firstLine="284"/>
        <w:jc w:val="center"/>
        <w:rPr>
          <w:rFonts w:ascii="Garamond" w:hAnsi="Garamond"/>
          <w:sz w:val="24"/>
          <w:szCs w:val="24"/>
          <w:lang w:val="sq-AL"/>
        </w:rPr>
      </w:pPr>
      <w:proofErr w:type="spellStart"/>
      <w:r w:rsidRPr="002E305D">
        <w:rPr>
          <w:rFonts w:ascii="Garamond" w:hAnsi="Garamond"/>
          <w:sz w:val="24"/>
          <w:szCs w:val="24"/>
          <w:lang w:val="sq-AL"/>
        </w:rPr>
        <w:t>E</w:t>
      </w:r>
      <w:r w:rsidRPr="002F5696">
        <w:rPr>
          <w:rFonts w:ascii="Garamond" w:hAnsi="Garamond"/>
          <w:sz w:val="24"/>
          <w:szCs w:val="24"/>
          <w:vertAlign w:val="subscript"/>
          <w:lang w:val="sq-AL"/>
        </w:rPr>
        <w:t>i</w:t>
      </w:r>
      <w:proofErr w:type="spellEnd"/>
      <w:r w:rsidRPr="002E305D">
        <w:rPr>
          <w:rFonts w:ascii="Garamond" w:hAnsi="Garamond"/>
          <w:sz w:val="24"/>
          <w:szCs w:val="24"/>
          <w:lang w:val="sq-AL"/>
        </w:rPr>
        <w:t xml:space="preserve">* = </w:t>
      </w:r>
      <w:proofErr w:type="spellStart"/>
      <w:r w:rsidRPr="002E305D">
        <w:rPr>
          <w:rFonts w:ascii="Garamond" w:hAnsi="Garamond"/>
          <w:sz w:val="24"/>
          <w:szCs w:val="24"/>
          <w:lang w:val="sq-AL"/>
        </w:rPr>
        <w:t>max</w:t>
      </w:r>
      <w:proofErr w:type="spellEnd"/>
      <w:r w:rsidRPr="002E305D">
        <w:rPr>
          <w:rFonts w:ascii="Garamond" w:hAnsi="Garamond"/>
          <w:sz w:val="24"/>
          <w:szCs w:val="24"/>
          <w:lang w:val="sq-AL"/>
        </w:rPr>
        <w:t xml:space="preserve"> {0, [</w:t>
      </w:r>
      <w:proofErr w:type="spellStart"/>
      <w:r w:rsidRPr="002E305D">
        <w:rPr>
          <w:rFonts w:ascii="Garamond" w:hAnsi="Garamond"/>
          <w:sz w:val="24"/>
          <w:szCs w:val="24"/>
          <w:lang w:val="sq-AL"/>
        </w:rPr>
        <w:t>E</w:t>
      </w:r>
      <w:r w:rsidRPr="002F5696">
        <w:rPr>
          <w:rFonts w:ascii="Garamond" w:hAnsi="Garamond"/>
          <w:sz w:val="24"/>
          <w:szCs w:val="24"/>
          <w:vertAlign w:val="subscript"/>
          <w:lang w:val="sq-AL"/>
        </w:rPr>
        <w:t>i</w:t>
      </w:r>
      <w:proofErr w:type="spellEnd"/>
      <w:r w:rsidRPr="002E305D">
        <w:rPr>
          <w:rFonts w:ascii="Garamond" w:hAnsi="Garamond"/>
          <w:sz w:val="24"/>
          <w:szCs w:val="24"/>
          <w:lang w:val="sq-AL"/>
        </w:rPr>
        <w:t xml:space="preserve"> – </w:t>
      </w:r>
      <w:proofErr w:type="spellStart"/>
      <w:r w:rsidRPr="002E305D">
        <w:rPr>
          <w:rFonts w:ascii="Garamond" w:hAnsi="Garamond"/>
          <w:sz w:val="24"/>
          <w:szCs w:val="24"/>
          <w:lang w:val="sq-AL"/>
        </w:rPr>
        <w:t>C</w:t>
      </w:r>
      <w:r w:rsidRPr="002F5696">
        <w:rPr>
          <w:rFonts w:ascii="Garamond" w:hAnsi="Garamond"/>
          <w:sz w:val="24"/>
          <w:szCs w:val="24"/>
          <w:vertAlign w:val="subscript"/>
          <w:lang w:val="sq-AL"/>
        </w:rPr>
        <w:t>i</w:t>
      </w:r>
      <w:proofErr w:type="spellEnd"/>
      <w:r w:rsidRPr="002E305D">
        <w:rPr>
          <w:rFonts w:ascii="Garamond" w:hAnsi="Garamond"/>
          <w:sz w:val="24"/>
          <w:szCs w:val="24"/>
          <w:lang w:val="sq-AL"/>
        </w:rPr>
        <w:t>]}</w:t>
      </w:r>
    </w:p>
    <w:p w14:paraId="50ABA4DA" w14:textId="77777777" w:rsidR="00D627FD" w:rsidRPr="002E305D" w:rsidRDefault="00D627FD"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ku, </w:t>
      </w:r>
    </w:p>
    <w:p w14:paraId="7F3C5188" w14:textId="40CBD701" w:rsidR="00AD0788" w:rsidRPr="002E305D" w:rsidRDefault="00AD0788" w:rsidP="00BE0098">
      <w:pPr>
        <w:spacing w:after="0" w:line="240" w:lineRule="auto"/>
        <w:ind w:firstLine="284"/>
        <w:jc w:val="both"/>
        <w:rPr>
          <w:rFonts w:ascii="Garamond" w:hAnsi="Garamond"/>
          <w:sz w:val="24"/>
          <w:szCs w:val="24"/>
          <w:lang w:val="sq-AL"/>
        </w:rPr>
      </w:pPr>
      <w:proofErr w:type="spellStart"/>
      <w:r w:rsidRPr="002E305D">
        <w:rPr>
          <w:rFonts w:ascii="Garamond" w:hAnsi="Garamond"/>
          <w:sz w:val="24"/>
          <w:szCs w:val="24"/>
          <w:lang w:val="sq-AL"/>
        </w:rPr>
        <w:t>E</w:t>
      </w:r>
      <w:r w:rsidRPr="002F5696">
        <w:rPr>
          <w:rFonts w:ascii="Garamond" w:hAnsi="Garamond"/>
          <w:sz w:val="24"/>
          <w:szCs w:val="24"/>
          <w:vertAlign w:val="subscript"/>
          <w:lang w:val="sq-AL"/>
        </w:rPr>
        <w:t>i</w:t>
      </w:r>
      <w:proofErr w:type="spellEnd"/>
      <w:r w:rsidRPr="002E305D">
        <w:rPr>
          <w:rFonts w:ascii="Garamond" w:hAnsi="Garamond"/>
          <w:sz w:val="24"/>
          <w:szCs w:val="24"/>
          <w:lang w:val="sq-AL"/>
        </w:rPr>
        <w:t>*</w:t>
      </w:r>
      <w:r w:rsidR="00D627FD" w:rsidRPr="002E305D">
        <w:rPr>
          <w:rFonts w:ascii="Garamond" w:hAnsi="Garamond"/>
          <w:sz w:val="24"/>
          <w:szCs w:val="24"/>
          <w:lang w:val="sq-AL"/>
        </w:rPr>
        <w:t xml:space="preserve">- </w:t>
      </w:r>
      <w:r w:rsidR="001B068B" w:rsidRPr="002E305D">
        <w:rPr>
          <w:rFonts w:ascii="Garamond" w:hAnsi="Garamond"/>
          <w:sz w:val="24"/>
          <w:szCs w:val="24"/>
          <w:lang w:val="sq-AL"/>
        </w:rPr>
        <w:t xml:space="preserve">është vlera e ekspozimit për rrezikun e kredisë së </w:t>
      </w:r>
      <w:proofErr w:type="spellStart"/>
      <w:r w:rsidR="001B068B" w:rsidRPr="002E305D">
        <w:rPr>
          <w:rFonts w:ascii="Garamond" w:hAnsi="Garamond"/>
          <w:sz w:val="24"/>
          <w:szCs w:val="24"/>
          <w:lang w:val="sq-AL"/>
        </w:rPr>
        <w:t>kundërpartisë</w:t>
      </w:r>
      <w:proofErr w:type="spellEnd"/>
      <w:r w:rsidR="001B068B" w:rsidRPr="002E305D">
        <w:rPr>
          <w:rFonts w:ascii="Garamond" w:hAnsi="Garamond"/>
          <w:sz w:val="24"/>
          <w:szCs w:val="24"/>
          <w:lang w:val="sq-AL"/>
        </w:rPr>
        <w:t>;</w:t>
      </w:r>
    </w:p>
    <w:p w14:paraId="145BC4C0" w14:textId="3200389F" w:rsidR="00D627FD" w:rsidRPr="002E305D" w:rsidRDefault="00D627FD"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i </w:t>
      </w:r>
      <w:r w:rsidR="00161BC4" w:rsidRPr="002E305D">
        <w:rPr>
          <w:rFonts w:ascii="Garamond" w:hAnsi="Garamond"/>
          <w:sz w:val="24"/>
          <w:szCs w:val="24"/>
          <w:lang w:val="sq-AL"/>
        </w:rPr>
        <w:t>-</w:t>
      </w:r>
      <w:r w:rsidRPr="002E305D">
        <w:rPr>
          <w:rFonts w:ascii="Garamond" w:hAnsi="Garamond"/>
          <w:sz w:val="24"/>
          <w:szCs w:val="24"/>
          <w:lang w:val="sq-AL"/>
        </w:rPr>
        <w:t xml:space="preserve"> </w:t>
      </w:r>
      <w:r w:rsidR="00C270C4" w:rsidRPr="002E305D">
        <w:rPr>
          <w:rFonts w:ascii="Garamond" w:hAnsi="Garamond"/>
          <w:sz w:val="24"/>
          <w:szCs w:val="24"/>
          <w:lang w:val="sq-AL"/>
        </w:rPr>
        <w:t>ë</w:t>
      </w:r>
      <w:r w:rsidRPr="002E305D">
        <w:rPr>
          <w:rFonts w:ascii="Garamond" w:hAnsi="Garamond"/>
          <w:sz w:val="24"/>
          <w:szCs w:val="24"/>
          <w:lang w:val="sq-AL"/>
        </w:rPr>
        <w:t>sht</w:t>
      </w:r>
      <w:r w:rsidR="00C270C4" w:rsidRPr="002E305D">
        <w:rPr>
          <w:rFonts w:ascii="Garamond" w:hAnsi="Garamond"/>
          <w:sz w:val="24"/>
          <w:szCs w:val="24"/>
          <w:lang w:val="sq-AL"/>
        </w:rPr>
        <w:t>ë</w:t>
      </w:r>
      <w:r w:rsidRPr="002E305D">
        <w:rPr>
          <w:rFonts w:ascii="Garamond" w:hAnsi="Garamond"/>
          <w:sz w:val="24"/>
          <w:szCs w:val="24"/>
          <w:lang w:val="sq-AL"/>
        </w:rPr>
        <w:t xml:space="preserve"> indeksi q</w:t>
      </w:r>
      <w:r w:rsidR="00C270C4" w:rsidRPr="002E305D">
        <w:rPr>
          <w:rFonts w:ascii="Garamond" w:hAnsi="Garamond"/>
          <w:sz w:val="24"/>
          <w:szCs w:val="24"/>
          <w:lang w:val="sq-AL"/>
        </w:rPr>
        <w:t>ë</w:t>
      </w:r>
      <w:r w:rsidRPr="002E305D">
        <w:rPr>
          <w:rFonts w:ascii="Garamond" w:hAnsi="Garamond"/>
          <w:sz w:val="24"/>
          <w:szCs w:val="24"/>
          <w:lang w:val="sq-AL"/>
        </w:rPr>
        <w:t xml:space="preserve"> identifikon transaksionin</w:t>
      </w:r>
      <w:r w:rsidR="001B068B" w:rsidRPr="002E305D">
        <w:rPr>
          <w:rFonts w:ascii="Garamond" w:hAnsi="Garamond"/>
          <w:sz w:val="24"/>
          <w:szCs w:val="24"/>
          <w:lang w:val="sq-AL"/>
        </w:rPr>
        <w:t>;</w:t>
      </w:r>
    </w:p>
    <w:p w14:paraId="1F97A86F" w14:textId="57C62741" w:rsidR="00D627FD" w:rsidRPr="002E305D" w:rsidRDefault="00D627FD" w:rsidP="00BE0098">
      <w:pPr>
        <w:spacing w:after="0" w:line="240" w:lineRule="auto"/>
        <w:ind w:firstLine="284"/>
        <w:jc w:val="both"/>
        <w:rPr>
          <w:rFonts w:ascii="Garamond" w:hAnsi="Garamond"/>
          <w:sz w:val="24"/>
          <w:szCs w:val="24"/>
          <w:lang w:val="sq-AL"/>
        </w:rPr>
      </w:pPr>
      <w:proofErr w:type="spellStart"/>
      <w:r w:rsidRPr="002E305D">
        <w:rPr>
          <w:rFonts w:ascii="Garamond" w:hAnsi="Garamond"/>
          <w:sz w:val="24"/>
          <w:szCs w:val="24"/>
          <w:lang w:val="sq-AL"/>
        </w:rPr>
        <w:t>E</w:t>
      </w:r>
      <w:r w:rsidRPr="002F5696">
        <w:rPr>
          <w:rFonts w:ascii="Garamond" w:hAnsi="Garamond"/>
          <w:sz w:val="24"/>
          <w:szCs w:val="24"/>
          <w:vertAlign w:val="subscript"/>
          <w:lang w:val="sq-AL"/>
        </w:rPr>
        <w:t>i</w:t>
      </w:r>
      <w:proofErr w:type="spellEnd"/>
      <w:r w:rsidRPr="002E305D">
        <w:rPr>
          <w:rFonts w:ascii="Garamond" w:hAnsi="Garamond"/>
          <w:sz w:val="24"/>
          <w:szCs w:val="24"/>
          <w:lang w:val="sq-AL"/>
        </w:rPr>
        <w:t xml:space="preserve"> - </w:t>
      </w:r>
      <w:r w:rsidR="00C270C4" w:rsidRPr="002E305D">
        <w:rPr>
          <w:rFonts w:ascii="Garamond" w:hAnsi="Garamond"/>
          <w:sz w:val="24"/>
          <w:szCs w:val="24"/>
          <w:lang w:val="sq-AL"/>
        </w:rPr>
        <w:t>ë</w:t>
      </w:r>
      <w:r w:rsidRPr="002E305D">
        <w:rPr>
          <w:rFonts w:ascii="Garamond" w:hAnsi="Garamond"/>
          <w:sz w:val="24"/>
          <w:szCs w:val="24"/>
          <w:lang w:val="sq-AL"/>
        </w:rPr>
        <w:t>sht</w:t>
      </w:r>
      <w:r w:rsidR="00C270C4" w:rsidRPr="002E305D">
        <w:rPr>
          <w:rFonts w:ascii="Garamond" w:hAnsi="Garamond"/>
          <w:sz w:val="24"/>
          <w:szCs w:val="24"/>
          <w:lang w:val="sq-AL"/>
        </w:rPr>
        <w:t>ë</w:t>
      </w:r>
      <w:r w:rsidRPr="002E305D">
        <w:rPr>
          <w:rFonts w:ascii="Garamond" w:hAnsi="Garamond"/>
          <w:sz w:val="24"/>
          <w:szCs w:val="24"/>
          <w:lang w:val="sq-AL"/>
        </w:rPr>
        <w:t xml:space="preserve"> vlera e drejt</w:t>
      </w:r>
      <w:r w:rsidR="00C270C4" w:rsidRPr="002E305D">
        <w:rPr>
          <w:rFonts w:ascii="Garamond" w:hAnsi="Garamond"/>
          <w:sz w:val="24"/>
          <w:szCs w:val="24"/>
          <w:lang w:val="sq-AL"/>
        </w:rPr>
        <w:t>ë</w:t>
      </w:r>
      <w:r w:rsidRPr="002E305D">
        <w:rPr>
          <w:rFonts w:ascii="Garamond" w:hAnsi="Garamond"/>
          <w:sz w:val="24"/>
          <w:szCs w:val="24"/>
          <w:lang w:val="sq-AL"/>
        </w:rPr>
        <w:t xml:space="preserve"> e titujve ose e parave </w:t>
      </w:r>
      <w:proofErr w:type="spellStart"/>
      <w:r w:rsidRPr="00A441F2">
        <w:rPr>
          <w:rFonts w:ascii="Garamond" w:hAnsi="Garamond"/>
          <w:i/>
          <w:sz w:val="24"/>
          <w:szCs w:val="24"/>
          <w:lang w:val="sq-AL"/>
        </w:rPr>
        <w:t>cash</w:t>
      </w:r>
      <w:proofErr w:type="spellEnd"/>
      <w:r w:rsidRPr="002E305D">
        <w:rPr>
          <w:rFonts w:ascii="Garamond" w:hAnsi="Garamond"/>
          <w:sz w:val="24"/>
          <w:szCs w:val="24"/>
          <w:lang w:val="sq-AL"/>
        </w:rPr>
        <w:t xml:space="preserve"> të dh</w:t>
      </w:r>
      <w:r w:rsidR="00C270C4" w:rsidRPr="002E305D">
        <w:rPr>
          <w:rFonts w:ascii="Garamond" w:hAnsi="Garamond"/>
          <w:sz w:val="24"/>
          <w:szCs w:val="24"/>
          <w:lang w:val="sq-AL"/>
        </w:rPr>
        <w:t>ë</w:t>
      </w:r>
      <w:r w:rsidRPr="002E305D">
        <w:rPr>
          <w:rFonts w:ascii="Garamond" w:hAnsi="Garamond"/>
          <w:sz w:val="24"/>
          <w:szCs w:val="24"/>
          <w:lang w:val="sq-AL"/>
        </w:rPr>
        <w:t xml:space="preserve">na </w:t>
      </w:r>
      <w:proofErr w:type="spellStart"/>
      <w:r w:rsidRPr="002E305D">
        <w:rPr>
          <w:rFonts w:ascii="Garamond" w:hAnsi="Garamond"/>
          <w:sz w:val="24"/>
          <w:szCs w:val="24"/>
          <w:lang w:val="sq-AL"/>
        </w:rPr>
        <w:t>kund</w:t>
      </w:r>
      <w:r w:rsidR="00C270C4" w:rsidRPr="002E305D">
        <w:rPr>
          <w:rFonts w:ascii="Garamond" w:hAnsi="Garamond"/>
          <w:sz w:val="24"/>
          <w:szCs w:val="24"/>
          <w:lang w:val="sq-AL"/>
        </w:rPr>
        <w:t>ë</w:t>
      </w:r>
      <w:r w:rsidRPr="002E305D">
        <w:rPr>
          <w:rFonts w:ascii="Garamond" w:hAnsi="Garamond"/>
          <w:sz w:val="24"/>
          <w:szCs w:val="24"/>
          <w:lang w:val="sq-AL"/>
        </w:rPr>
        <w:t>rpartis</w:t>
      </w:r>
      <w:r w:rsidR="00C270C4" w:rsidRPr="002E305D">
        <w:rPr>
          <w:rFonts w:ascii="Garamond" w:hAnsi="Garamond"/>
          <w:sz w:val="24"/>
          <w:szCs w:val="24"/>
          <w:lang w:val="sq-AL"/>
        </w:rPr>
        <w:t>ë</w:t>
      </w:r>
      <w:proofErr w:type="spellEnd"/>
      <w:r w:rsidRPr="002E305D">
        <w:rPr>
          <w:rFonts w:ascii="Garamond" w:hAnsi="Garamond"/>
          <w:sz w:val="24"/>
          <w:szCs w:val="24"/>
          <w:lang w:val="sq-AL"/>
        </w:rPr>
        <w:t xml:space="preserve"> p</w:t>
      </w:r>
      <w:r w:rsidR="00C270C4" w:rsidRPr="002E305D">
        <w:rPr>
          <w:rFonts w:ascii="Garamond" w:hAnsi="Garamond"/>
          <w:sz w:val="24"/>
          <w:szCs w:val="24"/>
          <w:lang w:val="sq-AL"/>
        </w:rPr>
        <w:t>ë</w:t>
      </w:r>
      <w:r w:rsidRPr="002E305D">
        <w:rPr>
          <w:rFonts w:ascii="Garamond" w:hAnsi="Garamond"/>
          <w:sz w:val="24"/>
          <w:szCs w:val="24"/>
          <w:lang w:val="sq-AL"/>
        </w:rPr>
        <w:t xml:space="preserve">r transaksionin </w:t>
      </w:r>
      <w:r w:rsidR="0056374A">
        <w:rPr>
          <w:rFonts w:ascii="Garamond" w:hAnsi="Garamond"/>
          <w:sz w:val="24"/>
          <w:szCs w:val="24"/>
          <w:lang w:val="sq-AL"/>
        </w:rPr>
        <w:t>“</w:t>
      </w:r>
      <w:r w:rsidRPr="002E305D">
        <w:rPr>
          <w:rFonts w:ascii="Garamond" w:hAnsi="Garamond"/>
          <w:sz w:val="24"/>
          <w:szCs w:val="24"/>
          <w:lang w:val="sq-AL"/>
        </w:rPr>
        <w:t>i</w:t>
      </w:r>
      <w:r w:rsidR="0056374A">
        <w:rPr>
          <w:rFonts w:ascii="Garamond" w:hAnsi="Garamond"/>
          <w:sz w:val="24"/>
          <w:szCs w:val="24"/>
          <w:lang w:val="sq-AL"/>
        </w:rPr>
        <w:t>”</w:t>
      </w:r>
      <w:r w:rsidR="001B068B" w:rsidRPr="002E305D">
        <w:rPr>
          <w:rFonts w:ascii="Garamond" w:hAnsi="Garamond"/>
          <w:sz w:val="24"/>
          <w:szCs w:val="24"/>
          <w:lang w:val="sq-AL"/>
        </w:rPr>
        <w:t>;</w:t>
      </w:r>
    </w:p>
    <w:p w14:paraId="18256406" w14:textId="7FB30EC6" w:rsidR="00D627FD" w:rsidRPr="002E305D" w:rsidRDefault="00D627FD" w:rsidP="00BE0098">
      <w:pPr>
        <w:spacing w:after="0" w:line="240" w:lineRule="auto"/>
        <w:ind w:firstLine="284"/>
        <w:jc w:val="both"/>
        <w:rPr>
          <w:rFonts w:ascii="Garamond" w:hAnsi="Garamond"/>
          <w:sz w:val="24"/>
          <w:szCs w:val="24"/>
          <w:lang w:val="sq-AL"/>
        </w:rPr>
      </w:pPr>
      <w:proofErr w:type="spellStart"/>
      <w:r w:rsidRPr="002E305D">
        <w:rPr>
          <w:rFonts w:ascii="Garamond" w:hAnsi="Garamond"/>
          <w:sz w:val="24"/>
          <w:szCs w:val="24"/>
          <w:lang w:val="sq-AL"/>
        </w:rPr>
        <w:t>C</w:t>
      </w:r>
      <w:r w:rsidRPr="002F5696">
        <w:rPr>
          <w:rFonts w:ascii="Garamond" w:hAnsi="Garamond"/>
          <w:sz w:val="24"/>
          <w:szCs w:val="24"/>
          <w:vertAlign w:val="subscript"/>
          <w:lang w:val="sq-AL"/>
        </w:rPr>
        <w:t>i</w:t>
      </w:r>
      <w:proofErr w:type="spellEnd"/>
      <w:r w:rsidRPr="002E305D">
        <w:rPr>
          <w:rFonts w:ascii="Garamond" w:hAnsi="Garamond"/>
          <w:sz w:val="24"/>
          <w:szCs w:val="24"/>
          <w:lang w:val="sq-AL"/>
        </w:rPr>
        <w:t xml:space="preserve"> - </w:t>
      </w:r>
      <w:r w:rsidR="00C270C4" w:rsidRPr="002E305D">
        <w:rPr>
          <w:rFonts w:ascii="Garamond" w:hAnsi="Garamond"/>
          <w:sz w:val="24"/>
          <w:szCs w:val="24"/>
          <w:lang w:val="sq-AL"/>
        </w:rPr>
        <w:t>ë</w:t>
      </w:r>
      <w:r w:rsidRPr="002E305D">
        <w:rPr>
          <w:rFonts w:ascii="Garamond" w:hAnsi="Garamond"/>
          <w:sz w:val="24"/>
          <w:szCs w:val="24"/>
          <w:lang w:val="sq-AL"/>
        </w:rPr>
        <w:t>sht</w:t>
      </w:r>
      <w:r w:rsidR="00C270C4" w:rsidRPr="002E305D">
        <w:rPr>
          <w:rFonts w:ascii="Garamond" w:hAnsi="Garamond"/>
          <w:sz w:val="24"/>
          <w:szCs w:val="24"/>
          <w:lang w:val="sq-AL"/>
        </w:rPr>
        <w:t>ë</w:t>
      </w:r>
      <w:r w:rsidRPr="002E305D">
        <w:rPr>
          <w:rFonts w:ascii="Garamond" w:hAnsi="Garamond"/>
          <w:sz w:val="24"/>
          <w:szCs w:val="24"/>
          <w:lang w:val="sq-AL"/>
        </w:rPr>
        <w:t xml:space="preserve"> vlera e drejt</w:t>
      </w:r>
      <w:r w:rsidR="00C270C4" w:rsidRPr="002E305D">
        <w:rPr>
          <w:rFonts w:ascii="Garamond" w:hAnsi="Garamond"/>
          <w:sz w:val="24"/>
          <w:szCs w:val="24"/>
          <w:lang w:val="sq-AL"/>
        </w:rPr>
        <w:t>ë</w:t>
      </w:r>
      <w:r w:rsidRPr="002E305D">
        <w:rPr>
          <w:rFonts w:ascii="Garamond" w:hAnsi="Garamond"/>
          <w:sz w:val="24"/>
          <w:szCs w:val="24"/>
          <w:lang w:val="sq-AL"/>
        </w:rPr>
        <w:t xml:space="preserve"> e titujve ose e parave </w:t>
      </w:r>
      <w:proofErr w:type="spellStart"/>
      <w:r w:rsidRPr="00A441F2">
        <w:rPr>
          <w:rFonts w:ascii="Garamond" w:hAnsi="Garamond"/>
          <w:i/>
          <w:sz w:val="24"/>
          <w:szCs w:val="24"/>
          <w:lang w:val="sq-AL"/>
        </w:rPr>
        <w:t>cash</w:t>
      </w:r>
      <w:proofErr w:type="spellEnd"/>
      <w:r w:rsidRPr="002E305D">
        <w:rPr>
          <w:rFonts w:ascii="Garamond" w:hAnsi="Garamond"/>
          <w:sz w:val="24"/>
          <w:szCs w:val="24"/>
          <w:lang w:val="sq-AL"/>
        </w:rPr>
        <w:t xml:space="preserve"> të marra nga </w:t>
      </w:r>
      <w:proofErr w:type="spellStart"/>
      <w:r w:rsidRPr="002E305D">
        <w:rPr>
          <w:rFonts w:ascii="Garamond" w:hAnsi="Garamond"/>
          <w:sz w:val="24"/>
          <w:szCs w:val="24"/>
          <w:lang w:val="sq-AL"/>
        </w:rPr>
        <w:t>kund</w:t>
      </w:r>
      <w:r w:rsidR="00C270C4" w:rsidRPr="002E305D">
        <w:rPr>
          <w:rFonts w:ascii="Garamond" w:hAnsi="Garamond"/>
          <w:sz w:val="24"/>
          <w:szCs w:val="24"/>
          <w:lang w:val="sq-AL"/>
        </w:rPr>
        <w:t>ë</w:t>
      </w:r>
      <w:r w:rsidRPr="002E305D">
        <w:rPr>
          <w:rFonts w:ascii="Garamond" w:hAnsi="Garamond"/>
          <w:sz w:val="24"/>
          <w:szCs w:val="24"/>
          <w:lang w:val="sq-AL"/>
        </w:rPr>
        <w:t>rpartia</w:t>
      </w:r>
      <w:proofErr w:type="spellEnd"/>
      <w:r w:rsidRPr="002E305D">
        <w:rPr>
          <w:rFonts w:ascii="Garamond" w:hAnsi="Garamond"/>
          <w:sz w:val="24"/>
          <w:szCs w:val="24"/>
          <w:lang w:val="sq-AL"/>
        </w:rPr>
        <w:t xml:space="preserve"> p</w:t>
      </w:r>
      <w:r w:rsidR="00C270C4" w:rsidRPr="002E305D">
        <w:rPr>
          <w:rFonts w:ascii="Garamond" w:hAnsi="Garamond"/>
          <w:sz w:val="24"/>
          <w:szCs w:val="24"/>
          <w:lang w:val="sq-AL"/>
        </w:rPr>
        <w:t>ë</w:t>
      </w:r>
      <w:r w:rsidRPr="002E305D">
        <w:rPr>
          <w:rFonts w:ascii="Garamond" w:hAnsi="Garamond"/>
          <w:sz w:val="24"/>
          <w:szCs w:val="24"/>
          <w:lang w:val="sq-AL"/>
        </w:rPr>
        <w:t xml:space="preserve">r transaksionin </w:t>
      </w:r>
      <w:r w:rsidR="0056374A">
        <w:rPr>
          <w:rFonts w:ascii="Garamond" w:hAnsi="Garamond"/>
          <w:sz w:val="24"/>
          <w:szCs w:val="24"/>
          <w:lang w:val="sq-AL"/>
        </w:rPr>
        <w:t>“</w:t>
      </w:r>
      <w:r w:rsidRPr="002E305D">
        <w:rPr>
          <w:rFonts w:ascii="Garamond" w:hAnsi="Garamond"/>
          <w:sz w:val="24"/>
          <w:szCs w:val="24"/>
          <w:lang w:val="sq-AL"/>
        </w:rPr>
        <w:t>i</w:t>
      </w:r>
      <w:r w:rsidR="0056374A">
        <w:rPr>
          <w:rFonts w:ascii="Garamond" w:hAnsi="Garamond"/>
          <w:sz w:val="24"/>
          <w:szCs w:val="24"/>
          <w:lang w:val="sq-AL"/>
        </w:rPr>
        <w:t>”</w:t>
      </w:r>
      <w:r w:rsidR="0080234C" w:rsidRPr="002E305D">
        <w:rPr>
          <w:rFonts w:ascii="Garamond" w:hAnsi="Garamond"/>
          <w:sz w:val="24"/>
          <w:szCs w:val="24"/>
          <w:lang w:val="sq-AL"/>
        </w:rPr>
        <w:t>.</w:t>
      </w:r>
    </w:p>
    <w:p w14:paraId="2F312F93" w14:textId="7820C3D1" w:rsidR="00DD2700"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7. </w:t>
      </w:r>
      <w:r w:rsidR="00D627FD" w:rsidRPr="002E305D">
        <w:rPr>
          <w:rFonts w:ascii="Garamond" w:hAnsi="Garamond"/>
          <w:sz w:val="24"/>
          <w:szCs w:val="24"/>
          <w:lang w:val="sq-AL"/>
        </w:rPr>
        <w:t>Banka mund ta vendos</w:t>
      </w:r>
      <w:r w:rsidR="00C270C4" w:rsidRPr="002E305D">
        <w:rPr>
          <w:rFonts w:ascii="Garamond" w:hAnsi="Garamond"/>
          <w:sz w:val="24"/>
          <w:szCs w:val="24"/>
          <w:lang w:val="sq-AL"/>
        </w:rPr>
        <w:t>ë</w:t>
      </w:r>
      <w:r w:rsidR="00D627FD" w:rsidRPr="002E305D">
        <w:rPr>
          <w:rFonts w:ascii="Garamond" w:hAnsi="Garamond"/>
          <w:sz w:val="24"/>
          <w:szCs w:val="24"/>
          <w:lang w:val="sq-AL"/>
        </w:rPr>
        <w:t xml:space="preserve"> në zero</w:t>
      </w:r>
      <w:r w:rsidR="001B068B" w:rsidRPr="002E305D">
        <w:rPr>
          <w:rFonts w:ascii="Garamond" w:hAnsi="Garamond"/>
          <w:sz w:val="24"/>
          <w:szCs w:val="24"/>
          <w:lang w:val="sq-AL"/>
        </w:rPr>
        <w:t xml:space="preserve"> </w:t>
      </w:r>
      <w:r w:rsidR="00D627FD" w:rsidRPr="002E305D">
        <w:rPr>
          <w:rFonts w:ascii="Garamond" w:hAnsi="Garamond"/>
          <w:sz w:val="24"/>
          <w:szCs w:val="24"/>
          <w:lang w:val="sq-AL"/>
        </w:rPr>
        <w:t>vler</w:t>
      </w:r>
      <w:r w:rsidR="00C270C4" w:rsidRPr="002E305D">
        <w:rPr>
          <w:rFonts w:ascii="Garamond" w:hAnsi="Garamond"/>
          <w:sz w:val="24"/>
          <w:szCs w:val="24"/>
          <w:lang w:val="sq-AL"/>
        </w:rPr>
        <w:t>ë</w:t>
      </w:r>
      <w:r w:rsidR="00D627FD" w:rsidRPr="002E305D">
        <w:rPr>
          <w:rFonts w:ascii="Garamond" w:hAnsi="Garamond"/>
          <w:sz w:val="24"/>
          <w:szCs w:val="24"/>
          <w:lang w:val="sq-AL"/>
        </w:rPr>
        <w:t xml:space="preserve">n e ekspozimit </w:t>
      </w:r>
      <w:proofErr w:type="spellStart"/>
      <w:r w:rsidR="00D627FD" w:rsidRPr="002E305D">
        <w:rPr>
          <w:rFonts w:ascii="Garamond" w:hAnsi="Garamond"/>
          <w:sz w:val="24"/>
          <w:szCs w:val="24"/>
          <w:lang w:val="sq-AL"/>
        </w:rPr>
        <w:t>E</w:t>
      </w:r>
      <w:r w:rsidR="00D627FD" w:rsidRPr="002F5696">
        <w:rPr>
          <w:rFonts w:ascii="Garamond" w:hAnsi="Garamond"/>
          <w:sz w:val="24"/>
          <w:szCs w:val="24"/>
          <w:vertAlign w:val="subscript"/>
          <w:lang w:val="sq-AL"/>
        </w:rPr>
        <w:t>i</w:t>
      </w:r>
      <w:proofErr w:type="spellEnd"/>
      <w:r w:rsidR="00D627FD" w:rsidRPr="002E305D">
        <w:rPr>
          <w:rFonts w:ascii="Garamond" w:hAnsi="Garamond"/>
          <w:sz w:val="24"/>
          <w:szCs w:val="24"/>
          <w:lang w:val="sq-AL"/>
        </w:rPr>
        <w:t>* të parashikuar në pik</w:t>
      </w:r>
      <w:r w:rsidR="00C270C4" w:rsidRPr="002E305D">
        <w:rPr>
          <w:rFonts w:ascii="Garamond" w:hAnsi="Garamond"/>
          <w:sz w:val="24"/>
          <w:szCs w:val="24"/>
          <w:lang w:val="sq-AL"/>
        </w:rPr>
        <w:t>ë</w:t>
      </w:r>
      <w:r w:rsidR="00D627FD" w:rsidRPr="002E305D">
        <w:rPr>
          <w:rFonts w:ascii="Garamond" w:hAnsi="Garamond"/>
          <w:sz w:val="24"/>
          <w:szCs w:val="24"/>
          <w:lang w:val="sq-AL"/>
        </w:rPr>
        <w:t xml:space="preserve">n </w:t>
      </w:r>
      <w:r w:rsidR="00133516" w:rsidRPr="002E305D">
        <w:rPr>
          <w:rFonts w:ascii="Garamond" w:hAnsi="Garamond"/>
          <w:sz w:val="24"/>
          <w:szCs w:val="24"/>
          <w:lang w:val="sq-AL"/>
        </w:rPr>
        <w:t>6</w:t>
      </w:r>
      <w:r w:rsidR="00D627FD" w:rsidRPr="002E305D">
        <w:rPr>
          <w:rFonts w:ascii="Garamond" w:hAnsi="Garamond"/>
          <w:sz w:val="24"/>
          <w:szCs w:val="24"/>
          <w:lang w:val="sq-AL"/>
        </w:rPr>
        <w:t xml:space="preserve"> të k</w:t>
      </w:r>
      <w:r w:rsidR="00C270C4" w:rsidRPr="002E305D">
        <w:rPr>
          <w:rFonts w:ascii="Garamond" w:hAnsi="Garamond"/>
          <w:sz w:val="24"/>
          <w:szCs w:val="24"/>
          <w:lang w:val="sq-AL"/>
        </w:rPr>
        <w:t>ë</w:t>
      </w:r>
      <w:r w:rsidR="00D627FD" w:rsidRPr="002E305D">
        <w:rPr>
          <w:rFonts w:ascii="Garamond" w:hAnsi="Garamond"/>
          <w:sz w:val="24"/>
          <w:szCs w:val="24"/>
          <w:lang w:val="sq-AL"/>
        </w:rPr>
        <w:t>tij neni, n</w:t>
      </w:r>
      <w:r w:rsidR="00C270C4" w:rsidRPr="002E305D">
        <w:rPr>
          <w:rFonts w:ascii="Garamond" w:hAnsi="Garamond"/>
          <w:sz w:val="24"/>
          <w:szCs w:val="24"/>
          <w:lang w:val="sq-AL"/>
        </w:rPr>
        <w:t>ë</w:t>
      </w:r>
      <w:r w:rsidR="00D627FD" w:rsidRPr="002E305D">
        <w:rPr>
          <w:rFonts w:ascii="Garamond" w:hAnsi="Garamond"/>
          <w:sz w:val="24"/>
          <w:szCs w:val="24"/>
          <w:lang w:val="sq-AL"/>
        </w:rPr>
        <w:t>se</w:t>
      </w:r>
      <w:r w:rsidR="00DD2700" w:rsidRPr="002E305D">
        <w:rPr>
          <w:rFonts w:ascii="Garamond" w:hAnsi="Garamond"/>
          <w:sz w:val="24"/>
          <w:szCs w:val="24"/>
          <w:lang w:val="sq-AL"/>
        </w:rPr>
        <w:t>:</w:t>
      </w:r>
    </w:p>
    <w:p w14:paraId="4968561C" w14:textId="1C051DF7" w:rsidR="00AD0788"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a) </w:t>
      </w:r>
      <w:proofErr w:type="spellStart"/>
      <w:r w:rsidR="00AD0788" w:rsidRPr="002E305D">
        <w:rPr>
          <w:rFonts w:ascii="Garamond" w:hAnsi="Garamond"/>
          <w:sz w:val="24"/>
          <w:szCs w:val="24"/>
          <w:lang w:val="sq-AL"/>
        </w:rPr>
        <w:t>E</w:t>
      </w:r>
      <w:r w:rsidR="00AD0788" w:rsidRPr="002F5696">
        <w:rPr>
          <w:rFonts w:ascii="Garamond" w:hAnsi="Garamond"/>
          <w:sz w:val="24"/>
          <w:szCs w:val="24"/>
          <w:vertAlign w:val="subscript"/>
          <w:lang w:val="sq-AL"/>
        </w:rPr>
        <w:t>i</w:t>
      </w:r>
      <w:proofErr w:type="spellEnd"/>
      <w:r w:rsidR="00DD2700" w:rsidRPr="002E305D">
        <w:rPr>
          <w:rFonts w:ascii="Garamond" w:hAnsi="Garamond"/>
          <w:sz w:val="24"/>
          <w:szCs w:val="24"/>
          <w:lang w:val="sq-AL"/>
        </w:rPr>
        <w:t xml:space="preserve"> jan</w:t>
      </w:r>
      <w:r w:rsidR="00C270C4" w:rsidRPr="002E305D">
        <w:rPr>
          <w:rFonts w:ascii="Garamond" w:hAnsi="Garamond"/>
          <w:sz w:val="24"/>
          <w:szCs w:val="24"/>
          <w:lang w:val="sq-AL"/>
        </w:rPr>
        <w:t>ë</w:t>
      </w:r>
      <w:r w:rsidR="00DD2700" w:rsidRPr="002E305D">
        <w:rPr>
          <w:rFonts w:ascii="Garamond" w:hAnsi="Garamond"/>
          <w:sz w:val="24"/>
          <w:szCs w:val="24"/>
          <w:lang w:val="sq-AL"/>
        </w:rPr>
        <w:t xml:space="preserve"> parat</w:t>
      </w:r>
      <w:r w:rsidR="00C270C4" w:rsidRPr="002E305D">
        <w:rPr>
          <w:rFonts w:ascii="Garamond" w:hAnsi="Garamond"/>
          <w:sz w:val="24"/>
          <w:szCs w:val="24"/>
          <w:lang w:val="sq-AL"/>
        </w:rPr>
        <w:t>ë</w:t>
      </w:r>
      <w:r w:rsidR="00DD2700" w:rsidRPr="002E305D">
        <w:rPr>
          <w:rFonts w:ascii="Garamond" w:hAnsi="Garamond"/>
          <w:sz w:val="24"/>
          <w:szCs w:val="24"/>
          <w:lang w:val="sq-AL"/>
        </w:rPr>
        <w:t xml:space="preserve"> </w:t>
      </w:r>
      <w:proofErr w:type="spellStart"/>
      <w:r w:rsidR="00AD0788" w:rsidRPr="00791222">
        <w:rPr>
          <w:rFonts w:ascii="Garamond" w:hAnsi="Garamond"/>
          <w:i/>
          <w:sz w:val="24"/>
          <w:szCs w:val="24"/>
          <w:lang w:val="sq-AL"/>
        </w:rPr>
        <w:t>cash</w:t>
      </w:r>
      <w:proofErr w:type="spellEnd"/>
      <w:r w:rsidR="00AD0788" w:rsidRPr="002E305D">
        <w:rPr>
          <w:rFonts w:ascii="Garamond" w:hAnsi="Garamond"/>
          <w:sz w:val="24"/>
          <w:szCs w:val="24"/>
          <w:lang w:val="sq-AL"/>
        </w:rPr>
        <w:t xml:space="preserve"> </w:t>
      </w:r>
      <w:r w:rsidR="00DD2700" w:rsidRPr="002E305D">
        <w:rPr>
          <w:rFonts w:ascii="Garamond" w:hAnsi="Garamond"/>
          <w:sz w:val="24"/>
          <w:szCs w:val="24"/>
          <w:lang w:val="sq-AL"/>
        </w:rPr>
        <w:t xml:space="preserve">të </w:t>
      </w:r>
      <w:r w:rsidR="00AD0788" w:rsidRPr="002E305D">
        <w:rPr>
          <w:rFonts w:ascii="Garamond" w:hAnsi="Garamond"/>
          <w:sz w:val="24"/>
          <w:szCs w:val="24"/>
          <w:lang w:val="sq-AL"/>
        </w:rPr>
        <w:t>dhën</w:t>
      </w:r>
      <w:r w:rsidR="00DD2700" w:rsidRPr="002E305D">
        <w:rPr>
          <w:rFonts w:ascii="Garamond" w:hAnsi="Garamond"/>
          <w:sz w:val="24"/>
          <w:szCs w:val="24"/>
          <w:lang w:val="sq-AL"/>
        </w:rPr>
        <w:t>a</w:t>
      </w:r>
      <w:r w:rsidR="00AD0788" w:rsidRPr="002E305D">
        <w:rPr>
          <w:rFonts w:ascii="Garamond" w:hAnsi="Garamond"/>
          <w:sz w:val="24"/>
          <w:szCs w:val="24"/>
          <w:lang w:val="sq-AL"/>
        </w:rPr>
        <w:t xml:space="preserve"> një </w:t>
      </w:r>
      <w:proofErr w:type="spellStart"/>
      <w:r w:rsidR="00AD0788" w:rsidRPr="002E305D">
        <w:rPr>
          <w:rFonts w:ascii="Garamond" w:hAnsi="Garamond"/>
          <w:sz w:val="24"/>
          <w:szCs w:val="24"/>
          <w:lang w:val="sq-AL"/>
        </w:rPr>
        <w:t>kundërpartie</w:t>
      </w:r>
      <w:proofErr w:type="spellEnd"/>
      <w:r w:rsidR="00AD0788" w:rsidRPr="002E305D">
        <w:rPr>
          <w:rFonts w:ascii="Garamond" w:hAnsi="Garamond"/>
          <w:sz w:val="24"/>
          <w:szCs w:val="24"/>
          <w:lang w:val="sq-AL"/>
        </w:rPr>
        <w:t>;</w:t>
      </w:r>
    </w:p>
    <w:p w14:paraId="42BC43F1" w14:textId="0B5B5C15" w:rsidR="00AD0788"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 </w:t>
      </w:r>
      <w:r w:rsidR="00AD0788" w:rsidRPr="002E305D">
        <w:rPr>
          <w:rFonts w:ascii="Garamond" w:hAnsi="Garamond"/>
          <w:sz w:val="24"/>
          <w:szCs w:val="24"/>
          <w:lang w:val="sq-AL"/>
        </w:rPr>
        <w:t>transaksion</w:t>
      </w:r>
      <w:r w:rsidR="00DD2700" w:rsidRPr="002E305D">
        <w:rPr>
          <w:rFonts w:ascii="Garamond" w:hAnsi="Garamond"/>
          <w:sz w:val="24"/>
          <w:szCs w:val="24"/>
          <w:lang w:val="sq-AL"/>
        </w:rPr>
        <w:t xml:space="preserve">i </w:t>
      </w:r>
      <w:r w:rsidR="00AD0788" w:rsidRPr="002E305D">
        <w:rPr>
          <w:rFonts w:ascii="Garamond" w:hAnsi="Garamond"/>
          <w:sz w:val="24"/>
          <w:szCs w:val="24"/>
          <w:lang w:val="sq-AL"/>
        </w:rPr>
        <w:t xml:space="preserve">trajtohet si grupi </w:t>
      </w:r>
      <w:r w:rsidR="00DD2700" w:rsidRPr="002E305D">
        <w:rPr>
          <w:rFonts w:ascii="Garamond" w:hAnsi="Garamond"/>
          <w:sz w:val="24"/>
          <w:szCs w:val="24"/>
          <w:lang w:val="sq-AL"/>
        </w:rPr>
        <w:t xml:space="preserve">i </w:t>
      </w:r>
      <w:r w:rsidR="00AD0788" w:rsidRPr="002E305D">
        <w:rPr>
          <w:rFonts w:ascii="Garamond" w:hAnsi="Garamond"/>
          <w:sz w:val="24"/>
          <w:szCs w:val="24"/>
          <w:lang w:val="sq-AL"/>
        </w:rPr>
        <w:t xml:space="preserve">vet i </w:t>
      </w:r>
      <w:proofErr w:type="spellStart"/>
      <w:r w:rsidR="00AD0788" w:rsidRPr="002E305D">
        <w:rPr>
          <w:rFonts w:ascii="Garamond" w:hAnsi="Garamond"/>
          <w:sz w:val="24"/>
          <w:szCs w:val="24"/>
          <w:lang w:val="sq-AL"/>
        </w:rPr>
        <w:t>netimit</w:t>
      </w:r>
      <w:proofErr w:type="spellEnd"/>
      <w:r w:rsidR="00AD0788" w:rsidRPr="002E305D">
        <w:rPr>
          <w:rFonts w:ascii="Garamond" w:hAnsi="Garamond"/>
          <w:sz w:val="24"/>
          <w:szCs w:val="24"/>
          <w:lang w:val="sq-AL"/>
        </w:rPr>
        <w:t>; dhe</w:t>
      </w:r>
    </w:p>
    <w:p w14:paraId="596035A3" w14:textId="4AE852D1" w:rsidR="00615DAA"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c) </w:t>
      </w:r>
      <w:proofErr w:type="spellStart"/>
      <w:r w:rsidR="00AD0788" w:rsidRPr="00791222">
        <w:rPr>
          <w:rFonts w:ascii="Garamond" w:hAnsi="Garamond"/>
          <w:i/>
          <w:sz w:val="24"/>
          <w:szCs w:val="24"/>
          <w:lang w:val="sq-AL"/>
        </w:rPr>
        <w:t>cash</w:t>
      </w:r>
      <w:proofErr w:type="spellEnd"/>
      <w:r w:rsidR="00AD0788" w:rsidRPr="002E305D">
        <w:rPr>
          <w:rFonts w:ascii="Garamond" w:hAnsi="Garamond"/>
          <w:sz w:val="24"/>
          <w:szCs w:val="24"/>
          <w:lang w:val="sq-AL"/>
        </w:rPr>
        <w:t xml:space="preserve">-i i </w:t>
      </w:r>
      <w:r w:rsidR="00DD2700" w:rsidRPr="002E305D">
        <w:rPr>
          <w:rFonts w:ascii="Garamond" w:hAnsi="Garamond"/>
          <w:sz w:val="24"/>
          <w:szCs w:val="24"/>
          <w:lang w:val="sq-AL"/>
        </w:rPr>
        <w:t>marr</w:t>
      </w:r>
      <w:r w:rsidR="00C270C4" w:rsidRPr="002E305D">
        <w:rPr>
          <w:rFonts w:ascii="Garamond" w:hAnsi="Garamond"/>
          <w:sz w:val="24"/>
          <w:szCs w:val="24"/>
          <w:lang w:val="sq-AL"/>
        </w:rPr>
        <w:t>ë</w:t>
      </w:r>
      <w:r w:rsidR="00AD0788" w:rsidRPr="002E305D">
        <w:rPr>
          <w:rFonts w:ascii="Garamond" w:hAnsi="Garamond"/>
          <w:sz w:val="24"/>
          <w:szCs w:val="24"/>
          <w:lang w:val="sq-AL"/>
        </w:rPr>
        <w:t xml:space="preserve"> </w:t>
      </w:r>
      <w:r w:rsidR="00DD2700" w:rsidRPr="002E305D">
        <w:rPr>
          <w:rFonts w:ascii="Garamond" w:hAnsi="Garamond"/>
          <w:sz w:val="24"/>
          <w:szCs w:val="24"/>
          <w:lang w:val="sq-AL"/>
        </w:rPr>
        <w:t>në lidhje me k</w:t>
      </w:r>
      <w:r w:rsidR="00C270C4" w:rsidRPr="002E305D">
        <w:rPr>
          <w:rFonts w:ascii="Garamond" w:hAnsi="Garamond"/>
          <w:sz w:val="24"/>
          <w:szCs w:val="24"/>
          <w:lang w:val="sq-AL"/>
        </w:rPr>
        <w:t>ë</w:t>
      </w:r>
      <w:r w:rsidR="00DD2700" w:rsidRPr="002E305D">
        <w:rPr>
          <w:rFonts w:ascii="Garamond" w:hAnsi="Garamond"/>
          <w:sz w:val="24"/>
          <w:szCs w:val="24"/>
          <w:lang w:val="sq-AL"/>
        </w:rPr>
        <w:t>t</w:t>
      </w:r>
      <w:r w:rsidR="00C270C4" w:rsidRPr="002E305D">
        <w:rPr>
          <w:rFonts w:ascii="Garamond" w:hAnsi="Garamond"/>
          <w:sz w:val="24"/>
          <w:szCs w:val="24"/>
          <w:lang w:val="sq-AL"/>
        </w:rPr>
        <w:t>ë</w:t>
      </w:r>
      <w:r w:rsidR="00DD2700" w:rsidRPr="002E305D">
        <w:rPr>
          <w:rFonts w:ascii="Garamond" w:hAnsi="Garamond"/>
          <w:sz w:val="24"/>
          <w:szCs w:val="24"/>
          <w:lang w:val="sq-AL"/>
        </w:rPr>
        <w:t xml:space="preserve"> transaksion nu</w:t>
      </w:r>
      <w:r w:rsidR="00AD0788" w:rsidRPr="002E305D">
        <w:rPr>
          <w:rFonts w:ascii="Garamond" w:hAnsi="Garamond"/>
          <w:sz w:val="24"/>
          <w:szCs w:val="24"/>
          <w:lang w:val="sq-AL"/>
        </w:rPr>
        <w:t xml:space="preserve">k është i pranueshëm për trajtimin </w:t>
      </w:r>
      <w:r w:rsidR="00DD2700" w:rsidRPr="002E305D">
        <w:rPr>
          <w:rFonts w:ascii="Garamond" w:hAnsi="Garamond"/>
          <w:sz w:val="24"/>
          <w:szCs w:val="24"/>
          <w:lang w:val="sq-AL"/>
        </w:rPr>
        <w:t>mbi baza neto, të parashikuar në</w:t>
      </w:r>
      <w:r w:rsidR="00AD0788" w:rsidRPr="002E305D">
        <w:rPr>
          <w:rFonts w:ascii="Garamond" w:hAnsi="Garamond"/>
          <w:sz w:val="24"/>
          <w:szCs w:val="24"/>
          <w:lang w:val="sq-AL"/>
        </w:rPr>
        <w:t xml:space="preserve"> pik</w:t>
      </w:r>
      <w:r w:rsidR="004C5FE5" w:rsidRPr="002E305D">
        <w:rPr>
          <w:rFonts w:ascii="Garamond" w:hAnsi="Garamond"/>
          <w:sz w:val="24"/>
          <w:szCs w:val="24"/>
          <w:lang w:val="sq-AL"/>
        </w:rPr>
        <w:t xml:space="preserve">ën 3 </w:t>
      </w:r>
      <w:r w:rsidR="00AD0788" w:rsidRPr="002E305D">
        <w:rPr>
          <w:rFonts w:ascii="Garamond" w:hAnsi="Garamond"/>
          <w:sz w:val="24"/>
          <w:szCs w:val="24"/>
          <w:lang w:val="sq-AL"/>
        </w:rPr>
        <w:t>të këtij neni.</w:t>
      </w:r>
    </w:p>
    <w:p w14:paraId="14B30F1F" w14:textId="77777777" w:rsidR="00D627FD" w:rsidRPr="002E305D" w:rsidRDefault="00D627FD" w:rsidP="00BE0098">
      <w:pPr>
        <w:spacing w:after="0" w:line="240" w:lineRule="auto"/>
        <w:ind w:firstLine="284"/>
        <w:jc w:val="both"/>
        <w:rPr>
          <w:rFonts w:ascii="Garamond" w:hAnsi="Garamond"/>
          <w:sz w:val="24"/>
          <w:szCs w:val="24"/>
          <w:lang w:val="sq-AL"/>
        </w:rPr>
      </w:pPr>
    </w:p>
    <w:p w14:paraId="2010E69C" w14:textId="0926E2C5" w:rsidR="006F2D5E" w:rsidRPr="002E305D" w:rsidRDefault="006F2D5E" w:rsidP="00F70BD1">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11</w:t>
      </w:r>
    </w:p>
    <w:p w14:paraId="436BA884" w14:textId="4DBDF6D0" w:rsidR="006F2D5E" w:rsidRPr="002E305D" w:rsidRDefault="006F2D5E" w:rsidP="00F70BD1">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Llogaritja e vlerës së ekspozimit për zërat jashtë bilancit</w:t>
      </w:r>
    </w:p>
    <w:p w14:paraId="77831246" w14:textId="77777777" w:rsidR="006F2D5E" w:rsidRPr="002E305D" w:rsidRDefault="006F2D5E" w:rsidP="00BE0098">
      <w:pPr>
        <w:spacing w:after="0" w:line="240" w:lineRule="auto"/>
        <w:ind w:firstLine="284"/>
        <w:jc w:val="both"/>
        <w:rPr>
          <w:rFonts w:ascii="Garamond" w:hAnsi="Garamond"/>
          <w:sz w:val="24"/>
          <w:szCs w:val="24"/>
          <w:lang w:val="sq-AL"/>
        </w:rPr>
      </w:pPr>
    </w:p>
    <w:p w14:paraId="1F076A1F" w14:textId="449D7C0A" w:rsidR="006F2D5E"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1. </w:t>
      </w:r>
      <w:r w:rsidR="006F2D5E" w:rsidRPr="002E305D">
        <w:rPr>
          <w:rFonts w:ascii="Garamond" w:hAnsi="Garamond"/>
          <w:sz w:val="24"/>
          <w:szCs w:val="24"/>
          <w:lang w:val="sq-AL"/>
        </w:rPr>
        <w:t xml:space="preserve">Bankat llogarisin vlerën e ekspozimit të zërave jashtë bilancit, duke përjashtuar kontratat </w:t>
      </w:r>
      <w:proofErr w:type="spellStart"/>
      <w:r w:rsidR="006F2D5E" w:rsidRPr="002E305D">
        <w:rPr>
          <w:rFonts w:ascii="Garamond" w:hAnsi="Garamond"/>
          <w:sz w:val="24"/>
          <w:szCs w:val="24"/>
          <w:lang w:val="sq-AL"/>
        </w:rPr>
        <w:t>derivative</w:t>
      </w:r>
      <w:proofErr w:type="spellEnd"/>
      <w:r w:rsidR="006F2D5E" w:rsidRPr="002E305D">
        <w:rPr>
          <w:rFonts w:ascii="Garamond" w:hAnsi="Garamond"/>
          <w:sz w:val="24"/>
          <w:szCs w:val="24"/>
          <w:lang w:val="sq-AL"/>
        </w:rPr>
        <w:t xml:space="preserve"> të parashikuara në </w:t>
      </w:r>
      <w:r w:rsidR="00991CD7" w:rsidRPr="002E305D">
        <w:rPr>
          <w:rFonts w:ascii="Garamond" w:hAnsi="Garamond"/>
          <w:sz w:val="24"/>
          <w:szCs w:val="24"/>
          <w:lang w:val="sq-AL"/>
        </w:rPr>
        <w:t xml:space="preserve">aneksin </w:t>
      </w:r>
      <w:r w:rsidR="006F2D5E" w:rsidRPr="002E305D">
        <w:rPr>
          <w:rFonts w:ascii="Garamond" w:hAnsi="Garamond"/>
          <w:sz w:val="24"/>
          <w:szCs w:val="24"/>
          <w:lang w:val="sq-AL"/>
        </w:rPr>
        <w:t xml:space="preserve">4 të rregullores </w:t>
      </w:r>
      <w:r w:rsidR="00903C93" w:rsidRPr="002E305D">
        <w:rPr>
          <w:rFonts w:ascii="Garamond" w:hAnsi="Garamond"/>
          <w:sz w:val="24"/>
          <w:szCs w:val="24"/>
          <w:lang w:val="sq-AL"/>
        </w:rPr>
        <w:t>s</w:t>
      </w:r>
      <w:r w:rsidR="006F2D5E" w:rsidRPr="002E305D">
        <w:rPr>
          <w:rFonts w:ascii="Garamond" w:hAnsi="Garamond"/>
          <w:sz w:val="24"/>
          <w:szCs w:val="24"/>
          <w:lang w:val="sq-AL"/>
        </w:rPr>
        <w:t xml:space="preserve">ë </w:t>
      </w:r>
      <w:proofErr w:type="spellStart"/>
      <w:r w:rsidR="006F2D5E" w:rsidRPr="002E305D">
        <w:rPr>
          <w:rFonts w:ascii="Garamond" w:hAnsi="Garamond"/>
          <w:sz w:val="24"/>
          <w:szCs w:val="24"/>
          <w:lang w:val="sq-AL"/>
        </w:rPr>
        <w:t>mjaftueshmërisë</w:t>
      </w:r>
      <w:proofErr w:type="spellEnd"/>
      <w:r w:rsidR="006F2D5E" w:rsidRPr="002E305D">
        <w:rPr>
          <w:rFonts w:ascii="Garamond" w:hAnsi="Garamond"/>
          <w:sz w:val="24"/>
          <w:szCs w:val="24"/>
          <w:lang w:val="sq-AL"/>
        </w:rPr>
        <w:t xml:space="preserve"> së kapitalit, </w:t>
      </w:r>
      <w:proofErr w:type="spellStart"/>
      <w:r w:rsidR="006F2D5E" w:rsidRPr="002E305D">
        <w:rPr>
          <w:rFonts w:ascii="Garamond" w:hAnsi="Garamond"/>
          <w:sz w:val="24"/>
          <w:szCs w:val="24"/>
          <w:lang w:val="sq-AL"/>
        </w:rPr>
        <w:t>derivativët</w:t>
      </w:r>
      <w:proofErr w:type="spellEnd"/>
      <w:r w:rsidR="006F2D5E" w:rsidRPr="002E305D">
        <w:rPr>
          <w:rFonts w:ascii="Garamond" w:hAnsi="Garamond"/>
          <w:sz w:val="24"/>
          <w:szCs w:val="24"/>
          <w:lang w:val="sq-AL"/>
        </w:rPr>
        <w:t xml:space="preserve"> e kredisë dhe transaksionet e financimit nëpërmjet titujve të parashikuara në nenet 8</w:t>
      </w:r>
      <w:r w:rsidR="009824CC" w:rsidRPr="002E305D">
        <w:rPr>
          <w:rFonts w:ascii="Garamond" w:hAnsi="Garamond"/>
          <w:sz w:val="24"/>
          <w:szCs w:val="24"/>
          <w:lang w:val="sq-AL"/>
        </w:rPr>
        <w:t xml:space="preserve"> </w:t>
      </w:r>
      <w:r w:rsidR="002771CB" w:rsidRPr="002E305D">
        <w:rPr>
          <w:rFonts w:ascii="Garamond" w:hAnsi="Garamond"/>
          <w:sz w:val="24"/>
          <w:szCs w:val="24"/>
          <w:lang w:val="sq-AL"/>
        </w:rPr>
        <w:t xml:space="preserve">deri në </w:t>
      </w:r>
      <w:r w:rsidR="006F2D5E" w:rsidRPr="002E305D">
        <w:rPr>
          <w:rFonts w:ascii="Garamond" w:hAnsi="Garamond"/>
          <w:sz w:val="24"/>
          <w:szCs w:val="24"/>
          <w:lang w:val="sq-AL"/>
        </w:rPr>
        <w:t xml:space="preserve">10 të kësaj rregulloreje, në përputhje me </w:t>
      </w:r>
      <w:r w:rsidR="000431FB" w:rsidRPr="002E305D">
        <w:rPr>
          <w:rFonts w:ascii="Garamond" w:hAnsi="Garamond"/>
          <w:sz w:val="24"/>
          <w:szCs w:val="24"/>
          <w:lang w:val="sq-AL"/>
        </w:rPr>
        <w:t xml:space="preserve">pikën </w:t>
      </w:r>
      <w:r w:rsidR="006F2D5E" w:rsidRPr="002E305D">
        <w:rPr>
          <w:rFonts w:ascii="Garamond" w:hAnsi="Garamond"/>
          <w:sz w:val="24"/>
          <w:szCs w:val="24"/>
          <w:lang w:val="sq-AL"/>
        </w:rPr>
        <w:t>2</w:t>
      </w:r>
      <w:r w:rsidR="009A09E7" w:rsidRPr="002E305D">
        <w:rPr>
          <w:rFonts w:ascii="Garamond" w:hAnsi="Garamond"/>
          <w:sz w:val="24"/>
          <w:szCs w:val="24"/>
          <w:lang w:val="sq-AL"/>
        </w:rPr>
        <w:t xml:space="preserve"> </w:t>
      </w:r>
      <w:r w:rsidR="006F2D5E" w:rsidRPr="002E305D">
        <w:rPr>
          <w:rFonts w:ascii="Garamond" w:hAnsi="Garamond"/>
          <w:sz w:val="24"/>
          <w:szCs w:val="24"/>
          <w:lang w:val="sq-AL"/>
        </w:rPr>
        <w:t>të k</w:t>
      </w:r>
      <w:r w:rsidR="00D20207" w:rsidRPr="002E305D">
        <w:rPr>
          <w:rFonts w:ascii="Garamond" w:hAnsi="Garamond"/>
          <w:sz w:val="24"/>
          <w:szCs w:val="24"/>
          <w:lang w:val="sq-AL"/>
        </w:rPr>
        <w:t>ë</w:t>
      </w:r>
      <w:r w:rsidR="006F2D5E" w:rsidRPr="002E305D">
        <w:rPr>
          <w:rFonts w:ascii="Garamond" w:hAnsi="Garamond"/>
          <w:sz w:val="24"/>
          <w:szCs w:val="24"/>
          <w:lang w:val="sq-AL"/>
        </w:rPr>
        <w:t>tij neni.</w:t>
      </w:r>
    </w:p>
    <w:p w14:paraId="5335CB52" w14:textId="1CA5BEB7" w:rsidR="00903C93"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2. </w:t>
      </w:r>
      <w:r w:rsidR="006F2D5E" w:rsidRPr="002E305D">
        <w:rPr>
          <w:rFonts w:ascii="Garamond" w:hAnsi="Garamond"/>
          <w:sz w:val="24"/>
          <w:szCs w:val="24"/>
          <w:lang w:val="sq-AL"/>
        </w:rPr>
        <w:t>Bankat, p</w:t>
      </w:r>
      <w:r w:rsidR="00D20207" w:rsidRPr="002E305D">
        <w:rPr>
          <w:rFonts w:ascii="Garamond" w:hAnsi="Garamond"/>
          <w:sz w:val="24"/>
          <w:szCs w:val="24"/>
          <w:lang w:val="sq-AL"/>
        </w:rPr>
        <w:t>ë</w:t>
      </w:r>
      <w:r w:rsidR="006F2D5E" w:rsidRPr="002E305D">
        <w:rPr>
          <w:rFonts w:ascii="Garamond" w:hAnsi="Garamond"/>
          <w:sz w:val="24"/>
          <w:szCs w:val="24"/>
          <w:lang w:val="sq-AL"/>
        </w:rPr>
        <w:t>r q</w:t>
      </w:r>
      <w:r w:rsidR="00D20207" w:rsidRPr="002E305D">
        <w:rPr>
          <w:rFonts w:ascii="Garamond" w:hAnsi="Garamond"/>
          <w:sz w:val="24"/>
          <w:szCs w:val="24"/>
          <w:lang w:val="sq-AL"/>
        </w:rPr>
        <w:t>ë</w:t>
      </w:r>
      <w:r w:rsidR="006F2D5E" w:rsidRPr="002E305D">
        <w:rPr>
          <w:rFonts w:ascii="Garamond" w:hAnsi="Garamond"/>
          <w:sz w:val="24"/>
          <w:szCs w:val="24"/>
          <w:lang w:val="sq-AL"/>
        </w:rPr>
        <w:t>llime të llogaritjes s</w:t>
      </w:r>
      <w:r w:rsidR="00D20207" w:rsidRPr="002E305D">
        <w:rPr>
          <w:rFonts w:ascii="Garamond" w:hAnsi="Garamond"/>
          <w:sz w:val="24"/>
          <w:szCs w:val="24"/>
          <w:lang w:val="sq-AL"/>
        </w:rPr>
        <w:t>ë</w:t>
      </w:r>
      <w:r w:rsidR="006F2D5E" w:rsidRPr="002E305D">
        <w:rPr>
          <w:rFonts w:ascii="Garamond" w:hAnsi="Garamond"/>
          <w:sz w:val="24"/>
          <w:szCs w:val="24"/>
          <w:lang w:val="sq-AL"/>
        </w:rPr>
        <w:t xml:space="preserve"> raportit të lev</w:t>
      </w:r>
      <w:r w:rsidR="00D20207" w:rsidRPr="002E305D">
        <w:rPr>
          <w:rFonts w:ascii="Garamond" w:hAnsi="Garamond"/>
          <w:sz w:val="24"/>
          <w:szCs w:val="24"/>
          <w:lang w:val="sq-AL"/>
        </w:rPr>
        <w:t>ë</w:t>
      </w:r>
      <w:r w:rsidR="006F2D5E" w:rsidRPr="002E305D">
        <w:rPr>
          <w:rFonts w:ascii="Garamond" w:hAnsi="Garamond"/>
          <w:sz w:val="24"/>
          <w:szCs w:val="24"/>
          <w:lang w:val="sq-AL"/>
        </w:rPr>
        <w:t xml:space="preserve">s financiare, </w:t>
      </w:r>
      <w:r w:rsidR="00903C93" w:rsidRPr="002E305D">
        <w:rPr>
          <w:rFonts w:ascii="Garamond" w:hAnsi="Garamond"/>
          <w:sz w:val="24"/>
          <w:szCs w:val="24"/>
          <w:lang w:val="sq-AL"/>
        </w:rPr>
        <w:t>llogari</w:t>
      </w:r>
      <w:r w:rsidR="00CB2C77" w:rsidRPr="002E305D">
        <w:rPr>
          <w:rFonts w:ascii="Garamond" w:hAnsi="Garamond"/>
          <w:sz w:val="24"/>
          <w:szCs w:val="24"/>
          <w:lang w:val="sq-AL"/>
        </w:rPr>
        <w:t>s</w:t>
      </w:r>
      <w:r w:rsidR="00903C93" w:rsidRPr="002E305D">
        <w:rPr>
          <w:rFonts w:ascii="Garamond" w:hAnsi="Garamond"/>
          <w:sz w:val="24"/>
          <w:szCs w:val="24"/>
          <w:lang w:val="sq-AL"/>
        </w:rPr>
        <w:t>in vler</w:t>
      </w:r>
      <w:r w:rsidR="00D20207" w:rsidRPr="002E305D">
        <w:rPr>
          <w:rFonts w:ascii="Garamond" w:hAnsi="Garamond"/>
          <w:sz w:val="24"/>
          <w:szCs w:val="24"/>
          <w:lang w:val="sq-AL"/>
        </w:rPr>
        <w:t>ë</w:t>
      </w:r>
      <w:r w:rsidR="00903C93" w:rsidRPr="002E305D">
        <w:rPr>
          <w:rFonts w:ascii="Garamond" w:hAnsi="Garamond"/>
          <w:sz w:val="24"/>
          <w:szCs w:val="24"/>
          <w:lang w:val="sq-AL"/>
        </w:rPr>
        <w:t>n e</w:t>
      </w:r>
      <w:r w:rsidR="006F2D5E" w:rsidRPr="002E305D">
        <w:rPr>
          <w:rFonts w:ascii="Garamond" w:hAnsi="Garamond"/>
          <w:sz w:val="24"/>
          <w:szCs w:val="24"/>
          <w:lang w:val="sq-AL"/>
        </w:rPr>
        <w:t xml:space="preserve"> ekspozimit p</w:t>
      </w:r>
      <w:r w:rsidR="00D20207" w:rsidRPr="002E305D">
        <w:rPr>
          <w:rFonts w:ascii="Garamond" w:hAnsi="Garamond"/>
          <w:sz w:val="24"/>
          <w:szCs w:val="24"/>
          <w:lang w:val="sq-AL"/>
        </w:rPr>
        <w:t>ë</w:t>
      </w:r>
      <w:r w:rsidR="006F2D5E" w:rsidRPr="002E305D">
        <w:rPr>
          <w:rFonts w:ascii="Garamond" w:hAnsi="Garamond"/>
          <w:sz w:val="24"/>
          <w:szCs w:val="24"/>
          <w:lang w:val="sq-AL"/>
        </w:rPr>
        <w:t>r z</w:t>
      </w:r>
      <w:r w:rsidR="00D20207" w:rsidRPr="002E305D">
        <w:rPr>
          <w:rFonts w:ascii="Garamond" w:hAnsi="Garamond"/>
          <w:sz w:val="24"/>
          <w:szCs w:val="24"/>
          <w:lang w:val="sq-AL"/>
        </w:rPr>
        <w:t>ë</w:t>
      </w:r>
      <w:r w:rsidR="006F2D5E" w:rsidRPr="002E305D">
        <w:rPr>
          <w:rFonts w:ascii="Garamond" w:hAnsi="Garamond"/>
          <w:sz w:val="24"/>
          <w:szCs w:val="24"/>
          <w:lang w:val="sq-AL"/>
        </w:rPr>
        <w:t>rat jasht</w:t>
      </w:r>
      <w:r w:rsidR="00D20207" w:rsidRPr="002E305D">
        <w:rPr>
          <w:rFonts w:ascii="Garamond" w:hAnsi="Garamond"/>
          <w:sz w:val="24"/>
          <w:szCs w:val="24"/>
          <w:lang w:val="sq-AL"/>
        </w:rPr>
        <w:t>ë</w:t>
      </w:r>
      <w:r w:rsidR="006F2D5E" w:rsidRPr="002E305D">
        <w:rPr>
          <w:rFonts w:ascii="Garamond" w:hAnsi="Garamond"/>
          <w:sz w:val="24"/>
          <w:szCs w:val="24"/>
          <w:lang w:val="sq-AL"/>
        </w:rPr>
        <w:t xml:space="preserve"> bilancit</w:t>
      </w:r>
      <w:r w:rsidR="000431FB" w:rsidRPr="002E305D">
        <w:rPr>
          <w:rFonts w:ascii="Garamond" w:hAnsi="Garamond"/>
          <w:sz w:val="24"/>
          <w:szCs w:val="24"/>
          <w:lang w:val="sq-AL"/>
        </w:rPr>
        <w:t xml:space="preserve"> të parashikuar në </w:t>
      </w:r>
      <w:r w:rsidR="005E4BED" w:rsidRPr="002E305D">
        <w:rPr>
          <w:rFonts w:ascii="Garamond" w:hAnsi="Garamond"/>
          <w:sz w:val="24"/>
          <w:szCs w:val="24"/>
          <w:lang w:val="sq-AL"/>
        </w:rPr>
        <w:t xml:space="preserve">aneksin </w:t>
      </w:r>
      <w:r w:rsidR="000431FB" w:rsidRPr="002E305D">
        <w:rPr>
          <w:rFonts w:ascii="Garamond" w:hAnsi="Garamond"/>
          <w:sz w:val="24"/>
          <w:szCs w:val="24"/>
          <w:lang w:val="sq-AL"/>
        </w:rPr>
        <w:t xml:space="preserve">2 të rregullores së </w:t>
      </w:r>
      <w:proofErr w:type="spellStart"/>
      <w:r w:rsidR="000431FB" w:rsidRPr="002E305D">
        <w:rPr>
          <w:rFonts w:ascii="Garamond" w:hAnsi="Garamond"/>
          <w:sz w:val="24"/>
          <w:szCs w:val="24"/>
          <w:lang w:val="sq-AL"/>
        </w:rPr>
        <w:t>mjaftueshmërisë</w:t>
      </w:r>
      <w:proofErr w:type="spellEnd"/>
      <w:r w:rsidR="000431FB" w:rsidRPr="002E305D">
        <w:rPr>
          <w:rFonts w:ascii="Garamond" w:hAnsi="Garamond"/>
          <w:sz w:val="24"/>
          <w:szCs w:val="24"/>
          <w:lang w:val="sq-AL"/>
        </w:rPr>
        <w:t xml:space="preserve"> së kapitalit</w:t>
      </w:r>
      <w:r w:rsidR="006F2D5E" w:rsidRPr="002E305D">
        <w:rPr>
          <w:rFonts w:ascii="Garamond" w:hAnsi="Garamond"/>
          <w:sz w:val="24"/>
          <w:szCs w:val="24"/>
          <w:lang w:val="sq-AL"/>
        </w:rPr>
        <w:t xml:space="preserve">, </w:t>
      </w:r>
      <w:r w:rsidR="00903C93" w:rsidRPr="002E305D">
        <w:rPr>
          <w:rFonts w:ascii="Garamond" w:hAnsi="Garamond"/>
          <w:sz w:val="24"/>
          <w:szCs w:val="24"/>
          <w:lang w:val="sq-AL"/>
        </w:rPr>
        <w:t>duke zbatuar mbi vler</w:t>
      </w:r>
      <w:r w:rsidR="00D20207" w:rsidRPr="002E305D">
        <w:rPr>
          <w:rFonts w:ascii="Garamond" w:hAnsi="Garamond"/>
          <w:sz w:val="24"/>
          <w:szCs w:val="24"/>
          <w:lang w:val="sq-AL"/>
        </w:rPr>
        <w:t>ë</w:t>
      </w:r>
      <w:r w:rsidR="00903C93" w:rsidRPr="002E305D">
        <w:rPr>
          <w:rFonts w:ascii="Garamond" w:hAnsi="Garamond"/>
          <w:sz w:val="24"/>
          <w:szCs w:val="24"/>
          <w:lang w:val="sq-AL"/>
        </w:rPr>
        <w:t>n e ekspozimit të mundsh</w:t>
      </w:r>
      <w:r w:rsidR="00D20207" w:rsidRPr="002E305D">
        <w:rPr>
          <w:rFonts w:ascii="Garamond" w:hAnsi="Garamond"/>
          <w:sz w:val="24"/>
          <w:szCs w:val="24"/>
          <w:lang w:val="sq-AL"/>
        </w:rPr>
        <w:t>ë</w:t>
      </w:r>
      <w:r w:rsidR="00903C93" w:rsidRPr="002E305D">
        <w:rPr>
          <w:rFonts w:ascii="Garamond" w:hAnsi="Garamond"/>
          <w:sz w:val="24"/>
          <w:szCs w:val="24"/>
          <w:lang w:val="sq-AL"/>
        </w:rPr>
        <w:t>m p</w:t>
      </w:r>
      <w:r w:rsidR="00D20207" w:rsidRPr="002E305D">
        <w:rPr>
          <w:rFonts w:ascii="Garamond" w:hAnsi="Garamond"/>
          <w:sz w:val="24"/>
          <w:szCs w:val="24"/>
          <w:lang w:val="sq-AL"/>
        </w:rPr>
        <w:t>ë</w:t>
      </w:r>
      <w:r w:rsidR="00903C93" w:rsidRPr="002E305D">
        <w:rPr>
          <w:rFonts w:ascii="Garamond" w:hAnsi="Garamond"/>
          <w:sz w:val="24"/>
          <w:szCs w:val="24"/>
          <w:lang w:val="sq-AL"/>
        </w:rPr>
        <w:t>rqindjet (faktor</w:t>
      </w:r>
      <w:r w:rsidR="00D20207" w:rsidRPr="002E305D">
        <w:rPr>
          <w:rFonts w:ascii="Garamond" w:hAnsi="Garamond"/>
          <w:sz w:val="24"/>
          <w:szCs w:val="24"/>
          <w:lang w:val="sq-AL"/>
        </w:rPr>
        <w:t>ë</w:t>
      </w:r>
      <w:r w:rsidR="00903C93" w:rsidRPr="002E305D">
        <w:rPr>
          <w:rFonts w:ascii="Garamond" w:hAnsi="Garamond"/>
          <w:sz w:val="24"/>
          <w:szCs w:val="24"/>
          <w:lang w:val="sq-AL"/>
        </w:rPr>
        <w:t>t e konvertimit) të m</w:t>
      </w:r>
      <w:r w:rsidR="00D20207" w:rsidRPr="002E305D">
        <w:rPr>
          <w:rFonts w:ascii="Garamond" w:hAnsi="Garamond"/>
          <w:sz w:val="24"/>
          <w:szCs w:val="24"/>
          <w:lang w:val="sq-AL"/>
        </w:rPr>
        <w:t>ë</w:t>
      </w:r>
      <w:r w:rsidR="00903C93" w:rsidRPr="002E305D">
        <w:rPr>
          <w:rFonts w:ascii="Garamond" w:hAnsi="Garamond"/>
          <w:sz w:val="24"/>
          <w:szCs w:val="24"/>
          <w:lang w:val="sq-AL"/>
        </w:rPr>
        <w:t>poshtme:</w:t>
      </w:r>
    </w:p>
    <w:p w14:paraId="6E17DA2D" w14:textId="1D92317F" w:rsidR="006F2D5E"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a) </w:t>
      </w:r>
      <w:r w:rsidR="00903C93" w:rsidRPr="002E305D">
        <w:rPr>
          <w:rFonts w:ascii="Garamond" w:hAnsi="Garamond"/>
          <w:sz w:val="24"/>
          <w:szCs w:val="24"/>
          <w:lang w:val="sq-AL"/>
        </w:rPr>
        <w:t>100% p</w:t>
      </w:r>
      <w:r w:rsidR="00D20207" w:rsidRPr="002E305D">
        <w:rPr>
          <w:rFonts w:ascii="Garamond" w:hAnsi="Garamond"/>
          <w:sz w:val="24"/>
          <w:szCs w:val="24"/>
          <w:lang w:val="sq-AL"/>
        </w:rPr>
        <w:t>ë</w:t>
      </w:r>
      <w:r w:rsidR="00903C93" w:rsidRPr="002E305D">
        <w:rPr>
          <w:rFonts w:ascii="Garamond" w:hAnsi="Garamond"/>
          <w:sz w:val="24"/>
          <w:szCs w:val="24"/>
          <w:lang w:val="sq-AL"/>
        </w:rPr>
        <w:t>r kategorin</w:t>
      </w:r>
      <w:r w:rsidR="00D20207" w:rsidRPr="002E305D">
        <w:rPr>
          <w:rFonts w:ascii="Garamond" w:hAnsi="Garamond"/>
          <w:sz w:val="24"/>
          <w:szCs w:val="24"/>
          <w:lang w:val="sq-AL"/>
        </w:rPr>
        <w:t>ë</w:t>
      </w:r>
      <w:r w:rsidR="00903C93" w:rsidRPr="002E305D">
        <w:rPr>
          <w:rFonts w:ascii="Garamond" w:hAnsi="Garamond"/>
          <w:sz w:val="24"/>
          <w:szCs w:val="24"/>
          <w:lang w:val="sq-AL"/>
        </w:rPr>
        <w:t xml:space="preserve"> me rrezik të lart</w:t>
      </w:r>
      <w:r w:rsidR="00D20207" w:rsidRPr="002E305D">
        <w:rPr>
          <w:rFonts w:ascii="Garamond" w:hAnsi="Garamond"/>
          <w:sz w:val="24"/>
          <w:szCs w:val="24"/>
          <w:lang w:val="sq-AL"/>
        </w:rPr>
        <w:t>ë</w:t>
      </w:r>
      <w:r w:rsidR="00903C93" w:rsidRPr="002E305D">
        <w:rPr>
          <w:rFonts w:ascii="Garamond" w:hAnsi="Garamond"/>
          <w:sz w:val="24"/>
          <w:szCs w:val="24"/>
          <w:lang w:val="sq-AL"/>
        </w:rPr>
        <w:t>;</w:t>
      </w:r>
    </w:p>
    <w:p w14:paraId="51C0F7C2" w14:textId="0C81A5C3" w:rsidR="00903C93"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 </w:t>
      </w:r>
      <w:r w:rsidR="00903C93" w:rsidRPr="002E305D">
        <w:rPr>
          <w:rFonts w:ascii="Garamond" w:hAnsi="Garamond"/>
          <w:sz w:val="24"/>
          <w:szCs w:val="24"/>
          <w:lang w:val="sq-AL"/>
        </w:rPr>
        <w:t>50% p</w:t>
      </w:r>
      <w:r w:rsidR="00D20207" w:rsidRPr="002E305D">
        <w:rPr>
          <w:rFonts w:ascii="Garamond" w:hAnsi="Garamond"/>
          <w:sz w:val="24"/>
          <w:szCs w:val="24"/>
          <w:lang w:val="sq-AL"/>
        </w:rPr>
        <w:t>ë</w:t>
      </w:r>
      <w:r w:rsidR="00903C93" w:rsidRPr="002E305D">
        <w:rPr>
          <w:rFonts w:ascii="Garamond" w:hAnsi="Garamond"/>
          <w:sz w:val="24"/>
          <w:szCs w:val="24"/>
          <w:lang w:val="sq-AL"/>
        </w:rPr>
        <w:t>r kategorin</w:t>
      </w:r>
      <w:r w:rsidR="00D20207" w:rsidRPr="002E305D">
        <w:rPr>
          <w:rFonts w:ascii="Garamond" w:hAnsi="Garamond"/>
          <w:sz w:val="24"/>
          <w:szCs w:val="24"/>
          <w:lang w:val="sq-AL"/>
        </w:rPr>
        <w:t>ë</w:t>
      </w:r>
      <w:r w:rsidR="00903C93" w:rsidRPr="002E305D">
        <w:rPr>
          <w:rFonts w:ascii="Garamond" w:hAnsi="Garamond"/>
          <w:sz w:val="24"/>
          <w:szCs w:val="24"/>
          <w:lang w:val="sq-AL"/>
        </w:rPr>
        <w:t xml:space="preserve"> me rrezik të mes</w:t>
      </w:r>
      <w:r w:rsidR="00D20207" w:rsidRPr="002E305D">
        <w:rPr>
          <w:rFonts w:ascii="Garamond" w:hAnsi="Garamond"/>
          <w:sz w:val="24"/>
          <w:szCs w:val="24"/>
          <w:lang w:val="sq-AL"/>
        </w:rPr>
        <w:t>ë</w:t>
      </w:r>
      <w:r w:rsidR="00903C93" w:rsidRPr="002E305D">
        <w:rPr>
          <w:rFonts w:ascii="Garamond" w:hAnsi="Garamond"/>
          <w:sz w:val="24"/>
          <w:szCs w:val="24"/>
          <w:lang w:val="sq-AL"/>
        </w:rPr>
        <w:t>m</w:t>
      </w:r>
      <w:r w:rsidR="000431FB" w:rsidRPr="002E305D">
        <w:rPr>
          <w:rFonts w:ascii="Garamond" w:hAnsi="Garamond"/>
          <w:sz w:val="24"/>
          <w:szCs w:val="24"/>
          <w:lang w:val="sq-AL"/>
        </w:rPr>
        <w:t>;</w:t>
      </w:r>
    </w:p>
    <w:p w14:paraId="29860EF4" w14:textId="64C0EE66" w:rsidR="00903C93"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c) </w:t>
      </w:r>
      <w:r w:rsidR="00903C93" w:rsidRPr="002E305D">
        <w:rPr>
          <w:rFonts w:ascii="Garamond" w:hAnsi="Garamond"/>
          <w:sz w:val="24"/>
          <w:szCs w:val="24"/>
          <w:lang w:val="sq-AL"/>
        </w:rPr>
        <w:t>20% p</w:t>
      </w:r>
      <w:r w:rsidR="00D20207" w:rsidRPr="002E305D">
        <w:rPr>
          <w:rFonts w:ascii="Garamond" w:hAnsi="Garamond"/>
          <w:sz w:val="24"/>
          <w:szCs w:val="24"/>
          <w:lang w:val="sq-AL"/>
        </w:rPr>
        <w:t>ë</w:t>
      </w:r>
      <w:r w:rsidR="00903C93" w:rsidRPr="002E305D">
        <w:rPr>
          <w:rFonts w:ascii="Garamond" w:hAnsi="Garamond"/>
          <w:sz w:val="24"/>
          <w:szCs w:val="24"/>
          <w:lang w:val="sq-AL"/>
        </w:rPr>
        <w:t>r kategorin</w:t>
      </w:r>
      <w:r w:rsidR="00D20207" w:rsidRPr="002E305D">
        <w:rPr>
          <w:rFonts w:ascii="Garamond" w:hAnsi="Garamond"/>
          <w:sz w:val="24"/>
          <w:szCs w:val="24"/>
          <w:lang w:val="sq-AL"/>
        </w:rPr>
        <w:t>ë</w:t>
      </w:r>
      <w:r w:rsidR="00903C93" w:rsidRPr="002E305D">
        <w:rPr>
          <w:rFonts w:ascii="Garamond" w:hAnsi="Garamond"/>
          <w:sz w:val="24"/>
          <w:szCs w:val="24"/>
          <w:lang w:val="sq-AL"/>
        </w:rPr>
        <w:t xml:space="preserve"> me rrezik të ul</w:t>
      </w:r>
      <w:r w:rsidR="00D20207" w:rsidRPr="002E305D">
        <w:rPr>
          <w:rFonts w:ascii="Garamond" w:hAnsi="Garamond"/>
          <w:sz w:val="24"/>
          <w:szCs w:val="24"/>
          <w:lang w:val="sq-AL"/>
        </w:rPr>
        <w:t>ë</w:t>
      </w:r>
      <w:r w:rsidR="00903C93" w:rsidRPr="002E305D">
        <w:rPr>
          <w:rFonts w:ascii="Garamond" w:hAnsi="Garamond"/>
          <w:sz w:val="24"/>
          <w:szCs w:val="24"/>
          <w:lang w:val="sq-AL"/>
        </w:rPr>
        <w:t>t</w:t>
      </w:r>
      <w:r w:rsidR="000431FB" w:rsidRPr="002E305D">
        <w:rPr>
          <w:rFonts w:ascii="Garamond" w:hAnsi="Garamond"/>
          <w:sz w:val="24"/>
          <w:szCs w:val="24"/>
          <w:lang w:val="sq-AL"/>
        </w:rPr>
        <w:t>;</w:t>
      </w:r>
      <w:r w:rsidR="00903C93" w:rsidRPr="002E305D">
        <w:rPr>
          <w:rFonts w:ascii="Garamond" w:hAnsi="Garamond"/>
          <w:sz w:val="24"/>
          <w:szCs w:val="24"/>
          <w:lang w:val="sq-AL"/>
        </w:rPr>
        <w:t xml:space="preserve"> </w:t>
      </w:r>
    </w:p>
    <w:p w14:paraId="45118B1F" w14:textId="2093446A" w:rsidR="00903C93"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d) </w:t>
      </w:r>
      <w:r w:rsidR="00903C93" w:rsidRPr="002E305D">
        <w:rPr>
          <w:rFonts w:ascii="Garamond" w:hAnsi="Garamond"/>
          <w:sz w:val="24"/>
          <w:szCs w:val="24"/>
          <w:lang w:val="sq-AL"/>
        </w:rPr>
        <w:t>10%</w:t>
      </w:r>
      <w:r w:rsidR="005E4BED">
        <w:rPr>
          <w:rFonts w:ascii="Garamond" w:hAnsi="Garamond"/>
          <w:sz w:val="24"/>
          <w:szCs w:val="24"/>
          <w:lang w:val="sq-AL"/>
        </w:rPr>
        <w:t xml:space="preserve"> </w:t>
      </w:r>
      <w:r w:rsidR="00903C93" w:rsidRPr="002E305D">
        <w:rPr>
          <w:rFonts w:ascii="Garamond" w:hAnsi="Garamond"/>
          <w:sz w:val="24"/>
          <w:szCs w:val="24"/>
          <w:lang w:val="sq-AL"/>
        </w:rPr>
        <w:t>p</w:t>
      </w:r>
      <w:r w:rsidR="00D20207" w:rsidRPr="002E305D">
        <w:rPr>
          <w:rFonts w:ascii="Garamond" w:hAnsi="Garamond"/>
          <w:sz w:val="24"/>
          <w:szCs w:val="24"/>
          <w:lang w:val="sq-AL"/>
        </w:rPr>
        <w:t>ë</w:t>
      </w:r>
      <w:r w:rsidR="00903C93" w:rsidRPr="002E305D">
        <w:rPr>
          <w:rFonts w:ascii="Garamond" w:hAnsi="Garamond"/>
          <w:sz w:val="24"/>
          <w:szCs w:val="24"/>
          <w:lang w:val="sq-AL"/>
        </w:rPr>
        <w:t>r kategorin</w:t>
      </w:r>
      <w:r w:rsidR="00D20207" w:rsidRPr="002E305D">
        <w:rPr>
          <w:rFonts w:ascii="Garamond" w:hAnsi="Garamond"/>
          <w:sz w:val="24"/>
          <w:szCs w:val="24"/>
          <w:lang w:val="sq-AL"/>
        </w:rPr>
        <w:t>ë</w:t>
      </w:r>
      <w:r w:rsidR="00903C93" w:rsidRPr="002E305D">
        <w:rPr>
          <w:rFonts w:ascii="Garamond" w:hAnsi="Garamond"/>
          <w:sz w:val="24"/>
          <w:szCs w:val="24"/>
          <w:lang w:val="sq-AL"/>
        </w:rPr>
        <w:t xml:space="preserve"> pa rrezik</w:t>
      </w:r>
      <w:r w:rsidR="000431FB" w:rsidRPr="002E305D">
        <w:rPr>
          <w:rFonts w:ascii="Garamond" w:hAnsi="Garamond"/>
          <w:sz w:val="24"/>
          <w:szCs w:val="24"/>
          <w:lang w:val="sq-AL"/>
        </w:rPr>
        <w:t>.</w:t>
      </w:r>
    </w:p>
    <w:p w14:paraId="592C1CC0" w14:textId="4AD83CCF" w:rsidR="0024337B" w:rsidRPr="002E305D" w:rsidRDefault="0024337B" w:rsidP="00BE0098">
      <w:pPr>
        <w:spacing w:after="0" w:line="240" w:lineRule="auto"/>
        <w:ind w:firstLine="284"/>
        <w:jc w:val="both"/>
        <w:rPr>
          <w:rFonts w:ascii="Garamond" w:hAnsi="Garamond"/>
          <w:sz w:val="24"/>
          <w:szCs w:val="24"/>
          <w:lang w:val="sq-AL"/>
        </w:rPr>
      </w:pPr>
    </w:p>
    <w:p w14:paraId="159D4A8D" w14:textId="77777777" w:rsidR="00161BC4" w:rsidRPr="002E305D" w:rsidRDefault="00161BC4" w:rsidP="00BE0098">
      <w:pPr>
        <w:spacing w:after="0" w:line="240" w:lineRule="auto"/>
        <w:ind w:firstLine="284"/>
        <w:jc w:val="both"/>
        <w:rPr>
          <w:rFonts w:ascii="Garamond" w:hAnsi="Garamond"/>
          <w:sz w:val="24"/>
          <w:szCs w:val="24"/>
          <w:lang w:val="sq-AL"/>
        </w:rPr>
      </w:pPr>
    </w:p>
    <w:p w14:paraId="3AD3C575" w14:textId="6EA237F0" w:rsidR="007523FC" w:rsidRPr="002E305D" w:rsidRDefault="007523FC" w:rsidP="00F70BD1">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 xml:space="preserve">KREU </w:t>
      </w:r>
      <w:r w:rsidR="0024337B" w:rsidRPr="002E305D">
        <w:rPr>
          <w:rFonts w:ascii="Garamond" w:hAnsi="Garamond"/>
          <w:sz w:val="24"/>
          <w:szCs w:val="24"/>
          <w:lang w:val="sq-AL"/>
        </w:rPr>
        <w:t>I</w:t>
      </w:r>
      <w:r w:rsidRPr="002E305D">
        <w:rPr>
          <w:rFonts w:ascii="Garamond" w:hAnsi="Garamond"/>
          <w:sz w:val="24"/>
          <w:szCs w:val="24"/>
          <w:lang w:val="sq-AL"/>
        </w:rPr>
        <w:t>V</w:t>
      </w:r>
    </w:p>
    <w:p w14:paraId="694AF4B0" w14:textId="56B456C0" w:rsidR="007523FC" w:rsidRPr="002E305D" w:rsidRDefault="0024337B" w:rsidP="00F70BD1">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KËRKESA MBIKËQYRËSE</w:t>
      </w:r>
    </w:p>
    <w:p w14:paraId="5EF106FF" w14:textId="77777777" w:rsidR="007523FC" w:rsidRPr="002E305D" w:rsidRDefault="007523FC" w:rsidP="00F70BD1">
      <w:pPr>
        <w:spacing w:after="0" w:line="240" w:lineRule="auto"/>
        <w:ind w:firstLine="284"/>
        <w:jc w:val="center"/>
        <w:rPr>
          <w:rFonts w:ascii="Garamond" w:hAnsi="Garamond"/>
          <w:sz w:val="24"/>
          <w:szCs w:val="24"/>
          <w:lang w:val="sq-AL"/>
        </w:rPr>
      </w:pPr>
    </w:p>
    <w:p w14:paraId="5FA6600B" w14:textId="5F70E7ED" w:rsidR="007523FC" w:rsidRPr="002E305D" w:rsidRDefault="007523FC" w:rsidP="00F70BD1">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Neni 12</w:t>
      </w:r>
    </w:p>
    <w:p w14:paraId="0CBF660F" w14:textId="097E69AF" w:rsidR="007523FC" w:rsidRPr="002E305D" w:rsidRDefault="007523FC" w:rsidP="00F70BD1">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Kërkesa raportuese</w:t>
      </w:r>
    </w:p>
    <w:p w14:paraId="25BAFBAF" w14:textId="77777777" w:rsidR="007523FC" w:rsidRPr="002E305D" w:rsidRDefault="007523FC" w:rsidP="00BE0098">
      <w:pPr>
        <w:spacing w:after="0" w:line="240" w:lineRule="auto"/>
        <w:ind w:firstLine="284"/>
        <w:jc w:val="both"/>
        <w:rPr>
          <w:rFonts w:ascii="Garamond" w:hAnsi="Garamond"/>
          <w:sz w:val="24"/>
          <w:szCs w:val="24"/>
          <w:lang w:val="sq-AL"/>
        </w:rPr>
      </w:pPr>
    </w:p>
    <w:p w14:paraId="11561ED3" w14:textId="47FFC8A0" w:rsidR="007523FC" w:rsidRPr="002E305D" w:rsidRDefault="00357772" w:rsidP="00BE0098">
      <w:pPr>
        <w:spacing w:after="0" w:line="240" w:lineRule="auto"/>
        <w:ind w:firstLine="284"/>
        <w:jc w:val="both"/>
        <w:rPr>
          <w:rFonts w:ascii="Garamond" w:hAnsi="Garamond"/>
          <w:sz w:val="24"/>
          <w:szCs w:val="24"/>
          <w:lang w:val="sq-AL"/>
        </w:rPr>
      </w:pPr>
      <w:r>
        <w:rPr>
          <w:rFonts w:ascii="Garamond" w:hAnsi="Garamond"/>
          <w:sz w:val="24"/>
          <w:szCs w:val="24"/>
          <w:lang w:val="sq-AL"/>
        </w:rPr>
        <w:t xml:space="preserve">1. </w:t>
      </w:r>
      <w:bookmarkStart w:id="1" w:name="_GoBack"/>
      <w:bookmarkEnd w:id="1"/>
      <w:r w:rsidR="007523FC" w:rsidRPr="002E305D">
        <w:rPr>
          <w:rFonts w:ascii="Garamond" w:hAnsi="Garamond"/>
          <w:sz w:val="24"/>
          <w:szCs w:val="24"/>
          <w:lang w:val="sq-AL"/>
        </w:rPr>
        <w:t xml:space="preserve">Bankat raportojnë mbi baza </w:t>
      </w:r>
      <w:r w:rsidR="00FB3968" w:rsidRPr="002E305D">
        <w:rPr>
          <w:rFonts w:ascii="Garamond" w:hAnsi="Garamond"/>
          <w:sz w:val="24"/>
          <w:szCs w:val="24"/>
          <w:lang w:val="sq-AL"/>
        </w:rPr>
        <w:t>tre</w:t>
      </w:r>
      <w:r w:rsidR="007523FC" w:rsidRPr="002E305D">
        <w:rPr>
          <w:rFonts w:ascii="Garamond" w:hAnsi="Garamond"/>
          <w:sz w:val="24"/>
          <w:szCs w:val="24"/>
          <w:lang w:val="sq-AL"/>
        </w:rPr>
        <w:t xml:space="preserve">mujore në Bankën e Shqipërisë, Departamenti i Mbikëqyrjes, raportin e </w:t>
      </w:r>
      <w:r w:rsidR="002771CB" w:rsidRPr="002E305D">
        <w:rPr>
          <w:rFonts w:ascii="Garamond" w:hAnsi="Garamond"/>
          <w:sz w:val="24"/>
          <w:szCs w:val="24"/>
          <w:lang w:val="sq-AL"/>
        </w:rPr>
        <w:t>levës</w:t>
      </w:r>
      <w:r w:rsidR="0024337B" w:rsidRPr="002E305D">
        <w:rPr>
          <w:rFonts w:ascii="Garamond" w:hAnsi="Garamond"/>
          <w:sz w:val="24"/>
          <w:szCs w:val="24"/>
          <w:lang w:val="sq-AL"/>
        </w:rPr>
        <w:t xml:space="preserve"> financiare</w:t>
      </w:r>
      <w:r w:rsidR="007523FC" w:rsidRPr="002E305D">
        <w:rPr>
          <w:rFonts w:ascii="Garamond" w:hAnsi="Garamond"/>
          <w:sz w:val="24"/>
          <w:szCs w:val="24"/>
          <w:lang w:val="sq-AL"/>
        </w:rPr>
        <w:t xml:space="preserve">, mbi baza individuale </w:t>
      </w:r>
      <w:r w:rsidR="00944B93" w:rsidRPr="002E305D">
        <w:rPr>
          <w:rFonts w:ascii="Garamond" w:hAnsi="Garamond"/>
          <w:sz w:val="24"/>
          <w:szCs w:val="24"/>
          <w:lang w:val="sq-AL"/>
        </w:rPr>
        <w:t xml:space="preserve">dhe të </w:t>
      </w:r>
      <w:proofErr w:type="spellStart"/>
      <w:r w:rsidR="00944B93" w:rsidRPr="002E305D">
        <w:rPr>
          <w:rFonts w:ascii="Garamond" w:hAnsi="Garamond"/>
          <w:sz w:val="24"/>
          <w:szCs w:val="24"/>
          <w:lang w:val="sq-AL"/>
        </w:rPr>
        <w:t>konsoliduara</w:t>
      </w:r>
      <w:proofErr w:type="spellEnd"/>
      <w:r w:rsidR="00944B93" w:rsidRPr="002E305D">
        <w:rPr>
          <w:rFonts w:ascii="Garamond" w:hAnsi="Garamond"/>
          <w:sz w:val="24"/>
          <w:szCs w:val="24"/>
          <w:lang w:val="sq-AL"/>
        </w:rPr>
        <w:t xml:space="preserve">, </w:t>
      </w:r>
      <w:r w:rsidR="007A523E" w:rsidRPr="002E305D">
        <w:rPr>
          <w:rFonts w:ascii="Garamond" w:hAnsi="Garamond"/>
          <w:sz w:val="24"/>
          <w:szCs w:val="24"/>
          <w:lang w:val="sq-AL"/>
        </w:rPr>
        <w:t xml:space="preserve">sipas Sistemit Raportues të Unifikuar dhe </w:t>
      </w:r>
      <w:r w:rsidR="007523FC" w:rsidRPr="002E305D">
        <w:rPr>
          <w:rFonts w:ascii="Garamond" w:hAnsi="Garamond"/>
          <w:sz w:val="24"/>
          <w:szCs w:val="24"/>
          <w:lang w:val="sq-AL"/>
        </w:rPr>
        <w:t xml:space="preserve">formularëve të </w:t>
      </w:r>
      <w:r w:rsidR="00091D84" w:rsidRPr="002E305D">
        <w:rPr>
          <w:rFonts w:ascii="Garamond" w:hAnsi="Garamond"/>
          <w:sz w:val="24"/>
          <w:szCs w:val="24"/>
          <w:lang w:val="sq-AL"/>
        </w:rPr>
        <w:t xml:space="preserve">aneksit </w:t>
      </w:r>
      <w:r w:rsidR="0024337B" w:rsidRPr="002E305D">
        <w:rPr>
          <w:rFonts w:ascii="Garamond" w:hAnsi="Garamond"/>
          <w:sz w:val="24"/>
          <w:szCs w:val="24"/>
          <w:lang w:val="sq-AL"/>
        </w:rPr>
        <w:t>1</w:t>
      </w:r>
      <w:r w:rsidR="007523FC" w:rsidRPr="002E305D">
        <w:rPr>
          <w:rFonts w:ascii="Garamond" w:hAnsi="Garamond"/>
          <w:sz w:val="24"/>
          <w:szCs w:val="24"/>
          <w:lang w:val="sq-AL"/>
        </w:rPr>
        <w:t xml:space="preserve"> </w:t>
      </w:r>
      <w:r w:rsidR="007A523E" w:rsidRPr="002E305D">
        <w:rPr>
          <w:rFonts w:ascii="Garamond" w:hAnsi="Garamond"/>
          <w:sz w:val="24"/>
          <w:szCs w:val="24"/>
          <w:lang w:val="sq-AL"/>
        </w:rPr>
        <w:t>të</w:t>
      </w:r>
      <w:r w:rsidR="007523FC" w:rsidRPr="002E305D">
        <w:rPr>
          <w:rFonts w:ascii="Garamond" w:hAnsi="Garamond"/>
          <w:sz w:val="24"/>
          <w:szCs w:val="24"/>
          <w:lang w:val="sq-AL"/>
        </w:rPr>
        <w:t xml:space="preserve"> kësaj rregulloreje.</w:t>
      </w:r>
    </w:p>
    <w:p w14:paraId="3CADFB18" w14:textId="77777777" w:rsidR="0073386A" w:rsidRPr="002E305D" w:rsidRDefault="0073386A" w:rsidP="00BE0098">
      <w:pPr>
        <w:spacing w:after="0" w:line="240" w:lineRule="auto"/>
        <w:ind w:firstLine="284"/>
        <w:jc w:val="both"/>
        <w:rPr>
          <w:rFonts w:ascii="Garamond" w:hAnsi="Garamond"/>
          <w:sz w:val="24"/>
          <w:szCs w:val="24"/>
          <w:lang w:val="sq-AL"/>
        </w:rPr>
      </w:pPr>
    </w:p>
    <w:p w14:paraId="0CC71B3C" w14:textId="1FAB3980" w:rsidR="007523FC" w:rsidRPr="002E305D" w:rsidRDefault="007523FC" w:rsidP="00F70BD1">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 xml:space="preserve">Neni </w:t>
      </w:r>
      <w:r w:rsidR="0024337B" w:rsidRPr="002E305D">
        <w:rPr>
          <w:rFonts w:ascii="Garamond" w:hAnsi="Garamond"/>
          <w:sz w:val="24"/>
          <w:szCs w:val="24"/>
          <w:lang w:val="sq-AL"/>
        </w:rPr>
        <w:t>13</w:t>
      </w:r>
    </w:p>
    <w:p w14:paraId="4D6C7BC7" w14:textId="5F17C388" w:rsidR="007523FC" w:rsidRPr="002E305D" w:rsidRDefault="007523FC" w:rsidP="00F70BD1">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Masat mbikëqyrëse</w:t>
      </w:r>
    </w:p>
    <w:p w14:paraId="5AA61DC1" w14:textId="77777777" w:rsidR="001B0AFD" w:rsidRPr="002E305D" w:rsidRDefault="001B0AFD" w:rsidP="00BE0098">
      <w:pPr>
        <w:spacing w:after="0" w:line="240" w:lineRule="auto"/>
        <w:ind w:firstLine="284"/>
        <w:jc w:val="both"/>
        <w:rPr>
          <w:rFonts w:ascii="Garamond" w:hAnsi="Garamond"/>
          <w:sz w:val="24"/>
          <w:szCs w:val="24"/>
          <w:lang w:val="sq-AL"/>
        </w:rPr>
      </w:pPr>
    </w:p>
    <w:p w14:paraId="74722064" w14:textId="19D5DC18" w:rsidR="007523FC" w:rsidRPr="002E305D" w:rsidRDefault="007523F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Banka e Shqipërisë, në rast mosplotësimi të kërkesave të kësaj rregulloreje, zbaton masat mbikëqyrëse dhe/ose ndëshkimore të parashikuara në </w:t>
      </w:r>
      <w:r w:rsidR="00330890" w:rsidRPr="002E305D">
        <w:rPr>
          <w:rFonts w:ascii="Garamond" w:hAnsi="Garamond"/>
          <w:sz w:val="24"/>
          <w:szCs w:val="24"/>
          <w:lang w:val="sq-AL"/>
        </w:rPr>
        <w:t xml:space="preserve">nenet </w:t>
      </w:r>
      <w:r w:rsidR="001B6FC6" w:rsidRPr="002E305D">
        <w:rPr>
          <w:rFonts w:ascii="Garamond" w:hAnsi="Garamond"/>
          <w:sz w:val="24"/>
          <w:szCs w:val="24"/>
          <w:lang w:val="sq-AL"/>
        </w:rPr>
        <w:t>74 deri 80 dhe në nenin 89</w:t>
      </w:r>
      <w:r w:rsidR="00330890" w:rsidRPr="002E305D">
        <w:rPr>
          <w:rFonts w:ascii="Garamond" w:hAnsi="Garamond"/>
          <w:sz w:val="24"/>
          <w:szCs w:val="24"/>
          <w:lang w:val="sq-AL"/>
        </w:rPr>
        <w:t xml:space="preserve"> të ligjit </w:t>
      </w:r>
      <w:r w:rsidRPr="002E305D">
        <w:rPr>
          <w:rFonts w:ascii="Garamond" w:hAnsi="Garamond"/>
          <w:sz w:val="24"/>
          <w:szCs w:val="24"/>
          <w:lang w:val="sq-AL"/>
        </w:rPr>
        <w:t>për bankat.</w:t>
      </w:r>
    </w:p>
    <w:p w14:paraId="1E87F84B" w14:textId="77777777" w:rsidR="00282D2E" w:rsidRPr="002E305D" w:rsidRDefault="00282D2E" w:rsidP="00BE0098">
      <w:pPr>
        <w:spacing w:after="0" w:line="240" w:lineRule="auto"/>
        <w:ind w:firstLine="284"/>
        <w:jc w:val="both"/>
        <w:rPr>
          <w:rFonts w:ascii="Garamond" w:hAnsi="Garamond"/>
          <w:sz w:val="24"/>
          <w:szCs w:val="24"/>
          <w:lang w:val="sq-AL"/>
        </w:rPr>
      </w:pPr>
    </w:p>
    <w:p w14:paraId="369E6F6C" w14:textId="515BD3A5" w:rsidR="007523FC" w:rsidRPr="002E305D" w:rsidRDefault="007523FC" w:rsidP="00F70BD1">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 xml:space="preserve">Neni </w:t>
      </w:r>
      <w:r w:rsidR="0024337B" w:rsidRPr="002E305D">
        <w:rPr>
          <w:rFonts w:ascii="Garamond" w:hAnsi="Garamond"/>
          <w:sz w:val="24"/>
          <w:szCs w:val="24"/>
          <w:lang w:val="sq-AL"/>
        </w:rPr>
        <w:t>14</w:t>
      </w:r>
    </w:p>
    <w:p w14:paraId="772565D0" w14:textId="51A91858" w:rsidR="007523FC" w:rsidRPr="002E305D" w:rsidRDefault="007523FC" w:rsidP="00F70BD1">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Hyrja në fuqi</w:t>
      </w:r>
    </w:p>
    <w:p w14:paraId="31D049B5" w14:textId="77777777" w:rsidR="001B0AFD" w:rsidRPr="002E305D" w:rsidRDefault="001B0AFD" w:rsidP="00BE0098">
      <w:pPr>
        <w:spacing w:after="0" w:line="240" w:lineRule="auto"/>
        <w:ind w:firstLine="284"/>
        <w:jc w:val="both"/>
        <w:rPr>
          <w:rFonts w:ascii="Garamond" w:hAnsi="Garamond"/>
          <w:sz w:val="24"/>
          <w:szCs w:val="24"/>
          <w:lang w:val="sq-AL"/>
        </w:rPr>
      </w:pPr>
    </w:p>
    <w:p w14:paraId="0812A495" w14:textId="2DB510E6" w:rsidR="007523FC" w:rsidRPr="002E305D" w:rsidRDefault="00F70BD1"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1. </w:t>
      </w:r>
      <w:r w:rsidR="007523FC" w:rsidRPr="002E305D">
        <w:rPr>
          <w:rFonts w:ascii="Garamond" w:hAnsi="Garamond"/>
          <w:sz w:val="24"/>
          <w:szCs w:val="24"/>
          <w:lang w:val="sq-AL"/>
        </w:rPr>
        <w:t xml:space="preserve">Kjo rregullore hyn në fuqi në datën 1 </w:t>
      </w:r>
      <w:r w:rsidR="00E025EF" w:rsidRPr="002E305D">
        <w:rPr>
          <w:rFonts w:ascii="Garamond" w:hAnsi="Garamond"/>
          <w:sz w:val="24"/>
          <w:szCs w:val="24"/>
          <w:lang w:val="sq-AL"/>
        </w:rPr>
        <w:t xml:space="preserve">janar </w:t>
      </w:r>
      <w:r w:rsidR="007523FC" w:rsidRPr="002E305D">
        <w:rPr>
          <w:rFonts w:ascii="Garamond" w:hAnsi="Garamond"/>
          <w:sz w:val="24"/>
          <w:szCs w:val="24"/>
          <w:lang w:val="sq-AL"/>
        </w:rPr>
        <w:t>202</w:t>
      </w:r>
      <w:r w:rsidR="00E025EF" w:rsidRPr="002E305D">
        <w:rPr>
          <w:rFonts w:ascii="Garamond" w:hAnsi="Garamond"/>
          <w:sz w:val="24"/>
          <w:szCs w:val="24"/>
          <w:lang w:val="sq-AL"/>
        </w:rPr>
        <w:t>2</w:t>
      </w:r>
      <w:r w:rsidR="007523FC" w:rsidRPr="002E305D">
        <w:rPr>
          <w:rFonts w:ascii="Garamond" w:hAnsi="Garamond"/>
          <w:sz w:val="24"/>
          <w:szCs w:val="24"/>
          <w:lang w:val="sq-AL"/>
        </w:rPr>
        <w:t>.</w:t>
      </w:r>
    </w:p>
    <w:p w14:paraId="02D343AD" w14:textId="3A98F935" w:rsidR="007523FC" w:rsidRPr="002E305D" w:rsidRDefault="00007EA7"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 xml:space="preserve">2. </w:t>
      </w:r>
      <w:r w:rsidR="007523FC" w:rsidRPr="002E305D">
        <w:rPr>
          <w:rFonts w:ascii="Garamond" w:hAnsi="Garamond"/>
          <w:sz w:val="24"/>
          <w:szCs w:val="24"/>
          <w:lang w:val="sq-AL"/>
        </w:rPr>
        <w:t>Bankat</w:t>
      </w:r>
      <w:r w:rsidR="0024337B" w:rsidRPr="002E305D">
        <w:rPr>
          <w:rFonts w:ascii="Garamond" w:hAnsi="Garamond"/>
          <w:sz w:val="24"/>
          <w:szCs w:val="24"/>
          <w:lang w:val="sq-AL"/>
        </w:rPr>
        <w:t>, deri në hyrjen në fuqi të k</w:t>
      </w:r>
      <w:r w:rsidR="00A3245D" w:rsidRPr="002E305D">
        <w:rPr>
          <w:rFonts w:ascii="Garamond" w:hAnsi="Garamond"/>
          <w:sz w:val="24"/>
          <w:szCs w:val="24"/>
          <w:lang w:val="sq-AL"/>
        </w:rPr>
        <w:t>ë</w:t>
      </w:r>
      <w:r w:rsidR="0024337B" w:rsidRPr="002E305D">
        <w:rPr>
          <w:rFonts w:ascii="Garamond" w:hAnsi="Garamond"/>
          <w:sz w:val="24"/>
          <w:szCs w:val="24"/>
          <w:lang w:val="sq-AL"/>
        </w:rPr>
        <w:t>saj rregulloreje,</w:t>
      </w:r>
      <w:r w:rsidR="007523FC" w:rsidRPr="002E305D">
        <w:rPr>
          <w:rFonts w:ascii="Garamond" w:hAnsi="Garamond"/>
          <w:sz w:val="24"/>
          <w:szCs w:val="24"/>
          <w:lang w:val="sq-AL"/>
        </w:rPr>
        <w:t xml:space="preserve"> raportojnë </w:t>
      </w:r>
      <w:r w:rsidR="00653CF3" w:rsidRPr="002E305D">
        <w:rPr>
          <w:rFonts w:ascii="Garamond" w:hAnsi="Garamond"/>
          <w:sz w:val="24"/>
          <w:szCs w:val="24"/>
          <w:lang w:val="sq-AL"/>
        </w:rPr>
        <w:t xml:space="preserve">mbi baza tremujore </w:t>
      </w:r>
      <w:r w:rsidR="007523FC" w:rsidRPr="002E305D">
        <w:rPr>
          <w:rFonts w:ascii="Garamond" w:hAnsi="Garamond"/>
          <w:sz w:val="24"/>
          <w:szCs w:val="24"/>
          <w:lang w:val="sq-AL"/>
        </w:rPr>
        <w:t xml:space="preserve">në Bankën e Shqipërisë raportin e </w:t>
      </w:r>
      <w:r w:rsidR="0024337B" w:rsidRPr="002E305D">
        <w:rPr>
          <w:rFonts w:ascii="Garamond" w:hAnsi="Garamond"/>
          <w:sz w:val="24"/>
          <w:szCs w:val="24"/>
          <w:lang w:val="sq-AL"/>
        </w:rPr>
        <w:t>lev</w:t>
      </w:r>
      <w:r w:rsidR="00A3245D" w:rsidRPr="002E305D">
        <w:rPr>
          <w:rFonts w:ascii="Garamond" w:hAnsi="Garamond"/>
          <w:sz w:val="24"/>
          <w:szCs w:val="24"/>
          <w:lang w:val="sq-AL"/>
        </w:rPr>
        <w:t>ë</w:t>
      </w:r>
      <w:r w:rsidR="0024337B" w:rsidRPr="002E305D">
        <w:rPr>
          <w:rFonts w:ascii="Garamond" w:hAnsi="Garamond"/>
          <w:sz w:val="24"/>
          <w:szCs w:val="24"/>
          <w:lang w:val="sq-AL"/>
        </w:rPr>
        <w:t>s financiare</w:t>
      </w:r>
      <w:r w:rsidR="00133516" w:rsidRPr="002E305D">
        <w:rPr>
          <w:rFonts w:ascii="Garamond" w:hAnsi="Garamond"/>
          <w:sz w:val="24"/>
          <w:szCs w:val="24"/>
          <w:lang w:val="sq-AL"/>
        </w:rPr>
        <w:t xml:space="preserve"> mbi baza individuale</w:t>
      </w:r>
      <w:r w:rsidR="007523FC" w:rsidRPr="002E305D">
        <w:rPr>
          <w:rFonts w:ascii="Garamond" w:hAnsi="Garamond"/>
          <w:sz w:val="24"/>
          <w:szCs w:val="24"/>
          <w:lang w:val="sq-AL"/>
        </w:rPr>
        <w:t xml:space="preserve">, sipas formularëve të </w:t>
      </w:r>
      <w:r w:rsidR="00091D84" w:rsidRPr="002E305D">
        <w:rPr>
          <w:rFonts w:ascii="Garamond" w:hAnsi="Garamond"/>
          <w:sz w:val="24"/>
          <w:szCs w:val="24"/>
          <w:lang w:val="sq-AL"/>
        </w:rPr>
        <w:t xml:space="preserve">aneksit </w:t>
      </w:r>
      <w:r w:rsidR="0024337B" w:rsidRPr="002E305D">
        <w:rPr>
          <w:rFonts w:ascii="Garamond" w:hAnsi="Garamond"/>
          <w:sz w:val="24"/>
          <w:szCs w:val="24"/>
          <w:lang w:val="sq-AL"/>
        </w:rPr>
        <w:t>1</w:t>
      </w:r>
      <w:r w:rsidR="006E3B25" w:rsidRPr="002E305D">
        <w:rPr>
          <w:rFonts w:ascii="Garamond" w:hAnsi="Garamond"/>
          <w:sz w:val="24"/>
          <w:szCs w:val="24"/>
          <w:lang w:val="sq-AL"/>
        </w:rPr>
        <w:t xml:space="preserve">, duke filluar nga </w:t>
      </w:r>
      <w:r w:rsidR="00E025EF" w:rsidRPr="002E305D">
        <w:rPr>
          <w:rFonts w:ascii="Garamond" w:hAnsi="Garamond"/>
          <w:sz w:val="24"/>
          <w:szCs w:val="24"/>
          <w:lang w:val="sq-AL"/>
        </w:rPr>
        <w:t>muaji mars 2021.</w:t>
      </w:r>
    </w:p>
    <w:p w14:paraId="7DD80867" w14:textId="77777777" w:rsidR="007523FC" w:rsidRPr="002E305D" w:rsidRDefault="007523FC" w:rsidP="00BE0098">
      <w:pPr>
        <w:spacing w:after="0" w:line="240" w:lineRule="auto"/>
        <w:ind w:firstLine="284"/>
        <w:jc w:val="both"/>
        <w:rPr>
          <w:rFonts w:ascii="Garamond" w:hAnsi="Garamond"/>
          <w:sz w:val="24"/>
          <w:szCs w:val="24"/>
          <w:lang w:val="sq-AL"/>
        </w:rPr>
      </w:pPr>
    </w:p>
    <w:p w14:paraId="63C75F57" w14:textId="63E44EDA" w:rsidR="007523FC" w:rsidRPr="002E305D" w:rsidRDefault="007523FC" w:rsidP="00007EA7">
      <w:pPr>
        <w:spacing w:after="0" w:line="240" w:lineRule="auto"/>
        <w:ind w:firstLine="284"/>
        <w:jc w:val="center"/>
        <w:rPr>
          <w:rFonts w:ascii="Garamond" w:hAnsi="Garamond"/>
          <w:sz w:val="24"/>
          <w:szCs w:val="24"/>
          <w:lang w:val="sq-AL"/>
        </w:rPr>
      </w:pPr>
      <w:r w:rsidRPr="002E305D">
        <w:rPr>
          <w:rFonts w:ascii="Garamond" w:hAnsi="Garamond"/>
          <w:sz w:val="24"/>
          <w:szCs w:val="24"/>
          <w:lang w:val="sq-AL"/>
        </w:rPr>
        <w:t xml:space="preserve">Neni </w:t>
      </w:r>
      <w:r w:rsidR="0024337B" w:rsidRPr="002E305D">
        <w:rPr>
          <w:rFonts w:ascii="Garamond" w:hAnsi="Garamond"/>
          <w:sz w:val="24"/>
          <w:szCs w:val="24"/>
          <w:lang w:val="sq-AL"/>
        </w:rPr>
        <w:t>15</w:t>
      </w:r>
    </w:p>
    <w:p w14:paraId="3573AE9F" w14:textId="068C3C12" w:rsidR="007523FC" w:rsidRPr="002E305D" w:rsidRDefault="007523FC" w:rsidP="00007EA7">
      <w:pPr>
        <w:spacing w:after="0" w:line="240" w:lineRule="auto"/>
        <w:ind w:firstLine="284"/>
        <w:jc w:val="center"/>
        <w:rPr>
          <w:rFonts w:ascii="Garamond" w:hAnsi="Garamond"/>
          <w:b/>
          <w:sz w:val="24"/>
          <w:szCs w:val="24"/>
          <w:lang w:val="sq-AL"/>
        </w:rPr>
      </w:pPr>
      <w:r w:rsidRPr="002E305D">
        <w:rPr>
          <w:rFonts w:ascii="Garamond" w:hAnsi="Garamond"/>
          <w:b/>
          <w:sz w:val="24"/>
          <w:szCs w:val="24"/>
          <w:lang w:val="sq-AL"/>
        </w:rPr>
        <w:t>Dispozitë e fundit</w:t>
      </w:r>
    </w:p>
    <w:p w14:paraId="1C212F94" w14:textId="77777777" w:rsidR="001B0AFD" w:rsidRPr="002E305D" w:rsidRDefault="001B0AFD" w:rsidP="00BE0098">
      <w:pPr>
        <w:spacing w:after="0" w:line="240" w:lineRule="auto"/>
        <w:ind w:firstLine="284"/>
        <w:jc w:val="both"/>
        <w:rPr>
          <w:rFonts w:ascii="Garamond" w:hAnsi="Garamond"/>
          <w:sz w:val="24"/>
          <w:szCs w:val="24"/>
          <w:lang w:val="sq-AL"/>
        </w:rPr>
      </w:pPr>
    </w:p>
    <w:p w14:paraId="31FED4EA" w14:textId="1BDF72B7" w:rsidR="007523FC" w:rsidRPr="002E305D" w:rsidRDefault="007523FC" w:rsidP="00BE0098">
      <w:pPr>
        <w:spacing w:after="0" w:line="240" w:lineRule="auto"/>
        <w:ind w:firstLine="284"/>
        <w:jc w:val="both"/>
        <w:rPr>
          <w:rFonts w:ascii="Garamond" w:hAnsi="Garamond"/>
          <w:sz w:val="24"/>
          <w:szCs w:val="24"/>
          <w:lang w:val="sq-AL"/>
        </w:rPr>
      </w:pPr>
      <w:r w:rsidRPr="002E305D">
        <w:rPr>
          <w:rFonts w:ascii="Garamond" w:hAnsi="Garamond"/>
          <w:sz w:val="24"/>
          <w:szCs w:val="24"/>
          <w:lang w:val="sq-AL"/>
        </w:rPr>
        <w:t>Aneks</w:t>
      </w:r>
      <w:r w:rsidR="00995EBD" w:rsidRPr="002E305D">
        <w:rPr>
          <w:rFonts w:ascii="Garamond" w:hAnsi="Garamond"/>
          <w:sz w:val="24"/>
          <w:szCs w:val="24"/>
          <w:lang w:val="sq-AL"/>
        </w:rPr>
        <w:t>et</w:t>
      </w:r>
      <w:r w:rsidR="0024337B" w:rsidRPr="002E305D">
        <w:rPr>
          <w:rFonts w:ascii="Garamond" w:hAnsi="Garamond"/>
          <w:sz w:val="24"/>
          <w:szCs w:val="24"/>
          <w:lang w:val="sq-AL"/>
        </w:rPr>
        <w:t xml:space="preserve"> </w:t>
      </w:r>
      <w:r w:rsidRPr="002E305D">
        <w:rPr>
          <w:rFonts w:ascii="Garamond" w:hAnsi="Garamond"/>
          <w:sz w:val="24"/>
          <w:szCs w:val="24"/>
          <w:lang w:val="sq-AL"/>
        </w:rPr>
        <w:t xml:space="preserve">bashkëlidhur kësaj rregulloreje </w:t>
      </w:r>
      <w:r w:rsidR="00995EBD" w:rsidRPr="002E305D">
        <w:rPr>
          <w:rFonts w:ascii="Garamond" w:hAnsi="Garamond"/>
          <w:sz w:val="24"/>
          <w:szCs w:val="24"/>
          <w:lang w:val="sq-AL"/>
        </w:rPr>
        <w:t>jan</w:t>
      </w:r>
      <w:r w:rsidRPr="002E305D">
        <w:rPr>
          <w:rFonts w:ascii="Garamond" w:hAnsi="Garamond"/>
          <w:sz w:val="24"/>
          <w:szCs w:val="24"/>
          <w:lang w:val="sq-AL"/>
        </w:rPr>
        <w:t>ë pjesë përbërëse e saj.</w:t>
      </w:r>
    </w:p>
    <w:p w14:paraId="28FAE038" w14:textId="77777777" w:rsidR="007523FC" w:rsidRPr="002E305D" w:rsidRDefault="007523FC" w:rsidP="00BE0098">
      <w:pPr>
        <w:spacing w:after="0" w:line="240" w:lineRule="auto"/>
        <w:ind w:firstLine="284"/>
        <w:jc w:val="both"/>
        <w:rPr>
          <w:rFonts w:ascii="Garamond" w:hAnsi="Garamond"/>
          <w:sz w:val="24"/>
          <w:szCs w:val="24"/>
          <w:lang w:val="sq-AL"/>
        </w:rPr>
      </w:pPr>
    </w:p>
    <w:p w14:paraId="2F1440F7" w14:textId="77777777" w:rsidR="001B6FC6" w:rsidRPr="002E305D" w:rsidRDefault="001B6FC6" w:rsidP="00BE0098">
      <w:pPr>
        <w:spacing w:after="0" w:line="240" w:lineRule="auto"/>
        <w:ind w:firstLine="284"/>
        <w:jc w:val="both"/>
        <w:rPr>
          <w:rFonts w:ascii="Garamond" w:hAnsi="Garamond"/>
          <w:sz w:val="24"/>
          <w:szCs w:val="24"/>
          <w:lang w:val="sq-AL"/>
        </w:rPr>
      </w:pPr>
    </w:p>
    <w:p w14:paraId="1B14FA1D" w14:textId="18D8F008" w:rsidR="007523FC" w:rsidRPr="002E305D" w:rsidRDefault="001B0AFD" w:rsidP="00091D84">
      <w:pPr>
        <w:spacing w:after="0" w:line="240" w:lineRule="auto"/>
        <w:ind w:firstLine="284"/>
        <w:jc w:val="right"/>
        <w:rPr>
          <w:rFonts w:ascii="Garamond" w:hAnsi="Garamond"/>
          <w:sz w:val="24"/>
          <w:szCs w:val="24"/>
          <w:lang w:val="sq-AL"/>
        </w:rPr>
      </w:pPr>
      <w:r w:rsidRPr="002E305D">
        <w:rPr>
          <w:rFonts w:ascii="Garamond" w:hAnsi="Garamond"/>
          <w:sz w:val="24"/>
          <w:szCs w:val="24"/>
          <w:lang w:val="sq-AL"/>
        </w:rPr>
        <w:t>ZËVENDËSKRYETARI I KËSHILLIT MBIKËQYRËS</w:t>
      </w:r>
    </w:p>
    <w:p w14:paraId="3E33C90D" w14:textId="31A4A918" w:rsidR="00F81E25" w:rsidRPr="002E305D" w:rsidRDefault="00007EA7" w:rsidP="00091D84">
      <w:pPr>
        <w:spacing w:after="0" w:line="240" w:lineRule="auto"/>
        <w:ind w:firstLine="284"/>
        <w:jc w:val="right"/>
        <w:rPr>
          <w:rFonts w:ascii="Garamond" w:hAnsi="Garamond"/>
          <w:b/>
          <w:sz w:val="24"/>
          <w:szCs w:val="24"/>
          <w:lang w:val="sq-AL"/>
        </w:rPr>
      </w:pPr>
      <w:r w:rsidRPr="002E305D">
        <w:rPr>
          <w:rFonts w:ascii="Garamond" w:hAnsi="Garamond"/>
          <w:b/>
          <w:sz w:val="24"/>
          <w:szCs w:val="24"/>
          <w:lang w:val="sq-AL"/>
        </w:rPr>
        <w:t xml:space="preserve">Luljeta </w:t>
      </w:r>
      <w:proofErr w:type="spellStart"/>
      <w:r w:rsidRPr="002E305D">
        <w:rPr>
          <w:rFonts w:ascii="Garamond" w:hAnsi="Garamond"/>
          <w:b/>
          <w:sz w:val="24"/>
          <w:szCs w:val="24"/>
          <w:lang w:val="sq-AL"/>
        </w:rPr>
        <w:t>Minxhozi</w:t>
      </w:r>
      <w:proofErr w:type="spellEnd"/>
    </w:p>
    <w:p w14:paraId="1EA8815E" w14:textId="77777777" w:rsidR="001B0AFD" w:rsidRPr="002E305D" w:rsidRDefault="001B0AFD" w:rsidP="001B0AFD">
      <w:pPr>
        <w:spacing w:after="0" w:line="240" w:lineRule="auto"/>
        <w:ind w:firstLine="720"/>
        <w:jc w:val="center"/>
        <w:rPr>
          <w:rFonts w:ascii="Times New Roman" w:hAnsi="Times New Roman" w:cs="Times New Roman"/>
          <w:b/>
          <w:sz w:val="24"/>
          <w:szCs w:val="24"/>
          <w:lang w:val="sq-AL"/>
        </w:rPr>
      </w:pPr>
    </w:p>
    <w:p w14:paraId="7BDEA3DC" w14:textId="61E5DB07" w:rsidR="00F1104F" w:rsidRPr="002E305D" w:rsidRDefault="004A3940" w:rsidP="001B0AFD">
      <w:pPr>
        <w:spacing w:after="0" w:line="240" w:lineRule="auto"/>
        <w:rPr>
          <w:rFonts w:ascii="Times New Roman" w:hAnsi="Times New Roman" w:cs="Times New Roman"/>
          <w:sz w:val="24"/>
          <w:szCs w:val="24"/>
          <w:lang w:val="sq-AL"/>
        </w:rPr>
      </w:pPr>
      <w:r w:rsidRPr="002E305D">
        <w:rPr>
          <w:noProof/>
        </w:rPr>
        <w:drawing>
          <wp:inline distT="0" distB="0" distL="0" distR="0" wp14:anchorId="31B3A93A" wp14:editId="174696B4">
            <wp:extent cx="5943600" cy="295968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959689"/>
                    </a:xfrm>
                    <a:prstGeom prst="rect">
                      <a:avLst/>
                    </a:prstGeom>
                    <a:noFill/>
                    <a:ln>
                      <a:noFill/>
                    </a:ln>
                  </pic:spPr>
                </pic:pic>
              </a:graphicData>
            </a:graphic>
          </wp:inline>
        </w:drawing>
      </w:r>
    </w:p>
    <w:p w14:paraId="2F675AF5" w14:textId="77777777" w:rsidR="00F81E25" w:rsidRPr="002E305D" w:rsidRDefault="00F81E25" w:rsidP="001B0AFD">
      <w:pPr>
        <w:spacing w:after="0" w:line="240" w:lineRule="auto"/>
        <w:rPr>
          <w:rFonts w:ascii="Times New Roman" w:hAnsi="Times New Roman" w:cs="Times New Roman"/>
          <w:sz w:val="24"/>
          <w:szCs w:val="24"/>
          <w:lang w:val="sq-AL"/>
        </w:rPr>
      </w:pPr>
    </w:p>
    <w:p w14:paraId="396817CD" w14:textId="37F36491" w:rsidR="00F81E25" w:rsidRPr="002E305D" w:rsidRDefault="00F81E25" w:rsidP="00BC5FE3">
      <w:pPr>
        <w:spacing w:after="0" w:line="240" w:lineRule="auto"/>
        <w:jc w:val="center"/>
        <w:rPr>
          <w:rFonts w:ascii="Times New Roman" w:hAnsi="Times New Roman" w:cs="Times New Roman"/>
          <w:sz w:val="24"/>
          <w:szCs w:val="24"/>
          <w:lang w:val="sq-AL"/>
        </w:rPr>
      </w:pPr>
      <w:r w:rsidRPr="002E305D">
        <w:rPr>
          <w:noProof/>
        </w:rPr>
        <w:drawing>
          <wp:inline distT="0" distB="0" distL="0" distR="0" wp14:anchorId="2B7BCC7D" wp14:editId="0DD85663">
            <wp:extent cx="5486400" cy="76078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7683" cy="7609587"/>
                    </a:xfrm>
                    <a:prstGeom prst="rect">
                      <a:avLst/>
                    </a:prstGeom>
                    <a:noFill/>
                    <a:ln>
                      <a:noFill/>
                    </a:ln>
                  </pic:spPr>
                </pic:pic>
              </a:graphicData>
            </a:graphic>
          </wp:inline>
        </w:drawing>
      </w:r>
    </w:p>
    <w:p w14:paraId="44BCE000" w14:textId="77777777" w:rsidR="00F81E25" w:rsidRPr="002E305D" w:rsidRDefault="00F81E25" w:rsidP="001B0AFD">
      <w:pPr>
        <w:spacing w:after="0" w:line="240" w:lineRule="auto"/>
        <w:rPr>
          <w:rFonts w:ascii="Times New Roman" w:hAnsi="Times New Roman" w:cs="Times New Roman"/>
          <w:sz w:val="24"/>
          <w:szCs w:val="24"/>
          <w:lang w:val="sq-AL"/>
        </w:rPr>
      </w:pPr>
    </w:p>
    <w:p w14:paraId="1CEA3F29" w14:textId="77777777" w:rsidR="00F81E25" w:rsidRPr="002E305D" w:rsidRDefault="00F81E25" w:rsidP="001B0AFD">
      <w:pPr>
        <w:spacing w:after="0" w:line="240" w:lineRule="auto"/>
        <w:rPr>
          <w:rFonts w:ascii="Times New Roman" w:hAnsi="Times New Roman" w:cs="Times New Roman"/>
          <w:sz w:val="24"/>
          <w:szCs w:val="24"/>
          <w:lang w:val="sq-AL"/>
        </w:rPr>
      </w:pPr>
    </w:p>
    <w:p w14:paraId="6185D598" w14:textId="604EA5A0" w:rsidR="00F81E25" w:rsidRPr="002E305D" w:rsidRDefault="004A3940" w:rsidP="000D2A24">
      <w:pPr>
        <w:spacing w:after="0" w:line="240" w:lineRule="auto"/>
        <w:jc w:val="center"/>
        <w:rPr>
          <w:rFonts w:ascii="Times New Roman" w:hAnsi="Times New Roman" w:cs="Times New Roman"/>
          <w:sz w:val="24"/>
          <w:szCs w:val="24"/>
          <w:lang w:val="sq-AL"/>
        </w:rPr>
      </w:pPr>
      <w:r w:rsidRPr="002E305D">
        <w:rPr>
          <w:noProof/>
        </w:rPr>
        <w:drawing>
          <wp:inline distT="0" distB="0" distL="0" distR="0" wp14:anchorId="56E230F7" wp14:editId="65B55D74">
            <wp:extent cx="5943600" cy="3807496"/>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07496"/>
                    </a:xfrm>
                    <a:prstGeom prst="rect">
                      <a:avLst/>
                    </a:prstGeom>
                    <a:noFill/>
                    <a:ln>
                      <a:noFill/>
                    </a:ln>
                  </pic:spPr>
                </pic:pic>
              </a:graphicData>
            </a:graphic>
          </wp:inline>
        </w:drawing>
      </w:r>
    </w:p>
    <w:p w14:paraId="30FD8203" w14:textId="77777777" w:rsidR="00F81E25" w:rsidRPr="002E305D" w:rsidRDefault="00F81E25" w:rsidP="001B0AFD">
      <w:pPr>
        <w:spacing w:after="0" w:line="240" w:lineRule="auto"/>
        <w:rPr>
          <w:rFonts w:ascii="Times New Roman" w:hAnsi="Times New Roman" w:cs="Times New Roman"/>
          <w:sz w:val="24"/>
          <w:szCs w:val="24"/>
          <w:lang w:val="sq-AL"/>
        </w:rPr>
      </w:pPr>
    </w:p>
    <w:p w14:paraId="08717147" w14:textId="77777777" w:rsidR="00F81E25" w:rsidRPr="002E305D" w:rsidRDefault="00F81E25" w:rsidP="001B0AFD">
      <w:pPr>
        <w:spacing w:after="0" w:line="240" w:lineRule="auto"/>
        <w:rPr>
          <w:rFonts w:ascii="Times New Roman" w:hAnsi="Times New Roman" w:cs="Times New Roman"/>
          <w:sz w:val="24"/>
          <w:szCs w:val="24"/>
          <w:lang w:val="sq-AL"/>
        </w:rPr>
      </w:pPr>
    </w:p>
    <w:p w14:paraId="03136F83" w14:textId="77777777" w:rsidR="00F81E25" w:rsidRPr="002E305D" w:rsidRDefault="00F81E25" w:rsidP="001B0AFD">
      <w:pPr>
        <w:spacing w:after="0" w:line="240" w:lineRule="auto"/>
        <w:rPr>
          <w:rFonts w:ascii="Times New Roman" w:hAnsi="Times New Roman" w:cs="Times New Roman"/>
          <w:sz w:val="24"/>
          <w:szCs w:val="24"/>
          <w:lang w:val="sq-AL"/>
        </w:rPr>
      </w:pPr>
    </w:p>
    <w:p w14:paraId="1BA9A958" w14:textId="77777777" w:rsidR="00F81E25" w:rsidRPr="002E305D" w:rsidRDefault="00F81E25" w:rsidP="001B0AFD">
      <w:pPr>
        <w:spacing w:after="0" w:line="240" w:lineRule="auto"/>
        <w:rPr>
          <w:rFonts w:ascii="Times New Roman" w:hAnsi="Times New Roman" w:cs="Times New Roman"/>
          <w:sz w:val="24"/>
          <w:szCs w:val="24"/>
          <w:lang w:val="sq-AL"/>
        </w:rPr>
      </w:pPr>
    </w:p>
    <w:p w14:paraId="56D243A6" w14:textId="77777777" w:rsidR="00F81E25" w:rsidRPr="002E305D" w:rsidRDefault="00F81E25" w:rsidP="001B0AFD">
      <w:pPr>
        <w:spacing w:after="0" w:line="240" w:lineRule="auto"/>
        <w:rPr>
          <w:rFonts w:ascii="Times New Roman" w:hAnsi="Times New Roman" w:cs="Times New Roman"/>
          <w:sz w:val="24"/>
          <w:szCs w:val="24"/>
          <w:lang w:val="sq-AL"/>
        </w:rPr>
      </w:pPr>
    </w:p>
    <w:p w14:paraId="5B7A2E5D" w14:textId="77777777" w:rsidR="00F81E25" w:rsidRPr="002E305D" w:rsidRDefault="00F81E25" w:rsidP="001B0AFD">
      <w:pPr>
        <w:spacing w:after="0" w:line="240" w:lineRule="auto"/>
        <w:rPr>
          <w:rFonts w:ascii="Times New Roman" w:hAnsi="Times New Roman" w:cs="Times New Roman"/>
          <w:sz w:val="24"/>
          <w:szCs w:val="24"/>
          <w:lang w:val="sq-AL"/>
        </w:rPr>
      </w:pPr>
    </w:p>
    <w:p w14:paraId="795197AC" w14:textId="77777777" w:rsidR="00F81E25" w:rsidRPr="002E305D" w:rsidRDefault="00F81E25" w:rsidP="001B0AFD">
      <w:pPr>
        <w:spacing w:after="0" w:line="240" w:lineRule="auto"/>
        <w:rPr>
          <w:rFonts w:ascii="Times New Roman" w:hAnsi="Times New Roman" w:cs="Times New Roman"/>
          <w:sz w:val="24"/>
          <w:szCs w:val="24"/>
          <w:lang w:val="sq-AL"/>
        </w:rPr>
      </w:pPr>
    </w:p>
    <w:p w14:paraId="4A34A548" w14:textId="77777777" w:rsidR="00F81E25" w:rsidRPr="002E305D" w:rsidRDefault="00F81E25" w:rsidP="001B0AFD">
      <w:pPr>
        <w:spacing w:after="0" w:line="240" w:lineRule="auto"/>
        <w:rPr>
          <w:rFonts w:ascii="Times New Roman" w:hAnsi="Times New Roman" w:cs="Times New Roman"/>
          <w:sz w:val="24"/>
          <w:szCs w:val="24"/>
          <w:lang w:val="sq-AL"/>
        </w:rPr>
      </w:pPr>
    </w:p>
    <w:p w14:paraId="60B5A87A" w14:textId="107CD358" w:rsidR="00F81E25" w:rsidRPr="002E305D" w:rsidRDefault="00F81E25" w:rsidP="001B0AFD">
      <w:pPr>
        <w:spacing w:after="0" w:line="240" w:lineRule="auto"/>
        <w:rPr>
          <w:rFonts w:ascii="Times New Roman" w:hAnsi="Times New Roman" w:cs="Times New Roman"/>
          <w:sz w:val="24"/>
          <w:szCs w:val="24"/>
          <w:lang w:val="sq-AL"/>
        </w:rPr>
      </w:pPr>
      <w:r w:rsidRPr="002E305D">
        <w:rPr>
          <w:noProof/>
        </w:rPr>
        <w:drawing>
          <wp:inline distT="0" distB="0" distL="0" distR="0" wp14:anchorId="0FB028CC" wp14:editId="3097DF90">
            <wp:extent cx="5939969" cy="600323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06905"/>
                    </a:xfrm>
                    <a:prstGeom prst="rect">
                      <a:avLst/>
                    </a:prstGeom>
                    <a:noFill/>
                    <a:ln>
                      <a:noFill/>
                    </a:ln>
                  </pic:spPr>
                </pic:pic>
              </a:graphicData>
            </a:graphic>
          </wp:inline>
        </w:drawing>
      </w:r>
    </w:p>
    <w:p w14:paraId="595A550A"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797D4EED"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5749C252"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43B0B71B"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6D6D4F30"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1583D01D"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7CD39CC2"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5D31AF78"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56256523"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73A5C1AF"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39044BD6"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74DE34EB" w14:textId="77777777" w:rsidR="000D2A24" w:rsidRPr="002E305D" w:rsidRDefault="000D2A24" w:rsidP="001B0AFD">
      <w:pPr>
        <w:spacing w:after="0" w:line="240" w:lineRule="auto"/>
        <w:jc w:val="right"/>
        <w:rPr>
          <w:rFonts w:ascii="Times New Roman" w:hAnsi="Times New Roman"/>
          <w:b/>
          <w:sz w:val="24"/>
          <w:szCs w:val="24"/>
          <w:u w:val="single"/>
          <w:lang w:val="sq-AL"/>
        </w:rPr>
      </w:pPr>
    </w:p>
    <w:p w14:paraId="4F64D451" w14:textId="1691FF13" w:rsidR="00F81E25" w:rsidRPr="002E305D" w:rsidRDefault="00F81E25" w:rsidP="00456B9D">
      <w:pPr>
        <w:spacing w:after="0" w:line="240" w:lineRule="auto"/>
        <w:ind w:firstLine="288"/>
        <w:jc w:val="both"/>
        <w:rPr>
          <w:rFonts w:ascii="Garamond" w:hAnsi="Garamond"/>
          <w:sz w:val="28"/>
          <w:szCs w:val="28"/>
          <w:lang w:val="sq-AL"/>
        </w:rPr>
      </w:pPr>
      <w:r w:rsidRPr="002E305D">
        <w:rPr>
          <w:rFonts w:ascii="Garamond" w:hAnsi="Garamond"/>
          <w:b/>
          <w:sz w:val="24"/>
          <w:szCs w:val="24"/>
          <w:lang w:val="sq-AL"/>
        </w:rPr>
        <w:t>ANEKSI 2</w:t>
      </w:r>
      <w:r w:rsidR="00521190">
        <w:rPr>
          <w:rFonts w:ascii="Garamond" w:hAnsi="Garamond"/>
          <w:b/>
          <w:sz w:val="24"/>
          <w:szCs w:val="24"/>
          <w:lang w:val="sq-AL"/>
        </w:rPr>
        <w:t xml:space="preserve"> - </w:t>
      </w:r>
      <w:r w:rsidRPr="002E305D">
        <w:rPr>
          <w:rFonts w:ascii="Garamond" w:hAnsi="Garamond"/>
          <w:b/>
          <w:sz w:val="24"/>
          <w:szCs w:val="24"/>
          <w:lang w:val="sq-AL"/>
        </w:rPr>
        <w:t>UDHËZUES SHPJEGUES PËR PLOTËSIMIN E</w:t>
      </w:r>
      <w:r w:rsidR="00456B9D">
        <w:rPr>
          <w:rFonts w:ascii="Garamond" w:hAnsi="Garamond"/>
          <w:b/>
          <w:sz w:val="24"/>
          <w:szCs w:val="24"/>
          <w:lang w:val="sq-AL"/>
        </w:rPr>
        <w:t xml:space="preserve"> </w:t>
      </w:r>
      <w:r w:rsidRPr="002E305D">
        <w:rPr>
          <w:rFonts w:ascii="Garamond" w:hAnsi="Garamond"/>
          <w:b/>
          <w:sz w:val="24"/>
          <w:szCs w:val="24"/>
          <w:lang w:val="sq-AL"/>
        </w:rPr>
        <w:t>FORMULARËVE TË ANEKSIT 1</w:t>
      </w:r>
    </w:p>
    <w:p w14:paraId="6A32186A" w14:textId="77777777" w:rsidR="00F81E25" w:rsidRPr="002E305D" w:rsidRDefault="00F81E25" w:rsidP="001B0AFD">
      <w:pPr>
        <w:spacing w:after="0" w:line="240" w:lineRule="auto"/>
        <w:jc w:val="center"/>
        <w:rPr>
          <w:rFonts w:ascii="Garamond" w:hAnsi="Garamond"/>
          <w:b/>
          <w:sz w:val="24"/>
          <w:lang w:val="sq-AL" w:eastAsia="de-DE"/>
        </w:rPr>
      </w:pPr>
    </w:p>
    <w:p w14:paraId="1EDF976A" w14:textId="77777777" w:rsidR="00F81E25" w:rsidRPr="002E305D" w:rsidRDefault="00F81E25" w:rsidP="001B0AFD">
      <w:pPr>
        <w:spacing w:after="0" w:line="240" w:lineRule="auto"/>
        <w:jc w:val="center"/>
        <w:rPr>
          <w:rFonts w:ascii="Garamond" w:hAnsi="Garamond"/>
          <w:lang w:val="sq-AL"/>
        </w:rPr>
      </w:pPr>
      <w:r w:rsidRPr="002E305D">
        <w:rPr>
          <w:rFonts w:ascii="Garamond" w:hAnsi="Garamond"/>
          <w:b/>
          <w:sz w:val="24"/>
          <w:lang w:val="sq-AL" w:eastAsia="de-DE"/>
        </w:rPr>
        <w:t>RAPORTIMI MBI RAPORTIN E LEVËS FINANCIARE</w:t>
      </w:r>
    </w:p>
    <w:p w14:paraId="02C08F7C" w14:textId="77777777" w:rsidR="00F81E25" w:rsidRPr="002E305D" w:rsidRDefault="00F81E25" w:rsidP="001B0AFD">
      <w:pPr>
        <w:pStyle w:val="TOC1"/>
        <w:spacing w:after="0"/>
        <w:rPr>
          <w:rStyle w:val="Hyperlink"/>
          <w:rFonts w:ascii="Times New Roman" w:hAnsi="Times New Roman"/>
          <w:b/>
          <w:noProof w:val="0"/>
          <w:sz w:val="18"/>
          <w:lang w:val="sq-AL"/>
        </w:rPr>
      </w:pPr>
    </w:p>
    <w:p w14:paraId="7F661C35" w14:textId="77777777" w:rsidR="00BA14AA" w:rsidRPr="002E305D" w:rsidRDefault="00BA14AA" w:rsidP="00BA14AA">
      <w:pPr>
        <w:pStyle w:val="Teksti"/>
        <w:rPr>
          <w:noProof w:val="0"/>
        </w:rPr>
      </w:pPr>
      <w:r w:rsidRPr="002E305D">
        <w:rPr>
          <w:noProof w:val="0"/>
        </w:rPr>
        <w:t>Përmbajtja:</w:t>
      </w:r>
    </w:p>
    <w:p w14:paraId="1C434281" w14:textId="68478AE0" w:rsidR="00BA14AA" w:rsidRPr="002E305D" w:rsidRDefault="00BA14AA" w:rsidP="00BA14AA">
      <w:pPr>
        <w:pStyle w:val="Teksti"/>
        <w:rPr>
          <w:noProof w:val="0"/>
        </w:rPr>
      </w:pPr>
      <w:r w:rsidRPr="002E305D">
        <w:rPr>
          <w:noProof w:val="0"/>
        </w:rPr>
        <w:t>PJESA I: UDHËZIME TË PËRGJITHSHME</w:t>
      </w:r>
    </w:p>
    <w:p w14:paraId="4DEB6FF9" w14:textId="78875CDF" w:rsidR="00BA14AA" w:rsidRPr="002E305D" w:rsidRDefault="00BA14AA" w:rsidP="00BA14AA">
      <w:pPr>
        <w:pStyle w:val="Teksti"/>
        <w:rPr>
          <w:noProof w:val="0"/>
        </w:rPr>
      </w:pPr>
      <w:r w:rsidRPr="002E305D">
        <w:rPr>
          <w:noProof w:val="0"/>
        </w:rPr>
        <w:t>STRUKTURA DHE KONVENCIONE TË TJERA</w:t>
      </w:r>
    </w:p>
    <w:p w14:paraId="41B6179D" w14:textId="7C02CFB8" w:rsidR="00BA14AA" w:rsidRPr="002E305D" w:rsidRDefault="00BA14AA" w:rsidP="00BA14AA">
      <w:pPr>
        <w:pStyle w:val="Teksti"/>
        <w:rPr>
          <w:noProof w:val="0"/>
        </w:rPr>
      </w:pPr>
      <w:r w:rsidRPr="002E305D">
        <w:rPr>
          <w:noProof w:val="0"/>
        </w:rPr>
        <w:t>1.1 STRUKTURA</w:t>
      </w:r>
    </w:p>
    <w:p w14:paraId="01B4B6DC" w14:textId="12E7B7AA" w:rsidR="00BA14AA" w:rsidRPr="002E305D" w:rsidRDefault="00BA14AA" w:rsidP="00BA14AA">
      <w:pPr>
        <w:pStyle w:val="Teksti"/>
        <w:rPr>
          <w:noProof w:val="0"/>
        </w:rPr>
      </w:pPr>
      <w:r w:rsidRPr="002E305D">
        <w:rPr>
          <w:noProof w:val="0"/>
        </w:rPr>
        <w:t>1.2 KONVENCIONET NUMERIKE</w:t>
      </w:r>
    </w:p>
    <w:p w14:paraId="0CD7BAB7" w14:textId="5E7DA4EF" w:rsidR="00BA14AA" w:rsidRPr="002E305D" w:rsidRDefault="00BA14AA" w:rsidP="00BA14AA">
      <w:pPr>
        <w:spacing w:after="0" w:line="240" w:lineRule="auto"/>
        <w:ind w:firstLine="284"/>
        <w:rPr>
          <w:rFonts w:ascii="Garamond" w:hAnsi="Garamond"/>
          <w:sz w:val="24"/>
          <w:szCs w:val="24"/>
          <w:lang w:val="sq-AL"/>
        </w:rPr>
      </w:pPr>
      <w:r w:rsidRPr="002E305D">
        <w:rPr>
          <w:rFonts w:ascii="Garamond" w:hAnsi="Garamond"/>
          <w:sz w:val="24"/>
          <w:szCs w:val="24"/>
          <w:lang w:val="sq-AL"/>
        </w:rPr>
        <w:t>1.3 KONVENCIONET E SHENJAVE</w:t>
      </w:r>
    </w:p>
    <w:p w14:paraId="6FD28F22" w14:textId="152D5D29" w:rsidR="00BA14AA" w:rsidRPr="002E305D" w:rsidRDefault="00BA14AA" w:rsidP="00BA14AA">
      <w:pPr>
        <w:spacing w:after="0" w:line="240" w:lineRule="auto"/>
        <w:ind w:firstLine="284"/>
        <w:rPr>
          <w:rFonts w:ascii="Garamond" w:hAnsi="Garamond"/>
          <w:sz w:val="24"/>
          <w:szCs w:val="24"/>
          <w:lang w:val="sq-AL"/>
        </w:rPr>
      </w:pPr>
      <w:r w:rsidRPr="002E305D">
        <w:rPr>
          <w:rFonts w:ascii="Garamond" w:hAnsi="Garamond"/>
          <w:sz w:val="24"/>
          <w:szCs w:val="24"/>
          <w:lang w:val="sq-AL"/>
        </w:rPr>
        <w:t>1.4 FORMULAT PËR LLOGARITJEN E RAPORTIT TË LEVËS FINANCIARE</w:t>
      </w:r>
    </w:p>
    <w:p w14:paraId="0ED15371" w14:textId="68BD07CD" w:rsidR="00BA14AA" w:rsidRPr="002E305D" w:rsidRDefault="00BA14AA" w:rsidP="00BA14AA">
      <w:pPr>
        <w:spacing w:after="0" w:line="240" w:lineRule="auto"/>
        <w:ind w:firstLine="284"/>
        <w:rPr>
          <w:rFonts w:ascii="Garamond" w:hAnsi="Garamond"/>
          <w:sz w:val="24"/>
          <w:szCs w:val="24"/>
          <w:lang w:val="sq-AL"/>
        </w:rPr>
      </w:pPr>
      <w:r w:rsidRPr="002E305D">
        <w:rPr>
          <w:rFonts w:ascii="Garamond" w:hAnsi="Garamond"/>
          <w:sz w:val="24"/>
          <w:szCs w:val="24"/>
          <w:lang w:val="sq-AL"/>
        </w:rPr>
        <w:t xml:space="preserve">PJESA II: UDHËZIME LIDHUR ME FORMULARËT </w:t>
      </w:r>
    </w:p>
    <w:p w14:paraId="73729EA5" w14:textId="7CECA1E9" w:rsidR="00BA14AA" w:rsidRPr="002E305D" w:rsidRDefault="00BA14AA" w:rsidP="00BA14AA">
      <w:pPr>
        <w:spacing w:after="0" w:line="240" w:lineRule="auto"/>
        <w:ind w:firstLine="284"/>
        <w:rPr>
          <w:rFonts w:ascii="Garamond" w:hAnsi="Garamond"/>
          <w:sz w:val="24"/>
          <w:szCs w:val="24"/>
          <w:lang w:val="sq-AL"/>
        </w:rPr>
      </w:pPr>
      <w:r w:rsidRPr="002E305D">
        <w:rPr>
          <w:rFonts w:ascii="Garamond" w:hAnsi="Garamond"/>
          <w:sz w:val="24"/>
          <w:szCs w:val="24"/>
          <w:lang w:val="sq-AL"/>
        </w:rPr>
        <w:t>I. FORMULARI F1 – LLOGARITJA E RAPORTIT TË LEVËS FINANCIARE</w:t>
      </w:r>
    </w:p>
    <w:p w14:paraId="357A4F09" w14:textId="75C9E5D1" w:rsidR="00BA14AA" w:rsidRPr="002E305D" w:rsidRDefault="00BA14AA" w:rsidP="00BA14AA">
      <w:pPr>
        <w:spacing w:after="0" w:line="240" w:lineRule="auto"/>
        <w:ind w:firstLine="284"/>
        <w:rPr>
          <w:rFonts w:ascii="Garamond" w:hAnsi="Garamond"/>
          <w:sz w:val="24"/>
          <w:szCs w:val="24"/>
          <w:lang w:val="sq-AL"/>
        </w:rPr>
      </w:pPr>
      <w:r w:rsidRPr="002E305D">
        <w:rPr>
          <w:rFonts w:ascii="Garamond" w:hAnsi="Garamond"/>
          <w:sz w:val="24"/>
          <w:szCs w:val="24"/>
          <w:lang w:val="sq-AL"/>
        </w:rPr>
        <w:t>II. FORMULARI F2 –</w:t>
      </w:r>
      <w:r w:rsidR="00DE5980">
        <w:rPr>
          <w:rFonts w:ascii="Garamond" w:hAnsi="Garamond"/>
          <w:sz w:val="24"/>
          <w:szCs w:val="24"/>
          <w:lang w:val="sq-AL"/>
        </w:rPr>
        <w:t xml:space="preserve"> </w:t>
      </w:r>
      <w:r w:rsidRPr="002E305D">
        <w:rPr>
          <w:rFonts w:ascii="Garamond" w:hAnsi="Garamond"/>
          <w:sz w:val="24"/>
          <w:szCs w:val="24"/>
          <w:lang w:val="sq-AL"/>
        </w:rPr>
        <w:t>TRAJTIMI ALTERNATIV I VLERËS SË EKSPOZIMIT</w:t>
      </w:r>
    </w:p>
    <w:p w14:paraId="28E2A730" w14:textId="77C659DB" w:rsidR="00BA14AA" w:rsidRPr="002E305D" w:rsidRDefault="00BA14AA" w:rsidP="00BA14AA">
      <w:pPr>
        <w:spacing w:after="0" w:line="240" w:lineRule="auto"/>
        <w:ind w:firstLine="284"/>
        <w:rPr>
          <w:rFonts w:ascii="Garamond" w:hAnsi="Garamond"/>
          <w:sz w:val="24"/>
          <w:szCs w:val="24"/>
          <w:lang w:val="sq-AL"/>
        </w:rPr>
      </w:pPr>
      <w:r w:rsidRPr="002E305D">
        <w:rPr>
          <w:rFonts w:ascii="Garamond" w:hAnsi="Garamond"/>
          <w:sz w:val="24"/>
          <w:szCs w:val="24"/>
          <w:lang w:val="sq-AL"/>
        </w:rPr>
        <w:t>III. FORMULARI F3 – METODA ALTERNATIVE E PARAQITJES SË ELEMENTËVE PËRBËRËS TË SHUMËS SË EKSPOZIMIT TOTAL</w:t>
      </w:r>
    </w:p>
    <w:p w14:paraId="4A8A4B71" w14:textId="77777777" w:rsidR="00DE5980" w:rsidRDefault="00DE5980" w:rsidP="00DE5980">
      <w:pPr>
        <w:pStyle w:val="Teksti"/>
        <w:ind w:firstLine="0"/>
        <w:rPr>
          <w:noProof w:val="0"/>
        </w:rPr>
      </w:pPr>
      <w:bookmarkStart w:id="2" w:name="_Toc52374961"/>
    </w:p>
    <w:p w14:paraId="0225AD4C" w14:textId="77777777" w:rsidR="00DE5980" w:rsidRDefault="00F81E25" w:rsidP="00DE5980">
      <w:pPr>
        <w:pStyle w:val="Teksti"/>
        <w:ind w:firstLine="0"/>
        <w:jc w:val="center"/>
        <w:rPr>
          <w:noProof w:val="0"/>
        </w:rPr>
      </w:pPr>
      <w:r w:rsidRPr="002E305D">
        <w:rPr>
          <w:noProof w:val="0"/>
        </w:rPr>
        <w:t>PJESA I</w:t>
      </w:r>
    </w:p>
    <w:p w14:paraId="4FE6D06B" w14:textId="7A75E73E" w:rsidR="00F81E25" w:rsidRPr="002E305D" w:rsidRDefault="00F81E25" w:rsidP="00DE5980">
      <w:pPr>
        <w:pStyle w:val="Teksti"/>
        <w:ind w:firstLine="0"/>
        <w:jc w:val="center"/>
        <w:rPr>
          <w:noProof w:val="0"/>
        </w:rPr>
      </w:pPr>
      <w:r w:rsidRPr="002E305D">
        <w:rPr>
          <w:noProof w:val="0"/>
        </w:rPr>
        <w:t>UDHËZIME TË PËRGJITHSHME</w:t>
      </w:r>
      <w:bookmarkEnd w:id="2"/>
    </w:p>
    <w:p w14:paraId="367D08DD" w14:textId="77777777" w:rsidR="00DE5980" w:rsidRDefault="00DE5980" w:rsidP="00521190">
      <w:pPr>
        <w:pStyle w:val="Teksti"/>
        <w:jc w:val="both"/>
        <w:rPr>
          <w:b/>
          <w:noProof w:val="0"/>
        </w:rPr>
      </w:pPr>
      <w:bookmarkStart w:id="3" w:name="_Toc52374962"/>
    </w:p>
    <w:p w14:paraId="110A0CA8" w14:textId="0A502A8F" w:rsidR="00F81E25" w:rsidRPr="00032F4B" w:rsidRDefault="00032F4B" w:rsidP="00521190">
      <w:pPr>
        <w:pStyle w:val="Teksti"/>
        <w:jc w:val="both"/>
        <w:rPr>
          <w:b/>
          <w:noProof w:val="0"/>
        </w:rPr>
      </w:pPr>
      <w:r w:rsidRPr="00032F4B">
        <w:rPr>
          <w:b/>
          <w:noProof w:val="0"/>
        </w:rPr>
        <w:t xml:space="preserve">1. </w:t>
      </w:r>
      <w:r w:rsidR="00F81E25" w:rsidRPr="00032F4B">
        <w:rPr>
          <w:b/>
          <w:noProof w:val="0"/>
        </w:rPr>
        <w:t>Struktura dhe konvencione të tjera</w:t>
      </w:r>
      <w:bookmarkEnd w:id="3"/>
      <w:r w:rsidR="00F81E25" w:rsidRPr="00032F4B">
        <w:rPr>
          <w:b/>
          <w:noProof w:val="0"/>
        </w:rPr>
        <w:t xml:space="preserve"> </w:t>
      </w:r>
    </w:p>
    <w:p w14:paraId="56F3581F" w14:textId="175A0217" w:rsidR="00F81E25" w:rsidRPr="002E305D" w:rsidRDefault="00F81E25" w:rsidP="00521190">
      <w:pPr>
        <w:pStyle w:val="Teksti"/>
        <w:jc w:val="both"/>
        <w:rPr>
          <w:noProof w:val="0"/>
        </w:rPr>
      </w:pPr>
      <w:bookmarkStart w:id="4" w:name="_Toc52374963"/>
      <w:r w:rsidRPr="002E305D">
        <w:rPr>
          <w:noProof w:val="0"/>
        </w:rPr>
        <w:t>1.1 Struktura</w:t>
      </w:r>
      <w:bookmarkEnd w:id="4"/>
    </w:p>
    <w:p w14:paraId="2047DB5C" w14:textId="345F1887" w:rsidR="00F81E25" w:rsidRPr="002E305D" w:rsidRDefault="00BA14AA" w:rsidP="00521190">
      <w:pPr>
        <w:pStyle w:val="Teksti"/>
        <w:jc w:val="both"/>
        <w:rPr>
          <w:noProof w:val="0"/>
        </w:rPr>
      </w:pPr>
      <w:r w:rsidRPr="002E305D">
        <w:rPr>
          <w:noProof w:val="0"/>
        </w:rPr>
        <w:t xml:space="preserve">1. </w:t>
      </w:r>
      <w:r w:rsidR="00F81E25" w:rsidRPr="002E305D">
        <w:rPr>
          <w:noProof w:val="0"/>
        </w:rPr>
        <w:t xml:space="preserve">Ky aneks përmban udhëzime për plotësimin e formularëve të </w:t>
      </w:r>
      <w:r w:rsidR="00521190" w:rsidRPr="002E305D">
        <w:rPr>
          <w:noProof w:val="0"/>
        </w:rPr>
        <w:t xml:space="preserve">aneksit </w:t>
      </w:r>
      <w:r w:rsidR="00F81E25" w:rsidRPr="002E305D">
        <w:rPr>
          <w:noProof w:val="0"/>
        </w:rPr>
        <w:t xml:space="preserve">1 të kësaj rregulloreje. </w:t>
      </w:r>
    </w:p>
    <w:p w14:paraId="2CC902CC" w14:textId="1F6EDAF3" w:rsidR="00F81E25" w:rsidRPr="002E305D" w:rsidRDefault="00BA14AA" w:rsidP="00521190">
      <w:pPr>
        <w:pStyle w:val="Teksti"/>
        <w:jc w:val="both"/>
        <w:rPr>
          <w:noProof w:val="0"/>
        </w:rPr>
      </w:pPr>
      <w:r w:rsidRPr="002E305D">
        <w:rPr>
          <w:noProof w:val="0"/>
        </w:rPr>
        <w:t xml:space="preserve">2. </w:t>
      </w:r>
      <w:r w:rsidR="00F81E25" w:rsidRPr="002E305D">
        <w:rPr>
          <w:noProof w:val="0"/>
        </w:rPr>
        <w:t xml:space="preserve">Bankat do të raportojnë sipas tre formularëve të mëposhtëm: </w:t>
      </w:r>
    </w:p>
    <w:p w14:paraId="77234F9B" w14:textId="7528433C" w:rsidR="00F81E25" w:rsidRPr="002E305D" w:rsidRDefault="00BA14AA" w:rsidP="00521190">
      <w:pPr>
        <w:pStyle w:val="Teksti"/>
        <w:jc w:val="both"/>
        <w:rPr>
          <w:noProof w:val="0"/>
        </w:rPr>
      </w:pPr>
      <w:r w:rsidRPr="002E305D">
        <w:rPr>
          <w:noProof w:val="0"/>
        </w:rPr>
        <w:t>-</w:t>
      </w:r>
      <w:r w:rsidR="00521190">
        <w:rPr>
          <w:noProof w:val="0"/>
        </w:rPr>
        <w:t xml:space="preserve"> </w:t>
      </w:r>
      <w:r w:rsidR="00F81E25" w:rsidRPr="002E305D">
        <w:rPr>
          <w:noProof w:val="0"/>
        </w:rPr>
        <w:t xml:space="preserve">Formulari F1 </w:t>
      </w:r>
      <w:r w:rsidR="00DE5980">
        <w:rPr>
          <w:noProof w:val="0"/>
        </w:rPr>
        <w:t>–</w:t>
      </w:r>
      <w:r w:rsidR="00F81E25" w:rsidRPr="002E305D">
        <w:rPr>
          <w:noProof w:val="0"/>
        </w:rPr>
        <w:t xml:space="preserve"> </w:t>
      </w:r>
      <w:r w:rsidR="00F81E25" w:rsidRPr="002E305D">
        <w:rPr>
          <w:b/>
          <w:noProof w:val="0"/>
        </w:rPr>
        <w:t>Llogaritja e raportit të levës financiare</w:t>
      </w:r>
      <w:r w:rsidR="00F81E25" w:rsidRPr="002E305D">
        <w:rPr>
          <w:noProof w:val="0"/>
        </w:rPr>
        <w:t>;</w:t>
      </w:r>
    </w:p>
    <w:p w14:paraId="63A9DB14" w14:textId="204AEB0E" w:rsidR="00F81E25" w:rsidRPr="002E305D" w:rsidRDefault="00BA14AA" w:rsidP="00521190">
      <w:pPr>
        <w:pStyle w:val="Teksti"/>
        <w:jc w:val="both"/>
        <w:rPr>
          <w:noProof w:val="0"/>
        </w:rPr>
      </w:pPr>
      <w:r w:rsidRPr="002E305D">
        <w:rPr>
          <w:noProof w:val="0"/>
        </w:rPr>
        <w:t>-</w:t>
      </w:r>
      <w:r w:rsidR="00521190">
        <w:rPr>
          <w:noProof w:val="0"/>
        </w:rPr>
        <w:t xml:space="preserve"> </w:t>
      </w:r>
      <w:r w:rsidR="00F81E25" w:rsidRPr="002E305D">
        <w:rPr>
          <w:noProof w:val="0"/>
        </w:rPr>
        <w:t xml:space="preserve">Formulari F2 </w:t>
      </w:r>
      <w:r w:rsidR="00DE5980">
        <w:rPr>
          <w:noProof w:val="0"/>
        </w:rPr>
        <w:t>–</w:t>
      </w:r>
      <w:r w:rsidR="00F81E25" w:rsidRPr="002E305D">
        <w:rPr>
          <w:noProof w:val="0"/>
        </w:rPr>
        <w:t xml:space="preserve"> </w:t>
      </w:r>
      <w:r w:rsidR="00F81E25" w:rsidRPr="002E305D">
        <w:rPr>
          <w:b/>
          <w:noProof w:val="0"/>
        </w:rPr>
        <w:t>Trajtimi alternativ i vlerës së ekspozimit</w:t>
      </w:r>
      <w:r w:rsidR="00F81E25" w:rsidRPr="002E305D">
        <w:rPr>
          <w:noProof w:val="0"/>
        </w:rPr>
        <w:t xml:space="preserve">; </w:t>
      </w:r>
    </w:p>
    <w:p w14:paraId="5878E9EF" w14:textId="792F227C" w:rsidR="00F81E25" w:rsidRPr="002E305D" w:rsidRDefault="00BA14AA" w:rsidP="00521190">
      <w:pPr>
        <w:pStyle w:val="Teksti"/>
        <w:jc w:val="both"/>
        <w:rPr>
          <w:rFonts w:eastAsia="Times New Roman"/>
          <w:noProof w:val="0"/>
          <w:szCs w:val="20"/>
        </w:rPr>
      </w:pPr>
      <w:r w:rsidRPr="002E305D">
        <w:rPr>
          <w:noProof w:val="0"/>
        </w:rPr>
        <w:t>-</w:t>
      </w:r>
      <w:r w:rsidR="00521190">
        <w:rPr>
          <w:noProof w:val="0"/>
        </w:rPr>
        <w:t xml:space="preserve"> </w:t>
      </w:r>
      <w:r w:rsidR="00F81E25" w:rsidRPr="002E305D">
        <w:rPr>
          <w:noProof w:val="0"/>
        </w:rPr>
        <w:t>Formu</w:t>
      </w:r>
      <w:r w:rsidR="00F81E25" w:rsidRPr="002E305D">
        <w:rPr>
          <w:rFonts w:eastAsia="Times New Roman"/>
          <w:noProof w:val="0"/>
          <w:szCs w:val="20"/>
        </w:rPr>
        <w:t xml:space="preserve">lari F3 </w:t>
      </w:r>
      <w:r w:rsidR="00DE5980">
        <w:rPr>
          <w:rFonts w:eastAsia="Times New Roman"/>
          <w:noProof w:val="0"/>
          <w:szCs w:val="20"/>
        </w:rPr>
        <w:t>–</w:t>
      </w:r>
      <w:r w:rsidR="00F81E25" w:rsidRPr="002E305D">
        <w:rPr>
          <w:rFonts w:eastAsia="Times New Roman"/>
          <w:noProof w:val="0"/>
          <w:szCs w:val="20"/>
        </w:rPr>
        <w:t xml:space="preserve"> </w:t>
      </w:r>
      <w:r w:rsidR="00F81E25" w:rsidRPr="002E305D">
        <w:rPr>
          <w:b/>
          <w:bCs/>
          <w:noProof w:val="0"/>
          <w:szCs w:val="20"/>
        </w:rPr>
        <w:t>Metoda alternative e paraqitjes së element</w:t>
      </w:r>
      <w:r w:rsidR="004E7EA5" w:rsidRPr="002E305D">
        <w:rPr>
          <w:b/>
          <w:bCs/>
          <w:noProof w:val="0"/>
          <w:szCs w:val="20"/>
        </w:rPr>
        <w:t>e</w:t>
      </w:r>
      <w:r w:rsidR="00F81E25" w:rsidRPr="002E305D">
        <w:rPr>
          <w:b/>
          <w:bCs/>
          <w:noProof w:val="0"/>
          <w:szCs w:val="20"/>
        </w:rPr>
        <w:t>ve përbërës</w:t>
      </w:r>
      <w:r w:rsidR="004E7EA5" w:rsidRPr="002E305D">
        <w:rPr>
          <w:b/>
          <w:bCs/>
          <w:noProof w:val="0"/>
          <w:szCs w:val="20"/>
        </w:rPr>
        <w:t>e</w:t>
      </w:r>
      <w:r w:rsidR="00F81E25" w:rsidRPr="002E305D">
        <w:rPr>
          <w:b/>
          <w:bCs/>
          <w:noProof w:val="0"/>
          <w:szCs w:val="20"/>
        </w:rPr>
        <w:t xml:space="preserve"> të shumës së ekspozimit total</w:t>
      </w:r>
      <w:r w:rsidR="00F81E25" w:rsidRPr="002E305D">
        <w:rPr>
          <w:bCs/>
          <w:noProof w:val="0"/>
          <w:szCs w:val="20"/>
        </w:rPr>
        <w:t>.</w:t>
      </w:r>
      <w:r w:rsidR="00F81E25" w:rsidRPr="002E305D">
        <w:rPr>
          <w:rFonts w:eastAsia="Times New Roman"/>
          <w:noProof w:val="0"/>
          <w:szCs w:val="20"/>
        </w:rPr>
        <w:t xml:space="preserve"> </w:t>
      </w:r>
    </w:p>
    <w:p w14:paraId="47A21751" w14:textId="407D6C57" w:rsidR="00F81E25" w:rsidRPr="002E305D" w:rsidRDefault="00BA14AA" w:rsidP="00521190">
      <w:pPr>
        <w:pStyle w:val="Teksti"/>
        <w:jc w:val="both"/>
        <w:rPr>
          <w:rFonts w:eastAsia="Times New Roman"/>
          <w:noProof w:val="0"/>
          <w:szCs w:val="20"/>
        </w:rPr>
      </w:pPr>
      <w:r w:rsidRPr="002E305D">
        <w:rPr>
          <w:rFonts w:eastAsia="Times New Roman"/>
          <w:noProof w:val="0"/>
          <w:szCs w:val="20"/>
        </w:rPr>
        <w:t xml:space="preserve">3. </w:t>
      </w:r>
      <w:r w:rsidR="00F81E25" w:rsidRPr="002E305D">
        <w:rPr>
          <w:rFonts w:eastAsia="Times New Roman"/>
          <w:noProof w:val="0"/>
          <w:szCs w:val="20"/>
        </w:rPr>
        <w:t xml:space="preserve">Për çdo formular paraqiten referencat </w:t>
      </w:r>
      <w:proofErr w:type="spellStart"/>
      <w:r w:rsidR="00F81E25" w:rsidRPr="002E305D">
        <w:rPr>
          <w:rFonts w:eastAsia="Times New Roman"/>
          <w:noProof w:val="0"/>
          <w:szCs w:val="20"/>
        </w:rPr>
        <w:t>rregullative</w:t>
      </w:r>
      <w:proofErr w:type="spellEnd"/>
      <w:r w:rsidR="00032F4B">
        <w:rPr>
          <w:rFonts w:eastAsia="Times New Roman"/>
          <w:noProof w:val="0"/>
          <w:szCs w:val="20"/>
        </w:rPr>
        <w:t>,</w:t>
      </w:r>
      <w:r w:rsidR="00F81E25" w:rsidRPr="002E305D">
        <w:rPr>
          <w:rFonts w:eastAsia="Times New Roman"/>
          <w:noProof w:val="0"/>
          <w:szCs w:val="20"/>
        </w:rPr>
        <w:t xml:space="preserve"> si dhe informacion i mëtejshëm i detajuar, në lidhje me aspekte</w:t>
      </w:r>
      <w:r w:rsidR="004E7EA5" w:rsidRPr="002E305D">
        <w:rPr>
          <w:rFonts w:eastAsia="Times New Roman"/>
          <w:noProof w:val="0"/>
          <w:szCs w:val="20"/>
        </w:rPr>
        <w:t>t</w:t>
      </w:r>
      <w:r w:rsidR="00F81E25" w:rsidRPr="002E305D">
        <w:rPr>
          <w:rFonts w:eastAsia="Times New Roman"/>
          <w:noProof w:val="0"/>
          <w:szCs w:val="20"/>
        </w:rPr>
        <w:t xml:space="preserve"> më të përgjithshme të raportimit. </w:t>
      </w:r>
    </w:p>
    <w:p w14:paraId="3B6DD513" w14:textId="2E743EE6" w:rsidR="00F81E25" w:rsidRPr="002E305D" w:rsidRDefault="00F81E25" w:rsidP="00521190">
      <w:pPr>
        <w:pStyle w:val="Teksti"/>
        <w:jc w:val="both"/>
        <w:rPr>
          <w:noProof w:val="0"/>
        </w:rPr>
      </w:pPr>
      <w:bookmarkStart w:id="5" w:name="_Toc52374964"/>
      <w:r w:rsidRPr="002E305D">
        <w:rPr>
          <w:noProof w:val="0"/>
        </w:rPr>
        <w:t>1.2</w:t>
      </w:r>
      <w:r w:rsidR="002E305D">
        <w:rPr>
          <w:noProof w:val="0"/>
        </w:rPr>
        <w:t xml:space="preserve"> </w:t>
      </w:r>
      <w:r w:rsidRPr="002E305D">
        <w:rPr>
          <w:noProof w:val="0"/>
        </w:rPr>
        <w:t>Konvencionet numerike</w:t>
      </w:r>
      <w:bookmarkEnd w:id="5"/>
    </w:p>
    <w:p w14:paraId="6C61ED3D" w14:textId="1CBD4F72" w:rsidR="00F81E25" w:rsidRPr="002E305D" w:rsidRDefault="00BA14AA" w:rsidP="00521190">
      <w:pPr>
        <w:pStyle w:val="Teksti"/>
        <w:jc w:val="both"/>
        <w:rPr>
          <w:noProof w:val="0"/>
        </w:rPr>
      </w:pPr>
      <w:r w:rsidRPr="002E305D">
        <w:rPr>
          <w:noProof w:val="0"/>
        </w:rPr>
        <w:t xml:space="preserve">4. </w:t>
      </w:r>
      <w:r w:rsidR="00F81E25" w:rsidRPr="002E305D">
        <w:rPr>
          <w:noProof w:val="0"/>
        </w:rPr>
        <w:t xml:space="preserve">Udhëzuesi ndjek konvencionet e klasifikimit të përcaktuara në vijim, kur </w:t>
      </w:r>
      <w:r w:rsidR="00032F4B">
        <w:rPr>
          <w:noProof w:val="0"/>
        </w:rPr>
        <w:t>u</w:t>
      </w:r>
      <w:r w:rsidR="00F81E25" w:rsidRPr="002E305D">
        <w:rPr>
          <w:noProof w:val="0"/>
        </w:rPr>
        <w:t xml:space="preserve"> referohet kolonave, rreshtave dhe qelizave të formularëve. </w:t>
      </w:r>
    </w:p>
    <w:p w14:paraId="729C3311" w14:textId="26BA0BC8" w:rsidR="00F81E25" w:rsidRPr="002E305D" w:rsidRDefault="00BA14AA" w:rsidP="00521190">
      <w:pPr>
        <w:pStyle w:val="Teksti"/>
        <w:jc w:val="both"/>
        <w:rPr>
          <w:noProof w:val="0"/>
        </w:rPr>
      </w:pPr>
      <w:r w:rsidRPr="002E305D">
        <w:rPr>
          <w:noProof w:val="0"/>
        </w:rPr>
        <w:t xml:space="preserve">5. </w:t>
      </w:r>
      <w:r w:rsidR="00F81E25" w:rsidRPr="002E305D">
        <w:rPr>
          <w:noProof w:val="0"/>
        </w:rPr>
        <w:t>Në udhëzimet shpjeguese ndiqet rregulli i përgjithshëm i mëposhtëm: {</w:t>
      </w:r>
      <w:r w:rsidR="00DE5980" w:rsidRPr="002E305D">
        <w:rPr>
          <w:noProof w:val="0"/>
        </w:rPr>
        <w:t>formulari; rreshti; kolona</w:t>
      </w:r>
      <w:r w:rsidR="00F81E25" w:rsidRPr="002E305D">
        <w:rPr>
          <w:noProof w:val="0"/>
        </w:rPr>
        <w:t xml:space="preserve">}. </w:t>
      </w:r>
    </w:p>
    <w:p w14:paraId="1592D2ED" w14:textId="15F2999C" w:rsidR="00F81E25" w:rsidRPr="002E305D" w:rsidRDefault="00BA14AA" w:rsidP="00521190">
      <w:pPr>
        <w:pStyle w:val="Teksti"/>
        <w:jc w:val="both"/>
        <w:rPr>
          <w:noProof w:val="0"/>
        </w:rPr>
      </w:pPr>
      <w:r w:rsidRPr="002E305D">
        <w:rPr>
          <w:noProof w:val="0"/>
        </w:rPr>
        <w:t xml:space="preserve">6. </w:t>
      </w:r>
      <w:r w:rsidR="00F81E25" w:rsidRPr="002E305D">
        <w:rPr>
          <w:noProof w:val="0"/>
        </w:rPr>
        <w:t>Në rast të udhëzimeve shpjeguese brenda njëjtit formular, shënimet nuk do të referojnë formularin, por do të shënohen në këtë formë: {</w:t>
      </w:r>
      <w:r w:rsidR="00DE5980" w:rsidRPr="002E305D">
        <w:rPr>
          <w:noProof w:val="0"/>
        </w:rPr>
        <w:t>rreshti; kolona</w:t>
      </w:r>
      <w:r w:rsidR="00F81E25" w:rsidRPr="002E305D">
        <w:rPr>
          <w:noProof w:val="0"/>
        </w:rPr>
        <w:t>}. Në rast të udhëzimeve shpjeguese të formularit F1, shënimet nuk do të referojnë kolona, por vetëm rreshtin dhe shënohen në këtë formë: {Rreshti}.</w:t>
      </w:r>
    </w:p>
    <w:p w14:paraId="2B2C8785" w14:textId="6EF9413B" w:rsidR="00F81E25" w:rsidRPr="002E305D" w:rsidRDefault="00BA14AA" w:rsidP="00521190">
      <w:pPr>
        <w:pStyle w:val="Teksti"/>
        <w:jc w:val="both"/>
        <w:rPr>
          <w:noProof w:val="0"/>
        </w:rPr>
      </w:pPr>
      <w:r w:rsidRPr="002E305D">
        <w:rPr>
          <w:noProof w:val="0"/>
        </w:rPr>
        <w:t xml:space="preserve">7. </w:t>
      </w:r>
      <w:r w:rsidR="00F81E25" w:rsidRPr="002E305D">
        <w:rPr>
          <w:noProof w:val="0"/>
        </w:rPr>
        <w:t xml:space="preserve">Për qëllime të raportimit mbi raportin e levës financiare, shënimi </w:t>
      </w:r>
      <w:r w:rsidR="0056374A">
        <w:rPr>
          <w:noProof w:val="0"/>
        </w:rPr>
        <w:t>“</w:t>
      </w:r>
      <w:r w:rsidR="00F81E25" w:rsidRPr="002E305D">
        <w:rPr>
          <w:noProof w:val="0"/>
        </w:rPr>
        <w:t>nga i cili</w:t>
      </w:r>
      <w:r w:rsidR="0056374A">
        <w:rPr>
          <w:noProof w:val="0"/>
        </w:rPr>
        <w:t>”</w:t>
      </w:r>
      <w:r w:rsidR="00F81E25" w:rsidRPr="002E305D">
        <w:rPr>
          <w:noProof w:val="0"/>
        </w:rPr>
        <w:t xml:space="preserve"> i referohet një zëri që është një </w:t>
      </w:r>
      <w:proofErr w:type="spellStart"/>
      <w:r w:rsidR="00F81E25" w:rsidRPr="002E305D">
        <w:rPr>
          <w:noProof w:val="0"/>
        </w:rPr>
        <w:t>nënbashkësi</w:t>
      </w:r>
      <w:proofErr w:type="spellEnd"/>
      <w:r w:rsidR="00F81E25" w:rsidRPr="002E305D">
        <w:rPr>
          <w:noProof w:val="0"/>
        </w:rPr>
        <w:t xml:space="preserve"> e një kategorie të ekspozimit të një niveli më të lartë.</w:t>
      </w:r>
    </w:p>
    <w:p w14:paraId="4E5E6477" w14:textId="298AC4CE" w:rsidR="00F81E25" w:rsidRPr="002E305D" w:rsidRDefault="00F81E25" w:rsidP="00521190">
      <w:pPr>
        <w:pStyle w:val="Teksti"/>
        <w:jc w:val="both"/>
        <w:rPr>
          <w:noProof w:val="0"/>
        </w:rPr>
      </w:pPr>
      <w:bookmarkStart w:id="6" w:name="_Toc52374965"/>
      <w:r w:rsidRPr="002E305D">
        <w:rPr>
          <w:noProof w:val="0"/>
        </w:rPr>
        <w:t>1.3</w:t>
      </w:r>
      <w:r w:rsidR="002E305D">
        <w:rPr>
          <w:noProof w:val="0"/>
        </w:rPr>
        <w:t xml:space="preserve"> </w:t>
      </w:r>
      <w:r w:rsidRPr="002E305D">
        <w:rPr>
          <w:noProof w:val="0"/>
        </w:rPr>
        <w:t>Konvencionet e shenjave</w:t>
      </w:r>
      <w:bookmarkEnd w:id="6"/>
    </w:p>
    <w:p w14:paraId="5A7DF469" w14:textId="18D6F9D6" w:rsidR="00F81E25" w:rsidRPr="002E305D" w:rsidRDefault="00BA14AA" w:rsidP="00521190">
      <w:pPr>
        <w:pStyle w:val="Teksti"/>
        <w:jc w:val="both"/>
        <w:rPr>
          <w:noProof w:val="0"/>
        </w:rPr>
      </w:pPr>
      <w:r w:rsidRPr="002E305D">
        <w:rPr>
          <w:noProof w:val="0"/>
        </w:rPr>
        <w:t xml:space="preserve">8. </w:t>
      </w:r>
      <w:r w:rsidR="00F81E25" w:rsidRPr="002E305D">
        <w:rPr>
          <w:noProof w:val="0"/>
        </w:rPr>
        <w:t xml:space="preserve">Si rregull i përgjithshëm, të gjitha vlerat raportohen si shifra pozitive, me përjashtim të: </w:t>
      </w:r>
    </w:p>
    <w:p w14:paraId="4D1C57C8" w14:textId="760A36BF" w:rsidR="00F81E25" w:rsidRPr="002E305D" w:rsidRDefault="00BA14AA" w:rsidP="00521190">
      <w:pPr>
        <w:pStyle w:val="Teksti"/>
        <w:jc w:val="both"/>
        <w:rPr>
          <w:noProof w:val="0"/>
        </w:rPr>
      </w:pPr>
      <w:r w:rsidRPr="002E305D">
        <w:rPr>
          <w:noProof w:val="0"/>
        </w:rPr>
        <w:t xml:space="preserve">a) </w:t>
      </w:r>
      <w:r w:rsidR="00141320" w:rsidRPr="002E305D">
        <w:rPr>
          <w:noProof w:val="0"/>
        </w:rPr>
        <w:t>zërave</w:t>
      </w:r>
      <w:r w:rsidR="00F81E25" w:rsidRPr="002E305D">
        <w:rPr>
          <w:noProof w:val="0"/>
        </w:rPr>
        <w:t>, të cilët paraprihen nga një shenjë negative (-) në formular dhe kur nuk pritet të raportohet asnjë vlerë pozitive për atë zë;</w:t>
      </w:r>
    </w:p>
    <w:p w14:paraId="35DF6C9A" w14:textId="5B4C41A6" w:rsidR="00F81E25" w:rsidRPr="002E305D" w:rsidRDefault="00BA14AA" w:rsidP="00521190">
      <w:pPr>
        <w:pStyle w:val="Teksti"/>
        <w:jc w:val="both"/>
        <w:rPr>
          <w:noProof w:val="0"/>
        </w:rPr>
      </w:pPr>
      <w:r w:rsidRPr="002E305D">
        <w:rPr>
          <w:noProof w:val="0"/>
        </w:rPr>
        <w:t xml:space="preserve">b) </w:t>
      </w:r>
      <w:r w:rsidR="00141320" w:rsidRPr="002E305D">
        <w:rPr>
          <w:noProof w:val="0"/>
        </w:rPr>
        <w:t xml:space="preserve">rreshtit </w:t>
      </w:r>
      <w:r w:rsidR="00F81E25" w:rsidRPr="002E305D">
        <w:rPr>
          <w:noProof w:val="0"/>
        </w:rPr>
        <w:t xml:space="preserve">{0300} dhe rreshtit {0310} në </w:t>
      </w:r>
      <w:r w:rsidR="00141320" w:rsidRPr="002E305D">
        <w:rPr>
          <w:noProof w:val="0"/>
        </w:rPr>
        <w:t xml:space="preserve">formularin </w:t>
      </w:r>
      <w:r w:rsidR="00F81E25" w:rsidRPr="002E305D">
        <w:rPr>
          <w:noProof w:val="0"/>
        </w:rPr>
        <w:t>F1, të cil</w:t>
      </w:r>
      <w:r w:rsidR="004E7EA5" w:rsidRPr="002E305D">
        <w:rPr>
          <w:noProof w:val="0"/>
        </w:rPr>
        <w:t>ë</w:t>
      </w:r>
      <w:r w:rsidR="00F81E25" w:rsidRPr="002E305D">
        <w:rPr>
          <w:noProof w:val="0"/>
        </w:rPr>
        <w:t>t mund të marrin vlera negative në raste ekstreme, në të kundërt marrin vlera pozitive.</w:t>
      </w:r>
    </w:p>
    <w:p w14:paraId="1C13C623" w14:textId="4288BAC5" w:rsidR="00F81E25" w:rsidRPr="002E305D" w:rsidRDefault="00F81E25" w:rsidP="00521190">
      <w:pPr>
        <w:pStyle w:val="Teksti"/>
        <w:jc w:val="both"/>
        <w:rPr>
          <w:noProof w:val="0"/>
        </w:rPr>
      </w:pPr>
      <w:bookmarkStart w:id="7" w:name="_Toc52374966"/>
      <w:r w:rsidRPr="002E305D">
        <w:rPr>
          <w:noProof w:val="0"/>
        </w:rPr>
        <w:t>1.4</w:t>
      </w:r>
      <w:r w:rsidR="002E305D">
        <w:rPr>
          <w:noProof w:val="0"/>
        </w:rPr>
        <w:t xml:space="preserve"> </w:t>
      </w:r>
      <w:r w:rsidRPr="002E305D">
        <w:rPr>
          <w:noProof w:val="0"/>
        </w:rPr>
        <w:t>Formulat për llogaritjen e raportit të levës financiare</w:t>
      </w:r>
      <w:bookmarkEnd w:id="7"/>
    </w:p>
    <w:p w14:paraId="79228A81" w14:textId="12B3342F" w:rsidR="00F81E25" w:rsidRPr="002E305D" w:rsidRDefault="00BA14AA" w:rsidP="00141320">
      <w:pPr>
        <w:pStyle w:val="Teksti"/>
        <w:jc w:val="both"/>
        <w:rPr>
          <w:noProof w:val="0"/>
        </w:rPr>
      </w:pPr>
      <w:r w:rsidRPr="002E305D">
        <w:rPr>
          <w:noProof w:val="0"/>
        </w:rPr>
        <w:t xml:space="preserve">9. </w:t>
      </w:r>
      <w:r w:rsidR="00F81E25" w:rsidRPr="002E305D">
        <w:rPr>
          <w:noProof w:val="0"/>
        </w:rPr>
        <w:t>Raporti i levës financiare merr në konsideratë kapitalin e nivelit të parë dhe vlerën totale të ekspozimit, e cila llogaritet sipas përcaktimeve në këtë rregullore dhe i merr vlerat nga formulari F1, përkatësisht për kapitalin e nivelit të parë nga rreshti {0300}</w:t>
      </w:r>
      <w:r w:rsidR="004E7EA5" w:rsidRPr="002E305D">
        <w:rPr>
          <w:noProof w:val="0"/>
        </w:rPr>
        <w:t>,</w:t>
      </w:r>
      <w:r w:rsidR="00F81E25" w:rsidRPr="002E305D">
        <w:rPr>
          <w:noProof w:val="0"/>
        </w:rPr>
        <w:t xml:space="preserve"> dhe për vlerën totale të ekspozimit nga rreshti {0290}. </w:t>
      </w:r>
    </w:p>
    <w:p w14:paraId="3D287139" w14:textId="77777777" w:rsidR="00F81E25" w:rsidRPr="002E305D" w:rsidRDefault="00F81E25" w:rsidP="00141320">
      <w:pPr>
        <w:pStyle w:val="Teksti"/>
        <w:jc w:val="center"/>
        <w:rPr>
          <w:noProof w:val="0"/>
        </w:rPr>
      </w:pPr>
    </w:p>
    <w:p w14:paraId="538C6302" w14:textId="26213DD7" w:rsidR="00F81E25" w:rsidRPr="002E305D" w:rsidRDefault="00BA14AA" w:rsidP="00141320">
      <w:pPr>
        <w:pStyle w:val="Teksti"/>
        <w:jc w:val="center"/>
        <w:rPr>
          <w:noProof w:val="0"/>
          <w:sz w:val="20"/>
          <w:szCs w:val="20"/>
        </w:rPr>
      </w:pPr>
      <w:r w:rsidRPr="002E305D">
        <w:rPr>
          <w:rFonts w:eastAsiaTheme="minorEastAsia"/>
          <w:noProof w:val="0"/>
          <w:sz w:val="20"/>
          <w:szCs w:val="20"/>
        </w:rPr>
        <w:t xml:space="preserve">10. </w:t>
      </w:r>
      <m:oMath>
        <m:r>
          <m:rPr>
            <m:sty m:val="p"/>
          </m:rPr>
          <w:rPr>
            <w:rFonts w:ascii="Cambria Math" w:hAnsi="Cambria Math"/>
            <w:noProof w:val="0"/>
            <w:sz w:val="20"/>
            <w:szCs w:val="20"/>
          </w:rPr>
          <m:t xml:space="preserve">Raporti i levës financiare </m:t>
        </m:r>
        <m:d>
          <m:dPr>
            <m:ctrlPr>
              <w:rPr>
                <w:rFonts w:ascii="Cambria Math" w:hAnsi="Cambria Math"/>
                <w:noProof w:val="0"/>
                <w:sz w:val="20"/>
                <w:szCs w:val="20"/>
              </w:rPr>
            </m:ctrlPr>
          </m:dPr>
          <m:e>
            <m:r>
              <m:rPr>
                <m:sty m:val="p"/>
              </m:rPr>
              <w:rPr>
                <w:rFonts w:ascii="Cambria Math" w:hAnsi="Cambria Math"/>
                <w:noProof w:val="0"/>
                <w:sz w:val="20"/>
                <w:szCs w:val="20"/>
              </w:rPr>
              <m:t>%</m:t>
            </m:r>
          </m:e>
        </m:d>
        <m:r>
          <m:rPr>
            <m:sty m:val="p"/>
          </m:rPr>
          <w:rPr>
            <w:rFonts w:ascii="Cambria Math" w:hAnsi="Cambria Math"/>
            <w:noProof w:val="0"/>
            <w:sz w:val="20"/>
            <w:szCs w:val="20"/>
          </w:rPr>
          <m:t>=</m:t>
        </m:r>
        <m:f>
          <m:fPr>
            <m:ctrlPr>
              <w:rPr>
                <w:rFonts w:ascii="Cambria Math" w:hAnsi="Cambria Math"/>
                <w:noProof w:val="0"/>
                <w:sz w:val="20"/>
                <w:szCs w:val="20"/>
              </w:rPr>
            </m:ctrlPr>
          </m:fPr>
          <m:num>
            <m:r>
              <m:rPr>
                <m:sty m:val="p"/>
              </m:rPr>
              <w:rPr>
                <w:rFonts w:ascii="Cambria Math" w:hAnsi="Cambria Math"/>
                <w:noProof w:val="0"/>
                <w:sz w:val="20"/>
                <w:szCs w:val="20"/>
              </w:rPr>
              <m:t>Kapitali i nivelit të parë</m:t>
            </m:r>
          </m:num>
          <m:den>
            <m:r>
              <m:rPr>
                <m:sty m:val="p"/>
              </m:rPr>
              <w:rPr>
                <w:rFonts w:ascii="Cambria Math" w:hAnsi="Cambria Math"/>
                <w:noProof w:val="0"/>
                <w:sz w:val="20"/>
                <w:szCs w:val="20"/>
              </w:rPr>
              <m:t xml:space="preserve">Ekspozimi total i bankës </m:t>
            </m:r>
          </m:den>
        </m:f>
      </m:oMath>
    </w:p>
    <w:p w14:paraId="3A7C68AA" w14:textId="77777777" w:rsidR="00DE5980" w:rsidRDefault="00DE5980" w:rsidP="00DE5980">
      <w:pPr>
        <w:pStyle w:val="Teksti"/>
        <w:ind w:firstLine="0"/>
        <w:jc w:val="center"/>
        <w:rPr>
          <w:noProof w:val="0"/>
        </w:rPr>
      </w:pPr>
      <w:bookmarkStart w:id="8" w:name="_Toc52374967"/>
    </w:p>
    <w:p w14:paraId="4E8F543F" w14:textId="77777777" w:rsidR="00DE5980" w:rsidRDefault="00F81E25" w:rsidP="00DE5980">
      <w:pPr>
        <w:pStyle w:val="Teksti"/>
        <w:ind w:firstLine="0"/>
        <w:jc w:val="center"/>
        <w:rPr>
          <w:noProof w:val="0"/>
        </w:rPr>
      </w:pPr>
      <w:r w:rsidRPr="002E305D">
        <w:rPr>
          <w:noProof w:val="0"/>
        </w:rPr>
        <w:t>PJESA II</w:t>
      </w:r>
    </w:p>
    <w:p w14:paraId="57300BFF" w14:textId="6B9FC5A8" w:rsidR="00F81E25" w:rsidRPr="002E305D" w:rsidRDefault="00F81E25" w:rsidP="00DE5980">
      <w:pPr>
        <w:pStyle w:val="Teksti"/>
        <w:ind w:firstLine="0"/>
        <w:jc w:val="center"/>
        <w:rPr>
          <w:noProof w:val="0"/>
        </w:rPr>
      </w:pPr>
      <w:r w:rsidRPr="002E305D">
        <w:rPr>
          <w:noProof w:val="0"/>
        </w:rPr>
        <w:t>UDHËZIME LIDHUR ME FORMULARËT</w:t>
      </w:r>
      <w:bookmarkEnd w:id="8"/>
    </w:p>
    <w:p w14:paraId="69492069" w14:textId="77777777" w:rsidR="00F81E25" w:rsidRPr="002E305D" w:rsidRDefault="00F81E25" w:rsidP="00141320">
      <w:pPr>
        <w:pStyle w:val="Teksti"/>
        <w:jc w:val="both"/>
        <w:rPr>
          <w:b/>
          <w:noProof w:val="0"/>
          <w:sz w:val="20"/>
        </w:rPr>
      </w:pPr>
    </w:p>
    <w:p w14:paraId="43B3F014" w14:textId="22F00789" w:rsidR="00F81E25" w:rsidRPr="00141320" w:rsidRDefault="00BA14AA" w:rsidP="00141320">
      <w:pPr>
        <w:pStyle w:val="Teksti"/>
        <w:jc w:val="both"/>
        <w:rPr>
          <w:b/>
          <w:noProof w:val="0"/>
        </w:rPr>
      </w:pPr>
      <w:bookmarkStart w:id="9" w:name="_Toc52374968"/>
      <w:r w:rsidRPr="00141320">
        <w:rPr>
          <w:b/>
          <w:noProof w:val="0"/>
        </w:rPr>
        <w:t xml:space="preserve">I. </w:t>
      </w:r>
      <w:r w:rsidR="00F81E25" w:rsidRPr="00141320">
        <w:rPr>
          <w:b/>
          <w:noProof w:val="0"/>
        </w:rPr>
        <w:t>Formulari F1 – Llogaritja e raportit të levës financiare</w:t>
      </w:r>
      <w:bookmarkEnd w:id="9"/>
      <w:r w:rsidR="00F81E25" w:rsidRPr="00141320">
        <w:rPr>
          <w:b/>
          <w:noProof w:val="0"/>
        </w:rPr>
        <w:t xml:space="preserve"> </w:t>
      </w:r>
    </w:p>
    <w:p w14:paraId="5CB0A943" w14:textId="7D751D43" w:rsidR="00F81E25" w:rsidRPr="002E305D" w:rsidRDefault="00BA14AA" w:rsidP="00141320">
      <w:pPr>
        <w:pStyle w:val="Teksti"/>
        <w:jc w:val="both"/>
        <w:rPr>
          <w:noProof w:val="0"/>
        </w:rPr>
      </w:pPr>
      <w:r w:rsidRPr="002E305D">
        <w:rPr>
          <w:noProof w:val="0"/>
        </w:rPr>
        <w:t xml:space="preserve">1. </w:t>
      </w:r>
      <w:r w:rsidR="00F81E25" w:rsidRPr="002E305D">
        <w:rPr>
          <w:noProof w:val="0"/>
        </w:rPr>
        <w:t xml:space="preserve">Ky formular mbledh të dhënat që nevojiten për të llogaritur raportin e levës financiare, siç përcaktohet në këtë rregullore. </w:t>
      </w:r>
    </w:p>
    <w:p w14:paraId="22F298AB" w14:textId="74B508EE" w:rsidR="00F81E25" w:rsidRPr="002E305D" w:rsidRDefault="00BA14AA" w:rsidP="00141320">
      <w:pPr>
        <w:pStyle w:val="Teksti"/>
        <w:jc w:val="both"/>
        <w:rPr>
          <w:noProof w:val="0"/>
        </w:rPr>
      </w:pPr>
      <w:r w:rsidRPr="002E305D">
        <w:rPr>
          <w:noProof w:val="0"/>
        </w:rPr>
        <w:t xml:space="preserve">2. </w:t>
      </w:r>
      <w:r w:rsidR="00F81E25" w:rsidRPr="002E305D">
        <w:rPr>
          <w:noProof w:val="0"/>
        </w:rPr>
        <w:t>Bankat raportojnë çdo tremujor formularët e raportimit mbi element</w:t>
      </w:r>
      <w:r w:rsidR="004E7EA5" w:rsidRPr="002E305D">
        <w:rPr>
          <w:noProof w:val="0"/>
        </w:rPr>
        <w:t>e</w:t>
      </w:r>
      <w:r w:rsidR="00F81E25" w:rsidRPr="002E305D">
        <w:rPr>
          <w:noProof w:val="0"/>
        </w:rPr>
        <w:t xml:space="preserve">t dhe raportin e levës financiare. Për çdo tremujor, vlera </w:t>
      </w:r>
      <w:r w:rsidR="0056374A">
        <w:rPr>
          <w:noProof w:val="0"/>
        </w:rPr>
        <w:t>“</w:t>
      </w:r>
      <w:r w:rsidR="00F81E25" w:rsidRPr="002E305D">
        <w:rPr>
          <w:noProof w:val="0"/>
        </w:rPr>
        <w:t>në datën referencë të raportimit</w:t>
      </w:r>
      <w:r w:rsidR="0056374A">
        <w:rPr>
          <w:noProof w:val="0"/>
        </w:rPr>
        <w:t>”</w:t>
      </w:r>
      <w:r w:rsidR="00F81E25" w:rsidRPr="002E305D">
        <w:rPr>
          <w:noProof w:val="0"/>
        </w:rPr>
        <w:t xml:space="preserve"> do të jetë vlera e ditës së fundit kalendarike e muajit të tretë të tremujorit përkatës. </w:t>
      </w:r>
    </w:p>
    <w:p w14:paraId="1F493C25" w14:textId="6D20E17C" w:rsidR="00F81E25" w:rsidRPr="002E305D" w:rsidRDefault="00BA14AA" w:rsidP="00141320">
      <w:pPr>
        <w:pStyle w:val="Teksti"/>
        <w:jc w:val="both"/>
        <w:rPr>
          <w:noProof w:val="0"/>
        </w:rPr>
      </w:pPr>
      <w:r w:rsidRPr="002E305D">
        <w:rPr>
          <w:noProof w:val="0"/>
        </w:rPr>
        <w:t xml:space="preserve">3. </w:t>
      </w:r>
      <w:r w:rsidR="00F81E25" w:rsidRPr="002E305D">
        <w:rPr>
          <w:noProof w:val="0"/>
        </w:rPr>
        <w:t xml:space="preserve">Bankat raportojnë zërat në kolonën </w:t>
      </w:r>
      <w:r w:rsidR="0056374A">
        <w:rPr>
          <w:noProof w:val="0"/>
        </w:rPr>
        <w:t>“</w:t>
      </w:r>
      <w:r w:rsidR="00F81E25" w:rsidRPr="002E305D">
        <w:rPr>
          <w:noProof w:val="0"/>
        </w:rPr>
        <w:t>Vlera e ekspozimit</w:t>
      </w:r>
      <w:r w:rsidR="0056374A">
        <w:rPr>
          <w:noProof w:val="0"/>
        </w:rPr>
        <w:t>”</w:t>
      </w:r>
      <w:r w:rsidR="00F81E25" w:rsidRPr="002E305D">
        <w:rPr>
          <w:noProof w:val="0"/>
        </w:rPr>
        <w:t>, me shenjë pozitive</w:t>
      </w:r>
      <w:r w:rsidR="004E7EA5" w:rsidRPr="002E305D">
        <w:rPr>
          <w:noProof w:val="0"/>
        </w:rPr>
        <w:t>,</w:t>
      </w:r>
      <w:r w:rsidR="00F81E25" w:rsidRPr="002E305D">
        <w:rPr>
          <w:noProof w:val="0"/>
        </w:rPr>
        <w:t xml:space="preserve"> në përputhje me konvencionet e shenjave të parashikuar</w:t>
      </w:r>
      <w:r w:rsidR="004E7EA5" w:rsidRPr="002E305D">
        <w:rPr>
          <w:noProof w:val="0"/>
        </w:rPr>
        <w:t>a</w:t>
      </w:r>
      <w:r w:rsidR="00F81E25" w:rsidRPr="002E305D">
        <w:rPr>
          <w:noProof w:val="0"/>
        </w:rPr>
        <w:t xml:space="preserve"> në seksionin 1.3 të këtij </w:t>
      </w:r>
      <w:r w:rsidR="00141320" w:rsidRPr="002E305D">
        <w:rPr>
          <w:noProof w:val="0"/>
        </w:rPr>
        <w:t>aneksi</w:t>
      </w:r>
      <w:r w:rsidR="00F81E25" w:rsidRPr="002E305D">
        <w:rPr>
          <w:noProof w:val="0"/>
        </w:rPr>
        <w:t>, përveç rreshtit {0280}, sikur zërat me shenjë negative (për shembull përjashtimet/zbritjet)</w:t>
      </w:r>
      <w:r w:rsidR="004E7EA5" w:rsidRPr="002E305D">
        <w:rPr>
          <w:noProof w:val="0"/>
        </w:rPr>
        <w:t>,</w:t>
      </w:r>
      <w:r w:rsidR="00F81E25" w:rsidRPr="002E305D">
        <w:rPr>
          <w:noProof w:val="0"/>
        </w:rPr>
        <w:t xml:space="preserve"> në përputhje me konvencionet e shenjave në seksionin 1.3 të këtij </w:t>
      </w:r>
      <w:r w:rsidR="00141320" w:rsidRPr="002E305D">
        <w:rPr>
          <w:noProof w:val="0"/>
        </w:rPr>
        <w:t>aneksi</w:t>
      </w:r>
      <w:r w:rsidR="00F81E25" w:rsidRPr="002E305D">
        <w:rPr>
          <w:noProof w:val="0"/>
        </w:rPr>
        <w:t>, të mos merreshin në konsideratë.</w:t>
      </w:r>
    </w:p>
    <w:p w14:paraId="0F2664A3" w14:textId="4AA8AC10" w:rsidR="00F81E25" w:rsidRPr="002E305D" w:rsidRDefault="00BA14AA" w:rsidP="00141320">
      <w:pPr>
        <w:pStyle w:val="Teksti"/>
        <w:jc w:val="both"/>
        <w:rPr>
          <w:noProof w:val="0"/>
        </w:rPr>
      </w:pPr>
      <w:r w:rsidRPr="002E305D">
        <w:rPr>
          <w:noProof w:val="0"/>
        </w:rPr>
        <w:t xml:space="preserve">4. </w:t>
      </w:r>
      <w:r w:rsidR="00F81E25" w:rsidRPr="002E305D">
        <w:rPr>
          <w:noProof w:val="0"/>
        </w:rPr>
        <w:t>Çdo vlerë që rrit kapitalin rregullator apo ekspozimin total, raportohet si shifër pozitive. Në të kundërt, çdo vlerë që zvogëlon kapitalin rregullator apo ekspozimin total, raportohet si një shifër negative. Nëse ekziston një shenjë negative (-) para emërtimit të një zëri në formular, nuk pritet që banka të raportojë një shifër pozitive për atë zë.</w:t>
      </w:r>
    </w:p>
    <w:p w14:paraId="53D81669" w14:textId="43DDC159" w:rsidR="00F81E25" w:rsidRPr="002E305D" w:rsidRDefault="00BA14AA" w:rsidP="00141320">
      <w:pPr>
        <w:pStyle w:val="Teksti"/>
        <w:jc w:val="both"/>
        <w:rPr>
          <w:noProof w:val="0"/>
        </w:rPr>
      </w:pPr>
      <w:r w:rsidRPr="002E305D">
        <w:rPr>
          <w:noProof w:val="0"/>
        </w:rPr>
        <w:t xml:space="preserve">5. </w:t>
      </w:r>
      <w:r w:rsidR="00F81E25" w:rsidRPr="002E305D">
        <w:rPr>
          <w:noProof w:val="0"/>
        </w:rPr>
        <w:t>Nëse një vlerë mund të kualifikohet për t’u zbritur</w:t>
      </w:r>
      <w:r w:rsidR="00F81E25" w:rsidRPr="002E305D">
        <w:rPr>
          <w:i/>
          <w:noProof w:val="0"/>
        </w:rPr>
        <w:t xml:space="preserve"> </w:t>
      </w:r>
      <w:r w:rsidR="00F81E25" w:rsidRPr="002E305D">
        <w:rPr>
          <w:noProof w:val="0"/>
        </w:rPr>
        <w:t>nga disa zëra, kjo vlerë lejohet të zbritet vetëm nga një zë/rresht i formularit, për të shmangur llogaritje të dyfishta.</w:t>
      </w:r>
    </w:p>
    <w:p w14:paraId="7BB943C6" w14:textId="51DA83FB" w:rsidR="00F81E25" w:rsidRPr="002E305D" w:rsidRDefault="001B0AFD" w:rsidP="00BA14AA">
      <w:pPr>
        <w:pStyle w:val="Teksti"/>
        <w:rPr>
          <w:noProof w:val="0"/>
          <w:sz w:val="20"/>
        </w:rPr>
      </w:pPr>
      <w:r w:rsidRPr="002E305D">
        <w:rPr>
          <w:noProof w:val="0"/>
          <w:sz w:val="20"/>
        </w:rPr>
        <w:t xml:space="preserve"> </w:t>
      </w:r>
    </w:p>
    <w:tbl>
      <w:tblPr>
        <w:tblStyle w:val="TableGrid"/>
        <w:tblW w:w="5000" w:type="pct"/>
        <w:jc w:val="center"/>
        <w:tblLook w:val="04A0" w:firstRow="1" w:lastRow="0" w:firstColumn="1" w:lastColumn="0" w:noHBand="0" w:noVBand="1"/>
      </w:tblPr>
      <w:tblGrid>
        <w:gridCol w:w="1419"/>
        <w:gridCol w:w="7437"/>
      </w:tblGrid>
      <w:tr w:rsidR="00F81E25" w:rsidRPr="002E305D" w14:paraId="4876842C" w14:textId="77777777" w:rsidTr="00141320">
        <w:trPr>
          <w:jc w:val="center"/>
        </w:trPr>
        <w:tc>
          <w:tcPr>
            <w:tcW w:w="801" w:type="pct"/>
            <w:shd w:val="clear" w:color="auto" w:fill="D0CECE" w:themeFill="background2" w:themeFillShade="E6"/>
          </w:tcPr>
          <w:p w14:paraId="0D69F712" w14:textId="77777777" w:rsidR="00F81E25" w:rsidRPr="002E305D" w:rsidRDefault="00F81E25" w:rsidP="00BA14AA">
            <w:pPr>
              <w:pStyle w:val="Teksti"/>
              <w:ind w:firstLine="0"/>
              <w:rPr>
                <w:noProof w:val="0"/>
                <w:sz w:val="20"/>
              </w:rPr>
            </w:pPr>
          </w:p>
        </w:tc>
        <w:tc>
          <w:tcPr>
            <w:tcW w:w="4199" w:type="pct"/>
            <w:shd w:val="clear" w:color="auto" w:fill="D0CECE" w:themeFill="background2" w:themeFillShade="E6"/>
          </w:tcPr>
          <w:p w14:paraId="353835D9" w14:textId="77777777" w:rsidR="00F81E25" w:rsidRPr="002E305D" w:rsidRDefault="00F81E25" w:rsidP="00141320">
            <w:pPr>
              <w:pStyle w:val="Teksti"/>
              <w:ind w:firstLine="0"/>
              <w:jc w:val="both"/>
              <w:rPr>
                <w:b/>
                <w:noProof w:val="0"/>
              </w:rPr>
            </w:pPr>
            <w:r w:rsidRPr="002E305D">
              <w:rPr>
                <w:b/>
                <w:noProof w:val="0"/>
              </w:rPr>
              <w:t>Referencat e rregullores dhe udhëzime për plotësimin</w:t>
            </w:r>
          </w:p>
        </w:tc>
      </w:tr>
      <w:tr w:rsidR="00F81E25" w:rsidRPr="002E305D" w14:paraId="5D99BF8B" w14:textId="77777777" w:rsidTr="00141320">
        <w:trPr>
          <w:jc w:val="center"/>
        </w:trPr>
        <w:tc>
          <w:tcPr>
            <w:tcW w:w="801" w:type="pct"/>
            <w:shd w:val="clear" w:color="auto" w:fill="D0CECE" w:themeFill="background2" w:themeFillShade="E6"/>
          </w:tcPr>
          <w:p w14:paraId="05B96A9F" w14:textId="77777777" w:rsidR="00F81E25" w:rsidRPr="002E305D" w:rsidRDefault="00F81E25" w:rsidP="00BA14AA">
            <w:pPr>
              <w:pStyle w:val="Teksti"/>
              <w:ind w:firstLine="0"/>
              <w:rPr>
                <w:b/>
                <w:noProof w:val="0"/>
                <w:sz w:val="20"/>
              </w:rPr>
            </w:pPr>
            <w:r w:rsidRPr="002E305D">
              <w:rPr>
                <w:b/>
                <w:noProof w:val="0"/>
                <w:sz w:val="20"/>
              </w:rPr>
              <w:t>Rreshti</w:t>
            </w:r>
          </w:p>
        </w:tc>
        <w:tc>
          <w:tcPr>
            <w:tcW w:w="4199" w:type="pct"/>
            <w:shd w:val="clear" w:color="auto" w:fill="D0CECE" w:themeFill="background2" w:themeFillShade="E6"/>
          </w:tcPr>
          <w:p w14:paraId="353C190C" w14:textId="77777777" w:rsidR="00F81E25" w:rsidRPr="002E305D" w:rsidRDefault="00F81E25" w:rsidP="00141320">
            <w:pPr>
              <w:pStyle w:val="Teksti"/>
              <w:ind w:firstLine="0"/>
              <w:jc w:val="both"/>
              <w:rPr>
                <w:b/>
                <w:noProof w:val="0"/>
                <w:sz w:val="20"/>
              </w:rPr>
            </w:pPr>
            <w:r w:rsidRPr="002E305D">
              <w:rPr>
                <w:b/>
                <w:noProof w:val="0"/>
                <w:sz w:val="20"/>
              </w:rPr>
              <w:t>Vlera e ekspozimit</w:t>
            </w:r>
          </w:p>
        </w:tc>
      </w:tr>
      <w:tr w:rsidR="00F81E25" w:rsidRPr="002E305D" w14:paraId="6203CD48" w14:textId="77777777" w:rsidTr="00141320">
        <w:trPr>
          <w:jc w:val="center"/>
        </w:trPr>
        <w:tc>
          <w:tcPr>
            <w:tcW w:w="801" w:type="pct"/>
          </w:tcPr>
          <w:p w14:paraId="6E561DB2" w14:textId="77777777" w:rsidR="00F81E25" w:rsidRPr="002E305D" w:rsidRDefault="00F81E25" w:rsidP="00BA14AA">
            <w:pPr>
              <w:pStyle w:val="Teksti"/>
              <w:ind w:firstLine="0"/>
              <w:rPr>
                <w:noProof w:val="0"/>
                <w:sz w:val="20"/>
              </w:rPr>
            </w:pPr>
            <w:r w:rsidRPr="002E305D">
              <w:rPr>
                <w:noProof w:val="0"/>
                <w:sz w:val="20"/>
                <w:szCs w:val="20"/>
              </w:rPr>
              <w:t>0010</w:t>
            </w:r>
          </w:p>
          <w:p w14:paraId="78BE2C92" w14:textId="77777777" w:rsidR="00F81E25" w:rsidRPr="002E305D" w:rsidRDefault="00F81E25" w:rsidP="00BA14AA">
            <w:pPr>
              <w:pStyle w:val="Teksti"/>
              <w:ind w:firstLine="0"/>
              <w:rPr>
                <w:noProof w:val="0"/>
                <w:sz w:val="20"/>
              </w:rPr>
            </w:pPr>
          </w:p>
        </w:tc>
        <w:tc>
          <w:tcPr>
            <w:tcW w:w="4199" w:type="pct"/>
          </w:tcPr>
          <w:p w14:paraId="32C0E76F" w14:textId="77777777" w:rsidR="00F81E25" w:rsidRPr="002E305D" w:rsidRDefault="00F81E25" w:rsidP="00141320">
            <w:pPr>
              <w:pStyle w:val="Teksti"/>
              <w:ind w:firstLine="0"/>
              <w:jc w:val="both"/>
              <w:rPr>
                <w:b/>
                <w:noProof w:val="0"/>
                <w:sz w:val="20"/>
              </w:rPr>
            </w:pPr>
            <w:r w:rsidRPr="002E305D">
              <w:rPr>
                <w:b/>
                <w:noProof w:val="0"/>
                <w:sz w:val="20"/>
              </w:rPr>
              <w:t>Transaksionet e financimit nëpërmjet titujve: Vlera e ekspozimit</w:t>
            </w:r>
          </w:p>
          <w:p w14:paraId="2D7B53AF" w14:textId="77777777" w:rsidR="00F81E25" w:rsidRPr="002E305D" w:rsidRDefault="00F81E25" w:rsidP="00141320">
            <w:pPr>
              <w:pStyle w:val="Teksti"/>
              <w:ind w:firstLine="0"/>
              <w:jc w:val="both"/>
              <w:rPr>
                <w:noProof w:val="0"/>
                <w:sz w:val="20"/>
              </w:rPr>
            </w:pPr>
          </w:p>
          <w:p w14:paraId="6F46298D" w14:textId="77777777" w:rsidR="00F81E25" w:rsidRPr="002E305D" w:rsidRDefault="00F81E25" w:rsidP="00141320">
            <w:pPr>
              <w:pStyle w:val="Teksti"/>
              <w:ind w:firstLine="0"/>
              <w:jc w:val="both"/>
              <w:rPr>
                <w:i/>
                <w:noProof w:val="0"/>
                <w:sz w:val="20"/>
              </w:rPr>
            </w:pPr>
            <w:r w:rsidRPr="002E305D">
              <w:rPr>
                <w:i/>
                <w:noProof w:val="0"/>
                <w:sz w:val="20"/>
              </w:rPr>
              <w:t>Neni 10, pika 3</w:t>
            </w:r>
          </w:p>
          <w:p w14:paraId="71B50346" w14:textId="77777777" w:rsidR="00F81E25" w:rsidRPr="002E305D" w:rsidRDefault="00F81E25" w:rsidP="00141320">
            <w:pPr>
              <w:pStyle w:val="Teksti"/>
              <w:ind w:firstLine="0"/>
              <w:jc w:val="both"/>
              <w:rPr>
                <w:i/>
                <w:noProof w:val="0"/>
                <w:sz w:val="20"/>
              </w:rPr>
            </w:pPr>
          </w:p>
          <w:p w14:paraId="484B9AC7" w14:textId="6898C95A" w:rsidR="00F81E25" w:rsidRPr="002E305D" w:rsidRDefault="00F81E25" w:rsidP="00141320">
            <w:pPr>
              <w:pStyle w:val="Teksti"/>
              <w:ind w:firstLine="0"/>
              <w:jc w:val="both"/>
              <w:rPr>
                <w:noProof w:val="0"/>
                <w:sz w:val="20"/>
              </w:rPr>
            </w:pPr>
            <w:r w:rsidRPr="002E305D">
              <w:rPr>
                <w:noProof w:val="0"/>
                <w:sz w:val="20"/>
              </w:rPr>
              <w:t>Në këtë rresht paraqitet vlera e ekspozimit për transaksionet e financimit nëpërmjet titujve, e cila përllogaritet</w:t>
            </w:r>
            <w:r w:rsidR="00710AAB">
              <w:rPr>
                <w:noProof w:val="0"/>
                <w:sz w:val="20"/>
              </w:rPr>
              <w:t>,</w:t>
            </w:r>
            <w:r w:rsidRPr="002E305D">
              <w:rPr>
                <w:noProof w:val="0"/>
                <w:sz w:val="20"/>
              </w:rPr>
              <w:t xml:space="preserve"> sipas përcaktimeve në nenin 10, pika 3</w:t>
            </w:r>
            <w:r w:rsidR="004E7EA5" w:rsidRPr="002E305D">
              <w:rPr>
                <w:noProof w:val="0"/>
                <w:sz w:val="20"/>
              </w:rPr>
              <w:t>,</w:t>
            </w:r>
            <w:r w:rsidRPr="002E305D">
              <w:rPr>
                <w:noProof w:val="0"/>
                <w:sz w:val="20"/>
              </w:rPr>
              <w:t xml:space="preserve"> të rregullores. </w:t>
            </w:r>
          </w:p>
          <w:p w14:paraId="177D91FF" w14:textId="04F54EEE" w:rsidR="00F81E25" w:rsidRPr="002E305D" w:rsidRDefault="00F81E25" w:rsidP="00141320">
            <w:pPr>
              <w:pStyle w:val="Teksti"/>
              <w:ind w:firstLine="0"/>
              <w:jc w:val="both"/>
              <w:rPr>
                <w:noProof w:val="0"/>
                <w:sz w:val="20"/>
              </w:rPr>
            </w:pPr>
            <w:r w:rsidRPr="002E305D">
              <w:rPr>
                <w:noProof w:val="0"/>
                <w:sz w:val="20"/>
              </w:rPr>
              <w:t xml:space="preserve">Bankat nuk përfshijnë në këtë rresht shumën </w:t>
            </w:r>
            <w:proofErr w:type="spellStart"/>
            <w:r w:rsidRPr="002E305D">
              <w:rPr>
                <w:i/>
                <w:noProof w:val="0"/>
                <w:sz w:val="20"/>
              </w:rPr>
              <w:t>cash</w:t>
            </w:r>
            <w:proofErr w:type="spellEnd"/>
            <w:r w:rsidRPr="002E305D">
              <w:rPr>
                <w:noProof w:val="0"/>
                <w:sz w:val="20"/>
              </w:rPr>
              <w:t xml:space="preserve"> të marrë apo vlerën e çdo titulli të dhënë </w:t>
            </w:r>
            <w:proofErr w:type="spellStart"/>
            <w:r w:rsidRPr="002E305D">
              <w:rPr>
                <w:noProof w:val="0"/>
                <w:sz w:val="20"/>
              </w:rPr>
              <w:t>kundërpartisë</w:t>
            </w:r>
            <w:proofErr w:type="spellEnd"/>
            <w:r w:rsidRPr="002E305D">
              <w:rPr>
                <w:noProof w:val="0"/>
                <w:sz w:val="20"/>
              </w:rPr>
              <w:t>, nëpërmjet një transaksioni të tillë, i cili është njohur si aktiv në bilanc (d.m.th. nuk janë plotësuar kriteret kontabël për mosnjohjen (</w:t>
            </w:r>
            <w:proofErr w:type="spellStart"/>
            <w:r w:rsidRPr="002E305D">
              <w:rPr>
                <w:i/>
                <w:noProof w:val="0"/>
                <w:sz w:val="20"/>
              </w:rPr>
              <w:t>derecognition</w:t>
            </w:r>
            <w:proofErr w:type="spellEnd"/>
            <w:r w:rsidRPr="002E305D">
              <w:rPr>
                <w:noProof w:val="0"/>
                <w:sz w:val="20"/>
              </w:rPr>
              <w:t>)). Në këtë rast, bankat përfshijnë këto zëra në rreshtin {0160}.</w:t>
            </w:r>
          </w:p>
          <w:p w14:paraId="4756A4F9" w14:textId="77777777" w:rsidR="00F81E25" w:rsidRPr="002E305D" w:rsidRDefault="00F81E25" w:rsidP="00141320">
            <w:pPr>
              <w:pStyle w:val="Teksti"/>
              <w:ind w:firstLine="0"/>
              <w:jc w:val="both"/>
              <w:rPr>
                <w:noProof w:val="0"/>
                <w:sz w:val="20"/>
              </w:rPr>
            </w:pPr>
          </w:p>
        </w:tc>
      </w:tr>
      <w:tr w:rsidR="00F81E25" w:rsidRPr="002E305D" w14:paraId="18EB1EDF" w14:textId="77777777" w:rsidTr="00141320">
        <w:trPr>
          <w:jc w:val="center"/>
        </w:trPr>
        <w:tc>
          <w:tcPr>
            <w:tcW w:w="801" w:type="pct"/>
          </w:tcPr>
          <w:p w14:paraId="46E7216A" w14:textId="77777777" w:rsidR="00F81E25" w:rsidRPr="002E305D" w:rsidRDefault="00F81E25" w:rsidP="00BA14AA">
            <w:pPr>
              <w:pStyle w:val="Teksti"/>
              <w:ind w:firstLine="0"/>
              <w:rPr>
                <w:noProof w:val="0"/>
                <w:sz w:val="20"/>
              </w:rPr>
            </w:pPr>
            <w:r w:rsidRPr="002E305D">
              <w:rPr>
                <w:noProof w:val="0"/>
                <w:sz w:val="20"/>
                <w:szCs w:val="20"/>
              </w:rPr>
              <w:t>0020</w:t>
            </w:r>
          </w:p>
          <w:p w14:paraId="2BF9CCAE" w14:textId="77777777" w:rsidR="00F81E25" w:rsidRPr="002E305D" w:rsidRDefault="00F81E25" w:rsidP="00BA14AA">
            <w:pPr>
              <w:pStyle w:val="Teksti"/>
              <w:ind w:firstLine="0"/>
              <w:rPr>
                <w:noProof w:val="0"/>
                <w:sz w:val="20"/>
              </w:rPr>
            </w:pPr>
          </w:p>
        </w:tc>
        <w:tc>
          <w:tcPr>
            <w:tcW w:w="4199" w:type="pct"/>
          </w:tcPr>
          <w:p w14:paraId="292DFBA4" w14:textId="77777777" w:rsidR="00F81E25" w:rsidRPr="002E305D" w:rsidRDefault="00F81E25" w:rsidP="00141320">
            <w:pPr>
              <w:pStyle w:val="Teksti"/>
              <w:ind w:firstLine="0"/>
              <w:jc w:val="both"/>
              <w:rPr>
                <w:b/>
                <w:noProof w:val="0"/>
                <w:sz w:val="20"/>
              </w:rPr>
            </w:pPr>
            <w:r w:rsidRPr="002E305D">
              <w:rPr>
                <w:b/>
                <w:noProof w:val="0"/>
                <w:sz w:val="20"/>
              </w:rPr>
              <w:t xml:space="preserve">Transaksionet e financimit nëpërmjet titujve: Shtesat për rrezikun e kredisë së </w:t>
            </w:r>
            <w:proofErr w:type="spellStart"/>
            <w:r w:rsidRPr="002E305D">
              <w:rPr>
                <w:b/>
                <w:noProof w:val="0"/>
                <w:sz w:val="20"/>
              </w:rPr>
              <w:t>kundërpartisë</w:t>
            </w:r>
            <w:proofErr w:type="spellEnd"/>
            <w:r w:rsidRPr="002E305D">
              <w:rPr>
                <w:b/>
                <w:noProof w:val="0"/>
                <w:sz w:val="20"/>
              </w:rPr>
              <w:t xml:space="preserve"> </w:t>
            </w:r>
          </w:p>
          <w:p w14:paraId="641B808B" w14:textId="77777777" w:rsidR="00F81E25" w:rsidRPr="002E305D" w:rsidRDefault="00F81E25" w:rsidP="00141320">
            <w:pPr>
              <w:pStyle w:val="Teksti"/>
              <w:ind w:firstLine="0"/>
              <w:jc w:val="both"/>
              <w:rPr>
                <w:noProof w:val="0"/>
                <w:sz w:val="20"/>
              </w:rPr>
            </w:pPr>
          </w:p>
          <w:p w14:paraId="0E1F36A8" w14:textId="77777777" w:rsidR="00F81E25" w:rsidRPr="002E305D" w:rsidRDefault="00F81E25" w:rsidP="00141320">
            <w:pPr>
              <w:pStyle w:val="Teksti"/>
              <w:ind w:firstLine="0"/>
              <w:jc w:val="both"/>
              <w:rPr>
                <w:i/>
                <w:noProof w:val="0"/>
                <w:sz w:val="20"/>
              </w:rPr>
            </w:pPr>
            <w:r w:rsidRPr="002E305D">
              <w:rPr>
                <w:i/>
                <w:noProof w:val="0"/>
                <w:sz w:val="20"/>
              </w:rPr>
              <w:t>Neni 10, pika 4</w:t>
            </w:r>
          </w:p>
          <w:p w14:paraId="5E807C8F" w14:textId="77777777" w:rsidR="00F81E25" w:rsidRPr="002E305D" w:rsidRDefault="00F81E25" w:rsidP="00141320">
            <w:pPr>
              <w:pStyle w:val="Teksti"/>
              <w:ind w:firstLine="0"/>
              <w:jc w:val="both"/>
              <w:rPr>
                <w:noProof w:val="0"/>
                <w:sz w:val="20"/>
              </w:rPr>
            </w:pPr>
          </w:p>
          <w:p w14:paraId="02375644"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shtesa </w:t>
            </w:r>
            <w:r w:rsidRPr="002E305D">
              <w:rPr>
                <w:i/>
                <w:noProof w:val="0"/>
                <w:sz w:val="20"/>
              </w:rPr>
              <w:t>(</w:t>
            </w:r>
            <w:proofErr w:type="spellStart"/>
            <w:r w:rsidRPr="002E305D">
              <w:rPr>
                <w:i/>
                <w:noProof w:val="0"/>
                <w:sz w:val="20"/>
              </w:rPr>
              <w:t>add-on</w:t>
            </w:r>
            <w:proofErr w:type="spellEnd"/>
            <w:r w:rsidRPr="002E305D">
              <w:rPr>
                <w:i/>
                <w:noProof w:val="0"/>
                <w:sz w:val="20"/>
              </w:rPr>
              <w:t>)</w:t>
            </w:r>
            <w:r w:rsidRPr="002E305D">
              <w:rPr>
                <w:noProof w:val="0"/>
                <w:sz w:val="20"/>
              </w:rPr>
              <w:t xml:space="preserve"> për rrezikun e kredisë së </w:t>
            </w:r>
            <w:proofErr w:type="spellStart"/>
            <w:r w:rsidRPr="002E305D">
              <w:rPr>
                <w:noProof w:val="0"/>
                <w:sz w:val="20"/>
              </w:rPr>
              <w:t>kundërpartisë</w:t>
            </w:r>
            <w:proofErr w:type="spellEnd"/>
            <w:r w:rsidRPr="002E305D">
              <w:rPr>
                <w:noProof w:val="0"/>
                <w:sz w:val="20"/>
              </w:rPr>
              <w:t xml:space="preserve"> për transaksionet e financimit nëpërmjet titujve, përfshirë edhe transaksionet jashtë bilancit, të përcaktuara në pikën 5 ose 6 të nenit 10 të rregullores, sipas rastit. </w:t>
            </w:r>
          </w:p>
          <w:p w14:paraId="1FF519CA" w14:textId="77777777" w:rsidR="00F81E25" w:rsidRPr="002E305D" w:rsidRDefault="00F81E25" w:rsidP="00141320">
            <w:pPr>
              <w:pStyle w:val="Teksti"/>
              <w:ind w:firstLine="0"/>
              <w:jc w:val="both"/>
              <w:rPr>
                <w:noProof w:val="0"/>
                <w:sz w:val="20"/>
              </w:rPr>
            </w:pPr>
          </w:p>
        </w:tc>
      </w:tr>
      <w:tr w:rsidR="00F81E25" w:rsidRPr="002E305D" w14:paraId="0741E2E4" w14:textId="77777777" w:rsidTr="00141320">
        <w:trPr>
          <w:jc w:val="center"/>
        </w:trPr>
        <w:tc>
          <w:tcPr>
            <w:tcW w:w="801" w:type="pct"/>
          </w:tcPr>
          <w:p w14:paraId="0F0C1C3E" w14:textId="77777777" w:rsidR="00F81E25" w:rsidRPr="002E305D" w:rsidRDefault="00F81E25" w:rsidP="00BA14AA">
            <w:pPr>
              <w:pStyle w:val="Teksti"/>
              <w:ind w:firstLine="0"/>
              <w:rPr>
                <w:noProof w:val="0"/>
                <w:sz w:val="20"/>
              </w:rPr>
            </w:pPr>
            <w:r w:rsidRPr="002E305D">
              <w:rPr>
                <w:noProof w:val="0"/>
                <w:sz w:val="20"/>
                <w:szCs w:val="20"/>
              </w:rPr>
              <w:t>0030</w:t>
            </w:r>
          </w:p>
          <w:p w14:paraId="5EA43816" w14:textId="77777777" w:rsidR="00F81E25" w:rsidRPr="002E305D" w:rsidRDefault="00F81E25" w:rsidP="00BA14AA">
            <w:pPr>
              <w:pStyle w:val="Teksti"/>
              <w:ind w:firstLine="0"/>
              <w:rPr>
                <w:noProof w:val="0"/>
                <w:sz w:val="20"/>
              </w:rPr>
            </w:pPr>
          </w:p>
        </w:tc>
        <w:tc>
          <w:tcPr>
            <w:tcW w:w="4199" w:type="pct"/>
          </w:tcPr>
          <w:p w14:paraId="5D087B5B" w14:textId="44E61DE2" w:rsidR="00F81E25" w:rsidRPr="002E305D" w:rsidRDefault="00F81E25" w:rsidP="00141320">
            <w:pPr>
              <w:pStyle w:val="Teksti"/>
              <w:ind w:firstLine="0"/>
              <w:jc w:val="both"/>
              <w:rPr>
                <w:b/>
                <w:strike/>
                <w:noProof w:val="0"/>
                <w:sz w:val="20"/>
              </w:rPr>
            </w:pPr>
            <w:proofErr w:type="spellStart"/>
            <w:r w:rsidRPr="002E305D">
              <w:rPr>
                <w:b/>
                <w:noProof w:val="0"/>
                <w:sz w:val="20"/>
              </w:rPr>
              <w:t>Derivativët</w:t>
            </w:r>
            <w:proofErr w:type="spellEnd"/>
            <w:r w:rsidRPr="002E305D">
              <w:rPr>
                <w:b/>
                <w:noProof w:val="0"/>
                <w:sz w:val="20"/>
              </w:rPr>
              <w:t xml:space="preserve">: </w:t>
            </w:r>
            <w:r w:rsidR="00710AAB" w:rsidRPr="002E305D">
              <w:rPr>
                <w:b/>
                <w:noProof w:val="0"/>
                <w:sz w:val="20"/>
              </w:rPr>
              <w:t xml:space="preserve">Kontributi </w:t>
            </w:r>
            <w:r w:rsidRPr="002E305D">
              <w:rPr>
                <w:b/>
                <w:noProof w:val="0"/>
                <w:sz w:val="20"/>
              </w:rPr>
              <w:t xml:space="preserve">i kostos së zëvendësimit sipas metodës </w:t>
            </w:r>
            <w:proofErr w:type="spellStart"/>
            <w:r w:rsidRPr="002E305D">
              <w:rPr>
                <w:b/>
                <w:i/>
                <w:noProof w:val="0"/>
                <w:sz w:val="20"/>
              </w:rPr>
              <w:t>Mark</w:t>
            </w:r>
            <w:proofErr w:type="spellEnd"/>
            <w:r w:rsidRPr="002E305D">
              <w:rPr>
                <w:b/>
                <w:i/>
                <w:noProof w:val="0"/>
                <w:sz w:val="20"/>
              </w:rPr>
              <w:t>-to-</w:t>
            </w:r>
            <w:proofErr w:type="spellStart"/>
            <w:r w:rsidRPr="002E305D">
              <w:rPr>
                <w:b/>
                <w:i/>
                <w:noProof w:val="0"/>
                <w:sz w:val="20"/>
              </w:rPr>
              <w:t>Market</w:t>
            </w:r>
            <w:proofErr w:type="spellEnd"/>
            <w:r w:rsidRPr="002E305D">
              <w:rPr>
                <w:b/>
                <w:noProof w:val="0"/>
                <w:sz w:val="20"/>
              </w:rPr>
              <w:t xml:space="preserve"> për rrezikun e kredisë së </w:t>
            </w:r>
            <w:proofErr w:type="spellStart"/>
            <w:r w:rsidRPr="002E305D">
              <w:rPr>
                <w:b/>
                <w:noProof w:val="0"/>
                <w:sz w:val="20"/>
              </w:rPr>
              <w:t>kundërpartisë</w:t>
            </w:r>
            <w:proofErr w:type="spellEnd"/>
            <w:r w:rsidRPr="002E305D">
              <w:rPr>
                <w:b/>
                <w:noProof w:val="0"/>
                <w:sz w:val="20"/>
              </w:rPr>
              <w:t xml:space="preserve"> </w:t>
            </w:r>
          </w:p>
          <w:p w14:paraId="29714A52" w14:textId="77777777" w:rsidR="00F81E25" w:rsidRPr="002E305D" w:rsidRDefault="00F81E25" w:rsidP="00141320">
            <w:pPr>
              <w:pStyle w:val="Teksti"/>
              <w:ind w:firstLine="0"/>
              <w:jc w:val="both"/>
              <w:rPr>
                <w:noProof w:val="0"/>
                <w:sz w:val="20"/>
              </w:rPr>
            </w:pPr>
          </w:p>
          <w:p w14:paraId="7A3CF3B8" w14:textId="77777777" w:rsidR="00F81E25" w:rsidRPr="002E305D" w:rsidRDefault="00F81E25" w:rsidP="00141320">
            <w:pPr>
              <w:pStyle w:val="Teksti"/>
              <w:ind w:firstLine="0"/>
              <w:jc w:val="both"/>
              <w:rPr>
                <w:i/>
                <w:noProof w:val="0"/>
                <w:sz w:val="20"/>
              </w:rPr>
            </w:pPr>
            <w:r w:rsidRPr="002E305D">
              <w:rPr>
                <w:i/>
                <w:noProof w:val="0"/>
                <w:sz w:val="20"/>
              </w:rPr>
              <w:t>Neni 8, pika 1</w:t>
            </w:r>
          </w:p>
          <w:p w14:paraId="0F5EC213" w14:textId="77777777" w:rsidR="00F81E25" w:rsidRPr="002E305D" w:rsidRDefault="00F81E25" w:rsidP="00141320">
            <w:pPr>
              <w:pStyle w:val="Teksti"/>
              <w:ind w:firstLine="0"/>
              <w:jc w:val="both"/>
              <w:rPr>
                <w:noProof w:val="0"/>
                <w:sz w:val="20"/>
              </w:rPr>
            </w:pPr>
          </w:p>
          <w:p w14:paraId="4147F97E"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kostoja aktuale e zëvendësimit të kontratës, e përllogaritur sipas parashikimeve në nenin 129 të rregullores së </w:t>
            </w:r>
            <w:proofErr w:type="spellStart"/>
            <w:r w:rsidRPr="002E305D">
              <w:rPr>
                <w:noProof w:val="0"/>
                <w:sz w:val="20"/>
              </w:rPr>
              <w:t>mjaftueshmërisë</w:t>
            </w:r>
            <w:proofErr w:type="spellEnd"/>
            <w:r w:rsidRPr="002E305D">
              <w:rPr>
                <w:noProof w:val="0"/>
                <w:sz w:val="20"/>
              </w:rPr>
              <w:t xml:space="preserve"> së kapitalit. </w:t>
            </w:r>
          </w:p>
          <w:p w14:paraId="013B1F29" w14:textId="32F91444" w:rsidR="00F81E25" w:rsidRPr="002E305D" w:rsidRDefault="00F81E25" w:rsidP="00141320">
            <w:pPr>
              <w:pStyle w:val="Teksti"/>
              <w:ind w:firstLine="0"/>
              <w:jc w:val="both"/>
              <w:rPr>
                <w:strike/>
                <w:noProof w:val="0"/>
                <w:sz w:val="20"/>
              </w:rPr>
            </w:pPr>
            <w:r w:rsidRPr="002E305D">
              <w:rPr>
                <w:noProof w:val="0"/>
                <w:sz w:val="20"/>
              </w:rPr>
              <w:t>Siç përcaktohet në nenin 8, pika 2</w:t>
            </w:r>
            <w:r w:rsidR="00545338" w:rsidRPr="002E305D">
              <w:rPr>
                <w:noProof w:val="0"/>
                <w:sz w:val="20"/>
              </w:rPr>
              <w:t>,</w:t>
            </w:r>
            <w:r w:rsidRPr="002E305D">
              <w:rPr>
                <w:noProof w:val="0"/>
                <w:sz w:val="20"/>
              </w:rPr>
              <w:t xml:space="preserve"> të rregullores, bankat mund të netojnë transaksionet që janë subjekt i marrëveshjeve dypalëshe të zëvendësimit dhe formave të tjera të marrëveshjeve dypalëshe të </w:t>
            </w:r>
            <w:proofErr w:type="spellStart"/>
            <w:r w:rsidRPr="002E305D">
              <w:rPr>
                <w:noProof w:val="0"/>
                <w:sz w:val="20"/>
              </w:rPr>
              <w:t>netimit</w:t>
            </w:r>
            <w:proofErr w:type="spellEnd"/>
            <w:r w:rsidRPr="002E305D">
              <w:rPr>
                <w:noProof w:val="0"/>
                <w:sz w:val="20"/>
              </w:rPr>
              <w:t>, në përputhje me parashikimet në këtë nen.</w:t>
            </w:r>
          </w:p>
          <w:p w14:paraId="542706D7" w14:textId="72925100" w:rsidR="00F81E25" w:rsidRPr="002E305D" w:rsidRDefault="00F81E25" w:rsidP="00141320">
            <w:pPr>
              <w:pStyle w:val="Teksti"/>
              <w:ind w:firstLine="0"/>
              <w:jc w:val="both"/>
              <w:rPr>
                <w:noProof w:val="0"/>
                <w:sz w:val="20"/>
              </w:rPr>
            </w:pPr>
            <w:r w:rsidRPr="002E305D">
              <w:rPr>
                <w:noProof w:val="0"/>
                <w:sz w:val="20"/>
              </w:rPr>
              <w:t xml:space="preserve">Bankat përfshijnë të gjithë </w:t>
            </w:r>
            <w:proofErr w:type="spellStart"/>
            <w:r w:rsidRPr="002E305D">
              <w:rPr>
                <w:noProof w:val="0"/>
                <w:sz w:val="20"/>
              </w:rPr>
              <w:t>derivativët</w:t>
            </w:r>
            <w:proofErr w:type="spellEnd"/>
            <w:r w:rsidRPr="002E305D">
              <w:rPr>
                <w:noProof w:val="0"/>
                <w:sz w:val="20"/>
              </w:rPr>
              <w:t xml:space="preserve"> e kredisë, jo vetëm at</w:t>
            </w:r>
            <w:r w:rsidR="005A292F" w:rsidRPr="002E305D">
              <w:rPr>
                <w:noProof w:val="0"/>
                <w:sz w:val="20"/>
              </w:rPr>
              <w:t>a</w:t>
            </w:r>
            <w:r w:rsidRPr="002E305D">
              <w:rPr>
                <w:noProof w:val="0"/>
                <w:sz w:val="20"/>
              </w:rPr>
              <w:t xml:space="preserve"> në librin e </w:t>
            </w:r>
            <w:proofErr w:type="spellStart"/>
            <w:r w:rsidRPr="002E305D">
              <w:rPr>
                <w:noProof w:val="0"/>
                <w:sz w:val="20"/>
              </w:rPr>
              <w:t>tregtueshëm</w:t>
            </w:r>
            <w:proofErr w:type="spellEnd"/>
            <w:r w:rsidRPr="002E305D">
              <w:rPr>
                <w:noProof w:val="0"/>
                <w:sz w:val="20"/>
              </w:rPr>
              <w:t>.</w:t>
            </w:r>
          </w:p>
          <w:p w14:paraId="783E409E" w14:textId="77777777" w:rsidR="00F81E25" w:rsidRPr="002E305D" w:rsidRDefault="00F81E25" w:rsidP="00141320">
            <w:pPr>
              <w:pStyle w:val="Teksti"/>
              <w:ind w:firstLine="0"/>
              <w:jc w:val="both"/>
              <w:rPr>
                <w:noProof w:val="0"/>
                <w:sz w:val="20"/>
              </w:rPr>
            </w:pPr>
          </w:p>
        </w:tc>
      </w:tr>
      <w:tr w:rsidR="00F81E25" w:rsidRPr="002E305D" w14:paraId="09B990E4" w14:textId="77777777" w:rsidTr="00141320">
        <w:trPr>
          <w:jc w:val="center"/>
        </w:trPr>
        <w:tc>
          <w:tcPr>
            <w:tcW w:w="801" w:type="pct"/>
          </w:tcPr>
          <w:p w14:paraId="05A9F11D" w14:textId="77777777" w:rsidR="00F81E25" w:rsidRPr="002E305D" w:rsidRDefault="00F81E25" w:rsidP="00BA14AA">
            <w:pPr>
              <w:pStyle w:val="Teksti"/>
              <w:ind w:firstLine="0"/>
              <w:rPr>
                <w:noProof w:val="0"/>
                <w:sz w:val="20"/>
              </w:rPr>
            </w:pPr>
            <w:r w:rsidRPr="002E305D">
              <w:rPr>
                <w:noProof w:val="0"/>
                <w:sz w:val="20"/>
                <w:szCs w:val="20"/>
              </w:rPr>
              <w:t>0040</w:t>
            </w:r>
          </w:p>
          <w:p w14:paraId="6393A66C" w14:textId="77777777" w:rsidR="00F81E25" w:rsidRPr="002E305D" w:rsidRDefault="00F81E25" w:rsidP="00BA14AA">
            <w:pPr>
              <w:pStyle w:val="Teksti"/>
              <w:ind w:firstLine="0"/>
              <w:rPr>
                <w:noProof w:val="0"/>
                <w:sz w:val="20"/>
              </w:rPr>
            </w:pPr>
          </w:p>
        </w:tc>
        <w:tc>
          <w:tcPr>
            <w:tcW w:w="4199" w:type="pct"/>
          </w:tcPr>
          <w:p w14:paraId="3264629D" w14:textId="77777777" w:rsidR="00F81E25" w:rsidRPr="002E305D" w:rsidRDefault="00F81E25" w:rsidP="00141320">
            <w:pPr>
              <w:pStyle w:val="Teksti"/>
              <w:ind w:firstLine="0"/>
              <w:jc w:val="both"/>
              <w:rPr>
                <w:b/>
                <w:noProof w:val="0"/>
                <w:sz w:val="20"/>
              </w:rPr>
            </w:pPr>
            <w:proofErr w:type="spellStart"/>
            <w:r w:rsidRPr="002E305D">
              <w:rPr>
                <w:b/>
                <w:noProof w:val="0"/>
                <w:sz w:val="20"/>
              </w:rPr>
              <w:t>Derivativët</w:t>
            </w:r>
            <w:proofErr w:type="spellEnd"/>
            <w:r w:rsidRPr="002E305D">
              <w:rPr>
                <w:b/>
                <w:noProof w:val="0"/>
                <w:sz w:val="20"/>
              </w:rPr>
              <w:t>: Kontributi i ekspozimit të mundshëm të ardhshëm sipas</w:t>
            </w:r>
            <w:r w:rsidRPr="002E305D">
              <w:rPr>
                <w:noProof w:val="0"/>
                <w:sz w:val="20"/>
              </w:rPr>
              <w:t xml:space="preserve"> </w:t>
            </w:r>
            <w:r w:rsidRPr="002E305D">
              <w:rPr>
                <w:b/>
                <w:noProof w:val="0"/>
                <w:sz w:val="20"/>
              </w:rPr>
              <w:t xml:space="preserve">metodës </w:t>
            </w:r>
            <w:proofErr w:type="spellStart"/>
            <w:r w:rsidRPr="002E305D">
              <w:rPr>
                <w:b/>
                <w:i/>
                <w:noProof w:val="0"/>
                <w:sz w:val="20"/>
              </w:rPr>
              <w:t>Mark</w:t>
            </w:r>
            <w:proofErr w:type="spellEnd"/>
            <w:r w:rsidRPr="002E305D">
              <w:rPr>
                <w:b/>
                <w:i/>
                <w:noProof w:val="0"/>
                <w:sz w:val="20"/>
              </w:rPr>
              <w:t>-to-</w:t>
            </w:r>
            <w:proofErr w:type="spellStart"/>
            <w:r w:rsidRPr="002E305D">
              <w:rPr>
                <w:b/>
                <w:i/>
                <w:noProof w:val="0"/>
                <w:sz w:val="20"/>
              </w:rPr>
              <w:t>Market</w:t>
            </w:r>
            <w:proofErr w:type="spellEnd"/>
            <w:r w:rsidRPr="002E305D">
              <w:rPr>
                <w:b/>
                <w:noProof w:val="0"/>
                <w:sz w:val="20"/>
              </w:rPr>
              <w:t xml:space="preserve"> për rrezikun e kredisë së </w:t>
            </w:r>
            <w:proofErr w:type="spellStart"/>
            <w:r w:rsidRPr="002E305D">
              <w:rPr>
                <w:b/>
                <w:noProof w:val="0"/>
                <w:sz w:val="20"/>
              </w:rPr>
              <w:t>kundërpartisë</w:t>
            </w:r>
            <w:proofErr w:type="spellEnd"/>
            <w:r w:rsidRPr="002E305D">
              <w:rPr>
                <w:b/>
                <w:noProof w:val="0"/>
                <w:sz w:val="20"/>
              </w:rPr>
              <w:t xml:space="preserve"> </w:t>
            </w:r>
          </w:p>
          <w:p w14:paraId="5027F1A8" w14:textId="77777777" w:rsidR="00F81E25" w:rsidRPr="002E305D" w:rsidRDefault="00F81E25" w:rsidP="00141320">
            <w:pPr>
              <w:pStyle w:val="Teksti"/>
              <w:ind w:firstLine="0"/>
              <w:jc w:val="both"/>
              <w:rPr>
                <w:noProof w:val="0"/>
                <w:sz w:val="20"/>
              </w:rPr>
            </w:pPr>
          </w:p>
          <w:p w14:paraId="276EA4F5" w14:textId="77777777" w:rsidR="00F81E25" w:rsidRPr="002E305D" w:rsidRDefault="00F81E25" w:rsidP="00141320">
            <w:pPr>
              <w:pStyle w:val="Teksti"/>
              <w:ind w:firstLine="0"/>
              <w:jc w:val="both"/>
              <w:rPr>
                <w:i/>
                <w:noProof w:val="0"/>
                <w:sz w:val="20"/>
              </w:rPr>
            </w:pPr>
            <w:r w:rsidRPr="002E305D">
              <w:rPr>
                <w:i/>
                <w:noProof w:val="0"/>
                <w:sz w:val="20"/>
              </w:rPr>
              <w:t xml:space="preserve">Neni 8, pika 1 </w:t>
            </w:r>
          </w:p>
          <w:p w14:paraId="5ABB0632" w14:textId="77777777" w:rsidR="00F81E25" w:rsidRPr="002E305D" w:rsidRDefault="00F81E25" w:rsidP="00141320">
            <w:pPr>
              <w:pStyle w:val="Teksti"/>
              <w:ind w:firstLine="0"/>
              <w:jc w:val="both"/>
              <w:rPr>
                <w:noProof w:val="0"/>
                <w:sz w:val="20"/>
              </w:rPr>
            </w:pPr>
          </w:p>
          <w:p w14:paraId="53E99909"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ekspozimi i mundshëm i ardhshëm i kredisë, i përllogaritur sipas parashikimeve në nenin 129 të rregullores së </w:t>
            </w:r>
            <w:proofErr w:type="spellStart"/>
            <w:r w:rsidRPr="002E305D">
              <w:rPr>
                <w:noProof w:val="0"/>
                <w:sz w:val="20"/>
              </w:rPr>
              <w:t>mjaftueshmërisë</w:t>
            </w:r>
            <w:proofErr w:type="spellEnd"/>
            <w:r w:rsidRPr="002E305D">
              <w:rPr>
                <w:noProof w:val="0"/>
                <w:sz w:val="20"/>
              </w:rPr>
              <w:t xml:space="preserve"> së kapitalit.</w:t>
            </w:r>
          </w:p>
          <w:p w14:paraId="43A0C530" w14:textId="77777777" w:rsidR="00F81E25" w:rsidRPr="002E305D" w:rsidRDefault="00F81E25" w:rsidP="00141320">
            <w:pPr>
              <w:pStyle w:val="Teksti"/>
              <w:ind w:firstLine="0"/>
              <w:jc w:val="both"/>
              <w:rPr>
                <w:noProof w:val="0"/>
                <w:sz w:val="20"/>
              </w:rPr>
            </w:pPr>
          </w:p>
        </w:tc>
      </w:tr>
      <w:tr w:rsidR="00F81E25" w:rsidRPr="002E305D" w14:paraId="0637A95E" w14:textId="77777777" w:rsidTr="00141320">
        <w:trPr>
          <w:jc w:val="center"/>
        </w:trPr>
        <w:tc>
          <w:tcPr>
            <w:tcW w:w="801" w:type="pct"/>
          </w:tcPr>
          <w:p w14:paraId="2EF83520" w14:textId="77777777" w:rsidR="00F81E25" w:rsidRPr="002E305D" w:rsidRDefault="00F81E25" w:rsidP="00BA14AA">
            <w:pPr>
              <w:pStyle w:val="Teksti"/>
              <w:ind w:firstLine="0"/>
              <w:rPr>
                <w:noProof w:val="0"/>
                <w:sz w:val="20"/>
              </w:rPr>
            </w:pPr>
            <w:r w:rsidRPr="002E305D">
              <w:rPr>
                <w:noProof w:val="0"/>
                <w:sz w:val="20"/>
                <w:szCs w:val="20"/>
              </w:rPr>
              <w:t>0050</w:t>
            </w:r>
          </w:p>
          <w:p w14:paraId="031ACC3E" w14:textId="77777777" w:rsidR="00F81E25" w:rsidRPr="002E305D" w:rsidRDefault="00F81E25" w:rsidP="00BA14AA">
            <w:pPr>
              <w:pStyle w:val="Teksti"/>
              <w:ind w:firstLine="0"/>
              <w:rPr>
                <w:noProof w:val="0"/>
                <w:sz w:val="20"/>
                <w:szCs w:val="20"/>
              </w:rPr>
            </w:pPr>
          </w:p>
        </w:tc>
        <w:tc>
          <w:tcPr>
            <w:tcW w:w="4199" w:type="pct"/>
          </w:tcPr>
          <w:p w14:paraId="361A222B" w14:textId="77777777" w:rsidR="00F81E25" w:rsidRPr="002E305D" w:rsidRDefault="00F81E25" w:rsidP="00141320">
            <w:pPr>
              <w:pStyle w:val="Teksti"/>
              <w:ind w:firstLine="0"/>
              <w:jc w:val="both"/>
              <w:rPr>
                <w:b/>
                <w:noProof w:val="0"/>
                <w:sz w:val="20"/>
              </w:rPr>
            </w:pPr>
            <w:r w:rsidRPr="002E305D">
              <w:rPr>
                <w:b/>
                <w:noProof w:val="0"/>
                <w:sz w:val="20"/>
              </w:rPr>
              <w:t xml:space="preserve">Shuma nominale </w:t>
            </w:r>
            <w:r w:rsidRPr="002E305D">
              <w:rPr>
                <w:b/>
                <w:i/>
                <w:noProof w:val="0"/>
                <w:sz w:val="20"/>
              </w:rPr>
              <w:t>(</w:t>
            </w:r>
            <w:proofErr w:type="spellStart"/>
            <w:r w:rsidRPr="002E305D">
              <w:rPr>
                <w:b/>
                <w:i/>
                <w:noProof w:val="0"/>
                <w:sz w:val="20"/>
              </w:rPr>
              <w:t>notional</w:t>
            </w:r>
            <w:proofErr w:type="spellEnd"/>
            <w:r w:rsidRPr="002E305D">
              <w:rPr>
                <w:b/>
                <w:i/>
                <w:noProof w:val="0"/>
                <w:sz w:val="20"/>
              </w:rPr>
              <w:t>)</w:t>
            </w:r>
            <w:r w:rsidRPr="002E305D">
              <w:rPr>
                <w:b/>
                <w:noProof w:val="0"/>
                <w:sz w:val="20"/>
              </w:rPr>
              <w:t xml:space="preserve"> e </w:t>
            </w:r>
            <w:proofErr w:type="spellStart"/>
            <w:r w:rsidRPr="002E305D">
              <w:rPr>
                <w:b/>
                <w:noProof w:val="0"/>
                <w:sz w:val="20"/>
              </w:rPr>
              <w:t>derivativëve</w:t>
            </w:r>
            <w:proofErr w:type="spellEnd"/>
            <w:r w:rsidRPr="002E305D">
              <w:rPr>
                <w:b/>
                <w:noProof w:val="0"/>
                <w:sz w:val="20"/>
              </w:rPr>
              <w:t xml:space="preserve"> të shitur të kredisë</w:t>
            </w:r>
          </w:p>
          <w:p w14:paraId="239D9594" w14:textId="77777777" w:rsidR="00F81E25" w:rsidRPr="002E305D" w:rsidRDefault="00F81E25" w:rsidP="00141320">
            <w:pPr>
              <w:pStyle w:val="Teksti"/>
              <w:ind w:firstLine="0"/>
              <w:jc w:val="both"/>
              <w:rPr>
                <w:noProof w:val="0"/>
                <w:sz w:val="20"/>
              </w:rPr>
            </w:pPr>
          </w:p>
          <w:p w14:paraId="6F8023F5" w14:textId="77777777" w:rsidR="00F81E25" w:rsidRPr="002E305D" w:rsidRDefault="00F81E25" w:rsidP="00141320">
            <w:pPr>
              <w:pStyle w:val="Teksti"/>
              <w:ind w:firstLine="0"/>
              <w:jc w:val="both"/>
              <w:rPr>
                <w:i/>
                <w:noProof w:val="0"/>
                <w:sz w:val="20"/>
              </w:rPr>
            </w:pPr>
            <w:r w:rsidRPr="002E305D">
              <w:rPr>
                <w:i/>
                <w:noProof w:val="0"/>
                <w:sz w:val="20"/>
              </w:rPr>
              <w:t>Neni 9</w:t>
            </w:r>
          </w:p>
          <w:p w14:paraId="21F05C00" w14:textId="77777777" w:rsidR="00F81E25" w:rsidRPr="002E305D" w:rsidRDefault="00F81E25" w:rsidP="00141320">
            <w:pPr>
              <w:pStyle w:val="Teksti"/>
              <w:ind w:firstLine="0"/>
              <w:jc w:val="both"/>
              <w:rPr>
                <w:noProof w:val="0"/>
                <w:sz w:val="20"/>
              </w:rPr>
            </w:pPr>
          </w:p>
          <w:p w14:paraId="1D06385B"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shuma nominale </w:t>
            </w:r>
            <w:r w:rsidRPr="002E305D">
              <w:rPr>
                <w:i/>
                <w:noProof w:val="0"/>
                <w:sz w:val="20"/>
              </w:rPr>
              <w:t>(</w:t>
            </w:r>
            <w:proofErr w:type="spellStart"/>
            <w:r w:rsidRPr="002E305D">
              <w:rPr>
                <w:i/>
                <w:noProof w:val="0"/>
                <w:sz w:val="20"/>
              </w:rPr>
              <w:t>notional</w:t>
            </w:r>
            <w:proofErr w:type="spellEnd"/>
            <w:r w:rsidRPr="002E305D">
              <w:rPr>
                <w:i/>
                <w:noProof w:val="0"/>
                <w:sz w:val="20"/>
              </w:rPr>
              <w:t>)</w:t>
            </w:r>
            <w:r w:rsidRPr="002E305D">
              <w:rPr>
                <w:noProof w:val="0"/>
                <w:sz w:val="20"/>
              </w:rPr>
              <w:t xml:space="preserve"> efektive e </w:t>
            </w:r>
            <w:proofErr w:type="spellStart"/>
            <w:r w:rsidRPr="002E305D">
              <w:rPr>
                <w:noProof w:val="0"/>
                <w:sz w:val="20"/>
              </w:rPr>
              <w:t>derivativëve</w:t>
            </w:r>
            <w:proofErr w:type="spellEnd"/>
            <w:r w:rsidRPr="002E305D">
              <w:rPr>
                <w:noProof w:val="0"/>
                <w:sz w:val="20"/>
              </w:rPr>
              <w:t xml:space="preserve"> të shitur të kredisë (siç përcaktohet në nenin 9 të rregullores).</w:t>
            </w:r>
          </w:p>
          <w:p w14:paraId="12ACB20F" w14:textId="77777777" w:rsidR="00F81E25" w:rsidRPr="002E305D" w:rsidRDefault="00F81E25" w:rsidP="00141320">
            <w:pPr>
              <w:pStyle w:val="Teksti"/>
              <w:ind w:firstLine="0"/>
              <w:jc w:val="both"/>
              <w:rPr>
                <w:noProof w:val="0"/>
                <w:sz w:val="20"/>
              </w:rPr>
            </w:pPr>
          </w:p>
        </w:tc>
      </w:tr>
      <w:tr w:rsidR="00F81E25" w:rsidRPr="002E305D" w14:paraId="38891AB0" w14:textId="77777777" w:rsidTr="00141320">
        <w:trPr>
          <w:jc w:val="center"/>
        </w:trPr>
        <w:tc>
          <w:tcPr>
            <w:tcW w:w="801" w:type="pct"/>
          </w:tcPr>
          <w:p w14:paraId="20692C4E" w14:textId="77777777" w:rsidR="00F81E25" w:rsidRPr="002E305D" w:rsidRDefault="00F81E25" w:rsidP="00BA14AA">
            <w:pPr>
              <w:pStyle w:val="Teksti"/>
              <w:ind w:firstLine="0"/>
              <w:rPr>
                <w:noProof w:val="0"/>
                <w:sz w:val="20"/>
              </w:rPr>
            </w:pPr>
            <w:r w:rsidRPr="002E305D">
              <w:rPr>
                <w:noProof w:val="0"/>
                <w:sz w:val="20"/>
                <w:szCs w:val="20"/>
              </w:rPr>
              <w:t>0060</w:t>
            </w:r>
          </w:p>
          <w:p w14:paraId="7DD565CD" w14:textId="77777777" w:rsidR="00F81E25" w:rsidRPr="002E305D" w:rsidRDefault="00F81E25" w:rsidP="00BA14AA">
            <w:pPr>
              <w:pStyle w:val="Teksti"/>
              <w:ind w:firstLine="0"/>
              <w:rPr>
                <w:noProof w:val="0"/>
                <w:sz w:val="20"/>
                <w:szCs w:val="20"/>
              </w:rPr>
            </w:pPr>
          </w:p>
        </w:tc>
        <w:tc>
          <w:tcPr>
            <w:tcW w:w="4199" w:type="pct"/>
          </w:tcPr>
          <w:p w14:paraId="7EAF75E3" w14:textId="77777777" w:rsidR="00F81E25" w:rsidRPr="002E305D" w:rsidRDefault="00F81E25" w:rsidP="00141320">
            <w:pPr>
              <w:pStyle w:val="Teksti"/>
              <w:ind w:firstLine="0"/>
              <w:jc w:val="both"/>
              <w:rPr>
                <w:b/>
                <w:noProof w:val="0"/>
                <w:sz w:val="20"/>
              </w:rPr>
            </w:pPr>
            <w:r w:rsidRPr="002E305D">
              <w:rPr>
                <w:b/>
                <w:bCs/>
                <w:noProof w:val="0"/>
                <w:sz w:val="20"/>
                <w:szCs w:val="20"/>
              </w:rPr>
              <w:t xml:space="preserve">(-) </w:t>
            </w:r>
            <w:r w:rsidRPr="002E305D">
              <w:rPr>
                <w:b/>
                <w:noProof w:val="0"/>
                <w:sz w:val="20"/>
              </w:rPr>
              <w:t xml:space="preserve">Reduktimi i njohur i </w:t>
            </w:r>
            <w:proofErr w:type="spellStart"/>
            <w:r w:rsidRPr="002E305D">
              <w:rPr>
                <w:b/>
                <w:noProof w:val="0"/>
                <w:sz w:val="20"/>
              </w:rPr>
              <w:t>derivativëve</w:t>
            </w:r>
            <w:proofErr w:type="spellEnd"/>
            <w:r w:rsidRPr="002E305D">
              <w:rPr>
                <w:b/>
                <w:noProof w:val="0"/>
                <w:sz w:val="20"/>
              </w:rPr>
              <w:t xml:space="preserve"> të blerë të kredisë kundrejt </w:t>
            </w:r>
            <w:proofErr w:type="spellStart"/>
            <w:r w:rsidRPr="002E305D">
              <w:rPr>
                <w:b/>
                <w:noProof w:val="0"/>
                <w:sz w:val="20"/>
              </w:rPr>
              <w:t>derivativëve</w:t>
            </w:r>
            <w:proofErr w:type="spellEnd"/>
            <w:r w:rsidRPr="002E305D">
              <w:rPr>
                <w:b/>
                <w:noProof w:val="0"/>
                <w:sz w:val="20"/>
              </w:rPr>
              <w:t xml:space="preserve"> të shitur të kredisë</w:t>
            </w:r>
          </w:p>
          <w:p w14:paraId="2C4A6E71" w14:textId="77777777" w:rsidR="00F81E25" w:rsidRPr="002E305D" w:rsidRDefault="00F81E25" w:rsidP="00141320">
            <w:pPr>
              <w:pStyle w:val="Teksti"/>
              <w:ind w:firstLine="0"/>
              <w:jc w:val="both"/>
              <w:rPr>
                <w:noProof w:val="0"/>
                <w:sz w:val="20"/>
              </w:rPr>
            </w:pPr>
          </w:p>
          <w:p w14:paraId="3E7BAAF6" w14:textId="77777777" w:rsidR="00F81E25" w:rsidRPr="002E305D" w:rsidRDefault="00F81E25" w:rsidP="00141320">
            <w:pPr>
              <w:pStyle w:val="Teksti"/>
              <w:ind w:firstLine="0"/>
              <w:jc w:val="both"/>
              <w:rPr>
                <w:i/>
                <w:noProof w:val="0"/>
                <w:sz w:val="20"/>
              </w:rPr>
            </w:pPr>
            <w:r w:rsidRPr="002E305D">
              <w:rPr>
                <w:i/>
                <w:noProof w:val="0"/>
                <w:sz w:val="20"/>
              </w:rPr>
              <w:t>Neni 9</w:t>
            </w:r>
          </w:p>
          <w:p w14:paraId="295A64E7" w14:textId="77777777" w:rsidR="00F81E25" w:rsidRPr="002E305D" w:rsidRDefault="00F81E25" w:rsidP="00141320">
            <w:pPr>
              <w:pStyle w:val="Teksti"/>
              <w:ind w:firstLine="0"/>
              <w:jc w:val="both"/>
              <w:rPr>
                <w:noProof w:val="0"/>
                <w:sz w:val="20"/>
              </w:rPr>
            </w:pPr>
          </w:p>
          <w:p w14:paraId="0BDDBAFA" w14:textId="7D6BCD0F" w:rsidR="00F81E25" w:rsidRPr="002E305D" w:rsidRDefault="00F81E25" w:rsidP="00141320">
            <w:pPr>
              <w:pStyle w:val="Teksti"/>
              <w:ind w:firstLine="0"/>
              <w:jc w:val="both"/>
              <w:rPr>
                <w:noProof w:val="0"/>
                <w:sz w:val="20"/>
              </w:rPr>
            </w:pPr>
            <w:r w:rsidRPr="002E305D">
              <w:rPr>
                <w:noProof w:val="0"/>
                <w:sz w:val="20"/>
              </w:rPr>
              <w:t xml:space="preserve">Në këtë rresht paraqitet shuma nominale </w:t>
            </w:r>
            <w:r w:rsidRPr="002E305D">
              <w:rPr>
                <w:i/>
                <w:noProof w:val="0"/>
                <w:sz w:val="20"/>
              </w:rPr>
              <w:t>(</w:t>
            </w:r>
            <w:proofErr w:type="spellStart"/>
            <w:r w:rsidRPr="002E305D">
              <w:rPr>
                <w:i/>
                <w:noProof w:val="0"/>
                <w:sz w:val="20"/>
              </w:rPr>
              <w:t>notional</w:t>
            </w:r>
            <w:proofErr w:type="spellEnd"/>
            <w:r w:rsidRPr="002E305D">
              <w:rPr>
                <w:i/>
                <w:noProof w:val="0"/>
                <w:sz w:val="20"/>
              </w:rPr>
              <w:t>)</w:t>
            </w:r>
            <w:r w:rsidRPr="002E305D">
              <w:rPr>
                <w:noProof w:val="0"/>
                <w:sz w:val="20"/>
              </w:rPr>
              <w:t xml:space="preserve"> efektive e </w:t>
            </w:r>
            <w:proofErr w:type="spellStart"/>
            <w:r w:rsidRPr="002E305D">
              <w:rPr>
                <w:noProof w:val="0"/>
                <w:sz w:val="20"/>
              </w:rPr>
              <w:t>derivativëve</w:t>
            </w:r>
            <w:proofErr w:type="spellEnd"/>
            <w:r w:rsidRPr="002E305D">
              <w:rPr>
                <w:noProof w:val="0"/>
                <w:sz w:val="20"/>
              </w:rPr>
              <w:t xml:space="preserve"> të blerë të kredisë (d.m.th.</w:t>
            </w:r>
            <w:r w:rsidR="00F92314">
              <w:rPr>
                <w:noProof w:val="0"/>
                <w:sz w:val="20"/>
              </w:rPr>
              <w:t>,</w:t>
            </w:r>
            <w:r w:rsidRPr="002E305D">
              <w:rPr>
                <w:noProof w:val="0"/>
                <w:sz w:val="20"/>
              </w:rPr>
              <w:t xml:space="preserve"> kur banka blen mbrojtje të kredisë nga një </w:t>
            </w:r>
            <w:proofErr w:type="spellStart"/>
            <w:r w:rsidRPr="002E305D">
              <w:rPr>
                <w:noProof w:val="0"/>
                <w:sz w:val="20"/>
              </w:rPr>
              <w:t>kundërparti</w:t>
            </w:r>
            <w:proofErr w:type="spellEnd"/>
            <w:r w:rsidRPr="002E305D">
              <w:rPr>
                <w:noProof w:val="0"/>
                <w:sz w:val="20"/>
              </w:rPr>
              <w:t xml:space="preserve">) për të njëjtët emra referencë, si ato </w:t>
            </w:r>
            <w:r w:rsidR="00B820E4" w:rsidRPr="002E305D">
              <w:rPr>
                <w:noProof w:val="0"/>
                <w:sz w:val="20"/>
              </w:rPr>
              <w:t xml:space="preserve">të </w:t>
            </w:r>
            <w:proofErr w:type="spellStart"/>
            <w:r w:rsidRPr="002E305D">
              <w:rPr>
                <w:noProof w:val="0"/>
                <w:sz w:val="20"/>
              </w:rPr>
              <w:t>derivativëve</w:t>
            </w:r>
            <w:proofErr w:type="spellEnd"/>
            <w:r w:rsidRPr="002E305D">
              <w:rPr>
                <w:noProof w:val="0"/>
                <w:sz w:val="20"/>
              </w:rPr>
              <w:t xml:space="preserve"> të kredisë të shitur nga banka, kur maturiteti i mbetur i mbrojtjes (</w:t>
            </w:r>
            <w:proofErr w:type="spellStart"/>
            <w:r w:rsidRPr="002E305D">
              <w:rPr>
                <w:noProof w:val="0"/>
                <w:sz w:val="20"/>
              </w:rPr>
              <w:t>derivativit</w:t>
            </w:r>
            <w:proofErr w:type="spellEnd"/>
            <w:r w:rsidRPr="002E305D">
              <w:rPr>
                <w:noProof w:val="0"/>
                <w:sz w:val="20"/>
              </w:rPr>
              <w:t>) të blerë është i barabartë ose më i madh se maturiteti i mbetur i mbrojtjes (</w:t>
            </w:r>
            <w:proofErr w:type="spellStart"/>
            <w:r w:rsidRPr="002E305D">
              <w:rPr>
                <w:noProof w:val="0"/>
                <w:sz w:val="20"/>
              </w:rPr>
              <w:t>derivativit</w:t>
            </w:r>
            <w:proofErr w:type="spellEnd"/>
            <w:r w:rsidRPr="002E305D">
              <w:rPr>
                <w:noProof w:val="0"/>
                <w:sz w:val="20"/>
              </w:rPr>
              <w:t xml:space="preserve">) të shitur. Në këtë mënyrë, vlera nuk mund të jetë më e madhe se vlera e regjistruar në rreshtin {0050}, për çdo emër referencë. </w:t>
            </w:r>
          </w:p>
          <w:p w14:paraId="545AC01E" w14:textId="77777777" w:rsidR="00F81E25" w:rsidRPr="002E305D" w:rsidRDefault="00F81E25" w:rsidP="00141320">
            <w:pPr>
              <w:pStyle w:val="Teksti"/>
              <w:ind w:firstLine="0"/>
              <w:jc w:val="both"/>
              <w:rPr>
                <w:noProof w:val="0"/>
                <w:sz w:val="20"/>
              </w:rPr>
            </w:pPr>
          </w:p>
        </w:tc>
      </w:tr>
      <w:tr w:rsidR="00F81E25" w:rsidRPr="002E305D" w14:paraId="4EDD45B7" w14:textId="77777777" w:rsidTr="00141320">
        <w:trPr>
          <w:jc w:val="center"/>
        </w:trPr>
        <w:tc>
          <w:tcPr>
            <w:tcW w:w="801" w:type="pct"/>
          </w:tcPr>
          <w:p w14:paraId="7ED198F7" w14:textId="77777777" w:rsidR="00F81E25" w:rsidRPr="002E305D" w:rsidRDefault="00F81E25" w:rsidP="00BA14AA">
            <w:pPr>
              <w:pStyle w:val="Teksti"/>
              <w:ind w:firstLine="0"/>
              <w:rPr>
                <w:noProof w:val="0"/>
                <w:sz w:val="20"/>
              </w:rPr>
            </w:pPr>
            <w:r w:rsidRPr="002E305D">
              <w:rPr>
                <w:noProof w:val="0"/>
                <w:sz w:val="20"/>
                <w:szCs w:val="20"/>
              </w:rPr>
              <w:t>0070</w:t>
            </w:r>
          </w:p>
          <w:p w14:paraId="49E6436D" w14:textId="77777777" w:rsidR="00F81E25" w:rsidRPr="002E305D" w:rsidRDefault="00F81E25" w:rsidP="00BA14AA">
            <w:pPr>
              <w:pStyle w:val="Teksti"/>
              <w:ind w:firstLine="0"/>
              <w:rPr>
                <w:noProof w:val="0"/>
                <w:sz w:val="20"/>
                <w:szCs w:val="20"/>
              </w:rPr>
            </w:pPr>
          </w:p>
        </w:tc>
        <w:tc>
          <w:tcPr>
            <w:tcW w:w="4199" w:type="pct"/>
          </w:tcPr>
          <w:p w14:paraId="21B584A4" w14:textId="77777777" w:rsidR="00F81E25" w:rsidRPr="002E305D" w:rsidRDefault="00F81E25" w:rsidP="00141320">
            <w:pPr>
              <w:pStyle w:val="Teksti"/>
              <w:ind w:firstLine="0"/>
              <w:jc w:val="both"/>
              <w:rPr>
                <w:b/>
                <w:noProof w:val="0"/>
                <w:sz w:val="20"/>
              </w:rPr>
            </w:pPr>
            <w:r w:rsidRPr="002E305D">
              <w:rPr>
                <w:b/>
                <w:noProof w:val="0"/>
                <w:sz w:val="20"/>
              </w:rPr>
              <w:t xml:space="preserve">Zërat jashtë bilancit me (përqindje) faktor konvertimi 10% </w:t>
            </w:r>
          </w:p>
          <w:p w14:paraId="4BAE4B76" w14:textId="77777777" w:rsidR="00F81E25" w:rsidRPr="002E305D" w:rsidRDefault="00F81E25" w:rsidP="00141320">
            <w:pPr>
              <w:pStyle w:val="Teksti"/>
              <w:ind w:firstLine="0"/>
              <w:jc w:val="both"/>
              <w:rPr>
                <w:noProof w:val="0"/>
                <w:sz w:val="20"/>
              </w:rPr>
            </w:pPr>
          </w:p>
          <w:p w14:paraId="7891DD6F" w14:textId="77777777" w:rsidR="00F81E25" w:rsidRPr="002E305D" w:rsidRDefault="00F81E25" w:rsidP="00141320">
            <w:pPr>
              <w:pStyle w:val="Teksti"/>
              <w:ind w:firstLine="0"/>
              <w:jc w:val="both"/>
              <w:rPr>
                <w:i/>
                <w:noProof w:val="0"/>
                <w:sz w:val="20"/>
              </w:rPr>
            </w:pPr>
            <w:r w:rsidRPr="002E305D">
              <w:rPr>
                <w:i/>
                <w:noProof w:val="0"/>
                <w:sz w:val="20"/>
              </w:rPr>
              <w:t xml:space="preserve">Neni 11 </w:t>
            </w:r>
          </w:p>
          <w:p w14:paraId="0EE8D6ED" w14:textId="77777777" w:rsidR="00F81E25" w:rsidRPr="002E305D" w:rsidRDefault="00F81E25" w:rsidP="00141320">
            <w:pPr>
              <w:pStyle w:val="Teksti"/>
              <w:ind w:firstLine="0"/>
              <w:jc w:val="both"/>
              <w:rPr>
                <w:noProof w:val="0"/>
                <w:sz w:val="20"/>
              </w:rPr>
            </w:pPr>
          </w:p>
          <w:p w14:paraId="1589EF48" w14:textId="67DA05A5" w:rsidR="00F81E25" w:rsidRPr="002E305D" w:rsidRDefault="00F81E25" w:rsidP="00141320">
            <w:pPr>
              <w:pStyle w:val="Teksti"/>
              <w:ind w:firstLine="0"/>
              <w:jc w:val="both"/>
              <w:rPr>
                <w:noProof w:val="0"/>
                <w:sz w:val="20"/>
              </w:rPr>
            </w:pPr>
            <w:r w:rsidRPr="002E305D">
              <w:rPr>
                <w:noProof w:val="0"/>
                <w:sz w:val="20"/>
              </w:rPr>
              <w:t>Në këtë rresht paraqitet vlera e ekspozimit, siç parashikohet në nenin 11 të kësaj rregulloreje</w:t>
            </w:r>
            <w:r w:rsidRPr="002E305D">
              <w:rPr>
                <w:rStyle w:val="CommentReference"/>
                <w:noProof w:val="0"/>
              </w:rPr>
              <w:t>,</w:t>
            </w:r>
            <w:r w:rsidRPr="002E305D">
              <w:rPr>
                <w:noProof w:val="0"/>
                <w:sz w:val="20"/>
              </w:rPr>
              <w:t xml:space="preserve"> për zërat jashtë bilancit parrezik, të referuar në </w:t>
            </w:r>
            <w:r w:rsidR="004E4A3E" w:rsidRPr="002E305D">
              <w:rPr>
                <w:noProof w:val="0"/>
                <w:sz w:val="20"/>
              </w:rPr>
              <w:t xml:space="preserve">aneksin </w:t>
            </w:r>
            <w:r w:rsidRPr="002E305D">
              <w:rPr>
                <w:noProof w:val="0"/>
                <w:sz w:val="20"/>
              </w:rPr>
              <w:t xml:space="preserve">2 të rregullores së </w:t>
            </w:r>
            <w:proofErr w:type="spellStart"/>
            <w:r w:rsidRPr="002E305D">
              <w:rPr>
                <w:noProof w:val="0"/>
                <w:sz w:val="20"/>
              </w:rPr>
              <w:t>mjaftueshmërisë</w:t>
            </w:r>
            <w:proofErr w:type="spellEnd"/>
            <w:r w:rsidRPr="002E305D">
              <w:rPr>
                <w:noProof w:val="0"/>
                <w:sz w:val="20"/>
              </w:rPr>
              <w:t xml:space="preserve"> së kapitalit, të cilëve u korrespondon një përqindje (faktor konvertimi) 0%, ku vlera e ekspozimit për këto zëra do të jetë 10% e vlerës nominale. </w:t>
            </w:r>
          </w:p>
          <w:p w14:paraId="67AD64EF" w14:textId="77777777" w:rsidR="00F81E25" w:rsidRPr="002E305D" w:rsidRDefault="00F81E25" w:rsidP="00141320">
            <w:pPr>
              <w:pStyle w:val="Teksti"/>
              <w:ind w:firstLine="0"/>
              <w:jc w:val="both"/>
              <w:rPr>
                <w:noProof w:val="0"/>
                <w:sz w:val="20"/>
              </w:rPr>
            </w:pPr>
          </w:p>
          <w:p w14:paraId="0206257B" w14:textId="2A68ACE6" w:rsidR="00F81E25" w:rsidRPr="002E305D" w:rsidRDefault="00F81E25" w:rsidP="00141320">
            <w:pPr>
              <w:pStyle w:val="Teksti"/>
              <w:ind w:firstLine="0"/>
              <w:jc w:val="both"/>
              <w:rPr>
                <w:noProof w:val="0"/>
                <w:sz w:val="20"/>
              </w:rPr>
            </w:pPr>
            <w:r w:rsidRPr="002E305D">
              <w:rPr>
                <w:noProof w:val="0"/>
                <w:sz w:val="20"/>
              </w:rPr>
              <w:t xml:space="preserve">Në këtë rresht, bankat nuk përfshijnë kontratat </w:t>
            </w:r>
            <w:proofErr w:type="spellStart"/>
            <w:r w:rsidRPr="002E305D">
              <w:rPr>
                <w:noProof w:val="0"/>
                <w:sz w:val="20"/>
              </w:rPr>
              <w:t>derivative</w:t>
            </w:r>
            <w:proofErr w:type="spellEnd"/>
            <w:r w:rsidRPr="002E305D">
              <w:rPr>
                <w:noProof w:val="0"/>
                <w:sz w:val="20"/>
              </w:rPr>
              <w:t xml:space="preserve"> të parashikuara në </w:t>
            </w:r>
            <w:r w:rsidR="0035342B" w:rsidRPr="002E305D">
              <w:rPr>
                <w:noProof w:val="0"/>
                <w:sz w:val="20"/>
              </w:rPr>
              <w:t xml:space="preserve">aneksin </w:t>
            </w:r>
            <w:r w:rsidRPr="002E305D">
              <w:rPr>
                <w:noProof w:val="0"/>
                <w:sz w:val="20"/>
              </w:rPr>
              <w:t xml:space="preserve">4 të rregullores së </w:t>
            </w:r>
            <w:proofErr w:type="spellStart"/>
            <w:r w:rsidRPr="002E305D">
              <w:rPr>
                <w:noProof w:val="0"/>
                <w:sz w:val="20"/>
              </w:rPr>
              <w:t>mjaftueshmërisë</w:t>
            </w:r>
            <w:proofErr w:type="spellEnd"/>
            <w:r w:rsidRPr="002E305D">
              <w:rPr>
                <w:noProof w:val="0"/>
                <w:sz w:val="20"/>
              </w:rPr>
              <w:t xml:space="preserve"> së kapitalit, </w:t>
            </w:r>
            <w:proofErr w:type="spellStart"/>
            <w:r w:rsidRPr="002E305D">
              <w:rPr>
                <w:noProof w:val="0"/>
                <w:sz w:val="20"/>
              </w:rPr>
              <w:t>derivativët</w:t>
            </w:r>
            <w:proofErr w:type="spellEnd"/>
            <w:r w:rsidRPr="002E305D">
              <w:rPr>
                <w:noProof w:val="0"/>
                <w:sz w:val="20"/>
              </w:rPr>
              <w:t xml:space="preserve"> e kredisë dhe transaksionet e financimit nëpërmjet titujve, në përputhje me nenin 11 të rregullores. </w:t>
            </w:r>
          </w:p>
          <w:p w14:paraId="40D88E70" w14:textId="77777777" w:rsidR="00F81E25" w:rsidRPr="002E305D" w:rsidRDefault="00F81E25" w:rsidP="00141320">
            <w:pPr>
              <w:pStyle w:val="Teksti"/>
              <w:ind w:firstLine="0"/>
              <w:jc w:val="both"/>
              <w:rPr>
                <w:noProof w:val="0"/>
                <w:sz w:val="20"/>
              </w:rPr>
            </w:pPr>
          </w:p>
        </w:tc>
      </w:tr>
      <w:tr w:rsidR="00F81E25" w:rsidRPr="002E305D" w14:paraId="24B58378" w14:textId="77777777" w:rsidTr="00141320">
        <w:trPr>
          <w:jc w:val="center"/>
        </w:trPr>
        <w:tc>
          <w:tcPr>
            <w:tcW w:w="801" w:type="pct"/>
          </w:tcPr>
          <w:p w14:paraId="19C864F6" w14:textId="77777777" w:rsidR="00F81E25" w:rsidRPr="002E305D" w:rsidRDefault="00F81E25" w:rsidP="00BA14AA">
            <w:pPr>
              <w:pStyle w:val="Teksti"/>
              <w:ind w:firstLine="0"/>
              <w:rPr>
                <w:noProof w:val="0"/>
                <w:sz w:val="20"/>
              </w:rPr>
            </w:pPr>
            <w:r w:rsidRPr="002E305D">
              <w:rPr>
                <w:noProof w:val="0"/>
                <w:sz w:val="20"/>
                <w:szCs w:val="20"/>
              </w:rPr>
              <w:t>0080</w:t>
            </w:r>
          </w:p>
          <w:p w14:paraId="37D5DEED" w14:textId="77777777" w:rsidR="00F81E25" w:rsidRPr="002E305D" w:rsidRDefault="00F81E25" w:rsidP="00BA14AA">
            <w:pPr>
              <w:pStyle w:val="Teksti"/>
              <w:ind w:firstLine="0"/>
              <w:rPr>
                <w:noProof w:val="0"/>
                <w:sz w:val="20"/>
                <w:szCs w:val="20"/>
              </w:rPr>
            </w:pPr>
          </w:p>
        </w:tc>
        <w:tc>
          <w:tcPr>
            <w:tcW w:w="4199" w:type="pct"/>
          </w:tcPr>
          <w:p w14:paraId="22D5EE5C" w14:textId="77777777" w:rsidR="00F81E25" w:rsidRPr="002E305D" w:rsidRDefault="00F81E25" w:rsidP="00141320">
            <w:pPr>
              <w:pStyle w:val="Teksti"/>
              <w:ind w:firstLine="0"/>
              <w:jc w:val="both"/>
              <w:rPr>
                <w:b/>
                <w:noProof w:val="0"/>
                <w:sz w:val="20"/>
              </w:rPr>
            </w:pPr>
            <w:r w:rsidRPr="002E305D">
              <w:rPr>
                <w:b/>
                <w:noProof w:val="0"/>
                <w:sz w:val="20"/>
              </w:rPr>
              <w:t xml:space="preserve">Zërat jashtë bilancit me (përqindje) faktor konvertimi 20% </w:t>
            </w:r>
          </w:p>
          <w:p w14:paraId="0426051C" w14:textId="77777777" w:rsidR="00F81E25" w:rsidRPr="002E305D" w:rsidRDefault="00F81E25" w:rsidP="00141320">
            <w:pPr>
              <w:pStyle w:val="Teksti"/>
              <w:ind w:firstLine="0"/>
              <w:jc w:val="both"/>
              <w:rPr>
                <w:noProof w:val="0"/>
                <w:sz w:val="20"/>
              </w:rPr>
            </w:pPr>
          </w:p>
          <w:p w14:paraId="419EB3CD" w14:textId="77777777" w:rsidR="00F81E25" w:rsidRPr="002E305D" w:rsidRDefault="00F81E25" w:rsidP="00141320">
            <w:pPr>
              <w:pStyle w:val="Teksti"/>
              <w:ind w:firstLine="0"/>
              <w:jc w:val="both"/>
              <w:rPr>
                <w:i/>
                <w:noProof w:val="0"/>
                <w:sz w:val="20"/>
              </w:rPr>
            </w:pPr>
            <w:r w:rsidRPr="002E305D">
              <w:rPr>
                <w:i/>
                <w:noProof w:val="0"/>
                <w:sz w:val="20"/>
              </w:rPr>
              <w:t xml:space="preserve">Neni 11 </w:t>
            </w:r>
          </w:p>
          <w:p w14:paraId="006494E5" w14:textId="77777777" w:rsidR="00F81E25" w:rsidRPr="002E305D" w:rsidRDefault="00F81E25" w:rsidP="00141320">
            <w:pPr>
              <w:pStyle w:val="Teksti"/>
              <w:ind w:firstLine="0"/>
              <w:jc w:val="both"/>
              <w:rPr>
                <w:noProof w:val="0"/>
                <w:sz w:val="20"/>
              </w:rPr>
            </w:pPr>
          </w:p>
          <w:p w14:paraId="2DB0CB5E" w14:textId="28C583AE" w:rsidR="00F81E25" w:rsidRPr="002E305D" w:rsidRDefault="00F81E25" w:rsidP="00141320">
            <w:pPr>
              <w:pStyle w:val="Teksti"/>
              <w:ind w:firstLine="0"/>
              <w:jc w:val="both"/>
              <w:rPr>
                <w:noProof w:val="0"/>
                <w:sz w:val="20"/>
              </w:rPr>
            </w:pPr>
            <w:r w:rsidRPr="002E305D">
              <w:rPr>
                <w:noProof w:val="0"/>
                <w:sz w:val="20"/>
              </w:rPr>
              <w:t xml:space="preserve">Në këtë rresht paraqitet vlera e ekspozimit, siç parashikohet në nenin 11 të kësaj rregulloreje, për zërat jashtë bilancit me rrezik të ulët, të referuar në </w:t>
            </w:r>
            <w:r w:rsidR="0035342B" w:rsidRPr="002E305D">
              <w:rPr>
                <w:noProof w:val="0"/>
                <w:sz w:val="20"/>
              </w:rPr>
              <w:t xml:space="preserve">aneksin </w:t>
            </w:r>
            <w:r w:rsidRPr="002E305D">
              <w:rPr>
                <w:noProof w:val="0"/>
                <w:sz w:val="20"/>
              </w:rPr>
              <w:t xml:space="preserve">2 të rregullores së </w:t>
            </w:r>
            <w:proofErr w:type="spellStart"/>
            <w:r w:rsidRPr="002E305D">
              <w:rPr>
                <w:noProof w:val="0"/>
                <w:sz w:val="20"/>
              </w:rPr>
              <w:t>mjaftueshmërisë</w:t>
            </w:r>
            <w:proofErr w:type="spellEnd"/>
            <w:r w:rsidRPr="002E305D">
              <w:rPr>
                <w:noProof w:val="0"/>
                <w:sz w:val="20"/>
              </w:rPr>
              <w:t xml:space="preserve"> së kapitalit, të cilëve u korrespondon një përqindje (faktor konvertimi) 20%, ku vlera e ekspozimit për këto zëra do të jetë 20% e vlerës nominale. </w:t>
            </w:r>
          </w:p>
          <w:p w14:paraId="72769523" w14:textId="77777777" w:rsidR="00F81E25" w:rsidRPr="002E305D" w:rsidRDefault="00F81E25" w:rsidP="00141320">
            <w:pPr>
              <w:pStyle w:val="Teksti"/>
              <w:ind w:firstLine="0"/>
              <w:jc w:val="both"/>
              <w:rPr>
                <w:noProof w:val="0"/>
                <w:sz w:val="20"/>
              </w:rPr>
            </w:pPr>
          </w:p>
          <w:p w14:paraId="4A444C96" w14:textId="3F05A5FE" w:rsidR="00F81E25" w:rsidRPr="002E305D" w:rsidRDefault="00F81E25" w:rsidP="00141320">
            <w:pPr>
              <w:pStyle w:val="Teksti"/>
              <w:ind w:firstLine="0"/>
              <w:jc w:val="both"/>
              <w:rPr>
                <w:noProof w:val="0"/>
                <w:sz w:val="20"/>
              </w:rPr>
            </w:pPr>
            <w:r w:rsidRPr="002E305D">
              <w:rPr>
                <w:noProof w:val="0"/>
                <w:sz w:val="20"/>
              </w:rPr>
              <w:t xml:space="preserve">Në këtë rresht, bankat nuk përfshijnë kontratat </w:t>
            </w:r>
            <w:proofErr w:type="spellStart"/>
            <w:r w:rsidRPr="002E305D">
              <w:rPr>
                <w:noProof w:val="0"/>
                <w:sz w:val="20"/>
              </w:rPr>
              <w:t>derivative</w:t>
            </w:r>
            <w:proofErr w:type="spellEnd"/>
            <w:r w:rsidRPr="002E305D">
              <w:rPr>
                <w:noProof w:val="0"/>
                <w:sz w:val="20"/>
              </w:rPr>
              <w:t xml:space="preserve"> të parashikuara në </w:t>
            </w:r>
            <w:r w:rsidR="0035342B" w:rsidRPr="002E305D">
              <w:rPr>
                <w:noProof w:val="0"/>
                <w:sz w:val="20"/>
              </w:rPr>
              <w:t xml:space="preserve">aneksin </w:t>
            </w:r>
            <w:r w:rsidRPr="002E305D">
              <w:rPr>
                <w:noProof w:val="0"/>
                <w:sz w:val="20"/>
              </w:rPr>
              <w:t xml:space="preserve">4 të rregullores së </w:t>
            </w:r>
            <w:proofErr w:type="spellStart"/>
            <w:r w:rsidRPr="002E305D">
              <w:rPr>
                <w:noProof w:val="0"/>
                <w:sz w:val="20"/>
              </w:rPr>
              <w:t>mjaftueshmërisë</w:t>
            </w:r>
            <w:proofErr w:type="spellEnd"/>
            <w:r w:rsidRPr="002E305D">
              <w:rPr>
                <w:noProof w:val="0"/>
                <w:sz w:val="20"/>
              </w:rPr>
              <w:t xml:space="preserve"> së kapitalit, </w:t>
            </w:r>
            <w:proofErr w:type="spellStart"/>
            <w:r w:rsidRPr="002E305D">
              <w:rPr>
                <w:noProof w:val="0"/>
                <w:sz w:val="20"/>
              </w:rPr>
              <w:t>derivativët</w:t>
            </w:r>
            <w:proofErr w:type="spellEnd"/>
            <w:r w:rsidRPr="002E305D">
              <w:rPr>
                <w:noProof w:val="0"/>
                <w:sz w:val="20"/>
              </w:rPr>
              <w:t xml:space="preserve"> e kredisë dhe transaksionet e financimit nëpërmjet titujve, në përputhje me nenin 11 të rregullores. </w:t>
            </w:r>
          </w:p>
          <w:p w14:paraId="393AED7C" w14:textId="77777777" w:rsidR="00F81E25" w:rsidRPr="002E305D" w:rsidRDefault="00F81E25" w:rsidP="00141320">
            <w:pPr>
              <w:pStyle w:val="Teksti"/>
              <w:ind w:firstLine="0"/>
              <w:jc w:val="both"/>
              <w:rPr>
                <w:noProof w:val="0"/>
                <w:sz w:val="20"/>
              </w:rPr>
            </w:pPr>
          </w:p>
        </w:tc>
      </w:tr>
      <w:tr w:rsidR="00F81E25" w:rsidRPr="002E305D" w14:paraId="7514A270" w14:textId="77777777" w:rsidTr="00141320">
        <w:trPr>
          <w:jc w:val="center"/>
        </w:trPr>
        <w:tc>
          <w:tcPr>
            <w:tcW w:w="801" w:type="pct"/>
          </w:tcPr>
          <w:p w14:paraId="628148C4" w14:textId="77777777" w:rsidR="00F81E25" w:rsidRPr="002E305D" w:rsidRDefault="00F81E25" w:rsidP="00BA14AA">
            <w:pPr>
              <w:pStyle w:val="Teksti"/>
              <w:ind w:firstLine="0"/>
              <w:rPr>
                <w:noProof w:val="0"/>
                <w:sz w:val="20"/>
              </w:rPr>
            </w:pPr>
            <w:r w:rsidRPr="002E305D">
              <w:rPr>
                <w:noProof w:val="0"/>
                <w:sz w:val="20"/>
                <w:szCs w:val="20"/>
              </w:rPr>
              <w:t>0090</w:t>
            </w:r>
          </w:p>
          <w:p w14:paraId="14D16D8F" w14:textId="77777777" w:rsidR="00F81E25" w:rsidRPr="002E305D" w:rsidRDefault="00F81E25" w:rsidP="00BA14AA">
            <w:pPr>
              <w:pStyle w:val="Teksti"/>
              <w:ind w:firstLine="0"/>
              <w:rPr>
                <w:noProof w:val="0"/>
                <w:sz w:val="20"/>
                <w:szCs w:val="20"/>
              </w:rPr>
            </w:pPr>
          </w:p>
        </w:tc>
        <w:tc>
          <w:tcPr>
            <w:tcW w:w="4199" w:type="pct"/>
          </w:tcPr>
          <w:p w14:paraId="4164BF12" w14:textId="77777777" w:rsidR="00F81E25" w:rsidRPr="002E305D" w:rsidRDefault="00F81E25" w:rsidP="00141320">
            <w:pPr>
              <w:pStyle w:val="Teksti"/>
              <w:ind w:firstLine="0"/>
              <w:jc w:val="both"/>
              <w:rPr>
                <w:b/>
                <w:noProof w:val="0"/>
                <w:sz w:val="20"/>
              </w:rPr>
            </w:pPr>
            <w:r w:rsidRPr="002E305D">
              <w:rPr>
                <w:b/>
                <w:noProof w:val="0"/>
                <w:sz w:val="20"/>
              </w:rPr>
              <w:t xml:space="preserve">Zërat jashtë bilancit me (përqindje) faktor konvertimi 50% </w:t>
            </w:r>
          </w:p>
          <w:p w14:paraId="5102F140" w14:textId="77777777" w:rsidR="00F81E25" w:rsidRPr="002E305D" w:rsidRDefault="00F81E25" w:rsidP="00141320">
            <w:pPr>
              <w:pStyle w:val="Teksti"/>
              <w:ind w:firstLine="0"/>
              <w:jc w:val="both"/>
              <w:rPr>
                <w:noProof w:val="0"/>
                <w:sz w:val="20"/>
              </w:rPr>
            </w:pPr>
          </w:p>
          <w:p w14:paraId="78EE0AAC" w14:textId="77777777" w:rsidR="00F81E25" w:rsidRPr="002E305D" w:rsidRDefault="00F81E25" w:rsidP="00141320">
            <w:pPr>
              <w:pStyle w:val="Teksti"/>
              <w:ind w:firstLine="0"/>
              <w:jc w:val="both"/>
              <w:rPr>
                <w:i/>
                <w:noProof w:val="0"/>
                <w:sz w:val="20"/>
              </w:rPr>
            </w:pPr>
            <w:r w:rsidRPr="002E305D">
              <w:rPr>
                <w:i/>
                <w:noProof w:val="0"/>
                <w:sz w:val="20"/>
              </w:rPr>
              <w:t xml:space="preserve">Neni 11 </w:t>
            </w:r>
          </w:p>
          <w:p w14:paraId="5F1C744D" w14:textId="77777777" w:rsidR="00F81E25" w:rsidRPr="002E305D" w:rsidRDefault="00F81E25" w:rsidP="00141320">
            <w:pPr>
              <w:pStyle w:val="Teksti"/>
              <w:ind w:firstLine="0"/>
              <w:jc w:val="both"/>
              <w:rPr>
                <w:noProof w:val="0"/>
                <w:sz w:val="20"/>
              </w:rPr>
            </w:pPr>
          </w:p>
          <w:p w14:paraId="61A68590" w14:textId="114E3751" w:rsidR="00F81E25" w:rsidRPr="002E305D" w:rsidRDefault="00F81E25" w:rsidP="00141320">
            <w:pPr>
              <w:pStyle w:val="Teksti"/>
              <w:ind w:firstLine="0"/>
              <w:jc w:val="both"/>
              <w:rPr>
                <w:noProof w:val="0"/>
                <w:sz w:val="20"/>
              </w:rPr>
            </w:pPr>
            <w:r w:rsidRPr="002E305D">
              <w:rPr>
                <w:noProof w:val="0"/>
                <w:sz w:val="20"/>
              </w:rPr>
              <w:t xml:space="preserve">Në këtë rresht paraqitet vlera e ekspozimit, siç parashikohet në nenin 11 të kësaj rregulloreje, për zërat jashtë bilancit me rrezik të mesëm, të referuar në </w:t>
            </w:r>
            <w:r w:rsidR="0035342B" w:rsidRPr="002E305D">
              <w:rPr>
                <w:noProof w:val="0"/>
                <w:sz w:val="20"/>
              </w:rPr>
              <w:t xml:space="preserve">aneksin </w:t>
            </w:r>
            <w:r w:rsidRPr="002E305D">
              <w:rPr>
                <w:noProof w:val="0"/>
                <w:sz w:val="20"/>
              </w:rPr>
              <w:t xml:space="preserve">2 të rregullores së </w:t>
            </w:r>
            <w:proofErr w:type="spellStart"/>
            <w:r w:rsidRPr="002E305D">
              <w:rPr>
                <w:noProof w:val="0"/>
                <w:sz w:val="20"/>
              </w:rPr>
              <w:t>mjaftueshmërisë</w:t>
            </w:r>
            <w:proofErr w:type="spellEnd"/>
            <w:r w:rsidRPr="002E305D">
              <w:rPr>
                <w:noProof w:val="0"/>
                <w:sz w:val="20"/>
              </w:rPr>
              <w:t xml:space="preserve"> së kapitalit, të cilëve u korrespondon një përqindje (faktor konvertimi) 50%, ku vlera e ekspozimit për këto zëra do të jetë 50% e vlerës nominale. </w:t>
            </w:r>
          </w:p>
          <w:p w14:paraId="4C5ECC1D" w14:textId="77777777" w:rsidR="00F81E25" w:rsidRPr="002E305D" w:rsidRDefault="00F81E25" w:rsidP="00141320">
            <w:pPr>
              <w:pStyle w:val="Teksti"/>
              <w:ind w:firstLine="0"/>
              <w:jc w:val="both"/>
              <w:rPr>
                <w:noProof w:val="0"/>
                <w:sz w:val="20"/>
              </w:rPr>
            </w:pPr>
          </w:p>
          <w:p w14:paraId="6BC95677" w14:textId="32C39FF3" w:rsidR="00F81E25" w:rsidRPr="002E305D" w:rsidRDefault="00F81E25" w:rsidP="00141320">
            <w:pPr>
              <w:pStyle w:val="Teksti"/>
              <w:ind w:firstLine="0"/>
              <w:jc w:val="both"/>
              <w:rPr>
                <w:noProof w:val="0"/>
                <w:sz w:val="20"/>
              </w:rPr>
            </w:pPr>
            <w:r w:rsidRPr="002E305D">
              <w:rPr>
                <w:noProof w:val="0"/>
                <w:sz w:val="20"/>
              </w:rPr>
              <w:t xml:space="preserve">Në këtë rresht, bankat nuk përfshijnë kontratat </w:t>
            </w:r>
            <w:proofErr w:type="spellStart"/>
            <w:r w:rsidRPr="002E305D">
              <w:rPr>
                <w:noProof w:val="0"/>
                <w:sz w:val="20"/>
              </w:rPr>
              <w:t>derivative</w:t>
            </w:r>
            <w:proofErr w:type="spellEnd"/>
            <w:r w:rsidRPr="002E305D">
              <w:rPr>
                <w:noProof w:val="0"/>
                <w:sz w:val="20"/>
              </w:rPr>
              <w:t xml:space="preserve"> të parashikuara në </w:t>
            </w:r>
            <w:r w:rsidR="0035342B" w:rsidRPr="002E305D">
              <w:rPr>
                <w:noProof w:val="0"/>
                <w:sz w:val="20"/>
              </w:rPr>
              <w:t xml:space="preserve">aneksin </w:t>
            </w:r>
            <w:r w:rsidRPr="002E305D">
              <w:rPr>
                <w:noProof w:val="0"/>
                <w:sz w:val="20"/>
              </w:rPr>
              <w:t xml:space="preserve">4 të rregullores së </w:t>
            </w:r>
            <w:proofErr w:type="spellStart"/>
            <w:r w:rsidRPr="002E305D">
              <w:rPr>
                <w:noProof w:val="0"/>
                <w:sz w:val="20"/>
              </w:rPr>
              <w:t>mjaftueshmërisë</w:t>
            </w:r>
            <w:proofErr w:type="spellEnd"/>
            <w:r w:rsidRPr="002E305D">
              <w:rPr>
                <w:noProof w:val="0"/>
                <w:sz w:val="20"/>
              </w:rPr>
              <w:t xml:space="preserve"> së kapitalit, </w:t>
            </w:r>
            <w:proofErr w:type="spellStart"/>
            <w:r w:rsidRPr="002E305D">
              <w:rPr>
                <w:noProof w:val="0"/>
                <w:sz w:val="20"/>
              </w:rPr>
              <w:t>derivativët</w:t>
            </w:r>
            <w:proofErr w:type="spellEnd"/>
            <w:r w:rsidRPr="002E305D">
              <w:rPr>
                <w:noProof w:val="0"/>
                <w:sz w:val="20"/>
              </w:rPr>
              <w:t xml:space="preserve"> e kredisë dhe transaksionet e financimit nëpërmjet titujve, në përputhje me nenin 11 të rregullores.</w:t>
            </w:r>
          </w:p>
          <w:p w14:paraId="2606FC95" w14:textId="77777777" w:rsidR="00F81E25" w:rsidRPr="002E305D" w:rsidRDefault="00F81E25" w:rsidP="00141320">
            <w:pPr>
              <w:pStyle w:val="Teksti"/>
              <w:ind w:firstLine="0"/>
              <w:jc w:val="both"/>
              <w:rPr>
                <w:noProof w:val="0"/>
                <w:sz w:val="20"/>
              </w:rPr>
            </w:pPr>
          </w:p>
        </w:tc>
      </w:tr>
      <w:tr w:rsidR="00F81E25" w:rsidRPr="002E305D" w14:paraId="2CF1AD80" w14:textId="77777777" w:rsidTr="00141320">
        <w:trPr>
          <w:jc w:val="center"/>
        </w:trPr>
        <w:tc>
          <w:tcPr>
            <w:tcW w:w="801" w:type="pct"/>
          </w:tcPr>
          <w:p w14:paraId="33A89960" w14:textId="77777777" w:rsidR="00F81E25" w:rsidRPr="002E305D" w:rsidRDefault="00F81E25" w:rsidP="00BA14AA">
            <w:pPr>
              <w:pStyle w:val="Teksti"/>
              <w:ind w:firstLine="0"/>
              <w:rPr>
                <w:noProof w:val="0"/>
                <w:sz w:val="20"/>
                <w:szCs w:val="20"/>
              </w:rPr>
            </w:pPr>
            <w:r w:rsidRPr="002E305D">
              <w:rPr>
                <w:noProof w:val="0"/>
                <w:sz w:val="20"/>
                <w:szCs w:val="20"/>
              </w:rPr>
              <w:t>0100</w:t>
            </w:r>
          </w:p>
        </w:tc>
        <w:tc>
          <w:tcPr>
            <w:tcW w:w="4199" w:type="pct"/>
          </w:tcPr>
          <w:p w14:paraId="6610C6EC" w14:textId="77777777" w:rsidR="00F81E25" w:rsidRPr="002E305D" w:rsidRDefault="00F81E25" w:rsidP="00141320">
            <w:pPr>
              <w:pStyle w:val="Teksti"/>
              <w:ind w:firstLine="0"/>
              <w:jc w:val="both"/>
              <w:rPr>
                <w:b/>
                <w:noProof w:val="0"/>
                <w:sz w:val="20"/>
              </w:rPr>
            </w:pPr>
            <w:r w:rsidRPr="002E305D">
              <w:rPr>
                <w:b/>
                <w:noProof w:val="0"/>
                <w:sz w:val="20"/>
              </w:rPr>
              <w:t xml:space="preserve">Zërat jashtë bilancit me (përqindje) faktor konvertimi 100% </w:t>
            </w:r>
          </w:p>
          <w:p w14:paraId="2CAC3DC7" w14:textId="77777777" w:rsidR="00F81E25" w:rsidRPr="002E305D" w:rsidRDefault="00F81E25" w:rsidP="00141320">
            <w:pPr>
              <w:pStyle w:val="Teksti"/>
              <w:ind w:firstLine="0"/>
              <w:jc w:val="both"/>
              <w:rPr>
                <w:noProof w:val="0"/>
                <w:sz w:val="20"/>
              </w:rPr>
            </w:pPr>
          </w:p>
          <w:p w14:paraId="66CAC04D" w14:textId="77777777" w:rsidR="00F81E25" w:rsidRPr="002E305D" w:rsidRDefault="00F81E25" w:rsidP="00141320">
            <w:pPr>
              <w:pStyle w:val="Teksti"/>
              <w:ind w:firstLine="0"/>
              <w:jc w:val="both"/>
              <w:rPr>
                <w:i/>
                <w:noProof w:val="0"/>
                <w:sz w:val="20"/>
              </w:rPr>
            </w:pPr>
            <w:r w:rsidRPr="002E305D">
              <w:rPr>
                <w:i/>
                <w:noProof w:val="0"/>
                <w:sz w:val="20"/>
              </w:rPr>
              <w:t xml:space="preserve">Neni 11 </w:t>
            </w:r>
          </w:p>
          <w:p w14:paraId="0B402EFB" w14:textId="77777777" w:rsidR="00F81E25" w:rsidRPr="002E305D" w:rsidRDefault="00F81E25" w:rsidP="00141320">
            <w:pPr>
              <w:pStyle w:val="Teksti"/>
              <w:ind w:firstLine="0"/>
              <w:jc w:val="both"/>
              <w:rPr>
                <w:noProof w:val="0"/>
                <w:sz w:val="20"/>
              </w:rPr>
            </w:pPr>
          </w:p>
          <w:p w14:paraId="385700F7" w14:textId="1631AE55" w:rsidR="00F81E25" w:rsidRPr="002E305D" w:rsidRDefault="00F81E25" w:rsidP="00141320">
            <w:pPr>
              <w:pStyle w:val="Teksti"/>
              <w:ind w:firstLine="0"/>
              <w:jc w:val="both"/>
              <w:rPr>
                <w:noProof w:val="0"/>
                <w:sz w:val="20"/>
              </w:rPr>
            </w:pPr>
            <w:r w:rsidRPr="002E305D">
              <w:rPr>
                <w:noProof w:val="0"/>
                <w:sz w:val="20"/>
              </w:rPr>
              <w:t xml:space="preserve">Në këtë rresht paraqitet vlera e ekspozimit, siç parashikohet në nenin 11 të kësaj rregulloreje, për zërat jashtë bilancit me rrezik të lartë, të referuar në </w:t>
            </w:r>
            <w:r w:rsidR="0035342B" w:rsidRPr="002E305D">
              <w:rPr>
                <w:noProof w:val="0"/>
                <w:sz w:val="20"/>
              </w:rPr>
              <w:t xml:space="preserve">aneksin </w:t>
            </w:r>
            <w:r w:rsidRPr="002E305D">
              <w:rPr>
                <w:noProof w:val="0"/>
                <w:sz w:val="20"/>
              </w:rPr>
              <w:t xml:space="preserve">2 të rregullores së </w:t>
            </w:r>
            <w:proofErr w:type="spellStart"/>
            <w:r w:rsidRPr="002E305D">
              <w:rPr>
                <w:noProof w:val="0"/>
                <w:sz w:val="20"/>
              </w:rPr>
              <w:t>mjaftueshmërisë</w:t>
            </w:r>
            <w:proofErr w:type="spellEnd"/>
            <w:r w:rsidRPr="002E305D">
              <w:rPr>
                <w:noProof w:val="0"/>
                <w:sz w:val="20"/>
              </w:rPr>
              <w:t xml:space="preserve"> së kapitalit, të cilëve u korrespondon një përqindje (faktor konvertimi) 100%, ku vlera e ekspozimit për këto zëra do të jetë 100% e vlerës nominale. </w:t>
            </w:r>
          </w:p>
          <w:p w14:paraId="7CCCDCE4" w14:textId="77777777" w:rsidR="00F81E25" w:rsidRPr="002E305D" w:rsidRDefault="00F81E25" w:rsidP="00141320">
            <w:pPr>
              <w:pStyle w:val="Teksti"/>
              <w:ind w:firstLine="0"/>
              <w:jc w:val="both"/>
              <w:rPr>
                <w:noProof w:val="0"/>
                <w:sz w:val="20"/>
              </w:rPr>
            </w:pPr>
          </w:p>
          <w:p w14:paraId="5BB79590" w14:textId="135868DD" w:rsidR="00F81E25" w:rsidRPr="002E305D" w:rsidRDefault="00F81E25" w:rsidP="00141320">
            <w:pPr>
              <w:pStyle w:val="Teksti"/>
              <w:ind w:firstLine="0"/>
              <w:jc w:val="both"/>
              <w:rPr>
                <w:noProof w:val="0"/>
                <w:sz w:val="20"/>
              </w:rPr>
            </w:pPr>
            <w:r w:rsidRPr="002E305D">
              <w:rPr>
                <w:noProof w:val="0"/>
                <w:sz w:val="20"/>
              </w:rPr>
              <w:t xml:space="preserve">Në këtë rresht, bankat nuk përfshijnë kontratat </w:t>
            </w:r>
            <w:proofErr w:type="spellStart"/>
            <w:r w:rsidRPr="002E305D">
              <w:rPr>
                <w:noProof w:val="0"/>
                <w:sz w:val="20"/>
              </w:rPr>
              <w:t>derivative</w:t>
            </w:r>
            <w:proofErr w:type="spellEnd"/>
            <w:r w:rsidRPr="002E305D">
              <w:rPr>
                <w:noProof w:val="0"/>
                <w:sz w:val="20"/>
              </w:rPr>
              <w:t xml:space="preserve"> të parashikuara në </w:t>
            </w:r>
            <w:r w:rsidR="0035342B" w:rsidRPr="002E305D">
              <w:rPr>
                <w:noProof w:val="0"/>
                <w:sz w:val="20"/>
              </w:rPr>
              <w:t xml:space="preserve">aneksin </w:t>
            </w:r>
            <w:r w:rsidRPr="002E305D">
              <w:rPr>
                <w:noProof w:val="0"/>
                <w:sz w:val="20"/>
              </w:rPr>
              <w:t xml:space="preserve">4 të rregullores së </w:t>
            </w:r>
            <w:proofErr w:type="spellStart"/>
            <w:r w:rsidRPr="002E305D">
              <w:rPr>
                <w:noProof w:val="0"/>
                <w:sz w:val="20"/>
              </w:rPr>
              <w:t>mjaftueshmërisë</w:t>
            </w:r>
            <w:proofErr w:type="spellEnd"/>
            <w:r w:rsidRPr="002E305D">
              <w:rPr>
                <w:noProof w:val="0"/>
                <w:sz w:val="20"/>
              </w:rPr>
              <w:t xml:space="preserve"> së kapitalit, </w:t>
            </w:r>
            <w:proofErr w:type="spellStart"/>
            <w:r w:rsidRPr="002E305D">
              <w:rPr>
                <w:noProof w:val="0"/>
                <w:sz w:val="20"/>
              </w:rPr>
              <w:t>derivativët</w:t>
            </w:r>
            <w:proofErr w:type="spellEnd"/>
            <w:r w:rsidRPr="002E305D">
              <w:rPr>
                <w:noProof w:val="0"/>
                <w:sz w:val="20"/>
              </w:rPr>
              <w:t xml:space="preserve"> e kredisë dhe transaksionet e financimit nëpërmjet titujve, në përputhje me nenin 11 të rregullores. </w:t>
            </w:r>
          </w:p>
        </w:tc>
      </w:tr>
      <w:tr w:rsidR="00F81E25" w:rsidRPr="002E305D" w14:paraId="2330270F" w14:textId="77777777" w:rsidTr="00141320">
        <w:trPr>
          <w:jc w:val="center"/>
        </w:trPr>
        <w:tc>
          <w:tcPr>
            <w:tcW w:w="801" w:type="pct"/>
          </w:tcPr>
          <w:p w14:paraId="4E99C876" w14:textId="77777777" w:rsidR="00F81E25" w:rsidRPr="002E305D" w:rsidRDefault="00F81E25" w:rsidP="00BA14AA">
            <w:pPr>
              <w:pStyle w:val="Teksti"/>
              <w:ind w:firstLine="0"/>
              <w:rPr>
                <w:noProof w:val="0"/>
                <w:sz w:val="20"/>
              </w:rPr>
            </w:pPr>
            <w:r w:rsidRPr="002E305D">
              <w:rPr>
                <w:noProof w:val="0"/>
                <w:sz w:val="20"/>
                <w:szCs w:val="20"/>
              </w:rPr>
              <w:t>0110</w:t>
            </w:r>
          </w:p>
          <w:p w14:paraId="7CAC4336" w14:textId="77777777" w:rsidR="00F81E25" w:rsidRPr="002E305D" w:rsidRDefault="00F81E25" w:rsidP="00BA14AA">
            <w:pPr>
              <w:pStyle w:val="Teksti"/>
              <w:ind w:firstLine="0"/>
              <w:rPr>
                <w:noProof w:val="0"/>
                <w:sz w:val="20"/>
                <w:szCs w:val="20"/>
              </w:rPr>
            </w:pPr>
          </w:p>
        </w:tc>
        <w:tc>
          <w:tcPr>
            <w:tcW w:w="4199" w:type="pct"/>
          </w:tcPr>
          <w:p w14:paraId="779B617B" w14:textId="77777777" w:rsidR="00F81E25" w:rsidRPr="002E305D" w:rsidRDefault="00F81E25" w:rsidP="00141320">
            <w:pPr>
              <w:pStyle w:val="Teksti"/>
              <w:ind w:firstLine="0"/>
              <w:jc w:val="both"/>
              <w:rPr>
                <w:b/>
                <w:noProof w:val="0"/>
                <w:sz w:val="20"/>
              </w:rPr>
            </w:pPr>
            <w:r w:rsidRPr="002E305D">
              <w:rPr>
                <w:b/>
                <w:noProof w:val="0"/>
                <w:sz w:val="20"/>
              </w:rPr>
              <w:t xml:space="preserve">Blerjet dhe shitjet e rregullta në pritje të shlyerjes: Vlera kontabël sipas datës së tregtimit </w:t>
            </w:r>
            <w:r w:rsidRPr="002E305D">
              <w:rPr>
                <w:b/>
                <w:i/>
                <w:noProof w:val="0"/>
                <w:sz w:val="20"/>
              </w:rPr>
              <w:t>(</w:t>
            </w:r>
            <w:proofErr w:type="spellStart"/>
            <w:r w:rsidRPr="002E305D">
              <w:rPr>
                <w:b/>
                <w:i/>
                <w:noProof w:val="0"/>
                <w:sz w:val="20"/>
              </w:rPr>
              <w:t>trade</w:t>
            </w:r>
            <w:proofErr w:type="spellEnd"/>
            <w:r w:rsidRPr="002E305D">
              <w:rPr>
                <w:b/>
                <w:i/>
                <w:noProof w:val="0"/>
                <w:sz w:val="20"/>
              </w:rPr>
              <w:t xml:space="preserve"> date </w:t>
            </w:r>
            <w:proofErr w:type="spellStart"/>
            <w:r w:rsidRPr="002E305D">
              <w:rPr>
                <w:b/>
                <w:i/>
                <w:noProof w:val="0"/>
                <w:sz w:val="20"/>
              </w:rPr>
              <w:t>accounting</w:t>
            </w:r>
            <w:proofErr w:type="spellEnd"/>
            <w:r w:rsidRPr="002E305D">
              <w:rPr>
                <w:b/>
                <w:i/>
                <w:noProof w:val="0"/>
                <w:sz w:val="20"/>
              </w:rPr>
              <w:t>)</w:t>
            </w:r>
          </w:p>
          <w:p w14:paraId="1EF7970F" w14:textId="77777777" w:rsidR="00F81E25" w:rsidRPr="002E305D" w:rsidRDefault="00F81E25" w:rsidP="00141320">
            <w:pPr>
              <w:pStyle w:val="Teksti"/>
              <w:ind w:firstLine="0"/>
              <w:jc w:val="both"/>
              <w:rPr>
                <w:noProof w:val="0"/>
                <w:sz w:val="20"/>
              </w:rPr>
            </w:pPr>
          </w:p>
          <w:p w14:paraId="1B6AD92B" w14:textId="77777777" w:rsidR="00F81E25" w:rsidRPr="002E305D" w:rsidRDefault="00F81E25" w:rsidP="00141320">
            <w:pPr>
              <w:pStyle w:val="Teksti"/>
              <w:ind w:firstLine="0"/>
              <w:jc w:val="both"/>
              <w:rPr>
                <w:i/>
                <w:noProof w:val="0"/>
                <w:sz w:val="20"/>
              </w:rPr>
            </w:pPr>
            <w:r w:rsidRPr="002E305D">
              <w:rPr>
                <w:i/>
                <w:noProof w:val="0"/>
                <w:sz w:val="20"/>
              </w:rPr>
              <w:t>Neni 7, pika 7</w:t>
            </w:r>
          </w:p>
          <w:p w14:paraId="6D19FB5E" w14:textId="77777777" w:rsidR="00F81E25" w:rsidRPr="002E305D" w:rsidRDefault="00F81E25" w:rsidP="00141320">
            <w:pPr>
              <w:pStyle w:val="Teksti"/>
              <w:ind w:firstLine="0"/>
              <w:jc w:val="both"/>
              <w:rPr>
                <w:noProof w:val="0"/>
                <w:sz w:val="20"/>
              </w:rPr>
            </w:pPr>
          </w:p>
          <w:p w14:paraId="18CD408F"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shuma e: </w:t>
            </w:r>
          </w:p>
          <w:p w14:paraId="153267B9" w14:textId="41BBAE11" w:rsidR="00F81E25" w:rsidRPr="002E305D" w:rsidRDefault="0035342B" w:rsidP="00141320">
            <w:pPr>
              <w:pStyle w:val="Teksti"/>
              <w:ind w:firstLine="0"/>
              <w:jc w:val="both"/>
              <w:rPr>
                <w:noProof w:val="0"/>
                <w:sz w:val="20"/>
              </w:rPr>
            </w:pPr>
            <w:r>
              <w:rPr>
                <w:noProof w:val="0"/>
                <w:sz w:val="20"/>
              </w:rPr>
              <w:t xml:space="preserve">- </w:t>
            </w:r>
            <w:r w:rsidR="00F81E25" w:rsidRPr="002E305D">
              <w:rPr>
                <w:noProof w:val="0"/>
                <w:sz w:val="20"/>
              </w:rPr>
              <w:t>vlerës së</w:t>
            </w:r>
            <w:r w:rsidR="00F81E25" w:rsidRPr="002E305D">
              <w:rPr>
                <w:i/>
                <w:noProof w:val="0"/>
                <w:sz w:val="20"/>
              </w:rPr>
              <w:t xml:space="preserve"> </w:t>
            </w:r>
            <w:proofErr w:type="spellStart"/>
            <w:r w:rsidR="00F81E25" w:rsidRPr="002E305D">
              <w:rPr>
                <w:i/>
                <w:noProof w:val="0"/>
                <w:sz w:val="20"/>
              </w:rPr>
              <w:t>cash</w:t>
            </w:r>
            <w:proofErr w:type="spellEnd"/>
            <w:r w:rsidR="00F81E25" w:rsidRPr="002E305D">
              <w:rPr>
                <w:noProof w:val="0"/>
                <w:sz w:val="20"/>
              </w:rPr>
              <w:t>-it të lidhur me blerjet e rregullta (</w:t>
            </w:r>
            <w:proofErr w:type="spellStart"/>
            <w:r w:rsidR="00F81E25" w:rsidRPr="002E305D">
              <w:rPr>
                <w:i/>
                <w:noProof w:val="0"/>
                <w:sz w:val="20"/>
              </w:rPr>
              <w:t>regular</w:t>
            </w:r>
            <w:proofErr w:type="spellEnd"/>
            <w:r w:rsidR="00F81E25" w:rsidRPr="002E305D">
              <w:rPr>
                <w:i/>
                <w:noProof w:val="0"/>
                <w:sz w:val="20"/>
              </w:rPr>
              <w:t xml:space="preserve"> </w:t>
            </w:r>
            <w:proofErr w:type="spellStart"/>
            <w:r w:rsidR="00F81E25" w:rsidRPr="002E305D">
              <w:rPr>
                <w:i/>
                <w:noProof w:val="0"/>
                <w:sz w:val="20"/>
              </w:rPr>
              <w:t>way</w:t>
            </w:r>
            <w:proofErr w:type="spellEnd"/>
            <w:r w:rsidR="00F81E25" w:rsidRPr="002E305D">
              <w:rPr>
                <w:i/>
                <w:noProof w:val="0"/>
                <w:sz w:val="20"/>
              </w:rPr>
              <w:t xml:space="preserve"> </w:t>
            </w:r>
            <w:proofErr w:type="spellStart"/>
            <w:r w:rsidR="00F81E25" w:rsidRPr="002E305D">
              <w:rPr>
                <w:i/>
                <w:noProof w:val="0"/>
                <w:sz w:val="20"/>
              </w:rPr>
              <w:t>purchases</w:t>
            </w:r>
            <w:proofErr w:type="spellEnd"/>
            <w:r w:rsidR="00F81E25" w:rsidRPr="002E305D">
              <w:rPr>
                <w:noProof w:val="0"/>
                <w:sz w:val="20"/>
              </w:rPr>
              <w:t>) që paraqiten në bilanc deri në datën e shlyerjes, si zëra të aktiveve;</w:t>
            </w:r>
          </w:p>
          <w:p w14:paraId="49C1D968" w14:textId="6BF7F917" w:rsidR="00F81E25" w:rsidRPr="002E305D" w:rsidRDefault="0035342B" w:rsidP="00141320">
            <w:pPr>
              <w:pStyle w:val="Teksti"/>
              <w:ind w:firstLine="0"/>
              <w:jc w:val="both"/>
              <w:rPr>
                <w:noProof w:val="0"/>
                <w:sz w:val="20"/>
              </w:rPr>
            </w:pPr>
            <w:r>
              <w:rPr>
                <w:i/>
                <w:noProof w:val="0"/>
                <w:sz w:val="20"/>
              </w:rPr>
              <w:t xml:space="preserve">- </w:t>
            </w:r>
            <w:proofErr w:type="spellStart"/>
            <w:r w:rsidR="00F81E25" w:rsidRPr="002E305D">
              <w:rPr>
                <w:i/>
                <w:noProof w:val="0"/>
                <w:sz w:val="20"/>
              </w:rPr>
              <w:t>cash</w:t>
            </w:r>
            <w:proofErr w:type="spellEnd"/>
            <w:r w:rsidR="00F81E25" w:rsidRPr="002E305D">
              <w:rPr>
                <w:noProof w:val="0"/>
                <w:sz w:val="20"/>
              </w:rPr>
              <w:t xml:space="preserve">-it të </w:t>
            </w:r>
            <w:proofErr w:type="spellStart"/>
            <w:r w:rsidR="00F81E25" w:rsidRPr="002E305D">
              <w:rPr>
                <w:noProof w:val="0"/>
                <w:sz w:val="20"/>
              </w:rPr>
              <w:t>arkëtueshëm</w:t>
            </w:r>
            <w:proofErr w:type="spellEnd"/>
            <w:r w:rsidR="00F81E25" w:rsidRPr="002E305D">
              <w:rPr>
                <w:noProof w:val="0"/>
                <w:sz w:val="20"/>
              </w:rPr>
              <w:t xml:space="preserve"> të lidhur me shitjet e rregullta (</w:t>
            </w:r>
            <w:proofErr w:type="spellStart"/>
            <w:r w:rsidR="00F81E25" w:rsidRPr="002E305D">
              <w:rPr>
                <w:i/>
                <w:noProof w:val="0"/>
                <w:sz w:val="20"/>
              </w:rPr>
              <w:t>regular</w:t>
            </w:r>
            <w:proofErr w:type="spellEnd"/>
            <w:r w:rsidR="00F81E25" w:rsidRPr="002E305D">
              <w:rPr>
                <w:i/>
                <w:noProof w:val="0"/>
                <w:sz w:val="20"/>
              </w:rPr>
              <w:t xml:space="preserve"> </w:t>
            </w:r>
            <w:proofErr w:type="spellStart"/>
            <w:r w:rsidR="00F81E25" w:rsidRPr="002E305D">
              <w:rPr>
                <w:i/>
                <w:noProof w:val="0"/>
                <w:sz w:val="20"/>
              </w:rPr>
              <w:t>way</w:t>
            </w:r>
            <w:proofErr w:type="spellEnd"/>
            <w:r w:rsidR="00F81E25" w:rsidRPr="002E305D">
              <w:rPr>
                <w:i/>
                <w:noProof w:val="0"/>
                <w:sz w:val="20"/>
              </w:rPr>
              <w:t xml:space="preserve"> </w:t>
            </w:r>
            <w:proofErr w:type="spellStart"/>
            <w:r w:rsidR="00F81E25" w:rsidRPr="002E305D">
              <w:rPr>
                <w:i/>
                <w:noProof w:val="0"/>
                <w:sz w:val="20"/>
              </w:rPr>
              <w:t>sales</w:t>
            </w:r>
            <w:proofErr w:type="spellEnd"/>
            <w:r w:rsidR="00F81E25" w:rsidRPr="002E305D">
              <w:rPr>
                <w:noProof w:val="0"/>
                <w:sz w:val="20"/>
              </w:rPr>
              <w:t xml:space="preserve">) që paraqiten në bilanc deri në datën e shlyerjes, si zëra të aktiveve. Kjo shumë llogaritet pas </w:t>
            </w:r>
            <w:proofErr w:type="spellStart"/>
            <w:r w:rsidR="00F81E25" w:rsidRPr="002E305D">
              <w:rPr>
                <w:noProof w:val="0"/>
                <w:sz w:val="20"/>
              </w:rPr>
              <w:t>netimit</w:t>
            </w:r>
            <w:proofErr w:type="spellEnd"/>
            <w:r w:rsidR="00F81E25" w:rsidRPr="002E305D">
              <w:rPr>
                <w:noProof w:val="0"/>
                <w:sz w:val="20"/>
              </w:rPr>
              <w:t xml:space="preserve"> midis shumës </w:t>
            </w:r>
            <w:proofErr w:type="spellStart"/>
            <w:r w:rsidR="00F81E25" w:rsidRPr="002E305D">
              <w:rPr>
                <w:i/>
                <w:noProof w:val="0"/>
                <w:sz w:val="20"/>
              </w:rPr>
              <w:t>cash</w:t>
            </w:r>
            <w:proofErr w:type="spellEnd"/>
            <w:r w:rsidR="00F81E25" w:rsidRPr="002E305D">
              <w:rPr>
                <w:noProof w:val="0"/>
                <w:sz w:val="20"/>
              </w:rPr>
              <w:t xml:space="preserve"> të </w:t>
            </w:r>
            <w:proofErr w:type="spellStart"/>
            <w:r w:rsidR="00F81E25" w:rsidRPr="002E305D">
              <w:rPr>
                <w:noProof w:val="0"/>
                <w:sz w:val="20"/>
              </w:rPr>
              <w:t>arkëtueshme</w:t>
            </w:r>
            <w:proofErr w:type="spellEnd"/>
            <w:r w:rsidR="00F81E25" w:rsidRPr="002E305D">
              <w:rPr>
                <w:noProof w:val="0"/>
                <w:sz w:val="20"/>
              </w:rPr>
              <w:t xml:space="preserve"> për shitjet e rregullta në pritje të shlyerjes dhe shumës </w:t>
            </w:r>
            <w:proofErr w:type="spellStart"/>
            <w:r w:rsidR="00F81E25" w:rsidRPr="002E305D">
              <w:rPr>
                <w:i/>
                <w:noProof w:val="0"/>
                <w:sz w:val="20"/>
              </w:rPr>
              <w:t>cash</w:t>
            </w:r>
            <w:proofErr w:type="spellEnd"/>
            <w:r w:rsidR="00F81E25" w:rsidRPr="002E305D">
              <w:rPr>
                <w:noProof w:val="0"/>
                <w:sz w:val="20"/>
              </w:rPr>
              <w:t xml:space="preserve"> të pagueshme për blerjet e rregullta në pritje të shlyerjes, të lejueshme nga standardet kontabël në fuqi.</w:t>
            </w:r>
          </w:p>
          <w:p w14:paraId="2CBE4346" w14:textId="77777777" w:rsidR="00F81E25" w:rsidRPr="002E305D" w:rsidRDefault="00F81E25" w:rsidP="00141320">
            <w:pPr>
              <w:pStyle w:val="Teksti"/>
              <w:ind w:firstLine="0"/>
              <w:jc w:val="both"/>
              <w:rPr>
                <w:noProof w:val="0"/>
                <w:sz w:val="20"/>
              </w:rPr>
            </w:pPr>
          </w:p>
          <w:p w14:paraId="1A279BC4" w14:textId="042B0341" w:rsidR="00F81E25" w:rsidRPr="002E305D" w:rsidRDefault="00F81E25" w:rsidP="00141320">
            <w:pPr>
              <w:pStyle w:val="Teksti"/>
              <w:ind w:firstLine="0"/>
              <w:jc w:val="both"/>
              <w:rPr>
                <w:noProof w:val="0"/>
                <w:sz w:val="20"/>
              </w:rPr>
            </w:pPr>
            <w:r w:rsidRPr="002E305D">
              <w:rPr>
                <w:noProof w:val="0"/>
                <w:sz w:val="20"/>
              </w:rPr>
              <w:t xml:space="preserve">Bankat që zbatojnë </w:t>
            </w:r>
            <w:proofErr w:type="spellStart"/>
            <w:r w:rsidRPr="002E305D">
              <w:rPr>
                <w:noProof w:val="0"/>
                <w:sz w:val="20"/>
              </w:rPr>
              <w:t>kontabilizimin</w:t>
            </w:r>
            <w:proofErr w:type="spellEnd"/>
            <w:r w:rsidR="00AF55FC">
              <w:rPr>
                <w:noProof w:val="0"/>
                <w:sz w:val="20"/>
              </w:rPr>
              <w:t>,</w:t>
            </w:r>
            <w:r w:rsidRPr="002E305D">
              <w:rPr>
                <w:noProof w:val="0"/>
                <w:sz w:val="20"/>
              </w:rPr>
              <w:t xml:space="preserve"> sipas datës së tregtimit raportojnë shumën e lartpërmendur në këtë rresht, dhe jo në rreshtin {0160} </w:t>
            </w:r>
            <w:r w:rsidR="0056374A">
              <w:rPr>
                <w:noProof w:val="0"/>
                <w:sz w:val="20"/>
              </w:rPr>
              <w:t>“</w:t>
            </w:r>
            <w:r w:rsidRPr="002E305D">
              <w:rPr>
                <w:noProof w:val="0"/>
                <w:sz w:val="20"/>
              </w:rPr>
              <w:t>Aktive të tjera</w:t>
            </w:r>
            <w:r w:rsidR="0056374A">
              <w:rPr>
                <w:noProof w:val="0"/>
                <w:sz w:val="20"/>
              </w:rPr>
              <w:t>”</w:t>
            </w:r>
            <w:r w:rsidRPr="002E305D">
              <w:rPr>
                <w:noProof w:val="0"/>
                <w:sz w:val="20"/>
              </w:rPr>
              <w:t>, ndërsa raportojnë titujt/aktivet e lidhur me blerjet e rregullta në rreshtin {0160}.</w:t>
            </w:r>
          </w:p>
          <w:p w14:paraId="7C8F5EAE" w14:textId="77777777" w:rsidR="00F81E25" w:rsidRPr="002E305D" w:rsidRDefault="00F81E25" w:rsidP="00141320">
            <w:pPr>
              <w:pStyle w:val="Teksti"/>
              <w:ind w:firstLine="0"/>
              <w:jc w:val="both"/>
              <w:rPr>
                <w:noProof w:val="0"/>
                <w:sz w:val="20"/>
              </w:rPr>
            </w:pPr>
          </w:p>
        </w:tc>
      </w:tr>
      <w:tr w:rsidR="00F81E25" w:rsidRPr="002E305D" w14:paraId="1892AC15" w14:textId="77777777" w:rsidTr="00141320">
        <w:trPr>
          <w:jc w:val="center"/>
        </w:trPr>
        <w:tc>
          <w:tcPr>
            <w:tcW w:w="801" w:type="pct"/>
          </w:tcPr>
          <w:p w14:paraId="095728DE" w14:textId="77777777" w:rsidR="00F81E25" w:rsidRPr="002E305D" w:rsidRDefault="00F81E25" w:rsidP="00BA14AA">
            <w:pPr>
              <w:pStyle w:val="Teksti"/>
              <w:ind w:firstLine="0"/>
              <w:rPr>
                <w:noProof w:val="0"/>
                <w:sz w:val="20"/>
              </w:rPr>
            </w:pPr>
            <w:r w:rsidRPr="002E305D">
              <w:rPr>
                <w:noProof w:val="0"/>
                <w:sz w:val="20"/>
                <w:szCs w:val="20"/>
              </w:rPr>
              <w:t>0120</w:t>
            </w:r>
          </w:p>
          <w:p w14:paraId="6FC78BE3" w14:textId="77777777" w:rsidR="00F81E25" w:rsidRPr="002E305D" w:rsidRDefault="00F81E25" w:rsidP="00BA14AA">
            <w:pPr>
              <w:pStyle w:val="Teksti"/>
              <w:ind w:firstLine="0"/>
              <w:rPr>
                <w:noProof w:val="0"/>
                <w:sz w:val="20"/>
                <w:szCs w:val="20"/>
              </w:rPr>
            </w:pPr>
          </w:p>
        </w:tc>
        <w:tc>
          <w:tcPr>
            <w:tcW w:w="4199" w:type="pct"/>
          </w:tcPr>
          <w:p w14:paraId="554E68FE" w14:textId="29BAB6F3" w:rsidR="00F81E25" w:rsidRPr="002E305D" w:rsidRDefault="00F81E25" w:rsidP="00141320">
            <w:pPr>
              <w:pStyle w:val="Teksti"/>
              <w:ind w:firstLine="0"/>
              <w:jc w:val="both"/>
              <w:rPr>
                <w:b/>
                <w:noProof w:val="0"/>
                <w:sz w:val="20"/>
              </w:rPr>
            </w:pPr>
            <w:r w:rsidRPr="002E305D">
              <w:rPr>
                <w:b/>
                <w:noProof w:val="0"/>
                <w:sz w:val="20"/>
              </w:rPr>
              <w:t xml:space="preserve">Shitjet e rregullta në pritje të shlyerjes: </w:t>
            </w:r>
            <w:proofErr w:type="spellStart"/>
            <w:r w:rsidRPr="002E305D">
              <w:rPr>
                <w:b/>
                <w:noProof w:val="0"/>
                <w:sz w:val="20"/>
              </w:rPr>
              <w:t>Stornimi</w:t>
            </w:r>
            <w:proofErr w:type="spellEnd"/>
            <w:r w:rsidRPr="002E305D">
              <w:rPr>
                <w:b/>
                <w:noProof w:val="0"/>
                <w:sz w:val="20"/>
              </w:rPr>
              <w:t xml:space="preserve"> </w:t>
            </w:r>
            <w:r w:rsidRPr="002E305D">
              <w:rPr>
                <w:b/>
                <w:i/>
                <w:noProof w:val="0"/>
                <w:sz w:val="20"/>
              </w:rPr>
              <w:t>(</w:t>
            </w:r>
            <w:proofErr w:type="spellStart"/>
            <w:r w:rsidRPr="002E305D">
              <w:rPr>
                <w:b/>
                <w:i/>
                <w:noProof w:val="0"/>
                <w:sz w:val="20"/>
              </w:rPr>
              <w:t>reverse</w:t>
            </w:r>
            <w:proofErr w:type="spellEnd"/>
            <w:r w:rsidRPr="002E305D">
              <w:rPr>
                <w:b/>
                <w:i/>
                <w:noProof w:val="0"/>
                <w:sz w:val="20"/>
              </w:rPr>
              <w:t xml:space="preserve"> </w:t>
            </w:r>
            <w:proofErr w:type="spellStart"/>
            <w:r w:rsidRPr="002E305D">
              <w:rPr>
                <w:b/>
                <w:i/>
                <w:noProof w:val="0"/>
                <w:sz w:val="20"/>
              </w:rPr>
              <w:t>out</w:t>
            </w:r>
            <w:proofErr w:type="spellEnd"/>
            <w:r w:rsidRPr="002E305D">
              <w:rPr>
                <w:b/>
                <w:i/>
                <w:noProof w:val="0"/>
                <w:sz w:val="20"/>
              </w:rPr>
              <w:t>)</w:t>
            </w:r>
            <w:r w:rsidRPr="002E305D">
              <w:rPr>
                <w:b/>
                <w:noProof w:val="0"/>
                <w:sz w:val="20"/>
              </w:rPr>
              <w:t xml:space="preserve"> i </w:t>
            </w:r>
            <w:proofErr w:type="spellStart"/>
            <w:r w:rsidRPr="002E305D">
              <w:rPr>
                <w:b/>
                <w:noProof w:val="0"/>
                <w:sz w:val="20"/>
              </w:rPr>
              <w:t>netimit</w:t>
            </w:r>
            <w:proofErr w:type="spellEnd"/>
            <w:r w:rsidRPr="002E305D">
              <w:rPr>
                <w:b/>
                <w:noProof w:val="0"/>
                <w:sz w:val="20"/>
              </w:rPr>
              <w:t xml:space="preserve"> kontabël në rastet e </w:t>
            </w:r>
            <w:proofErr w:type="spellStart"/>
            <w:r w:rsidRPr="002E305D">
              <w:rPr>
                <w:b/>
                <w:noProof w:val="0"/>
                <w:sz w:val="20"/>
              </w:rPr>
              <w:t>kontabilizimit</w:t>
            </w:r>
            <w:proofErr w:type="spellEnd"/>
            <w:r w:rsidR="00AF55FC">
              <w:rPr>
                <w:b/>
                <w:noProof w:val="0"/>
                <w:sz w:val="20"/>
              </w:rPr>
              <w:t>,</w:t>
            </w:r>
            <w:r w:rsidRPr="002E305D">
              <w:rPr>
                <w:b/>
                <w:noProof w:val="0"/>
                <w:sz w:val="20"/>
              </w:rPr>
              <w:t xml:space="preserve"> sipas datës së tregtimit </w:t>
            </w:r>
            <w:r w:rsidRPr="002E305D">
              <w:rPr>
                <w:b/>
                <w:i/>
                <w:noProof w:val="0"/>
                <w:sz w:val="20"/>
              </w:rPr>
              <w:t>(</w:t>
            </w:r>
            <w:proofErr w:type="spellStart"/>
            <w:r w:rsidRPr="002E305D">
              <w:rPr>
                <w:b/>
                <w:i/>
                <w:noProof w:val="0"/>
                <w:sz w:val="20"/>
              </w:rPr>
              <w:t>trade</w:t>
            </w:r>
            <w:proofErr w:type="spellEnd"/>
            <w:r w:rsidRPr="002E305D">
              <w:rPr>
                <w:b/>
                <w:i/>
                <w:noProof w:val="0"/>
                <w:sz w:val="20"/>
              </w:rPr>
              <w:t xml:space="preserve"> date </w:t>
            </w:r>
            <w:proofErr w:type="spellStart"/>
            <w:r w:rsidRPr="002E305D">
              <w:rPr>
                <w:b/>
                <w:i/>
                <w:noProof w:val="0"/>
                <w:sz w:val="20"/>
              </w:rPr>
              <w:t>accounting</w:t>
            </w:r>
            <w:proofErr w:type="spellEnd"/>
            <w:r w:rsidRPr="002E305D">
              <w:rPr>
                <w:b/>
                <w:i/>
                <w:noProof w:val="0"/>
                <w:sz w:val="20"/>
              </w:rPr>
              <w:t>)</w:t>
            </w:r>
          </w:p>
          <w:p w14:paraId="3C1EB6E9" w14:textId="77777777" w:rsidR="00F81E25" w:rsidRPr="002E305D" w:rsidRDefault="00F81E25" w:rsidP="00141320">
            <w:pPr>
              <w:pStyle w:val="Teksti"/>
              <w:ind w:firstLine="0"/>
              <w:jc w:val="both"/>
              <w:rPr>
                <w:noProof w:val="0"/>
                <w:sz w:val="20"/>
              </w:rPr>
            </w:pPr>
          </w:p>
          <w:p w14:paraId="015BCBEF" w14:textId="77777777" w:rsidR="00F81E25" w:rsidRPr="002E305D" w:rsidRDefault="00F81E25" w:rsidP="00141320">
            <w:pPr>
              <w:pStyle w:val="Teksti"/>
              <w:ind w:firstLine="0"/>
              <w:jc w:val="both"/>
              <w:rPr>
                <w:i/>
                <w:noProof w:val="0"/>
                <w:sz w:val="20"/>
              </w:rPr>
            </w:pPr>
            <w:r w:rsidRPr="002E305D">
              <w:rPr>
                <w:i/>
                <w:noProof w:val="0"/>
                <w:sz w:val="20"/>
              </w:rPr>
              <w:t>Neni 7, pika 8</w:t>
            </w:r>
          </w:p>
          <w:p w14:paraId="39AB47A6" w14:textId="77777777" w:rsidR="00F81E25" w:rsidRPr="002E305D" w:rsidRDefault="00F81E25" w:rsidP="00141320">
            <w:pPr>
              <w:pStyle w:val="Teksti"/>
              <w:ind w:firstLine="0"/>
              <w:jc w:val="both"/>
              <w:rPr>
                <w:noProof w:val="0"/>
                <w:sz w:val="20"/>
              </w:rPr>
            </w:pPr>
          </w:p>
          <w:p w14:paraId="7AE86B24"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shuma e netuar midis </w:t>
            </w:r>
            <w:proofErr w:type="spellStart"/>
            <w:r w:rsidRPr="002E305D">
              <w:rPr>
                <w:i/>
                <w:noProof w:val="0"/>
                <w:sz w:val="20"/>
              </w:rPr>
              <w:t>cash</w:t>
            </w:r>
            <w:proofErr w:type="spellEnd"/>
            <w:r w:rsidRPr="002E305D">
              <w:rPr>
                <w:noProof w:val="0"/>
                <w:sz w:val="20"/>
              </w:rPr>
              <w:t xml:space="preserve">-it të </w:t>
            </w:r>
            <w:proofErr w:type="spellStart"/>
            <w:r w:rsidRPr="002E305D">
              <w:rPr>
                <w:noProof w:val="0"/>
                <w:sz w:val="20"/>
              </w:rPr>
              <w:t>arkëtueshëm</w:t>
            </w:r>
            <w:proofErr w:type="spellEnd"/>
            <w:r w:rsidRPr="002E305D">
              <w:rPr>
                <w:noProof w:val="0"/>
                <w:sz w:val="20"/>
              </w:rPr>
              <w:t xml:space="preserve"> për shitjet e rregullta në pritje të shlyerjes dhe </w:t>
            </w:r>
            <w:proofErr w:type="spellStart"/>
            <w:r w:rsidRPr="002E305D">
              <w:rPr>
                <w:i/>
                <w:noProof w:val="0"/>
                <w:sz w:val="20"/>
              </w:rPr>
              <w:t>cash</w:t>
            </w:r>
            <w:proofErr w:type="spellEnd"/>
            <w:r w:rsidRPr="002E305D">
              <w:rPr>
                <w:noProof w:val="0"/>
                <w:sz w:val="20"/>
              </w:rPr>
              <w:t>-it të pagueshëm për blerjet e rregullta në pritje të shlyerjes, të lejueshme nga standardet kontabël në fuqi.</w:t>
            </w:r>
          </w:p>
          <w:p w14:paraId="41634674" w14:textId="77777777" w:rsidR="00F81E25" w:rsidRPr="002E305D" w:rsidRDefault="00F81E25" w:rsidP="00141320">
            <w:pPr>
              <w:pStyle w:val="Teksti"/>
              <w:ind w:firstLine="0"/>
              <w:jc w:val="both"/>
              <w:rPr>
                <w:b/>
                <w:noProof w:val="0"/>
                <w:sz w:val="20"/>
              </w:rPr>
            </w:pPr>
          </w:p>
        </w:tc>
      </w:tr>
      <w:tr w:rsidR="00F81E25" w:rsidRPr="002E305D" w14:paraId="5D74F5B1" w14:textId="77777777" w:rsidTr="00141320">
        <w:trPr>
          <w:jc w:val="center"/>
        </w:trPr>
        <w:tc>
          <w:tcPr>
            <w:tcW w:w="801" w:type="pct"/>
          </w:tcPr>
          <w:p w14:paraId="4DE0503C" w14:textId="77777777" w:rsidR="00F81E25" w:rsidRPr="002E305D" w:rsidRDefault="00F81E25" w:rsidP="00BA14AA">
            <w:pPr>
              <w:pStyle w:val="Teksti"/>
              <w:ind w:firstLine="0"/>
              <w:rPr>
                <w:noProof w:val="0"/>
                <w:sz w:val="20"/>
              </w:rPr>
            </w:pPr>
            <w:r w:rsidRPr="002E305D">
              <w:rPr>
                <w:noProof w:val="0"/>
                <w:sz w:val="20"/>
                <w:szCs w:val="20"/>
              </w:rPr>
              <w:t>0130</w:t>
            </w:r>
          </w:p>
          <w:p w14:paraId="3172E6E3" w14:textId="77777777" w:rsidR="00F81E25" w:rsidRPr="002E305D" w:rsidRDefault="00F81E25" w:rsidP="00BA14AA">
            <w:pPr>
              <w:pStyle w:val="Teksti"/>
              <w:ind w:firstLine="0"/>
              <w:rPr>
                <w:noProof w:val="0"/>
                <w:sz w:val="20"/>
                <w:szCs w:val="20"/>
              </w:rPr>
            </w:pPr>
          </w:p>
        </w:tc>
        <w:tc>
          <w:tcPr>
            <w:tcW w:w="4199" w:type="pct"/>
          </w:tcPr>
          <w:p w14:paraId="20106B2F" w14:textId="5F2C8C72" w:rsidR="00F81E25" w:rsidRPr="002E305D" w:rsidRDefault="00F81E25" w:rsidP="00141320">
            <w:pPr>
              <w:pStyle w:val="Teksti"/>
              <w:ind w:firstLine="0"/>
              <w:jc w:val="both"/>
              <w:rPr>
                <w:b/>
                <w:noProof w:val="0"/>
                <w:sz w:val="20"/>
              </w:rPr>
            </w:pPr>
            <w:r w:rsidRPr="002E305D">
              <w:rPr>
                <w:b/>
                <w:noProof w:val="0"/>
                <w:sz w:val="20"/>
              </w:rPr>
              <w:t xml:space="preserve">(-) Shitjet e rregullta në pritje të shlyerjes: </w:t>
            </w:r>
            <w:proofErr w:type="spellStart"/>
            <w:r w:rsidRPr="002E305D">
              <w:rPr>
                <w:b/>
                <w:noProof w:val="0"/>
                <w:sz w:val="20"/>
              </w:rPr>
              <w:t>netimi</w:t>
            </w:r>
            <w:proofErr w:type="spellEnd"/>
            <w:r w:rsidRPr="002E305D">
              <w:rPr>
                <w:b/>
                <w:noProof w:val="0"/>
                <w:sz w:val="20"/>
              </w:rPr>
              <w:t xml:space="preserve"> në përputhje me nenin 7, pika 8</w:t>
            </w:r>
            <w:r w:rsidR="00215310" w:rsidRPr="002E305D">
              <w:rPr>
                <w:b/>
                <w:noProof w:val="0"/>
                <w:sz w:val="20"/>
              </w:rPr>
              <w:t>,</w:t>
            </w:r>
            <w:r w:rsidRPr="002E305D">
              <w:rPr>
                <w:b/>
                <w:noProof w:val="0"/>
                <w:sz w:val="20"/>
              </w:rPr>
              <w:t xml:space="preserve"> në rastet e </w:t>
            </w:r>
            <w:proofErr w:type="spellStart"/>
            <w:r w:rsidRPr="002E305D">
              <w:rPr>
                <w:b/>
                <w:noProof w:val="0"/>
                <w:sz w:val="20"/>
              </w:rPr>
              <w:t>kontabilizimit</w:t>
            </w:r>
            <w:proofErr w:type="spellEnd"/>
            <w:r w:rsidRPr="002E305D">
              <w:rPr>
                <w:b/>
                <w:noProof w:val="0"/>
                <w:sz w:val="20"/>
              </w:rPr>
              <w:t xml:space="preserve"> sipas datës së tregtimit (</w:t>
            </w:r>
            <w:proofErr w:type="spellStart"/>
            <w:r w:rsidRPr="002E305D">
              <w:rPr>
                <w:b/>
                <w:i/>
                <w:noProof w:val="0"/>
                <w:sz w:val="20"/>
              </w:rPr>
              <w:t>trade</w:t>
            </w:r>
            <w:proofErr w:type="spellEnd"/>
            <w:r w:rsidRPr="002E305D">
              <w:rPr>
                <w:b/>
                <w:i/>
                <w:noProof w:val="0"/>
                <w:sz w:val="20"/>
              </w:rPr>
              <w:t xml:space="preserve"> date </w:t>
            </w:r>
            <w:proofErr w:type="spellStart"/>
            <w:r w:rsidRPr="002E305D">
              <w:rPr>
                <w:b/>
                <w:i/>
                <w:noProof w:val="0"/>
                <w:sz w:val="20"/>
              </w:rPr>
              <w:t>accounting</w:t>
            </w:r>
            <w:proofErr w:type="spellEnd"/>
            <w:r w:rsidRPr="002E305D">
              <w:rPr>
                <w:b/>
                <w:i/>
                <w:noProof w:val="0"/>
                <w:sz w:val="20"/>
              </w:rPr>
              <w:t>)</w:t>
            </w:r>
          </w:p>
          <w:p w14:paraId="30EC9FF3" w14:textId="77777777" w:rsidR="00F81E25" w:rsidRPr="002E305D" w:rsidRDefault="00F81E25" w:rsidP="00141320">
            <w:pPr>
              <w:pStyle w:val="Teksti"/>
              <w:ind w:firstLine="0"/>
              <w:jc w:val="both"/>
              <w:rPr>
                <w:noProof w:val="0"/>
                <w:sz w:val="20"/>
              </w:rPr>
            </w:pPr>
          </w:p>
          <w:p w14:paraId="00C0F7C3" w14:textId="77777777" w:rsidR="00F81E25" w:rsidRPr="002E305D" w:rsidRDefault="00F81E25" w:rsidP="00141320">
            <w:pPr>
              <w:pStyle w:val="Teksti"/>
              <w:ind w:firstLine="0"/>
              <w:jc w:val="both"/>
              <w:rPr>
                <w:i/>
                <w:noProof w:val="0"/>
                <w:sz w:val="20"/>
              </w:rPr>
            </w:pPr>
            <w:r w:rsidRPr="002E305D">
              <w:rPr>
                <w:i/>
                <w:noProof w:val="0"/>
                <w:sz w:val="20"/>
              </w:rPr>
              <w:t>Neni 7, pika 8</w:t>
            </w:r>
          </w:p>
          <w:p w14:paraId="05ED9616" w14:textId="77777777" w:rsidR="00F81E25" w:rsidRPr="002E305D" w:rsidRDefault="00F81E25" w:rsidP="00141320">
            <w:pPr>
              <w:pStyle w:val="Teksti"/>
              <w:ind w:firstLine="0"/>
              <w:jc w:val="both"/>
              <w:rPr>
                <w:noProof w:val="0"/>
                <w:sz w:val="20"/>
              </w:rPr>
            </w:pPr>
          </w:p>
          <w:p w14:paraId="06A37DD9" w14:textId="30D4CE6D" w:rsidR="00F81E25" w:rsidRPr="002E305D" w:rsidRDefault="00F81E25" w:rsidP="00141320">
            <w:pPr>
              <w:pStyle w:val="Teksti"/>
              <w:ind w:firstLine="0"/>
              <w:jc w:val="both"/>
              <w:rPr>
                <w:noProof w:val="0"/>
                <w:sz w:val="20"/>
              </w:rPr>
            </w:pPr>
            <w:r w:rsidRPr="002E305D">
              <w:rPr>
                <w:noProof w:val="0"/>
                <w:sz w:val="20"/>
              </w:rPr>
              <w:t xml:space="preserve">Në këtë rresht paraqitet vlera e netuar midis </w:t>
            </w:r>
            <w:proofErr w:type="spellStart"/>
            <w:r w:rsidRPr="002E305D">
              <w:rPr>
                <w:i/>
                <w:noProof w:val="0"/>
                <w:sz w:val="20"/>
              </w:rPr>
              <w:t>cash</w:t>
            </w:r>
            <w:proofErr w:type="spellEnd"/>
            <w:r w:rsidRPr="002E305D">
              <w:rPr>
                <w:noProof w:val="0"/>
                <w:sz w:val="20"/>
              </w:rPr>
              <w:t xml:space="preserve">-it të </w:t>
            </w:r>
            <w:proofErr w:type="spellStart"/>
            <w:r w:rsidRPr="002E305D">
              <w:rPr>
                <w:noProof w:val="0"/>
                <w:sz w:val="20"/>
              </w:rPr>
              <w:t>arkëtueshëm</w:t>
            </w:r>
            <w:proofErr w:type="spellEnd"/>
            <w:r w:rsidRPr="002E305D">
              <w:rPr>
                <w:noProof w:val="0"/>
                <w:sz w:val="20"/>
              </w:rPr>
              <w:t xml:space="preserve"> dhe </w:t>
            </w:r>
            <w:proofErr w:type="spellStart"/>
            <w:r w:rsidRPr="002E305D">
              <w:rPr>
                <w:i/>
                <w:noProof w:val="0"/>
                <w:sz w:val="20"/>
              </w:rPr>
              <w:t>cash</w:t>
            </w:r>
            <w:proofErr w:type="spellEnd"/>
            <w:r w:rsidRPr="002E305D">
              <w:rPr>
                <w:noProof w:val="0"/>
                <w:sz w:val="20"/>
              </w:rPr>
              <w:t>-it të pagueshëm, ku të dyja, blerjet dhe shitjet e rregullta në pritje të shlyerjes</w:t>
            </w:r>
            <w:r w:rsidR="00215310" w:rsidRPr="002E305D">
              <w:rPr>
                <w:noProof w:val="0"/>
                <w:sz w:val="20"/>
              </w:rPr>
              <w:t>,</w:t>
            </w:r>
            <w:r w:rsidRPr="002E305D">
              <w:rPr>
                <w:noProof w:val="0"/>
                <w:sz w:val="20"/>
              </w:rPr>
              <w:t xml:space="preserve"> janë shlyer mbi bazën e </w:t>
            </w:r>
            <w:r w:rsidR="0056374A">
              <w:rPr>
                <w:noProof w:val="0"/>
                <w:sz w:val="20"/>
              </w:rPr>
              <w:t>“</w:t>
            </w:r>
            <w:r w:rsidRPr="002E305D">
              <w:rPr>
                <w:noProof w:val="0"/>
                <w:sz w:val="20"/>
              </w:rPr>
              <w:t>dorëzimit kundrejt pagesës</w:t>
            </w:r>
            <w:r w:rsidR="0056374A">
              <w:rPr>
                <w:noProof w:val="0"/>
                <w:sz w:val="20"/>
              </w:rPr>
              <w:t>”</w:t>
            </w:r>
            <w:r w:rsidRPr="002E305D">
              <w:rPr>
                <w:noProof w:val="0"/>
                <w:sz w:val="20"/>
              </w:rPr>
              <w:t xml:space="preserve"> </w:t>
            </w:r>
            <w:r w:rsidRPr="002E305D">
              <w:rPr>
                <w:i/>
                <w:noProof w:val="0"/>
                <w:sz w:val="20"/>
              </w:rPr>
              <w:t>(DVP)</w:t>
            </w:r>
            <w:r w:rsidRPr="002E305D">
              <w:rPr>
                <w:noProof w:val="0"/>
                <w:sz w:val="20"/>
              </w:rPr>
              <w:t xml:space="preserve"> në përputhje me nenin 7, pika 8</w:t>
            </w:r>
            <w:r w:rsidR="00215310" w:rsidRPr="002E305D">
              <w:rPr>
                <w:noProof w:val="0"/>
                <w:sz w:val="20"/>
              </w:rPr>
              <w:t>,</w:t>
            </w:r>
            <w:r w:rsidRPr="002E305D">
              <w:rPr>
                <w:noProof w:val="0"/>
                <w:sz w:val="20"/>
              </w:rPr>
              <w:t xml:space="preserve"> të rregullores. </w:t>
            </w:r>
          </w:p>
          <w:p w14:paraId="491FA11F" w14:textId="77777777" w:rsidR="00F81E25" w:rsidRPr="002E305D" w:rsidRDefault="00F81E25" w:rsidP="00141320">
            <w:pPr>
              <w:pStyle w:val="Teksti"/>
              <w:ind w:firstLine="0"/>
              <w:jc w:val="both"/>
              <w:rPr>
                <w:noProof w:val="0"/>
                <w:sz w:val="20"/>
              </w:rPr>
            </w:pPr>
          </w:p>
        </w:tc>
      </w:tr>
      <w:tr w:rsidR="00F81E25" w:rsidRPr="002E305D" w14:paraId="560814DB" w14:textId="77777777" w:rsidTr="00141320">
        <w:trPr>
          <w:jc w:val="center"/>
        </w:trPr>
        <w:tc>
          <w:tcPr>
            <w:tcW w:w="801" w:type="pct"/>
          </w:tcPr>
          <w:p w14:paraId="6B027E36" w14:textId="77777777" w:rsidR="00F81E25" w:rsidRPr="002E305D" w:rsidRDefault="00F81E25" w:rsidP="00BA14AA">
            <w:pPr>
              <w:pStyle w:val="Teksti"/>
              <w:ind w:firstLine="0"/>
              <w:rPr>
                <w:noProof w:val="0"/>
                <w:sz w:val="20"/>
              </w:rPr>
            </w:pPr>
            <w:r w:rsidRPr="002E305D">
              <w:rPr>
                <w:noProof w:val="0"/>
                <w:sz w:val="20"/>
                <w:szCs w:val="20"/>
              </w:rPr>
              <w:t>0140</w:t>
            </w:r>
          </w:p>
          <w:p w14:paraId="59B0C192" w14:textId="77777777" w:rsidR="00F81E25" w:rsidRPr="002E305D" w:rsidRDefault="00F81E25" w:rsidP="00BA14AA">
            <w:pPr>
              <w:pStyle w:val="Teksti"/>
              <w:ind w:firstLine="0"/>
              <w:rPr>
                <w:noProof w:val="0"/>
                <w:sz w:val="20"/>
                <w:szCs w:val="20"/>
              </w:rPr>
            </w:pPr>
          </w:p>
        </w:tc>
        <w:tc>
          <w:tcPr>
            <w:tcW w:w="4199" w:type="pct"/>
          </w:tcPr>
          <w:p w14:paraId="6CFEE3B7" w14:textId="7B094305" w:rsidR="00F81E25" w:rsidRPr="002E305D" w:rsidRDefault="00F81E25" w:rsidP="00141320">
            <w:pPr>
              <w:pStyle w:val="Teksti"/>
              <w:ind w:firstLine="0"/>
              <w:jc w:val="both"/>
              <w:rPr>
                <w:b/>
                <w:noProof w:val="0"/>
                <w:sz w:val="20"/>
              </w:rPr>
            </w:pPr>
            <w:r w:rsidRPr="002E305D">
              <w:rPr>
                <w:b/>
                <w:noProof w:val="0"/>
                <w:sz w:val="20"/>
              </w:rPr>
              <w:t xml:space="preserve">Blerjet e rregullta në pritje të shlyerjes: Njohja e plotë e detyrimeve për t’u paguar në rastet e </w:t>
            </w:r>
            <w:proofErr w:type="spellStart"/>
            <w:r w:rsidRPr="002E305D">
              <w:rPr>
                <w:b/>
                <w:noProof w:val="0"/>
                <w:sz w:val="20"/>
              </w:rPr>
              <w:t>kontabilizimit</w:t>
            </w:r>
            <w:proofErr w:type="spellEnd"/>
            <w:r w:rsidR="00AF55FC">
              <w:rPr>
                <w:b/>
                <w:noProof w:val="0"/>
                <w:sz w:val="20"/>
              </w:rPr>
              <w:t>,</w:t>
            </w:r>
            <w:r w:rsidRPr="002E305D">
              <w:rPr>
                <w:b/>
                <w:noProof w:val="0"/>
                <w:sz w:val="20"/>
              </w:rPr>
              <w:t xml:space="preserve"> sipas datës së shlyerjes (</w:t>
            </w:r>
            <w:proofErr w:type="spellStart"/>
            <w:r w:rsidRPr="002E305D">
              <w:rPr>
                <w:b/>
                <w:i/>
                <w:noProof w:val="0"/>
                <w:sz w:val="20"/>
              </w:rPr>
              <w:t>settlement</w:t>
            </w:r>
            <w:proofErr w:type="spellEnd"/>
            <w:r w:rsidRPr="002E305D">
              <w:rPr>
                <w:b/>
                <w:i/>
                <w:noProof w:val="0"/>
                <w:sz w:val="20"/>
              </w:rPr>
              <w:t xml:space="preserve"> date </w:t>
            </w:r>
            <w:proofErr w:type="spellStart"/>
            <w:r w:rsidRPr="002E305D">
              <w:rPr>
                <w:b/>
                <w:i/>
                <w:noProof w:val="0"/>
                <w:sz w:val="20"/>
              </w:rPr>
              <w:t>accounting</w:t>
            </w:r>
            <w:proofErr w:type="spellEnd"/>
            <w:r w:rsidRPr="002E305D">
              <w:rPr>
                <w:b/>
                <w:i/>
                <w:noProof w:val="0"/>
                <w:sz w:val="20"/>
              </w:rPr>
              <w:t>)</w:t>
            </w:r>
          </w:p>
          <w:p w14:paraId="0972CFFB" w14:textId="77777777" w:rsidR="00F81E25" w:rsidRPr="002E305D" w:rsidRDefault="00F81E25" w:rsidP="00141320">
            <w:pPr>
              <w:pStyle w:val="Teksti"/>
              <w:ind w:firstLine="0"/>
              <w:jc w:val="both"/>
              <w:rPr>
                <w:noProof w:val="0"/>
                <w:sz w:val="20"/>
              </w:rPr>
            </w:pPr>
          </w:p>
          <w:p w14:paraId="14A18443" w14:textId="77777777" w:rsidR="00F81E25" w:rsidRPr="002E305D" w:rsidRDefault="00F81E25" w:rsidP="00141320">
            <w:pPr>
              <w:pStyle w:val="Teksti"/>
              <w:ind w:firstLine="0"/>
              <w:jc w:val="both"/>
              <w:rPr>
                <w:i/>
                <w:noProof w:val="0"/>
                <w:sz w:val="20"/>
              </w:rPr>
            </w:pPr>
            <w:r w:rsidRPr="002E305D">
              <w:rPr>
                <w:i/>
                <w:noProof w:val="0"/>
                <w:sz w:val="20"/>
              </w:rPr>
              <w:t>Neni 7, pika 9</w:t>
            </w:r>
          </w:p>
          <w:p w14:paraId="135BBB09" w14:textId="77777777" w:rsidR="00F81E25" w:rsidRPr="002E305D" w:rsidRDefault="00F81E25" w:rsidP="00141320">
            <w:pPr>
              <w:pStyle w:val="Teksti"/>
              <w:ind w:firstLine="0"/>
              <w:jc w:val="both"/>
              <w:rPr>
                <w:noProof w:val="0"/>
                <w:sz w:val="20"/>
              </w:rPr>
            </w:pPr>
          </w:p>
          <w:p w14:paraId="412300B1"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vlera nominale e plotë e angazhimeve për t’u paguar në lidhje me blerjet e rregullta, për bankat që, në përputhje me standardet kontabël në fuqi, zbatojnë </w:t>
            </w:r>
            <w:proofErr w:type="spellStart"/>
            <w:r w:rsidRPr="002E305D">
              <w:rPr>
                <w:noProof w:val="0"/>
                <w:sz w:val="20"/>
              </w:rPr>
              <w:t>kontabilizimin</w:t>
            </w:r>
            <w:proofErr w:type="spellEnd"/>
            <w:r w:rsidRPr="002E305D">
              <w:rPr>
                <w:noProof w:val="0"/>
                <w:sz w:val="20"/>
              </w:rPr>
              <w:t xml:space="preserve"> sipas datës së shlyerjes</w:t>
            </w:r>
            <w:r w:rsidRPr="002E305D">
              <w:rPr>
                <w:i/>
                <w:noProof w:val="0"/>
                <w:sz w:val="20"/>
              </w:rPr>
              <w:t xml:space="preserve"> (</w:t>
            </w:r>
            <w:proofErr w:type="spellStart"/>
            <w:r w:rsidRPr="002E305D">
              <w:rPr>
                <w:i/>
                <w:noProof w:val="0"/>
                <w:sz w:val="20"/>
              </w:rPr>
              <w:t>settlement</w:t>
            </w:r>
            <w:proofErr w:type="spellEnd"/>
            <w:r w:rsidRPr="002E305D">
              <w:rPr>
                <w:i/>
                <w:noProof w:val="0"/>
                <w:sz w:val="20"/>
              </w:rPr>
              <w:t xml:space="preserve"> date </w:t>
            </w:r>
            <w:proofErr w:type="spellStart"/>
            <w:r w:rsidRPr="002E305D">
              <w:rPr>
                <w:i/>
                <w:noProof w:val="0"/>
                <w:sz w:val="20"/>
              </w:rPr>
              <w:t>accounting</w:t>
            </w:r>
            <w:proofErr w:type="spellEnd"/>
            <w:r w:rsidRPr="002E305D">
              <w:rPr>
                <w:i/>
                <w:noProof w:val="0"/>
                <w:sz w:val="20"/>
              </w:rPr>
              <w:t>)</w:t>
            </w:r>
            <w:r w:rsidRPr="002E305D">
              <w:rPr>
                <w:noProof w:val="0"/>
                <w:sz w:val="20"/>
              </w:rPr>
              <w:t xml:space="preserve"> për blerjet dhe shitjet e rregullta. </w:t>
            </w:r>
          </w:p>
          <w:p w14:paraId="76DE5785" w14:textId="77777777" w:rsidR="00F81E25" w:rsidRPr="002E305D" w:rsidRDefault="00F81E25" w:rsidP="00141320">
            <w:pPr>
              <w:pStyle w:val="Teksti"/>
              <w:ind w:firstLine="0"/>
              <w:jc w:val="both"/>
              <w:rPr>
                <w:noProof w:val="0"/>
                <w:sz w:val="20"/>
              </w:rPr>
            </w:pPr>
          </w:p>
          <w:p w14:paraId="4AD0859F" w14:textId="381B35F1" w:rsidR="00F81E25" w:rsidRPr="002E305D" w:rsidRDefault="00F81E25" w:rsidP="00141320">
            <w:pPr>
              <w:pStyle w:val="Teksti"/>
              <w:ind w:firstLine="0"/>
              <w:jc w:val="both"/>
              <w:rPr>
                <w:noProof w:val="0"/>
                <w:sz w:val="20"/>
              </w:rPr>
            </w:pPr>
            <w:r w:rsidRPr="002E305D">
              <w:rPr>
                <w:noProof w:val="0"/>
                <w:sz w:val="20"/>
              </w:rPr>
              <w:t xml:space="preserve">Titujt e lidhur me shitjet e rregullta raportohen në rreshtin {0160} </w:t>
            </w:r>
            <w:r w:rsidR="0056374A">
              <w:rPr>
                <w:noProof w:val="0"/>
                <w:sz w:val="20"/>
              </w:rPr>
              <w:t>“</w:t>
            </w:r>
            <w:r w:rsidRPr="002E305D">
              <w:rPr>
                <w:noProof w:val="0"/>
                <w:sz w:val="20"/>
              </w:rPr>
              <w:t>Aktive të tjera</w:t>
            </w:r>
            <w:r w:rsidR="0056374A">
              <w:rPr>
                <w:noProof w:val="0"/>
                <w:sz w:val="20"/>
              </w:rPr>
              <w:t>”</w:t>
            </w:r>
            <w:r w:rsidRPr="002E305D">
              <w:rPr>
                <w:noProof w:val="0"/>
                <w:sz w:val="20"/>
              </w:rPr>
              <w:t>.</w:t>
            </w:r>
          </w:p>
          <w:p w14:paraId="3CA30BCA" w14:textId="77777777" w:rsidR="00F81E25" w:rsidRPr="002E305D" w:rsidRDefault="00F81E25" w:rsidP="00141320">
            <w:pPr>
              <w:pStyle w:val="Teksti"/>
              <w:ind w:firstLine="0"/>
              <w:jc w:val="both"/>
              <w:rPr>
                <w:noProof w:val="0"/>
                <w:sz w:val="20"/>
              </w:rPr>
            </w:pPr>
          </w:p>
        </w:tc>
      </w:tr>
      <w:tr w:rsidR="00F81E25" w:rsidRPr="002E305D" w14:paraId="27E71716" w14:textId="77777777" w:rsidTr="00141320">
        <w:trPr>
          <w:jc w:val="center"/>
        </w:trPr>
        <w:tc>
          <w:tcPr>
            <w:tcW w:w="801" w:type="pct"/>
          </w:tcPr>
          <w:p w14:paraId="0F14F28C" w14:textId="77777777" w:rsidR="00F81E25" w:rsidRPr="002E305D" w:rsidRDefault="00F81E25" w:rsidP="00BA14AA">
            <w:pPr>
              <w:pStyle w:val="Teksti"/>
              <w:ind w:firstLine="0"/>
              <w:rPr>
                <w:noProof w:val="0"/>
                <w:sz w:val="20"/>
              </w:rPr>
            </w:pPr>
            <w:r w:rsidRPr="002E305D">
              <w:rPr>
                <w:noProof w:val="0"/>
                <w:sz w:val="20"/>
                <w:szCs w:val="20"/>
              </w:rPr>
              <w:t>0150</w:t>
            </w:r>
          </w:p>
          <w:p w14:paraId="31A9A84C" w14:textId="77777777" w:rsidR="00F81E25" w:rsidRPr="002E305D" w:rsidRDefault="00F81E25" w:rsidP="00BA14AA">
            <w:pPr>
              <w:pStyle w:val="Teksti"/>
              <w:ind w:firstLine="0"/>
              <w:rPr>
                <w:noProof w:val="0"/>
                <w:sz w:val="20"/>
                <w:szCs w:val="20"/>
              </w:rPr>
            </w:pPr>
          </w:p>
        </w:tc>
        <w:tc>
          <w:tcPr>
            <w:tcW w:w="4199" w:type="pct"/>
          </w:tcPr>
          <w:p w14:paraId="54AA315E" w14:textId="77777777" w:rsidR="00F81E25" w:rsidRPr="002E305D" w:rsidRDefault="00F81E25" w:rsidP="00141320">
            <w:pPr>
              <w:pStyle w:val="Teksti"/>
              <w:ind w:firstLine="0"/>
              <w:jc w:val="both"/>
              <w:rPr>
                <w:b/>
                <w:noProof w:val="0"/>
                <w:sz w:val="20"/>
              </w:rPr>
            </w:pPr>
            <w:r w:rsidRPr="002E305D">
              <w:rPr>
                <w:b/>
                <w:noProof w:val="0"/>
                <w:sz w:val="20"/>
              </w:rPr>
              <w:t xml:space="preserve">(-) Blerjet e rregullta në pritje të shlyerjes: </w:t>
            </w:r>
            <w:proofErr w:type="spellStart"/>
            <w:r w:rsidRPr="002E305D">
              <w:rPr>
                <w:b/>
                <w:noProof w:val="0"/>
                <w:sz w:val="20"/>
              </w:rPr>
              <w:t>netimi</w:t>
            </w:r>
            <w:proofErr w:type="spellEnd"/>
            <w:r w:rsidRPr="002E305D">
              <w:rPr>
                <w:b/>
                <w:noProof w:val="0"/>
                <w:sz w:val="20"/>
              </w:rPr>
              <w:t xml:space="preserve"> i detyrimeve për t’u paguar në rastet e </w:t>
            </w:r>
            <w:proofErr w:type="spellStart"/>
            <w:r w:rsidRPr="002E305D">
              <w:rPr>
                <w:b/>
                <w:noProof w:val="0"/>
                <w:sz w:val="20"/>
              </w:rPr>
              <w:t>kontabilizimit</w:t>
            </w:r>
            <w:proofErr w:type="spellEnd"/>
            <w:r w:rsidRPr="002E305D">
              <w:rPr>
                <w:b/>
                <w:noProof w:val="0"/>
                <w:sz w:val="20"/>
              </w:rPr>
              <w:t xml:space="preserve"> sipas datës së shlyerjes (</w:t>
            </w:r>
            <w:proofErr w:type="spellStart"/>
            <w:r w:rsidRPr="002E305D">
              <w:rPr>
                <w:b/>
                <w:i/>
                <w:noProof w:val="0"/>
                <w:sz w:val="20"/>
              </w:rPr>
              <w:t>settlement</w:t>
            </w:r>
            <w:proofErr w:type="spellEnd"/>
            <w:r w:rsidRPr="002E305D">
              <w:rPr>
                <w:b/>
                <w:i/>
                <w:noProof w:val="0"/>
                <w:sz w:val="20"/>
              </w:rPr>
              <w:t xml:space="preserve"> date </w:t>
            </w:r>
            <w:proofErr w:type="spellStart"/>
            <w:r w:rsidRPr="002E305D">
              <w:rPr>
                <w:b/>
                <w:i/>
                <w:noProof w:val="0"/>
                <w:sz w:val="20"/>
              </w:rPr>
              <w:t>accounting</w:t>
            </w:r>
            <w:proofErr w:type="spellEnd"/>
            <w:r w:rsidRPr="002E305D">
              <w:rPr>
                <w:b/>
                <w:i/>
                <w:noProof w:val="0"/>
                <w:sz w:val="20"/>
              </w:rPr>
              <w:t>)</w:t>
            </w:r>
          </w:p>
          <w:p w14:paraId="2034C11C" w14:textId="77777777" w:rsidR="00F81E25" w:rsidRPr="002E305D" w:rsidRDefault="00F81E25" w:rsidP="00141320">
            <w:pPr>
              <w:pStyle w:val="Teksti"/>
              <w:ind w:firstLine="0"/>
              <w:jc w:val="both"/>
              <w:rPr>
                <w:noProof w:val="0"/>
                <w:sz w:val="20"/>
              </w:rPr>
            </w:pPr>
          </w:p>
          <w:p w14:paraId="22E12079" w14:textId="77777777" w:rsidR="00F81E25" w:rsidRPr="002E305D" w:rsidRDefault="00F81E25" w:rsidP="00141320">
            <w:pPr>
              <w:pStyle w:val="Teksti"/>
              <w:ind w:firstLine="0"/>
              <w:jc w:val="both"/>
              <w:rPr>
                <w:i/>
                <w:noProof w:val="0"/>
                <w:sz w:val="20"/>
              </w:rPr>
            </w:pPr>
            <w:r w:rsidRPr="002E305D">
              <w:rPr>
                <w:i/>
                <w:noProof w:val="0"/>
                <w:sz w:val="20"/>
              </w:rPr>
              <w:t>Neni 7, pika 9</w:t>
            </w:r>
          </w:p>
          <w:p w14:paraId="31A77882" w14:textId="77777777" w:rsidR="00F81E25" w:rsidRPr="002E305D" w:rsidRDefault="00F81E25" w:rsidP="00141320">
            <w:pPr>
              <w:pStyle w:val="Teksti"/>
              <w:ind w:firstLine="0"/>
              <w:jc w:val="both"/>
              <w:rPr>
                <w:noProof w:val="0"/>
                <w:sz w:val="20"/>
              </w:rPr>
            </w:pPr>
          </w:p>
          <w:p w14:paraId="00C6CFB3"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pjesa e vlerës së raportuar në rreshtin 0140, e netuar me vlerën e plotë nominale të </w:t>
            </w:r>
            <w:proofErr w:type="spellStart"/>
            <w:r w:rsidRPr="002E305D">
              <w:rPr>
                <w:i/>
                <w:noProof w:val="0"/>
                <w:sz w:val="20"/>
              </w:rPr>
              <w:t>cash</w:t>
            </w:r>
            <w:proofErr w:type="spellEnd"/>
            <w:r w:rsidRPr="002E305D">
              <w:rPr>
                <w:noProof w:val="0"/>
                <w:sz w:val="20"/>
              </w:rPr>
              <w:t xml:space="preserve">-it të </w:t>
            </w:r>
            <w:proofErr w:type="spellStart"/>
            <w:r w:rsidRPr="002E305D">
              <w:rPr>
                <w:noProof w:val="0"/>
                <w:sz w:val="20"/>
              </w:rPr>
              <w:t>arkëtueshëm</w:t>
            </w:r>
            <w:proofErr w:type="spellEnd"/>
            <w:r w:rsidRPr="002E305D">
              <w:rPr>
                <w:noProof w:val="0"/>
                <w:sz w:val="20"/>
              </w:rPr>
              <w:t xml:space="preserve"> për shitjet e rregullta në pritje të shlyerjes, në përputhje me nenin 7, pika 9.</w:t>
            </w:r>
          </w:p>
          <w:p w14:paraId="661AA98B" w14:textId="77777777" w:rsidR="00F81E25" w:rsidRPr="002E305D" w:rsidRDefault="00F81E25" w:rsidP="00141320">
            <w:pPr>
              <w:pStyle w:val="Teksti"/>
              <w:ind w:firstLine="0"/>
              <w:jc w:val="both"/>
              <w:rPr>
                <w:noProof w:val="0"/>
                <w:sz w:val="20"/>
              </w:rPr>
            </w:pPr>
          </w:p>
        </w:tc>
      </w:tr>
      <w:tr w:rsidR="00F81E25" w:rsidRPr="002E305D" w14:paraId="66CC971A" w14:textId="77777777" w:rsidTr="00141320">
        <w:trPr>
          <w:jc w:val="center"/>
        </w:trPr>
        <w:tc>
          <w:tcPr>
            <w:tcW w:w="801" w:type="pct"/>
          </w:tcPr>
          <w:p w14:paraId="676D60E9" w14:textId="77777777" w:rsidR="00F81E25" w:rsidRPr="002E305D" w:rsidRDefault="00F81E25" w:rsidP="00BA14AA">
            <w:pPr>
              <w:pStyle w:val="Teksti"/>
              <w:ind w:firstLine="0"/>
              <w:rPr>
                <w:noProof w:val="0"/>
                <w:sz w:val="20"/>
              </w:rPr>
            </w:pPr>
            <w:r w:rsidRPr="002E305D">
              <w:rPr>
                <w:noProof w:val="0"/>
                <w:sz w:val="20"/>
                <w:szCs w:val="20"/>
              </w:rPr>
              <w:t>0160</w:t>
            </w:r>
          </w:p>
          <w:p w14:paraId="6A2BB424" w14:textId="77777777" w:rsidR="00F81E25" w:rsidRPr="002E305D" w:rsidRDefault="00F81E25" w:rsidP="00BA14AA">
            <w:pPr>
              <w:pStyle w:val="Teksti"/>
              <w:ind w:firstLine="0"/>
              <w:rPr>
                <w:noProof w:val="0"/>
                <w:sz w:val="20"/>
                <w:szCs w:val="20"/>
              </w:rPr>
            </w:pPr>
          </w:p>
        </w:tc>
        <w:tc>
          <w:tcPr>
            <w:tcW w:w="4199" w:type="pct"/>
          </w:tcPr>
          <w:p w14:paraId="29AABFB1" w14:textId="77777777" w:rsidR="00F81E25" w:rsidRPr="002E305D" w:rsidRDefault="00F81E25" w:rsidP="00141320">
            <w:pPr>
              <w:pStyle w:val="Teksti"/>
              <w:ind w:firstLine="0"/>
              <w:jc w:val="both"/>
              <w:rPr>
                <w:b/>
                <w:noProof w:val="0"/>
                <w:sz w:val="20"/>
              </w:rPr>
            </w:pPr>
            <w:r w:rsidRPr="002E305D">
              <w:rPr>
                <w:b/>
                <w:noProof w:val="0"/>
                <w:sz w:val="20"/>
              </w:rPr>
              <w:t>Aktive të tjera</w:t>
            </w:r>
          </w:p>
          <w:p w14:paraId="1688B162" w14:textId="77777777" w:rsidR="00F81E25" w:rsidRPr="002E305D" w:rsidRDefault="00F81E25" w:rsidP="00141320">
            <w:pPr>
              <w:pStyle w:val="Teksti"/>
              <w:ind w:firstLine="0"/>
              <w:jc w:val="both"/>
              <w:rPr>
                <w:noProof w:val="0"/>
                <w:sz w:val="20"/>
              </w:rPr>
            </w:pPr>
          </w:p>
          <w:p w14:paraId="1509CC67" w14:textId="6B3CF340" w:rsidR="00F81E25" w:rsidRPr="002E305D" w:rsidRDefault="00F81E25" w:rsidP="00141320">
            <w:pPr>
              <w:pStyle w:val="Teksti"/>
              <w:ind w:firstLine="0"/>
              <w:jc w:val="both"/>
              <w:rPr>
                <w:i/>
                <w:noProof w:val="0"/>
                <w:sz w:val="20"/>
              </w:rPr>
            </w:pPr>
            <w:r w:rsidRPr="002E305D">
              <w:rPr>
                <w:i/>
                <w:noProof w:val="0"/>
                <w:sz w:val="20"/>
              </w:rPr>
              <w:t xml:space="preserve">Neni 6, pika 3, shkronja </w:t>
            </w:r>
            <w:r w:rsidR="0056374A">
              <w:rPr>
                <w:i/>
                <w:noProof w:val="0"/>
                <w:sz w:val="20"/>
              </w:rPr>
              <w:t>“</w:t>
            </w:r>
            <w:r w:rsidRPr="002E305D">
              <w:rPr>
                <w:i/>
                <w:noProof w:val="0"/>
                <w:sz w:val="20"/>
              </w:rPr>
              <w:t>a</w:t>
            </w:r>
            <w:r w:rsidR="0056374A">
              <w:rPr>
                <w:i/>
                <w:noProof w:val="0"/>
                <w:sz w:val="20"/>
              </w:rPr>
              <w:t>”</w:t>
            </w:r>
          </w:p>
          <w:p w14:paraId="33F3500E" w14:textId="77777777" w:rsidR="00F81E25" w:rsidRPr="002E305D" w:rsidRDefault="00F81E25" w:rsidP="00141320">
            <w:pPr>
              <w:pStyle w:val="Teksti"/>
              <w:ind w:firstLine="0"/>
              <w:jc w:val="both"/>
              <w:rPr>
                <w:noProof w:val="0"/>
                <w:sz w:val="20"/>
              </w:rPr>
            </w:pPr>
          </w:p>
          <w:p w14:paraId="1852EB40" w14:textId="2BC0C2F3" w:rsidR="00F81E25" w:rsidRPr="002E305D" w:rsidRDefault="00F81E25" w:rsidP="00141320">
            <w:pPr>
              <w:pStyle w:val="Teksti"/>
              <w:ind w:firstLine="0"/>
              <w:jc w:val="both"/>
              <w:rPr>
                <w:noProof w:val="0"/>
                <w:sz w:val="20"/>
              </w:rPr>
            </w:pPr>
            <w:r w:rsidRPr="002E305D">
              <w:rPr>
                <w:noProof w:val="0"/>
                <w:sz w:val="20"/>
              </w:rPr>
              <w:t xml:space="preserve">Në këtë rresht paraqitet vlera e të gjitha aktiveve, përveç kontratave </w:t>
            </w:r>
            <w:proofErr w:type="spellStart"/>
            <w:r w:rsidRPr="002E305D">
              <w:rPr>
                <w:noProof w:val="0"/>
                <w:sz w:val="20"/>
              </w:rPr>
              <w:t>derivative</w:t>
            </w:r>
            <w:proofErr w:type="spellEnd"/>
            <w:r w:rsidRPr="002E305D">
              <w:rPr>
                <w:noProof w:val="0"/>
                <w:sz w:val="20"/>
              </w:rPr>
              <w:t xml:space="preserve">, të parashikuara në </w:t>
            </w:r>
            <w:r w:rsidR="00AF55FC" w:rsidRPr="002E305D">
              <w:rPr>
                <w:noProof w:val="0"/>
                <w:sz w:val="20"/>
              </w:rPr>
              <w:t xml:space="preserve">aneksin </w:t>
            </w:r>
            <w:r w:rsidRPr="002E305D">
              <w:rPr>
                <w:noProof w:val="0"/>
                <w:sz w:val="20"/>
              </w:rPr>
              <w:t xml:space="preserve">4 të rregullores së </w:t>
            </w:r>
            <w:proofErr w:type="spellStart"/>
            <w:r w:rsidRPr="002E305D">
              <w:rPr>
                <w:noProof w:val="0"/>
                <w:sz w:val="20"/>
              </w:rPr>
              <w:t>mjaftueshmërisë</w:t>
            </w:r>
            <w:proofErr w:type="spellEnd"/>
            <w:r w:rsidRPr="002E305D">
              <w:rPr>
                <w:noProof w:val="0"/>
                <w:sz w:val="20"/>
              </w:rPr>
              <w:t xml:space="preserve"> së kapitalit, </w:t>
            </w:r>
            <w:proofErr w:type="spellStart"/>
            <w:r w:rsidRPr="002E305D">
              <w:rPr>
                <w:noProof w:val="0"/>
                <w:sz w:val="20"/>
              </w:rPr>
              <w:t>derivativëve</w:t>
            </w:r>
            <w:proofErr w:type="spellEnd"/>
            <w:r w:rsidRPr="002E305D">
              <w:rPr>
                <w:noProof w:val="0"/>
                <w:sz w:val="20"/>
              </w:rPr>
              <w:t xml:space="preserve"> të kredisë dhe transaksioneve të financimit nëpërmjet titujve. </w:t>
            </w:r>
          </w:p>
          <w:p w14:paraId="4017B8A3" w14:textId="77777777" w:rsidR="00F81E25" w:rsidRPr="002E305D" w:rsidRDefault="00F81E25" w:rsidP="00141320">
            <w:pPr>
              <w:pStyle w:val="Teksti"/>
              <w:ind w:firstLine="0"/>
              <w:jc w:val="both"/>
              <w:rPr>
                <w:noProof w:val="0"/>
                <w:sz w:val="20"/>
              </w:rPr>
            </w:pPr>
          </w:p>
          <w:p w14:paraId="69131C81" w14:textId="7FFBAB5E" w:rsidR="00F81E25" w:rsidRPr="002E305D" w:rsidRDefault="00F81E25" w:rsidP="00141320">
            <w:pPr>
              <w:pStyle w:val="Teksti"/>
              <w:ind w:firstLine="0"/>
              <w:jc w:val="both"/>
              <w:rPr>
                <w:noProof w:val="0"/>
                <w:sz w:val="20"/>
              </w:rPr>
            </w:pPr>
            <w:r w:rsidRPr="002E305D">
              <w:rPr>
                <w:noProof w:val="0"/>
                <w:sz w:val="20"/>
              </w:rPr>
              <w:t>Bankat e bazojnë vlerësimin në parimet e përcaktuara në nenin 6, pika 4</w:t>
            </w:r>
            <w:r w:rsidR="005A6F45" w:rsidRPr="002E305D">
              <w:rPr>
                <w:noProof w:val="0"/>
                <w:sz w:val="20"/>
              </w:rPr>
              <w:t>,</w:t>
            </w:r>
            <w:r w:rsidRPr="002E305D">
              <w:rPr>
                <w:noProof w:val="0"/>
                <w:sz w:val="20"/>
              </w:rPr>
              <w:t xml:space="preserve"> të rregullores.</w:t>
            </w:r>
          </w:p>
          <w:p w14:paraId="1D397228" w14:textId="77777777" w:rsidR="00F81E25" w:rsidRPr="002E305D" w:rsidRDefault="00F81E25" w:rsidP="00141320">
            <w:pPr>
              <w:pStyle w:val="Teksti"/>
              <w:ind w:firstLine="0"/>
              <w:jc w:val="both"/>
              <w:rPr>
                <w:noProof w:val="0"/>
                <w:sz w:val="20"/>
              </w:rPr>
            </w:pPr>
          </w:p>
          <w:p w14:paraId="3FDD3495" w14:textId="4EB69D02" w:rsidR="00F81E25" w:rsidRPr="002E305D" w:rsidRDefault="00F81E25" w:rsidP="00141320">
            <w:pPr>
              <w:pStyle w:val="Teksti"/>
              <w:ind w:firstLine="0"/>
              <w:jc w:val="both"/>
              <w:rPr>
                <w:noProof w:val="0"/>
                <w:sz w:val="20"/>
              </w:rPr>
            </w:pPr>
            <w:r w:rsidRPr="002E305D">
              <w:rPr>
                <w:noProof w:val="0"/>
                <w:sz w:val="20"/>
              </w:rPr>
              <w:t xml:space="preserve">Bankat përfshijnë në këtë rresht </w:t>
            </w:r>
            <w:proofErr w:type="spellStart"/>
            <w:r w:rsidRPr="002E305D">
              <w:rPr>
                <w:i/>
                <w:noProof w:val="0"/>
                <w:sz w:val="20"/>
              </w:rPr>
              <w:t>cash</w:t>
            </w:r>
            <w:proofErr w:type="spellEnd"/>
            <w:r w:rsidRPr="002E305D">
              <w:rPr>
                <w:noProof w:val="0"/>
                <w:sz w:val="20"/>
              </w:rPr>
              <w:t xml:space="preserve">-in e </w:t>
            </w:r>
            <w:proofErr w:type="spellStart"/>
            <w:r w:rsidRPr="002E305D">
              <w:rPr>
                <w:noProof w:val="0"/>
                <w:sz w:val="20"/>
              </w:rPr>
              <w:t>arkëtueshëm</w:t>
            </w:r>
            <w:proofErr w:type="spellEnd"/>
            <w:r w:rsidRPr="002E305D">
              <w:rPr>
                <w:noProof w:val="0"/>
                <w:sz w:val="20"/>
              </w:rPr>
              <w:t xml:space="preserve"> ose çdo titull të dhënë </w:t>
            </w:r>
            <w:proofErr w:type="spellStart"/>
            <w:r w:rsidRPr="002E305D">
              <w:rPr>
                <w:noProof w:val="0"/>
                <w:sz w:val="20"/>
              </w:rPr>
              <w:t>kundërpartisë</w:t>
            </w:r>
            <w:proofErr w:type="spellEnd"/>
            <w:r w:rsidRPr="002E305D">
              <w:rPr>
                <w:noProof w:val="0"/>
                <w:sz w:val="20"/>
              </w:rPr>
              <w:t xml:space="preserve"> nëpërmjet transaksioneve të financimit nëpërmjet titujve dhe që mbahet në bilanc (d.m.th. që nuk janë plotësuar kriteret kontabël për mosnjohjen). Bankat përfshijnë në këtë rresht edhe zërat që janë zbritur nga zërat e kapitalit bazë të nivelit të parë dhe kapitalit shtesë të nivelit të parë (p.sh. aktivet e patrupëzuara, aktivet tatimore të shtyra etj.). </w:t>
            </w:r>
          </w:p>
          <w:p w14:paraId="24371FFB" w14:textId="77777777" w:rsidR="00F81E25" w:rsidRPr="002E305D" w:rsidRDefault="00F81E25" w:rsidP="00141320">
            <w:pPr>
              <w:pStyle w:val="Teksti"/>
              <w:ind w:firstLine="0"/>
              <w:jc w:val="both"/>
              <w:rPr>
                <w:noProof w:val="0"/>
                <w:sz w:val="20"/>
              </w:rPr>
            </w:pPr>
          </w:p>
          <w:p w14:paraId="71D2B094" w14:textId="77777777" w:rsidR="00F81E25" w:rsidRPr="002E305D" w:rsidRDefault="00F81E25" w:rsidP="00141320">
            <w:pPr>
              <w:pStyle w:val="Teksti"/>
              <w:ind w:firstLine="0"/>
              <w:jc w:val="both"/>
              <w:rPr>
                <w:noProof w:val="0"/>
                <w:sz w:val="20"/>
              </w:rPr>
            </w:pPr>
            <w:r w:rsidRPr="002E305D">
              <w:rPr>
                <w:noProof w:val="0"/>
                <w:sz w:val="20"/>
              </w:rPr>
              <w:t xml:space="preserve">Vlera e raportuar në rreshtin {0170} nuk merret parasysh si reduktim në llogaritjen e këtij rreshti. </w:t>
            </w:r>
          </w:p>
          <w:p w14:paraId="3ACD1A26" w14:textId="77777777" w:rsidR="00F81E25" w:rsidRPr="002E305D" w:rsidRDefault="00F81E25" w:rsidP="00141320">
            <w:pPr>
              <w:pStyle w:val="Teksti"/>
              <w:ind w:firstLine="0"/>
              <w:jc w:val="both"/>
              <w:rPr>
                <w:noProof w:val="0"/>
                <w:sz w:val="20"/>
              </w:rPr>
            </w:pPr>
          </w:p>
          <w:p w14:paraId="6970EB5C" w14:textId="77777777" w:rsidR="00F81E25" w:rsidRPr="002E305D" w:rsidRDefault="00F81E25" w:rsidP="00141320">
            <w:pPr>
              <w:pStyle w:val="Teksti"/>
              <w:ind w:firstLine="0"/>
              <w:jc w:val="both"/>
              <w:rPr>
                <w:noProof w:val="0"/>
                <w:sz w:val="20"/>
              </w:rPr>
            </w:pPr>
            <w:r w:rsidRPr="002E305D">
              <w:rPr>
                <w:noProof w:val="0"/>
                <w:sz w:val="20"/>
              </w:rPr>
              <w:t xml:space="preserve">Marrëveshjet e grumbullimit të </w:t>
            </w:r>
            <w:proofErr w:type="spellStart"/>
            <w:r w:rsidRPr="002E305D">
              <w:rPr>
                <w:i/>
                <w:noProof w:val="0"/>
                <w:sz w:val="20"/>
              </w:rPr>
              <w:t>cash</w:t>
            </w:r>
            <w:proofErr w:type="spellEnd"/>
            <w:r w:rsidRPr="002E305D">
              <w:rPr>
                <w:noProof w:val="0"/>
                <w:sz w:val="20"/>
              </w:rPr>
              <w:t>-it raportohen në rreshtat {0180} deri në</w:t>
            </w:r>
            <w:r w:rsidRPr="002E305D" w:rsidDel="00EB3B20">
              <w:rPr>
                <w:noProof w:val="0"/>
                <w:sz w:val="20"/>
              </w:rPr>
              <w:t xml:space="preserve"> </w:t>
            </w:r>
            <w:r w:rsidRPr="002E305D">
              <w:rPr>
                <w:noProof w:val="0"/>
                <w:sz w:val="20"/>
              </w:rPr>
              <w:t xml:space="preserve">{0230} dhe jo në këtë rresht. </w:t>
            </w:r>
          </w:p>
          <w:p w14:paraId="2C02142C" w14:textId="77777777" w:rsidR="00F81E25" w:rsidRPr="002E305D" w:rsidRDefault="00F81E25" w:rsidP="00141320">
            <w:pPr>
              <w:pStyle w:val="Teksti"/>
              <w:ind w:firstLine="0"/>
              <w:jc w:val="both"/>
              <w:rPr>
                <w:noProof w:val="0"/>
                <w:sz w:val="20"/>
              </w:rPr>
            </w:pPr>
          </w:p>
        </w:tc>
      </w:tr>
      <w:tr w:rsidR="00F81E25" w:rsidRPr="002E305D" w14:paraId="735441A8" w14:textId="77777777" w:rsidTr="00141320">
        <w:trPr>
          <w:jc w:val="center"/>
        </w:trPr>
        <w:tc>
          <w:tcPr>
            <w:tcW w:w="801" w:type="pct"/>
          </w:tcPr>
          <w:p w14:paraId="51CDA659" w14:textId="77777777" w:rsidR="00F81E25" w:rsidRPr="002E305D" w:rsidRDefault="00F81E25" w:rsidP="00BA14AA">
            <w:pPr>
              <w:pStyle w:val="Teksti"/>
              <w:ind w:firstLine="0"/>
              <w:rPr>
                <w:noProof w:val="0"/>
                <w:sz w:val="20"/>
              </w:rPr>
            </w:pPr>
            <w:r w:rsidRPr="002E305D">
              <w:rPr>
                <w:noProof w:val="0"/>
                <w:sz w:val="20"/>
                <w:szCs w:val="20"/>
              </w:rPr>
              <w:t>0170</w:t>
            </w:r>
          </w:p>
          <w:p w14:paraId="59737F5E" w14:textId="77777777" w:rsidR="00F81E25" w:rsidRPr="002E305D" w:rsidRDefault="00F81E25" w:rsidP="00BA14AA">
            <w:pPr>
              <w:pStyle w:val="Teksti"/>
              <w:ind w:firstLine="0"/>
              <w:rPr>
                <w:noProof w:val="0"/>
                <w:sz w:val="20"/>
                <w:szCs w:val="20"/>
              </w:rPr>
            </w:pPr>
          </w:p>
        </w:tc>
        <w:tc>
          <w:tcPr>
            <w:tcW w:w="4199" w:type="pct"/>
          </w:tcPr>
          <w:p w14:paraId="3EEA2D96" w14:textId="77777777" w:rsidR="00F81E25" w:rsidRPr="002E305D" w:rsidRDefault="00F81E25" w:rsidP="00141320">
            <w:pPr>
              <w:pStyle w:val="Teksti"/>
              <w:ind w:firstLine="0"/>
              <w:jc w:val="both"/>
              <w:rPr>
                <w:b/>
                <w:noProof w:val="0"/>
                <w:sz w:val="20"/>
              </w:rPr>
            </w:pPr>
            <w:r w:rsidRPr="002E305D">
              <w:rPr>
                <w:b/>
                <w:noProof w:val="0"/>
                <w:sz w:val="20"/>
              </w:rPr>
              <w:t xml:space="preserve">(-) Rregullimet </w:t>
            </w:r>
            <w:r w:rsidRPr="002E305D">
              <w:rPr>
                <w:b/>
                <w:i/>
                <w:noProof w:val="0"/>
                <w:sz w:val="20"/>
              </w:rPr>
              <w:t>(</w:t>
            </w:r>
            <w:proofErr w:type="spellStart"/>
            <w:r w:rsidRPr="002E305D">
              <w:rPr>
                <w:b/>
                <w:i/>
                <w:noProof w:val="0"/>
                <w:sz w:val="20"/>
              </w:rPr>
              <w:t>adjustments</w:t>
            </w:r>
            <w:proofErr w:type="spellEnd"/>
            <w:r w:rsidRPr="002E305D">
              <w:rPr>
                <w:b/>
                <w:i/>
                <w:noProof w:val="0"/>
                <w:sz w:val="20"/>
              </w:rPr>
              <w:t>)</w:t>
            </w:r>
            <w:r w:rsidRPr="002E305D">
              <w:rPr>
                <w:b/>
                <w:noProof w:val="0"/>
                <w:sz w:val="20"/>
              </w:rPr>
              <w:t xml:space="preserve"> e përgjithshme të rrezikut të kredisë për zërat e bilancit</w:t>
            </w:r>
          </w:p>
          <w:p w14:paraId="38E3B7AC" w14:textId="77777777" w:rsidR="00F81E25" w:rsidRPr="002E305D" w:rsidRDefault="00F81E25" w:rsidP="00141320">
            <w:pPr>
              <w:pStyle w:val="Teksti"/>
              <w:ind w:firstLine="0"/>
              <w:jc w:val="both"/>
              <w:rPr>
                <w:noProof w:val="0"/>
                <w:sz w:val="20"/>
              </w:rPr>
            </w:pPr>
          </w:p>
          <w:p w14:paraId="130A15B5" w14:textId="77777777" w:rsidR="00F81E25" w:rsidRPr="002E305D" w:rsidRDefault="00F81E25" w:rsidP="00141320">
            <w:pPr>
              <w:pStyle w:val="Teksti"/>
              <w:ind w:firstLine="0"/>
              <w:jc w:val="both"/>
              <w:rPr>
                <w:i/>
                <w:noProof w:val="0"/>
                <w:sz w:val="20"/>
              </w:rPr>
            </w:pPr>
            <w:r w:rsidRPr="002E305D">
              <w:rPr>
                <w:i/>
                <w:noProof w:val="0"/>
                <w:sz w:val="20"/>
              </w:rPr>
              <w:t>Neni 7</w:t>
            </w:r>
          </w:p>
          <w:p w14:paraId="04EF7A87" w14:textId="77777777" w:rsidR="00F81E25" w:rsidRPr="002E305D" w:rsidRDefault="00F81E25" w:rsidP="00141320">
            <w:pPr>
              <w:pStyle w:val="Teksti"/>
              <w:ind w:firstLine="0"/>
              <w:jc w:val="both"/>
              <w:rPr>
                <w:noProof w:val="0"/>
                <w:sz w:val="20"/>
              </w:rPr>
            </w:pPr>
          </w:p>
          <w:p w14:paraId="723C423D" w14:textId="4D5CB420" w:rsidR="00F81E25" w:rsidRPr="002E305D" w:rsidRDefault="00F81E25" w:rsidP="00141320">
            <w:pPr>
              <w:pStyle w:val="Teksti"/>
              <w:ind w:firstLine="0"/>
              <w:jc w:val="both"/>
              <w:rPr>
                <w:noProof w:val="0"/>
                <w:sz w:val="20"/>
              </w:rPr>
            </w:pPr>
            <w:r w:rsidRPr="002E305D">
              <w:rPr>
                <w:noProof w:val="0"/>
                <w:sz w:val="20"/>
              </w:rPr>
              <w:t xml:space="preserve">Në këtë rresht paraqitet shuma e zbritjeve që </w:t>
            </w:r>
            <w:r w:rsidR="00AF55FC">
              <w:rPr>
                <w:noProof w:val="0"/>
                <w:sz w:val="20"/>
              </w:rPr>
              <w:t xml:space="preserve">u </w:t>
            </w:r>
            <w:r w:rsidRPr="002E305D">
              <w:rPr>
                <w:noProof w:val="0"/>
                <w:sz w:val="20"/>
              </w:rPr>
              <w:t xml:space="preserve">korrespondon zërave të aktiveve të bilancit të referuara në nenin 6, pika 3, shkronja </w:t>
            </w:r>
            <w:r w:rsidR="0056374A">
              <w:rPr>
                <w:noProof w:val="0"/>
                <w:sz w:val="20"/>
              </w:rPr>
              <w:t>“</w:t>
            </w:r>
            <w:r w:rsidRPr="002E305D">
              <w:rPr>
                <w:noProof w:val="0"/>
                <w:sz w:val="20"/>
              </w:rPr>
              <w:t>a</w:t>
            </w:r>
            <w:r w:rsidR="0056374A">
              <w:rPr>
                <w:noProof w:val="0"/>
                <w:sz w:val="20"/>
              </w:rPr>
              <w:t>”</w:t>
            </w:r>
            <w:r w:rsidRPr="002E305D">
              <w:rPr>
                <w:noProof w:val="0"/>
                <w:sz w:val="20"/>
              </w:rPr>
              <w:t>, të cilat bankat i zbresin në përputhje me pikën 2 të nenit 7 të rregullores.</w:t>
            </w:r>
          </w:p>
          <w:p w14:paraId="0CC61D04" w14:textId="77777777" w:rsidR="00F81E25" w:rsidRPr="002E305D" w:rsidRDefault="00F81E25" w:rsidP="00141320">
            <w:pPr>
              <w:pStyle w:val="Teksti"/>
              <w:ind w:firstLine="0"/>
              <w:jc w:val="both"/>
              <w:rPr>
                <w:noProof w:val="0"/>
                <w:sz w:val="20"/>
              </w:rPr>
            </w:pPr>
          </w:p>
          <w:p w14:paraId="2753E9DD" w14:textId="37F194D8" w:rsidR="00F81E25" w:rsidRPr="002E305D" w:rsidRDefault="00F81E25" w:rsidP="00141320">
            <w:pPr>
              <w:pStyle w:val="Teksti"/>
              <w:ind w:firstLine="0"/>
              <w:jc w:val="both"/>
              <w:rPr>
                <w:noProof w:val="0"/>
                <w:sz w:val="20"/>
              </w:rPr>
            </w:pPr>
            <w:r w:rsidRPr="002E305D">
              <w:rPr>
                <w:noProof w:val="0"/>
                <w:sz w:val="20"/>
              </w:rPr>
              <w:t>Shuma e raportuar nuk do të konsiderohet si reduktim në llogaritjen e vlerës së aktiveve të tjera të raportuara në rreshtin {0160}.</w:t>
            </w:r>
            <w:r w:rsidR="002E305D">
              <w:rPr>
                <w:noProof w:val="0"/>
                <w:sz w:val="20"/>
              </w:rPr>
              <w:t xml:space="preserve"> </w:t>
            </w:r>
          </w:p>
          <w:p w14:paraId="593F7ABB" w14:textId="77777777" w:rsidR="00F81E25" w:rsidRPr="002E305D" w:rsidRDefault="00F81E25" w:rsidP="00141320">
            <w:pPr>
              <w:pStyle w:val="Teksti"/>
              <w:ind w:firstLine="0"/>
              <w:jc w:val="both"/>
              <w:rPr>
                <w:noProof w:val="0"/>
                <w:sz w:val="20"/>
              </w:rPr>
            </w:pPr>
          </w:p>
        </w:tc>
      </w:tr>
      <w:tr w:rsidR="00F81E25" w:rsidRPr="002E305D" w14:paraId="0E71C36D" w14:textId="77777777" w:rsidTr="00141320">
        <w:trPr>
          <w:jc w:val="center"/>
        </w:trPr>
        <w:tc>
          <w:tcPr>
            <w:tcW w:w="801" w:type="pct"/>
          </w:tcPr>
          <w:p w14:paraId="0267AF30" w14:textId="77777777" w:rsidR="00F81E25" w:rsidRPr="002E305D" w:rsidRDefault="00F81E25" w:rsidP="00BA14AA">
            <w:pPr>
              <w:pStyle w:val="Teksti"/>
              <w:ind w:firstLine="0"/>
              <w:rPr>
                <w:noProof w:val="0"/>
                <w:sz w:val="20"/>
                <w:szCs w:val="20"/>
              </w:rPr>
            </w:pPr>
            <w:r w:rsidRPr="002E305D">
              <w:rPr>
                <w:noProof w:val="0"/>
                <w:sz w:val="20"/>
                <w:szCs w:val="20"/>
              </w:rPr>
              <w:t>0180</w:t>
            </w:r>
          </w:p>
          <w:p w14:paraId="5EB88027" w14:textId="77777777" w:rsidR="00F81E25" w:rsidRPr="002E305D" w:rsidRDefault="00F81E25" w:rsidP="00BA14AA">
            <w:pPr>
              <w:pStyle w:val="Teksti"/>
              <w:ind w:firstLine="0"/>
              <w:rPr>
                <w:noProof w:val="0"/>
                <w:sz w:val="20"/>
                <w:szCs w:val="20"/>
              </w:rPr>
            </w:pPr>
          </w:p>
        </w:tc>
        <w:tc>
          <w:tcPr>
            <w:tcW w:w="4199" w:type="pct"/>
          </w:tcPr>
          <w:p w14:paraId="67194F74" w14:textId="77777777" w:rsidR="00F81E25" w:rsidRPr="002E305D" w:rsidRDefault="00F81E25" w:rsidP="00141320">
            <w:pPr>
              <w:pStyle w:val="Teksti"/>
              <w:ind w:firstLine="0"/>
              <w:jc w:val="both"/>
              <w:rPr>
                <w:b/>
                <w:noProof w:val="0"/>
                <w:sz w:val="20"/>
              </w:rPr>
            </w:pPr>
            <w:r w:rsidRPr="002E305D">
              <w:rPr>
                <w:b/>
                <w:noProof w:val="0"/>
                <w:sz w:val="20"/>
              </w:rPr>
              <w:t xml:space="preserve">Marrëveshjet e grumbullimit të </w:t>
            </w:r>
            <w:proofErr w:type="spellStart"/>
            <w:r w:rsidRPr="002E305D">
              <w:rPr>
                <w:b/>
                <w:i/>
                <w:noProof w:val="0"/>
                <w:sz w:val="20"/>
              </w:rPr>
              <w:t>cash</w:t>
            </w:r>
            <w:proofErr w:type="spellEnd"/>
            <w:r w:rsidRPr="002E305D">
              <w:rPr>
                <w:b/>
                <w:noProof w:val="0"/>
                <w:sz w:val="20"/>
              </w:rPr>
              <w:t xml:space="preserve">-it që nuk mund të netohen nga pikëpamja </w:t>
            </w:r>
            <w:proofErr w:type="spellStart"/>
            <w:r w:rsidRPr="002E305D">
              <w:rPr>
                <w:b/>
                <w:noProof w:val="0"/>
                <w:sz w:val="20"/>
              </w:rPr>
              <w:t>prudenciale</w:t>
            </w:r>
            <w:proofErr w:type="spellEnd"/>
            <w:r w:rsidRPr="002E305D">
              <w:rPr>
                <w:b/>
                <w:noProof w:val="0"/>
                <w:sz w:val="20"/>
              </w:rPr>
              <w:t>: vlera sipas standardeve kontabël</w:t>
            </w:r>
          </w:p>
          <w:p w14:paraId="510A0C93" w14:textId="77777777" w:rsidR="00F81E25" w:rsidRPr="002E305D" w:rsidRDefault="00F81E25" w:rsidP="00141320">
            <w:pPr>
              <w:pStyle w:val="Teksti"/>
              <w:ind w:firstLine="0"/>
              <w:jc w:val="both"/>
              <w:rPr>
                <w:noProof w:val="0"/>
                <w:sz w:val="20"/>
              </w:rPr>
            </w:pPr>
          </w:p>
          <w:p w14:paraId="099151C6" w14:textId="77777777" w:rsidR="00F81E25" w:rsidRPr="002E305D" w:rsidRDefault="00F81E25" w:rsidP="00141320">
            <w:pPr>
              <w:pStyle w:val="Teksti"/>
              <w:ind w:firstLine="0"/>
              <w:jc w:val="both"/>
              <w:rPr>
                <w:i/>
                <w:noProof w:val="0"/>
                <w:sz w:val="20"/>
              </w:rPr>
            </w:pPr>
            <w:r w:rsidRPr="002E305D">
              <w:rPr>
                <w:i/>
                <w:noProof w:val="0"/>
                <w:sz w:val="20"/>
              </w:rPr>
              <w:t>Neni 7, pika 6</w:t>
            </w:r>
          </w:p>
          <w:p w14:paraId="26FAE1C3" w14:textId="77777777" w:rsidR="00F81E25" w:rsidRPr="002E305D" w:rsidRDefault="00F81E25" w:rsidP="00141320">
            <w:pPr>
              <w:pStyle w:val="Teksti"/>
              <w:ind w:firstLine="0"/>
              <w:jc w:val="both"/>
              <w:rPr>
                <w:noProof w:val="0"/>
                <w:sz w:val="20"/>
              </w:rPr>
            </w:pPr>
          </w:p>
          <w:p w14:paraId="01B3BE99"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vlera kontabël e marrëveshjeve të grumbullimit të </w:t>
            </w:r>
            <w:proofErr w:type="spellStart"/>
            <w:r w:rsidRPr="002E305D">
              <w:rPr>
                <w:i/>
                <w:noProof w:val="0"/>
                <w:sz w:val="20"/>
              </w:rPr>
              <w:t>cash</w:t>
            </w:r>
            <w:proofErr w:type="spellEnd"/>
            <w:r w:rsidRPr="002E305D">
              <w:rPr>
                <w:noProof w:val="0"/>
                <w:sz w:val="20"/>
              </w:rPr>
              <w:t xml:space="preserve">-it, ku balancat kreditore ose </w:t>
            </w:r>
            <w:proofErr w:type="spellStart"/>
            <w:r w:rsidRPr="002E305D">
              <w:rPr>
                <w:noProof w:val="0"/>
                <w:sz w:val="20"/>
              </w:rPr>
              <w:t>debitore</w:t>
            </w:r>
            <w:proofErr w:type="spellEnd"/>
            <w:r w:rsidRPr="002E305D">
              <w:rPr>
                <w:noProof w:val="0"/>
                <w:sz w:val="20"/>
              </w:rPr>
              <w:t xml:space="preserve"> të disa llogarive individuale kombinohen për qëllime të administrimit të </w:t>
            </w:r>
            <w:proofErr w:type="spellStart"/>
            <w:r w:rsidRPr="002E305D">
              <w:rPr>
                <w:i/>
                <w:noProof w:val="0"/>
                <w:sz w:val="20"/>
              </w:rPr>
              <w:t>cash</w:t>
            </w:r>
            <w:proofErr w:type="spellEnd"/>
            <w:r w:rsidRPr="002E305D">
              <w:rPr>
                <w:noProof w:val="0"/>
                <w:sz w:val="20"/>
              </w:rPr>
              <w:t xml:space="preserve">-it ose të likuiditetit, të cilat nuk mund të netohen në përputhje me pikat 4 dhe 5 të nenit 7. </w:t>
            </w:r>
          </w:p>
          <w:p w14:paraId="67A3B55E" w14:textId="77777777" w:rsidR="00F81E25" w:rsidRPr="002E305D" w:rsidRDefault="00F81E25" w:rsidP="00141320">
            <w:pPr>
              <w:pStyle w:val="Teksti"/>
              <w:ind w:firstLine="0"/>
              <w:jc w:val="both"/>
              <w:rPr>
                <w:noProof w:val="0"/>
                <w:sz w:val="20"/>
              </w:rPr>
            </w:pPr>
          </w:p>
        </w:tc>
      </w:tr>
      <w:tr w:rsidR="00F81E25" w:rsidRPr="002E305D" w14:paraId="16F50919" w14:textId="77777777" w:rsidTr="00141320">
        <w:trPr>
          <w:jc w:val="center"/>
        </w:trPr>
        <w:tc>
          <w:tcPr>
            <w:tcW w:w="801" w:type="pct"/>
          </w:tcPr>
          <w:p w14:paraId="3D62E2C5" w14:textId="77777777" w:rsidR="00F81E25" w:rsidRPr="002E305D" w:rsidRDefault="00F81E25" w:rsidP="00BA14AA">
            <w:pPr>
              <w:pStyle w:val="Teksti"/>
              <w:ind w:firstLine="0"/>
              <w:rPr>
                <w:noProof w:val="0"/>
                <w:sz w:val="20"/>
              </w:rPr>
            </w:pPr>
            <w:r w:rsidRPr="002E305D">
              <w:rPr>
                <w:noProof w:val="0"/>
                <w:sz w:val="20"/>
                <w:szCs w:val="20"/>
              </w:rPr>
              <w:t>0190</w:t>
            </w:r>
          </w:p>
          <w:p w14:paraId="15A285EC" w14:textId="77777777" w:rsidR="00F81E25" w:rsidRPr="002E305D" w:rsidRDefault="00F81E25" w:rsidP="00BA14AA">
            <w:pPr>
              <w:pStyle w:val="Teksti"/>
              <w:ind w:firstLine="0"/>
              <w:rPr>
                <w:noProof w:val="0"/>
                <w:sz w:val="20"/>
                <w:szCs w:val="20"/>
              </w:rPr>
            </w:pPr>
          </w:p>
        </w:tc>
        <w:tc>
          <w:tcPr>
            <w:tcW w:w="4199" w:type="pct"/>
          </w:tcPr>
          <w:p w14:paraId="16F866DC" w14:textId="77777777" w:rsidR="00F81E25" w:rsidRPr="002E305D" w:rsidRDefault="00F81E25" w:rsidP="00141320">
            <w:pPr>
              <w:pStyle w:val="Teksti"/>
              <w:ind w:firstLine="0"/>
              <w:jc w:val="both"/>
              <w:rPr>
                <w:b/>
                <w:noProof w:val="0"/>
                <w:sz w:val="20"/>
              </w:rPr>
            </w:pPr>
            <w:r w:rsidRPr="002E305D">
              <w:rPr>
                <w:b/>
                <w:noProof w:val="0"/>
                <w:sz w:val="20"/>
              </w:rPr>
              <w:t xml:space="preserve">Marrëveshjet e grumbullimit të </w:t>
            </w:r>
            <w:proofErr w:type="spellStart"/>
            <w:r w:rsidRPr="002E305D">
              <w:rPr>
                <w:b/>
                <w:i/>
                <w:noProof w:val="0"/>
                <w:sz w:val="20"/>
              </w:rPr>
              <w:t>cash</w:t>
            </w:r>
            <w:proofErr w:type="spellEnd"/>
            <w:r w:rsidRPr="002E305D">
              <w:rPr>
                <w:b/>
                <w:noProof w:val="0"/>
                <w:sz w:val="20"/>
              </w:rPr>
              <w:t xml:space="preserve">-it që nuk mund të netohen nga pikëpamja </w:t>
            </w:r>
            <w:proofErr w:type="spellStart"/>
            <w:r w:rsidRPr="002E305D">
              <w:rPr>
                <w:b/>
                <w:noProof w:val="0"/>
                <w:sz w:val="20"/>
              </w:rPr>
              <w:t>prudenciale</w:t>
            </w:r>
            <w:proofErr w:type="spellEnd"/>
            <w:r w:rsidRPr="002E305D">
              <w:rPr>
                <w:b/>
                <w:noProof w:val="0"/>
                <w:sz w:val="20"/>
              </w:rPr>
              <w:t xml:space="preserve">: ndikimi i shtesave të vlerës </w:t>
            </w:r>
            <w:r w:rsidRPr="002E305D">
              <w:rPr>
                <w:b/>
                <w:i/>
                <w:noProof w:val="0"/>
                <w:sz w:val="20"/>
              </w:rPr>
              <w:t>(</w:t>
            </w:r>
            <w:proofErr w:type="spellStart"/>
            <w:r w:rsidRPr="002E305D">
              <w:rPr>
                <w:b/>
                <w:i/>
                <w:noProof w:val="0"/>
                <w:sz w:val="20"/>
              </w:rPr>
              <w:t>grossing-up</w:t>
            </w:r>
            <w:proofErr w:type="spellEnd"/>
            <w:r w:rsidRPr="002E305D">
              <w:rPr>
                <w:b/>
                <w:noProof w:val="0"/>
                <w:sz w:val="20"/>
              </w:rPr>
              <w:t xml:space="preserve">) të </w:t>
            </w:r>
            <w:proofErr w:type="spellStart"/>
            <w:r w:rsidRPr="002E305D">
              <w:rPr>
                <w:b/>
                <w:noProof w:val="0"/>
                <w:sz w:val="20"/>
              </w:rPr>
              <w:t>netimit</w:t>
            </w:r>
            <w:proofErr w:type="spellEnd"/>
            <w:r w:rsidRPr="002E305D">
              <w:rPr>
                <w:b/>
                <w:noProof w:val="0"/>
                <w:sz w:val="20"/>
              </w:rPr>
              <w:t xml:space="preserve"> të aplikuar sipas standardeve kontabël</w:t>
            </w:r>
          </w:p>
          <w:p w14:paraId="528EBB45" w14:textId="77777777" w:rsidR="00F81E25" w:rsidRPr="002E305D" w:rsidRDefault="00F81E25" w:rsidP="00141320">
            <w:pPr>
              <w:pStyle w:val="Teksti"/>
              <w:ind w:firstLine="0"/>
              <w:jc w:val="both"/>
              <w:rPr>
                <w:noProof w:val="0"/>
                <w:sz w:val="20"/>
              </w:rPr>
            </w:pPr>
          </w:p>
          <w:p w14:paraId="48B32C7E" w14:textId="77777777" w:rsidR="00F81E25" w:rsidRPr="002E305D" w:rsidRDefault="00F81E25" w:rsidP="00141320">
            <w:pPr>
              <w:pStyle w:val="Teksti"/>
              <w:ind w:firstLine="0"/>
              <w:jc w:val="both"/>
              <w:rPr>
                <w:i/>
                <w:noProof w:val="0"/>
                <w:sz w:val="20"/>
              </w:rPr>
            </w:pPr>
            <w:r w:rsidRPr="002E305D">
              <w:rPr>
                <w:i/>
                <w:noProof w:val="0"/>
                <w:sz w:val="20"/>
              </w:rPr>
              <w:t>Neni 7, pika 6</w:t>
            </w:r>
          </w:p>
          <w:p w14:paraId="1CBEC33B" w14:textId="77777777" w:rsidR="00F81E25" w:rsidRPr="002E305D" w:rsidRDefault="00F81E25" w:rsidP="00141320">
            <w:pPr>
              <w:pStyle w:val="Teksti"/>
              <w:ind w:firstLine="0"/>
              <w:jc w:val="both"/>
              <w:rPr>
                <w:noProof w:val="0"/>
                <w:sz w:val="20"/>
              </w:rPr>
            </w:pPr>
          </w:p>
          <w:p w14:paraId="5D545FA9" w14:textId="4EB24778" w:rsidR="00F81E25" w:rsidRPr="002E305D" w:rsidRDefault="00F81E25" w:rsidP="00141320">
            <w:pPr>
              <w:pStyle w:val="Teksti"/>
              <w:ind w:firstLine="0"/>
              <w:jc w:val="both"/>
              <w:rPr>
                <w:noProof w:val="0"/>
                <w:sz w:val="20"/>
              </w:rPr>
            </w:pPr>
            <w:r w:rsidRPr="002E305D">
              <w:rPr>
                <w:noProof w:val="0"/>
                <w:sz w:val="20"/>
              </w:rPr>
              <w:t xml:space="preserve">Në këtë rresht paraqitet vlera e netuar sipas standardeve kontabël në fuqi për marrëveshjet e grumbullimit të </w:t>
            </w:r>
            <w:proofErr w:type="spellStart"/>
            <w:r w:rsidRPr="002E305D">
              <w:rPr>
                <w:i/>
                <w:noProof w:val="0"/>
                <w:sz w:val="20"/>
              </w:rPr>
              <w:t>cash</w:t>
            </w:r>
            <w:proofErr w:type="spellEnd"/>
            <w:r w:rsidRPr="002E305D">
              <w:rPr>
                <w:noProof w:val="0"/>
                <w:sz w:val="20"/>
              </w:rPr>
              <w:t xml:space="preserve">-it që nuk mund të netohet nga pikëpamja </w:t>
            </w:r>
            <w:proofErr w:type="spellStart"/>
            <w:r w:rsidRPr="002E305D">
              <w:rPr>
                <w:noProof w:val="0"/>
                <w:sz w:val="20"/>
              </w:rPr>
              <w:t>prudenciale</w:t>
            </w:r>
            <w:proofErr w:type="spellEnd"/>
            <w:r w:rsidRPr="002E305D">
              <w:rPr>
                <w:noProof w:val="0"/>
                <w:sz w:val="20"/>
              </w:rPr>
              <w:t>, e raportuar në rreshtin {0180}.</w:t>
            </w:r>
          </w:p>
          <w:p w14:paraId="08E6BD33" w14:textId="77777777" w:rsidR="00F81E25" w:rsidRPr="002E305D" w:rsidRDefault="00F81E25" w:rsidP="00141320">
            <w:pPr>
              <w:pStyle w:val="Teksti"/>
              <w:ind w:firstLine="0"/>
              <w:jc w:val="both"/>
              <w:rPr>
                <w:noProof w:val="0"/>
                <w:sz w:val="20"/>
              </w:rPr>
            </w:pPr>
          </w:p>
        </w:tc>
      </w:tr>
      <w:tr w:rsidR="00F81E25" w:rsidRPr="002E305D" w14:paraId="0BCAD515" w14:textId="77777777" w:rsidTr="00141320">
        <w:trPr>
          <w:jc w:val="center"/>
        </w:trPr>
        <w:tc>
          <w:tcPr>
            <w:tcW w:w="801" w:type="pct"/>
          </w:tcPr>
          <w:p w14:paraId="516AC711" w14:textId="77777777" w:rsidR="00F81E25" w:rsidRPr="002E305D" w:rsidRDefault="00F81E25" w:rsidP="00BA14AA">
            <w:pPr>
              <w:pStyle w:val="Teksti"/>
              <w:ind w:firstLine="0"/>
              <w:rPr>
                <w:noProof w:val="0"/>
                <w:sz w:val="20"/>
              </w:rPr>
            </w:pPr>
            <w:r w:rsidRPr="002E305D">
              <w:rPr>
                <w:noProof w:val="0"/>
                <w:sz w:val="20"/>
                <w:szCs w:val="20"/>
              </w:rPr>
              <w:t>0200</w:t>
            </w:r>
          </w:p>
          <w:p w14:paraId="0863BFDB" w14:textId="77777777" w:rsidR="00F81E25" w:rsidRPr="002E305D" w:rsidRDefault="00F81E25" w:rsidP="00BA14AA">
            <w:pPr>
              <w:pStyle w:val="Teksti"/>
              <w:ind w:firstLine="0"/>
              <w:rPr>
                <w:noProof w:val="0"/>
                <w:sz w:val="20"/>
                <w:szCs w:val="20"/>
              </w:rPr>
            </w:pPr>
          </w:p>
        </w:tc>
        <w:tc>
          <w:tcPr>
            <w:tcW w:w="4199" w:type="pct"/>
          </w:tcPr>
          <w:p w14:paraId="75C3DE84" w14:textId="77777777" w:rsidR="00F81E25" w:rsidRPr="002E305D" w:rsidRDefault="00F81E25" w:rsidP="00141320">
            <w:pPr>
              <w:pStyle w:val="Teksti"/>
              <w:ind w:firstLine="0"/>
              <w:jc w:val="both"/>
              <w:rPr>
                <w:b/>
                <w:noProof w:val="0"/>
                <w:sz w:val="20"/>
              </w:rPr>
            </w:pPr>
            <w:r w:rsidRPr="002E305D">
              <w:rPr>
                <w:b/>
                <w:noProof w:val="0"/>
                <w:sz w:val="20"/>
              </w:rPr>
              <w:t xml:space="preserve">Marrëveshjet e grumbullimit të </w:t>
            </w:r>
            <w:proofErr w:type="spellStart"/>
            <w:r w:rsidRPr="002E305D">
              <w:rPr>
                <w:b/>
                <w:i/>
                <w:noProof w:val="0"/>
                <w:sz w:val="20"/>
              </w:rPr>
              <w:t>cash</w:t>
            </w:r>
            <w:proofErr w:type="spellEnd"/>
            <w:r w:rsidRPr="002E305D">
              <w:rPr>
                <w:b/>
                <w:noProof w:val="0"/>
                <w:sz w:val="20"/>
              </w:rPr>
              <w:t xml:space="preserve">-it që mund të netohen nga pikëpamja </w:t>
            </w:r>
            <w:proofErr w:type="spellStart"/>
            <w:r w:rsidRPr="002E305D">
              <w:rPr>
                <w:b/>
                <w:noProof w:val="0"/>
                <w:sz w:val="20"/>
              </w:rPr>
              <w:t>prudenciale</w:t>
            </w:r>
            <w:proofErr w:type="spellEnd"/>
            <w:r w:rsidRPr="002E305D">
              <w:rPr>
                <w:b/>
                <w:noProof w:val="0"/>
                <w:sz w:val="20"/>
              </w:rPr>
              <w:t>: vlera sipas standardeve kontabël</w:t>
            </w:r>
          </w:p>
          <w:p w14:paraId="763C635D" w14:textId="77777777" w:rsidR="00F81E25" w:rsidRPr="002E305D" w:rsidRDefault="00F81E25" w:rsidP="00141320">
            <w:pPr>
              <w:pStyle w:val="Teksti"/>
              <w:ind w:firstLine="0"/>
              <w:jc w:val="both"/>
              <w:rPr>
                <w:noProof w:val="0"/>
                <w:sz w:val="20"/>
              </w:rPr>
            </w:pPr>
          </w:p>
          <w:p w14:paraId="05BCD8E8" w14:textId="77777777" w:rsidR="00F81E25" w:rsidRPr="002E305D" w:rsidRDefault="00F81E25" w:rsidP="00141320">
            <w:pPr>
              <w:pStyle w:val="Teksti"/>
              <w:ind w:firstLine="0"/>
              <w:jc w:val="both"/>
              <w:rPr>
                <w:i/>
                <w:noProof w:val="0"/>
                <w:sz w:val="20"/>
              </w:rPr>
            </w:pPr>
            <w:r w:rsidRPr="002E305D">
              <w:rPr>
                <w:i/>
                <w:noProof w:val="0"/>
                <w:sz w:val="20"/>
              </w:rPr>
              <w:t>Neni 7, pikat 4 dhe 5</w:t>
            </w:r>
          </w:p>
          <w:p w14:paraId="38D9E1F9" w14:textId="77777777" w:rsidR="00F81E25" w:rsidRPr="002E305D" w:rsidRDefault="00F81E25" w:rsidP="00141320">
            <w:pPr>
              <w:pStyle w:val="Teksti"/>
              <w:ind w:firstLine="0"/>
              <w:jc w:val="both"/>
              <w:rPr>
                <w:noProof w:val="0"/>
                <w:sz w:val="20"/>
              </w:rPr>
            </w:pPr>
          </w:p>
          <w:p w14:paraId="19BECEF2"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vlera kontabël e marrëveshjeve të grumbullimit të </w:t>
            </w:r>
            <w:proofErr w:type="spellStart"/>
            <w:r w:rsidRPr="002E305D">
              <w:rPr>
                <w:i/>
                <w:noProof w:val="0"/>
                <w:sz w:val="20"/>
              </w:rPr>
              <w:t>cash</w:t>
            </w:r>
            <w:proofErr w:type="spellEnd"/>
            <w:r w:rsidRPr="002E305D">
              <w:rPr>
                <w:noProof w:val="0"/>
                <w:sz w:val="20"/>
              </w:rPr>
              <w:t xml:space="preserve">-it, ku balancat kreditore ose </w:t>
            </w:r>
            <w:proofErr w:type="spellStart"/>
            <w:r w:rsidRPr="002E305D">
              <w:rPr>
                <w:noProof w:val="0"/>
                <w:sz w:val="20"/>
              </w:rPr>
              <w:t>debitore</w:t>
            </w:r>
            <w:proofErr w:type="spellEnd"/>
            <w:r w:rsidRPr="002E305D">
              <w:rPr>
                <w:noProof w:val="0"/>
                <w:sz w:val="20"/>
              </w:rPr>
              <w:t xml:space="preserve"> të disa llogarive individuale kombinohen për qëllime të administrimit të </w:t>
            </w:r>
            <w:proofErr w:type="spellStart"/>
            <w:r w:rsidRPr="002E305D">
              <w:rPr>
                <w:i/>
                <w:noProof w:val="0"/>
                <w:sz w:val="20"/>
              </w:rPr>
              <w:t>cash</w:t>
            </w:r>
            <w:proofErr w:type="spellEnd"/>
            <w:r w:rsidRPr="002E305D">
              <w:rPr>
                <w:noProof w:val="0"/>
                <w:sz w:val="20"/>
              </w:rPr>
              <w:t xml:space="preserve">-it ose të likuiditetit, të cilat mund të netohen në përputhje me pikat 4 dhe 5 të nenit 7. </w:t>
            </w:r>
          </w:p>
          <w:p w14:paraId="4815EA50" w14:textId="77777777" w:rsidR="00F81E25" w:rsidRPr="002E305D" w:rsidRDefault="00F81E25" w:rsidP="00141320">
            <w:pPr>
              <w:pStyle w:val="Teksti"/>
              <w:ind w:firstLine="0"/>
              <w:jc w:val="both"/>
              <w:rPr>
                <w:noProof w:val="0"/>
                <w:sz w:val="20"/>
              </w:rPr>
            </w:pPr>
          </w:p>
        </w:tc>
      </w:tr>
      <w:tr w:rsidR="00F81E25" w:rsidRPr="002E305D" w14:paraId="59A6CB45" w14:textId="77777777" w:rsidTr="00141320">
        <w:trPr>
          <w:jc w:val="center"/>
        </w:trPr>
        <w:tc>
          <w:tcPr>
            <w:tcW w:w="801" w:type="pct"/>
          </w:tcPr>
          <w:p w14:paraId="7F5D4E2F" w14:textId="77777777" w:rsidR="00F81E25" w:rsidRPr="002E305D" w:rsidRDefault="00F81E25" w:rsidP="00BA14AA">
            <w:pPr>
              <w:pStyle w:val="Teksti"/>
              <w:ind w:firstLine="0"/>
              <w:rPr>
                <w:noProof w:val="0"/>
                <w:sz w:val="20"/>
              </w:rPr>
            </w:pPr>
            <w:r w:rsidRPr="002E305D">
              <w:rPr>
                <w:noProof w:val="0"/>
                <w:sz w:val="20"/>
                <w:szCs w:val="20"/>
              </w:rPr>
              <w:t>0210</w:t>
            </w:r>
          </w:p>
          <w:p w14:paraId="398D4CD2" w14:textId="77777777" w:rsidR="00F81E25" w:rsidRPr="002E305D" w:rsidRDefault="00F81E25" w:rsidP="00BA14AA">
            <w:pPr>
              <w:pStyle w:val="Teksti"/>
              <w:ind w:firstLine="0"/>
              <w:rPr>
                <w:noProof w:val="0"/>
                <w:sz w:val="20"/>
                <w:szCs w:val="20"/>
              </w:rPr>
            </w:pPr>
          </w:p>
        </w:tc>
        <w:tc>
          <w:tcPr>
            <w:tcW w:w="4199" w:type="pct"/>
          </w:tcPr>
          <w:p w14:paraId="7CC8F5C4" w14:textId="77777777" w:rsidR="00F81E25" w:rsidRPr="002E305D" w:rsidRDefault="00F81E25" w:rsidP="00141320">
            <w:pPr>
              <w:pStyle w:val="Teksti"/>
              <w:ind w:firstLine="0"/>
              <w:jc w:val="both"/>
              <w:rPr>
                <w:b/>
                <w:noProof w:val="0"/>
                <w:sz w:val="20"/>
              </w:rPr>
            </w:pPr>
            <w:r w:rsidRPr="002E305D">
              <w:rPr>
                <w:b/>
                <w:noProof w:val="0"/>
                <w:sz w:val="20"/>
              </w:rPr>
              <w:t xml:space="preserve">Marrëveshjet e grumbullimit të </w:t>
            </w:r>
            <w:proofErr w:type="spellStart"/>
            <w:r w:rsidRPr="002E305D">
              <w:rPr>
                <w:b/>
                <w:i/>
                <w:noProof w:val="0"/>
                <w:sz w:val="20"/>
              </w:rPr>
              <w:t>cash</w:t>
            </w:r>
            <w:proofErr w:type="spellEnd"/>
            <w:r w:rsidRPr="002E305D">
              <w:rPr>
                <w:b/>
                <w:noProof w:val="0"/>
                <w:sz w:val="20"/>
              </w:rPr>
              <w:t xml:space="preserve">-it që mund të netohen nga pikëpamja </w:t>
            </w:r>
            <w:proofErr w:type="spellStart"/>
            <w:r w:rsidRPr="002E305D">
              <w:rPr>
                <w:b/>
                <w:noProof w:val="0"/>
                <w:sz w:val="20"/>
              </w:rPr>
              <w:t>prudenciale</w:t>
            </w:r>
            <w:proofErr w:type="spellEnd"/>
            <w:r w:rsidRPr="002E305D">
              <w:rPr>
                <w:b/>
                <w:noProof w:val="0"/>
                <w:sz w:val="20"/>
              </w:rPr>
              <w:t xml:space="preserve">: ndikimi i shtesave të vlerës </w:t>
            </w:r>
            <w:r w:rsidRPr="002E305D">
              <w:rPr>
                <w:b/>
                <w:i/>
                <w:noProof w:val="0"/>
                <w:sz w:val="20"/>
              </w:rPr>
              <w:t>(</w:t>
            </w:r>
            <w:proofErr w:type="spellStart"/>
            <w:r w:rsidRPr="002E305D">
              <w:rPr>
                <w:b/>
                <w:i/>
                <w:noProof w:val="0"/>
                <w:sz w:val="20"/>
              </w:rPr>
              <w:t>grossing-up</w:t>
            </w:r>
            <w:proofErr w:type="spellEnd"/>
            <w:r w:rsidRPr="002E305D">
              <w:rPr>
                <w:b/>
                <w:noProof w:val="0"/>
                <w:sz w:val="20"/>
              </w:rPr>
              <w:t xml:space="preserve">) të </w:t>
            </w:r>
            <w:proofErr w:type="spellStart"/>
            <w:r w:rsidRPr="002E305D">
              <w:rPr>
                <w:b/>
                <w:noProof w:val="0"/>
                <w:sz w:val="20"/>
              </w:rPr>
              <w:t>netimit</w:t>
            </w:r>
            <w:proofErr w:type="spellEnd"/>
            <w:r w:rsidRPr="002E305D">
              <w:rPr>
                <w:b/>
                <w:noProof w:val="0"/>
                <w:sz w:val="20"/>
              </w:rPr>
              <w:t xml:space="preserve"> të aplikuar sipas standardeve kontabël</w:t>
            </w:r>
          </w:p>
          <w:p w14:paraId="44896C78" w14:textId="77777777" w:rsidR="00F81E25" w:rsidRPr="002E305D" w:rsidRDefault="00F81E25" w:rsidP="00141320">
            <w:pPr>
              <w:pStyle w:val="Teksti"/>
              <w:ind w:firstLine="0"/>
              <w:jc w:val="both"/>
              <w:rPr>
                <w:noProof w:val="0"/>
                <w:sz w:val="20"/>
              </w:rPr>
            </w:pPr>
          </w:p>
          <w:p w14:paraId="671312A1" w14:textId="77777777" w:rsidR="00F81E25" w:rsidRPr="002E305D" w:rsidRDefault="00F81E25" w:rsidP="00141320">
            <w:pPr>
              <w:pStyle w:val="Teksti"/>
              <w:ind w:firstLine="0"/>
              <w:jc w:val="both"/>
              <w:rPr>
                <w:i/>
                <w:noProof w:val="0"/>
                <w:sz w:val="20"/>
              </w:rPr>
            </w:pPr>
            <w:r w:rsidRPr="002E305D">
              <w:rPr>
                <w:i/>
                <w:noProof w:val="0"/>
                <w:sz w:val="20"/>
              </w:rPr>
              <w:t xml:space="preserve">Neni 7, pika 4 </w:t>
            </w:r>
          </w:p>
          <w:p w14:paraId="61BE9EED" w14:textId="77777777" w:rsidR="00F81E25" w:rsidRPr="002E305D" w:rsidRDefault="00F81E25" w:rsidP="00141320">
            <w:pPr>
              <w:pStyle w:val="Teksti"/>
              <w:ind w:firstLine="0"/>
              <w:jc w:val="both"/>
              <w:rPr>
                <w:noProof w:val="0"/>
                <w:sz w:val="20"/>
              </w:rPr>
            </w:pPr>
          </w:p>
          <w:p w14:paraId="68E3CE46" w14:textId="286C9618" w:rsidR="00F81E25" w:rsidRPr="002E305D" w:rsidRDefault="00F81E25" w:rsidP="00141320">
            <w:pPr>
              <w:pStyle w:val="Teksti"/>
              <w:ind w:firstLine="0"/>
              <w:jc w:val="both"/>
              <w:rPr>
                <w:noProof w:val="0"/>
                <w:sz w:val="20"/>
              </w:rPr>
            </w:pPr>
            <w:r w:rsidRPr="002E305D">
              <w:rPr>
                <w:noProof w:val="0"/>
                <w:sz w:val="20"/>
              </w:rPr>
              <w:t xml:space="preserve">Në këtë rresht paraqitet vlera e netuar sipas standardeve kontabël në fuqi për marrëveshjet e grumbullimit të </w:t>
            </w:r>
            <w:proofErr w:type="spellStart"/>
            <w:r w:rsidRPr="002E305D">
              <w:rPr>
                <w:i/>
                <w:noProof w:val="0"/>
                <w:sz w:val="20"/>
              </w:rPr>
              <w:t>cash</w:t>
            </w:r>
            <w:proofErr w:type="spellEnd"/>
            <w:r w:rsidRPr="002E305D">
              <w:rPr>
                <w:noProof w:val="0"/>
                <w:sz w:val="20"/>
              </w:rPr>
              <w:t xml:space="preserve">-it që mund të netohet nga pikëpamja </w:t>
            </w:r>
            <w:proofErr w:type="spellStart"/>
            <w:r w:rsidRPr="002E305D">
              <w:rPr>
                <w:noProof w:val="0"/>
                <w:sz w:val="20"/>
              </w:rPr>
              <w:t>prudenciale</w:t>
            </w:r>
            <w:proofErr w:type="spellEnd"/>
            <w:r w:rsidRPr="002E305D">
              <w:rPr>
                <w:noProof w:val="0"/>
                <w:sz w:val="20"/>
              </w:rPr>
              <w:t>, e raportuar në rreshtin {0200}.</w:t>
            </w:r>
          </w:p>
          <w:p w14:paraId="066D4E04" w14:textId="68C6E5D7" w:rsidR="00F81E25" w:rsidRPr="002E305D" w:rsidRDefault="00F81E25" w:rsidP="00141320">
            <w:pPr>
              <w:pStyle w:val="Teksti"/>
              <w:ind w:firstLine="0"/>
              <w:jc w:val="both"/>
              <w:rPr>
                <w:noProof w:val="0"/>
                <w:sz w:val="20"/>
              </w:rPr>
            </w:pPr>
            <w:r w:rsidRPr="002E305D">
              <w:rPr>
                <w:noProof w:val="0"/>
                <w:sz w:val="20"/>
              </w:rPr>
              <w:t xml:space="preserve">Kur bankat kryejnë transferimin mbi baza ditore të balancave </w:t>
            </w:r>
            <w:proofErr w:type="spellStart"/>
            <w:r w:rsidRPr="002E305D">
              <w:rPr>
                <w:noProof w:val="0"/>
                <w:sz w:val="20"/>
              </w:rPr>
              <w:t>debitore</w:t>
            </w:r>
            <w:proofErr w:type="spellEnd"/>
            <w:r w:rsidRPr="002E305D">
              <w:rPr>
                <w:noProof w:val="0"/>
                <w:sz w:val="20"/>
              </w:rPr>
              <w:t xml:space="preserve"> dhe kreditore në një llogari të vetme, ato nuk aplikojnë shtesat e vlerës </w:t>
            </w:r>
            <w:r w:rsidRPr="002E305D">
              <w:rPr>
                <w:i/>
                <w:noProof w:val="0"/>
                <w:sz w:val="20"/>
              </w:rPr>
              <w:t>(</w:t>
            </w:r>
            <w:proofErr w:type="spellStart"/>
            <w:r w:rsidRPr="002E305D">
              <w:rPr>
                <w:i/>
                <w:noProof w:val="0"/>
                <w:sz w:val="20"/>
              </w:rPr>
              <w:t>gross-up</w:t>
            </w:r>
            <w:proofErr w:type="spellEnd"/>
            <w:r w:rsidRPr="002E305D">
              <w:rPr>
                <w:i/>
                <w:noProof w:val="0"/>
                <w:sz w:val="20"/>
              </w:rPr>
              <w:t xml:space="preserve">) </w:t>
            </w:r>
            <w:r w:rsidRPr="002E305D">
              <w:rPr>
                <w:noProof w:val="0"/>
                <w:sz w:val="20"/>
              </w:rPr>
              <w:t>në këtë rresht, mbi balancat e llogarive individuale të klientëve të cilave iu vendoset vlera zero gjatë procesit të transferimit të parashikuar në pikën 4 të nenit 7.</w:t>
            </w:r>
          </w:p>
          <w:p w14:paraId="2A56A939" w14:textId="77777777" w:rsidR="00F81E25" w:rsidRPr="002E305D" w:rsidRDefault="00F81E25" w:rsidP="00141320">
            <w:pPr>
              <w:pStyle w:val="Teksti"/>
              <w:ind w:firstLine="0"/>
              <w:jc w:val="both"/>
              <w:rPr>
                <w:noProof w:val="0"/>
                <w:sz w:val="20"/>
              </w:rPr>
            </w:pPr>
          </w:p>
        </w:tc>
      </w:tr>
      <w:tr w:rsidR="00F81E25" w:rsidRPr="002E305D" w14:paraId="40024AD2" w14:textId="77777777" w:rsidTr="00141320">
        <w:trPr>
          <w:jc w:val="center"/>
        </w:trPr>
        <w:tc>
          <w:tcPr>
            <w:tcW w:w="801" w:type="pct"/>
          </w:tcPr>
          <w:p w14:paraId="6ED0EE8E" w14:textId="77777777" w:rsidR="00F81E25" w:rsidRPr="002E305D" w:rsidRDefault="00F81E25" w:rsidP="00BA14AA">
            <w:pPr>
              <w:pStyle w:val="Teksti"/>
              <w:ind w:firstLine="0"/>
              <w:rPr>
                <w:noProof w:val="0"/>
                <w:sz w:val="20"/>
                <w:szCs w:val="20"/>
              </w:rPr>
            </w:pPr>
            <w:r w:rsidRPr="002E305D">
              <w:rPr>
                <w:noProof w:val="0"/>
                <w:sz w:val="20"/>
                <w:szCs w:val="20"/>
              </w:rPr>
              <w:t>0220</w:t>
            </w:r>
          </w:p>
        </w:tc>
        <w:tc>
          <w:tcPr>
            <w:tcW w:w="4199" w:type="pct"/>
          </w:tcPr>
          <w:p w14:paraId="605CAB48" w14:textId="77777777" w:rsidR="00F81E25" w:rsidRPr="002E305D" w:rsidRDefault="00F81E25" w:rsidP="00141320">
            <w:pPr>
              <w:pStyle w:val="Teksti"/>
              <w:ind w:firstLine="0"/>
              <w:jc w:val="both"/>
              <w:rPr>
                <w:b/>
                <w:noProof w:val="0"/>
                <w:sz w:val="20"/>
              </w:rPr>
            </w:pPr>
            <w:r w:rsidRPr="002E305D">
              <w:rPr>
                <w:b/>
                <w:noProof w:val="0"/>
                <w:sz w:val="20"/>
              </w:rPr>
              <w:t xml:space="preserve">(-) Marrëveshjet e grumbullimit të </w:t>
            </w:r>
            <w:proofErr w:type="spellStart"/>
            <w:r w:rsidRPr="002E305D">
              <w:rPr>
                <w:b/>
                <w:i/>
                <w:noProof w:val="0"/>
                <w:sz w:val="20"/>
              </w:rPr>
              <w:t>cash</w:t>
            </w:r>
            <w:proofErr w:type="spellEnd"/>
            <w:r w:rsidRPr="002E305D">
              <w:rPr>
                <w:b/>
                <w:noProof w:val="0"/>
                <w:sz w:val="20"/>
              </w:rPr>
              <w:t xml:space="preserve">-it që mund të netohen nga pikëpamja </w:t>
            </w:r>
            <w:proofErr w:type="spellStart"/>
            <w:r w:rsidRPr="002E305D">
              <w:rPr>
                <w:b/>
                <w:noProof w:val="0"/>
                <w:sz w:val="20"/>
              </w:rPr>
              <w:t>prudenciale</w:t>
            </w:r>
            <w:proofErr w:type="spellEnd"/>
            <w:r w:rsidRPr="002E305D">
              <w:rPr>
                <w:b/>
                <w:noProof w:val="0"/>
                <w:sz w:val="20"/>
              </w:rPr>
              <w:t xml:space="preserve">: Njohja e </w:t>
            </w:r>
            <w:proofErr w:type="spellStart"/>
            <w:r w:rsidRPr="002E305D">
              <w:rPr>
                <w:b/>
                <w:noProof w:val="0"/>
                <w:sz w:val="20"/>
              </w:rPr>
              <w:t>netimit</w:t>
            </w:r>
            <w:proofErr w:type="spellEnd"/>
            <w:r w:rsidRPr="002E305D">
              <w:rPr>
                <w:b/>
                <w:noProof w:val="0"/>
                <w:sz w:val="20"/>
              </w:rPr>
              <w:t xml:space="preserve"> në përputhje me nenin 7, pika 4</w:t>
            </w:r>
          </w:p>
          <w:p w14:paraId="5E23BFFF" w14:textId="77777777" w:rsidR="00F81E25" w:rsidRPr="002E305D" w:rsidRDefault="00F81E25" w:rsidP="00141320">
            <w:pPr>
              <w:pStyle w:val="Teksti"/>
              <w:ind w:firstLine="0"/>
              <w:jc w:val="both"/>
              <w:rPr>
                <w:noProof w:val="0"/>
                <w:sz w:val="20"/>
              </w:rPr>
            </w:pPr>
          </w:p>
          <w:p w14:paraId="1C89877C" w14:textId="77777777" w:rsidR="00F81E25" w:rsidRPr="002E305D" w:rsidRDefault="00F81E25" w:rsidP="00141320">
            <w:pPr>
              <w:pStyle w:val="Teksti"/>
              <w:ind w:firstLine="0"/>
              <w:jc w:val="both"/>
              <w:rPr>
                <w:i/>
                <w:noProof w:val="0"/>
                <w:sz w:val="20"/>
              </w:rPr>
            </w:pPr>
            <w:r w:rsidRPr="002E305D">
              <w:rPr>
                <w:i/>
                <w:noProof w:val="0"/>
                <w:sz w:val="20"/>
              </w:rPr>
              <w:t>Neni 7, pika 4</w:t>
            </w:r>
          </w:p>
          <w:p w14:paraId="631F5E76" w14:textId="77777777" w:rsidR="00F81E25" w:rsidRPr="002E305D" w:rsidRDefault="00F81E25" w:rsidP="00141320">
            <w:pPr>
              <w:pStyle w:val="Teksti"/>
              <w:ind w:firstLine="0"/>
              <w:jc w:val="both"/>
              <w:rPr>
                <w:noProof w:val="0"/>
                <w:sz w:val="20"/>
              </w:rPr>
            </w:pPr>
          </w:p>
          <w:p w14:paraId="4577BA78" w14:textId="77777777" w:rsidR="00F81E25" w:rsidRPr="002E305D" w:rsidRDefault="00F81E25" w:rsidP="00141320">
            <w:pPr>
              <w:pStyle w:val="Teksti"/>
              <w:ind w:firstLine="0"/>
              <w:jc w:val="both"/>
              <w:rPr>
                <w:noProof w:val="0"/>
                <w:sz w:val="20"/>
              </w:rPr>
            </w:pPr>
            <w:r w:rsidRPr="002E305D">
              <w:rPr>
                <w:noProof w:val="0"/>
                <w:sz w:val="20"/>
              </w:rPr>
              <w:t xml:space="preserve">Në këtë rresht paraqitet vlera e netuar nga ekspozimi bruto i lidhur me marrëveshjet e grumbullimit të </w:t>
            </w:r>
            <w:proofErr w:type="spellStart"/>
            <w:r w:rsidRPr="002E305D">
              <w:rPr>
                <w:i/>
                <w:noProof w:val="0"/>
                <w:sz w:val="20"/>
              </w:rPr>
              <w:t>cash</w:t>
            </w:r>
            <w:proofErr w:type="spellEnd"/>
            <w:r w:rsidRPr="002E305D">
              <w:rPr>
                <w:noProof w:val="0"/>
                <w:sz w:val="20"/>
              </w:rPr>
              <w:t>-it (shuma e rreshtave {0200} dhe {0210}), në përputhje me nenin 7, pika 4.</w:t>
            </w:r>
          </w:p>
          <w:p w14:paraId="1D397320" w14:textId="77777777" w:rsidR="00F81E25" w:rsidRPr="002E305D" w:rsidRDefault="00F81E25" w:rsidP="00141320">
            <w:pPr>
              <w:pStyle w:val="Teksti"/>
              <w:ind w:firstLine="0"/>
              <w:jc w:val="both"/>
              <w:rPr>
                <w:noProof w:val="0"/>
                <w:sz w:val="20"/>
              </w:rPr>
            </w:pPr>
          </w:p>
        </w:tc>
      </w:tr>
      <w:tr w:rsidR="00F81E25" w:rsidRPr="002E305D" w14:paraId="7C8F5152" w14:textId="77777777" w:rsidTr="00141320">
        <w:trPr>
          <w:jc w:val="center"/>
        </w:trPr>
        <w:tc>
          <w:tcPr>
            <w:tcW w:w="801" w:type="pct"/>
          </w:tcPr>
          <w:p w14:paraId="32FD3CF9" w14:textId="77777777" w:rsidR="00F81E25" w:rsidRPr="002E305D" w:rsidRDefault="00F81E25" w:rsidP="00BA14AA">
            <w:pPr>
              <w:pStyle w:val="Teksti"/>
              <w:ind w:firstLine="0"/>
              <w:rPr>
                <w:noProof w:val="0"/>
                <w:sz w:val="20"/>
              </w:rPr>
            </w:pPr>
            <w:r w:rsidRPr="002E305D">
              <w:rPr>
                <w:noProof w:val="0"/>
                <w:sz w:val="20"/>
                <w:szCs w:val="20"/>
              </w:rPr>
              <w:t>0230</w:t>
            </w:r>
          </w:p>
          <w:p w14:paraId="3818D867" w14:textId="77777777" w:rsidR="00F81E25" w:rsidRPr="002E305D" w:rsidRDefault="00F81E25" w:rsidP="00BA14AA">
            <w:pPr>
              <w:pStyle w:val="Teksti"/>
              <w:ind w:firstLine="0"/>
              <w:rPr>
                <w:noProof w:val="0"/>
                <w:sz w:val="20"/>
                <w:szCs w:val="20"/>
              </w:rPr>
            </w:pPr>
          </w:p>
        </w:tc>
        <w:tc>
          <w:tcPr>
            <w:tcW w:w="4199" w:type="pct"/>
          </w:tcPr>
          <w:p w14:paraId="2C32A6E2" w14:textId="77777777" w:rsidR="00F81E25" w:rsidRPr="002E305D" w:rsidRDefault="00F81E25" w:rsidP="00141320">
            <w:pPr>
              <w:pStyle w:val="Teksti"/>
              <w:ind w:firstLine="0"/>
              <w:jc w:val="both"/>
              <w:rPr>
                <w:b/>
                <w:noProof w:val="0"/>
                <w:sz w:val="20"/>
              </w:rPr>
            </w:pPr>
            <w:r w:rsidRPr="002E305D">
              <w:rPr>
                <w:b/>
                <w:noProof w:val="0"/>
                <w:sz w:val="20"/>
              </w:rPr>
              <w:t xml:space="preserve">(-) Marrëveshjet e grumbullimit të </w:t>
            </w:r>
            <w:proofErr w:type="spellStart"/>
            <w:r w:rsidRPr="002E305D">
              <w:rPr>
                <w:b/>
                <w:i/>
                <w:noProof w:val="0"/>
                <w:sz w:val="20"/>
              </w:rPr>
              <w:t>cash</w:t>
            </w:r>
            <w:proofErr w:type="spellEnd"/>
            <w:r w:rsidRPr="002E305D">
              <w:rPr>
                <w:b/>
                <w:noProof w:val="0"/>
                <w:sz w:val="20"/>
              </w:rPr>
              <w:t xml:space="preserve">-it që mund të netohen nga pikëpamja </w:t>
            </w:r>
            <w:proofErr w:type="spellStart"/>
            <w:r w:rsidRPr="002E305D">
              <w:rPr>
                <w:b/>
                <w:noProof w:val="0"/>
                <w:sz w:val="20"/>
              </w:rPr>
              <w:t>prudenciale</w:t>
            </w:r>
            <w:proofErr w:type="spellEnd"/>
            <w:r w:rsidRPr="002E305D">
              <w:rPr>
                <w:b/>
                <w:noProof w:val="0"/>
                <w:sz w:val="20"/>
              </w:rPr>
              <w:t xml:space="preserve">: Njohja e </w:t>
            </w:r>
            <w:proofErr w:type="spellStart"/>
            <w:r w:rsidRPr="002E305D">
              <w:rPr>
                <w:b/>
                <w:noProof w:val="0"/>
                <w:sz w:val="20"/>
              </w:rPr>
              <w:t>netimit</w:t>
            </w:r>
            <w:proofErr w:type="spellEnd"/>
            <w:r w:rsidRPr="002E305D">
              <w:rPr>
                <w:b/>
                <w:noProof w:val="0"/>
                <w:sz w:val="20"/>
              </w:rPr>
              <w:t xml:space="preserve"> në përputhje me nenin 7, pika 5</w:t>
            </w:r>
          </w:p>
          <w:p w14:paraId="2E39002C" w14:textId="77777777" w:rsidR="00F81E25" w:rsidRPr="002E305D" w:rsidRDefault="00F81E25" w:rsidP="00141320">
            <w:pPr>
              <w:pStyle w:val="Teksti"/>
              <w:ind w:firstLine="0"/>
              <w:jc w:val="both"/>
              <w:rPr>
                <w:noProof w:val="0"/>
                <w:sz w:val="20"/>
              </w:rPr>
            </w:pPr>
          </w:p>
          <w:p w14:paraId="5BC86A2E" w14:textId="77777777" w:rsidR="00F81E25" w:rsidRPr="002E305D" w:rsidRDefault="00F81E25" w:rsidP="00141320">
            <w:pPr>
              <w:pStyle w:val="Teksti"/>
              <w:ind w:firstLine="0"/>
              <w:jc w:val="both"/>
              <w:rPr>
                <w:i/>
                <w:noProof w:val="0"/>
                <w:sz w:val="20"/>
              </w:rPr>
            </w:pPr>
            <w:r w:rsidRPr="002E305D">
              <w:rPr>
                <w:i/>
                <w:noProof w:val="0"/>
                <w:sz w:val="20"/>
              </w:rPr>
              <w:t>Neni 7, pika 5</w:t>
            </w:r>
          </w:p>
          <w:p w14:paraId="329E4A84" w14:textId="77777777" w:rsidR="00F81E25" w:rsidRPr="002E305D" w:rsidRDefault="00F81E25" w:rsidP="00141320">
            <w:pPr>
              <w:pStyle w:val="Teksti"/>
              <w:ind w:firstLine="0"/>
              <w:jc w:val="both"/>
              <w:rPr>
                <w:noProof w:val="0"/>
                <w:sz w:val="20"/>
              </w:rPr>
            </w:pPr>
          </w:p>
          <w:p w14:paraId="7D9D81B1" w14:textId="74EA3F77" w:rsidR="00F81E25" w:rsidRPr="002E305D" w:rsidRDefault="00F81E25" w:rsidP="00141320">
            <w:pPr>
              <w:pStyle w:val="Teksti"/>
              <w:ind w:firstLine="0"/>
              <w:jc w:val="both"/>
              <w:rPr>
                <w:noProof w:val="0"/>
                <w:sz w:val="20"/>
              </w:rPr>
            </w:pPr>
            <w:r w:rsidRPr="002E305D">
              <w:rPr>
                <w:noProof w:val="0"/>
                <w:sz w:val="20"/>
              </w:rPr>
              <w:t xml:space="preserve">Në këtë rresht paraqitet vlera e netuar nga ekspozimi bruto i lidhur me marrëveshjet e grumbullimit të </w:t>
            </w:r>
            <w:proofErr w:type="spellStart"/>
            <w:r w:rsidRPr="002E305D">
              <w:rPr>
                <w:i/>
                <w:noProof w:val="0"/>
                <w:sz w:val="20"/>
              </w:rPr>
              <w:t>cash</w:t>
            </w:r>
            <w:proofErr w:type="spellEnd"/>
            <w:r w:rsidRPr="002E305D">
              <w:rPr>
                <w:noProof w:val="0"/>
                <w:sz w:val="20"/>
              </w:rPr>
              <w:t>-it (shuma e rreshtave {0200} dhe {0210})</w:t>
            </w:r>
            <w:r w:rsidR="005A6F45" w:rsidRPr="002E305D">
              <w:rPr>
                <w:noProof w:val="0"/>
                <w:sz w:val="20"/>
              </w:rPr>
              <w:t>,</w:t>
            </w:r>
            <w:r w:rsidRPr="002E305D">
              <w:rPr>
                <w:noProof w:val="0"/>
                <w:sz w:val="20"/>
              </w:rPr>
              <w:t xml:space="preserve"> në përputhje me nenin 7, pika 5.</w:t>
            </w:r>
          </w:p>
          <w:p w14:paraId="1E85580B" w14:textId="77777777" w:rsidR="00F81E25" w:rsidRPr="002E305D" w:rsidRDefault="00F81E25" w:rsidP="00141320">
            <w:pPr>
              <w:pStyle w:val="Teksti"/>
              <w:ind w:firstLine="0"/>
              <w:jc w:val="both"/>
              <w:rPr>
                <w:noProof w:val="0"/>
                <w:sz w:val="20"/>
              </w:rPr>
            </w:pPr>
          </w:p>
        </w:tc>
      </w:tr>
      <w:tr w:rsidR="00F81E25" w:rsidRPr="002E305D" w14:paraId="7A452DCB" w14:textId="77777777" w:rsidTr="00141320">
        <w:trPr>
          <w:jc w:val="center"/>
        </w:trPr>
        <w:tc>
          <w:tcPr>
            <w:tcW w:w="801" w:type="pct"/>
          </w:tcPr>
          <w:p w14:paraId="212FA0E4" w14:textId="77777777" w:rsidR="00F81E25" w:rsidRPr="002E305D" w:rsidRDefault="00F81E25" w:rsidP="00BA14AA">
            <w:pPr>
              <w:pStyle w:val="Teksti"/>
              <w:ind w:firstLine="0"/>
              <w:rPr>
                <w:noProof w:val="0"/>
                <w:sz w:val="20"/>
                <w:szCs w:val="20"/>
              </w:rPr>
            </w:pPr>
            <w:r w:rsidRPr="002E305D">
              <w:rPr>
                <w:noProof w:val="0"/>
                <w:sz w:val="20"/>
                <w:szCs w:val="20"/>
              </w:rPr>
              <w:t>0240</w:t>
            </w:r>
          </w:p>
        </w:tc>
        <w:tc>
          <w:tcPr>
            <w:tcW w:w="4199" w:type="pct"/>
          </w:tcPr>
          <w:p w14:paraId="3B3C0619" w14:textId="77777777" w:rsidR="00F81E25" w:rsidRPr="002E305D" w:rsidRDefault="00F81E25" w:rsidP="00141320">
            <w:pPr>
              <w:pStyle w:val="Teksti"/>
              <w:ind w:firstLine="0"/>
              <w:jc w:val="both"/>
              <w:rPr>
                <w:b/>
                <w:noProof w:val="0"/>
                <w:sz w:val="20"/>
              </w:rPr>
            </w:pPr>
            <w:r w:rsidRPr="002E305D">
              <w:rPr>
                <w:b/>
                <w:noProof w:val="0"/>
                <w:sz w:val="20"/>
              </w:rPr>
              <w:t xml:space="preserve">Shtesa e vlerës </w:t>
            </w:r>
            <w:r w:rsidRPr="002E305D">
              <w:rPr>
                <w:b/>
                <w:i/>
                <w:noProof w:val="0"/>
                <w:sz w:val="20"/>
              </w:rPr>
              <w:t>(</w:t>
            </w:r>
            <w:proofErr w:type="spellStart"/>
            <w:r w:rsidRPr="002E305D">
              <w:rPr>
                <w:b/>
                <w:i/>
                <w:noProof w:val="0"/>
                <w:sz w:val="20"/>
              </w:rPr>
              <w:t>gross-up</w:t>
            </w:r>
            <w:proofErr w:type="spellEnd"/>
            <w:r w:rsidRPr="002E305D">
              <w:rPr>
                <w:b/>
                <w:i/>
                <w:noProof w:val="0"/>
                <w:sz w:val="20"/>
              </w:rPr>
              <w:t>)</w:t>
            </w:r>
            <w:r w:rsidRPr="002E305D">
              <w:rPr>
                <w:b/>
                <w:noProof w:val="0"/>
                <w:sz w:val="20"/>
              </w:rPr>
              <w:t xml:space="preserve"> për </w:t>
            </w:r>
            <w:proofErr w:type="spellStart"/>
            <w:r w:rsidRPr="002E305D">
              <w:rPr>
                <w:b/>
                <w:noProof w:val="0"/>
                <w:sz w:val="20"/>
              </w:rPr>
              <w:t>kolateralin</w:t>
            </w:r>
            <w:proofErr w:type="spellEnd"/>
            <w:r w:rsidRPr="002E305D">
              <w:rPr>
                <w:b/>
                <w:noProof w:val="0"/>
                <w:sz w:val="20"/>
              </w:rPr>
              <w:t xml:space="preserve"> e dhënë për </w:t>
            </w:r>
            <w:proofErr w:type="spellStart"/>
            <w:r w:rsidRPr="002E305D">
              <w:rPr>
                <w:b/>
                <w:noProof w:val="0"/>
                <w:sz w:val="20"/>
              </w:rPr>
              <w:t>derivativët</w:t>
            </w:r>
            <w:proofErr w:type="spellEnd"/>
            <w:r w:rsidRPr="002E305D">
              <w:rPr>
                <w:b/>
                <w:noProof w:val="0"/>
                <w:sz w:val="20"/>
              </w:rPr>
              <w:t xml:space="preserve"> </w:t>
            </w:r>
          </w:p>
          <w:p w14:paraId="08C2BA90" w14:textId="77777777" w:rsidR="00F81E25" w:rsidRPr="002E305D" w:rsidRDefault="00F81E25" w:rsidP="00141320">
            <w:pPr>
              <w:pStyle w:val="Teksti"/>
              <w:ind w:firstLine="0"/>
              <w:jc w:val="both"/>
              <w:rPr>
                <w:noProof w:val="0"/>
                <w:sz w:val="20"/>
              </w:rPr>
            </w:pPr>
          </w:p>
          <w:p w14:paraId="317BD2BF" w14:textId="77777777" w:rsidR="00F81E25" w:rsidRPr="002E305D" w:rsidRDefault="00F81E25" w:rsidP="00141320">
            <w:pPr>
              <w:pStyle w:val="Teksti"/>
              <w:ind w:firstLine="0"/>
              <w:jc w:val="both"/>
              <w:rPr>
                <w:i/>
                <w:noProof w:val="0"/>
                <w:sz w:val="20"/>
              </w:rPr>
            </w:pPr>
            <w:r w:rsidRPr="002E305D">
              <w:rPr>
                <w:i/>
                <w:noProof w:val="0"/>
                <w:sz w:val="20"/>
              </w:rPr>
              <w:t>Neni 8, pika 9</w:t>
            </w:r>
          </w:p>
          <w:p w14:paraId="7650B835" w14:textId="77777777" w:rsidR="00F81E25" w:rsidRPr="002E305D" w:rsidRDefault="00F81E25" w:rsidP="00141320">
            <w:pPr>
              <w:pStyle w:val="Teksti"/>
              <w:ind w:firstLine="0"/>
              <w:jc w:val="both"/>
              <w:rPr>
                <w:noProof w:val="0"/>
                <w:sz w:val="20"/>
              </w:rPr>
            </w:pPr>
          </w:p>
          <w:p w14:paraId="11B7CCC2" w14:textId="05859ABF" w:rsidR="00F81E25" w:rsidRPr="002E305D" w:rsidRDefault="00F81E25" w:rsidP="00141320">
            <w:pPr>
              <w:pStyle w:val="Teksti"/>
              <w:ind w:firstLine="0"/>
              <w:jc w:val="both"/>
              <w:rPr>
                <w:noProof w:val="0"/>
                <w:sz w:val="20"/>
              </w:rPr>
            </w:pPr>
            <w:r w:rsidRPr="002E305D">
              <w:rPr>
                <w:noProof w:val="0"/>
                <w:sz w:val="20"/>
              </w:rPr>
              <w:t xml:space="preserve">Në këtë rresht paraqitet vlera e çdo </w:t>
            </w:r>
            <w:proofErr w:type="spellStart"/>
            <w:r w:rsidRPr="002E305D">
              <w:rPr>
                <w:noProof w:val="0"/>
                <w:sz w:val="20"/>
              </w:rPr>
              <w:t>kolaterali</w:t>
            </w:r>
            <w:proofErr w:type="spellEnd"/>
            <w:r w:rsidRPr="002E305D">
              <w:rPr>
                <w:noProof w:val="0"/>
                <w:sz w:val="20"/>
              </w:rPr>
              <w:t xml:space="preserve"> të dhënë për </w:t>
            </w:r>
            <w:proofErr w:type="spellStart"/>
            <w:r w:rsidRPr="002E305D">
              <w:rPr>
                <w:noProof w:val="0"/>
                <w:sz w:val="20"/>
              </w:rPr>
              <w:t>derivativët</w:t>
            </w:r>
            <w:proofErr w:type="spellEnd"/>
            <w:r w:rsidRPr="002E305D">
              <w:rPr>
                <w:noProof w:val="0"/>
                <w:sz w:val="20"/>
              </w:rPr>
              <w:t xml:space="preserve">, ku dhënia e këtij </w:t>
            </w:r>
            <w:proofErr w:type="spellStart"/>
            <w:r w:rsidRPr="002E305D">
              <w:rPr>
                <w:noProof w:val="0"/>
                <w:sz w:val="20"/>
              </w:rPr>
              <w:t>kolaterali</w:t>
            </w:r>
            <w:proofErr w:type="spellEnd"/>
            <w:r w:rsidRPr="002E305D">
              <w:rPr>
                <w:noProof w:val="0"/>
                <w:sz w:val="20"/>
              </w:rPr>
              <w:t xml:space="preserve"> redukton vlerën e aktiveve</w:t>
            </w:r>
            <w:r w:rsidR="00E72238">
              <w:rPr>
                <w:noProof w:val="0"/>
                <w:sz w:val="20"/>
              </w:rPr>
              <w:t>,</w:t>
            </w:r>
            <w:r w:rsidRPr="002E305D">
              <w:rPr>
                <w:noProof w:val="0"/>
                <w:sz w:val="20"/>
              </w:rPr>
              <w:t xml:space="preserve"> sipas standardeve kontabël në fuqi, siç përcaktohet në nenin 8, pika 9.</w:t>
            </w:r>
          </w:p>
          <w:p w14:paraId="5336D98F" w14:textId="77777777" w:rsidR="00F81E25" w:rsidRPr="002E305D" w:rsidRDefault="00F81E25" w:rsidP="00141320">
            <w:pPr>
              <w:pStyle w:val="Teksti"/>
              <w:ind w:firstLine="0"/>
              <w:jc w:val="both"/>
              <w:rPr>
                <w:noProof w:val="0"/>
                <w:sz w:val="20"/>
              </w:rPr>
            </w:pPr>
          </w:p>
        </w:tc>
      </w:tr>
      <w:tr w:rsidR="00F81E25" w:rsidRPr="002E305D" w14:paraId="7624A9E1" w14:textId="77777777" w:rsidTr="00141320">
        <w:trPr>
          <w:jc w:val="center"/>
        </w:trPr>
        <w:tc>
          <w:tcPr>
            <w:tcW w:w="801" w:type="pct"/>
          </w:tcPr>
          <w:p w14:paraId="4AFAC5B3" w14:textId="77777777" w:rsidR="00F81E25" w:rsidRPr="002E305D" w:rsidRDefault="00F81E25" w:rsidP="00BA14AA">
            <w:pPr>
              <w:pStyle w:val="Teksti"/>
              <w:ind w:firstLine="0"/>
              <w:rPr>
                <w:noProof w:val="0"/>
                <w:sz w:val="20"/>
              </w:rPr>
            </w:pPr>
            <w:r w:rsidRPr="002E305D">
              <w:rPr>
                <w:noProof w:val="0"/>
                <w:sz w:val="20"/>
                <w:szCs w:val="20"/>
              </w:rPr>
              <w:t>0250</w:t>
            </w:r>
          </w:p>
          <w:p w14:paraId="117F2EBC" w14:textId="77777777" w:rsidR="00F81E25" w:rsidRPr="002E305D" w:rsidRDefault="00F81E25" w:rsidP="00BA14AA">
            <w:pPr>
              <w:pStyle w:val="Teksti"/>
              <w:ind w:firstLine="0"/>
              <w:rPr>
                <w:noProof w:val="0"/>
                <w:sz w:val="20"/>
                <w:szCs w:val="20"/>
              </w:rPr>
            </w:pPr>
          </w:p>
        </w:tc>
        <w:tc>
          <w:tcPr>
            <w:tcW w:w="4199" w:type="pct"/>
          </w:tcPr>
          <w:p w14:paraId="57309971" w14:textId="77777777" w:rsidR="00F81E25" w:rsidRPr="002E305D" w:rsidRDefault="00F81E25" w:rsidP="00141320">
            <w:pPr>
              <w:pStyle w:val="Teksti"/>
              <w:ind w:firstLine="0"/>
              <w:jc w:val="both"/>
              <w:rPr>
                <w:b/>
                <w:noProof w:val="0"/>
                <w:sz w:val="20"/>
              </w:rPr>
            </w:pPr>
            <w:r w:rsidRPr="002E305D">
              <w:rPr>
                <w:b/>
                <w:noProof w:val="0"/>
                <w:sz w:val="20"/>
              </w:rPr>
              <w:t xml:space="preserve">(-) Aktivet e marra në kujdestari </w:t>
            </w:r>
            <w:r w:rsidRPr="002E305D">
              <w:rPr>
                <w:b/>
                <w:i/>
                <w:noProof w:val="0"/>
                <w:sz w:val="20"/>
              </w:rPr>
              <w:t>(</w:t>
            </w:r>
            <w:proofErr w:type="spellStart"/>
            <w:r w:rsidRPr="002E305D">
              <w:rPr>
                <w:b/>
                <w:i/>
                <w:noProof w:val="0"/>
                <w:sz w:val="20"/>
              </w:rPr>
              <w:t>fiduciary</w:t>
            </w:r>
            <w:proofErr w:type="spellEnd"/>
            <w:r w:rsidRPr="002E305D">
              <w:rPr>
                <w:b/>
                <w:i/>
                <w:noProof w:val="0"/>
                <w:sz w:val="20"/>
              </w:rPr>
              <w:t xml:space="preserve"> </w:t>
            </w:r>
            <w:proofErr w:type="spellStart"/>
            <w:r w:rsidRPr="002E305D">
              <w:rPr>
                <w:b/>
                <w:i/>
                <w:noProof w:val="0"/>
                <w:sz w:val="20"/>
              </w:rPr>
              <w:t>assets</w:t>
            </w:r>
            <w:proofErr w:type="spellEnd"/>
            <w:r w:rsidRPr="002E305D">
              <w:rPr>
                <w:b/>
                <w:i/>
                <w:noProof w:val="0"/>
                <w:sz w:val="20"/>
              </w:rPr>
              <w:t>)</w:t>
            </w:r>
            <w:r w:rsidRPr="002E305D">
              <w:rPr>
                <w:b/>
                <w:noProof w:val="0"/>
                <w:sz w:val="20"/>
              </w:rPr>
              <w:t xml:space="preserve"> </w:t>
            </w:r>
          </w:p>
          <w:p w14:paraId="7E7B7843" w14:textId="77777777" w:rsidR="00F81E25" w:rsidRPr="002E305D" w:rsidRDefault="00F81E25" w:rsidP="00141320">
            <w:pPr>
              <w:pStyle w:val="Teksti"/>
              <w:ind w:firstLine="0"/>
              <w:jc w:val="both"/>
              <w:rPr>
                <w:noProof w:val="0"/>
                <w:sz w:val="20"/>
              </w:rPr>
            </w:pPr>
          </w:p>
          <w:p w14:paraId="61C197FA" w14:textId="77777777" w:rsidR="00F81E25" w:rsidRPr="002E305D" w:rsidRDefault="00F81E25" w:rsidP="00E72238">
            <w:pPr>
              <w:pStyle w:val="Teksti"/>
              <w:ind w:firstLine="0"/>
              <w:rPr>
                <w:i/>
                <w:noProof w:val="0"/>
                <w:sz w:val="20"/>
              </w:rPr>
            </w:pPr>
            <w:r w:rsidRPr="002E305D">
              <w:rPr>
                <w:i/>
                <w:noProof w:val="0"/>
                <w:sz w:val="20"/>
              </w:rPr>
              <w:t>Neni 7, pika 3</w:t>
            </w:r>
            <w:r w:rsidRPr="002E305D">
              <w:rPr>
                <w:i/>
                <w:noProof w:val="0"/>
                <w:sz w:val="20"/>
              </w:rPr>
              <w:br/>
            </w:r>
          </w:p>
          <w:p w14:paraId="5AF03267" w14:textId="59919E0F" w:rsidR="00F81E25" w:rsidRPr="002E305D" w:rsidRDefault="00F81E25" w:rsidP="00141320">
            <w:pPr>
              <w:pStyle w:val="Teksti"/>
              <w:ind w:firstLine="0"/>
              <w:jc w:val="both"/>
              <w:rPr>
                <w:noProof w:val="0"/>
                <w:sz w:val="20"/>
              </w:rPr>
            </w:pPr>
            <w:r w:rsidRPr="002E305D">
              <w:rPr>
                <w:noProof w:val="0"/>
                <w:sz w:val="20"/>
              </w:rPr>
              <w:t>Në këtë rresht paraqitet vlera e aktiveve të marra në kujdestari, të njohura në bilancin e bankës në përputhje me standardet kontabël, të cilat plotësojnë kriteret e standardeve ndërkombëtare të raportimit financiar (përkatësisht SNRF9 për mosnjohjen (</w:t>
            </w:r>
            <w:proofErr w:type="spellStart"/>
            <w:r w:rsidRPr="002E305D">
              <w:rPr>
                <w:i/>
                <w:noProof w:val="0"/>
                <w:sz w:val="20"/>
              </w:rPr>
              <w:t>derecogntion</w:t>
            </w:r>
            <w:proofErr w:type="spellEnd"/>
            <w:r w:rsidRPr="002E305D">
              <w:rPr>
                <w:noProof w:val="0"/>
                <w:sz w:val="20"/>
              </w:rPr>
              <w:t xml:space="preserve">) dhe, aty ku është e zbatueshme SNRF10 për </w:t>
            </w:r>
            <w:proofErr w:type="spellStart"/>
            <w:r w:rsidRPr="002E305D">
              <w:rPr>
                <w:noProof w:val="0"/>
                <w:sz w:val="20"/>
              </w:rPr>
              <w:t>moskonsolidimin</w:t>
            </w:r>
            <w:proofErr w:type="spellEnd"/>
            <w:r w:rsidRPr="002E305D">
              <w:rPr>
                <w:noProof w:val="0"/>
                <w:sz w:val="20"/>
              </w:rPr>
              <w:t xml:space="preserve"> (</w:t>
            </w:r>
            <w:proofErr w:type="spellStart"/>
            <w:r w:rsidRPr="002E305D">
              <w:rPr>
                <w:i/>
                <w:noProof w:val="0"/>
                <w:sz w:val="20"/>
              </w:rPr>
              <w:t>deconsolidation</w:t>
            </w:r>
            <w:proofErr w:type="spellEnd"/>
            <w:r w:rsidRPr="002E305D">
              <w:rPr>
                <w:noProof w:val="0"/>
                <w:sz w:val="20"/>
              </w:rPr>
              <w:t>), në përputhje me nenin 7, pika 3</w:t>
            </w:r>
            <w:r w:rsidR="005A6F45" w:rsidRPr="002E305D">
              <w:rPr>
                <w:noProof w:val="0"/>
                <w:sz w:val="20"/>
              </w:rPr>
              <w:t>,</w:t>
            </w:r>
            <w:r w:rsidRPr="002E305D">
              <w:rPr>
                <w:noProof w:val="0"/>
                <w:sz w:val="20"/>
              </w:rPr>
              <w:t xml:space="preserve"> të rregullores, duke supozuar se nuk ka </w:t>
            </w:r>
            <w:proofErr w:type="spellStart"/>
            <w:r w:rsidRPr="002E305D">
              <w:rPr>
                <w:noProof w:val="0"/>
                <w:sz w:val="20"/>
              </w:rPr>
              <w:t>netim</w:t>
            </w:r>
            <w:proofErr w:type="spellEnd"/>
            <w:r w:rsidRPr="002E305D">
              <w:rPr>
                <w:noProof w:val="0"/>
                <w:sz w:val="20"/>
              </w:rPr>
              <w:t xml:space="preserve"> kontabël apo efekte të tjera të teknikave të zbutjes së rrezikut të kredisë (d.m.th. çdo efekt i </w:t>
            </w:r>
            <w:proofErr w:type="spellStart"/>
            <w:r w:rsidRPr="002E305D">
              <w:rPr>
                <w:noProof w:val="0"/>
                <w:sz w:val="20"/>
              </w:rPr>
              <w:t>netimit</w:t>
            </w:r>
            <w:proofErr w:type="spellEnd"/>
            <w:r w:rsidRPr="002E305D">
              <w:rPr>
                <w:noProof w:val="0"/>
                <w:sz w:val="20"/>
              </w:rPr>
              <w:t xml:space="preserve"> kontabël ose teknikave të zbutjes së rrezikut të kredisë që ndikon në vlerën kontabël, duhet të </w:t>
            </w:r>
            <w:proofErr w:type="spellStart"/>
            <w:r w:rsidRPr="002E305D">
              <w:rPr>
                <w:noProof w:val="0"/>
                <w:sz w:val="20"/>
              </w:rPr>
              <w:t>stornohet</w:t>
            </w:r>
            <w:proofErr w:type="spellEnd"/>
            <w:r w:rsidRPr="002E305D">
              <w:rPr>
                <w:noProof w:val="0"/>
                <w:sz w:val="20"/>
              </w:rPr>
              <w:t xml:space="preserve">). </w:t>
            </w:r>
          </w:p>
          <w:p w14:paraId="4BCA786D" w14:textId="77777777" w:rsidR="00F81E25" w:rsidRPr="002E305D" w:rsidRDefault="00F81E25" w:rsidP="00141320">
            <w:pPr>
              <w:pStyle w:val="Teksti"/>
              <w:ind w:firstLine="0"/>
              <w:jc w:val="both"/>
              <w:rPr>
                <w:noProof w:val="0"/>
                <w:sz w:val="20"/>
              </w:rPr>
            </w:pPr>
          </w:p>
          <w:p w14:paraId="317AD3BA" w14:textId="05ACA9B6" w:rsidR="00F81E25" w:rsidRPr="002E305D" w:rsidRDefault="00F81E25" w:rsidP="00141320">
            <w:pPr>
              <w:pStyle w:val="Teksti"/>
              <w:ind w:firstLine="0"/>
              <w:jc w:val="both"/>
              <w:rPr>
                <w:noProof w:val="0"/>
                <w:sz w:val="20"/>
              </w:rPr>
            </w:pPr>
            <w:r w:rsidRPr="002E305D">
              <w:rPr>
                <w:noProof w:val="0"/>
                <w:sz w:val="20"/>
              </w:rPr>
              <w:t xml:space="preserve">Vlera e raportuar është përfshirë gjithashtu edhe në zërin </w:t>
            </w:r>
            <w:r w:rsidR="0056374A">
              <w:rPr>
                <w:noProof w:val="0"/>
                <w:sz w:val="20"/>
              </w:rPr>
              <w:t>“</w:t>
            </w:r>
            <w:r w:rsidRPr="002E305D">
              <w:rPr>
                <w:noProof w:val="0"/>
                <w:sz w:val="20"/>
              </w:rPr>
              <w:t>Aktive të tjera</w:t>
            </w:r>
            <w:r w:rsidR="0056374A">
              <w:rPr>
                <w:noProof w:val="0"/>
                <w:sz w:val="20"/>
              </w:rPr>
              <w:t>”</w:t>
            </w:r>
            <w:r w:rsidRPr="002E305D">
              <w:rPr>
                <w:noProof w:val="0"/>
                <w:sz w:val="20"/>
              </w:rPr>
              <w:t xml:space="preserve">, të raportuara në rreshtin {0160}. </w:t>
            </w:r>
          </w:p>
          <w:p w14:paraId="50195026" w14:textId="77777777" w:rsidR="00F81E25" w:rsidRPr="002E305D" w:rsidRDefault="00F81E25" w:rsidP="00141320">
            <w:pPr>
              <w:pStyle w:val="Teksti"/>
              <w:ind w:firstLine="0"/>
              <w:jc w:val="both"/>
              <w:rPr>
                <w:noProof w:val="0"/>
                <w:sz w:val="20"/>
              </w:rPr>
            </w:pPr>
          </w:p>
        </w:tc>
      </w:tr>
      <w:tr w:rsidR="00F81E25" w:rsidRPr="002E305D" w14:paraId="4B282704" w14:textId="77777777" w:rsidTr="00141320">
        <w:trPr>
          <w:jc w:val="center"/>
        </w:trPr>
        <w:tc>
          <w:tcPr>
            <w:tcW w:w="801" w:type="pct"/>
          </w:tcPr>
          <w:p w14:paraId="7796020A" w14:textId="77777777" w:rsidR="00F81E25" w:rsidRPr="002E305D" w:rsidRDefault="00F81E25" w:rsidP="00BA14AA">
            <w:pPr>
              <w:pStyle w:val="Teksti"/>
              <w:ind w:firstLine="0"/>
              <w:rPr>
                <w:noProof w:val="0"/>
                <w:sz w:val="20"/>
              </w:rPr>
            </w:pPr>
            <w:r w:rsidRPr="002E305D">
              <w:rPr>
                <w:noProof w:val="0"/>
                <w:sz w:val="20"/>
                <w:szCs w:val="20"/>
              </w:rPr>
              <w:t>0260</w:t>
            </w:r>
          </w:p>
          <w:p w14:paraId="50D929A6" w14:textId="77777777" w:rsidR="00F81E25" w:rsidRPr="002E305D" w:rsidRDefault="00F81E25" w:rsidP="00BA14AA">
            <w:pPr>
              <w:pStyle w:val="Teksti"/>
              <w:ind w:firstLine="0"/>
              <w:rPr>
                <w:noProof w:val="0"/>
                <w:sz w:val="20"/>
                <w:szCs w:val="20"/>
              </w:rPr>
            </w:pPr>
          </w:p>
        </w:tc>
        <w:tc>
          <w:tcPr>
            <w:tcW w:w="4199" w:type="pct"/>
          </w:tcPr>
          <w:p w14:paraId="361FB46D" w14:textId="77777777" w:rsidR="00F81E25" w:rsidRPr="002E305D" w:rsidRDefault="00F81E25" w:rsidP="00141320">
            <w:pPr>
              <w:pStyle w:val="Teksti"/>
              <w:ind w:firstLine="0"/>
              <w:jc w:val="both"/>
              <w:rPr>
                <w:b/>
                <w:noProof w:val="0"/>
                <w:sz w:val="20"/>
              </w:rPr>
            </w:pPr>
            <w:r w:rsidRPr="002E305D">
              <w:rPr>
                <w:b/>
                <w:noProof w:val="0"/>
                <w:sz w:val="20"/>
              </w:rPr>
              <w:t xml:space="preserve">(-) Ekspozimet e </w:t>
            </w:r>
            <w:proofErr w:type="spellStart"/>
            <w:r w:rsidRPr="002E305D">
              <w:rPr>
                <w:b/>
                <w:noProof w:val="0"/>
                <w:sz w:val="20"/>
              </w:rPr>
              <w:t>titullzuara</w:t>
            </w:r>
            <w:proofErr w:type="spellEnd"/>
            <w:r w:rsidRPr="002E305D">
              <w:rPr>
                <w:b/>
                <w:noProof w:val="0"/>
                <w:sz w:val="20"/>
              </w:rPr>
              <w:t xml:space="preserve"> të përjashtuara që përfaqësojnë transferimin e një pjese të konsiderueshme të rrezikut</w:t>
            </w:r>
          </w:p>
          <w:p w14:paraId="79597B62" w14:textId="77777777" w:rsidR="00F81E25" w:rsidRPr="002E305D" w:rsidRDefault="00F81E25" w:rsidP="00141320">
            <w:pPr>
              <w:pStyle w:val="Teksti"/>
              <w:ind w:firstLine="0"/>
              <w:jc w:val="both"/>
              <w:rPr>
                <w:noProof w:val="0"/>
                <w:sz w:val="20"/>
              </w:rPr>
            </w:pPr>
          </w:p>
          <w:p w14:paraId="78DF4ADF" w14:textId="77777777" w:rsidR="00F81E25" w:rsidRPr="002E305D" w:rsidRDefault="00F81E25" w:rsidP="00141320">
            <w:pPr>
              <w:pStyle w:val="Teksti"/>
              <w:ind w:firstLine="0"/>
              <w:jc w:val="both"/>
              <w:rPr>
                <w:i/>
                <w:noProof w:val="0"/>
                <w:sz w:val="20"/>
              </w:rPr>
            </w:pPr>
            <w:r w:rsidRPr="002E305D">
              <w:rPr>
                <w:i/>
                <w:noProof w:val="0"/>
                <w:sz w:val="20"/>
              </w:rPr>
              <w:t xml:space="preserve">Neni 6, pika 6 </w:t>
            </w:r>
          </w:p>
          <w:p w14:paraId="294838FC" w14:textId="77777777" w:rsidR="00F81E25" w:rsidRPr="002E305D" w:rsidRDefault="00F81E25" w:rsidP="00141320">
            <w:pPr>
              <w:pStyle w:val="Teksti"/>
              <w:ind w:firstLine="0"/>
              <w:jc w:val="both"/>
              <w:rPr>
                <w:noProof w:val="0"/>
                <w:sz w:val="20"/>
              </w:rPr>
            </w:pPr>
          </w:p>
          <w:p w14:paraId="52BEEBA5" w14:textId="316C621E" w:rsidR="00F81E25" w:rsidRPr="002E305D" w:rsidRDefault="00F81E25" w:rsidP="00141320">
            <w:pPr>
              <w:pStyle w:val="Teksti"/>
              <w:ind w:firstLine="0"/>
              <w:jc w:val="both"/>
              <w:rPr>
                <w:noProof w:val="0"/>
                <w:sz w:val="20"/>
              </w:rPr>
            </w:pPr>
            <w:r w:rsidRPr="002E305D">
              <w:rPr>
                <w:noProof w:val="0"/>
                <w:sz w:val="20"/>
              </w:rPr>
              <w:t xml:space="preserve">Në këtë rresht paraqiten ekspozimet e </w:t>
            </w:r>
            <w:proofErr w:type="spellStart"/>
            <w:r w:rsidRPr="002E305D">
              <w:rPr>
                <w:noProof w:val="0"/>
                <w:sz w:val="20"/>
              </w:rPr>
              <w:t>titullzuara</w:t>
            </w:r>
            <w:proofErr w:type="spellEnd"/>
            <w:r w:rsidRPr="002E305D">
              <w:rPr>
                <w:noProof w:val="0"/>
                <w:sz w:val="20"/>
              </w:rPr>
              <w:t xml:space="preserve"> nëpërmjet </w:t>
            </w:r>
            <w:proofErr w:type="spellStart"/>
            <w:r w:rsidRPr="002E305D">
              <w:rPr>
                <w:noProof w:val="0"/>
                <w:sz w:val="20"/>
              </w:rPr>
              <w:t>titullzimit</w:t>
            </w:r>
            <w:proofErr w:type="spellEnd"/>
            <w:r w:rsidRPr="002E305D">
              <w:rPr>
                <w:noProof w:val="0"/>
                <w:sz w:val="20"/>
              </w:rPr>
              <w:t xml:space="preserve"> tradicional që plotësojnë kushtet për transferimin e një pjese të konsiderueshme të rrezikut, të parashikuara në rregulloren e </w:t>
            </w:r>
            <w:proofErr w:type="spellStart"/>
            <w:r w:rsidRPr="002E305D">
              <w:rPr>
                <w:noProof w:val="0"/>
                <w:sz w:val="20"/>
              </w:rPr>
              <w:t>mjaftueshmërisë</w:t>
            </w:r>
            <w:proofErr w:type="spellEnd"/>
            <w:r w:rsidRPr="002E305D">
              <w:rPr>
                <w:noProof w:val="0"/>
                <w:sz w:val="20"/>
              </w:rPr>
              <w:t xml:space="preserve"> së kapitalit.</w:t>
            </w:r>
          </w:p>
          <w:p w14:paraId="0162F974" w14:textId="77777777" w:rsidR="00F81E25" w:rsidRPr="002E305D" w:rsidRDefault="00F81E25" w:rsidP="00141320">
            <w:pPr>
              <w:pStyle w:val="Teksti"/>
              <w:ind w:firstLine="0"/>
              <w:jc w:val="both"/>
              <w:rPr>
                <w:noProof w:val="0"/>
                <w:sz w:val="20"/>
              </w:rPr>
            </w:pPr>
          </w:p>
          <w:p w14:paraId="4D0888D1" w14:textId="77777777" w:rsidR="00F81E25" w:rsidRPr="002E305D" w:rsidRDefault="00F81E25" w:rsidP="00141320">
            <w:pPr>
              <w:pStyle w:val="Teksti"/>
              <w:ind w:firstLine="0"/>
              <w:jc w:val="both"/>
              <w:rPr>
                <w:noProof w:val="0"/>
                <w:sz w:val="20"/>
              </w:rPr>
            </w:pPr>
            <w:r w:rsidRPr="002E305D">
              <w:rPr>
                <w:noProof w:val="0"/>
                <w:sz w:val="20"/>
              </w:rPr>
              <w:t xml:space="preserve">Shuma e raportuar përfshihet edhe në rreshtat përkatës më sipër, në rastet kur nuk zbatohet asnjë përjashtim. </w:t>
            </w:r>
          </w:p>
          <w:p w14:paraId="5B75A42D" w14:textId="77777777" w:rsidR="00F81E25" w:rsidRPr="002E305D" w:rsidRDefault="00F81E25" w:rsidP="00141320">
            <w:pPr>
              <w:pStyle w:val="Teksti"/>
              <w:ind w:firstLine="0"/>
              <w:jc w:val="both"/>
              <w:rPr>
                <w:noProof w:val="0"/>
                <w:sz w:val="20"/>
              </w:rPr>
            </w:pPr>
          </w:p>
        </w:tc>
      </w:tr>
      <w:tr w:rsidR="00F81E25" w:rsidRPr="002E305D" w14:paraId="4E169B96" w14:textId="77777777" w:rsidTr="00141320">
        <w:trPr>
          <w:jc w:val="center"/>
        </w:trPr>
        <w:tc>
          <w:tcPr>
            <w:tcW w:w="801" w:type="pct"/>
          </w:tcPr>
          <w:p w14:paraId="5E6DA808" w14:textId="77777777" w:rsidR="00F81E25" w:rsidRPr="002E305D" w:rsidRDefault="00F81E25" w:rsidP="00BA14AA">
            <w:pPr>
              <w:pStyle w:val="Teksti"/>
              <w:ind w:firstLine="0"/>
              <w:rPr>
                <w:noProof w:val="0"/>
                <w:sz w:val="20"/>
              </w:rPr>
            </w:pPr>
            <w:r w:rsidRPr="002E305D">
              <w:rPr>
                <w:noProof w:val="0"/>
                <w:sz w:val="20"/>
                <w:szCs w:val="20"/>
              </w:rPr>
              <w:t>0270</w:t>
            </w:r>
          </w:p>
          <w:p w14:paraId="2FD4241B" w14:textId="77777777" w:rsidR="00F81E25" w:rsidRPr="002E305D" w:rsidRDefault="00F81E25" w:rsidP="00BA14AA">
            <w:pPr>
              <w:pStyle w:val="Teksti"/>
              <w:ind w:firstLine="0"/>
              <w:rPr>
                <w:noProof w:val="0"/>
                <w:sz w:val="20"/>
                <w:szCs w:val="20"/>
              </w:rPr>
            </w:pPr>
          </w:p>
        </w:tc>
        <w:tc>
          <w:tcPr>
            <w:tcW w:w="4199" w:type="pct"/>
          </w:tcPr>
          <w:p w14:paraId="7879FA8B" w14:textId="77777777" w:rsidR="00F81E25" w:rsidRPr="002E305D" w:rsidRDefault="00F81E25" w:rsidP="00141320">
            <w:pPr>
              <w:pStyle w:val="Teksti"/>
              <w:ind w:firstLine="0"/>
              <w:jc w:val="both"/>
              <w:rPr>
                <w:b/>
                <w:noProof w:val="0"/>
                <w:sz w:val="20"/>
              </w:rPr>
            </w:pPr>
            <w:r w:rsidRPr="002E305D">
              <w:rPr>
                <w:b/>
                <w:noProof w:val="0"/>
                <w:sz w:val="20"/>
              </w:rPr>
              <w:t xml:space="preserve">(-) Rezervat e përjashtuara në bankën qendrore </w:t>
            </w:r>
          </w:p>
          <w:p w14:paraId="7A8DA56C" w14:textId="77777777" w:rsidR="00F81E25" w:rsidRPr="002E305D" w:rsidRDefault="00F81E25" w:rsidP="00141320">
            <w:pPr>
              <w:pStyle w:val="Teksti"/>
              <w:ind w:firstLine="0"/>
              <w:jc w:val="both"/>
              <w:rPr>
                <w:noProof w:val="0"/>
                <w:sz w:val="20"/>
              </w:rPr>
            </w:pPr>
          </w:p>
          <w:p w14:paraId="271014E6" w14:textId="77777777" w:rsidR="00F81E25" w:rsidRPr="002E305D" w:rsidRDefault="00F81E25" w:rsidP="00141320">
            <w:pPr>
              <w:pStyle w:val="Teksti"/>
              <w:ind w:firstLine="0"/>
              <w:jc w:val="both"/>
              <w:rPr>
                <w:i/>
                <w:noProof w:val="0"/>
                <w:sz w:val="20"/>
              </w:rPr>
            </w:pPr>
            <w:r w:rsidRPr="002E305D">
              <w:rPr>
                <w:i/>
                <w:noProof w:val="0"/>
                <w:sz w:val="20"/>
              </w:rPr>
              <w:t>Neni 6, pikat 8 dhe 9</w:t>
            </w:r>
          </w:p>
          <w:p w14:paraId="2EFE8E5A" w14:textId="77777777" w:rsidR="00F81E25" w:rsidRPr="002E305D" w:rsidRDefault="00F81E25" w:rsidP="00141320">
            <w:pPr>
              <w:pStyle w:val="Teksti"/>
              <w:ind w:firstLine="0"/>
              <w:jc w:val="both"/>
              <w:rPr>
                <w:noProof w:val="0"/>
                <w:sz w:val="20"/>
              </w:rPr>
            </w:pPr>
          </w:p>
          <w:p w14:paraId="76A7E184" w14:textId="25FCD9CA" w:rsidR="00F81E25" w:rsidRPr="002E305D" w:rsidRDefault="00F81E25" w:rsidP="00141320">
            <w:pPr>
              <w:pStyle w:val="Teksti"/>
              <w:ind w:firstLine="0"/>
              <w:jc w:val="both"/>
              <w:rPr>
                <w:noProof w:val="0"/>
                <w:sz w:val="20"/>
              </w:rPr>
            </w:pPr>
            <w:r w:rsidRPr="002E305D">
              <w:rPr>
                <w:noProof w:val="0"/>
                <w:sz w:val="20"/>
              </w:rPr>
              <w:t xml:space="preserve">Shuma e raportuar në këtë rresht përfshihet edhe në rreshtat përkatës më sipër, në rastet kur nuk zbatohet asnjë përjashtim. </w:t>
            </w:r>
          </w:p>
          <w:p w14:paraId="21838874" w14:textId="77777777" w:rsidR="00F81E25" w:rsidRPr="002E305D" w:rsidRDefault="00F81E25" w:rsidP="00141320">
            <w:pPr>
              <w:pStyle w:val="Teksti"/>
              <w:ind w:firstLine="0"/>
              <w:jc w:val="both"/>
              <w:rPr>
                <w:noProof w:val="0"/>
                <w:sz w:val="20"/>
              </w:rPr>
            </w:pPr>
          </w:p>
        </w:tc>
      </w:tr>
      <w:tr w:rsidR="00F81E25" w:rsidRPr="002E305D" w14:paraId="59441738" w14:textId="77777777" w:rsidTr="00141320">
        <w:trPr>
          <w:jc w:val="center"/>
        </w:trPr>
        <w:tc>
          <w:tcPr>
            <w:tcW w:w="801" w:type="pct"/>
          </w:tcPr>
          <w:p w14:paraId="545BB457" w14:textId="77777777" w:rsidR="00F81E25" w:rsidRPr="002E305D" w:rsidRDefault="00F81E25" w:rsidP="00BA14AA">
            <w:pPr>
              <w:pStyle w:val="Teksti"/>
              <w:ind w:firstLine="0"/>
              <w:rPr>
                <w:noProof w:val="0"/>
                <w:sz w:val="20"/>
              </w:rPr>
            </w:pPr>
            <w:r w:rsidRPr="002E305D">
              <w:rPr>
                <w:noProof w:val="0"/>
                <w:sz w:val="20"/>
                <w:szCs w:val="20"/>
              </w:rPr>
              <w:t>0280</w:t>
            </w:r>
          </w:p>
          <w:p w14:paraId="5D224831" w14:textId="77777777" w:rsidR="00F81E25" w:rsidRPr="002E305D" w:rsidRDefault="00F81E25" w:rsidP="00BA14AA">
            <w:pPr>
              <w:pStyle w:val="Teksti"/>
              <w:ind w:firstLine="0"/>
              <w:rPr>
                <w:noProof w:val="0"/>
                <w:sz w:val="20"/>
                <w:szCs w:val="20"/>
              </w:rPr>
            </w:pPr>
          </w:p>
        </w:tc>
        <w:tc>
          <w:tcPr>
            <w:tcW w:w="4199" w:type="pct"/>
          </w:tcPr>
          <w:p w14:paraId="073870CC" w14:textId="77777777" w:rsidR="00F81E25" w:rsidRPr="002E305D" w:rsidRDefault="00F81E25" w:rsidP="00141320">
            <w:pPr>
              <w:pStyle w:val="Teksti"/>
              <w:ind w:firstLine="0"/>
              <w:jc w:val="both"/>
              <w:rPr>
                <w:b/>
                <w:strike/>
                <w:noProof w:val="0"/>
                <w:sz w:val="20"/>
              </w:rPr>
            </w:pPr>
            <w:r w:rsidRPr="002E305D">
              <w:rPr>
                <w:b/>
                <w:noProof w:val="0"/>
                <w:sz w:val="20"/>
              </w:rPr>
              <w:t xml:space="preserve">(-) Vlera e aktiveve që zbritet nga kapitali i nivelit të parë </w:t>
            </w:r>
          </w:p>
          <w:p w14:paraId="1B4BF24A" w14:textId="77777777" w:rsidR="00F81E25" w:rsidRPr="002E305D" w:rsidRDefault="00F81E25" w:rsidP="00141320">
            <w:pPr>
              <w:pStyle w:val="Teksti"/>
              <w:ind w:firstLine="0"/>
              <w:jc w:val="both"/>
              <w:rPr>
                <w:noProof w:val="0"/>
                <w:sz w:val="20"/>
              </w:rPr>
            </w:pPr>
          </w:p>
          <w:p w14:paraId="4B9AD2DB" w14:textId="77777777" w:rsidR="00F81E25" w:rsidRPr="002E305D" w:rsidRDefault="00F81E25" w:rsidP="00141320">
            <w:pPr>
              <w:pStyle w:val="Teksti"/>
              <w:ind w:firstLine="0"/>
              <w:jc w:val="both"/>
              <w:rPr>
                <w:i/>
                <w:noProof w:val="0"/>
                <w:sz w:val="20"/>
              </w:rPr>
            </w:pPr>
            <w:r w:rsidRPr="002E305D">
              <w:rPr>
                <w:i/>
                <w:noProof w:val="0"/>
                <w:sz w:val="20"/>
              </w:rPr>
              <w:t>Neni 6, pika 5</w:t>
            </w:r>
          </w:p>
          <w:p w14:paraId="0D97EA76" w14:textId="77777777" w:rsidR="00F81E25" w:rsidRPr="002E305D" w:rsidRDefault="00F81E25" w:rsidP="00141320">
            <w:pPr>
              <w:pStyle w:val="Teksti"/>
              <w:ind w:firstLine="0"/>
              <w:jc w:val="both"/>
              <w:rPr>
                <w:noProof w:val="0"/>
                <w:sz w:val="20"/>
              </w:rPr>
            </w:pPr>
          </w:p>
          <w:p w14:paraId="180A6E9C" w14:textId="6236A16A" w:rsidR="00F81E25" w:rsidRPr="002E305D" w:rsidRDefault="00F81E25" w:rsidP="00141320">
            <w:pPr>
              <w:pStyle w:val="Teksti"/>
              <w:ind w:firstLine="0"/>
              <w:jc w:val="both"/>
              <w:rPr>
                <w:noProof w:val="0"/>
                <w:sz w:val="20"/>
              </w:rPr>
            </w:pPr>
            <w:r w:rsidRPr="002E305D">
              <w:rPr>
                <w:noProof w:val="0"/>
                <w:sz w:val="20"/>
              </w:rPr>
              <w:t>Në këtë rresht përfshihen të gjitha zbritjet/rregullimet në vlerën e një aktivi</w:t>
            </w:r>
            <w:r w:rsidR="00BF4B35" w:rsidRPr="002E305D">
              <w:rPr>
                <w:noProof w:val="0"/>
                <w:sz w:val="20"/>
              </w:rPr>
              <w:t>,</w:t>
            </w:r>
            <w:r w:rsidRPr="002E305D">
              <w:rPr>
                <w:noProof w:val="0"/>
                <w:sz w:val="20"/>
              </w:rPr>
              <w:t xml:space="preserve"> në përputhje me: </w:t>
            </w:r>
          </w:p>
          <w:p w14:paraId="634223EC" w14:textId="5380D643" w:rsidR="00F81E25" w:rsidRPr="002E305D" w:rsidRDefault="00F81E25" w:rsidP="00141320">
            <w:pPr>
              <w:pStyle w:val="Teksti"/>
              <w:ind w:firstLine="0"/>
              <w:jc w:val="both"/>
              <w:rPr>
                <w:noProof w:val="0"/>
                <w:sz w:val="20"/>
              </w:rPr>
            </w:pPr>
            <w:r w:rsidRPr="002E305D">
              <w:rPr>
                <w:noProof w:val="0"/>
                <w:sz w:val="20"/>
              </w:rPr>
              <w:t>nenet 7–10</w:t>
            </w:r>
            <w:r w:rsidR="00BF4B35" w:rsidRPr="002E305D">
              <w:rPr>
                <w:noProof w:val="0"/>
                <w:sz w:val="20"/>
              </w:rPr>
              <w:t>;</w:t>
            </w:r>
            <w:r w:rsidRPr="002E305D">
              <w:rPr>
                <w:noProof w:val="0"/>
                <w:sz w:val="20"/>
              </w:rPr>
              <w:t xml:space="preserve"> ose </w:t>
            </w:r>
          </w:p>
          <w:p w14:paraId="7B68F8FC" w14:textId="308245F7" w:rsidR="00F81E25" w:rsidRPr="002E305D" w:rsidRDefault="00F81E25" w:rsidP="00141320">
            <w:pPr>
              <w:pStyle w:val="Teksti"/>
              <w:ind w:firstLine="0"/>
              <w:jc w:val="both"/>
              <w:rPr>
                <w:noProof w:val="0"/>
                <w:sz w:val="20"/>
              </w:rPr>
            </w:pPr>
            <w:r w:rsidRPr="002E305D">
              <w:rPr>
                <w:noProof w:val="0"/>
                <w:sz w:val="20"/>
              </w:rPr>
              <w:t>nenet 11–19</w:t>
            </w:r>
            <w:r w:rsidR="00BF4B35" w:rsidRPr="002E305D">
              <w:rPr>
                <w:noProof w:val="0"/>
                <w:sz w:val="20"/>
              </w:rPr>
              <w:t>;</w:t>
            </w:r>
            <w:r w:rsidRPr="002E305D">
              <w:rPr>
                <w:noProof w:val="0"/>
                <w:sz w:val="20"/>
              </w:rPr>
              <w:t xml:space="preserve"> ose </w:t>
            </w:r>
          </w:p>
          <w:p w14:paraId="0524DD1A" w14:textId="1ECEC52A" w:rsidR="00F81E25" w:rsidRPr="002E305D" w:rsidRDefault="00F81E25" w:rsidP="00141320">
            <w:pPr>
              <w:pStyle w:val="Teksti"/>
              <w:ind w:firstLine="0"/>
              <w:jc w:val="both"/>
              <w:rPr>
                <w:noProof w:val="0"/>
                <w:sz w:val="20"/>
              </w:rPr>
            </w:pPr>
            <w:r w:rsidRPr="002E305D">
              <w:rPr>
                <w:noProof w:val="0"/>
                <w:sz w:val="20"/>
              </w:rPr>
              <w:t xml:space="preserve">nenet 25–29 të rregullores së kapitalit rregullator, sipas rastit. </w:t>
            </w:r>
          </w:p>
          <w:p w14:paraId="7242E42B" w14:textId="77777777" w:rsidR="00F81E25" w:rsidRPr="002E305D" w:rsidRDefault="00F81E25" w:rsidP="00141320">
            <w:pPr>
              <w:pStyle w:val="Teksti"/>
              <w:ind w:firstLine="0"/>
              <w:jc w:val="both"/>
              <w:rPr>
                <w:noProof w:val="0"/>
                <w:sz w:val="20"/>
              </w:rPr>
            </w:pPr>
          </w:p>
          <w:p w14:paraId="0B382888" w14:textId="77777777" w:rsidR="00F81E25" w:rsidRPr="002E305D" w:rsidRDefault="00F81E25" w:rsidP="00141320">
            <w:pPr>
              <w:pStyle w:val="Teksti"/>
              <w:ind w:firstLine="0"/>
              <w:jc w:val="both"/>
              <w:rPr>
                <w:noProof w:val="0"/>
                <w:sz w:val="20"/>
              </w:rPr>
            </w:pPr>
            <w:r w:rsidRPr="002E305D">
              <w:rPr>
                <w:noProof w:val="0"/>
                <w:sz w:val="20"/>
              </w:rPr>
              <w:t xml:space="preserve">Bankat marrin parasysh edhe trajtimin sipas nenit 20 të rregullores së kapitalit rregullator. </w:t>
            </w:r>
          </w:p>
          <w:p w14:paraId="047793E5" w14:textId="77777777" w:rsidR="00F81E25" w:rsidRPr="002E305D" w:rsidRDefault="00F81E25" w:rsidP="00141320">
            <w:pPr>
              <w:pStyle w:val="Teksti"/>
              <w:ind w:firstLine="0"/>
              <w:jc w:val="both"/>
              <w:rPr>
                <w:noProof w:val="0"/>
                <w:sz w:val="20"/>
              </w:rPr>
            </w:pPr>
          </w:p>
          <w:p w14:paraId="7A716B4A" w14:textId="3BEEDECF" w:rsidR="00F81E25" w:rsidRPr="002E305D" w:rsidRDefault="00F81E25" w:rsidP="00141320">
            <w:pPr>
              <w:pStyle w:val="Teksti"/>
              <w:ind w:firstLine="0"/>
              <w:jc w:val="both"/>
              <w:rPr>
                <w:noProof w:val="0"/>
                <w:sz w:val="20"/>
              </w:rPr>
            </w:pPr>
            <w:r w:rsidRPr="002E305D">
              <w:rPr>
                <w:noProof w:val="0"/>
                <w:sz w:val="20"/>
              </w:rPr>
              <w:t>Për të shmangur llogaritjen e dyfishtë, bankat nuk raportojnë në këtë rresht, rregullimet e aplikuara njëherë në zbatim të nenit 7, pika 2</w:t>
            </w:r>
            <w:r w:rsidR="00BF4B35" w:rsidRPr="002E305D">
              <w:rPr>
                <w:noProof w:val="0"/>
                <w:sz w:val="20"/>
              </w:rPr>
              <w:t>,</w:t>
            </w:r>
            <w:r w:rsidRPr="002E305D">
              <w:rPr>
                <w:noProof w:val="0"/>
                <w:sz w:val="20"/>
              </w:rPr>
              <w:t xml:space="preserve"> të rregullores, kur llogarisin vlerën e ekspozimit në rreshtin {0010} deri në rreshtin {0270}, si dhe nuk raportojnë rregullimet që nuk zbriten nga një zë aktivi. </w:t>
            </w:r>
          </w:p>
          <w:p w14:paraId="6C2DF170" w14:textId="77777777" w:rsidR="00F81E25" w:rsidRPr="002E305D" w:rsidRDefault="00F81E25" w:rsidP="00141320">
            <w:pPr>
              <w:pStyle w:val="Teksti"/>
              <w:ind w:firstLine="0"/>
              <w:jc w:val="both"/>
              <w:rPr>
                <w:noProof w:val="0"/>
                <w:sz w:val="20"/>
              </w:rPr>
            </w:pPr>
          </w:p>
          <w:p w14:paraId="399443C2" w14:textId="77777777" w:rsidR="00F81E25" w:rsidRPr="002E305D" w:rsidRDefault="00F81E25" w:rsidP="00141320">
            <w:pPr>
              <w:pStyle w:val="Teksti"/>
              <w:ind w:firstLine="0"/>
              <w:jc w:val="both"/>
              <w:rPr>
                <w:noProof w:val="0"/>
                <w:sz w:val="20"/>
              </w:rPr>
            </w:pPr>
            <w:r w:rsidRPr="002E305D">
              <w:rPr>
                <w:noProof w:val="0"/>
                <w:sz w:val="20"/>
              </w:rPr>
              <w:t>Meqenëse këto vlera janë zbritur njëherë nga vlera e kapitalit të nivelit të parë, ato do të zvogëlojnë edhe ekspozimin total dhe raportohen si një vlerë negative në këtë rresht.</w:t>
            </w:r>
          </w:p>
          <w:p w14:paraId="07F83CE0" w14:textId="77777777" w:rsidR="00F81E25" w:rsidRPr="002E305D" w:rsidRDefault="00F81E25" w:rsidP="00141320">
            <w:pPr>
              <w:pStyle w:val="Teksti"/>
              <w:ind w:firstLine="0"/>
              <w:jc w:val="both"/>
              <w:rPr>
                <w:noProof w:val="0"/>
                <w:sz w:val="20"/>
              </w:rPr>
            </w:pPr>
          </w:p>
        </w:tc>
      </w:tr>
      <w:tr w:rsidR="00F81E25" w:rsidRPr="002E305D" w14:paraId="70ED3FC0" w14:textId="77777777" w:rsidTr="00141320">
        <w:trPr>
          <w:jc w:val="center"/>
        </w:trPr>
        <w:tc>
          <w:tcPr>
            <w:tcW w:w="801" w:type="pct"/>
          </w:tcPr>
          <w:p w14:paraId="243BA1E0" w14:textId="77777777" w:rsidR="00F81E25" w:rsidRPr="002E305D" w:rsidRDefault="00F81E25" w:rsidP="00BA14AA">
            <w:pPr>
              <w:pStyle w:val="Teksti"/>
              <w:ind w:firstLine="0"/>
              <w:rPr>
                <w:noProof w:val="0"/>
                <w:sz w:val="20"/>
              </w:rPr>
            </w:pPr>
            <w:r w:rsidRPr="002E305D">
              <w:rPr>
                <w:noProof w:val="0"/>
                <w:sz w:val="20"/>
                <w:szCs w:val="20"/>
              </w:rPr>
              <w:t>0290</w:t>
            </w:r>
          </w:p>
          <w:p w14:paraId="1EBDE2BF" w14:textId="77777777" w:rsidR="00F81E25" w:rsidRPr="002E305D" w:rsidRDefault="00F81E25" w:rsidP="00BA14AA">
            <w:pPr>
              <w:pStyle w:val="Teksti"/>
              <w:ind w:firstLine="0"/>
              <w:rPr>
                <w:noProof w:val="0"/>
                <w:sz w:val="20"/>
                <w:szCs w:val="20"/>
              </w:rPr>
            </w:pPr>
          </w:p>
        </w:tc>
        <w:tc>
          <w:tcPr>
            <w:tcW w:w="4199" w:type="pct"/>
          </w:tcPr>
          <w:p w14:paraId="75B08117" w14:textId="77777777" w:rsidR="00F81E25" w:rsidRPr="002E305D" w:rsidRDefault="00F81E25" w:rsidP="00141320">
            <w:pPr>
              <w:pStyle w:val="Teksti"/>
              <w:ind w:firstLine="0"/>
              <w:jc w:val="both"/>
              <w:rPr>
                <w:b/>
                <w:strike/>
                <w:noProof w:val="0"/>
                <w:sz w:val="20"/>
              </w:rPr>
            </w:pPr>
            <w:r w:rsidRPr="002E305D">
              <w:rPr>
                <w:b/>
                <w:noProof w:val="0"/>
                <w:sz w:val="20"/>
              </w:rPr>
              <w:t>Vlera totale e ekspozimit për qëllime të llogaritjes së raportit të</w:t>
            </w:r>
            <w:r w:rsidRPr="002E305D">
              <w:rPr>
                <w:noProof w:val="0"/>
                <w:sz w:val="20"/>
              </w:rPr>
              <w:t xml:space="preserve"> </w:t>
            </w:r>
            <w:r w:rsidRPr="002E305D">
              <w:rPr>
                <w:b/>
                <w:noProof w:val="0"/>
                <w:sz w:val="20"/>
              </w:rPr>
              <w:t xml:space="preserve">levës financiare </w:t>
            </w:r>
          </w:p>
          <w:p w14:paraId="0F55490B" w14:textId="77777777" w:rsidR="00F81E25" w:rsidRPr="002E305D" w:rsidRDefault="00F81E25" w:rsidP="00141320">
            <w:pPr>
              <w:pStyle w:val="Teksti"/>
              <w:ind w:firstLine="0"/>
              <w:jc w:val="both"/>
              <w:rPr>
                <w:noProof w:val="0"/>
                <w:sz w:val="20"/>
              </w:rPr>
            </w:pPr>
          </w:p>
          <w:p w14:paraId="55DFDDDF" w14:textId="77777777" w:rsidR="00F81E25" w:rsidRPr="002E305D" w:rsidRDefault="00F81E25" w:rsidP="00141320">
            <w:pPr>
              <w:pStyle w:val="Teksti"/>
              <w:ind w:firstLine="0"/>
              <w:jc w:val="both"/>
              <w:rPr>
                <w:noProof w:val="0"/>
                <w:sz w:val="20"/>
              </w:rPr>
            </w:pPr>
            <w:r w:rsidRPr="002E305D">
              <w:rPr>
                <w:noProof w:val="0"/>
                <w:sz w:val="20"/>
              </w:rPr>
              <w:t xml:space="preserve">Në këtë rresht bankat raportojnë shumën e të gjithë rreshtave nga {0010} deri në {0280}. </w:t>
            </w:r>
          </w:p>
          <w:p w14:paraId="084F9AAB" w14:textId="77777777" w:rsidR="00F81E25" w:rsidRPr="002E305D" w:rsidRDefault="00F81E25" w:rsidP="00141320">
            <w:pPr>
              <w:pStyle w:val="Teksti"/>
              <w:ind w:firstLine="0"/>
              <w:jc w:val="both"/>
              <w:rPr>
                <w:noProof w:val="0"/>
                <w:sz w:val="20"/>
              </w:rPr>
            </w:pPr>
          </w:p>
        </w:tc>
      </w:tr>
      <w:tr w:rsidR="00F81E25" w:rsidRPr="002E305D" w14:paraId="7109AFC5" w14:textId="77777777" w:rsidTr="00141320">
        <w:trPr>
          <w:trHeight w:val="404"/>
          <w:jc w:val="center"/>
        </w:trPr>
        <w:tc>
          <w:tcPr>
            <w:tcW w:w="801" w:type="pct"/>
            <w:shd w:val="clear" w:color="auto" w:fill="D0CECE" w:themeFill="background2" w:themeFillShade="E6"/>
          </w:tcPr>
          <w:p w14:paraId="58B39A57" w14:textId="77777777" w:rsidR="00F81E25" w:rsidRPr="002E305D" w:rsidRDefault="00F81E25" w:rsidP="00BA14AA">
            <w:pPr>
              <w:pStyle w:val="Teksti"/>
              <w:ind w:firstLine="0"/>
              <w:rPr>
                <w:b/>
                <w:noProof w:val="0"/>
                <w:sz w:val="20"/>
                <w:szCs w:val="20"/>
              </w:rPr>
            </w:pPr>
            <w:r w:rsidRPr="002E305D">
              <w:rPr>
                <w:b/>
                <w:noProof w:val="0"/>
                <w:sz w:val="20"/>
                <w:szCs w:val="20"/>
              </w:rPr>
              <w:t>Rreshti</w:t>
            </w:r>
          </w:p>
        </w:tc>
        <w:tc>
          <w:tcPr>
            <w:tcW w:w="4199" w:type="pct"/>
            <w:shd w:val="clear" w:color="auto" w:fill="D0CECE" w:themeFill="background2" w:themeFillShade="E6"/>
          </w:tcPr>
          <w:p w14:paraId="7D34E387" w14:textId="77777777" w:rsidR="00F81E25" w:rsidRPr="002E305D" w:rsidRDefault="00F81E25" w:rsidP="00141320">
            <w:pPr>
              <w:pStyle w:val="Teksti"/>
              <w:ind w:firstLine="0"/>
              <w:jc w:val="both"/>
              <w:rPr>
                <w:b/>
                <w:noProof w:val="0"/>
                <w:sz w:val="20"/>
              </w:rPr>
            </w:pPr>
            <w:r w:rsidRPr="002E305D">
              <w:rPr>
                <w:b/>
                <w:noProof w:val="0"/>
                <w:sz w:val="20"/>
              </w:rPr>
              <w:t>Kapitali</w:t>
            </w:r>
          </w:p>
        </w:tc>
      </w:tr>
      <w:tr w:rsidR="00F81E25" w:rsidRPr="002E305D" w14:paraId="1AA58091" w14:textId="77777777" w:rsidTr="00141320">
        <w:trPr>
          <w:jc w:val="center"/>
        </w:trPr>
        <w:tc>
          <w:tcPr>
            <w:tcW w:w="801" w:type="pct"/>
          </w:tcPr>
          <w:p w14:paraId="1BA910D4" w14:textId="77777777" w:rsidR="00F81E25" w:rsidRPr="002E305D" w:rsidRDefault="00F81E25" w:rsidP="00BA14AA">
            <w:pPr>
              <w:pStyle w:val="Teksti"/>
              <w:ind w:firstLine="0"/>
              <w:rPr>
                <w:noProof w:val="0"/>
                <w:sz w:val="20"/>
              </w:rPr>
            </w:pPr>
            <w:r w:rsidRPr="002E305D">
              <w:rPr>
                <w:noProof w:val="0"/>
                <w:sz w:val="20"/>
                <w:szCs w:val="20"/>
              </w:rPr>
              <w:t>0300</w:t>
            </w:r>
          </w:p>
          <w:p w14:paraId="3FF75D06" w14:textId="77777777" w:rsidR="00F81E25" w:rsidRPr="002E305D" w:rsidRDefault="00F81E25" w:rsidP="00BA14AA">
            <w:pPr>
              <w:pStyle w:val="Teksti"/>
              <w:ind w:firstLine="0"/>
              <w:rPr>
                <w:noProof w:val="0"/>
                <w:sz w:val="20"/>
                <w:szCs w:val="20"/>
              </w:rPr>
            </w:pPr>
          </w:p>
        </w:tc>
        <w:tc>
          <w:tcPr>
            <w:tcW w:w="4199" w:type="pct"/>
          </w:tcPr>
          <w:p w14:paraId="0FB87803" w14:textId="77777777" w:rsidR="00F81E25" w:rsidRPr="002E305D" w:rsidRDefault="00F81E25" w:rsidP="00141320">
            <w:pPr>
              <w:pStyle w:val="Teksti"/>
              <w:ind w:firstLine="0"/>
              <w:jc w:val="both"/>
              <w:rPr>
                <w:b/>
                <w:noProof w:val="0"/>
                <w:sz w:val="20"/>
              </w:rPr>
            </w:pPr>
            <w:r w:rsidRPr="002E305D">
              <w:rPr>
                <w:b/>
                <w:noProof w:val="0"/>
                <w:sz w:val="20"/>
              </w:rPr>
              <w:t xml:space="preserve">Kapitali i nivelit të parë </w:t>
            </w:r>
          </w:p>
          <w:p w14:paraId="32E0D3D9" w14:textId="77777777" w:rsidR="00F81E25" w:rsidRPr="002E305D" w:rsidRDefault="00F81E25" w:rsidP="00141320">
            <w:pPr>
              <w:pStyle w:val="Teksti"/>
              <w:ind w:firstLine="0"/>
              <w:jc w:val="both"/>
              <w:rPr>
                <w:noProof w:val="0"/>
                <w:sz w:val="20"/>
              </w:rPr>
            </w:pPr>
          </w:p>
          <w:p w14:paraId="762BED9E" w14:textId="77777777" w:rsidR="00F81E25" w:rsidRPr="002E305D" w:rsidRDefault="00F81E25" w:rsidP="00141320">
            <w:pPr>
              <w:pStyle w:val="Teksti"/>
              <w:ind w:firstLine="0"/>
              <w:jc w:val="both"/>
              <w:rPr>
                <w:i/>
                <w:noProof w:val="0"/>
                <w:sz w:val="20"/>
              </w:rPr>
            </w:pPr>
            <w:r w:rsidRPr="002E305D">
              <w:rPr>
                <w:i/>
                <w:noProof w:val="0"/>
                <w:sz w:val="20"/>
              </w:rPr>
              <w:t>Neni 6, pika 2</w:t>
            </w:r>
          </w:p>
          <w:p w14:paraId="0E47B2AC" w14:textId="77777777" w:rsidR="00F81E25" w:rsidRPr="002E305D" w:rsidRDefault="00F81E25" w:rsidP="00141320">
            <w:pPr>
              <w:pStyle w:val="Teksti"/>
              <w:ind w:firstLine="0"/>
              <w:jc w:val="both"/>
              <w:rPr>
                <w:noProof w:val="0"/>
                <w:sz w:val="20"/>
              </w:rPr>
            </w:pPr>
          </w:p>
          <w:p w14:paraId="6F9E3617" w14:textId="77777777" w:rsidR="00F81E25" w:rsidRPr="002E305D" w:rsidRDefault="00F81E25" w:rsidP="00141320">
            <w:pPr>
              <w:pStyle w:val="Teksti"/>
              <w:ind w:firstLine="0"/>
              <w:jc w:val="both"/>
              <w:rPr>
                <w:noProof w:val="0"/>
                <w:sz w:val="20"/>
              </w:rPr>
            </w:pPr>
            <w:r w:rsidRPr="002E305D">
              <w:rPr>
                <w:noProof w:val="0"/>
                <w:sz w:val="20"/>
              </w:rPr>
              <w:t xml:space="preserve">Në këtë rresht raportohet vlera e kapitalit të nivelit të parë, e llogaritur në përputhje me rregulloren e kapitalit rregullator. </w:t>
            </w:r>
          </w:p>
          <w:p w14:paraId="238E06BF" w14:textId="77777777" w:rsidR="00F81E25" w:rsidRPr="002E305D" w:rsidRDefault="00F81E25" w:rsidP="00141320">
            <w:pPr>
              <w:pStyle w:val="Teksti"/>
              <w:ind w:firstLine="0"/>
              <w:jc w:val="both"/>
              <w:rPr>
                <w:noProof w:val="0"/>
                <w:sz w:val="20"/>
              </w:rPr>
            </w:pPr>
          </w:p>
        </w:tc>
      </w:tr>
      <w:tr w:rsidR="00F81E25" w:rsidRPr="002E305D" w14:paraId="2D0B271B" w14:textId="77777777" w:rsidTr="00141320">
        <w:trPr>
          <w:jc w:val="center"/>
        </w:trPr>
        <w:tc>
          <w:tcPr>
            <w:tcW w:w="801" w:type="pct"/>
            <w:shd w:val="clear" w:color="auto" w:fill="D0CECE" w:themeFill="background2" w:themeFillShade="E6"/>
          </w:tcPr>
          <w:p w14:paraId="5A41F079" w14:textId="77777777" w:rsidR="00F81E25" w:rsidRPr="002E305D" w:rsidRDefault="00F81E25" w:rsidP="00BA14AA">
            <w:pPr>
              <w:pStyle w:val="Teksti"/>
              <w:ind w:firstLine="0"/>
              <w:rPr>
                <w:noProof w:val="0"/>
                <w:sz w:val="20"/>
                <w:szCs w:val="20"/>
              </w:rPr>
            </w:pPr>
            <w:r w:rsidRPr="002E305D">
              <w:rPr>
                <w:b/>
                <w:noProof w:val="0"/>
                <w:sz w:val="20"/>
                <w:szCs w:val="20"/>
              </w:rPr>
              <w:t>Rreshti</w:t>
            </w:r>
          </w:p>
        </w:tc>
        <w:tc>
          <w:tcPr>
            <w:tcW w:w="4199" w:type="pct"/>
            <w:shd w:val="clear" w:color="auto" w:fill="D0CECE" w:themeFill="background2" w:themeFillShade="E6"/>
          </w:tcPr>
          <w:p w14:paraId="2EB33BD5" w14:textId="0B14324E" w:rsidR="00F81E25" w:rsidRPr="002E305D" w:rsidRDefault="00F81E25" w:rsidP="00141320">
            <w:pPr>
              <w:pStyle w:val="Teksti"/>
              <w:ind w:firstLine="0"/>
              <w:jc w:val="both"/>
              <w:rPr>
                <w:noProof w:val="0"/>
                <w:sz w:val="20"/>
              </w:rPr>
            </w:pPr>
            <w:r w:rsidRPr="002E305D">
              <w:rPr>
                <w:b/>
                <w:noProof w:val="0"/>
                <w:sz w:val="20"/>
              </w:rPr>
              <w:t xml:space="preserve">Raporti i </w:t>
            </w:r>
            <w:r w:rsidR="00E72238" w:rsidRPr="002E305D">
              <w:rPr>
                <w:b/>
                <w:noProof w:val="0"/>
                <w:sz w:val="20"/>
              </w:rPr>
              <w:t>levës financiare</w:t>
            </w:r>
          </w:p>
        </w:tc>
      </w:tr>
      <w:tr w:rsidR="00F81E25" w:rsidRPr="002E305D" w14:paraId="7E1CDC06" w14:textId="77777777" w:rsidTr="00141320">
        <w:trPr>
          <w:jc w:val="center"/>
        </w:trPr>
        <w:tc>
          <w:tcPr>
            <w:tcW w:w="801" w:type="pct"/>
          </w:tcPr>
          <w:p w14:paraId="1FE810A6" w14:textId="77777777" w:rsidR="00F81E25" w:rsidRPr="002E305D" w:rsidRDefault="00F81E25" w:rsidP="00BA14AA">
            <w:pPr>
              <w:pStyle w:val="Teksti"/>
              <w:ind w:firstLine="0"/>
              <w:rPr>
                <w:noProof w:val="0"/>
                <w:sz w:val="20"/>
              </w:rPr>
            </w:pPr>
            <w:r w:rsidRPr="002E305D">
              <w:rPr>
                <w:noProof w:val="0"/>
                <w:sz w:val="20"/>
                <w:szCs w:val="20"/>
              </w:rPr>
              <w:t>0310</w:t>
            </w:r>
          </w:p>
          <w:p w14:paraId="24D381FA" w14:textId="77777777" w:rsidR="00F81E25" w:rsidRPr="002E305D" w:rsidRDefault="00F81E25" w:rsidP="00BA14AA">
            <w:pPr>
              <w:pStyle w:val="Teksti"/>
              <w:ind w:firstLine="0"/>
              <w:rPr>
                <w:noProof w:val="0"/>
                <w:sz w:val="20"/>
                <w:szCs w:val="20"/>
              </w:rPr>
            </w:pPr>
          </w:p>
        </w:tc>
        <w:tc>
          <w:tcPr>
            <w:tcW w:w="4199" w:type="pct"/>
          </w:tcPr>
          <w:p w14:paraId="612E2D35" w14:textId="32D52EFB" w:rsidR="00F81E25" w:rsidRPr="002E305D" w:rsidRDefault="00F81E25" w:rsidP="00141320">
            <w:pPr>
              <w:pStyle w:val="Teksti"/>
              <w:ind w:firstLine="0"/>
              <w:jc w:val="both"/>
              <w:rPr>
                <w:b/>
                <w:noProof w:val="0"/>
                <w:sz w:val="20"/>
              </w:rPr>
            </w:pPr>
            <w:r w:rsidRPr="002E305D">
              <w:rPr>
                <w:b/>
                <w:noProof w:val="0"/>
                <w:sz w:val="20"/>
              </w:rPr>
              <w:t xml:space="preserve">Raporti i </w:t>
            </w:r>
            <w:r w:rsidR="00E72238" w:rsidRPr="002E305D">
              <w:rPr>
                <w:b/>
                <w:noProof w:val="0"/>
                <w:sz w:val="20"/>
              </w:rPr>
              <w:t xml:space="preserve">LEVËS FINANCIARE </w:t>
            </w:r>
          </w:p>
          <w:p w14:paraId="43893ED8" w14:textId="77777777" w:rsidR="00F81E25" w:rsidRPr="002E305D" w:rsidRDefault="00F81E25" w:rsidP="00141320">
            <w:pPr>
              <w:pStyle w:val="Teksti"/>
              <w:ind w:firstLine="0"/>
              <w:jc w:val="both"/>
              <w:rPr>
                <w:noProof w:val="0"/>
                <w:sz w:val="20"/>
              </w:rPr>
            </w:pPr>
          </w:p>
          <w:p w14:paraId="033CB03A" w14:textId="77777777" w:rsidR="00F81E25" w:rsidRPr="002E305D" w:rsidRDefault="00F81E25" w:rsidP="00141320">
            <w:pPr>
              <w:pStyle w:val="Teksti"/>
              <w:ind w:firstLine="0"/>
              <w:jc w:val="both"/>
              <w:rPr>
                <w:i/>
                <w:noProof w:val="0"/>
                <w:sz w:val="20"/>
              </w:rPr>
            </w:pPr>
            <w:r w:rsidRPr="002E305D">
              <w:rPr>
                <w:i/>
                <w:noProof w:val="0"/>
                <w:sz w:val="20"/>
              </w:rPr>
              <w:t>Neni 6, pika 1</w:t>
            </w:r>
          </w:p>
          <w:p w14:paraId="4A4146AF" w14:textId="77777777" w:rsidR="00F81E25" w:rsidRPr="002E305D" w:rsidRDefault="00F81E25" w:rsidP="00141320">
            <w:pPr>
              <w:pStyle w:val="Teksti"/>
              <w:ind w:firstLine="0"/>
              <w:jc w:val="both"/>
              <w:rPr>
                <w:noProof w:val="0"/>
                <w:sz w:val="20"/>
              </w:rPr>
            </w:pPr>
          </w:p>
          <w:p w14:paraId="45418875" w14:textId="55E67EBE" w:rsidR="00F81E25" w:rsidRPr="002E305D" w:rsidRDefault="00F81E25" w:rsidP="00141320">
            <w:pPr>
              <w:pStyle w:val="Teksti"/>
              <w:ind w:firstLine="0"/>
              <w:jc w:val="both"/>
              <w:rPr>
                <w:noProof w:val="0"/>
                <w:sz w:val="20"/>
              </w:rPr>
            </w:pPr>
            <w:r w:rsidRPr="002E305D">
              <w:rPr>
                <w:noProof w:val="0"/>
                <w:sz w:val="20"/>
              </w:rPr>
              <w:t>Në këtë rresht paraqitet raporti i levës financiare i llogaritur sipas nenit 6, pika 1</w:t>
            </w:r>
            <w:r w:rsidR="00BF4B35" w:rsidRPr="002E305D">
              <w:rPr>
                <w:noProof w:val="0"/>
                <w:sz w:val="20"/>
              </w:rPr>
              <w:t>,</w:t>
            </w:r>
            <w:r w:rsidRPr="002E305D">
              <w:rPr>
                <w:noProof w:val="0"/>
                <w:sz w:val="20"/>
              </w:rPr>
              <w:t xml:space="preserve"> të rregullores. </w:t>
            </w:r>
          </w:p>
        </w:tc>
      </w:tr>
    </w:tbl>
    <w:p w14:paraId="4711F172" w14:textId="5A177607" w:rsidR="001B0AFD" w:rsidRPr="002E305D" w:rsidRDefault="001B0AFD" w:rsidP="00BA14AA">
      <w:pPr>
        <w:pStyle w:val="Teksti"/>
        <w:rPr>
          <w:noProof w:val="0"/>
        </w:rPr>
      </w:pPr>
      <w:bookmarkStart w:id="10" w:name="_Toc52374969"/>
    </w:p>
    <w:p w14:paraId="74640229" w14:textId="234EDEBB" w:rsidR="00F81E25" w:rsidRPr="00E72238" w:rsidRDefault="00F81E25" w:rsidP="003E0D5B">
      <w:pPr>
        <w:pStyle w:val="Teksti"/>
        <w:jc w:val="both"/>
        <w:rPr>
          <w:b/>
          <w:noProof w:val="0"/>
        </w:rPr>
      </w:pPr>
      <w:r w:rsidRPr="00E72238">
        <w:rPr>
          <w:b/>
          <w:noProof w:val="0"/>
        </w:rPr>
        <w:t>II. Formulari F2 –</w:t>
      </w:r>
      <w:r w:rsidR="00D957A5">
        <w:rPr>
          <w:b/>
          <w:noProof w:val="0"/>
        </w:rPr>
        <w:t xml:space="preserve"> </w:t>
      </w:r>
      <w:r w:rsidRPr="00E72238">
        <w:rPr>
          <w:b/>
          <w:noProof w:val="0"/>
        </w:rPr>
        <w:t>Trajtimi alternativ i vlerës së ekspozimit</w:t>
      </w:r>
      <w:bookmarkEnd w:id="10"/>
    </w:p>
    <w:p w14:paraId="60B19664" w14:textId="784F2F7F" w:rsidR="00F81E25" w:rsidRPr="002E305D" w:rsidRDefault="00BA14AA" w:rsidP="003E0D5B">
      <w:pPr>
        <w:pStyle w:val="Teksti"/>
        <w:jc w:val="both"/>
        <w:rPr>
          <w:noProof w:val="0"/>
          <w:sz w:val="22"/>
          <w:szCs w:val="22"/>
        </w:rPr>
      </w:pPr>
      <w:r w:rsidRPr="002E305D">
        <w:rPr>
          <w:noProof w:val="0"/>
          <w:sz w:val="22"/>
          <w:szCs w:val="22"/>
        </w:rPr>
        <w:t xml:space="preserve">1. </w:t>
      </w:r>
      <w:r w:rsidR="00F81E25" w:rsidRPr="002E305D">
        <w:rPr>
          <w:noProof w:val="0"/>
          <w:sz w:val="22"/>
          <w:szCs w:val="22"/>
        </w:rPr>
        <w:t xml:space="preserve">Ky formular raportimi siguron të dhëna për një trajtim alternativ të vlerës së ekspozimit të </w:t>
      </w:r>
      <w:proofErr w:type="spellStart"/>
      <w:r w:rsidR="00F81E25" w:rsidRPr="002E305D">
        <w:rPr>
          <w:noProof w:val="0"/>
          <w:sz w:val="22"/>
          <w:szCs w:val="22"/>
        </w:rPr>
        <w:t>derivativëve</w:t>
      </w:r>
      <w:proofErr w:type="spellEnd"/>
      <w:r w:rsidR="00F81E25" w:rsidRPr="002E305D">
        <w:rPr>
          <w:noProof w:val="0"/>
          <w:sz w:val="22"/>
          <w:szCs w:val="22"/>
        </w:rPr>
        <w:t>, transaksioneve të financimit nëpërmjet titujve dhe zërave jashtë bilancit.</w:t>
      </w:r>
    </w:p>
    <w:p w14:paraId="0B31587B" w14:textId="308A79C5" w:rsidR="00F81E25" w:rsidRPr="002E305D" w:rsidRDefault="00BA14AA" w:rsidP="003E0D5B">
      <w:pPr>
        <w:pStyle w:val="Teksti"/>
        <w:jc w:val="both"/>
        <w:rPr>
          <w:noProof w:val="0"/>
          <w:sz w:val="22"/>
          <w:szCs w:val="22"/>
        </w:rPr>
      </w:pPr>
      <w:r w:rsidRPr="002E305D">
        <w:rPr>
          <w:noProof w:val="0"/>
          <w:sz w:val="22"/>
          <w:szCs w:val="22"/>
        </w:rPr>
        <w:t xml:space="preserve">2. </w:t>
      </w:r>
      <w:r w:rsidR="00F81E25" w:rsidRPr="002E305D">
        <w:rPr>
          <w:noProof w:val="0"/>
          <w:sz w:val="22"/>
          <w:szCs w:val="22"/>
        </w:rPr>
        <w:t xml:space="preserve">Bankat përcaktojnë </w:t>
      </w:r>
      <w:r w:rsidR="0056374A">
        <w:rPr>
          <w:noProof w:val="0"/>
          <w:sz w:val="22"/>
          <w:szCs w:val="22"/>
        </w:rPr>
        <w:t>“</w:t>
      </w:r>
      <w:r w:rsidR="00F81E25" w:rsidRPr="002E305D">
        <w:rPr>
          <w:noProof w:val="0"/>
          <w:sz w:val="22"/>
          <w:szCs w:val="22"/>
        </w:rPr>
        <w:t>Vlerën kontabël në bilanc</w:t>
      </w:r>
      <w:r w:rsidR="0056374A">
        <w:rPr>
          <w:noProof w:val="0"/>
          <w:sz w:val="22"/>
          <w:szCs w:val="22"/>
        </w:rPr>
        <w:t>”</w:t>
      </w:r>
      <w:r w:rsidR="00F81E25" w:rsidRPr="002E305D">
        <w:rPr>
          <w:noProof w:val="0"/>
          <w:sz w:val="22"/>
          <w:szCs w:val="22"/>
        </w:rPr>
        <w:t xml:space="preserve"> në formularin F2, bazuar në standardet kontabël të zbatueshme. Terminologjia </w:t>
      </w:r>
      <w:r w:rsidR="0056374A">
        <w:rPr>
          <w:noProof w:val="0"/>
          <w:sz w:val="22"/>
          <w:szCs w:val="22"/>
        </w:rPr>
        <w:t>“</w:t>
      </w:r>
      <w:r w:rsidR="00F81E25" w:rsidRPr="002E305D">
        <w:rPr>
          <w:noProof w:val="0"/>
          <w:sz w:val="22"/>
          <w:szCs w:val="22"/>
        </w:rPr>
        <w:t xml:space="preserve">Vlera kontabël duke supozuar që nuk ka </w:t>
      </w:r>
      <w:proofErr w:type="spellStart"/>
      <w:r w:rsidR="00F81E25" w:rsidRPr="002E305D">
        <w:rPr>
          <w:noProof w:val="0"/>
          <w:sz w:val="22"/>
          <w:szCs w:val="22"/>
        </w:rPr>
        <w:t>netim</w:t>
      </w:r>
      <w:proofErr w:type="spellEnd"/>
      <w:r w:rsidR="00F81E25" w:rsidRPr="002E305D">
        <w:rPr>
          <w:noProof w:val="0"/>
          <w:sz w:val="22"/>
          <w:szCs w:val="22"/>
        </w:rPr>
        <w:t xml:space="preserve"> ose teknika të tjera të zbutjes së rrezikut të kredisë</w:t>
      </w:r>
      <w:r w:rsidR="0056374A">
        <w:rPr>
          <w:noProof w:val="0"/>
          <w:sz w:val="22"/>
          <w:szCs w:val="22"/>
        </w:rPr>
        <w:t>”</w:t>
      </w:r>
      <w:r w:rsidR="00F81E25" w:rsidRPr="002E305D">
        <w:rPr>
          <w:noProof w:val="0"/>
          <w:sz w:val="22"/>
          <w:szCs w:val="22"/>
        </w:rPr>
        <w:t xml:space="preserve"> i referohet vlerës kontabël në bilanc, duke mos marrë parasysh efektet e </w:t>
      </w:r>
      <w:proofErr w:type="spellStart"/>
      <w:r w:rsidR="00F81E25" w:rsidRPr="002E305D">
        <w:rPr>
          <w:noProof w:val="0"/>
          <w:sz w:val="22"/>
          <w:szCs w:val="22"/>
        </w:rPr>
        <w:t>netimit</w:t>
      </w:r>
      <w:proofErr w:type="spellEnd"/>
      <w:r w:rsidR="00F81E25" w:rsidRPr="002E305D">
        <w:rPr>
          <w:noProof w:val="0"/>
          <w:sz w:val="22"/>
          <w:szCs w:val="22"/>
        </w:rPr>
        <w:t xml:space="preserve"> ose teknikave të tjera të zbutjes së rrezikut të kredisë. </w:t>
      </w:r>
    </w:p>
    <w:p w14:paraId="74B9E1D7" w14:textId="5B780EEE" w:rsidR="00F81E25" w:rsidRPr="002E305D" w:rsidRDefault="00BA14AA" w:rsidP="003E0D5B">
      <w:pPr>
        <w:pStyle w:val="Teksti"/>
        <w:jc w:val="both"/>
        <w:rPr>
          <w:noProof w:val="0"/>
          <w:sz w:val="22"/>
          <w:szCs w:val="22"/>
        </w:rPr>
      </w:pPr>
      <w:r w:rsidRPr="002E305D">
        <w:rPr>
          <w:noProof w:val="0"/>
          <w:sz w:val="22"/>
          <w:szCs w:val="22"/>
        </w:rPr>
        <w:t xml:space="preserve">3. </w:t>
      </w:r>
      <w:r w:rsidR="00F81E25" w:rsidRPr="002E305D">
        <w:rPr>
          <w:noProof w:val="0"/>
          <w:sz w:val="22"/>
          <w:szCs w:val="22"/>
        </w:rPr>
        <w:t xml:space="preserve">Bankat raportojnë zërat e formularit F2, sikur zërat me shenjë negative në formularin F1 (për shembull përjashtimet/zbritjet), në përputhje me konvencionet e shenjave të parashikuar në seksionin 1.3 të këtij </w:t>
      </w:r>
      <w:r w:rsidR="003E0D5B" w:rsidRPr="002E305D">
        <w:rPr>
          <w:noProof w:val="0"/>
          <w:sz w:val="22"/>
          <w:szCs w:val="22"/>
        </w:rPr>
        <w:t>aneksi</w:t>
      </w:r>
      <w:r w:rsidR="00F81E25" w:rsidRPr="002E305D">
        <w:rPr>
          <w:noProof w:val="0"/>
          <w:sz w:val="22"/>
          <w:szCs w:val="22"/>
        </w:rPr>
        <w:t xml:space="preserve">, përveç rreshtit {0280}, të mos merreshin në konsideratë. </w:t>
      </w:r>
    </w:p>
    <w:p w14:paraId="1A19DE62" w14:textId="77777777" w:rsidR="00F81E25" w:rsidRPr="002E305D" w:rsidRDefault="00F81E25" w:rsidP="00BA14AA">
      <w:pPr>
        <w:pStyle w:val="Teksti"/>
        <w:rPr>
          <w:noProof w:val="0"/>
          <w:sz w:val="20"/>
          <w:szCs w:val="20"/>
        </w:rPr>
      </w:pPr>
    </w:p>
    <w:tbl>
      <w:tblPr>
        <w:tblStyle w:val="TableGrid"/>
        <w:tblW w:w="5000" w:type="pct"/>
        <w:tblLook w:val="04A0" w:firstRow="1" w:lastRow="0" w:firstColumn="1" w:lastColumn="0" w:noHBand="0" w:noVBand="1"/>
      </w:tblPr>
      <w:tblGrid>
        <w:gridCol w:w="1699"/>
        <w:gridCol w:w="7157"/>
      </w:tblGrid>
      <w:tr w:rsidR="00F81E25" w:rsidRPr="002E305D" w14:paraId="5F4FCC1A" w14:textId="77777777" w:rsidTr="001B0AFD">
        <w:tc>
          <w:tcPr>
            <w:tcW w:w="959" w:type="pct"/>
            <w:shd w:val="clear" w:color="auto" w:fill="BFBFBF" w:themeFill="background1" w:themeFillShade="BF"/>
          </w:tcPr>
          <w:p w14:paraId="3F1AC83B" w14:textId="77777777" w:rsidR="00F81E25" w:rsidRPr="002E305D" w:rsidRDefault="00F81E25" w:rsidP="00BA14AA">
            <w:pPr>
              <w:pStyle w:val="Teksti"/>
              <w:ind w:firstLine="0"/>
              <w:rPr>
                <w:b/>
                <w:noProof w:val="0"/>
              </w:rPr>
            </w:pPr>
            <w:r w:rsidRPr="002E305D">
              <w:rPr>
                <w:b/>
                <w:noProof w:val="0"/>
              </w:rPr>
              <w:t>{Rreshti dhe kolona}</w:t>
            </w:r>
          </w:p>
          <w:p w14:paraId="018049FE" w14:textId="77777777" w:rsidR="00F81E25" w:rsidRPr="002E305D" w:rsidRDefault="00F81E25" w:rsidP="00BA14AA">
            <w:pPr>
              <w:pStyle w:val="Teksti"/>
              <w:ind w:firstLine="0"/>
              <w:rPr>
                <w:noProof w:val="0"/>
                <w:sz w:val="20"/>
                <w:szCs w:val="20"/>
              </w:rPr>
            </w:pPr>
          </w:p>
        </w:tc>
        <w:tc>
          <w:tcPr>
            <w:tcW w:w="4041" w:type="pct"/>
            <w:shd w:val="clear" w:color="auto" w:fill="BFBFBF" w:themeFill="background1" w:themeFillShade="BF"/>
          </w:tcPr>
          <w:p w14:paraId="31A33E7C" w14:textId="77777777" w:rsidR="00F81E25" w:rsidRPr="002E305D" w:rsidRDefault="00F81E25" w:rsidP="003E0D5B">
            <w:pPr>
              <w:pStyle w:val="Teksti"/>
              <w:ind w:firstLine="0"/>
              <w:jc w:val="both"/>
              <w:rPr>
                <w:noProof w:val="0"/>
                <w:sz w:val="20"/>
                <w:szCs w:val="20"/>
              </w:rPr>
            </w:pPr>
          </w:p>
          <w:p w14:paraId="5EA0F124" w14:textId="77777777" w:rsidR="00F81E25" w:rsidRPr="002E305D" w:rsidRDefault="00F81E25" w:rsidP="003E0D5B">
            <w:pPr>
              <w:pStyle w:val="Teksti"/>
              <w:ind w:firstLine="0"/>
              <w:jc w:val="both"/>
              <w:rPr>
                <w:b/>
                <w:noProof w:val="0"/>
                <w:sz w:val="20"/>
                <w:szCs w:val="20"/>
              </w:rPr>
            </w:pPr>
            <w:r w:rsidRPr="002E305D">
              <w:rPr>
                <w:b/>
                <w:noProof w:val="0"/>
              </w:rPr>
              <w:t>Referencat e rregullores dhe udhëzime për plotësimin</w:t>
            </w:r>
          </w:p>
        </w:tc>
      </w:tr>
      <w:tr w:rsidR="00F81E25" w:rsidRPr="002E305D" w14:paraId="1D1AFD12" w14:textId="77777777" w:rsidTr="001B0AFD">
        <w:tc>
          <w:tcPr>
            <w:tcW w:w="959" w:type="pct"/>
          </w:tcPr>
          <w:p w14:paraId="1355F7C3" w14:textId="77777777" w:rsidR="00F81E25" w:rsidRPr="002E305D" w:rsidRDefault="00F81E25" w:rsidP="00BA14AA">
            <w:pPr>
              <w:pStyle w:val="Teksti"/>
              <w:ind w:firstLine="0"/>
              <w:rPr>
                <w:noProof w:val="0"/>
                <w:sz w:val="20"/>
                <w:szCs w:val="20"/>
              </w:rPr>
            </w:pPr>
            <w:r w:rsidRPr="002E305D">
              <w:rPr>
                <w:noProof w:val="0"/>
                <w:sz w:val="20"/>
                <w:szCs w:val="20"/>
              </w:rPr>
              <w:t xml:space="preserve">{0010;0010} </w:t>
            </w:r>
          </w:p>
          <w:p w14:paraId="640EA00C" w14:textId="77777777" w:rsidR="00F81E25" w:rsidRPr="002E305D" w:rsidRDefault="00F81E25" w:rsidP="00BA14AA">
            <w:pPr>
              <w:pStyle w:val="Teksti"/>
              <w:ind w:firstLine="0"/>
              <w:rPr>
                <w:noProof w:val="0"/>
                <w:sz w:val="20"/>
                <w:szCs w:val="20"/>
              </w:rPr>
            </w:pPr>
          </w:p>
        </w:tc>
        <w:tc>
          <w:tcPr>
            <w:tcW w:w="4041" w:type="pct"/>
          </w:tcPr>
          <w:p w14:paraId="201ECCA5" w14:textId="77777777" w:rsidR="00F81E25" w:rsidRPr="002E305D" w:rsidRDefault="00F81E25" w:rsidP="003E0D5B">
            <w:pPr>
              <w:pStyle w:val="Teksti"/>
              <w:ind w:firstLine="0"/>
              <w:jc w:val="both"/>
              <w:rPr>
                <w:b/>
                <w:bCs/>
                <w:noProof w:val="0"/>
                <w:sz w:val="20"/>
              </w:rPr>
            </w:pPr>
            <w:proofErr w:type="spellStart"/>
            <w:r w:rsidRPr="002E305D">
              <w:rPr>
                <w:b/>
                <w:bCs/>
                <w:noProof w:val="0"/>
                <w:sz w:val="20"/>
              </w:rPr>
              <w:t>Derivativët</w:t>
            </w:r>
            <w:proofErr w:type="spellEnd"/>
            <w:r w:rsidRPr="002E305D">
              <w:rPr>
                <w:b/>
                <w:bCs/>
                <w:noProof w:val="0"/>
                <w:sz w:val="20"/>
              </w:rPr>
              <w:t xml:space="preserve"> - Vlera kontabël në bilanc </w:t>
            </w:r>
          </w:p>
          <w:p w14:paraId="589D9913" w14:textId="77777777" w:rsidR="00F81E25" w:rsidRPr="002E305D" w:rsidRDefault="00F81E25" w:rsidP="003E0D5B">
            <w:pPr>
              <w:pStyle w:val="Teksti"/>
              <w:ind w:firstLine="0"/>
              <w:jc w:val="both"/>
              <w:rPr>
                <w:noProof w:val="0"/>
                <w:sz w:val="20"/>
                <w:szCs w:val="20"/>
              </w:rPr>
            </w:pPr>
          </w:p>
          <w:p w14:paraId="31066484" w14:textId="77777777" w:rsidR="00F81E25" w:rsidRPr="002E305D" w:rsidRDefault="00F81E25" w:rsidP="003E0D5B">
            <w:pPr>
              <w:pStyle w:val="Teksti"/>
              <w:ind w:firstLine="0"/>
              <w:jc w:val="both"/>
              <w:rPr>
                <w:noProof w:val="0"/>
                <w:sz w:val="20"/>
                <w:szCs w:val="20"/>
              </w:rPr>
            </w:pPr>
            <w:r w:rsidRPr="002E305D">
              <w:rPr>
                <w:noProof w:val="0"/>
                <w:sz w:val="20"/>
                <w:szCs w:val="20"/>
              </w:rPr>
              <w:t>Kjo qelizë është shuma e qelizave {0020;0010}, {0050;0010} dhe {0060;0010}.</w:t>
            </w:r>
          </w:p>
          <w:p w14:paraId="5D4AE408" w14:textId="77777777" w:rsidR="00F81E25" w:rsidRPr="002E305D" w:rsidRDefault="00F81E25" w:rsidP="003E0D5B">
            <w:pPr>
              <w:pStyle w:val="Teksti"/>
              <w:ind w:firstLine="0"/>
              <w:jc w:val="both"/>
              <w:rPr>
                <w:noProof w:val="0"/>
                <w:sz w:val="20"/>
                <w:szCs w:val="20"/>
              </w:rPr>
            </w:pPr>
          </w:p>
        </w:tc>
      </w:tr>
      <w:tr w:rsidR="00F81E25" w:rsidRPr="002E305D" w14:paraId="426B4CE6" w14:textId="77777777" w:rsidTr="001B0AFD">
        <w:tc>
          <w:tcPr>
            <w:tcW w:w="959" w:type="pct"/>
          </w:tcPr>
          <w:p w14:paraId="2F6B602D" w14:textId="77777777" w:rsidR="00F81E25" w:rsidRPr="002E305D" w:rsidRDefault="00F81E25" w:rsidP="00BA14AA">
            <w:pPr>
              <w:pStyle w:val="Teksti"/>
              <w:ind w:firstLine="0"/>
              <w:rPr>
                <w:noProof w:val="0"/>
                <w:sz w:val="20"/>
                <w:szCs w:val="20"/>
              </w:rPr>
            </w:pPr>
            <w:r w:rsidRPr="002E305D">
              <w:rPr>
                <w:noProof w:val="0"/>
                <w:sz w:val="20"/>
                <w:szCs w:val="20"/>
              </w:rPr>
              <w:t xml:space="preserve">{0010;0020} </w:t>
            </w:r>
          </w:p>
          <w:p w14:paraId="45556082" w14:textId="77777777" w:rsidR="00F81E25" w:rsidRPr="002E305D" w:rsidRDefault="00F81E25" w:rsidP="00BA14AA">
            <w:pPr>
              <w:pStyle w:val="Teksti"/>
              <w:ind w:firstLine="0"/>
              <w:rPr>
                <w:noProof w:val="0"/>
                <w:sz w:val="20"/>
                <w:szCs w:val="20"/>
              </w:rPr>
            </w:pPr>
          </w:p>
        </w:tc>
        <w:tc>
          <w:tcPr>
            <w:tcW w:w="4041" w:type="pct"/>
          </w:tcPr>
          <w:p w14:paraId="776443F9" w14:textId="6CD4F4CD" w:rsidR="00F81E25" w:rsidRPr="002E305D" w:rsidRDefault="00F81E25" w:rsidP="003E0D5B">
            <w:pPr>
              <w:pStyle w:val="Teksti"/>
              <w:ind w:firstLine="0"/>
              <w:jc w:val="both"/>
              <w:rPr>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w:t>
            </w:r>
            <w:r w:rsidR="0056374A">
              <w:rPr>
                <w:b/>
                <w:bCs/>
                <w:noProof w:val="0"/>
                <w:sz w:val="20"/>
                <w:szCs w:val="20"/>
              </w:rPr>
              <w:t>-</w:t>
            </w:r>
            <w:r w:rsidRPr="002E305D">
              <w:rPr>
                <w:noProof w:val="0"/>
              </w:rPr>
              <w:t xml:space="preserve"> </w:t>
            </w:r>
            <w:r w:rsidRPr="002E305D">
              <w:rPr>
                <w:b/>
                <w:bCs/>
                <w:noProof w:val="0"/>
                <w:sz w:val="20"/>
                <w:szCs w:val="20"/>
              </w:rPr>
              <w:t>Vlera kontabël</w:t>
            </w:r>
            <w:r w:rsidR="00BF4B35" w:rsidRPr="002E305D">
              <w:rPr>
                <w:b/>
                <w:bCs/>
                <w:noProof w:val="0"/>
                <w:sz w:val="20"/>
                <w:szCs w:val="20"/>
              </w:rPr>
              <w:t>,</w:t>
            </w:r>
            <w:r w:rsidRPr="002E305D">
              <w:rPr>
                <w:b/>
                <w:bCs/>
                <w:noProof w:val="0"/>
                <w:sz w:val="20"/>
                <w:szCs w:val="20"/>
              </w:rPr>
              <w:t xml:space="preserve"> duke supozuar që nuk ka </w:t>
            </w:r>
            <w:proofErr w:type="spellStart"/>
            <w:r w:rsidRPr="002E305D">
              <w:rPr>
                <w:b/>
                <w:bCs/>
                <w:noProof w:val="0"/>
                <w:sz w:val="20"/>
                <w:szCs w:val="20"/>
              </w:rPr>
              <w:t>netim</w:t>
            </w:r>
            <w:proofErr w:type="spellEnd"/>
            <w:r w:rsidRPr="002E305D">
              <w:rPr>
                <w:b/>
                <w:bCs/>
                <w:noProof w:val="0"/>
                <w:sz w:val="20"/>
                <w:szCs w:val="20"/>
              </w:rPr>
              <w:t xml:space="preserve"> ose teknika të tjera të zbutjes së rrezikut të kredisë</w:t>
            </w:r>
          </w:p>
          <w:p w14:paraId="5C90A51C" w14:textId="77777777" w:rsidR="00F81E25" w:rsidRPr="002E305D" w:rsidRDefault="00F81E25" w:rsidP="003E0D5B">
            <w:pPr>
              <w:pStyle w:val="Teksti"/>
              <w:ind w:firstLine="0"/>
              <w:jc w:val="both"/>
              <w:rPr>
                <w:noProof w:val="0"/>
                <w:sz w:val="20"/>
                <w:szCs w:val="20"/>
              </w:rPr>
            </w:pPr>
          </w:p>
          <w:p w14:paraId="341B148A"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Kjo qelizë është shuma e qelizave {0020;0020}, {0050;0020} dhe {0060;0020}. </w:t>
            </w:r>
          </w:p>
          <w:p w14:paraId="0DEFC528" w14:textId="77777777" w:rsidR="00F81E25" w:rsidRPr="002E305D" w:rsidRDefault="00F81E25" w:rsidP="003E0D5B">
            <w:pPr>
              <w:pStyle w:val="Teksti"/>
              <w:ind w:firstLine="0"/>
              <w:jc w:val="both"/>
              <w:rPr>
                <w:noProof w:val="0"/>
                <w:sz w:val="20"/>
                <w:szCs w:val="20"/>
              </w:rPr>
            </w:pPr>
          </w:p>
        </w:tc>
      </w:tr>
      <w:tr w:rsidR="00F81E25" w:rsidRPr="002E305D" w14:paraId="2D7E27C7" w14:textId="77777777" w:rsidTr="001B0AFD">
        <w:tc>
          <w:tcPr>
            <w:tcW w:w="959" w:type="pct"/>
          </w:tcPr>
          <w:p w14:paraId="2971E454" w14:textId="77777777" w:rsidR="00F81E25" w:rsidRPr="002E305D" w:rsidRDefault="00F81E25" w:rsidP="00BA14AA">
            <w:pPr>
              <w:pStyle w:val="Teksti"/>
              <w:ind w:firstLine="0"/>
              <w:rPr>
                <w:noProof w:val="0"/>
                <w:sz w:val="20"/>
                <w:szCs w:val="20"/>
              </w:rPr>
            </w:pPr>
            <w:r w:rsidRPr="002E305D">
              <w:rPr>
                <w:noProof w:val="0"/>
                <w:sz w:val="20"/>
                <w:szCs w:val="20"/>
              </w:rPr>
              <w:t>{0010;0030}</w:t>
            </w:r>
          </w:p>
        </w:tc>
        <w:tc>
          <w:tcPr>
            <w:tcW w:w="4041" w:type="pct"/>
          </w:tcPr>
          <w:p w14:paraId="11513D04" w14:textId="6525A1B8" w:rsidR="00F81E25" w:rsidRPr="002E305D" w:rsidRDefault="00F81E25" w:rsidP="003E0D5B">
            <w:pPr>
              <w:pStyle w:val="Teksti"/>
              <w:ind w:firstLine="0"/>
              <w:jc w:val="both"/>
              <w:rPr>
                <w:noProof w:val="0"/>
                <w:sz w:val="20"/>
              </w:rPr>
            </w:pPr>
            <w:proofErr w:type="spellStart"/>
            <w:r w:rsidRPr="002E305D">
              <w:rPr>
                <w:b/>
                <w:bCs/>
                <w:noProof w:val="0"/>
                <w:sz w:val="20"/>
              </w:rPr>
              <w:t>Derivativët</w:t>
            </w:r>
            <w:proofErr w:type="spellEnd"/>
            <w:r w:rsidRPr="002E305D">
              <w:rPr>
                <w:b/>
                <w:bCs/>
                <w:noProof w:val="0"/>
                <w:sz w:val="20"/>
              </w:rPr>
              <w:t xml:space="preserve"> </w:t>
            </w:r>
            <w:r w:rsidR="003E0D5B">
              <w:rPr>
                <w:b/>
                <w:bCs/>
                <w:noProof w:val="0"/>
                <w:sz w:val="20"/>
              </w:rPr>
              <w:t>-</w:t>
            </w:r>
            <w:r w:rsidRPr="002E305D">
              <w:rPr>
                <w:b/>
                <w:bCs/>
                <w:noProof w:val="0"/>
                <w:sz w:val="20"/>
              </w:rPr>
              <w:t xml:space="preserve"> Shuma nominale (</w:t>
            </w:r>
            <w:proofErr w:type="spellStart"/>
            <w:r w:rsidRPr="002E305D">
              <w:rPr>
                <w:b/>
                <w:bCs/>
                <w:i/>
                <w:noProof w:val="0"/>
                <w:sz w:val="20"/>
              </w:rPr>
              <w:t>notional</w:t>
            </w:r>
            <w:proofErr w:type="spellEnd"/>
            <w:r w:rsidRPr="002E305D">
              <w:rPr>
                <w:b/>
                <w:bCs/>
                <w:noProof w:val="0"/>
                <w:sz w:val="20"/>
              </w:rPr>
              <w:t xml:space="preserve">) </w:t>
            </w:r>
          </w:p>
          <w:p w14:paraId="749E7567" w14:textId="77777777" w:rsidR="00F81E25" w:rsidRPr="002E305D" w:rsidRDefault="00F81E25" w:rsidP="003E0D5B">
            <w:pPr>
              <w:pStyle w:val="Teksti"/>
              <w:ind w:firstLine="0"/>
              <w:jc w:val="both"/>
              <w:rPr>
                <w:noProof w:val="0"/>
                <w:sz w:val="20"/>
                <w:szCs w:val="20"/>
              </w:rPr>
            </w:pPr>
          </w:p>
          <w:p w14:paraId="7E0ADE09" w14:textId="77777777" w:rsidR="00F81E25" w:rsidRPr="002E305D" w:rsidRDefault="00F81E25" w:rsidP="003E0D5B">
            <w:pPr>
              <w:pStyle w:val="Teksti"/>
              <w:ind w:firstLine="0"/>
              <w:jc w:val="both"/>
              <w:rPr>
                <w:noProof w:val="0"/>
                <w:sz w:val="20"/>
                <w:szCs w:val="20"/>
              </w:rPr>
            </w:pPr>
            <w:r w:rsidRPr="002E305D">
              <w:rPr>
                <w:noProof w:val="0"/>
                <w:sz w:val="20"/>
                <w:szCs w:val="20"/>
              </w:rPr>
              <w:t>Kjo qelizë është shuma e qelizave {0020;0030}, {0050;0030} dhe {0060;0030}.</w:t>
            </w:r>
          </w:p>
          <w:p w14:paraId="01F4F596" w14:textId="77777777" w:rsidR="00F81E25" w:rsidRPr="002E305D" w:rsidRDefault="00F81E25" w:rsidP="003E0D5B">
            <w:pPr>
              <w:pStyle w:val="Teksti"/>
              <w:ind w:firstLine="0"/>
              <w:jc w:val="both"/>
              <w:rPr>
                <w:noProof w:val="0"/>
                <w:sz w:val="20"/>
                <w:szCs w:val="20"/>
              </w:rPr>
            </w:pPr>
          </w:p>
        </w:tc>
      </w:tr>
      <w:tr w:rsidR="00F81E25" w:rsidRPr="002E305D" w14:paraId="6689F368" w14:textId="77777777" w:rsidTr="001B0AFD">
        <w:tc>
          <w:tcPr>
            <w:tcW w:w="959" w:type="pct"/>
          </w:tcPr>
          <w:p w14:paraId="5BC8BE2F" w14:textId="77777777" w:rsidR="00F81E25" w:rsidRPr="002E305D" w:rsidRDefault="00F81E25" w:rsidP="00BA14AA">
            <w:pPr>
              <w:pStyle w:val="Teksti"/>
              <w:ind w:firstLine="0"/>
              <w:rPr>
                <w:noProof w:val="0"/>
                <w:sz w:val="20"/>
                <w:szCs w:val="20"/>
              </w:rPr>
            </w:pPr>
            <w:r w:rsidRPr="002E305D">
              <w:rPr>
                <w:noProof w:val="0"/>
                <w:sz w:val="20"/>
                <w:szCs w:val="20"/>
              </w:rPr>
              <w:t xml:space="preserve">{0020;0010} </w:t>
            </w:r>
          </w:p>
          <w:p w14:paraId="3F34E718" w14:textId="77777777" w:rsidR="00F81E25" w:rsidRPr="002E305D" w:rsidRDefault="00F81E25" w:rsidP="00BA14AA">
            <w:pPr>
              <w:pStyle w:val="Teksti"/>
              <w:ind w:firstLine="0"/>
              <w:rPr>
                <w:noProof w:val="0"/>
                <w:sz w:val="20"/>
                <w:szCs w:val="20"/>
              </w:rPr>
            </w:pPr>
          </w:p>
        </w:tc>
        <w:tc>
          <w:tcPr>
            <w:tcW w:w="4041" w:type="pct"/>
          </w:tcPr>
          <w:p w14:paraId="6B924B46" w14:textId="77777777"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e shitur të kredisë - Vlera kontabël në bilanc </w:t>
            </w:r>
          </w:p>
          <w:p w14:paraId="665EA82D" w14:textId="77777777" w:rsidR="00F81E25" w:rsidRPr="002E305D" w:rsidRDefault="00F81E25" w:rsidP="003E0D5B">
            <w:pPr>
              <w:pStyle w:val="Teksti"/>
              <w:ind w:firstLine="0"/>
              <w:jc w:val="both"/>
              <w:rPr>
                <w:noProof w:val="0"/>
                <w:sz w:val="20"/>
                <w:szCs w:val="20"/>
              </w:rPr>
            </w:pPr>
          </w:p>
          <w:p w14:paraId="5866A7D4"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Vlera kontabël në bilanc e </w:t>
            </w:r>
            <w:proofErr w:type="spellStart"/>
            <w:r w:rsidRPr="002E305D">
              <w:rPr>
                <w:noProof w:val="0"/>
                <w:sz w:val="20"/>
                <w:szCs w:val="20"/>
              </w:rPr>
              <w:t>derivativëve</w:t>
            </w:r>
            <w:proofErr w:type="spellEnd"/>
            <w:r w:rsidRPr="002E305D">
              <w:rPr>
                <w:noProof w:val="0"/>
                <w:sz w:val="20"/>
                <w:szCs w:val="20"/>
              </w:rPr>
              <w:t xml:space="preserve"> të kredisë, sipas standardeve kontabël në fuqi, ku banka shet mbrojtje kredie ndaj një </w:t>
            </w:r>
            <w:proofErr w:type="spellStart"/>
            <w:r w:rsidRPr="002E305D">
              <w:rPr>
                <w:noProof w:val="0"/>
                <w:sz w:val="20"/>
                <w:szCs w:val="20"/>
              </w:rPr>
              <w:t>kundërpartie</w:t>
            </w:r>
            <w:proofErr w:type="spellEnd"/>
            <w:r w:rsidRPr="002E305D">
              <w:rPr>
                <w:noProof w:val="0"/>
                <w:sz w:val="20"/>
                <w:szCs w:val="20"/>
              </w:rPr>
              <w:t xml:space="preserve"> dhe kontrata njihet si një aktiv në bilanc.</w:t>
            </w:r>
          </w:p>
          <w:p w14:paraId="754155EA" w14:textId="77777777" w:rsidR="00F81E25" w:rsidRPr="002E305D" w:rsidRDefault="00F81E25" w:rsidP="003E0D5B">
            <w:pPr>
              <w:pStyle w:val="Teksti"/>
              <w:ind w:firstLine="0"/>
              <w:jc w:val="both"/>
              <w:rPr>
                <w:noProof w:val="0"/>
                <w:sz w:val="20"/>
                <w:szCs w:val="20"/>
              </w:rPr>
            </w:pPr>
          </w:p>
        </w:tc>
      </w:tr>
      <w:tr w:rsidR="00F81E25" w:rsidRPr="002E305D" w14:paraId="14355673" w14:textId="77777777" w:rsidTr="001B0AFD">
        <w:tc>
          <w:tcPr>
            <w:tcW w:w="959" w:type="pct"/>
          </w:tcPr>
          <w:p w14:paraId="554BD14B" w14:textId="77777777" w:rsidR="00F81E25" w:rsidRPr="002E305D" w:rsidRDefault="00F81E25" w:rsidP="00BA14AA">
            <w:pPr>
              <w:pStyle w:val="Teksti"/>
              <w:ind w:firstLine="0"/>
              <w:rPr>
                <w:noProof w:val="0"/>
                <w:sz w:val="20"/>
                <w:szCs w:val="20"/>
              </w:rPr>
            </w:pPr>
            <w:r w:rsidRPr="002E305D">
              <w:rPr>
                <w:noProof w:val="0"/>
                <w:sz w:val="20"/>
                <w:szCs w:val="20"/>
              </w:rPr>
              <w:t xml:space="preserve">{0020;0020} </w:t>
            </w:r>
          </w:p>
          <w:p w14:paraId="58A91564" w14:textId="77777777" w:rsidR="00F81E25" w:rsidRPr="002E305D" w:rsidRDefault="00F81E25" w:rsidP="00BA14AA">
            <w:pPr>
              <w:pStyle w:val="Teksti"/>
              <w:ind w:firstLine="0"/>
              <w:rPr>
                <w:noProof w:val="0"/>
                <w:sz w:val="20"/>
                <w:szCs w:val="20"/>
              </w:rPr>
            </w:pPr>
          </w:p>
        </w:tc>
        <w:tc>
          <w:tcPr>
            <w:tcW w:w="4041" w:type="pct"/>
          </w:tcPr>
          <w:p w14:paraId="69A693CA" w14:textId="3D66A4E9"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e shitur të kredisë - Vlera kontabël</w:t>
            </w:r>
            <w:r w:rsidR="00BF4B35" w:rsidRPr="002E305D">
              <w:rPr>
                <w:b/>
                <w:bCs/>
                <w:noProof w:val="0"/>
                <w:sz w:val="20"/>
                <w:szCs w:val="20"/>
              </w:rPr>
              <w:t>,</w:t>
            </w:r>
            <w:r w:rsidRPr="002E305D">
              <w:rPr>
                <w:b/>
                <w:bCs/>
                <w:noProof w:val="0"/>
                <w:sz w:val="20"/>
                <w:szCs w:val="20"/>
              </w:rPr>
              <w:t xml:space="preserve"> duke supozuar që nuk ka </w:t>
            </w:r>
            <w:proofErr w:type="spellStart"/>
            <w:r w:rsidRPr="002E305D">
              <w:rPr>
                <w:b/>
                <w:bCs/>
                <w:noProof w:val="0"/>
                <w:sz w:val="20"/>
                <w:szCs w:val="20"/>
              </w:rPr>
              <w:t>netim</w:t>
            </w:r>
            <w:proofErr w:type="spellEnd"/>
            <w:r w:rsidRPr="002E305D">
              <w:rPr>
                <w:b/>
                <w:bCs/>
                <w:noProof w:val="0"/>
                <w:sz w:val="20"/>
                <w:szCs w:val="20"/>
              </w:rPr>
              <w:t xml:space="preserve"> ose teknika të tjera të zbutjes së rrezikut të kredisë</w:t>
            </w:r>
          </w:p>
          <w:p w14:paraId="36808CE4" w14:textId="77777777" w:rsidR="00F81E25" w:rsidRPr="002E305D" w:rsidRDefault="00F81E25" w:rsidP="003E0D5B">
            <w:pPr>
              <w:pStyle w:val="Teksti"/>
              <w:ind w:firstLine="0"/>
              <w:jc w:val="both"/>
              <w:rPr>
                <w:b/>
                <w:bCs/>
                <w:noProof w:val="0"/>
                <w:sz w:val="20"/>
                <w:szCs w:val="20"/>
              </w:rPr>
            </w:pPr>
          </w:p>
          <w:p w14:paraId="7CA9DEDE" w14:textId="77777777" w:rsidR="00F81E25" w:rsidRPr="002E305D" w:rsidRDefault="00F81E25" w:rsidP="003E0D5B">
            <w:pPr>
              <w:pStyle w:val="Teksti"/>
              <w:ind w:firstLine="0"/>
              <w:jc w:val="both"/>
              <w:rPr>
                <w:noProof w:val="0"/>
                <w:sz w:val="20"/>
                <w:szCs w:val="20"/>
              </w:rPr>
            </w:pPr>
          </w:p>
          <w:p w14:paraId="1BD7D4E6" w14:textId="5C6DA157" w:rsidR="00F81E25" w:rsidRPr="002E305D" w:rsidRDefault="00F81E25" w:rsidP="003E0D5B">
            <w:pPr>
              <w:pStyle w:val="Teksti"/>
              <w:ind w:firstLine="0"/>
              <w:jc w:val="both"/>
              <w:rPr>
                <w:noProof w:val="0"/>
                <w:sz w:val="20"/>
                <w:szCs w:val="20"/>
              </w:rPr>
            </w:pPr>
            <w:r w:rsidRPr="002E305D">
              <w:rPr>
                <w:noProof w:val="0"/>
                <w:sz w:val="20"/>
                <w:szCs w:val="20"/>
              </w:rPr>
              <w:t xml:space="preserve">Vlera kontabël në bilanc e </w:t>
            </w:r>
            <w:proofErr w:type="spellStart"/>
            <w:r w:rsidRPr="002E305D">
              <w:rPr>
                <w:noProof w:val="0"/>
                <w:sz w:val="20"/>
                <w:szCs w:val="20"/>
              </w:rPr>
              <w:t>derivativëve</w:t>
            </w:r>
            <w:proofErr w:type="spellEnd"/>
            <w:r w:rsidRPr="002E305D">
              <w:rPr>
                <w:noProof w:val="0"/>
                <w:sz w:val="20"/>
                <w:szCs w:val="20"/>
              </w:rPr>
              <w:t xml:space="preserve"> të kredisë, sipas standardeve kontabël në fuqi, ku banka shet mbrojtje kredie ndaj një </w:t>
            </w:r>
            <w:proofErr w:type="spellStart"/>
            <w:r w:rsidRPr="002E305D">
              <w:rPr>
                <w:noProof w:val="0"/>
                <w:sz w:val="20"/>
                <w:szCs w:val="20"/>
              </w:rPr>
              <w:t>kundërpartie</w:t>
            </w:r>
            <w:proofErr w:type="spellEnd"/>
            <w:r w:rsidRPr="002E305D">
              <w:rPr>
                <w:noProof w:val="0"/>
                <w:sz w:val="20"/>
                <w:szCs w:val="20"/>
              </w:rPr>
              <w:t xml:space="preserve"> dhe kontrata njihet si një aktiv në bilanc, duke supozuar se nuk ka </w:t>
            </w:r>
            <w:proofErr w:type="spellStart"/>
            <w:r w:rsidRPr="002E305D">
              <w:rPr>
                <w:noProof w:val="0"/>
                <w:sz w:val="20"/>
                <w:szCs w:val="20"/>
              </w:rPr>
              <w:t>netim</w:t>
            </w:r>
            <w:proofErr w:type="spellEnd"/>
            <w:r w:rsidRPr="002E305D">
              <w:rPr>
                <w:noProof w:val="0"/>
                <w:sz w:val="20"/>
                <w:szCs w:val="20"/>
              </w:rPr>
              <w:t xml:space="preserve"> për qëllime </w:t>
            </w:r>
            <w:proofErr w:type="spellStart"/>
            <w:r w:rsidRPr="002E305D">
              <w:rPr>
                <w:noProof w:val="0"/>
                <w:sz w:val="20"/>
                <w:szCs w:val="20"/>
              </w:rPr>
              <w:t>prudenciale</w:t>
            </w:r>
            <w:proofErr w:type="spellEnd"/>
            <w:r w:rsidRPr="002E305D">
              <w:rPr>
                <w:noProof w:val="0"/>
                <w:sz w:val="20"/>
                <w:szCs w:val="20"/>
              </w:rPr>
              <w:t xml:space="preserve"> ose kontabël apo efekte të tjera të teknikave të zbutjes së rrezikut të kredisë (d.m.th.</w:t>
            </w:r>
            <w:r w:rsidR="005C3B94">
              <w:rPr>
                <w:noProof w:val="0"/>
                <w:sz w:val="20"/>
                <w:szCs w:val="20"/>
              </w:rPr>
              <w:t>,</w:t>
            </w:r>
            <w:r w:rsidRPr="002E305D">
              <w:rPr>
                <w:noProof w:val="0"/>
                <w:sz w:val="20"/>
                <w:szCs w:val="20"/>
              </w:rPr>
              <w:t xml:space="preserve"> çdo efekt i </w:t>
            </w:r>
            <w:proofErr w:type="spellStart"/>
            <w:r w:rsidRPr="002E305D">
              <w:rPr>
                <w:noProof w:val="0"/>
                <w:sz w:val="20"/>
                <w:szCs w:val="20"/>
              </w:rPr>
              <w:t>netimit</w:t>
            </w:r>
            <w:proofErr w:type="spellEnd"/>
            <w:r w:rsidRPr="002E305D">
              <w:rPr>
                <w:noProof w:val="0"/>
                <w:sz w:val="20"/>
                <w:szCs w:val="20"/>
              </w:rPr>
              <w:t xml:space="preserve"> kontabël ose teknikave të zbutjes së rrezikut të kredisë që ka ndikuar në vlerën kontabël, do të </w:t>
            </w:r>
            <w:proofErr w:type="spellStart"/>
            <w:r w:rsidRPr="002E305D">
              <w:rPr>
                <w:noProof w:val="0"/>
                <w:sz w:val="20"/>
                <w:szCs w:val="20"/>
              </w:rPr>
              <w:t>stornohet</w:t>
            </w:r>
            <w:proofErr w:type="spellEnd"/>
            <w:r w:rsidRPr="002E305D">
              <w:rPr>
                <w:noProof w:val="0"/>
                <w:sz w:val="20"/>
                <w:szCs w:val="20"/>
              </w:rPr>
              <w:t>).</w:t>
            </w:r>
          </w:p>
          <w:p w14:paraId="5ECDB212" w14:textId="77777777" w:rsidR="004C2E26" w:rsidRPr="002E305D" w:rsidRDefault="004C2E26" w:rsidP="003E0D5B">
            <w:pPr>
              <w:pStyle w:val="Teksti"/>
              <w:ind w:firstLine="0"/>
              <w:jc w:val="both"/>
              <w:rPr>
                <w:noProof w:val="0"/>
                <w:sz w:val="20"/>
                <w:szCs w:val="20"/>
              </w:rPr>
            </w:pPr>
          </w:p>
        </w:tc>
      </w:tr>
      <w:tr w:rsidR="00F81E25" w:rsidRPr="002E305D" w14:paraId="25CAAD74" w14:textId="77777777" w:rsidTr="001B0AFD">
        <w:tc>
          <w:tcPr>
            <w:tcW w:w="959" w:type="pct"/>
          </w:tcPr>
          <w:p w14:paraId="5D42418F" w14:textId="77777777" w:rsidR="00F81E25" w:rsidRPr="002E305D" w:rsidRDefault="00F81E25" w:rsidP="00BA14AA">
            <w:pPr>
              <w:pStyle w:val="Teksti"/>
              <w:ind w:firstLine="0"/>
              <w:rPr>
                <w:noProof w:val="0"/>
                <w:sz w:val="20"/>
                <w:szCs w:val="20"/>
              </w:rPr>
            </w:pPr>
            <w:r w:rsidRPr="002E305D">
              <w:rPr>
                <w:noProof w:val="0"/>
                <w:sz w:val="20"/>
                <w:szCs w:val="20"/>
              </w:rPr>
              <w:t xml:space="preserve">{0020;0030} </w:t>
            </w:r>
          </w:p>
          <w:p w14:paraId="51D9E53D" w14:textId="77777777" w:rsidR="00F81E25" w:rsidRPr="002E305D" w:rsidRDefault="00F81E25" w:rsidP="00BA14AA">
            <w:pPr>
              <w:pStyle w:val="Teksti"/>
              <w:ind w:firstLine="0"/>
              <w:rPr>
                <w:noProof w:val="0"/>
                <w:sz w:val="20"/>
                <w:szCs w:val="20"/>
              </w:rPr>
            </w:pPr>
          </w:p>
        </w:tc>
        <w:tc>
          <w:tcPr>
            <w:tcW w:w="4041" w:type="pct"/>
          </w:tcPr>
          <w:p w14:paraId="2F3C2A48" w14:textId="77777777" w:rsidR="00F81E25" w:rsidRPr="002E305D" w:rsidRDefault="00F81E25" w:rsidP="003E0D5B">
            <w:pPr>
              <w:pStyle w:val="Teksti"/>
              <w:ind w:firstLine="0"/>
              <w:jc w:val="both"/>
              <w:rPr>
                <w:b/>
                <w:bCs/>
                <w:noProof w:val="0"/>
                <w:sz w:val="20"/>
              </w:rPr>
            </w:pPr>
            <w:proofErr w:type="spellStart"/>
            <w:r w:rsidRPr="002E305D">
              <w:rPr>
                <w:b/>
                <w:bCs/>
                <w:noProof w:val="0"/>
                <w:sz w:val="20"/>
              </w:rPr>
              <w:t>Derivativët</w:t>
            </w:r>
            <w:proofErr w:type="spellEnd"/>
            <w:r w:rsidRPr="002E305D">
              <w:rPr>
                <w:b/>
                <w:bCs/>
                <w:noProof w:val="0"/>
                <w:sz w:val="20"/>
              </w:rPr>
              <w:t xml:space="preserve"> e shitur të kredisë - Shuma nominale (</w:t>
            </w:r>
            <w:proofErr w:type="spellStart"/>
            <w:r w:rsidRPr="002E305D">
              <w:rPr>
                <w:b/>
                <w:bCs/>
                <w:i/>
                <w:noProof w:val="0"/>
                <w:sz w:val="20"/>
              </w:rPr>
              <w:t>notional</w:t>
            </w:r>
            <w:proofErr w:type="spellEnd"/>
            <w:r w:rsidRPr="002E305D">
              <w:rPr>
                <w:b/>
                <w:bCs/>
                <w:noProof w:val="0"/>
                <w:sz w:val="20"/>
              </w:rPr>
              <w:t>)</w:t>
            </w:r>
          </w:p>
          <w:p w14:paraId="322ECCD2" w14:textId="77777777" w:rsidR="00F81E25" w:rsidRPr="002E305D" w:rsidRDefault="00F81E25" w:rsidP="003E0D5B">
            <w:pPr>
              <w:pStyle w:val="Teksti"/>
              <w:ind w:firstLine="0"/>
              <w:jc w:val="both"/>
              <w:rPr>
                <w:noProof w:val="0"/>
                <w:sz w:val="20"/>
                <w:szCs w:val="20"/>
              </w:rPr>
            </w:pPr>
          </w:p>
          <w:p w14:paraId="487464C3" w14:textId="77777777" w:rsidR="00F81E25" w:rsidRPr="002E305D" w:rsidRDefault="00F81E25" w:rsidP="003E0D5B">
            <w:pPr>
              <w:pStyle w:val="Teksti"/>
              <w:ind w:firstLine="0"/>
              <w:jc w:val="both"/>
              <w:rPr>
                <w:noProof w:val="0"/>
                <w:sz w:val="20"/>
                <w:szCs w:val="20"/>
              </w:rPr>
            </w:pPr>
            <w:r w:rsidRPr="002E305D">
              <w:rPr>
                <w:noProof w:val="0"/>
                <w:sz w:val="20"/>
                <w:szCs w:val="20"/>
              </w:rPr>
              <w:t>Kjo është shuma e qelizave {0030;0030} dhe {0040;0030}.</w:t>
            </w:r>
          </w:p>
          <w:p w14:paraId="344A69D4" w14:textId="77777777" w:rsidR="00F81E25" w:rsidRPr="002E305D" w:rsidRDefault="00F81E25" w:rsidP="003E0D5B">
            <w:pPr>
              <w:pStyle w:val="Teksti"/>
              <w:ind w:firstLine="0"/>
              <w:jc w:val="both"/>
              <w:rPr>
                <w:noProof w:val="0"/>
                <w:sz w:val="20"/>
                <w:szCs w:val="20"/>
              </w:rPr>
            </w:pPr>
          </w:p>
        </w:tc>
      </w:tr>
      <w:tr w:rsidR="00F81E25" w:rsidRPr="002E305D" w14:paraId="5B33DB5D" w14:textId="77777777" w:rsidTr="001B0AFD">
        <w:tc>
          <w:tcPr>
            <w:tcW w:w="959" w:type="pct"/>
          </w:tcPr>
          <w:p w14:paraId="6B6D00E6" w14:textId="77777777" w:rsidR="00F81E25" w:rsidRPr="002E305D" w:rsidRDefault="00F81E25" w:rsidP="00BA14AA">
            <w:pPr>
              <w:pStyle w:val="Teksti"/>
              <w:ind w:firstLine="0"/>
              <w:rPr>
                <w:noProof w:val="0"/>
                <w:sz w:val="20"/>
                <w:szCs w:val="20"/>
              </w:rPr>
            </w:pPr>
            <w:r w:rsidRPr="002E305D">
              <w:rPr>
                <w:noProof w:val="0"/>
                <w:sz w:val="20"/>
                <w:szCs w:val="20"/>
              </w:rPr>
              <w:t xml:space="preserve">{0020;0040} </w:t>
            </w:r>
          </w:p>
          <w:p w14:paraId="4FC85584" w14:textId="77777777" w:rsidR="00F81E25" w:rsidRPr="002E305D" w:rsidRDefault="00F81E25" w:rsidP="00BA14AA">
            <w:pPr>
              <w:pStyle w:val="Teksti"/>
              <w:ind w:firstLine="0"/>
              <w:rPr>
                <w:noProof w:val="0"/>
                <w:sz w:val="20"/>
                <w:szCs w:val="20"/>
              </w:rPr>
            </w:pPr>
          </w:p>
        </w:tc>
        <w:tc>
          <w:tcPr>
            <w:tcW w:w="4041" w:type="pct"/>
          </w:tcPr>
          <w:p w14:paraId="53857A40" w14:textId="77777777"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e shitur të kredisë - Shuma nominale (</w:t>
            </w:r>
            <w:proofErr w:type="spellStart"/>
            <w:r w:rsidRPr="002E305D">
              <w:rPr>
                <w:b/>
                <w:bCs/>
                <w:i/>
                <w:noProof w:val="0"/>
                <w:sz w:val="20"/>
                <w:szCs w:val="20"/>
              </w:rPr>
              <w:t>notional</w:t>
            </w:r>
            <w:proofErr w:type="spellEnd"/>
            <w:r w:rsidRPr="002E305D">
              <w:rPr>
                <w:b/>
                <w:bCs/>
                <w:noProof w:val="0"/>
                <w:sz w:val="20"/>
                <w:szCs w:val="20"/>
              </w:rPr>
              <w:t>) efektive</w:t>
            </w:r>
          </w:p>
          <w:p w14:paraId="42AFC629" w14:textId="77777777" w:rsidR="00F81E25" w:rsidRPr="002E305D" w:rsidRDefault="00F81E25" w:rsidP="003E0D5B">
            <w:pPr>
              <w:pStyle w:val="Teksti"/>
              <w:ind w:firstLine="0"/>
              <w:jc w:val="both"/>
              <w:rPr>
                <w:noProof w:val="0"/>
                <w:sz w:val="20"/>
                <w:szCs w:val="20"/>
              </w:rPr>
            </w:pPr>
          </w:p>
          <w:p w14:paraId="6C51F5B9" w14:textId="55444DC5" w:rsidR="00F81E25" w:rsidRPr="002E305D" w:rsidRDefault="00F81E25" w:rsidP="003E0D5B">
            <w:pPr>
              <w:pStyle w:val="Teksti"/>
              <w:ind w:firstLine="0"/>
              <w:jc w:val="both"/>
              <w:rPr>
                <w:noProof w:val="0"/>
                <w:sz w:val="20"/>
                <w:szCs w:val="20"/>
              </w:rPr>
            </w:pPr>
            <w:r w:rsidRPr="002E305D">
              <w:rPr>
                <w:noProof w:val="0"/>
                <w:sz w:val="20"/>
                <w:szCs w:val="20"/>
              </w:rPr>
              <w:t>Banka paraqet shumën nominale (</w:t>
            </w:r>
            <w:proofErr w:type="spellStart"/>
            <w:r w:rsidRPr="002E305D">
              <w:rPr>
                <w:i/>
                <w:noProof w:val="0"/>
                <w:sz w:val="20"/>
                <w:szCs w:val="20"/>
              </w:rPr>
              <w:t>notional</w:t>
            </w:r>
            <w:proofErr w:type="spellEnd"/>
            <w:r w:rsidRPr="002E305D">
              <w:rPr>
                <w:noProof w:val="0"/>
                <w:sz w:val="20"/>
                <w:szCs w:val="20"/>
              </w:rPr>
              <w:t xml:space="preserve">) të referuar nga </w:t>
            </w:r>
            <w:proofErr w:type="spellStart"/>
            <w:r w:rsidRPr="002E305D">
              <w:rPr>
                <w:noProof w:val="0"/>
                <w:sz w:val="20"/>
                <w:szCs w:val="20"/>
              </w:rPr>
              <w:t>derivativët</w:t>
            </w:r>
            <w:proofErr w:type="spellEnd"/>
            <w:r w:rsidRPr="002E305D">
              <w:rPr>
                <w:noProof w:val="0"/>
                <w:sz w:val="20"/>
                <w:szCs w:val="20"/>
              </w:rPr>
              <w:t xml:space="preserve"> e shitur të kredisë, si në qelizën {0020;0030}, pas zbritjes së diferencave negative në vlerën e drejtë që janë përfshirë në kapitalin e nivelit të parë, në lidhje me kët</w:t>
            </w:r>
            <w:r w:rsidR="00B820E4" w:rsidRPr="002E305D">
              <w:rPr>
                <w:noProof w:val="0"/>
                <w:sz w:val="20"/>
                <w:szCs w:val="20"/>
              </w:rPr>
              <w:t>a</w:t>
            </w:r>
            <w:r w:rsidRPr="002E305D">
              <w:rPr>
                <w:noProof w:val="0"/>
                <w:sz w:val="20"/>
                <w:szCs w:val="20"/>
              </w:rPr>
              <w:t xml:space="preserve"> </w:t>
            </w:r>
            <w:proofErr w:type="spellStart"/>
            <w:r w:rsidRPr="002E305D">
              <w:rPr>
                <w:noProof w:val="0"/>
                <w:sz w:val="20"/>
                <w:szCs w:val="20"/>
              </w:rPr>
              <w:t>derivativë</w:t>
            </w:r>
            <w:proofErr w:type="spellEnd"/>
            <w:r w:rsidRPr="002E305D">
              <w:rPr>
                <w:noProof w:val="0"/>
                <w:sz w:val="20"/>
                <w:szCs w:val="20"/>
              </w:rPr>
              <w:t xml:space="preserve"> të shitur të kredisë.</w:t>
            </w:r>
          </w:p>
          <w:p w14:paraId="1F4CAA74" w14:textId="77777777" w:rsidR="00F81E25" w:rsidRPr="002E305D" w:rsidRDefault="00F81E25" w:rsidP="003E0D5B">
            <w:pPr>
              <w:pStyle w:val="Teksti"/>
              <w:ind w:firstLine="0"/>
              <w:jc w:val="both"/>
              <w:rPr>
                <w:noProof w:val="0"/>
                <w:sz w:val="20"/>
                <w:szCs w:val="20"/>
              </w:rPr>
            </w:pPr>
          </w:p>
        </w:tc>
      </w:tr>
      <w:tr w:rsidR="00F81E25" w:rsidRPr="002E305D" w14:paraId="64FF1ED9" w14:textId="77777777" w:rsidTr="001B0AFD">
        <w:tc>
          <w:tcPr>
            <w:tcW w:w="959" w:type="pct"/>
          </w:tcPr>
          <w:p w14:paraId="6F73539A" w14:textId="77777777" w:rsidR="00F81E25" w:rsidRPr="002E305D" w:rsidRDefault="00F81E25" w:rsidP="00BA14AA">
            <w:pPr>
              <w:pStyle w:val="Teksti"/>
              <w:ind w:firstLine="0"/>
              <w:rPr>
                <w:noProof w:val="0"/>
                <w:sz w:val="20"/>
                <w:szCs w:val="20"/>
              </w:rPr>
            </w:pPr>
            <w:r w:rsidRPr="002E305D">
              <w:rPr>
                <w:noProof w:val="0"/>
                <w:sz w:val="20"/>
                <w:szCs w:val="20"/>
              </w:rPr>
              <w:t xml:space="preserve">{0030;0030} </w:t>
            </w:r>
          </w:p>
          <w:p w14:paraId="365B2C76" w14:textId="77777777" w:rsidR="00F81E25" w:rsidRPr="002E305D" w:rsidRDefault="00F81E25" w:rsidP="00BA14AA">
            <w:pPr>
              <w:pStyle w:val="Teksti"/>
              <w:ind w:firstLine="0"/>
              <w:rPr>
                <w:noProof w:val="0"/>
                <w:sz w:val="20"/>
                <w:szCs w:val="20"/>
              </w:rPr>
            </w:pPr>
          </w:p>
        </w:tc>
        <w:tc>
          <w:tcPr>
            <w:tcW w:w="4041" w:type="pct"/>
          </w:tcPr>
          <w:p w14:paraId="62C58BE6" w14:textId="77777777"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e shitur të kredisë, të cilët janë subjekt i një klauzole të përfundimit (</w:t>
            </w:r>
            <w:proofErr w:type="spellStart"/>
            <w:r w:rsidRPr="002E305D">
              <w:rPr>
                <w:b/>
                <w:bCs/>
                <w:i/>
                <w:noProof w:val="0"/>
                <w:sz w:val="20"/>
                <w:szCs w:val="20"/>
              </w:rPr>
              <w:t>close-out</w:t>
            </w:r>
            <w:proofErr w:type="spellEnd"/>
            <w:r w:rsidRPr="002E305D">
              <w:rPr>
                <w:b/>
                <w:bCs/>
                <w:noProof w:val="0"/>
                <w:sz w:val="20"/>
                <w:szCs w:val="20"/>
              </w:rPr>
              <w:t>) - Shuma nominale (</w:t>
            </w:r>
            <w:proofErr w:type="spellStart"/>
            <w:r w:rsidRPr="002E305D">
              <w:rPr>
                <w:b/>
                <w:bCs/>
                <w:i/>
                <w:noProof w:val="0"/>
                <w:sz w:val="20"/>
                <w:szCs w:val="20"/>
              </w:rPr>
              <w:t>notional</w:t>
            </w:r>
            <w:proofErr w:type="spellEnd"/>
            <w:r w:rsidRPr="002E305D">
              <w:rPr>
                <w:b/>
                <w:bCs/>
                <w:noProof w:val="0"/>
                <w:sz w:val="20"/>
                <w:szCs w:val="20"/>
              </w:rPr>
              <w:t>)</w:t>
            </w:r>
          </w:p>
          <w:p w14:paraId="4F94D903" w14:textId="77777777" w:rsidR="00F81E25" w:rsidRPr="002E305D" w:rsidRDefault="00F81E25" w:rsidP="003E0D5B">
            <w:pPr>
              <w:pStyle w:val="Teksti"/>
              <w:ind w:firstLine="0"/>
              <w:jc w:val="both"/>
              <w:rPr>
                <w:noProof w:val="0"/>
                <w:sz w:val="20"/>
                <w:szCs w:val="20"/>
              </w:rPr>
            </w:pPr>
          </w:p>
          <w:p w14:paraId="1C56157E" w14:textId="77777777" w:rsidR="00F81E25" w:rsidRPr="002E305D" w:rsidRDefault="00F81E25" w:rsidP="003E0D5B">
            <w:pPr>
              <w:pStyle w:val="Teksti"/>
              <w:ind w:firstLine="0"/>
              <w:jc w:val="both"/>
              <w:rPr>
                <w:noProof w:val="0"/>
                <w:sz w:val="20"/>
                <w:szCs w:val="20"/>
              </w:rPr>
            </w:pPr>
            <w:r w:rsidRPr="002E305D">
              <w:rPr>
                <w:noProof w:val="0"/>
                <w:sz w:val="20"/>
                <w:szCs w:val="20"/>
              </w:rPr>
              <w:t>Banka paraqet shumën nominale (</w:t>
            </w:r>
            <w:proofErr w:type="spellStart"/>
            <w:r w:rsidRPr="002E305D">
              <w:rPr>
                <w:i/>
                <w:noProof w:val="0"/>
                <w:sz w:val="20"/>
                <w:szCs w:val="20"/>
              </w:rPr>
              <w:t>notional</w:t>
            </w:r>
            <w:proofErr w:type="spellEnd"/>
            <w:r w:rsidRPr="002E305D">
              <w:rPr>
                <w:noProof w:val="0"/>
                <w:sz w:val="20"/>
                <w:szCs w:val="20"/>
              </w:rPr>
              <w:t xml:space="preserve">) të referuar nga </w:t>
            </w:r>
            <w:proofErr w:type="spellStart"/>
            <w:r w:rsidRPr="002E305D">
              <w:rPr>
                <w:noProof w:val="0"/>
                <w:sz w:val="20"/>
                <w:szCs w:val="20"/>
              </w:rPr>
              <w:t>derivativët</w:t>
            </w:r>
            <w:proofErr w:type="spellEnd"/>
            <w:r w:rsidRPr="002E305D">
              <w:rPr>
                <w:noProof w:val="0"/>
                <w:sz w:val="20"/>
                <w:szCs w:val="20"/>
              </w:rPr>
              <w:t xml:space="preserve"> e kredisë, ku banka shet mbrojtje kredie ndaj një </w:t>
            </w:r>
            <w:proofErr w:type="spellStart"/>
            <w:r w:rsidRPr="002E305D">
              <w:rPr>
                <w:noProof w:val="0"/>
                <w:sz w:val="20"/>
                <w:szCs w:val="20"/>
              </w:rPr>
              <w:t>kundërpartie</w:t>
            </w:r>
            <w:proofErr w:type="spellEnd"/>
            <w:r w:rsidRPr="002E305D">
              <w:rPr>
                <w:noProof w:val="0"/>
                <w:sz w:val="20"/>
                <w:szCs w:val="20"/>
              </w:rPr>
              <w:t>, subjekt i një klauzole të përfundimit (</w:t>
            </w:r>
            <w:proofErr w:type="spellStart"/>
            <w:r w:rsidRPr="002E305D">
              <w:rPr>
                <w:i/>
                <w:noProof w:val="0"/>
                <w:sz w:val="20"/>
                <w:szCs w:val="20"/>
              </w:rPr>
              <w:t>close-out</w:t>
            </w:r>
            <w:proofErr w:type="spellEnd"/>
            <w:r w:rsidRPr="002E305D">
              <w:rPr>
                <w:noProof w:val="0"/>
                <w:sz w:val="20"/>
                <w:szCs w:val="20"/>
              </w:rPr>
              <w:t>).</w:t>
            </w:r>
          </w:p>
          <w:p w14:paraId="2D834E9A" w14:textId="77777777" w:rsidR="00F81E25" w:rsidRPr="002E305D" w:rsidRDefault="00F81E25" w:rsidP="003E0D5B">
            <w:pPr>
              <w:pStyle w:val="Teksti"/>
              <w:ind w:firstLine="0"/>
              <w:jc w:val="both"/>
              <w:rPr>
                <w:noProof w:val="0"/>
                <w:sz w:val="20"/>
                <w:szCs w:val="20"/>
              </w:rPr>
            </w:pPr>
          </w:p>
          <w:p w14:paraId="216B3CE5" w14:textId="38686020" w:rsidR="00F81E25" w:rsidRPr="002E305D" w:rsidRDefault="00F81E25" w:rsidP="003E0D5B">
            <w:pPr>
              <w:pStyle w:val="Teksti"/>
              <w:ind w:firstLine="0"/>
              <w:jc w:val="both"/>
              <w:rPr>
                <w:noProof w:val="0"/>
                <w:sz w:val="20"/>
                <w:szCs w:val="20"/>
              </w:rPr>
            </w:pPr>
            <w:r w:rsidRPr="002E305D">
              <w:rPr>
                <w:noProof w:val="0"/>
                <w:sz w:val="20"/>
                <w:szCs w:val="20"/>
              </w:rPr>
              <w:t>Një klauzolë e përfundimit (</w:t>
            </w:r>
            <w:proofErr w:type="spellStart"/>
            <w:r w:rsidRPr="002E305D">
              <w:rPr>
                <w:i/>
                <w:noProof w:val="0"/>
                <w:sz w:val="20"/>
                <w:szCs w:val="20"/>
              </w:rPr>
              <w:t>close-out</w:t>
            </w:r>
            <w:proofErr w:type="spellEnd"/>
            <w:r w:rsidRPr="002E305D">
              <w:rPr>
                <w:noProof w:val="0"/>
                <w:sz w:val="20"/>
                <w:szCs w:val="20"/>
              </w:rPr>
              <w:t xml:space="preserve">) është një klauzolë që i jep palës që nuk ka dështuar, të drejtën për të përfunduar dhe mbyllur në kohë të gjitha transaksionet në bazë të marrëveshjes midis palëve, në rastet e dështimit të </w:t>
            </w:r>
            <w:proofErr w:type="spellStart"/>
            <w:r w:rsidRPr="002E305D">
              <w:rPr>
                <w:noProof w:val="0"/>
                <w:sz w:val="20"/>
                <w:szCs w:val="20"/>
              </w:rPr>
              <w:t>kundërpartisë</w:t>
            </w:r>
            <w:proofErr w:type="spellEnd"/>
            <w:r w:rsidRPr="002E305D">
              <w:rPr>
                <w:noProof w:val="0"/>
                <w:sz w:val="20"/>
                <w:szCs w:val="20"/>
              </w:rPr>
              <w:t xml:space="preserve">, duke përfshirë edhe paaftësinë </w:t>
            </w:r>
            <w:proofErr w:type="spellStart"/>
            <w:r w:rsidRPr="002E305D">
              <w:rPr>
                <w:noProof w:val="0"/>
                <w:sz w:val="20"/>
                <w:szCs w:val="20"/>
              </w:rPr>
              <w:t>paguese</w:t>
            </w:r>
            <w:proofErr w:type="spellEnd"/>
            <w:r w:rsidRPr="002E305D">
              <w:rPr>
                <w:noProof w:val="0"/>
                <w:sz w:val="20"/>
                <w:szCs w:val="20"/>
              </w:rPr>
              <w:t xml:space="preserve"> ose falimentimin e kësaj të fundit.</w:t>
            </w:r>
          </w:p>
          <w:p w14:paraId="2A0BD397" w14:textId="77777777" w:rsidR="00F81E25" w:rsidRPr="002E305D" w:rsidRDefault="00F81E25" w:rsidP="003E0D5B">
            <w:pPr>
              <w:pStyle w:val="Teksti"/>
              <w:ind w:firstLine="0"/>
              <w:jc w:val="both"/>
              <w:rPr>
                <w:noProof w:val="0"/>
                <w:sz w:val="20"/>
                <w:szCs w:val="20"/>
              </w:rPr>
            </w:pPr>
          </w:p>
          <w:p w14:paraId="22C11CC0"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Bankat do të marrin në konsideratë të gjithë </w:t>
            </w:r>
            <w:proofErr w:type="spellStart"/>
            <w:r w:rsidRPr="002E305D">
              <w:rPr>
                <w:noProof w:val="0"/>
                <w:sz w:val="20"/>
                <w:szCs w:val="20"/>
              </w:rPr>
              <w:t>derivativët</w:t>
            </w:r>
            <w:proofErr w:type="spellEnd"/>
            <w:r w:rsidRPr="002E305D">
              <w:rPr>
                <w:noProof w:val="0"/>
                <w:sz w:val="20"/>
                <w:szCs w:val="20"/>
              </w:rPr>
              <w:t xml:space="preserve"> e kredisë, jo vetëm ata të mbajtur në librin e </w:t>
            </w:r>
            <w:proofErr w:type="spellStart"/>
            <w:r w:rsidRPr="002E305D">
              <w:rPr>
                <w:noProof w:val="0"/>
                <w:sz w:val="20"/>
                <w:szCs w:val="20"/>
              </w:rPr>
              <w:t>tregtueshëm</w:t>
            </w:r>
            <w:proofErr w:type="spellEnd"/>
            <w:r w:rsidRPr="002E305D">
              <w:rPr>
                <w:noProof w:val="0"/>
                <w:sz w:val="20"/>
                <w:szCs w:val="20"/>
              </w:rPr>
              <w:t>.</w:t>
            </w:r>
          </w:p>
          <w:p w14:paraId="6578C3DF" w14:textId="77777777" w:rsidR="00F81E25" w:rsidRPr="002E305D" w:rsidRDefault="00F81E25" w:rsidP="003E0D5B">
            <w:pPr>
              <w:pStyle w:val="Teksti"/>
              <w:ind w:firstLine="0"/>
              <w:jc w:val="both"/>
              <w:rPr>
                <w:noProof w:val="0"/>
                <w:sz w:val="20"/>
                <w:szCs w:val="20"/>
              </w:rPr>
            </w:pPr>
          </w:p>
        </w:tc>
      </w:tr>
      <w:tr w:rsidR="00F81E25" w:rsidRPr="002E305D" w14:paraId="40268671" w14:textId="77777777" w:rsidTr="001B0AFD">
        <w:tc>
          <w:tcPr>
            <w:tcW w:w="959" w:type="pct"/>
          </w:tcPr>
          <w:p w14:paraId="2A4F46B2" w14:textId="77777777" w:rsidR="00F81E25" w:rsidRPr="002E305D" w:rsidRDefault="00F81E25" w:rsidP="00BA14AA">
            <w:pPr>
              <w:pStyle w:val="Teksti"/>
              <w:ind w:firstLine="0"/>
              <w:rPr>
                <w:noProof w:val="0"/>
                <w:sz w:val="20"/>
                <w:szCs w:val="20"/>
              </w:rPr>
            </w:pPr>
            <w:r w:rsidRPr="002E305D">
              <w:rPr>
                <w:noProof w:val="0"/>
                <w:sz w:val="20"/>
                <w:szCs w:val="20"/>
              </w:rPr>
              <w:t xml:space="preserve">{0040;0030} </w:t>
            </w:r>
          </w:p>
          <w:p w14:paraId="3E57E8AA" w14:textId="77777777" w:rsidR="00F81E25" w:rsidRPr="002E305D" w:rsidRDefault="00F81E25" w:rsidP="00BA14AA">
            <w:pPr>
              <w:pStyle w:val="Teksti"/>
              <w:ind w:firstLine="0"/>
              <w:rPr>
                <w:noProof w:val="0"/>
                <w:sz w:val="20"/>
                <w:szCs w:val="20"/>
              </w:rPr>
            </w:pPr>
          </w:p>
        </w:tc>
        <w:tc>
          <w:tcPr>
            <w:tcW w:w="4041" w:type="pct"/>
          </w:tcPr>
          <w:p w14:paraId="4D859EF8" w14:textId="77777777"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e shitur të kredisë, të cilët nuk janë subjekt i një klauzole të përfundimit (</w:t>
            </w:r>
            <w:proofErr w:type="spellStart"/>
            <w:r w:rsidRPr="002E305D">
              <w:rPr>
                <w:b/>
                <w:bCs/>
                <w:i/>
                <w:noProof w:val="0"/>
                <w:sz w:val="20"/>
                <w:szCs w:val="20"/>
              </w:rPr>
              <w:t>close-out</w:t>
            </w:r>
            <w:proofErr w:type="spellEnd"/>
            <w:r w:rsidRPr="002E305D">
              <w:rPr>
                <w:b/>
                <w:bCs/>
                <w:noProof w:val="0"/>
                <w:sz w:val="20"/>
                <w:szCs w:val="20"/>
              </w:rPr>
              <w:t>) - Shuma nominale (</w:t>
            </w:r>
            <w:proofErr w:type="spellStart"/>
            <w:r w:rsidRPr="002E305D">
              <w:rPr>
                <w:b/>
                <w:bCs/>
                <w:i/>
                <w:noProof w:val="0"/>
                <w:sz w:val="20"/>
                <w:szCs w:val="20"/>
              </w:rPr>
              <w:t>notional</w:t>
            </w:r>
            <w:proofErr w:type="spellEnd"/>
            <w:r w:rsidRPr="002E305D">
              <w:rPr>
                <w:b/>
                <w:bCs/>
                <w:noProof w:val="0"/>
                <w:sz w:val="20"/>
                <w:szCs w:val="20"/>
              </w:rPr>
              <w:t>)</w:t>
            </w:r>
          </w:p>
          <w:p w14:paraId="1A306870" w14:textId="77777777" w:rsidR="00F81E25" w:rsidRPr="002E305D" w:rsidRDefault="00F81E25" w:rsidP="003E0D5B">
            <w:pPr>
              <w:pStyle w:val="Teksti"/>
              <w:ind w:firstLine="0"/>
              <w:jc w:val="both"/>
              <w:rPr>
                <w:b/>
                <w:bCs/>
                <w:noProof w:val="0"/>
                <w:sz w:val="20"/>
                <w:szCs w:val="20"/>
              </w:rPr>
            </w:pPr>
          </w:p>
          <w:p w14:paraId="4E234A15" w14:textId="77777777" w:rsidR="00F81E25" w:rsidRPr="002E305D" w:rsidRDefault="00F81E25" w:rsidP="003E0D5B">
            <w:pPr>
              <w:pStyle w:val="Teksti"/>
              <w:ind w:firstLine="0"/>
              <w:jc w:val="both"/>
              <w:rPr>
                <w:noProof w:val="0"/>
                <w:sz w:val="20"/>
                <w:szCs w:val="20"/>
              </w:rPr>
            </w:pPr>
            <w:r w:rsidRPr="002E305D">
              <w:rPr>
                <w:noProof w:val="0"/>
                <w:sz w:val="20"/>
                <w:szCs w:val="20"/>
              </w:rPr>
              <w:t>Banka paraqet shumën nominale (</w:t>
            </w:r>
            <w:proofErr w:type="spellStart"/>
            <w:r w:rsidRPr="002E305D">
              <w:rPr>
                <w:i/>
                <w:noProof w:val="0"/>
                <w:sz w:val="20"/>
                <w:szCs w:val="20"/>
              </w:rPr>
              <w:t>notional</w:t>
            </w:r>
            <w:proofErr w:type="spellEnd"/>
            <w:r w:rsidRPr="002E305D">
              <w:rPr>
                <w:noProof w:val="0"/>
                <w:sz w:val="20"/>
                <w:szCs w:val="20"/>
              </w:rPr>
              <w:t xml:space="preserve">) të referuar nga </w:t>
            </w:r>
            <w:proofErr w:type="spellStart"/>
            <w:r w:rsidRPr="002E305D">
              <w:rPr>
                <w:noProof w:val="0"/>
                <w:sz w:val="20"/>
                <w:szCs w:val="20"/>
              </w:rPr>
              <w:t>derivativët</w:t>
            </w:r>
            <w:proofErr w:type="spellEnd"/>
            <w:r w:rsidRPr="002E305D">
              <w:rPr>
                <w:noProof w:val="0"/>
                <w:sz w:val="20"/>
                <w:szCs w:val="20"/>
              </w:rPr>
              <w:t xml:space="preserve"> e kredisë, ku banka shet mbrojtje kredie ndaj një </w:t>
            </w:r>
            <w:proofErr w:type="spellStart"/>
            <w:r w:rsidRPr="002E305D">
              <w:rPr>
                <w:noProof w:val="0"/>
                <w:sz w:val="20"/>
                <w:szCs w:val="20"/>
              </w:rPr>
              <w:t>kundërpartie</w:t>
            </w:r>
            <w:proofErr w:type="spellEnd"/>
            <w:r w:rsidRPr="002E305D">
              <w:rPr>
                <w:noProof w:val="0"/>
                <w:sz w:val="20"/>
                <w:szCs w:val="20"/>
              </w:rPr>
              <w:t>, që nuk janë subjekt i një klauzole të përfundimit (</w:t>
            </w:r>
            <w:proofErr w:type="spellStart"/>
            <w:r w:rsidRPr="002E305D">
              <w:rPr>
                <w:i/>
                <w:noProof w:val="0"/>
                <w:sz w:val="20"/>
                <w:szCs w:val="20"/>
              </w:rPr>
              <w:t>close-out</w:t>
            </w:r>
            <w:proofErr w:type="spellEnd"/>
            <w:r w:rsidRPr="002E305D">
              <w:rPr>
                <w:noProof w:val="0"/>
                <w:sz w:val="20"/>
                <w:szCs w:val="20"/>
              </w:rPr>
              <w:t>).</w:t>
            </w:r>
          </w:p>
          <w:p w14:paraId="3ADDE6B7" w14:textId="77777777" w:rsidR="00F81E25" w:rsidRPr="002E305D" w:rsidRDefault="00F81E25" w:rsidP="003E0D5B">
            <w:pPr>
              <w:pStyle w:val="Teksti"/>
              <w:ind w:firstLine="0"/>
              <w:jc w:val="both"/>
              <w:rPr>
                <w:noProof w:val="0"/>
                <w:sz w:val="20"/>
                <w:szCs w:val="20"/>
              </w:rPr>
            </w:pPr>
          </w:p>
          <w:p w14:paraId="6DE8C136" w14:textId="04F35946" w:rsidR="00F81E25" w:rsidRPr="002E305D" w:rsidRDefault="00F81E25" w:rsidP="003E0D5B">
            <w:pPr>
              <w:pStyle w:val="Teksti"/>
              <w:ind w:firstLine="0"/>
              <w:jc w:val="both"/>
              <w:rPr>
                <w:noProof w:val="0"/>
                <w:sz w:val="20"/>
                <w:szCs w:val="20"/>
              </w:rPr>
            </w:pPr>
            <w:r w:rsidRPr="002E305D">
              <w:rPr>
                <w:noProof w:val="0"/>
                <w:sz w:val="20"/>
                <w:szCs w:val="20"/>
              </w:rPr>
              <w:t>Një klauzolë e përfundimit (</w:t>
            </w:r>
            <w:proofErr w:type="spellStart"/>
            <w:r w:rsidRPr="002E305D">
              <w:rPr>
                <w:i/>
                <w:noProof w:val="0"/>
                <w:sz w:val="20"/>
                <w:szCs w:val="20"/>
              </w:rPr>
              <w:t>close-out</w:t>
            </w:r>
            <w:proofErr w:type="spellEnd"/>
            <w:r w:rsidRPr="002E305D">
              <w:rPr>
                <w:noProof w:val="0"/>
                <w:sz w:val="20"/>
                <w:szCs w:val="20"/>
              </w:rPr>
              <w:t xml:space="preserve">) është një klauzolë që i jep palës që nuk ka dështuar të drejtën për të përfunduar dhe mbyllur në kohë të gjitha transaksionet në bazë të marrëveshjes midis palëve, në rastet e dështimit të </w:t>
            </w:r>
            <w:proofErr w:type="spellStart"/>
            <w:r w:rsidRPr="002E305D">
              <w:rPr>
                <w:noProof w:val="0"/>
                <w:sz w:val="20"/>
                <w:szCs w:val="20"/>
              </w:rPr>
              <w:t>kundërpartisë</w:t>
            </w:r>
            <w:proofErr w:type="spellEnd"/>
            <w:r w:rsidRPr="002E305D">
              <w:rPr>
                <w:noProof w:val="0"/>
                <w:sz w:val="20"/>
                <w:szCs w:val="20"/>
              </w:rPr>
              <w:t xml:space="preserve">, duke përfshirë edhe paaftësinë </w:t>
            </w:r>
            <w:proofErr w:type="spellStart"/>
            <w:r w:rsidRPr="002E305D">
              <w:rPr>
                <w:noProof w:val="0"/>
                <w:sz w:val="20"/>
                <w:szCs w:val="20"/>
              </w:rPr>
              <w:t>paguese</w:t>
            </w:r>
            <w:proofErr w:type="spellEnd"/>
            <w:r w:rsidRPr="002E305D">
              <w:rPr>
                <w:noProof w:val="0"/>
                <w:sz w:val="20"/>
                <w:szCs w:val="20"/>
              </w:rPr>
              <w:t xml:space="preserve"> ose falimentimin e kësaj të fundit.</w:t>
            </w:r>
          </w:p>
          <w:p w14:paraId="15492071" w14:textId="77777777" w:rsidR="00F81E25" w:rsidRPr="002E305D" w:rsidRDefault="00F81E25" w:rsidP="003E0D5B">
            <w:pPr>
              <w:pStyle w:val="Teksti"/>
              <w:ind w:firstLine="0"/>
              <w:jc w:val="both"/>
              <w:rPr>
                <w:b/>
                <w:bCs/>
                <w:noProof w:val="0"/>
                <w:sz w:val="20"/>
                <w:szCs w:val="20"/>
              </w:rPr>
            </w:pPr>
          </w:p>
          <w:p w14:paraId="316E5137"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Bankat do të marrin në konsideratë të gjithë </w:t>
            </w:r>
            <w:proofErr w:type="spellStart"/>
            <w:r w:rsidRPr="002E305D">
              <w:rPr>
                <w:noProof w:val="0"/>
                <w:sz w:val="20"/>
                <w:szCs w:val="20"/>
              </w:rPr>
              <w:t>derivativët</w:t>
            </w:r>
            <w:proofErr w:type="spellEnd"/>
            <w:r w:rsidRPr="002E305D">
              <w:rPr>
                <w:noProof w:val="0"/>
                <w:sz w:val="20"/>
                <w:szCs w:val="20"/>
              </w:rPr>
              <w:t xml:space="preserve"> e kredisë, jo vetëm ata të mbajtur në librin e </w:t>
            </w:r>
            <w:proofErr w:type="spellStart"/>
            <w:r w:rsidRPr="002E305D">
              <w:rPr>
                <w:noProof w:val="0"/>
                <w:sz w:val="20"/>
                <w:szCs w:val="20"/>
              </w:rPr>
              <w:t>tregtueshëm</w:t>
            </w:r>
            <w:proofErr w:type="spellEnd"/>
            <w:r w:rsidRPr="002E305D">
              <w:rPr>
                <w:noProof w:val="0"/>
                <w:sz w:val="20"/>
                <w:szCs w:val="20"/>
              </w:rPr>
              <w:t>.</w:t>
            </w:r>
          </w:p>
          <w:p w14:paraId="702E6D5D" w14:textId="77777777" w:rsidR="00F81E25" w:rsidRPr="002E305D" w:rsidRDefault="00F81E25" w:rsidP="003E0D5B">
            <w:pPr>
              <w:pStyle w:val="Teksti"/>
              <w:ind w:firstLine="0"/>
              <w:jc w:val="both"/>
              <w:rPr>
                <w:noProof w:val="0"/>
                <w:sz w:val="20"/>
                <w:szCs w:val="20"/>
              </w:rPr>
            </w:pPr>
          </w:p>
        </w:tc>
      </w:tr>
      <w:tr w:rsidR="00F81E25" w:rsidRPr="002E305D" w14:paraId="09D0F53B" w14:textId="77777777" w:rsidTr="001B0AFD">
        <w:tc>
          <w:tcPr>
            <w:tcW w:w="959" w:type="pct"/>
          </w:tcPr>
          <w:p w14:paraId="2100680E" w14:textId="77777777" w:rsidR="00F81E25" w:rsidRPr="002E305D" w:rsidRDefault="00F81E25" w:rsidP="00BA14AA">
            <w:pPr>
              <w:pStyle w:val="Teksti"/>
              <w:ind w:firstLine="0"/>
              <w:rPr>
                <w:noProof w:val="0"/>
                <w:sz w:val="20"/>
                <w:szCs w:val="20"/>
              </w:rPr>
            </w:pPr>
            <w:r w:rsidRPr="002E305D">
              <w:rPr>
                <w:noProof w:val="0"/>
                <w:sz w:val="20"/>
                <w:szCs w:val="20"/>
              </w:rPr>
              <w:t xml:space="preserve">{0050;0010} </w:t>
            </w:r>
          </w:p>
          <w:p w14:paraId="27A4B41C" w14:textId="77777777" w:rsidR="00F81E25" w:rsidRPr="002E305D" w:rsidRDefault="00F81E25" w:rsidP="00BA14AA">
            <w:pPr>
              <w:pStyle w:val="Teksti"/>
              <w:ind w:firstLine="0"/>
              <w:rPr>
                <w:noProof w:val="0"/>
                <w:sz w:val="20"/>
                <w:szCs w:val="20"/>
              </w:rPr>
            </w:pPr>
          </w:p>
        </w:tc>
        <w:tc>
          <w:tcPr>
            <w:tcW w:w="4041" w:type="pct"/>
          </w:tcPr>
          <w:p w14:paraId="749E5389" w14:textId="77777777"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e blerë të kredisë - Vlera kontabël në bilanc </w:t>
            </w:r>
          </w:p>
          <w:p w14:paraId="78F7A5E7" w14:textId="77777777" w:rsidR="00F81E25" w:rsidRPr="002E305D" w:rsidRDefault="00F81E25" w:rsidP="003E0D5B">
            <w:pPr>
              <w:pStyle w:val="Teksti"/>
              <w:ind w:firstLine="0"/>
              <w:jc w:val="both"/>
              <w:rPr>
                <w:noProof w:val="0"/>
                <w:sz w:val="20"/>
                <w:szCs w:val="20"/>
              </w:rPr>
            </w:pPr>
          </w:p>
          <w:p w14:paraId="4FA487C7"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Vlera kontabël në bilanc e </w:t>
            </w:r>
            <w:proofErr w:type="spellStart"/>
            <w:r w:rsidRPr="002E305D">
              <w:rPr>
                <w:noProof w:val="0"/>
                <w:sz w:val="20"/>
                <w:szCs w:val="20"/>
              </w:rPr>
              <w:t>derivativëve</w:t>
            </w:r>
            <w:proofErr w:type="spellEnd"/>
            <w:r w:rsidRPr="002E305D">
              <w:rPr>
                <w:noProof w:val="0"/>
                <w:sz w:val="20"/>
                <w:szCs w:val="20"/>
              </w:rPr>
              <w:t xml:space="preserve"> të kredisë, sipas standardeve kontabël në fuqi, ku banka blen mbrojtje kredie nga një </w:t>
            </w:r>
            <w:proofErr w:type="spellStart"/>
            <w:r w:rsidRPr="002E305D">
              <w:rPr>
                <w:noProof w:val="0"/>
                <w:sz w:val="20"/>
                <w:szCs w:val="20"/>
              </w:rPr>
              <w:t>kundërparti</w:t>
            </w:r>
            <w:proofErr w:type="spellEnd"/>
            <w:r w:rsidRPr="002E305D">
              <w:rPr>
                <w:noProof w:val="0"/>
                <w:sz w:val="20"/>
                <w:szCs w:val="20"/>
              </w:rPr>
              <w:t xml:space="preserve"> dhe kontrata njihet si një aktiv në bilanc.</w:t>
            </w:r>
          </w:p>
          <w:p w14:paraId="75F9B6AE" w14:textId="77777777" w:rsidR="00F81E25" w:rsidRPr="002E305D" w:rsidRDefault="00F81E25" w:rsidP="003E0D5B">
            <w:pPr>
              <w:pStyle w:val="Teksti"/>
              <w:ind w:firstLine="0"/>
              <w:jc w:val="both"/>
              <w:rPr>
                <w:noProof w:val="0"/>
                <w:sz w:val="20"/>
                <w:szCs w:val="20"/>
              </w:rPr>
            </w:pPr>
          </w:p>
          <w:p w14:paraId="2D731730"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Bankat do të marrin në konsideratë të gjithë </w:t>
            </w:r>
            <w:proofErr w:type="spellStart"/>
            <w:r w:rsidRPr="002E305D">
              <w:rPr>
                <w:noProof w:val="0"/>
                <w:sz w:val="20"/>
                <w:szCs w:val="20"/>
              </w:rPr>
              <w:t>derivativët</w:t>
            </w:r>
            <w:proofErr w:type="spellEnd"/>
            <w:r w:rsidRPr="002E305D">
              <w:rPr>
                <w:noProof w:val="0"/>
                <w:sz w:val="20"/>
                <w:szCs w:val="20"/>
              </w:rPr>
              <w:t xml:space="preserve"> e kredisë, jo vetëm ata të mbajtur në librin e </w:t>
            </w:r>
            <w:proofErr w:type="spellStart"/>
            <w:r w:rsidRPr="002E305D">
              <w:rPr>
                <w:noProof w:val="0"/>
                <w:sz w:val="20"/>
                <w:szCs w:val="20"/>
              </w:rPr>
              <w:t>tregtueshëm</w:t>
            </w:r>
            <w:proofErr w:type="spellEnd"/>
            <w:r w:rsidRPr="002E305D">
              <w:rPr>
                <w:noProof w:val="0"/>
                <w:sz w:val="20"/>
                <w:szCs w:val="20"/>
              </w:rPr>
              <w:t>.</w:t>
            </w:r>
          </w:p>
          <w:p w14:paraId="07E225CE" w14:textId="77777777" w:rsidR="001032F2" w:rsidRPr="002E305D" w:rsidRDefault="001032F2" w:rsidP="003E0D5B">
            <w:pPr>
              <w:pStyle w:val="Teksti"/>
              <w:ind w:firstLine="0"/>
              <w:jc w:val="both"/>
              <w:rPr>
                <w:noProof w:val="0"/>
                <w:sz w:val="20"/>
                <w:szCs w:val="20"/>
              </w:rPr>
            </w:pPr>
          </w:p>
        </w:tc>
      </w:tr>
      <w:tr w:rsidR="00F81E25" w:rsidRPr="002E305D" w14:paraId="2E2A495D" w14:textId="77777777" w:rsidTr="001B0AFD">
        <w:tc>
          <w:tcPr>
            <w:tcW w:w="959" w:type="pct"/>
          </w:tcPr>
          <w:p w14:paraId="305C7E0D" w14:textId="77777777" w:rsidR="00F81E25" w:rsidRPr="002E305D" w:rsidRDefault="00F81E25" w:rsidP="00BA14AA">
            <w:pPr>
              <w:pStyle w:val="Teksti"/>
              <w:ind w:firstLine="0"/>
              <w:rPr>
                <w:noProof w:val="0"/>
                <w:sz w:val="20"/>
                <w:szCs w:val="20"/>
              </w:rPr>
            </w:pPr>
            <w:r w:rsidRPr="002E305D">
              <w:rPr>
                <w:noProof w:val="0"/>
                <w:sz w:val="20"/>
                <w:szCs w:val="20"/>
              </w:rPr>
              <w:t xml:space="preserve">{0050;0020} </w:t>
            </w:r>
          </w:p>
          <w:p w14:paraId="675C733D" w14:textId="77777777" w:rsidR="00F81E25" w:rsidRPr="002E305D" w:rsidRDefault="00F81E25" w:rsidP="00BA14AA">
            <w:pPr>
              <w:pStyle w:val="Teksti"/>
              <w:ind w:firstLine="0"/>
              <w:rPr>
                <w:noProof w:val="0"/>
                <w:sz w:val="20"/>
                <w:szCs w:val="20"/>
              </w:rPr>
            </w:pPr>
          </w:p>
        </w:tc>
        <w:tc>
          <w:tcPr>
            <w:tcW w:w="4041" w:type="pct"/>
          </w:tcPr>
          <w:p w14:paraId="60BDE60A" w14:textId="77777777"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e blerë të kredisë - Vlera kontabël duke supozuar që nuk ka </w:t>
            </w:r>
            <w:proofErr w:type="spellStart"/>
            <w:r w:rsidRPr="002E305D">
              <w:rPr>
                <w:b/>
                <w:bCs/>
                <w:noProof w:val="0"/>
                <w:sz w:val="20"/>
                <w:szCs w:val="20"/>
              </w:rPr>
              <w:t>netim</w:t>
            </w:r>
            <w:proofErr w:type="spellEnd"/>
            <w:r w:rsidRPr="002E305D">
              <w:rPr>
                <w:b/>
                <w:bCs/>
                <w:noProof w:val="0"/>
                <w:sz w:val="20"/>
                <w:szCs w:val="20"/>
              </w:rPr>
              <w:t xml:space="preserve"> ose teknika të tjera të zbutjes së rrezikut të kredisë</w:t>
            </w:r>
          </w:p>
          <w:p w14:paraId="702F09A3" w14:textId="77777777" w:rsidR="00F81E25" w:rsidRPr="002E305D" w:rsidRDefault="00F81E25" w:rsidP="003E0D5B">
            <w:pPr>
              <w:pStyle w:val="Teksti"/>
              <w:ind w:firstLine="0"/>
              <w:jc w:val="both"/>
              <w:rPr>
                <w:noProof w:val="0"/>
                <w:sz w:val="20"/>
                <w:szCs w:val="20"/>
              </w:rPr>
            </w:pPr>
          </w:p>
          <w:p w14:paraId="5791A3A8" w14:textId="76762783" w:rsidR="00F81E25" w:rsidRPr="002E305D" w:rsidRDefault="00F81E25" w:rsidP="003E0D5B">
            <w:pPr>
              <w:pStyle w:val="Teksti"/>
              <w:ind w:firstLine="0"/>
              <w:jc w:val="both"/>
              <w:rPr>
                <w:noProof w:val="0"/>
                <w:sz w:val="20"/>
                <w:szCs w:val="20"/>
              </w:rPr>
            </w:pPr>
            <w:r w:rsidRPr="002E305D">
              <w:rPr>
                <w:noProof w:val="0"/>
                <w:sz w:val="20"/>
                <w:szCs w:val="20"/>
              </w:rPr>
              <w:t xml:space="preserve">Vlera kontabël në bilanc e </w:t>
            </w:r>
            <w:proofErr w:type="spellStart"/>
            <w:r w:rsidRPr="002E305D">
              <w:rPr>
                <w:noProof w:val="0"/>
                <w:sz w:val="20"/>
                <w:szCs w:val="20"/>
              </w:rPr>
              <w:t>derivativëve</w:t>
            </w:r>
            <w:proofErr w:type="spellEnd"/>
            <w:r w:rsidRPr="002E305D">
              <w:rPr>
                <w:noProof w:val="0"/>
                <w:sz w:val="20"/>
                <w:szCs w:val="20"/>
              </w:rPr>
              <w:t xml:space="preserve"> të kredisë, sipas standardeve kontabël në fuqi, ku banka blen mbrojtje kredie nga një </w:t>
            </w:r>
            <w:proofErr w:type="spellStart"/>
            <w:r w:rsidRPr="002E305D">
              <w:rPr>
                <w:noProof w:val="0"/>
                <w:sz w:val="20"/>
                <w:szCs w:val="20"/>
              </w:rPr>
              <w:t>kundërparti</w:t>
            </w:r>
            <w:proofErr w:type="spellEnd"/>
            <w:r w:rsidRPr="002E305D">
              <w:rPr>
                <w:noProof w:val="0"/>
                <w:sz w:val="20"/>
                <w:szCs w:val="20"/>
              </w:rPr>
              <w:t xml:space="preserve"> dhe kontrata njihet si një aktiv në bilanc, duke supozuar se nuk ka </w:t>
            </w:r>
            <w:proofErr w:type="spellStart"/>
            <w:r w:rsidRPr="002E305D">
              <w:rPr>
                <w:noProof w:val="0"/>
                <w:sz w:val="20"/>
                <w:szCs w:val="20"/>
              </w:rPr>
              <w:t>netim</w:t>
            </w:r>
            <w:proofErr w:type="spellEnd"/>
            <w:r w:rsidRPr="002E305D">
              <w:rPr>
                <w:noProof w:val="0"/>
                <w:sz w:val="20"/>
                <w:szCs w:val="20"/>
              </w:rPr>
              <w:t xml:space="preserve"> për qëllime </w:t>
            </w:r>
            <w:proofErr w:type="spellStart"/>
            <w:r w:rsidRPr="002E305D">
              <w:rPr>
                <w:noProof w:val="0"/>
                <w:sz w:val="20"/>
                <w:szCs w:val="20"/>
              </w:rPr>
              <w:t>prudenciale</w:t>
            </w:r>
            <w:proofErr w:type="spellEnd"/>
            <w:r w:rsidRPr="002E305D">
              <w:rPr>
                <w:noProof w:val="0"/>
                <w:sz w:val="20"/>
                <w:szCs w:val="20"/>
              </w:rPr>
              <w:t xml:space="preserve"> ose kontabël apo efekte të tjera të teknikave të zbutjes së rrezikut të kredisë (d.m.th.</w:t>
            </w:r>
            <w:r w:rsidR="00A662DD">
              <w:rPr>
                <w:noProof w:val="0"/>
                <w:sz w:val="20"/>
                <w:szCs w:val="20"/>
              </w:rPr>
              <w:t>,</w:t>
            </w:r>
            <w:r w:rsidRPr="002E305D">
              <w:rPr>
                <w:noProof w:val="0"/>
                <w:sz w:val="20"/>
                <w:szCs w:val="20"/>
              </w:rPr>
              <w:t xml:space="preserve"> çdo efekt i </w:t>
            </w:r>
            <w:proofErr w:type="spellStart"/>
            <w:r w:rsidRPr="002E305D">
              <w:rPr>
                <w:noProof w:val="0"/>
                <w:sz w:val="20"/>
                <w:szCs w:val="20"/>
              </w:rPr>
              <w:t>netimit</w:t>
            </w:r>
            <w:proofErr w:type="spellEnd"/>
            <w:r w:rsidRPr="002E305D">
              <w:rPr>
                <w:noProof w:val="0"/>
                <w:sz w:val="20"/>
                <w:szCs w:val="20"/>
              </w:rPr>
              <w:t xml:space="preserve"> kontabël ose teknikave të zbutjes së rrezikut të kredisë që ka ndikuar në vlerën kontabël, do të </w:t>
            </w:r>
            <w:proofErr w:type="spellStart"/>
            <w:r w:rsidRPr="002E305D">
              <w:rPr>
                <w:noProof w:val="0"/>
                <w:sz w:val="20"/>
                <w:szCs w:val="20"/>
              </w:rPr>
              <w:t>stornohet</w:t>
            </w:r>
            <w:proofErr w:type="spellEnd"/>
            <w:r w:rsidRPr="002E305D">
              <w:rPr>
                <w:noProof w:val="0"/>
                <w:sz w:val="20"/>
                <w:szCs w:val="20"/>
              </w:rPr>
              <w:t>).</w:t>
            </w:r>
          </w:p>
          <w:p w14:paraId="09403E06" w14:textId="77777777" w:rsidR="00F81E25" w:rsidRPr="002E305D" w:rsidRDefault="00F81E25" w:rsidP="003E0D5B">
            <w:pPr>
              <w:pStyle w:val="Teksti"/>
              <w:ind w:firstLine="0"/>
              <w:jc w:val="both"/>
              <w:rPr>
                <w:noProof w:val="0"/>
                <w:sz w:val="20"/>
                <w:szCs w:val="20"/>
              </w:rPr>
            </w:pPr>
          </w:p>
          <w:p w14:paraId="0098256E"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Bankat do të marrin në konsideratë të gjithë </w:t>
            </w:r>
            <w:proofErr w:type="spellStart"/>
            <w:r w:rsidRPr="002E305D">
              <w:rPr>
                <w:noProof w:val="0"/>
                <w:sz w:val="20"/>
                <w:szCs w:val="20"/>
              </w:rPr>
              <w:t>derivativët</w:t>
            </w:r>
            <w:proofErr w:type="spellEnd"/>
            <w:r w:rsidRPr="002E305D">
              <w:rPr>
                <w:noProof w:val="0"/>
                <w:sz w:val="20"/>
                <w:szCs w:val="20"/>
              </w:rPr>
              <w:t xml:space="preserve"> e kredisë, jo vetëm ata të mbajtur në librin e </w:t>
            </w:r>
            <w:proofErr w:type="spellStart"/>
            <w:r w:rsidRPr="002E305D">
              <w:rPr>
                <w:noProof w:val="0"/>
                <w:sz w:val="20"/>
                <w:szCs w:val="20"/>
              </w:rPr>
              <w:t>tregtueshëm</w:t>
            </w:r>
            <w:proofErr w:type="spellEnd"/>
            <w:r w:rsidRPr="002E305D">
              <w:rPr>
                <w:noProof w:val="0"/>
                <w:sz w:val="20"/>
                <w:szCs w:val="20"/>
              </w:rPr>
              <w:t>.</w:t>
            </w:r>
          </w:p>
          <w:p w14:paraId="67E097BE" w14:textId="77777777" w:rsidR="00F81E25" w:rsidRPr="002E305D" w:rsidRDefault="00F81E25" w:rsidP="003E0D5B">
            <w:pPr>
              <w:pStyle w:val="Teksti"/>
              <w:ind w:firstLine="0"/>
              <w:jc w:val="both"/>
              <w:rPr>
                <w:noProof w:val="0"/>
                <w:sz w:val="20"/>
                <w:szCs w:val="20"/>
              </w:rPr>
            </w:pPr>
          </w:p>
        </w:tc>
      </w:tr>
      <w:tr w:rsidR="00F81E25" w:rsidRPr="002E305D" w14:paraId="5571427F" w14:textId="77777777" w:rsidTr="001B0AFD">
        <w:tc>
          <w:tcPr>
            <w:tcW w:w="959" w:type="pct"/>
          </w:tcPr>
          <w:p w14:paraId="274D44F6" w14:textId="77777777" w:rsidR="00F81E25" w:rsidRPr="002E305D" w:rsidRDefault="00F81E25" w:rsidP="00BA14AA">
            <w:pPr>
              <w:pStyle w:val="Teksti"/>
              <w:ind w:firstLine="0"/>
              <w:rPr>
                <w:noProof w:val="0"/>
                <w:sz w:val="20"/>
                <w:szCs w:val="20"/>
              </w:rPr>
            </w:pPr>
            <w:r w:rsidRPr="002E305D">
              <w:rPr>
                <w:noProof w:val="0"/>
                <w:sz w:val="20"/>
                <w:szCs w:val="20"/>
              </w:rPr>
              <w:t xml:space="preserve">{0050;0030} </w:t>
            </w:r>
          </w:p>
          <w:p w14:paraId="5A5B527B" w14:textId="77777777" w:rsidR="00F81E25" w:rsidRPr="002E305D" w:rsidRDefault="00F81E25" w:rsidP="00BA14AA">
            <w:pPr>
              <w:pStyle w:val="Teksti"/>
              <w:ind w:firstLine="0"/>
              <w:rPr>
                <w:noProof w:val="0"/>
                <w:sz w:val="20"/>
                <w:szCs w:val="20"/>
              </w:rPr>
            </w:pPr>
          </w:p>
        </w:tc>
        <w:tc>
          <w:tcPr>
            <w:tcW w:w="4041" w:type="pct"/>
          </w:tcPr>
          <w:p w14:paraId="7C780C9A" w14:textId="77777777" w:rsidR="00F81E25" w:rsidRPr="002E305D" w:rsidRDefault="00F81E25" w:rsidP="003E0D5B">
            <w:pPr>
              <w:pStyle w:val="Teksti"/>
              <w:ind w:firstLine="0"/>
              <w:jc w:val="both"/>
              <w:rPr>
                <w:b/>
                <w:bCs/>
                <w:noProof w:val="0"/>
                <w:sz w:val="20"/>
              </w:rPr>
            </w:pPr>
            <w:proofErr w:type="spellStart"/>
            <w:r w:rsidRPr="002E305D">
              <w:rPr>
                <w:b/>
                <w:bCs/>
                <w:noProof w:val="0"/>
                <w:sz w:val="20"/>
              </w:rPr>
              <w:t>Derivativët</w:t>
            </w:r>
            <w:proofErr w:type="spellEnd"/>
            <w:r w:rsidRPr="002E305D">
              <w:rPr>
                <w:b/>
                <w:bCs/>
                <w:noProof w:val="0"/>
                <w:sz w:val="20"/>
              </w:rPr>
              <w:t xml:space="preserve"> e blerë të kredisë - Shuma nominale (</w:t>
            </w:r>
            <w:proofErr w:type="spellStart"/>
            <w:r w:rsidRPr="002E305D">
              <w:rPr>
                <w:b/>
                <w:bCs/>
                <w:i/>
                <w:noProof w:val="0"/>
                <w:sz w:val="20"/>
              </w:rPr>
              <w:t>notional</w:t>
            </w:r>
            <w:proofErr w:type="spellEnd"/>
            <w:r w:rsidRPr="002E305D">
              <w:rPr>
                <w:b/>
                <w:bCs/>
                <w:noProof w:val="0"/>
                <w:sz w:val="20"/>
              </w:rPr>
              <w:t>)</w:t>
            </w:r>
          </w:p>
          <w:p w14:paraId="24885A92" w14:textId="77777777" w:rsidR="00F81E25" w:rsidRPr="002E305D" w:rsidRDefault="00F81E25" w:rsidP="003E0D5B">
            <w:pPr>
              <w:pStyle w:val="Teksti"/>
              <w:ind w:firstLine="0"/>
              <w:jc w:val="both"/>
              <w:rPr>
                <w:noProof w:val="0"/>
                <w:sz w:val="20"/>
                <w:szCs w:val="20"/>
              </w:rPr>
            </w:pPr>
          </w:p>
          <w:p w14:paraId="1E0758CD" w14:textId="77777777" w:rsidR="00F81E25" w:rsidRPr="002E305D" w:rsidRDefault="00F81E25" w:rsidP="003E0D5B">
            <w:pPr>
              <w:pStyle w:val="Teksti"/>
              <w:ind w:firstLine="0"/>
              <w:jc w:val="both"/>
              <w:rPr>
                <w:noProof w:val="0"/>
                <w:sz w:val="20"/>
                <w:szCs w:val="20"/>
              </w:rPr>
            </w:pPr>
            <w:r w:rsidRPr="002E305D">
              <w:rPr>
                <w:noProof w:val="0"/>
                <w:sz w:val="20"/>
                <w:szCs w:val="20"/>
              </w:rPr>
              <w:t>Banka paraqet shumën nominale (</w:t>
            </w:r>
            <w:proofErr w:type="spellStart"/>
            <w:r w:rsidRPr="002E305D">
              <w:rPr>
                <w:i/>
                <w:noProof w:val="0"/>
                <w:sz w:val="20"/>
                <w:szCs w:val="20"/>
              </w:rPr>
              <w:t>notional</w:t>
            </w:r>
            <w:proofErr w:type="spellEnd"/>
            <w:r w:rsidRPr="002E305D">
              <w:rPr>
                <w:noProof w:val="0"/>
                <w:sz w:val="20"/>
                <w:szCs w:val="20"/>
              </w:rPr>
              <w:t xml:space="preserve">) të referuar nga </w:t>
            </w:r>
            <w:proofErr w:type="spellStart"/>
            <w:r w:rsidRPr="002E305D">
              <w:rPr>
                <w:noProof w:val="0"/>
                <w:sz w:val="20"/>
                <w:szCs w:val="20"/>
              </w:rPr>
              <w:t>derivativët</w:t>
            </w:r>
            <w:proofErr w:type="spellEnd"/>
            <w:r w:rsidRPr="002E305D">
              <w:rPr>
                <w:noProof w:val="0"/>
                <w:sz w:val="20"/>
                <w:szCs w:val="20"/>
              </w:rPr>
              <w:t xml:space="preserve"> e kredisë, ku banka blen mbrojtje kredie nga një </w:t>
            </w:r>
            <w:proofErr w:type="spellStart"/>
            <w:r w:rsidRPr="002E305D">
              <w:rPr>
                <w:noProof w:val="0"/>
                <w:sz w:val="20"/>
                <w:szCs w:val="20"/>
              </w:rPr>
              <w:t>kundërparti</w:t>
            </w:r>
            <w:proofErr w:type="spellEnd"/>
            <w:r w:rsidRPr="002E305D">
              <w:rPr>
                <w:noProof w:val="0"/>
                <w:sz w:val="20"/>
                <w:szCs w:val="20"/>
              </w:rPr>
              <w:t>.</w:t>
            </w:r>
          </w:p>
          <w:p w14:paraId="1AE66812" w14:textId="77777777" w:rsidR="00F81E25" w:rsidRPr="002E305D" w:rsidRDefault="00F81E25" w:rsidP="003E0D5B">
            <w:pPr>
              <w:pStyle w:val="Teksti"/>
              <w:ind w:firstLine="0"/>
              <w:jc w:val="both"/>
              <w:rPr>
                <w:noProof w:val="0"/>
                <w:sz w:val="20"/>
                <w:szCs w:val="20"/>
              </w:rPr>
            </w:pPr>
          </w:p>
          <w:p w14:paraId="14334BD7"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Bankat do të marrin në konsideratë të gjithë </w:t>
            </w:r>
            <w:proofErr w:type="spellStart"/>
            <w:r w:rsidRPr="002E305D">
              <w:rPr>
                <w:noProof w:val="0"/>
                <w:sz w:val="20"/>
                <w:szCs w:val="20"/>
              </w:rPr>
              <w:t>derivativët</w:t>
            </w:r>
            <w:proofErr w:type="spellEnd"/>
            <w:r w:rsidRPr="002E305D">
              <w:rPr>
                <w:noProof w:val="0"/>
                <w:sz w:val="20"/>
                <w:szCs w:val="20"/>
              </w:rPr>
              <w:t xml:space="preserve"> e kredisë, jo vetëm ata të mbajtur në librin e </w:t>
            </w:r>
            <w:proofErr w:type="spellStart"/>
            <w:r w:rsidRPr="002E305D">
              <w:rPr>
                <w:noProof w:val="0"/>
                <w:sz w:val="20"/>
                <w:szCs w:val="20"/>
              </w:rPr>
              <w:t>tregtueshëm</w:t>
            </w:r>
            <w:proofErr w:type="spellEnd"/>
            <w:r w:rsidRPr="002E305D">
              <w:rPr>
                <w:noProof w:val="0"/>
                <w:sz w:val="20"/>
                <w:szCs w:val="20"/>
              </w:rPr>
              <w:t>.</w:t>
            </w:r>
          </w:p>
          <w:p w14:paraId="0EF12DA8" w14:textId="77777777" w:rsidR="00F81E25" w:rsidRPr="002E305D" w:rsidRDefault="00F81E25" w:rsidP="003E0D5B">
            <w:pPr>
              <w:pStyle w:val="Teksti"/>
              <w:ind w:firstLine="0"/>
              <w:jc w:val="both"/>
              <w:rPr>
                <w:noProof w:val="0"/>
                <w:sz w:val="20"/>
                <w:szCs w:val="20"/>
              </w:rPr>
            </w:pPr>
          </w:p>
        </w:tc>
      </w:tr>
      <w:tr w:rsidR="00F81E25" w:rsidRPr="002E305D" w14:paraId="181AD062" w14:textId="77777777" w:rsidTr="001B0AFD">
        <w:tc>
          <w:tcPr>
            <w:tcW w:w="959" w:type="pct"/>
          </w:tcPr>
          <w:p w14:paraId="7510F260" w14:textId="77777777" w:rsidR="00F81E25" w:rsidRPr="002E305D" w:rsidRDefault="00F81E25" w:rsidP="00BA14AA">
            <w:pPr>
              <w:pStyle w:val="Teksti"/>
              <w:ind w:firstLine="0"/>
              <w:rPr>
                <w:noProof w:val="0"/>
                <w:sz w:val="20"/>
                <w:szCs w:val="20"/>
              </w:rPr>
            </w:pPr>
            <w:r w:rsidRPr="002E305D">
              <w:rPr>
                <w:noProof w:val="0"/>
                <w:sz w:val="20"/>
                <w:szCs w:val="20"/>
              </w:rPr>
              <w:t xml:space="preserve">{0050;0040} </w:t>
            </w:r>
          </w:p>
          <w:p w14:paraId="262F50D3" w14:textId="77777777" w:rsidR="00F81E25" w:rsidRPr="002E305D" w:rsidRDefault="00F81E25" w:rsidP="00BA14AA">
            <w:pPr>
              <w:pStyle w:val="Teksti"/>
              <w:ind w:firstLine="0"/>
              <w:rPr>
                <w:noProof w:val="0"/>
                <w:sz w:val="20"/>
                <w:szCs w:val="20"/>
              </w:rPr>
            </w:pPr>
          </w:p>
        </w:tc>
        <w:tc>
          <w:tcPr>
            <w:tcW w:w="4041" w:type="pct"/>
          </w:tcPr>
          <w:p w14:paraId="003C838D" w14:textId="77777777"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e blerë të kredisë - Shuma nominale (</w:t>
            </w:r>
            <w:proofErr w:type="spellStart"/>
            <w:r w:rsidRPr="002E305D">
              <w:rPr>
                <w:b/>
                <w:bCs/>
                <w:i/>
                <w:noProof w:val="0"/>
                <w:sz w:val="20"/>
                <w:szCs w:val="20"/>
              </w:rPr>
              <w:t>notional</w:t>
            </w:r>
            <w:proofErr w:type="spellEnd"/>
            <w:r w:rsidRPr="002E305D">
              <w:rPr>
                <w:b/>
                <w:bCs/>
                <w:noProof w:val="0"/>
                <w:sz w:val="20"/>
                <w:szCs w:val="20"/>
              </w:rPr>
              <w:t>) efektive</w:t>
            </w:r>
          </w:p>
          <w:p w14:paraId="2C8F63FB" w14:textId="77777777" w:rsidR="00F81E25" w:rsidRPr="002E305D" w:rsidRDefault="00F81E25" w:rsidP="003E0D5B">
            <w:pPr>
              <w:pStyle w:val="Teksti"/>
              <w:ind w:firstLine="0"/>
              <w:jc w:val="both"/>
              <w:rPr>
                <w:noProof w:val="0"/>
                <w:sz w:val="20"/>
                <w:szCs w:val="20"/>
              </w:rPr>
            </w:pPr>
          </w:p>
          <w:p w14:paraId="13FB7106" w14:textId="06B47A85" w:rsidR="00F81E25" w:rsidRPr="002E305D" w:rsidRDefault="00F81E25" w:rsidP="003E0D5B">
            <w:pPr>
              <w:pStyle w:val="Teksti"/>
              <w:ind w:firstLine="0"/>
              <w:jc w:val="both"/>
              <w:rPr>
                <w:noProof w:val="0"/>
                <w:sz w:val="20"/>
                <w:szCs w:val="20"/>
              </w:rPr>
            </w:pPr>
            <w:r w:rsidRPr="002E305D">
              <w:rPr>
                <w:noProof w:val="0"/>
                <w:sz w:val="20"/>
                <w:szCs w:val="20"/>
              </w:rPr>
              <w:t>Banka paraqet shumën nominale (</w:t>
            </w:r>
            <w:proofErr w:type="spellStart"/>
            <w:r w:rsidRPr="002E305D">
              <w:rPr>
                <w:i/>
                <w:noProof w:val="0"/>
                <w:sz w:val="20"/>
                <w:szCs w:val="20"/>
              </w:rPr>
              <w:t>notional</w:t>
            </w:r>
            <w:proofErr w:type="spellEnd"/>
            <w:r w:rsidRPr="002E305D">
              <w:rPr>
                <w:noProof w:val="0"/>
                <w:sz w:val="20"/>
                <w:szCs w:val="20"/>
              </w:rPr>
              <w:t xml:space="preserve">) të referuar nga </w:t>
            </w:r>
            <w:proofErr w:type="spellStart"/>
            <w:r w:rsidRPr="002E305D">
              <w:rPr>
                <w:noProof w:val="0"/>
                <w:sz w:val="20"/>
                <w:szCs w:val="20"/>
              </w:rPr>
              <w:t>derivativët</w:t>
            </w:r>
            <w:proofErr w:type="spellEnd"/>
            <w:r w:rsidRPr="002E305D">
              <w:rPr>
                <w:noProof w:val="0"/>
                <w:sz w:val="20"/>
                <w:szCs w:val="20"/>
              </w:rPr>
              <w:t xml:space="preserve"> e blerë të kredisë, si në qelizën {0050;0030}, pas zbritjes së diferencave pozitive në vlerën e drejtë, që janë përfshirë në kapitalin e nivelit të parë, në lidhje me kët</w:t>
            </w:r>
            <w:r w:rsidR="008716D6" w:rsidRPr="002E305D">
              <w:rPr>
                <w:noProof w:val="0"/>
                <w:sz w:val="20"/>
                <w:szCs w:val="20"/>
              </w:rPr>
              <w:t>a</w:t>
            </w:r>
            <w:r w:rsidRPr="002E305D">
              <w:rPr>
                <w:noProof w:val="0"/>
                <w:sz w:val="20"/>
                <w:szCs w:val="20"/>
              </w:rPr>
              <w:t xml:space="preserve"> </w:t>
            </w:r>
            <w:proofErr w:type="spellStart"/>
            <w:r w:rsidRPr="002E305D">
              <w:rPr>
                <w:noProof w:val="0"/>
                <w:sz w:val="20"/>
                <w:szCs w:val="20"/>
              </w:rPr>
              <w:t>derivativë</w:t>
            </w:r>
            <w:proofErr w:type="spellEnd"/>
            <w:r w:rsidRPr="002E305D">
              <w:rPr>
                <w:noProof w:val="0"/>
                <w:sz w:val="20"/>
                <w:szCs w:val="20"/>
              </w:rPr>
              <w:t xml:space="preserve"> të blerë të kredisë.</w:t>
            </w:r>
          </w:p>
          <w:p w14:paraId="302BB711" w14:textId="77777777" w:rsidR="00F81E25" w:rsidRPr="002E305D" w:rsidRDefault="00F81E25" w:rsidP="003E0D5B">
            <w:pPr>
              <w:pStyle w:val="Teksti"/>
              <w:ind w:firstLine="0"/>
              <w:jc w:val="both"/>
              <w:rPr>
                <w:noProof w:val="0"/>
                <w:sz w:val="20"/>
                <w:szCs w:val="20"/>
              </w:rPr>
            </w:pPr>
          </w:p>
        </w:tc>
      </w:tr>
      <w:tr w:rsidR="00F81E25" w:rsidRPr="002E305D" w14:paraId="403C9E71" w14:textId="77777777" w:rsidTr="001B0AFD">
        <w:tc>
          <w:tcPr>
            <w:tcW w:w="959" w:type="pct"/>
          </w:tcPr>
          <w:p w14:paraId="57B904D6" w14:textId="77777777" w:rsidR="00F81E25" w:rsidRPr="002E305D" w:rsidRDefault="00F81E25" w:rsidP="00BA14AA">
            <w:pPr>
              <w:pStyle w:val="Teksti"/>
              <w:ind w:firstLine="0"/>
              <w:rPr>
                <w:noProof w:val="0"/>
                <w:sz w:val="20"/>
                <w:szCs w:val="20"/>
              </w:rPr>
            </w:pPr>
            <w:r w:rsidRPr="002E305D">
              <w:rPr>
                <w:noProof w:val="0"/>
                <w:sz w:val="20"/>
                <w:szCs w:val="20"/>
              </w:rPr>
              <w:t xml:space="preserve">{0050;0050} </w:t>
            </w:r>
          </w:p>
          <w:p w14:paraId="6FFB5949" w14:textId="77777777" w:rsidR="00F81E25" w:rsidRPr="002E305D" w:rsidRDefault="00F81E25" w:rsidP="00BA14AA">
            <w:pPr>
              <w:pStyle w:val="Teksti"/>
              <w:ind w:firstLine="0"/>
              <w:rPr>
                <w:noProof w:val="0"/>
                <w:sz w:val="20"/>
                <w:szCs w:val="20"/>
              </w:rPr>
            </w:pPr>
          </w:p>
        </w:tc>
        <w:tc>
          <w:tcPr>
            <w:tcW w:w="4041" w:type="pct"/>
          </w:tcPr>
          <w:p w14:paraId="189D33AB" w14:textId="77777777"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e blerë të kredisë - Shuma nominale (</w:t>
            </w:r>
            <w:proofErr w:type="spellStart"/>
            <w:r w:rsidRPr="002E305D">
              <w:rPr>
                <w:b/>
                <w:bCs/>
                <w:i/>
                <w:noProof w:val="0"/>
                <w:sz w:val="20"/>
                <w:szCs w:val="20"/>
              </w:rPr>
              <w:t>notional</w:t>
            </w:r>
            <w:proofErr w:type="spellEnd"/>
            <w:r w:rsidRPr="002E305D">
              <w:rPr>
                <w:b/>
                <w:bCs/>
                <w:noProof w:val="0"/>
                <w:sz w:val="20"/>
                <w:szCs w:val="20"/>
              </w:rPr>
              <w:t>) efektive (i njëjti emër referencë)</w:t>
            </w:r>
          </w:p>
          <w:p w14:paraId="61D3DB0B" w14:textId="77777777" w:rsidR="00F81E25" w:rsidRPr="002E305D" w:rsidRDefault="00F81E25" w:rsidP="003E0D5B">
            <w:pPr>
              <w:pStyle w:val="Teksti"/>
              <w:ind w:firstLine="0"/>
              <w:jc w:val="both"/>
              <w:rPr>
                <w:noProof w:val="0"/>
                <w:sz w:val="20"/>
                <w:szCs w:val="20"/>
              </w:rPr>
            </w:pPr>
          </w:p>
          <w:p w14:paraId="1787307B" w14:textId="54CCFA9C" w:rsidR="00F81E25" w:rsidRPr="002E305D" w:rsidRDefault="00F81E25" w:rsidP="003E0D5B">
            <w:pPr>
              <w:pStyle w:val="Teksti"/>
              <w:ind w:firstLine="0"/>
              <w:jc w:val="both"/>
              <w:rPr>
                <w:noProof w:val="0"/>
                <w:sz w:val="20"/>
                <w:szCs w:val="20"/>
              </w:rPr>
            </w:pPr>
            <w:r w:rsidRPr="002E305D">
              <w:rPr>
                <w:noProof w:val="0"/>
                <w:sz w:val="20"/>
                <w:szCs w:val="20"/>
              </w:rPr>
              <w:t>Shuma nominale (</w:t>
            </w:r>
            <w:proofErr w:type="spellStart"/>
            <w:r w:rsidRPr="002E305D">
              <w:rPr>
                <w:i/>
                <w:noProof w:val="0"/>
                <w:sz w:val="20"/>
                <w:szCs w:val="20"/>
              </w:rPr>
              <w:t>notional</w:t>
            </w:r>
            <w:proofErr w:type="spellEnd"/>
            <w:r w:rsidRPr="002E305D">
              <w:rPr>
                <w:noProof w:val="0"/>
                <w:sz w:val="20"/>
                <w:szCs w:val="20"/>
              </w:rPr>
              <w:t xml:space="preserve">) e referuar nga </w:t>
            </w:r>
            <w:proofErr w:type="spellStart"/>
            <w:r w:rsidRPr="002E305D">
              <w:rPr>
                <w:noProof w:val="0"/>
                <w:sz w:val="20"/>
                <w:szCs w:val="20"/>
              </w:rPr>
              <w:t>derivativët</w:t>
            </w:r>
            <w:proofErr w:type="spellEnd"/>
            <w:r w:rsidRPr="002E305D">
              <w:rPr>
                <w:noProof w:val="0"/>
                <w:sz w:val="20"/>
                <w:szCs w:val="20"/>
              </w:rPr>
              <w:t xml:space="preserve"> e kredisë, ku banka blen mbrojtje kredie në të njëjtin emër referencë si at</w:t>
            </w:r>
            <w:r w:rsidR="008716D6" w:rsidRPr="002E305D">
              <w:rPr>
                <w:noProof w:val="0"/>
                <w:sz w:val="20"/>
                <w:szCs w:val="20"/>
              </w:rPr>
              <w:t>a</w:t>
            </w:r>
            <w:r w:rsidRPr="002E305D">
              <w:rPr>
                <w:noProof w:val="0"/>
                <w:sz w:val="20"/>
                <w:szCs w:val="20"/>
              </w:rPr>
              <w:t xml:space="preserve"> </w:t>
            </w:r>
            <w:proofErr w:type="spellStart"/>
            <w:r w:rsidRPr="002E305D">
              <w:rPr>
                <w:noProof w:val="0"/>
                <w:sz w:val="20"/>
                <w:szCs w:val="20"/>
              </w:rPr>
              <w:t>derivativë</w:t>
            </w:r>
            <w:proofErr w:type="spellEnd"/>
            <w:r w:rsidRPr="002E305D">
              <w:rPr>
                <w:noProof w:val="0"/>
                <w:sz w:val="20"/>
                <w:szCs w:val="20"/>
              </w:rPr>
              <w:t xml:space="preserve"> kredie të shitur nga banka raportuese.</w:t>
            </w:r>
          </w:p>
          <w:p w14:paraId="385B9F59" w14:textId="77777777" w:rsidR="00F81E25" w:rsidRPr="002E305D" w:rsidRDefault="00F81E25" w:rsidP="003E0D5B">
            <w:pPr>
              <w:pStyle w:val="Teksti"/>
              <w:ind w:firstLine="0"/>
              <w:jc w:val="both"/>
              <w:rPr>
                <w:noProof w:val="0"/>
                <w:sz w:val="20"/>
                <w:szCs w:val="20"/>
              </w:rPr>
            </w:pPr>
          </w:p>
          <w:p w14:paraId="2DFCE9CE" w14:textId="0136D60A" w:rsidR="00F81E25" w:rsidRPr="002E305D" w:rsidRDefault="00F81E25" w:rsidP="003E0D5B">
            <w:pPr>
              <w:pStyle w:val="Teksti"/>
              <w:ind w:firstLine="0"/>
              <w:jc w:val="both"/>
              <w:rPr>
                <w:noProof w:val="0"/>
                <w:sz w:val="20"/>
                <w:szCs w:val="20"/>
              </w:rPr>
            </w:pPr>
            <w:r w:rsidRPr="002E305D">
              <w:rPr>
                <w:noProof w:val="0"/>
                <w:sz w:val="20"/>
                <w:szCs w:val="20"/>
              </w:rPr>
              <w:t>Për qëllime të raportimit të vlerës së kësaj qelize, emrat referencë konsiderohen të njëjtë nëse i referohen të njëjtit person</w:t>
            </w:r>
            <w:r w:rsidR="008716D6" w:rsidRPr="002E305D">
              <w:rPr>
                <w:noProof w:val="0"/>
                <w:sz w:val="20"/>
                <w:szCs w:val="20"/>
              </w:rPr>
              <w:t>i</w:t>
            </w:r>
            <w:r w:rsidRPr="002E305D">
              <w:rPr>
                <w:noProof w:val="0"/>
                <w:sz w:val="20"/>
                <w:szCs w:val="20"/>
              </w:rPr>
              <w:t xml:space="preserve"> juridik dhe niveli përparësie (</w:t>
            </w:r>
            <w:proofErr w:type="spellStart"/>
            <w:r w:rsidRPr="002E305D">
              <w:rPr>
                <w:noProof w:val="0"/>
                <w:sz w:val="20"/>
                <w:szCs w:val="20"/>
              </w:rPr>
              <w:t>senioriteti</w:t>
            </w:r>
            <w:proofErr w:type="spellEnd"/>
            <w:r w:rsidRPr="002E305D">
              <w:rPr>
                <w:noProof w:val="0"/>
                <w:sz w:val="20"/>
                <w:szCs w:val="20"/>
              </w:rPr>
              <w:t xml:space="preserve">). </w:t>
            </w:r>
          </w:p>
          <w:p w14:paraId="5AA260D2" w14:textId="77777777" w:rsidR="00F81E25" w:rsidRPr="002E305D" w:rsidRDefault="00F81E25" w:rsidP="003E0D5B">
            <w:pPr>
              <w:pStyle w:val="Teksti"/>
              <w:ind w:firstLine="0"/>
              <w:jc w:val="both"/>
              <w:rPr>
                <w:noProof w:val="0"/>
                <w:sz w:val="20"/>
                <w:szCs w:val="20"/>
              </w:rPr>
            </w:pPr>
          </w:p>
          <w:p w14:paraId="22694217" w14:textId="61ECE9B5" w:rsidR="00F81E25" w:rsidRPr="002E305D" w:rsidRDefault="00F81E25" w:rsidP="003E0D5B">
            <w:pPr>
              <w:pStyle w:val="Teksti"/>
              <w:ind w:firstLine="0"/>
              <w:jc w:val="both"/>
              <w:rPr>
                <w:noProof w:val="0"/>
                <w:sz w:val="20"/>
                <w:szCs w:val="20"/>
              </w:rPr>
            </w:pPr>
            <w:r w:rsidRPr="002E305D">
              <w:rPr>
                <w:noProof w:val="0"/>
                <w:sz w:val="20"/>
                <w:szCs w:val="20"/>
              </w:rPr>
              <w:t>Mbrojtja e kredisë e blerë në një grup të subjekteve referuese konsiderohet e njëjtë, nëse kjo mbrojtje është ekuivalente me blerjen e mbrojtjes në mënyrë të veçuar, për secilin prej emrave individualë në grupin përkatës.</w:t>
            </w:r>
            <w:r w:rsidR="002E305D">
              <w:rPr>
                <w:noProof w:val="0"/>
                <w:sz w:val="20"/>
                <w:szCs w:val="20"/>
              </w:rPr>
              <w:t xml:space="preserve"> </w:t>
            </w:r>
          </w:p>
          <w:p w14:paraId="3B19321D" w14:textId="77777777" w:rsidR="00F81E25" w:rsidRPr="002E305D" w:rsidRDefault="00F81E25" w:rsidP="003E0D5B">
            <w:pPr>
              <w:pStyle w:val="Teksti"/>
              <w:ind w:firstLine="0"/>
              <w:jc w:val="both"/>
              <w:rPr>
                <w:noProof w:val="0"/>
                <w:sz w:val="20"/>
                <w:szCs w:val="20"/>
              </w:rPr>
            </w:pPr>
          </w:p>
          <w:p w14:paraId="50A4607F" w14:textId="49397A50" w:rsidR="00F81E25" w:rsidRPr="002E305D" w:rsidRDefault="00F81E25" w:rsidP="003E0D5B">
            <w:pPr>
              <w:pStyle w:val="Teksti"/>
              <w:ind w:firstLine="0"/>
              <w:jc w:val="both"/>
              <w:rPr>
                <w:noProof w:val="0"/>
                <w:sz w:val="20"/>
                <w:szCs w:val="20"/>
              </w:rPr>
            </w:pPr>
            <w:r w:rsidRPr="002E305D">
              <w:rPr>
                <w:noProof w:val="0"/>
                <w:sz w:val="20"/>
                <w:szCs w:val="20"/>
              </w:rPr>
              <w:t xml:space="preserve">Nëse banka blen mbrojtje kredie në një grup emrash referencë, atëherë kjo mbrojtje do të konsiderohet e njëjtë, vetëm nëse mbrojtja e blerë e kredisë mbulon tërësinë e nëngrupeve të grupit mbi të cilin është shitur mbrojtja e kredisë. Në këtë mënyrë, </w:t>
            </w:r>
            <w:proofErr w:type="spellStart"/>
            <w:r w:rsidRPr="002E305D">
              <w:rPr>
                <w:noProof w:val="0"/>
                <w:sz w:val="20"/>
                <w:szCs w:val="20"/>
              </w:rPr>
              <w:t>netimi</w:t>
            </w:r>
            <w:proofErr w:type="spellEnd"/>
            <w:r w:rsidRPr="002E305D">
              <w:rPr>
                <w:noProof w:val="0"/>
                <w:sz w:val="20"/>
                <w:szCs w:val="20"/>
              </w:rPr>
              <w:t xml:space="preserve"> mund të njihet vetëm kur grupi i subjekteve referencë dhe niveli i varësisë në të dy transaksionet janë identik</w:t>
            </w:r>
            <w:r w:rsidR="008716D6" w:rsidRPr="002E305D">
              <w:rPr>
                <w:noProof w:val="0"/>
                <w:sz w:val="20"/>
                <w:szCs w:val="20"/>
              </w:rPr>
              <w:t>ë</w:t>
            </w:r>
            <w:r w:rsidRPr="002E305D">
              <w:rPr>
                <w:noProof w:val="0"/>
                <w:sz w:val="20"/>
                <w:szCs w:val="20"/>
              </w:rPr>
              <w:t>.</w:t>
            </w:r>
          </w:p>
          <w:p w14:paraId="4D16B96F" w14:textId="77777777" w:rsidR="00F81E25" w:rsidRPr="002E305D" w:rsidRDefault="00F81E25" w:rsidP="003E0D5B">
            <w:pPr>
              <w:pStyle w:val="Teksti"/>
              <w:ind w:firstLine="0"/>
              <w:jc w:val="both"/>
              <w:rPr>
                <w:noProof w:val="0"/>
                <w:sz w:val="20"/>
                <w:szCs w:val="20"/>
              </w:rPr>
            </w:pPr>
          </w:p>
          <w:p w14:paraId="7BD4B43B" w14:textId="3D161904" w:rsidR="00F81E25" w:rsidRPr="002E305D" w:rsidRDefault="00F81E25" w:rsidP="003E0D5B">
            <w:pPr>
              <w:pStyle w:val="Teksti"/>
              <w:ind w:firstLine="0"/>
              <w:jc w:val="both"/>
              <w:rPr>
                <w:noProof w:val="0"/>
                <w:sz w:val="20"/>
                <w:szCs w:val="20"/>
              </w:rPr>
            </w:pPr>
            <w:r w:rsidRPr="002E305D">
              <w:rPr>
                <w:noProof w:val="0"/>
                <w:sz w:val="20"/>
                <w:szCs w:val="20"/>
              </w:rPr>
              <w:t>Për secilin emër referencë, shumat nominale (</w:t>
            </w:r>
            <w:proofErr w:type="spellStart"/>
            <w:r w:rsidRPr="002E305D">
              <w:rPr>
                <w:i/>
                <w:noProof w:val="0"/>
                <w:sz w:val="20"/>
                <w:szCs w:val="20"/>
              </w:rPr>
              <w:t>notional</w:t>
            </w:r>
            <w:proofErr w:type="spellEnd"/>
            <w:r w:rsidRPr="002E305D">
              <w:rPr>
                <w:noProof w:val="0"/>
                <w:sz w:val="20"/>
                <w:szCs w:val="20"/>
              </w:rPr>
              <w:t>) të mbrojtjes së blerë të kredisë që paraqiten në këtë qelizë nuk duhet të tejkalojnë shumat e raportuara në qelizat {0020;0040} dhe {0050;0040}.</w:t>
            </w:r>
          </w:p>
          <w:p w14:paraId="2A1344A1" w14:textId="77777777" w:rsidR="00F81E25" w:rsidRPr="002E305D" w:rsidRDefault="00F81E25" w:rsidP="003E0D5B">
            <w:pPr>
              <w:pStyle w:val="Teksti"/>
              <w:ind w:firstLine="0"/>
              <w:jc w:val="both"/>
              <w:rPr>
                <w:noProof w:val="0"/>
                <w:sz w:val="20"/>
                <w:szCs w:val="20"/>
              </w:rPr>
            </w:pPr>
          </w:p>
        </w:tc>
      </w:tr>
      <w:tr w:rsidR="00F81E25" w:rsidRPr="002E305D" w14:paraId="57A85A2B" w14:textId="77777777" w:rsidTr="001B0AFD">
        <w:tc>
          <w:tcPr>
            <w:tcW w:w="959" w:type="pct"/>
          </w:tcPr>
          <w:p w14:paraId="7097399A" w14:textId="77777777" w:rsidR="00F81E25" w:rsidRPr="002E305D" w:rsidRDefault="00F81E25" w:rsidP="00BA14AA">
            <w:pPr>
              <w:pStyle w:val="Teksti"/>
              <w:ind w:firstLine="0"/>
              <w:rPr>
                <w:noProof w:val="0"/>
                <w:sz w:val="20"/>
                <w:szCs w:val="20"/>
              </w:rPr>
            </w:pPr>
            <w:r w:rsidRPr="002E305D">
              <w:rPr>
                <w:noProof w:val="0"/>
                <w:sz w:val="20"/>
                <w:szCs w:val="20"/>
              </w:rPr>
              <w:t xml:space="preserve">{0060;0010} </w:t>
            </w:r>
          </w:p>
          <w:p w14:paraId="7489C001" w14:textId="77777777" w:rsidR="00F81E25" w:rsidRPr="002E305D" w:rsidRDefault="00F81E25" w:rsidP="00BA14AA">
            <w:pPr>
              <w:pStyle w:val="Teksti"/>
              <w:ind w:firstLine="0"/>
              <w:rPr>
                <w:noProof w:val="0"/>
                <w:sz w:val="20"/>
                <w:szCs w:val="20"/>
              </w:rPr>
            </w:pPr>
          </w:p>
        </w:tc>
        <w:tc>
          <w:tcPr>
            <w:tcW w:w="4041" w:type="pct"/>
          </w:tcPr>
          <w:p w14:paraId="6397D854" w14:textId="77777777"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financiarë - Vlera kontabël në bilanc </w:t>
            </w:r>
          </w:p>
          <w:p w14:paraId="5352F2FE" w14:textId="77777777" w:rsidR="00F81E25" w:rsidRPr="002E305D" w:rsidRDefault="00F81E25" w:rsidP="003E0D5B">
            <w:pPr>
              <w:pStyle w:val="Teksti"/>
              <w:ind w:firstLine="0"/>
              <w:jc w:val="both"/>
              <w:rPr>
                <w:noProof w:val="0"/>
                <w:sz w:val="20"/>
                <w:szCs w:val="20"/>
              </w:rPr>
            </w:pPr>
          </w:p>
          <w:p w14:paraId="3040EA5E" w14:textId="30972749" w:rsidR="00F81E25" w:rsidRPr="002E305D" w:rsidRDefault="00F81E25" w:rsidP="003E0D5B">
            <w:pPr>
              <w:pStyle w:val="Teksti"/>
              <w:ind w:firstLine="0"/>
              <w:jc w:val="both"/>
              <w:rPr>
                <w:noProof w:val="0"/>
                <w:sz w:val="20"/>
                <w:szCs w:val="20"/>
              </w:rPr>
            </w:pPr>
            <w:r w:rsidRPr="002E305D">
              <w:rPr>
                <w:noProof w:val="0"/>
                <w:sz w:val="20"/>
                <w:szCs w:val="20"/>
              </w:rPr>
              <w:t xml:space="preserve">Vlera kontabël në bilanc, sipas standardeve kontabël në fuqi, e kontratave të </w:t>
            </w:r>
            <w:proofErr w:type="spellStart"/>
            <w:r w:rsidRPr="002E305D">
              <w:rPr>
                <w:noProof w:val="0"/>
                <w:sz w:val="20"/>
                <w:szCs w:val="20"/>
              </w:rPr>
              <w:t>listuara</w:t>
            </w:r>
            <w:proofErr w:type="spellEnd"/>
            <w:r w:rsidRPr="002E305D">
              <w:rPr>
                <w:noProof w:val="0"/>
                <w:sz w:val="20"/>
                <w:szCs w:val="20"/>
              </w:rPr>
              <w:t xml:space="preserve"> në </w:t>
            </w:r>
            <w:r w:rsidR="005D4ACB" w:rsidRPr="002E305D">
              <w:rPr>
                <w:noProof w:val="0"/>
                <w:sz w:val="20"/>
                <w:szCs w:val="20"/>
              </w:rPr>
              <w:t>a</w:t>
            </w:r>
            <w:r w:rsidRPr="002E305D">
              <w:rPr>
                <w:noProof w:val="0"/>
                <w:sz w:val="20"/>
                <w:szCs w:val="20"/>
              </w:rPr>
              <w:t xml:space="preserve">neksin 4 të rregullores së </w:t>
            </w:r>
            <w:proofErr w:type="spellStart"/>
            <w:r w:rsidRPr="002E305D">
              <w:rPr>
                <w:noProof w:val="0"/>
                <w:sz w:val="20"/>
                <w:szCs w:val="20"/>
              </w:rPr>
              <w:t>mjaftueshmërisë</w:t>
            </w:r>
            <w:proofErr w:type="spellEnd"/>
            <w:r w:rsidRPr="002E305D">
              <w:rPr>
                <w:noProof w:val="0"/>
                <w:sz w:val="20"/>
                <w:szCs w:val="20"/>
              </w:rPr>
              <w:t xml:space="preserve"> së kapitalit, ku kontrata njihet si një aktiv në bilanc.</w:t>
            </w:r>
          </w:p>
          <w:p w14:paraId="456BE7CC" w14:textId="77777777" w:rsidR="00F81E25" w:rsidRPr="002E305D" w:rsidRDefault="00F81E25" w:rsidP="003E0D5B">
            <w:pPr>
              <w:pStyle w:val="Teksti"/>
              <w:ind w:firstLine="0"/>
              <w:jc w:val="both"/>
              <w:rPr>
                <w:noProof w:val="0"/>
                <w:sz w:val="20"/>
                <w:szCs w:val="20"/>
              </w:rPr>
            </w:pPr>
          </w:p>
        </w:tc>
      </w:tr>
      <w:tr w:rsidR="00F81E25" w:rsidRPr="002E305D" w14:paraId="7DB65808" w14:textId="77777777" w:rsidTr="001B0AFD">
        <w:tc>
          <w:tcPr>
            <w:tcW w:w="959" w:type="pct"/>
          </w:tcPr>
          <w:p w14:paraId="70981463" w14:textId="77777777" w:rsidR="00F81E25" w:rsidRPr="002E305D" w:rsidRDefault="00F81E25" w:rsidP="00BA14AA">
            <w:pPr>
              <w:pStyle w:val="Teksti"/>
              <w:ind w:firstLine="0"/>
              <w:rPr>
                <w:noProof w:val="0"/>
                <w:sz w:val="20"/>
                <w:szCs w:val="20"/>
              </w:rPr>
            </w:pPr>
            <w:r w:rsidRPr="002E305D">
              <w:rPr>
                <w:noProof w:val="0"/>
                <w:sz w:val="20"/>
                <w:szCs w:val="20"/>
              </w:rPr>
              <w:t xml:space="preserve">{0060;0020} </w:t>
            </w:r>
          </w:p>
          <w:p w14:paraId="155301F8" w14:textId="77777777" w:rsidR="00F81E25" w:rsidRPr="002E305D" w:rsidRDefault="00F81E25" w:rsidP="00BA14AA">
            <w:pPr>
              <w:pStyle w:val="Teksti"/>
              <w:ind w:firstLine="0"/>
              <w:rPr>
                <w:noProof w:val="0"/>
                <w:sz w:val="20"/>
                <w:szCs w:val="20"/>
              </w:rPr>
            </w:pPr>
          </w:p>
        </w:tc>
        <w:tc>
          <w:tcPr>
            <w:tcW w:w="4041" w:type="pct"/>
          </w:tcPr>
          <w:p w14:paraId="2C7F3F11" w14:textId="26AC1BC4" w:rsidR="00F81E25" w:rsidRPr="002E305D" w:rsidRDefault="00F81E25" w:rsidP="003E0D5B">
            <w:pPr>
              <w:pStyle w:val="Teksti"/>
              <w:ind w:firstLine="0"/>
              <w:jc w:val="both"/>
              <w:rPr>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financiarë - Vlera kontabël</w:t>
            </w:r>
            <w:r w:rsidR="008716D6" w:rsidRPr="002E305D">
              <w:rPr>
                <w:b/>
                <w:bCs/>
                <w:noProof w:val="0"/>
                <w:sz w:val="20"/>
                <w:szCs w:val="20"/>
              </w:rPr>
              <w:t>,</w:t>
            </w:r>
            <w:r w:rsidRPr="002E305D">
              <w:rPr>
                <w:b/>
                <w:bCs/>
                <w:noProof w:val="0"/>
                <w:sz w:val="20"/>
                <w:szCs w:val="20"/>
              </w:rPr>
              <w:t xml:space="preserve"> duke supozuar që nuk ka </w:t>
            </w:r>
            <w:proofErr w:type="spellStart"/>
            <w:r w:rsidRPr="002E305D">
              <w:rPr>
                <w:b/>
                <w:bCs/>
                <w:noProof w:val="0"/>
                <w:sz w:val="20"/>
                <w:szCs w:val="20"/>
              </w:rPr>
              <w:t>netim</w:t>
            </w:r>
            <w:proofErr w:type="spellEnd"/>
            <w:r w:rsidRPr="002E305D">
              <w:rPr>
                <w:b/>
                <w:bCs/>
                <w:noProof w:val="0"/>
                <w:sz w:val="20"/>
                <w:szCs w:val="20"/>
              </w:rPr>
              <w:t xml:space="preserve"> ose teknika të tjera të zbutjes së rrezikut të kredisë </w:t>
            </w:r>
          </w:p>
          <w:p w14:paraId="28A33CF4" w14:textId="77777777" w:rsidR="00F81E25" w:rsidRPr="002E305D" w:rsidRDefault="00F81E25" w:rsidP="003E0D5B">
            <w:pPr>
              <w:pStyle w:val="Teksti"/>
              <w:ind w:firstLine="0"/>
              <w:jc w:val="both"/>
              <w:rPr>
                <w:noProof w:val="0"/>
                <w:sz w:val="20"/>
                <w:szCs w:val="20"/>
              </w:rPr>
            </w:pPr>
          </w:p>
          <w:p w14:paraId="196624F3" w14:textId="6D7043B4" w:rsidR="00F81E25" w:rsidRPr="002E305D" w:rsidRDefault="00F81E25" w:rsidP="003E0D5B">
            <w:pPr>
              <w:pStyle w:val="Teksti"/>
              <w:ind w:firstLine="0"/>
              <w:jc w:val="both"/>
              <w:rPr>
                <w:noProof w:val="0"/>
                <w:sz w:val="20"/>
                <w:szCs w:val="20"/>
              </w:rPr>
            </w:pPr>
            <w:r w:rsidRPr="002E305D">
              <w:rPr>
                <w:noProof w:val="0"/>
                <w:sz w:val="20"/>
                <w:szCs w:val="20"/>
              </w:rPr>
              <w:t xml:space="preserve">Vlera kontabël në bilanc, sipas standardeve kontabël në fuqi, e kontratave të </w:t>
            </w:r>
            <w:proofErr w:type="spellStart"/>
            <w:r w:rsidRPr="002E305D">
              <w:rPr>
                <w:noProof w:val="0"/>
                <w:sz w:val="20"/>
                <w:szCs w:val="20"/>
              </w:rPr>
              <w:t>listuara</w:t>
            </w:r>
            <w:proofErr w:type="spellEnd"/>
            <w:r w:rsidRPr="002E305D">
              <w:rPr>
                <w:noProof w:val="0"/>
                <w:sz w:val="20"/>
                <w:szCs w:val="20"/>
              </w:rPr>
              <w:t xml:space="preserve"> në </w:t>
            </w:r>
            <w:r w:rsidR="005D4ACB" w:rsidRPr="002E305D">
              <w:rPr>
                <w:noProof w:val="0"/>
                <w:sz w:val="20"/>
                <w:szCs w:val="20"/>
              </w:rPr>
              <w:t>a</w:t>
            </w:r>
            <w:r w:rsidRPr="002E305D">
              <w:rPr>
                <w:noProof w:val="0"/>
                <w:sz w:val="20"/>
                <w:szCs w:val="20"/>
              </w:rPr>
              <w:t xml:space="preserve">neksin 4 të rregullores së </w:t>
            </w:r>
            <w:proofErr w:type="spellStart"/>
            <w:r w:rsidRPr="002E305D">
              <w:rPr>
                <w:noProof w:val="0"/>
                <w:sz w:val="20"/>
                <w:szCs w:val="20"/>
              </w:rPr>
              <w:t>mjaftueshmërisë</w:t>
            </w:r>
            <w:proofErr w:type="spellEnd"/>
            <w:r w:rsidRPr="002E305D">
              <w:rPr>
                <w:noProof w:val="0"/>
                <w:sz w:val="20"/>
                <w:szCs w:val="20"/>
              </w:rPr>
              <w:t xml:space="preserve"> së kapitalit, ku kontrata njihet si një aktiv në bilanc, duke supozuar se nuk ka </w:t>
            </w:r>
            <w:proofErr w:type="spellStart"/>
            <w:r w:rsidRPr="002E305D">
              <w:rPr>
                <w:noProof w:val="0"/>
                <w:sz w:val="20"/>
                <w:szCs w:val="20"/>
              </w:rPr>
              <w:t>netim</w:t>
            </w:r>
            <w:proofErr w:type="spellEnd"/>
            <w:r w:rsidRPr="002E305D">
              <w:rPr>
                <w:noProof w:val="0"/>
                <w:sz w:val="20"/>
                <w:szCs w:val="20"/>
              </w:rPr>
              <w:t xml:space="preserve"> për qëllime </w:t>
            </w:r>
            <w:proofErr w:type="spellStart"/>
            <w:r w:rsidRPr="002E305D">
              <w:rPr>
                <w:noProof w:val="0"/>
                <w:sz w:val="20"/>
                <w:szCs w:val="20"/>
              </w:rPr>
              <w:t>prudenciale</w:t>
            </w:r>
            <w:proofErr w:type="spellEnd"/>
            <w:r w:rsidRPr="002E305D">
              <w:rPr>
                <w:noProof w:val="0"/>
                <w:sz w:val="20"/>
                <w:szCs w:val="20"/>
              </w:rPr>
              <w:t xml:space="preserve"> ose kontabël apo efekte të tjera të teknikave të zbutjes së rrezikut të kredisë (d.m.th.</w:t>
            </w:r>
            <w:r w:rsidR="00A662DD">
              <w:rPr>
                <w:noProof w:val="0"/>
                <w:sz w:val="20"/>
                <w:szCs w:val="20"/>
              </w:rPr>
              <w:t>,</w:t>
            </w:r>
            <w:r w:rsidRPr="002E305D">
              <w:rPr>
                <w:noProof w:val="0"/>
                <w:sz w:val="20"/>
                <w:szCs w:val="20"/>
              </w:rPr>
              <w:t xml:space="preserve"> çdo efekt i </w:t>
            </w:r>
            <w:proofErr w:type="spellStart"/>
            <w:r w:rsidRPr="002E305D">
              <w:rPr>
                <w:noProof w:val="0"/>
                <w:sz w:val="20"/>
                <w:szCs w:val="20"/>
              </w:rPr>
              <w:t>netimit</w:t>
            </w:r>
            <w:proofErr w:type="spellEnd"/>
            <w:r w:rsidRPr="002E305D">
              <w:rPr>
                <w:noProof w:val="0"/>
                <w:sz w:val="20"/>
                <w:szCs w:val="20"/>
              </w:rPr>
              <w:t xml:space="preserve"> kontabël ose teknikave të zbutjes së rrezikut të kredisë që ka ndikuar në vlerën kontabël, do të </w:t>
            </w:r>
            <w:proofErr w:type="spellStart"/>
            <w:r w:rsidRPr="002E305D">
              <w:rPr>
                <w:noProof w:val="0"/>
                <w:sz w:val="20"/>
                <w:szCs w:val="20"/>
              </w:rPr>
              <w:t>stornohet</w:t>
            </w:r>
            <w:proofErr w:type="spellEnd"/>
            <w:r w:rsidRPr="002E305D">
              <w:rPr>
                <w:noProof w:val="0"/>
                <w:sz w:val="20"/>
                <w:szCs w:val="20"/>
              </w:rPr>
              <w:t xml:space="preserve">). </w:t>
            </w:r>
          </w:p>
          <w:p w14:paraId="7EA43C9D"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 </w:t>
            </w:r>
          </w:p>
        </w:tc>
      </w:tr>
      <w:tr w:rsidR="00F81E25" w:rsidRPr="002E305D" w14:paraId="16EEEEDB" w14:textId="77777777" w:rsidTr="001B0AFD">
        <w:tc>
          <w:tcPr>
            <w:tcW w:w="959" w:type="pct"/>
          </w:tcPr>
          <w:p w14:paraId="575C14A1" w14:textId="77777777" w:rsidR="00F81E25" w:rsidRPr="002E305D" w:rsidRDefault="00F81E25" w:rsidP="00BA14AA">
            <w:pPr>
              <w:pStyle w:val="Teksti"/>
              <w:ind w:firstLine="0"/>
              <w:rPr>
                <w:noProof w:val="0"/>
                <w:sz w:val="20"/>
                <w:szCs w:val="20"/>
              </w:rPr>
            </w:pPr>
            <w:r w:rsidRPr="002E305D">
              <w:rPr>
                <w:noProof w:val="0"/>
                <w:sz w:val="20"/>
                <w:szCs w:val="20"/>
              </w:rPr>
              <w:t xml:space="preserve">{0060;0030} </w:t>
            </w:r>
          </w:p>
          <w:p w14:paraId="029049B8" w14:textId="77777777" w:rsidR="00F81E25" w:rsidRPr="002E305D" w:rsidRDefault="00F81E25" w:rsidP="00BA14AA">
            <w:pPr>
              <w:pStyle w:val="Teksti"/>
              <w:ind w:firstLine="0"/>
              <w:rPr>
                <w:noProof w:val="0"/>
                <w:sz w:val="20"/>
                <w:szCs w:val="20"/>
              </w:rPr>
            </w:pPr>
          </w:p>
        </w:tc>
        <w:tc>
          <w:tcPr>
            <w:tcW w:w="4041" w:type="pct"/>
          </w:tcPr>
          <w:p w14:paraId="7468DA87" w14:textId="77777777" w:rsidR="00F81E25" w:rsidRPr="002E305D" w:rsidRDefault="00F81E25" w:rsidP="003E0D5B">
            <w:pPr>
              <w:pStyle w:val="Teksti"/>
              <w:ind w:firstLine="0"/>
              <w:jc w:val="both"/>
              <w:rPr>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financiarë - Shuma nominale (</w:t>
            </w:r>
            <w:proofErr w:type="spellStart"/>
            <w:r w:rsidRPr="002E305D">
              <w:rPr>
                <w:b/>
                <w:bCs/>
                <w:i/>
                <w:noProof w:val="0"/>
                <w:sz w:val="20"/>
                <w:szCs w:val="20"/>
              </w:rPr>
              <w:t>notional</w:t>
            </w:r>
            <w:proofErr w:type="spellEnd"/>
            <w:r w:rsidRPr="002E305D">
              <w:rPr>
                <w:b/>
                <w:bCs/>
                <w:noProof w:val="0"/>
                <w:sz w:val="20"/>
                <w:szCs w:val="20"/>
              </w:rPr>
              <w:t>)</w:t>
            </w:r>
          </w:p>
          <w:p w14:paraId="75946035" w14:textId="77777777" w:rsidR="00F81E25" w:rsidRPr="002E305D" w:rsidRDefault="00F81E25" w:rsidP="003E0D5B">
            <w:pPr>
              <w:pStyle w:val="Teksti"/>
              <w:ind w:firstLine="0"/>
              <w:jc w:val="both"/>
              <w:rPr>
                <w:noProof w:val="0"/>
                <w:sz w:val="20"/>
                <w:szCs w:val="20"/>
              </w:rPr>
            </w:pPr>
          </w:p>
          <w:p w14:paraId="583BC910" w14:textId="3AAB91BA" w:rsidR="00F81E25" w:rsidRPr="002E305D" w:rsidRDefault="00F81E25" w:rsidP="003E0D5B">
            <w:pPr>
              <w:pStyle w:val="Teksti"/>
              <w:ind w:firstLine="0"/>
              <w:jc w:val="both"/>
              <w:rPr>
                <w:noProof w:val="0"/>
                <w:sz w:val="20"/>
                <w:szCs w:val="20"/>
              </w:rPr>
            </w:pPr>
            <w:r w:rsidRPr="002E305D">
              <w:rPr>
                <w:noProof w:val="0"/>
                <w:sz w:val="20"/>
                <w:szCs w:val="20"/>
              </w:rPr>
              <w:t>Banka paraqet në këtë qelizë shumën nominale (</w:t>
            </w:r>
            <w:proofErr w:type="spellStart"/>
            <w:r w:rsidRPr="002E305D">
              <w:rPr>
                <w:i/>
                <w:noProof w:val="0"/>
                <w:sz w:val="20"/>
                <w:szCs w:val="20"/>
              </w:rPr>
              <w:t>notional</w:t>
            </w:r>
            <w:proofErr w:type="spellEnd"/>
            <w:r w:rsidRPr="002E305D">
              <w:rPr>
                <w:noProof w:val="0"/>
                <w:sz w:val="20"/>
                <w:szCs w:val="20"/>
              </w:rPr>
              <w:t xml:space="preserve">) të referuar nga kontratat e përcaktuara në </w:t>
            </w:r>
            <w:r w:rsidR="005D4ACB" w:rsidRPr="002E305D">
              <w:rPr>
                <w:noProof w:val="0"/>
                <w:sz w:val="20"/>
                <w:szCs w:val="20"/>
              </w:rPr>
              <w:t>a</w:t>
            </w:r>
            <w:r w:rsidRPr="002E305D">
              <w:rPr>
                <w:noProof w:val="0"/>
                <w:sz w:val="20"/>
                <w:szCs w:val="20"/>
              </w:rPr>
              <w:t xml:space="preserve">neksin 4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089D55BD" w14:textId="77777777" w:rsidR="00F81E25" w:rsidRPr="002E305D" w:rsidRDefault="00F81E25" w:rsidP="003E0D5B">
            <w:pPr>
              <w:pStyle w:val="Teksti"/>
              <w:ind w:firstLine="0"/>
              <w:jc w:val="both"/>
              <w:rPr>
                <w:b/>
                <w:bCs/>
                <w:noProof w:val="0"/>
                <w:sz w:val="20"/>
                <w:szCs w:val="20"/>
              </w:rPr>
            </w:pPr>
          </w:p>
        </w:tc>
      </w:tr>
      <w:tr w:rsidR="00F81E25" w:rsidRPr="002E305D" w14:paraId="52DB1E9D" w14:textId="77777777" w:rsidTr="001B0AFD">
        <w:tc>
          <w:tcPr>
            <w:tcW w:w="959" w:type="pct"/>
          </w:tcPr>
          <w:p w14:paraId="674E0E10" w14:textId="77777777" w:rsidR="00F81E25" w:rsidRPr="002E305D" w:rsidRDefault="00F81E25" w:rsidP="00BA14AA">
            <w:pPr>
              <w:pStyle w:val="Teksti"/>
              <w:ind w:firstLine="0"/>
              <w:rPr>
                <w:noProof w:val="0"/>
                <w:sz w:val="20"/>
                <w:szCs w:val="20"/>
              </w:rPr>
            </w:pPr>
            <w:r w:rsidRPr="002E305D">
              <w:rPr>
                <w:noProof w:val="0"/>
                <w:sz w:val="20"/>
                <w:szCs w:val="20"/>
              </w:rPr>
              <w:t xml:space="preserve">{0070;0010} </w:t>
            </w:r>
          </w:p>
          <w:p w14:paraId="387E7918" w14:textId="77777777" w:rsidR="00F81E25" w:rsidRPr="002E305D" w:rsidRDefault="00F81E25" w:rsidP="00BA14AA">
            <w:pPr>
              <w:pStyle w:val="Teksti"/>
              <w:ind w:firstLine="0"/>
              <w:rPr>
                <w:noProof w:val="0"/>
                <w:sz w:val="20"/>
                <w:szCs w:val="20"/>
              </w:rPr>
            </w:pPr>
          </w:p>
        </w:tc>
        <w:tc>
          <w:tcPr>
            <w:tcW w:w="4041" w:type="pct"/>
          </w:tcPr>
          <w:p w14:paraId="66F85C2B" w14:textId="77777777" w:rsidR="00F81E25" w:rsidRPr="002E305D" w:rsidRDefault="00F81E25" w:rsidP="003E0D5B">
            <w:pPr>
              <w:pStyle w:val="Teksti"/>
              <w:ind w:firstLine="0"/>
              <w:jc w:val="both"/>
              <w:rPr>
                <w:b/>
                <w:bCs/>
                <w:noProof w:val="0"/>
                <w:sz w:val="20"/>
                <w:szCs w:val="20"/>
              </w:rPr>
            </w:pPr>
            <w:r w:rsidRPr="002E305D">
              <w:rPr>
                <w:b/>
                <w:bCs/>
                <w:noProof w:val="0"/>
                <w:sz w:val="20"/>
                <w:szCs w:val="20"/>
              </w:rPr>
              <w:t xml:space="preserve">Transaksionet e financimit nëpërmjet titujve - Vlera kontabël në bilanc </w:t>
            </w:r>
          </w:p>
          <w:p w14:paraId="60F4BE47" w14:textId="77777777" w:rsidR="00F81E25" w:rsidRPr="002E305D" w:rsidRDefault="00F81E25" w:rsidP="003E0D5B">
            <w:pPr>
              <w:pStyle w:val="Teksti"/>
              <w:ind w:firstLine="0"/>
              <w:jc w:val="both"/>
              <w:rPr>
                <w:noProof w:val="0"/>
                <w:sz w:val="20"/>
                <w:szCs w:val="20"/>
              </w:rPr>
            </w:pPr>
          </w:p>
          <w:p w14:paraId="28348FC6" w14:textId="77777777" w:rsidR="00F81E25" w:rsidRPr="002E305D" w:rsidRDefault="00F81E25" w:rsidP="003E0D5B">
            <w:pPr>
              <w:pStyle w:val="Teksti"/>
              <w:ind w:firstLine="0"/>
              <w:jc w:val="both"/>
              <w:rPr>
                <w:noProof w:val="0"/>
                <w:sz w:val="20"/>
                <w:szCs w:val="20"/>
              </w:rPr>
            </w:pPr>
            <w:r w:rsidRPr="002E305D">
              <w:rPr>
                <w:noProof w:val="0"/>
                <w:sz w:val="20"/>
                <w:szCs w:val="20"/>
              </w:rPr>
              <w:t>Vlera kontabël në bilanc e transaksioneve të financimit nëpërmjet titujve, sipas standardeve kontabël në fuqi, ku kontratat njihen si aktive në bilanc.</w:t>
            </w:r>
          </w:p>
          <w:p w14:paraId="037C5A94" w14:textId="25500FED" w:rsidR="00F81E25" w:rsidRPr="002E305D" w:rsidRDefault="00F81E25" w:rsidP="003E0D5B">
            <w:pPr>
              <w:pStyle w:val="Teksti"/>
              <w:ind w:firstLine="0"/>
              <w:jc w:val="both"/>
              <w:rPr>
                <w:noProof w:val="0"/>
                <w:sz w:val="20"/>
                <w:szCs w:val="20"/>
              </w:rPr>
            </w:pPr>
            <w:r w:rsidRPr="002E305D">
              <w:rPr>
                <w:noProof w:val="0"/>
                <w:sz w:val="20"/>
                <w:szCs w:val="20"/>
              </w:rPr>
              <w:t xml:space="preserve">Bankat nuk përfshijnë në këtë qelizë </w:t>
            </w:r>
            <w:proofErr w:type="spellStart"/>
            <w:r w:rsidRPr="002E305D">
              <w:rPr>
                <w:i/>
                <w:noProof w:val="0"/>
                <w:sz w:val="20"/>
                <w:szCs w:val="20"/>
              </w:rPr>
              <w:t>cash</w:t>
            </w:r>
            <w:proofErr w:type="spellEnd"/>
            <w:r w:rsidRPr="002E305D">
              <w:rPr>
                <w:noProof w:val="0"/>
                <w:sz w:val="20"/>
                <w:szCs w:val="20"/>
              </w:rPr>
              <w:t xml:space="preserve">-in e marrë ose ndonjë titull që i është dhënë një </w:t>
            </w:r>
            <w:proofErr w:type="spellStart"/>
            <w:r w:rsidRPr="002E305D">
              <w:rPr>
                <w:noProof w:val="0"/>
                <w:sz w:val="20"/>
                <w:szCs w:val="20"/>
              </w:rPr>
              <w:t>kundërpartie</w:t>
            </w:r>
            <w:proofErr w:type="spellEnd"/>
            <w:r w:rsidRPr="002E305D">
              <w:rPr>
                <w:noProof w:val="0"/>
                <w:sz w:val="20"/>
                <w:szCs w:val="20"/>
              </w:rPr>
              <w:t xml:space="preserve"> nëpërmjet këtyre transaksioneve dhe mbahet në bilanc (d.m.th.</w:t>
            </w:r>
            <w:r w:rsidR="00A662DD">
              <w:rPr>
                <w:noProof w:val="0"/>
                <w:sz w:val="20"/>
                <w:szCs w:val="20"/>
              </w:rPr>
              <w:t>,</w:t>
            </w:r>
            <w:r w:rsidRPr="002E305D">
              <w:rPr>
                <w:noProof w:val="0"/>
                <w:sz w:val="20"/>
                <w:szCs w:val="20"/>
              </w:rPr>
              <w:t xml:space="preserve"> nuk janë plotësuar kriteret kontabël për mosnjohjen). Në këtë rast, bankat përfshijnë këtë vlerë në qelizën {0080,0010}.</w:t>
            </w:r>
          </w:p>
          <w:p w14:paraId="54AB835B" w14:textId="77777777" w:rsidR="00F81E25" w:rsidRPr="002E305D" w:rsidRDefault="00F81E25" w:rsidP="003E0D5B">
            <w:pPr>
              <w:pStyle w:val="Teksti"/>
              <w:ind w:firstLine="0"/>
              <w:jc w:val="both"/>
              <w:rPr>
                <w:b/>
                <w:bCs/>
                <w:noProof w:val="0"/>
                <w:sz w:val="20"/>
                <w:szCs w:val="20"/>
              </w:rPr>
            </w:pPr>
          </w:p>
        </w:tc>
      </w:tr>
      <w:tr w:rsidR="00F81E25" w:rsidRPr="002E305D" w14:paraId="3C10D3F7" w14:textId="77777777" w:rsidTr="001B0AFD">
        <w:tc>
          <w:tcPr>
            <w:tcW w:w="959" w:type="pct"/>
          </w:tcPr>
          <w:p w14:paraId="3B323DBC" w14:textId="77777777" w:rsidR="00F81E25" w:rsidRPr="002E305D" w:rsidRDefault="00F81E25" w:rsidP="00BA14AA">
            <w:pPr>
              <w:pStyle w:val="Teksti"/>
              <w:ind w:firstLine="0"/>
              <w:rPr>
                <w:noProof w:val="0"/>
                <w:sz w:val="20"/>
                <w:szCs w:val="20"/>
              </w:rPr>
            </w:pPr>
            <w:r w:rsidRPr="002E305D">
              <w:rPr>
                <w:noProof w:val="0"/>
                <w:sz w:val="20"/>
                <w:szCs w:val="20"/>
              </w:rPr>
              <w:t xml:space="preserve">{0070;0020} </w:t>
            </w:r>
          </w:p>
          <w:p w14:paraId="117720D4" w14:textId="77777777" w:rsidR="00F81E25" w:rsidRPr="002E305D" w:rsidRDefault="00F81E25" w:rsidP="00BA14AA">
            <w:pPr>
              <w:pStyle w:val="Teksti"/>
              <w:ind w:firstLine="0"/>
              <w:rPr>
                <w:noProof w:val="0"/>
                <w:sz w:val="20"/>
                <w:szCs w:val="20"/>
              </w:rPr>
            </w:pPr>
          </w:p>
        </w:tc>
        <w:tc>
          <w:tcPr>
            <w:tcW w:w="4041" w:type="pct"/>
          </w:tcPr>
          <w:p w14:paraId="22331C17" w14:textId="33B1FF8A" w:rsidR="00F81E25" w:rsidRPr="002E305D" w:rsidRDefault="00F81E25" w:rsidP="003E0D5B">
            <w:pPr>
              <w:pStyle w:val="Teksti"/>
              <w:ind w:firstLine="0"/>
              <w:jc w:val="both"/>
              <w:rPr>
                <w:noProof w:val="0"/>
                <w:sz w:val="20"/>
                <w:szCs w:val="20"/>
              </w:rPr>
            </w:pPr>
            <w:r w:rsidRPr="002E305D">
              <w:rPr>
                <w:b/>
                <w:bCs/>
                <w:noProof w:val="0"/>
                <w:sz w:val="20"/>
                <w:szCs w:val="20"/>
              </w:rPr>
              <w:t>Transaksionet e financimit nëpërmjet titujve - Vlera kontabël</w:t>
            </w:r>
            <w:r w:rsidR="008716D6" w:rsidRPr="002E305D">
              <w:rPr>
                <w:b/>
                <w:bCs/>
                <w:noProof w:val="0"/>
                <w:sz w:val="20"/>
                <w:szCs w:val="20"/>
              </w:rPr>
              <w:t>,</w:t>
            </w:r>
            <w:r w:rsidRPr="002E305D">
              <w:rPr>
                <w:b/>
                <w:bCs/>
                <w:noProof w:val="0"/>
                <w:sz w:val="20"/>
                <w:szCs w:val="20"/>
              </w:rPr>
              <w:t xml:space="preserve"> duke supozuar që nuk ka </w:t>
            </w:r>
            <w:proofErr w:type="spellStart"/>
            <w:r w:rsidRPr="002E305D">
              <w:rPr>
                <w:b/>
                <w:bCs/>
                <w:noProof w:val="0"/>
                <w:sz w:val="20"/>
                <w:szCs w:val="20"/>
              </w:rPr>
              <w:t>netim</w:t>
            </w:r>
            <w:proofErr w:type="spellEnd"/>
            <w:r w:rsidRPr="002E305D">
              <w:rPr>
                <w:b/>
                <w:bCs/>
                <w:noProof w:val="0"/>
                <w:sz w:val="20"/>
                <w:szCs w:val="20"/>
              </w:rPr>
              <w:t xml:space="preserve"> ose teknika të tjera të zbutjes së rrezikut të kredisë</w:t>
            </w:r>
          </w:p>
          <w:p w14:paraId="1DC9653D" w14:textId="77777777" w:rsidR="00F81E25" w:rsidRPr="002E305D" w:rsidRDefault="00F81E25" w:rsidP="003E0D5B">
            <w:pPr>
              <w:pStyle w:val="Teksti"/>
              <w:ind w:firstLine="0"/>
              <w:jc w:val="both"/>
              <w:rPr>
                <w:noProof w:val="0"/>
                <w:sz w:val="20"/>
                <w:szCs w:val="20"/>
              </w:rPr>
            </w:pPr>
          </w:p>
          <w:p w14:paraId="523DA88E" w14:textId="0B7FB30B" w:rsidR="00F81E25" w:rsidRPr="002E305D" w:rsidRDefault="00F81E25" w:rsidP="003E0D5B">
            <w:pPr>
              <w:pStyle w:val="Teksti"/>
              <w:ind w:firstLine="0"/>
              <w:jc w:val="both"/>
              <w:rPr>
                <w:noProof w:val="0"/>
                <w:sz w:val="20"/>
                <w:szCs w:val="20"/>
              </w:rPr>
            </w:pPr>
            <w:r w:rsidRPr="002E305D">
              <w:rPr>
                <w:noProof w:val="0"/>
                <w:sz w:val="20"/>
                <w:szCs w:val="20"/>
              </w:rPr>
              <w:t>Vlera kontabël në bilanc, sipas standardeve kontabël në fuqi, ku kontratat njihen si aktive në bilanc</w:t>
            </w:r>
            <w:r w:rsidR="008716D6" w:rsidRPr="002E305D">
              <w:rPr>
                <w:noProof w:val="0"/>
                <w:sz w:val="20"/>
                <w:szCs w:val="20"/>
              </w:rPr>
              <w:t>,</w:t>
            </w:r>
            <w:r w:rsidRPr="002E305D">
              <w:rPr>
                <w:noProof w:val="0"/>
                <w:sz w:val="20"/>
                <w:szCs w:val="20"/>
              </w:rPr>
              <w:t xml:space="preserve"> duke supozuar se nuk ka </w:t>
            </w:r>
            <w:proofErr w:type="spellStart"/>
            <w:r w:rsidRPr="002E305D">
              <w:rPr>
                <w:noProof w:val="0"/>
                <w:sz w:val="20"/>
                <w:szCs w:val="20"/>
              </w:rPr>
              <w:t>netim</w:t>
            </w:r>
            <w:proofErr w:type="spellEnd"/>
            <w:r w:rsidRPr="002E305D">
              <w:rPr>
                <w:noProof w:val="0"/>
                <w:sz w:val="20"/>
                <w:szCs w:val="20"/>
              </w:rPr>
              <w:t xml:space="preserve"> për qëllime </w:t>
            </w:r>
            <w:proofErr w:type="spellStart"/>
            <w:r w:rsidRPr="002E305D">
              <w:rPr>
                <w:noProof w:val="0"/>
                <w:sz w:val="20"/>
                <w:szCs w:val="20"/>
              </w:rPr>
              <w:t>prudenciale</w:t>
            </w:r>
            <w:proofErr w:type="spellEnd"/>
            <w:r w:rsidRPr="002E305D">
              <w:rPr>
                <w:noProof w:val="0"/>
                <w:sz w:val="20"/>
                <w:szCs w:val="20"/>
              </w:rPr>
              <w:t xml:space="preserve"> ose kontabël apo efekte të tjera të teknikave të zbutjes së rrezikut të kredisë (d.m.th.</w:t>
            </w:r>
            <w:r w:rsidR="00A662DD">
              <w:rPr>
                <w:noProof w:val="0"/>
                <w:sz w:val="20"/>
                <w:szCs w:val="20"/>
              </w:rPr>
              <w:t>,</w:t>
            </w:r>
            <w:r w:rsidRPr="002E305D">
              <w:rPr>
                <w:noProof w:val="0"/>
                <w:sz w:val="20"/>
                <w:szCs w:val="20"/>
              </w:rPr>
              <w:t xml:space="preserve"> çdo efekt i </w:t>
            </w:r>
            <w:proofErr w:type="spellStart"/>
            <w:r w:rsidRPr="002E305D">
              <w:rPr>
                <w:noProof w:val="0"/>
                <w:sz w:val="20"/>
                <w:szCs w:val="20"/>
              </w:rPr>
              <w:t>netimit</w:t>
            </w:r>
            <w:proofErr w:type="spellEnd"/>
            <w:r w:rsidRPr="002E305D">
              <w:rPr>
                <w:noProof w:val="0"/>
                <w:sz w:val="20"/>
                <w:szCs w:val="20"/>
              </w:rPr>
              <w:t xml:space="preserve"> kontabël ose teknikave të zbutjes së rrezikut të kredisë që ka ndikuar në vlerën kontabël, do të </w:t>
            </w:r>
            <w:proofErr w:type="spellStart"/>
            <w:r w:rsidRPr="002E305D">
              <w:rPr>
                <w:noProof w:val="0"/>
                <w:sz w:val="20"/>
                <w:szCs w:val="20"/>
              </w:rPr>
              <w:t>stornohet</w:t>
            </w:r>
            <w:proofErr w:type="spellEnd"/>
            <w:r w:rsidRPr="002E305D">
              <w:rPr>
                <w:noProof w:val="0"/>
                <w:sz w:val="20"/>
                <w:szCs w:val="20"/>
              </w:rPr>
              <w:t>).</w:t>
            </w:r>
            <w:r w:rsidR="002E305D">
              <w:rPr>
                <w:noProof w:val="0"/>
                <w:sz w:val="20"/>
                <w:szCs w:val="20"/>
              </w:rPr>
              <w:t xml:space="preserve"> </w:t>
            </w:r>
          </w:p>
          <w:p w14:paraId="22782FCC" w14:textId="77777777" w:rsidR="00F81E25" w:rsidRPr="002E305D" w:rsidRDefault="00F81E25" w:rsidP="003E0D5B">
            <w:pPr>
              <w:pStyle w:val="Teksti"/>
              <w:ind w:firstLine="0"/>
              <w:jc w:val="both"/>
              <w:rPr>
                <w:noProof w:val="0"/>
                <w:sz w:val="20"/>
                <w:szCs w:val="20"/>
              </w:rPr>
            </w:pPr>
          </w:p>
          <w:p w14:paraId="77CE6146" w14:textId="250E4A10" w:rsidR="00F81E25" w:rsidRPr="002E305D" w:rsidRDefault="00F81E25" w:rsidP="003E0D5B">
            <w:pPr>
              <w:pStyle w:val="Teksti"/>
              <w:ind w:firstLine="0"/>
              <w:jc w:val="both"/>
              <w:rPr>
                <w:noProof w:val="0"/>
                <w:sz w:val="20"/>
                <w:szCs w:val="20"/>
              </w:rPr>
            </w:pPr>
            <w:r w:rsidRPr="002E305D">
              <w:rPr>
                <w:noProof w:val="0"/>
                <w:sz w:val="20"/>
                <w:szCs w:val="20"/>
              </w:rPr>
              <w:t xml:space="preserve">Bankat nuk përfshijnë në këtë qelizë </w:t>
            </w:r>
            <w:proofErr w:type="spellStart"/>
            <w:r w:rsidRPr="002E305D">
              <w:rPr>
                <w:i/>
                <w:noProof w:val="0"/>
                <w:sz w:val="20"/>
                <w:szCs w:val="20"/>
              </w:rPr>
              <w:t>cash</w:t>
            </w:r>
            <w:proofErr w:type="spellEnd"/>
            <w:r w:rsidRPr="002E305D">
              <w:rPr>
                <w:noProof w:val="0"/>
                <w:sz w:val="20"/>
                <w:szCs w:val="20"/>
              </w:rPr>
              <w:t xml:space="preserve">-in e marrë ose ndonjë titull që i është dhënë një </w:t>
            </w:r>
            <w:proofErr w:type="spellStart"/>
            <w:r w:rsidRPr="002E305D">
              <w:rPr>
                <w:noProof w:val="0"/>
                <w:sz w:val="20"/>
                <w:szCs w:val="20"/>
              </w:rPr>
              <w:t>kundërpartie</w:t>
            </w:r>
            <w:proofErr w:type="spellEnd"/>
            <w:r w:rsidRPr="002E305D">
              <w:rPr>
                <w:noProof w:val="0"/>
                <w:sz w:val="20"/>
                <w:szCs w:val="20"/>
              </w:rPr>
              <w:t xml:space="preserve"> nëpërmjet këtyre transaksioneve</w:t>
            </w:r>
            <w:r w:rsidRPr="002E305D" w:rsidDel="0039076B">
              <w:rPr>
                <w:noProof w:val="0"/>
                <w:sz w:val="20"/>
                <w:szCs w:val="20"/>
              </w:rPr>
              <w:t xml:space="preserve"> </w:t>
            </w:r>
            <w:r w:rsidRPr="002E305D">
              <w:rPr>
                <w:noProof w:val="0"/>
                <w:sz w:val="20"/>
                <w:szCs w:val="20"/>
              </w:rPr>
              <w:t xml:space="preserve">dhe mbahet në bilanc (nuk janë plotësuar kriteret kontabël për mosnjohjen). Në këtë rast, bankat përfshijnë këtë vlerë në qelizën {0080,0020}. </w:t>
            </w:r>
          </w:p>
          <w:p w14:paraId="4376B52A" w14:textId="77777777" w:rsidR="00F81E25" w:rsidRPr="002E305D" w:rsidRDefault="00F81E25" w:rsidP="003E0D5B">
            <w:pPr>
              <w:pStyle w:val="Teksti"/>
              <w:ind w:firstLine="0"/>
              <w:jc w:val="both"/>
              <w:rPr>
                <w:b/>
                <w:bCs/>
                <w:noProof w:val="0"/>
                <w:sz w:val="20"/>
                <w:szCs w:val="20"/>
              </w:rPr>
            </w:pPr>
          </w:p>
        </w:tc>
      </w:tr>
      <w:tr w:rsidR="00F81E25" w:rsidRPr="002E305D" w14:paraId="65197B82" w14:textId="77777777" w:rsidTr="001B0AFD">
        <w:tc>
          <w:tcPr>
            <w:tcW w:w="959" w:type="pct"/>
          </w:tcPr>
          <w:p w14:paraId="6CA07E0C" w14:textId="77777777" w:rsidR="00F81E25" w:rsidRPr="002E305D" w:rsidRDefault="00F81E25" w:rsidP="00BA14AA">
            <w:pPr>
              <w:pStyle w:val="Teksti"/>
              <w:ind w:firstLine="0"/>
              <w:rPr>
                <w:noProof w:val="0"/>
                <w:sz w:val="20"/>
                <w:szCs w:val="20"/>
              </w:rPr>
            </w:pPr>
            <w:r w:rsidRPr="002E305D">
              <w:rPr>
                <w:noProof w:val="0"/>
                <w:sz w:val="20"/>
                <w:szCs w:val="20"/>
              </w:rPr>
              <w:t>{0080;0010}</w:t>
            </w:r>
          </w:p>
        </w:tc>
        <w:tc>
          <w:tcPr>
            <w:tcW w:w="4041" w:type="pct"/>
          </w:tcPr>
          <w:p w14:paraId="641091F6" w14:textId="6DC1BEEF" w:rsidR="00F81E25" w:rsidRPr="002E305D" w:rsidRDefault="00F81E25" w:rsidP="003E0D5B">
            <w:pPr>
              <w:pStyle w:val="Teksti"/>
              <w:ind w:firstLine="0"/>
              <w:jc w:val="both"/>
              <w:rPr>
                <w:b/>
                <w:bCs/>
                <w:noProof w:val="0"/>
                <w:sz w:val="20"/>
                <w:szCs w:val="20"/>
              </w:rPr>
            </w:pPr>
            <w:r w:rsidRPr="002E305D">
              <w:rPr>
                <w:b/>
                <w:bCs/>
                <w:noProof w:val="0"/>
                <w:sz w:val="20"/>
                <w:szCs w:val="20"/>
              </w:rPr>
              <w:t xml:space="preserve">Aktivet e tjera - </w:t>
            </w:r>
            <w:r w:rsidR="00A662DD" w:rsidRPr="002E305D">
              <w:rPr>
                <w:b/>
                <w:bCs/>
                <w:noProof w:val="0"/>
                <w:sz w:val="20"/>
                <w:szCs w:val="20"/>
              </w:rPr>
              <w:t xml:space="preserve">Vlera </w:t>
            </w:r>
            <w:r w:rsidRPr="002E305D">
              <w:rPr>
                <w:b/>
                <w:bCs/>
                <w:noProof w:val="0"/>
                <w:sz w:val="20"/>
                <w:szCs w:val="20"/>
              </w:rPr>
              <w:t xml:space="preserve">kontabël në bilanc </w:t>
            </w:r>
          </w:p>
          <w:p w14:paraId="6ABC7117" w14:textId="77777777" w:rsidR="00F81E25" w:rsidRPr="002E305D" w:rsidRDefault="00F81E25" w:rsidP="003E0D5B">
            <w:pPr>
              <w:pStyle w:val="Teksti"/>
              <w:ind w:firstLine="0"/>
              <w:jc w:val="both"/>
              <w:rPr>
                <w:noProof w:val="0"/>
                <w:sz w:val="20"/>
                <w:szCs w:val="20"/>
              </w:rPr>
            </w:pPr>
          </w:p>
          <w:p w14:paraId="5A4B80AE" w14:textId="0AB05BF3" w:rsidR="00F81E25" w:rsidRPr="002E305D" w:rsidRDefault="00F81E25" w:rsidP="003E0D5B">
            <w:pPr>
              <w:pStyle w:val="Teksti"/>
              <w:ind w:firstLine="0"/>
              <w:jc w:val="both"/>
              <w:rPr>
                <w:noProof w:val="0"/>
                <w:sz w:val="20"/>
                <w:szCs w:val="20"/>
              </w:rPr>
            </w:pPr>
            <w:r w:rsidRPr="002E305D">
              <w:rPr>
                <w:noProof w:val="0"/>
                <w:sz w:val="20"/>
                <w:szCs w:val="20"/>
              </w:rPr>
              <w:t xml:space="preserve">Vlera kontabël në bilanc, sipas standardeve kontabël në fuqi, e të gjitha aktiveve, përveç kontratave të përcaktuara në </w:t>
            </w:r>
            <w:r w:rsidR="00A662DD" w:rsidRPr="002E305D">
              <w:rPr>
                <w:noProof w:val="0"/>
                <w:sz w:val="20"/>
                <w:szCs w:val="20"/>
              </w:rPr>
              <w:t xml:space="preserve">aneksin </w:t>
            </w:r>
            <w:r w:rsidRPr="002E305D">
              <w:rPr>
                <w:noProof w:val="0"/>
                <w:sz w:val="20"/>
                <w:szCs w:val="20"/>
              </w:rPr>
              <w:t xml:space="preserve">4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roofErr w:type="spellStart"/>
            <w:r w:rsidRPr="002E305D">
              <w:rPr>
                <w:noProof w:val="0"/>
                <w:sz w:val="20"/>
                <w:szCs w:val="20"/>
              </w:rPr>
              <w:t>derivativëve</w:t>
            </w:r>
            <w:proofErr w:type="spellEnd"/>
            <w:r w:rsidRPr="002E305D">
              <w:rPr>
                <w:noProof w:val="0"/>
                <w:sz w:val="20"/>
                <w:szCs w:val="20"/>
              </w:rPr>
              <w:t xml:space="preserve"> të kredisë dhe transaksioneve të financimit nëpërmjet titujve.</w:t>
            </w:r>
          </w:p>
          <w:p w14:paraId="1D9480AF" w14:textId="77777777" w:rsidR="00F81E25" w:rsidRPr="002E305D" w:rsidRDefault="00F81E25" w:rsidP="003E0D5B">
            <w:pPr>
              <w:pStyle w:val="Teksti"/>
              <w:ind w:firstLine="0"/>
              <w:jc w:val="both"/>
              <w:rPr>
                <w:b/>
                <w:bCs/>
                <w:noProof w:val="0"/>
                <w:sz w:val="20"/>
                <w:szCs w:val="20"/>
              </w:rPr>
            </w:pPr>
          </w:p>
        </w:tc>
      </w:tr>
      <w:tr w:rsidR="00F81E25" w:rsidRPr="002E305D" w14:paraId="2FFE80A2" w14:textId="77777777" w:rsidTr="001B0AFD">
        <w:tc>
          <w:tcPr>
            <w:tcW w:w="959" w:type="pct"/>
          </w:tcPr>
          <w:p w14:paraId="1DA42470" w14:textId="77777777" w:rsidR="00F81E25" w:rsidRPr="002E305D" w:rsidRDefault="00F81E25" w:rsidP="00BA14AA">
            <w:pPr>
              <w:pStyle w:val="Teksti"/>
              <w:ind w:firstLine="0"/>
              <w:rPr>
                <w:noProof w:val="0"/>
                <w:sz w:val="20"/>
                <w:szCs w:val="20"/>
              </w:rPr>
            </w:pPr>
            <w:r w:rsidRPr="002E305D">
              <w:rPr>
                <w:noProof w:val="0"/>
                <w:sz w:val="20"/>
                <w:szCs w:val="20"/>
              </w:rPr>
              <w:t xml:space="preserve">{0080;0020} </w:t>
            </w:r>
          </w:p>
          <w:p w14:paraId="3D1699FB" w14:textId="77777777" w:rsidR="00F81E25" w:rsidRPr="002E305D" w:rsidRDefault="00F81E25" w:rsidP="00BA14AA">
            <w:pPr>
              <w:pStyle w:val="Teksti"/>
              <w:ind w:firstLine="0"/>
              <w:rPr>
                <w:noProof w:val="0"/>
                <w:sz w:val="20"/>
                <w:szCs w:val="20"/>
              </w:rPr>
            </w:pPr>
          </w:p>
        </w:tc>
        <w:tc>
          <w:tcPr>
            <w:tcW w:w="4041" w:type="pct"/>
          </w:tcPr>
          <w:p w14:paraId="271DFBFD" w14:textId="43013945" w:rsidR="00F81E25" w:rsidRPr="002E305D" w:rsidRDefault="00F81E25" w:rsidP="003E0D5B">
            <w:pPr>
              <w:pStyle w:val="Teksti"/>
              <w:ind w:firstLine="0"/>
              <w:jc w:val="both"/>
              <w:rPr>
                <w:b/>
                <w:bCs/>
                <w:noProof w:val="0"/>
                <w:sz w:val="20"/>
                <w:szCs w:val="20"/>
              </w:rPr>
            </w:pPr>
            <w:r w:rsidRPr="002E305D">
              <w:rPr>
                <w:b/>
                <w:bCs/>
                <w:noProof w:val="0"/>
                <w:sz w:val="20"/>
                <w:szCs w:val="20"/>
              </w:rPr>
              <w:t xml:space="preserve">Aktivet e tjera </w:t>
            </w:r>
            <w:r w:rsidR="00A662DD">
              <w:rPr>
                <w:b/>
                <w:bCs/>
                <w:noProof w:val="0"/>
                <w:sz w:val="20"/>
                <w:szCs w:val="20"/>
              </w:rPr>
              <w:t>-</w:t>
            </w:r>
            <w:r w:rsidRPr="002E305D">
              <w:rPr>
                <w:b/>
                <w:bCs/>
                <w:noProof w:val="0"/>
                <w:sz w:val="20"/>
                <w:szCs w:val="20"/>
              </w:rPr>
              <w:t xml:space="preserve"> Vlera kontabël</w:t>
            </w:r>
            <w:r w:rsidR="008716D6" w:rsidRPr="002E305D">
              <w:rPr>
                <w:b/>
                <w:bCs/>
                <w:noProof w:val="0"/>
                <w:sz w:val="20"/>
                <w:szCs w:val="20"/>
              </w:rPr>
              <w:t>,</w:t>
            </w:r>
            <w:r w:rsidRPr="002E305D">
              <w:rPr>
                <w:b/>
                <w:bCs/>
                <w:noProof w:val="0"/>
                <w:sz w:val="20"/>
                <w:szCs w:val="20"/>
              </w:rPr>
              <w:t xml:space="preserve"> duke supozuar që nuk ka </w:t>
            </w:r>
            <w:proofErr w:type="spellStart"/>
            <w:r w:rsidRPr="002E305D">
              <w:rPr>
                <w:b/>
                <w:bCs/>
                <w:noProof w:val="0"/>
                <w:sz w:val="20"/>
                <w:szCs w:val="20"/>
              </w:rPr>
              <w:t>netim</w:t>
            </w:r>
            <w:proofErr w:type="spellEnd"/>
            <w:r w:rsidRPr="002E305D">
              <w:rPr>
                <w:b/>
                <w:bCs/>
                <w:noProof w:val="0"/>
                <w:sz w:val="20"/>
                <w:szCs w:val="20"/>
              </w:rPr>
              <w:t xml:space="preserve"> ose teknika të tjera të zbutjes së rrezikut të kredisë</w:t>
            </w:r>
          </w:p>
          <w:p w14:paraId="4458EF87" w14:textId="77777777" w:rsidR="00F81E25" w:rsidRPr="002E305D" w:rsidRDefault="00F81E25" w:rsidP="003E0D5B">
            <w:pPr>
              <w:pStyle w:val="Teksti"/>
              <w:ind w:firstLine="0"/>
              <w:jc w:val="both"/>
              <w:rPr>
                <w:noProof w:val="0"/>
                <w:sz w:val="20"/>
                <w:szCs w:val="20"/>
              </w:rPr>
            </w:pPr>
          </w:p>
          <w:p w14:paraId="22E9E6FC" w14:textId="22B8E9CE" w:rsidR="00F81E25" w:rsidRPr="002E305D" w:rsidRDefault="00F81E25" w:rsidP="003E0D5B">
            <w:pPr>
              <w:pStyle w:val="Teksti"/>
              <w:ind w:firstLine="0"/>
              <w:jc w:val="both"/>
              <w:rPr>
                <w:noProof w:val="0"/>
                <w:sz w:val="20"/>
                <w:szCs w:val="20"/>
              </w:rPr>
            </w:pPr>
            <w:r w:rsidRPr="002E305D">
              <w:rPr>
                <w:noProof w:val="0"/>
                <w:sz w:val="20"/>
                <w:szCs w:val="20"/>
              </w:rPr>
              <w:t xml:space="preserve">Vlera kontabël në bilanc, sipas standardeve kontabël në fuqi, e të gjitha aktiveve, përveç kontratave të përcaktuara në </w:t>
            </w:r>
            <w:r w:rsidR="00A662DD" w:rsidRPr="002E305D">
              <w:rPr>
                <w:noProof w:val="0"/>
                <w:sz w:val="20"/>
                <w:szCs w:val="20"/>
              </w:rPr>
              <w:t xml:space="preserve">aneksin </w:t>
            </w:r>
            <w:r w:rsidRPr="002E305D">
              <w:rPr>
                <w:noProof w:val="0"/>
                <w:sz w:val="20"/>
                <w:szCs w:val="20"/>
              </w:rPr>
              <w:t xml:space="preserve">4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roofErr w:type="spellStart"/>
            <w:r w:rsidRPr="002E305D">
              <w:rPr>
                <w:noProof w:val="0"/>
                <w:sz w:val="20"/>
                <w:szCs w:val="20"/>
              </w:rPr>
              <w:t>derivativëve</w:t>
            </w:r>
            <w:proofErr w:type="spellEnd"/>
            <w:r w:rsidRPr="002E305D">
              <w:rPr>
                <w:noProof w:val="0"/>
                <w:sz w:val="20"/>
                <w:szCs w:val="20"/>
              </w:rPr>
              <w:t xml:space="preserve"> të kredisë dhe transaksioneve të financimit nëpërmjet titujve, duke supozuar që nuk ka </w:t>
            </w:r>
            <w:proofErr w:type="spellStart"/>
            <w:r w:rsidRPr="002E305D">
              <w:rPr>
                <w:noProof w:val="0"/>
                <w:sz w:val="20"/>
                <w:szCs w:val="20"/>
              </w:rPr>
              <w:t>netim</w:t>
            </w:r>
            <w:proofErr w:type="spellEnd"/>
            <w:r w:rsidRPr="002E305D">
              <w:rPr>
                <w:noProof w:val="0"/>
                <w:sz w:val="20"/>
                <w:szCs w:val="20"/>
              </w:rPr>
              <w:t xml:space="preserve"> kontabël apo efekte të tjera të teknikave të zbutjes së rrezikut të kredisë (d.m.th.</w:t>
            </w:r>
            <w:r w:rsidR="00A662DD">
              <w:rPr>
                <w:noProof w:val="0"/>
                <w:sz w:val="20"/>
                <w:szCs w:val="20"/>
              </w:rPr>
              <w:t>,</w:t>
            </w:r>
            <w:r w:rsidRPr="002E305D">
              <w:rPr>
                <w:noProof w:val="0"/>
                <w:sz w:val="20"/>
                <w:szCs w:val="20"/>
              </w:rPr>
              <w:t xml:space="preserve"> çdo efekt i </w:t>
            </w:r>
            <w:proofErr w:type="spellStart"/>
            <w:r w:rsidRPr="002E305D">
              <w:rPr>
                <w:noProof w:val="0"/>
                <w:sz w:val="20"/>
                <w:szCs w:val="20"/>
              </w:rPr>
              <w:t>netimit</w:t>
            </w:r>
            <w:proofErr w:type="spellEnd"/>
            <w:r w:rsidRPr="002E305D">
              <w:rPr>
                <w:noProof w:val="0"/>
                <w:sz w:val="20"/>
                <w:szCs w:val="20"/>
              </w:rPr>
              <w:t xml:space="preserve"> kontabël ose teknikave të zbutjes së rrezikut të kredisë</w:t>
            </w:r>
            <w:r w:rsidR="00A662DD">
              <w:rPr>
                <w:noProof w:val="0"/>
                <w:sz w:val="20"/>
                <w:szCs w:val="20"/>
              </w:rPr>
              <w:t>,</w:t>
            </w:r>
            <w:r w:rsidRPr="002E305D">
              <w:rPr>
                <w:noProof w:val="0"/>
                <w:sz w:val="20"/>
                <w:szCs w:val="20"/>
              </w:rPr>
              <w:t xml:space="preserve"> që ka ndikuar në vlerën kontabël, do të </w:t>
            </w:r>
            <w:proofErr w:type="spellStart"/>
            <w:r w:rsidRPr="002E305D">
              <w:rPr>
                <w:noProof w:val="0"/>
                <w:sz w:val="20"/>
                <w:szCs w:val="20"/>
              </w:rPr>
              <w:t>stornohet</w:t>
            </w:r>
            <w:proofErr w:type="spellEnd"/>
            <w:r w:rsidRPr="002E305D">
              <w:rPr>
                <w:noProof w:val="0"/>
                <w:sz w:val="20"/>
                <w:szCs w:val="20"/>
              </w:rPr>
              <w:t>).</w:t>
            </w:r>
          </w:p>
          <w:p w14:paraId="024F1C54" w14:textId="77777777" w:rsidR="00F81E25" w:rsidRPr="002E305D" w:rsidRDefault="00F81E25" w:rsidP="003E0D5B">
            <w:pPr>
              <w:pStyle w:val="Teksti"/>
              <w:ind w:firstLine="0"/>
              <w:jc w:val="both"/>
              <w:rPr>
                <w:b/>
                <w:bCs/>
                <w:noProof w:val="0"/>
                <w:sz w:val="20"/>
                <w:szCs w:val="20"/>
              </w:rPr>
            </w:pPr>
          </w:p>
        </w:tc>
      </w:tr>
      <w:tr w:rsidR="00F81E25" w:rsidRPr="002E305D" w14:paraId="398E8C9A" w14:textId="77777777" w:rsidTr="001B0AFD">
        <w:tc>
          <w:tcPr>
            <w:tcW w:w="959" w:type="pct"/>
          </w:tcPr>
          <w:p w14:paraId="51999095" w14:textId="77777777" w:rsidR="00F81E25" w:rsidRPr="002E305D" w:rsidRDefault="00F81E25" w:rsidP="00BA14AA">
            <w:pPr>
              <w:pStyle w:val="Teksti"/>
              <w:ind w:firstLine="0"/>
              <w:rPr>
                <w:noProof w:val="0"/>
                <w:sz w:val="20"/>
                <w:szCs w:val="20"/>
              </w:rPr>
            </w:pPr>
            <w:r w:rsidRPr="002E305D">
              <w:rPr>
                <w:noProof w:val="0"/>
                <w:sz w:val="20"/>
                <w:szCs w:val="20"/>
              </w:rPr>
              <w:t xml:space="preserve">{0090;0030} </w:t>
            </w:r>
          </w:p>
          <w:p w14:paraId="0B4C8AC9" w14:textId="77777777" w:rsidR="00F81E25" w:rsidRPr="002E305D" w:rsidRDefault="00F81E25" w:rsidP="00BA14AA">
            <w:pPr>
              <w:pStyle w:val="Teksti"/>
              <w:ind w:firstLine="0"/>
              <w:rPr>
                <w:noProof w:val="0"/>
                <w:sz w:val="20"/>
                <w:szCs w:val="20"/>
              </w:rPr>
            </w:pPr>
          </w:p>
        </w:tc>
        <w:tc>
          <w:tcPr>
            <w:tcW w:w="4041" w:type="pct"/>
          </w:tcPr>
          <w:p w14:paraId="1274EEA7" w14:textId="77777777" w:rsidR="00F81E25" w:rsidRPr="002E305D" w:rsidRDefault="00F81E25" w:rsidP="003E0D5B">
            <w:pPr>
              <w:pStyle w:val="Teksti"/>
              <w:ind w:firstLine="0"/>
              <w:jc w:val="both"/>
              <w:rPr>
                <w:noProof w:val="0"/>
                <w:sz w:val="20"/>
                <w:szCs w:val="20"/>
              </w:rPr>
            </w:pPr>
            <w:r w:rsidRPr="002E305D">
              <w:rPr>
                <w:b/>
                <w:bCs/>
                <w:noProof w:val="0"/>
                <w:sz w:val="20"/>
                <w:szCs w:val="20"/>
              </w:rPr>
              <w:t>Zërat jashtë bilancit</w:t>
            </w:r>
          </w:p>
          <w:p w14:paraId="2AF447E6" w14:textId="77777777" w:rsidR="00F81E25" w:rsidRPr="002E305D" w:rsidRDefault="00F81E25" w:rsidP="003E0D5B">
            <w:pPr>
              <w:pStyle w:val="Teksti"/>
              <w:ind w:firstLine="0"/>
              <w:jc w:val="both"/>
              <w:rPr>
                <w:noProof w:val="0"/>
                <w:sz w:val="20"/>
                <w:szCs w:val="20"/>
              </w:rPr>
            </w:pPr>
          </w:p>
          <w:p w14:paraId="7877041D"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Banka paraqet vlerën nominale të zërave jashtë bilancit. </w:t>
            </w:r>
          </w:p>
          <w:p w14:paraId="08E5CA45" w14:textId="77777777" w:rsidR="00F81E25" w:rsidRPr="002E305D" w:rsidRDefault="00F81E25" w:rsidP="003E0D5B">
            <w:pPr>
              <w:pStyle w:val="Teksti"/>
              <w:ind w:firstLine="0"/>
              <w:jc w:val="both"/>
              <w:rPr>
                <w:noProof w:val="0"/>
                <w:sz w:val="20"/>
                <w:szCs w:val="20"/>
              </w:rPr>
            </w:pPr>
          </w:p>
          <w:p w14:paraId="728D6499" w14:textId="7ECB7F96" w:rsidR="00F81E25" w:rsidRPr="002E305D" w:rsidRDefault="00F81E25" w:rsidP="003E0D5B">
            <w:pPr>
              <w:pStyle w:val="Teksti"/>
              <w:ind w:firstLine="0"/>
              <w:jc w:val="both"/>
              <w:rPr>
                <w:noProof w:val="0"/>
                <w:sz w:val="20"/>
                <w:szCs w:val="20"/>
              </w:rPr>
            </w:pPr>
            <w:r w:rsidRPr="002E305D">
              <w:rPr>
                <w:noProof w:val="0"/>
                <w:sz w:val="20"/>
                <w:szCs w:val="20"/>
              </w:rPr>
              <w:t xml:space="preserve">Bankat nuk përfshijnë në këtë qelizë kontratat e parashikuara në </w:t>
            </w:r>
            <w:r w:rsidR="00653299" w:rsidRPr="002E305D">
              <w:rPr>
                <w:noProof w:val="0"/>
                <w:sz w:val="20"/>
                <w:szCs w:val="20"/>
              </w:rPr>
              <w:t xml:space="preserve">aneksin </w:t>
            </w:r>
            <w:r w:rsidRPr="002E305D">
              <w:rPr>
                <w:noProof w:val="0"/>
                <w:sz w:val="20"/>
                <w:szCs w:val="20"/>
              </w:rPr>
              <w:t xml:space="preserve">4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roofErr w:type="spellStart"/>
            <w:r w:rsidRPr="002E305D">
              <w:rPr>
                <w:noProof w:val="0"/>
                <w:sz w:val="20"/>
                <w:szCs w:val="20"/>
              </w:rPr>
              <w:t>derivativët</w:t>
            </w:r>
            <w:proofErr w:type="spellEnd"/>
            <w:r w:rsidRPr="002E305D">
              <w:rPr>
                <w:noProof w:val="0"/>
                <w:sz w:val="20"/>
                <w:szCs w:val="20"/>
              </w:rPr>
              <w:t xml:space="preserve"> e kredisë dhe transaksionet e financimit nëpërmjet titujve, në përputhje me nenin 11, pika 1</w:t>
            </w:r>
            <w:r w:rsidR="008716D6" w:rsidRPr="002E305D">
              <w:rPr>
                <w:noProof w:val="0"/>
                <w:sz w:val="20"/>
                <w:szCs w:val="20"/>
              </w:rPr>
              <w:t>,</w:t>
            </w:r>
            <w:r w:rsidRPr="002E305D">
              <w:rPr>
                <w:noProof w:val="0"/>
                <w:sz w:val="20"/>
                <w:szCs w:val="20"/>
              </w:rPr>
              <w:t xml:space="preserve"> të rregullores.</w:t>
            </w:r>
          </w:p>
          <w:p w14:paraId="10BB2454" w14:textId="77777777" w:rsidR="005D68F3" w:rsidRPr="002E305D" w:rsidRDefault="005D68F3" w:rsidP="003E0D5B">
            <w:pPr>
              <w:pStyle w:val="Teksti"/>
              <w:ind w:firstLine="0"/>
              <w:jc w:val="both"/>
              <w:rPr>
                <w:b/>
                <w:bCs/>
                <w:noProof w:val="0"/>
                <w:sz w:val="20"/>
                <w:szCs w:val="20"/>
              </w:rPr>
            </w:pPr>
          </w:p>
          <w:p w14:paraId="35592FE1" w14:textId="77777777" w:rsidR="00F81E25" w:rsidRPr="002E305D" w:rsidRDefault="00F81E25" w:rsidP="003E0D5B">
            <w:pPr>
              <w:pStyle w:val="Teksti"/>
              <w:ind w:firstLine="0"/>
              <w:jc w:val="both"/>
              <w:rPr>
                <w:b/>
                <w:bCs/>
                <w:noProof w:val="0"/>
                <w:sz w:val="20"/>
                <w:szCs w:val="20"/>
              </w:rPr>
            </w:pPr>
          </w:p>
        </w:tc>
      </w:tr>
      <w:tr w:rsidR="00F81E25" w:rsidRPr="002E305D" w14:paraId="1D18F8D0" w14:textId="77777777" w:rsidTr="001B0AFD">
        <w:tc>
          <w:tcPr>
            <w:tcW w:w="959" w:type="pct"/>
          </w:tcPr>
          <w:p w14:paraId="2CB4BCD3" w14:textId="77777777" w:rsidR="00F81E25" w:rsidRPr="002E305D" w:rsidRDefault="00F81E25" w:rsidP="00BA14AA">
            <w:pPr>
              <w:pStyle w:val="Teksti"/>
              <w:ind w:firstLine="0"/>
              <w:rPr>
                <w:noProof w:val="0"/>
                <w:sz w:val="20"/>
                <w:szCs w:val="20"/>
              </w:rPr>
            </w:pPr>
            <w:r w:rsidRPr="002E305D">
              <w:rPr>
                <w:noProof w:val="0"/>
                <w:sz w:val="20"/>
                <w:szCs w:val="20"/>
              </w:rPr>
              <w:t xml:space="preserve">{0100;0020} </w:t>
            </w:r>
          </w:p>
          <w:p w14:paraId="2CBCAC11" w14:textId="77777777" w:rsidR="00F81E25" w:rsidRPr="002E305D" w:rsidRDefault="00F81E25" w:rsidP="00BA14AA">
            <w:pPr>
              <w:pStyle w:val="Teksti"/>
              <w:ind w:firstLine="0"/>
              <w:rPr>
                <w:noProof w:val="0"/>
                <w:sz w:val="20"/>
                <w:szCs w:val="20"/>
              </w:rPr>
            </w:pPr>
          </w:p>
        </w:tc>
        <w:tc>
          <w:tcPr>
            <w:tcW w:w="4041" w:type="pct"/>
          </w:tcPr>
          <w:p w14:paraId="5D21D19B" w14:textId="7CE59DA7" w:rsidR="00F81E25" w:rsidRPr="002E305D" w:rsidRDefault="00F81E25" w:rsidP="003E0D5B">
            <w:pPr>
              <w:pStyle w:val="Teksti"/>
              <w:ind w:firstLine="0"/>
              <w:jc w:val="both"/>
              <w:rPr>
                <w:b/>
                <w:bCs/>
                <w:noProof w:val="0"/>
                <w:sz w:val="20"/>
                <w:szCs w:val="20"/>
              </w:rPr>
            </w:pPr>
            <w:proofErr w:type="spellStart"/>
            <w:r w:rsidRPr="002E305D">
              <w:rPr>
                <w:b/>
                <w:bCs/>
                <w:noProof w:val="0"/>
                <w:sz w:val="20"/>
                <w:szCs w:val="20"/>
              </w:rPr>
              <w:t>Kolaterali</w:t>
            </w:r>
            <w:proofErr w:type="spellEnd"/>
            <w:r w:rsidRPr="002E305D">
              <w:rPr>
                <w:b/>
                <w:bCs/>
                <w:noProof w:val="0"/>
                <w:sz w:val="20"/>
                <w:szCs w:val="20"/>
              </w:rPr>
              <w:t xml:space="preserve"> në </w:t>
            </w:r>
            <w:proofErr w:type="spellStart"/>
            <w:r w:rsidR="008716D6" w:rsidRPr="002E305D">
              <w:rPr>
                <w:b/>
                <w:bCs/>
                <w:i/>
                <w:noProof w:val="0"/>
                <w:sz w:val="20"/>
                <w:szCs w:val="20"/>
              </w:rPr>
              <w:t>c</w:t>
            </w:r>
            <w:r w:rsidRPr="002E305D">
              <w:rPr>
                <w:b/>
                <w:bCs/>
                <w:i/>
                <w:noProof w:val="0"/>
                <w:sz w:val="20"/>
                <w:szCs w:val="20"/>
              </w:rPr>
              <w:t>ash</w:t>
            </w:r>
            <w:proofErr w:type="spellEnd"/>
            <w:r w:rsidRPr="002E305D">
              <w:rPr>
                <w:b/>
                <w:bCs/>
                <w:noProof w:val="0"/>
                <w:sz w:val="20"/>
                <w:szCs w:val="20"/>
              </w:rPr>
              <w:t xml:space="preserve"> i marrë nga transaksionet e </w:t>
            </w:r>
            <w:proofErr w:type="spellStart"/>
            <w:r w:rsidRPr="002E305D">
              <w:rPr>
                <w:b/>
                <w:bCs/>
                <w:noProof w:val="0"/>
                <w:sz w:val="20"/>
                <w:szCs w:val="20"/>
              </w:rPr>
              <w:t>derivativëve</w:t>
            </w:r>
            <w:proofErr w:type="spellEnd"/>
            <w:r w:rsidRPr="002E305D">
              <w:rPr>
                <w:b/>
                <w:bCs/>
                <w:noProof w:val="0"/>
                <w:sz w:val="20"/>
                <w:szCs w:val="20"/>
              </w:rPr>
              <w:t xml:space="preserve"> - Vlera kontabël</w:t>
            </w:r>
            <w:r w:rsidR="008716D6" w:rsidRPr="002E305D">
              <w:rPr>
                <w:b/>
                <w:bCs/>
                <w:noProof w:val="0"/>
                <w:sz w:val="20"/>
                <w:szCs w:val="20"/>
              </w:rPr>
              <w:t>,</w:t>
            </w:r>
            <w:r w:rsidRPr="002E305D">
              <w:rPr>
                <w:b/>
                <w:bCs/>
                <w:noProof w:val="0"/>
                <w:sz w:val="20"/>
                <w:szCs w:val="20"/>
              </w:rPr>
              <w:t xml:space="preserve"> duke supozuar që nuk ka </w:t>
            </w:r>
            <w:proofErr w:type="spellStart"/>
            <w:r w:rsidRPr="002E305D">
              <w:rPr>
                <w:b/>
                <w:bCs/>
                <w:noProof w:val="0"/>
                <w:sz w:val="20"/>
                <w:szCs w:val="20"/>
              </w:rPr>
              <w:t>netim</w:t>
            </w:r>
            <w:proofErr w:type="spellEnd"/>
            <w:r w:rsidRPr="002E305D">
              <w:rPr>
                <w:b/>
                <w:bCs/>
                <w:noProof w:val="0"/>
                <w:sz w:val="20"/>
                <w:szCs w:val="20"/>
              </w:rPr>
              <w:t xml:space="preserve"> ose teknika të tjera të zbutjes së rrezikut të kredisë</w:t>
            </w:r>
          </w:p>
          <w:p w14:paraId="75730172" w14:textId="77777777" w:rsidR="00F81E25" w:rsidRPr="002E305D" w:rsidRDefault="00F81E25" w:rsidP="003E0D5B">
            <w:pPr>
              <w:pStyle w:val="Teksti"/>
              <w:ind w:firstLine="0"/>
              <w:jc w:val="both"/>
              <w:rPr>
                <w:noProof w:val="0"/>
                <w:sz w:val="20"/>
                <w:szCs w:val="20"/>
              </w:rPr>
            </w:pPr>
          </w:p>
          <w:p w14:paraId="580B5FF5" w14:textId="307FC1E5" w:rsidR="00F81E25" w:rsidRPr="002E305D" w:rsidRDefault="00F81E25" w:rsidP="003E0D5B">
            <w:pPr>
              <w:pStyle w:val="Teksti"/>
              <w:ind w:firstLine="0"/>
              <w:jc w:val="both"/>
              <w:rPr>
                <w:noProof w:val="0"/>
                <w:sz w:val="20"/>
                <w:szCs w:val="20"/>
              </w:rPr>
            </w:pPr>
            <w:r w:rsidRPr="002E305D">
              <w:rPr>
                <w:noProof w:val="0"/>
                <w:sz w:val="20"/>
                <w:szCs w:val="20"/>
              </w:rPr>
              <w:t>Vlera kontabël në bilanc, sipas standardeve kontabël në fuqi, e garancisë/</w:t>
            </w:r>
            <w:proofErr w:type="spellStart"/>
            <w:r w:rsidRPr="002E305D">
              <w:rPr>
                <w:noProof w:val="0"/>
                <w:sz w:val="20"/>
                <w:szCs w:val="20"/>
              </w:rPr>
              <w:t>kolateralit</w:t>
            </w:r>
            <w:proofErr w:type="spellEnd"/>
            <w:r w:rsidRPr="002E305D">
              <w:rPr>
                <w:noProof w:val="0"/>
                <w:sz w:val="20"/>
                <w:szCs w:val="20"/>
              </w:rPr>
              <w:t xml:space="preserve"> në </w:t>
            </w:r>
            <w:proofErr w:type="spellStart"/>
            <w:r w:rsidRPr="002E305D">
              <w:rPr>
                <w:i/>
                <w:noProof w:val="0"/>
                <w:sz w:val="20"/>
                <w:szCs w:val="20"/>
              </w:rPr>
              <w:t>cash</w:t>
            </w:r>
            <w:proofErr w:type="spellEnd"/>
            <w:r w:rsidRPr="002E305D">
              <w:rPr>
                <w:i/>
                <w:noProof w:val="0"/>
                <w:sz w:val="20"/>
                <w:szCs w:val="20"/>
              </w:rPr>
              <w:t xml:space="preserve"> </w:t>
            </w:r>
            <w:r w:rsidRPr="002E305D">
              <w:rPr>
                <w:noProof w:val="0"/>
                <w:sz w:val="20"/>
                <w:szCs w:val="20"/>
              </w:rPr>
              <w:t xml:space="preserve">të marrë nga transaksionet e </w:t>
            </w:r>
            <w:proofErr w:type="spellStart"/>
            <w:r w:rsidRPr="002E305D">
              <w:rPr>
                <w:noProof w:val="0"/>
                <w:sz w:val="20"/>
                <w:szCs w:val="20"/>
              </w:rPr>
              <w:t>derivativëve</w:t>
            </w:r>
            <w:proofErr w:type="spellEnd"/>
            <w:r w:rsidRPr="002E305D">
              <w:rPr>
                <w:noProof w:val="0"/>
                <w:sz w:val="20"/>
                <w:szCs w:val="20"/>
              </w:rPr>
              <w:t xml:space="preserve">, duke supozuar që nuk ka </w:t>
            </w:r>
            <w:proofErr w:type="spellStart"/>
            <w:r w:rsidRPr="002E305D">
              <w:rPr>
                <w:noProof w:val="0"/>
                <w:sz w:val="20"/>
                <w:szCs w:val="20"/>
              </w:rPr>
              <w:t>netim</w:t>
            </w:r>
            <w:proofErr w:type="spellEnd"/>
            <w:r w:rsidRPr="002E305D">
              <w:rPr>
                <w:noProof w:val="0"/>
                <w:sz w:val="20"/>
                <w:szCs w:val="20"/>
              </w:rPr>
              <w:t xml:space="preserve"> kontabël apo efekte të tjera të teknikave të zbutjes së rrezikut të kredisë (d.m.th.</w:t>
            </w:r>
            <w:r w:rsidR="00653299">
              <w:rPr>
                <w:noProof w:val="0"/>
                <w:sz w:val="20"/>
                <w:szCs w:val="20"/>
              </w:rPr>
              <w:t>,</w:t>
            </w:r>
            <w:r w:rsidRPr="002E305D">
              <w:rPr>
                <w:noProof w:val="0"/>
                <w:sz w:val="20"/>
                <w:szCs w:val="20"/>
              </w:rPr>
              <w:t xml:space="preserve"> çdo efekt i </w:t>
            </w:r>
            <w:proofErr w:type="spellStart"/>
            <w:r w:rsidRPr="002E305D">
              <w:rPr>
                <w:noProof w:val="0"/>
                <w:sz w:val="20"/>
                <w:szCs w:val="20"/>
              </w:rPr>
              <w:t>netimit</w:t>
            </w:r>
            <w:proofErr w:type="spellEnd"/>
            <w:r w:rsidRPr="002E305D">
              <w:rPr>
                <w:noProof w:val="0"/>
                <w:sz w:val="20"/>
                <w:szCs w:val="20"/>
              </w:rPr>
              <w:t xml:space="preserve"> kontabël ose </w:t>
            </w:r>
            <w:r w:rsidR="00653299">
              <w:rPr>
                <w:noProof w:val="0"/>
                <w:sz w:val="20"/>
                <w:szCs w:val="20"/>
              </w:rPr>
              <w:t xml:space="preserve">i </w:t>
            </w:r>
            <w:r w:rsidRPr="002E305D">
              <w:rPr>
                <w:noProof w:val="0"/>
                <w:sz w:val="20"/>
                <w:szCs w:val="20"/>
              </w:rPr>
              <w:t xml:space="preserve">teknikave të zbutjes së rrezikut të kredisë që ka ndikuar në vlerën kontabël, do të </w:t>
            </w:r>
            <w:proofErr w:type="spellStart"/>
            <w:r w:rsidRPr="002E305D">
              <w:rPr>
                <w:noProof w:val="0"/>
                <w:sz w:val="20"/>
                <w:szCs w:val="20"/>
              </w:rPr>
              <w:t>stornohet</w:t>
            </w:r>
            <w:proofErr w:type="spellEnd"/>
            <w:r w:rsidRPr="002E305D">
              <w:rPr>
                <w:noProof w:val="0"/>
                <w:sz w:val="20"/>
                <w:szCs w:val="20"/>
              </w:rPr>
              <w:t>).</w:t>
            </w:r>
          </w:p>
          <w:p w14:paraId="476D2946" w14:textId="77777777" w:rsidR="00F81E25" w:rsidRPr="002E305D" w:rsidRDefault="00F81E25" w:rsidP="003E0D5B">
            <w:pPr>
              <w:pStyle w:val="Teksti"/>
              <w:ind w:firstLine="0"/>
              <w:jc w:val="both"/>
              <w:rPr>
                <w:noProof w:val="0"/>
                <w:sz w:val="20"/>
                <w:szCs w:val="20"/>
              </w:rPr>
            </w:pPr>
          </w:p>
          <w:p w14:paraId="41D53227" w14:textId="77777777" w:rsidR="00F81E25" w:rsidRPr="002E305D" w:rsidRDefault="00F81E25" w:rsidP="003E0D5B">
            <w:pPr>
              <w:pStyle w:val="Teksti"/>
              <w:ind w:firstLine="0"/>
              <w:jc w:val="both"/>
              <w:rPr>
                <w:noProof w:val="0"/>
                <w:sz w:val="20"/>
                <w:szCs w:val="20"/>
              </w:rPr>
            </w:pPr>
            <w:r w:rsidRPr="002E305D">
              <w:rPr>
                <w:noProof w:val="0"/>
                <w:sz w:val="20"/>
                <w:szCs w:val="20"/>
              </w:rPr>
              <w:t xml:space="preserve">Për qëllime të kësaj qelize, </w:t>
            </w:r>
            <w:proofErr w:type="spellStart"/>
            <w:r w:rsidRPr="002E305D">
              <w:rPr>
                <w:i/>
                <w:noProof w:val="0"/>
                <w:sz w:val="20"/>
                <w:szCs w:val="20"/>
              </w:rPr>
              <w:t>cash</w:t>
            </w:r>
            <w:proofErr w:type="spellEnd"/>
            <w:r w:rsidRPr="002E305D">
              <w:rPr>
                <w:noProof w:val="0"/>
                <w:sz w:val="20"/>
                <w:szCs w:val="20"/>
              </w:rPr>
              <w:t xml:space="preserve">-i vlerësohet si shuma totale e </w:t>
            </w:r>
            <w:proofErr w:type="spellStart"/>
            <w:r w:rsidRPr="002E305D">
              <w:rPr>
                <w:i/>
                <w:noProof w:val="0"/>
                <w:sz w:val="20"/>
                <w:szCs w:val="20"/>
              </w:rPr>
              <w:t>cash</w:t>
            </w:r>
            <w:proofErr w:type="spellEnd"/>
            <w:r w:rsidRPr="002E305D">
              <w:rPr>
                <w:noProof w:val="0"/>
                <w:sz w:val="20"/>
                <w:szCs w:val="20"/>
              </w:rPr>
              <w:t>-it ku përfshihen monedhat dhe kartëmonedhat. Shuma totale e depozitave të mbajtura në bankat qendrore është e përfshirë në masën që këto depozita mund të tërhiqen në situata stresi. Në këtë qelizë, bankat nuk raportojnë depozitat/vendosjet pranë bankave të tjera.</w:t>
            </w:r>
          </w:p>
          <w:p w14:paraId="2AF1E633" w14:textId="77777777" w:rsidR="00F81E25" w:rsidRPr="002E305D" w:rsidRDefault="00F81E25" w:rsidP="003E0D5B">
            <w:pPr>
              <w:pStyle w:val="Teksti"/>
              <w:ind w:firstLine="0"/>
              <w:jc w:val="both"/>
              <w:rPr>
                <w:b/>
                <w:bCs/>
                <w:noProof w:val="0"/>
                <w:sz w:val="20"/>
                <w:szCs w:val="20"/>
              </w:rPr>
            </w:pPr>
            <w:r w:rsidRPr="002E305D">
              <w:rPr>
                <w:noProof w:val="0"/>
                <w:sz w:val="20"/>
                <w:szCs w:val="20"/>
              </w:rPr>
              <w:t xml:space="preserve"> </w:t>
            </w:r>
          </w:p>
        </w:tc>
      </w:tr>
      <w:tr w:rsidR="00F81E25" w:rsidRPr="002E305D" w14:paraId="7023B67D" w14:textId="77777777" w:rsidTr="001B0AFD">
        <w:tc>
          <w:tcPr>
            <w:tcW w:w="959" w:type="pct"/>
          </w:tcPr>
          <w:p w14:paraId="620E0593" w14:textId="77777777" w:rsidR="00F81E25" w:rsidRPr="002E305D" w:rsidRDefault="00F81E25" w:rsidP="00BA14AA">
            <w:pPr>
              <w:pStyle w:val="Teksti"/>
              <w:ind w:firstLine="0"/>
              <w:rPr>
                <w:noProof w:val="0"/>
                <w:sz w:val="20"/>
                <w:szCs w:val="20"/>
              </w:rPr>
            </w:pPr>
            <w:r w:rsidRPr="002E305D">
              <w:rPr>
                <w:noProof w:val="0"/>
                <w:sz w:val="20"/>
                <w:szCs w:val="20"/>
              </w:rPr>
              <w:t xml:space="preserve">{0110;0020} </w:t>
            </w:r>
          </w:p>
          <w:p w14:paraId="4EF8B337" w14:textId="77777777" w:rsidR="00F81E25" w:rsidRPr="002E305D" w:rsidRDefault="00F81E25" w:rsidP="00BA14AA">
            <w:pPr>
              <w:pStyle w:val="Teksti"/>
              <w:ind w:firstLine="0"/>
              <w:rPr>
                <w:noProof w:val="0"/>
                <w:sz w:val="20"/>
                <w:szCs w:val="20"/>
              </w:rPr>
            </w:pPr>
          </w:p>
        </w:tc>
        <w:tc>
          <w:tcPr>
            <w:tcW w:w="4041" w:type="pct"/>
          </w:tcPr>
          <w:p w14:paraId="36002484" w14:textId="7D1C67AF" w:rsidR="00F81E25" w:rsidRPr="002E305D" w:rsidRDefault="00F81E25" w:rsidP="003E0D5B">
            <w:pPr>
              <w:pStyle w:val="Teksti"/>
              <w:ind w:firstLine="0"/>
              <w:jc w:val="both"/>
              <w:rPr>
                <w:b/>
                <w:bCs/>
                <w:noProof w:val="0"/>
                <w:sz w:val="20"/>
                <w:szCs w:val="20"/>
              </w:rPr>
            </w:pPr>
            <w:r w:rsidRPr="002E305D">
              <w:rPr>
                <w:b/>
                <w:bCs/>
                <w:noProof w:val="0"/>
                <w:sz w:val="20"/>
                <w:szCs w:val="20"/>
              </w:rPr>
              <w:t xml:space="preserve">Shuma të </w:t>
            </w:r>
            <w:proofErr w:type="spellStart"/>
            <w:r w:rsidRPr="002E305D">
              <w:rPr>
                <w:b/>
                <w:bCs/>
                <w:noProof w:val="0"/>
                <w:sz w:val="20"/>
                <w:szCs w:val="20"/>
              </w:rPr>
              <w:t>arkëtueshme</w:t>
            </w:r>
            <w:proofErr w:type="spellEnd"/>
            <w:r w:rsidRPr="002E305D">
              <w:rPr>
                <w:b/>
                <w:bCs/>
                <w:noProof w:val="0"/>
                <w:sz w:val="20"/>
                <w:szCs w:val="20"/>
              </w:rPr>
              <w:t xml:space="preserve"> për </w:t>
            </w:r>
            <w:proofErr w:type="spellStart"/>
            <w:r w:rsidRPr="002E305D">
              <w:rPr>
                <w:b/>
                <w:bCs/>
                <w:noProof w:val="0"/>
                <w:sz w:val="20"/>
                <w:szCs w:val="20"/>
              </w:rPr>
              <w:t>kolateralin</w:t>
            </w:r>
            <w:proofErr w:type="spellEnd"/>
            <w:r w:rsidRPr="002E305D">
              <w:rPr>
                <w:b/>
                <w:bCs/>
                <w:noProof w:val="0"/>
                <w:sz w:val="20"/>
                <w:szCs w:val="20"/>
              </w:rPr>
              <w:t xml:space="preserve"> në </w:t>
            </w:r>
            <w:proofErr w:type="spellStart"/>
            <w:r w:rsidRPr="002E305D">
              <w:rPr>
                <w:b/>
                <w:bCs/>
                <w:i/>
                <w:noProof w:val="0"/>
                <w:sz w:val="20"/>
                <w:szCs w:val="20"/>
              </w:rPr>
              <w:t>cash</w:t>
            </w:r>
            <w:proofErr w:type="spellEnd"/>
            <w:r w:rsidRPr="002E305D">
              <w:rPr>
                <w:b/>
                <w:bCs/>
                <w:noProof w:val="0"/>
                <w:sz w:val="20"/>
                <w:szCs w:val="20"/>
              </w:rPr>
              <w:t xml:space="preserve"> të postuar në transaksionet e </w:t>
            </w:r>
            <w:proofErr w:type="spellStart"/>
            <w:r w:rsidRPr="002E305D">
              <w:rPr>
                <w:b/>
                <w:bCs/>
                <w:noProof w:val="0"/>
                <w:sz w:val="20"/>
                <w:szCs w:val="20"/>
              </w:rPr>
              <w:t>derivativëve</w:t>
            </w:r>
            <w:proofErr w:type="spellEnd"/>
            <w:r w:rsidRPr="002E305D">
              <w:rPr>
                <w:b/>
                <w:bCs/>
                <w:noProof w:val="0"/>
                <w:sz w:val="20"/>
                <w:szCs w:val="20"/>
              </w:rPr>
              <w:t xml:space="preserve"> – Vlera kontabël</w:t>
            </w:r>
            <w:r w:rsidR="008716D6" w:rsidRPr="002E305D">
              <w:rPr>
                <w:b/>
                <w:bCs/>
                <w:noProof w:val="0"/>
                <w:sz w:val="20"/>
                <w:szCs w:val="20"/>
              </w:rPr>
              <w:t>,</w:t>
            </w:r>
            <w:r w:rsidRPr="002E305D">
              <w:rPr>
                <w:b/>
                <w:bCs/>
                <w:noProof w:val="0"/>
                <w:sz w:val="20"/>
                <w:szCs w:val="20"/>
              </w:rPr>
              <w:t xml:space="preserve"> duke supozuar që nuk ka </w:t>
            </w:r>
            <w:proofErr w:type="spellStart"/>
            <w:r w:rsidRPr="002E305D">
              <w:rPr>
                <w:b/>
                <w:bCs/>
                <w:noProof w:val="0"/>
                <w:sz w:val="20"/>
                <w:szCs w:val="20"/>
              </w:rPr>
              <w:t>netim</w:t>
            </w:r>
            <w:proofErr w:type="spellEnd"/>
            <w:r w:rsidRPr="002E305D">
              <w:rPr>
                <w:b/>
                <w:bCs/>
                <w:noProof w:val="0"/>
                <w:sz w:val="20"/>
                <w:szCs w:val="20"/>
              </w:rPr>
              <w:t xml:space="preserve"> ose teknika të tjera të zbutjes së rrezikut të kredisë </w:t>
            </w:r>
          </w:p>
          <w:p w14:paraId="3E85A622" w14:textId="77777777" w:rsidR="00F81E25" w:rsidRPr="002E305D" w:rsidRDefault="00F81E25" w:rsidP="003E0D5B">
            <w:pPr>
              <w:pStyle w:val="Teksti"/>
              <w:ind w:firstLine="0"/>
              <w:jc w:val="both"/>
              <w:rPr>
                <w:noProof w:val="0"/>
                <w:sz w:val="20"/>
                <w:szCs w:val="20"/>
              </w:rPr>
            </w:pPr>
          </w:p>
          <w:p w14:paraId="28433973" w14:textId="303E3CA5" w:rsidR="00F81E25" w:rsidRPr="002E305D" w:rsidRDefault="00F81E25" w:rsidP="003E0D5B">
            <w:pPr>
              <w:pStyle w:val="Teksti"/>
              <w:ind w:firstLine="0"/>
              <w:jc w:val="both"/>
              <w:rPr>
                <w:noProof w:val="0"/>
                <w:sz w:val="20"/>
                <w:szCs w:val="20"/>
              </w:rPr>
            </w:pPr>
            <w:r w:rsidRPr="002E305D">
              <w:rPr>
                <w:noProof w:val="0"/>
                <w:sz w:val="20"/>
                <w:szCs w:val="20"/>
              </w:rPr>
              <w:t xml:space="preserve">Vlera kontabël në bilanc, sipas standardeve kontabël në fuqi, </w:t>
            </w:r>
            <w:r w:rsidR="00D36A0B" w:rsidRPr="002E305D">
              <w:rPr>
                <w:noProof w:val="0"/>
                <w:sz w:val="20"/>
                <w:szCs w:val="20"/>
              </w:rPr>
              <w:t>e</w:t>
            </w:r>
            <w:r w:rsidRPr="002E305D">
              <w:rPr>
                <w:noProof w:val="0"/>
                <w:sz w:val="20"/>
                <w:szCs w:val="20"/>
              </w:rPr>
              <w:t xml:space="preserve"> shumave të </w:t>
            </w:r>
            <w:proofErr w:type="spellStart"/>
            <w:r w:rsidRPr="002E305D">
              <w:rPr>
                <w:noProof w:val="0"/>
                <w:sz w:val="20"/>
                <w:szCs w:val="20"/>
              </w:rPr>
              <w:t>arkëtueshme</w:t>
            </w:r>
            <w:proofErr w:type="spellEnd"/>
            <w:r w:rsidRPr="002E305D">
              <w:rPr>
                <w:noProof w:val="0"/>
                <w:sz w:val="20"/>
                <w:szCs w:val="20"/>
              </w:rPr>
              <w:t xml:space="preserve"> për </w:t>
            </w:r>
            <w:proofErr w:type="spellStart"/>
            <w:r w:rsidRPr="002E305D">
              <w:rPr>
                <w:noProof w:val="0"/>
                <w:sz w:val="20"/>
                <w:szCs w:val="20"/>
              </w:rPr>
              <w:t>kolateralin</w:t>
            </w:r>
            <w:proofErr w:type="spellEnd"/>
            <w:r w:rsidRPr="002E305D">
              <w:rPr>
                <w:noProof w:val="0"/>
                <w:sz w:val="20"/>
                <w:szCs w:val="20"/>
              </w:rPr>
              <w:t xml:space="preserve"> në </w:t>
            </w:r>
            <w:proofErr w:type="spellStart"/>
            <w:r w:rsidRPr="002E305D">
              <w:rPr>
                <w:i/>
                <w:noProof w:val="0"/>
                <w:sz w:val="20"/>
                <w:szCs w:val="20"/>
              </w:rPr>
              <w:t>cash</w:t>
            </w:r>
            <w:proofErr w:type="spellEnd"/>
            <w:r w:rsidRPr="002E305D">
              <w:rPr>
                <w:noProof w:val="0"/>
                <w:sz w:val="20"/>
                <w:szCs w:val="20"/>
              </w:rPr>
              <w:t xml:space="preserve"> të postuar në transaksionet e </w:t>
            </w:r>
            <w:proofErr w:type="spellStart"/>
            <w:r w:rsidRPr="002E305D">
              <w:rPr>
                <w:noProof w:val="0"/>
                <w:sz w:val="20"/>
                <w:szCs w:val="20"/>
              </w:rPr>
              <w:t>derivativëve</w:t>
            </w:r>
            <w:proofErr w:type="spellEnd"/>
            <w:r w:rsidRPr="002E305D">
              <w:rPr>
                <w:noProof w:val="0"/>
                <w:sz w:val="20"/>
                <w:szCs w:val="20"/>
              </w:rPr>
              <w:t xml:space="preserve">, duke supozuar që nuk ka </w:t>
            </w:r>
            <w:proofErr w:type="spellStart"/>
            <w:r w:rsidRPr="002E305D">
              <w:rPr>
                <w:noProof w:val="0"/>
                <w:sz w:val="20"/>
                <w:szCs w:val="20"/>
              </w:rPr>
              <w:t>netim</w:t>
            </w:r>
            <w:proofErr w:type="spellEnd"/>
            <w:r w:rsidRPr="002E305D">
              <w:rPr>
                <w:noProof w:val="0"/>
                <w:sz w:val="20"/>
                <w:szCs w:val="20"/>
              </w:rPr>
              <w:t xml:space="preserve"> kontabël apo efekte të tjera të teknikave të zbutjes së rrezikut të kredisë (d.m.th.</w:t>
            </w:r>
            <w:r w:rsidR="00653299">
              <w:rPr>
                <w:noProof w:val="0"/>
                <w:sz w:val="20"/>
                <w:szCs w:val="20"/>
              </w:rPr>
              <w:t>,</w:t>
            </w:r>
            <w:r w:rsidRPr="002E305D">
              <w:rPr>
                <w:noProof w:val="0"/>
                <w:sz w:val="20"/>
                <w:szCs w:val="20"/>
              </w:rPr>
              <w:t xml:space="preserve"> çdo efekt i </w:t>
            </w:r>
            <w:proofErr w:type="spellStart"/>
            <w:r w:rsidRPr="002E305D">
              <w:rPr>
                <w:noProof w:val="0"/>
                <w:sz w:val="20"/>
                <w:szCs w:val="20"/>
              </w:rPr>
              <w:t>netimit</w:t>
            </w:r>
            <w:proofErr w:type="spellEnd"/>
            <w:r w:rsidRPr="002E305D">
              <w:rPr>
                <w:noProof w:val="0"/>
                <w:sz w:val="20"/>
                <w:szCs w:val="20"/>
              </w:rPr>
              <w:t xml:space="preserve"> kontabël ose teknikave të zbutjes së rrezikut të kredisë që ka ndikuar në vlerën kontabël, do të </w:t>
            </w:r>
            <w:proofErr w:type="spellStart"/>
            <w:r w:rsidRPr="002E305D">
              <w:rPr>
                <w:noProof w:val="0"/>
                <w:sz w:val="20"/>
                <w:szCs w:val="20"/>
              </w:rPr>
              <w:t>stornohet</w:t>
            </w:r>
            <w:proofErr w:type="spellEnd"/>
            <w:r w:rsidRPr="002E305D">
              <w:rPr>
                <w:noProof w:val="0"/>
                <w:sz w:val="20"/>
                <w:szCs w:val="20"/>
              </w:rPr>
              <w:t>).</w:t>
            </w:r>
          </w:p>
          <w:p w14:paraId="35FFB51D" w14:textId="77777777" w:rsidR="00F81E25" w:rsidRPr="002E305D" w:rsidRDefault="00F81E25" w:rsidP="003E0D5B">
            <w:pPr>
              <w:pStyle w:val="Teksti"/>
              <w:ind w:firstLine="0"/>
              <w:jc w:val="both"/>
              <w:rPr>
                <w:noProof w:val="0"/>
                <w:sz w:val="20"/>
                <w:szCs w:val="20"/>
              </w:rPr>
            </w:pPr>
          </w:p>
          <w:p w14:paraId="2DD3E630" w14:textId="0FDE1891" w:rsidR="00F81E25" w:rsidRPr="002E305D" w:rsidRDefault="00F81E25" w:rsidP="003E0D5B">
            <w:pPr>
              <w:pStyle w:val="Teksti"/>
              <w:ind w:firstLine="0"/>
              <w:jc w:val="both"/>
              <w:rPr>
                <w:noProof w:val="0"/>
                <w:sz w:val="20"/>
                <w:szCs w:val="20"/>
              </w:rPr>
            </w:pPr>
            <w:r w:rsidRPr="002E305D">
              <w:rPr>
                <w:noProof w:val="0"/>
                <w:sz w:val="20"/>
                <w:szCs w:val="20"/>
              </w:rPr>
              <w:t xml:space="preserve">Bankat, që sipas standardeve kontabël në fuqi, lejohen të netojnë shumat e </w:t>
            </w:r>
            <w:proofErr w:type="spellStart"/>
            <w:r w:rsidRPr="002E305D">
              <w:rPr>
                <w:noProof w:val="0"/>
                <w:sz w:val="20"/>
                <w:szCs w:val="20"/>
              </w:rPr>
              <w:t>arkëtueshme</w:t>
            </w:r>
            <w:proofErr w:type="spellEnd"/>
            <w:r w:rsidRPr="002E305D">
              <w:rPr>
                <w:noProof w:val="0"/>
                <w:sz w:val="20"/>
                <w:szCs w:val="20"/>
              </w:rPr>
              <w:t xml:space="preserve"> për </w:t>
            </w:r>
            <w:proofErr w:type="spellStart"/>
            <w:r w:rsidRPr="002E305D">
              <w:rPr>
                <w:noProof w:val="0"/>
                <w:sz w:val="20"/>
                <w:szCs w:val="20"/>
              </w:rPr>
              <w:t>kolateralin</w:t>
            </w:r>
            <w:proofErr w:type="spellEnd"/>
            <w:r w:rsidRPr="002E305D">
              <w:rPr>
                <w:noProof w:val="0"/>
                <w:sz w:val="20"/>
                <w:szCs w:val="20"/>
              </w:rPr>
              <w:t xml:space="preserve"> në </w:t>
            </w:r>
            <w:proofErr w:type="spellStart"/>
            <w:r w:rsidRPr="002E305D">
              <w:rPr>
                <w:i/>
                <w:noProof w:val="0"/>
                <w:sz w:val="20"/>
                <w:szCs w:val="20"/>
              </w:rPr>
              <w:t>cash</w:t>
            </w:r>
            <w:proofErr w:type="spellEnd"/>
            <w:r w:rsidRPr="002E305D">
              <w:rPr>
                <w:noProof w:val="0"/>
                <w:sz w:val="20"/>
                <w:szCs w:val="20"/>
              </w:rPr>
              <w:t xml:space="preserve"> të postuar kundrejt detyrimeve </w:t>
            </w:r>
            <w:proofErr w:type="spellStart"/>
            <w:r w:rsidRPr="002E305D">
              <w:rPr>
                <w:noProof w:val="0"/>
                <w:sz w:val="20"/>
                <w:szCs w:val="20"/>
              </w:rPr>
              <w:t>derivative</w:t>
            </w:r>
            <w:proofErr w:type="spellEnd"/>
            <w:r w:rsidRPr="002E305D">
              <w:rPr>
                <w:noProof w:val="0"/>
                <w:sz w:val="20"/>
                <w:szCs w:val="20"/>
              </w:rPr>
              <w:t xml:space="preserve"> përkatëse (vlera e drejtë negative) dhe që kanë zgjedhur për ta bërë këtë trajtim kontabël, do të </w:t>
            </w:r>
            <w:proofErr w:type="spellStart"/>
            <w:r w:rsidRPr="002E305D">
              <w:rPr>
                <w:noProof w:val="0"/>
                <w:sz w:val="20"/>
                <w:szCs w:val="20"/>
              </w:rPr>
              <w:t>stornojnë</w:t>
            </w:r>
            <w:proofErr w:type="spellEnd"/>
            <w:r w:rsidRPr="002E305D">
              <w:rPr>
                <w:noProof w:val="0"/>
                <w:sz w:val="20"/>
                <w:szCs w:val="20"/>
              </w:rPr>
              <w:t xml:space="preserve"> </w:t>
            </w:r>
            <w:proofErr w:type="spellStart"/>
            <w:r w:rsidRPr="002E305D">
              <w:rPr>
                <w:noProof w:val="0"/>
                <w:sz w:val="20"/>
                <w:szCs w:val="20"/>
              </w:rPr>
              <w:t>netimin</w:t>
            </w:r>
            <w:proofErr w:type="spellEnd"/>
            <w:r w:rsidRPr="002E305D">
              <w:rPr>
                <w:noProof w:val="0"/>
                <w:sz w:val="20"/>
                <w:szCs w:val="20"/>
              </w:rPr>
              <w:t xml:space="preserve"> dhe do të raportojnë t</w:t>
            </w:r>
            <w:r w:rsidR="001C7845" w:rsidRPr="002E305D">
              <w:rPr>
                <w:noProof w:val="0"/>
                <w:sz w:val="20"/>
                <w:szCs w:val="20"/>
              </w:rPr>
              <w:t>e</w:t>
            </w:r>
            <w:r w:rsidRPr="002E305D">
              <w:rPr>
                <w:noProof w:val="0"/>
                <w:sz w:val="20"/>
                <w:szCs w:val="20"/>
              </w:rPr>
              <w:t xml:space="preserve"> shumat e </w:t>
            </w:r>
            <w:proofErr w:type="spellStart"/>
            <w:r w:rsidRPr="002E305D">
              <w:rPr>
                <w:noProof w:val="0"/>
                <w:sz w:val="20"/>
                <w:szCs w:val="20"/>
              </w:rPr>
              <w:t>arkëtueshmet</w:t>
            </w:r>
            <w:proofErr w:type="spellEnd"/>
            <w:r w:rsidRPr="002E305D">
              <w:rPr>
                <w:noProof w:val="0"/>
                <w:sz w:val="20"/>
                <w:szCs w:val="20"/>
              </w:rPr>
              <w:t xml:space="preserve"> neto në </w:t>
            </w:r>
            <w:proofErr w:type="spellStart"/>
            <w:r w:rsidRPr="002E305D">
              <w:rPr>
                <w:i/>
                <w:noProof w:val="0"/>
                <w:sz w:val="20"/>
                <w:szCs w:val="20"/>
              </w:rPr>
              <w:t>cash</w:t>
            </w:r>
            <w:proofErr w:type="spellEnd"/>
            <w:r w:rsidRPr="002E305D">
              <w:rPr>
                <w:noProof w:val="0"/>
                <w:sz w:val="20"/>
                <w:szCs w:val="20"/>
              </w:rPr>
              <w:t>.</w:t>
            </w:r>
          </w:p>
          <w:p w14:paraId="3532924F" w14:textId="77777777" w:rsidR="00F81E25" w:rsidRPr="002E305D" w:rsidRDefault="00F81E25" w:rsidP="003E0D5B">
            <w:pPr>
              <w:pStyle w:val="Teksti"/>
              <w:ind w:firstLine="0"/>
              <w:jc w:val="both"/>
              <w:rPr>
                <w:b/>
                <w:bCs/>
                <w:noProof w:val="0"/>
                <w:sz w:val="20"/>
                <w:szCs w:val="20"/>
              </w:rPr>
            </w:pPr>
          </w:p>
        </w:tc>
      </w:tr>
      <w:tr w:rsidR="00F81E25" w:rsidRPr="002E305D" w14:paraId="0B6700C6" w14:textId="77777777" w:rsidTr="001B0AFD">
        <w:tc>
          <w:tcPr>
            <w:tcW w:w="959" w:type="pct"/>
          </w:tcPr>
          <w:p w14:paraId="251CD8CA" w14:textId="77777777" w:rsidR="00F81E25" w:rsidRPr="002E305D" w:rsidRDefault="00F81E25" w:rsidP="00BA14AA">
            <w:pPr>
              <w:pStyle w:val="Teksti"/>
              <w:ind w:firstLine="0"/>
              <w:rPr>
                <w:noProof w:val="0"/>
                <w:sz w:val="20"/>
                <w:szCs w:val="20"/>
              </w:rPr>
            </w:pPr>
            <w:r w:rsidRPr="002E305D">
              <w:rPr>
                <w:noProof w:val="0"/>
                <w:sz w:val="20"/>
                <w:szCs w:val="20"/>
              </w:rPr>
              <w:t xml:space="preserve">{0120;0020} </w:t>
            </w:r>
          </w:p>
          <w:p w14:paraId="5EB58F21" w14:textId="77777777" w:rsidR="00F81E25" w:rsidRPr="002E305D" w:rsidRDefault="00F81E25" w:rsidP="00BA14AA">
            <w:pPr>
              <w:pStyle w:val="Teksti"/>
              <w:ind w:firstLine="0"/>
              <w:rPr>
                <w:noProof w:val="0"/>
                <w:sz w:val="20"/>
                <w:szCs w:val="20"/>
              </w:rPr>
            </w:pPr>
          </w:p>
        </w:tc>
        <w:tc>
          <w:tcPr>
            <w:tcW w:w="4041" w:type="pct"/>
          </w:tcPr>
          <w:p w14:paraId="7640C558" w14:textId="3444798D" w:rsidR="00F81E25" w:rsidRPr="002E305D" w:rsidRDefault="00F81E25" w:rsidP="003E0D5B">
            <w:pPr>
              <w:pStyle w:val="Teksti"/>
              <w:ind w:firstLine="0"/>
              <w:jc w:val="both"/>
              <w:rPr>
                <w:b/>
                <w:bCs/>
                <w:noProof w:val="0"/>
                <w:sz w:val="20"/>
                <w:szCs w:val="20"/>
              </w:rPr>
            </w:pPr>
            <w:r w:rsidRPr="002E305D">
              <w:rPr>
                <w:b/>
                <w:bCs/>
                <w:noProof w:val="0"/>
                <w:sz w:val="20"/>
                <w:szCs w:val="20"/>
              </w:rPr>
              <w:t xml:space="preserve">Titujt e marrë në një transaksion të financimit nëpërmjet titujve që njihen si </w:t>
            </w:r>
            <w:r w:rsidRPr="00653299">
              <w:rPr>
                <w:b/>
                <w:bCs/>
                <w:noProof w:val="0"/>
                <w:sz w:val="20"/>
                <w:szCs w:val="20"/>
              </w:rPr>
              <w:t>aktiv</w:t>
            </w:r>
            <w:r w:rsidR="00653299" w:rsidRPr="00653299">
              <w:rPr>
                <w:b/>
                <w:bCs/>
                <w:noProof w:val="0"/>
                <w:sz w:val="20"/>
                <w:szCs w:val="20"/>
              </w:rPr>
              <w:t>e</w:t>
            </w:r>
            <w:r w:rsidRPr="002E305D">
              <w:rPr>
                <w:b/>
                <w:bCs/>
                <w:noProof w:val="0"/>
                <w:sz w:val="20"/>
                <w:szCs w:val="20"/>
              </w:rPr>
              <w:t xml:space="preserve"> - Vlera kontabël</w:t>
            </w:r>
            <w:r w:rsidR="001C7845" w:rsidRPr="002E305D">
              <w:rPr>
                <w:b/>
                <w:bCs/>
                <w:noProof w:val="0"/>
                <w:sz w:val="20"/>
                <w:szCs w:val="20"/>
              </w:rPr>
              <w:t>,</w:t>
            </w:r>
            <w:r w:rsidRPr="002E305D">
              <w:rPr>
                <w:b/>
                <w:bCs/>
                <w:noProof w:val="0"/>
                <w:sz w:val="20"/>
                <w:szCs w:val="20"/>
              </w:rPr>
              <w:t xml:space="preserve"> duke supozuar që nuk ka </w:t>
            </w:r>
            <w:proofErr w:type="spellStart"/>
            <w:r w:rsidRPr="002E305D">
              <w:rPr>
                <w:b/>
                <w:bCs/>
                <w:noProof w:val="0"/>
                <w:sz w:val="20"/>
                <w:szCs w:val="20"/>
              </w:rPr>
              <w:t>netim</w:t>
            </w:r>
            <w:proofErr w:type="spellEnd"/>
            <w:r w:rsidRPr="002E305D">
              <w:rPr>
                <w:b/>
                <w:bCs/>
                <w:noProof w:val="0"/>
                <w:sz w:val="20"/>
                <w:szCs w:val="20"/>
              </w:rPr>
              <w:t xml:space="preserve"> ose teknika të tjera të zbutjes së rrezikut të kredisë</w:t>
            </w:r>
          </w:p>
          <w:p w14:paraId="2DDFB170" w14:textId="77777777" w:rsidR="00F81E25" w:rsidRPr="002E305D" w:rsidRDefault="00F81E25" w:rsidP="003E0D5B">
            <w:pPr>
              <w:pStyle w:val="Teksti"/>
              <w:ind w:firstLine="0"/>
              <w:jc w:val="both"/>
              <w:rPr>
                <w:noProof w:val="0"/>
                <w:sz w:val="20"/>
                <w:szCs w:val="20"/>
              </w:rPr>
            </w:pPr>
          </w:p>
          <w:p w14:paraId="79A6E1E3" w14:textId="71F14A10" w:rsidR="00F81E25" w:rsidRPr="002E305D" w:rsidRDefault="00F81E25" w:rsidP="003E0D5B">
            <w:pPr>
              <w:pStyle w:val="Teksti"/>
              <w:ind w:firstLine="0"/>
              <w:jc w:val="both"/>
              <w:rPr>
                <w:noProof w:val="0"/>
                <w:sz w:val="20"/>
                <w:szCs w:val="20"/>
              </w:rPr>
            </w:pPr>
            <w:r w:rsidRPr="002E305D">
              <w:rPr>
                <w:noProof w:val="0"/>
                <w:sz w:val="20"/>
                <w:szCs w:val="20"/>
              </w:rPr>
              <w:t>Vlera kontabël në bilanc, sipas standardeve kontabël në fuqi</w:t>
            </w:r>
            <w:r w:rsidR="001C7845" w:rsidRPr="002E305D">
              <w:rPr>
                <w:noProof w:val="0"/>
                <w:sz w:val="20"/>
                <w:szCs w:val="20"/>
              </w:rPr>
              <w:t>,</w:t>
            </w:r>
            <w:r w:rsidRPr="002E305D">
              <w:rPr>
                <w:noProof w:val="0"/>
                <w:sz w:val="20"/>
                <w:szCs w:val="20"/>
              </w:rPr>
              <w:t xml:space="preserve"> për titujt e marrë në një transaksion të financimit nëpërmjet titujve, që njihen si aktive sipas standardeve kontabël në fuqi, duke supozuar që nuk ka </w:t>
            </w:r>
            <w:proofErr w:type="spellStart"/>
            <w:r w:rsidRPr="002E305D">
              <w:rPr>
                <w:noProof w:val="0"/>
                <w:sz w:val="20"/>
                <w:szCs w:val="20"/>
              </w:rPr>
              <w:t>netim</w:t>
            </w:r>
            <w:proofErr w:type="spellEnd"/>
            <w:r w:rsidRPr="002E305D">
              <w:rPr>
                <w:noProof w:val="0"/>
                <w:sz w:val="20"/>
                <w:szCs w:val="20"/>
              </w:rPr>
              <w:t xml:space="preserve"> kontabël apo efekte të tjera të teknikave të zbutjes së rrezikut të kredisë (d.m.th.</w:t>
            </w:r>
            <w:r w:rsidR="00C64669">
              <w:rPr>
                <w:noProof w:val="0"/>
                <w:sz w:val="20"/>
                <w:szCs w:val="20"/>
              </w:rPr>
              <w:t>,</w:t>
            </w:r>
            <w:r w:rsidRPr="002E305D">
              <w:rPr>
                <w:noProof w:val="0"/>
                <w:sz w:val="20"/>
                <w:szCs w:val="20"/>
              </w:rPr>
              <w:t xml:space="preserve"> çdo efekt i </w:t>
            </w:r>
            <w:proofErr w:type="spellStart"/>
            <w:r w:rsidRPr="002E305D">
              <w:rPr>
                <w:noProof w:val="0"/>
                <w:sz w:val="20"/>
                <w:szCs w:val="20"/>
              </w:rPr>
              <w:t>netimit</w:t>
            </w:r>
            <w:proofErr w:type="spellEnd"/>
            <w:r w:rsidRPr="002E305D">
              <w:rPr>
                <w:noProof w:val="0"/>
                <w:sz w:val="20"/>
                <w:szCs w:val="20"/>
              </w:rPr>
              <w:t xml:space="preserve"> kontabël ose teknikave të zbutjes së rrezikut të kredisë</w:t>
            </w:r>
            <w:r w:rsidR="00C64669">
              <w:rPr>
                <w:noProof w:val="0"/>
                <w:sz w:val="20"/>
                <w:szCs w:val="20"/>
              </w:rPr>
              <w:t>,</w:t>
            </w:r>
            <w:r w:rsidRPr="002E305D">
              <w:rPr>
                <w:noProof w:val="0"/>
                <w:sz w:val="20"/>
                <w:szCs w:val="20"/>
              </w:rPr>
              <w:t xml:space="preserve"> që ka ndikuar në vlerën kontabël, do të </w:t>
            </w:r>
            <w:proofErr w:type="spellStart"/>
            <w:r w:rsidRPr="002E305D">
              <w:rPr>
                <w:noProof w:val="0"/>
                <w:sz w:val="20"/>
                <w:szCs w:val="20"/>
              </w:rPr>
              <w:t>stornohet</w:t>
            </w:r>
            <w:proofErr w:type="spellEnd"/>
            <w:r w:rsidRPr="002E305D">
              <w:rPr>
                <w:noProof w:val="0"/>
                <w:sz w:val="20"/>
                <w:szCs w:val="20"/>
              </w:rPr>
              <w:t>).</w:t>
            </w:r>
          </w:p>
          <w:p w14:paraId="1234B741" w14:textId="77777777" w:rsidR="00F81E25" w:rsidRPr="002E305D" w:rsidRDefault="00F81E25" w:rsidP="003E0D5B">
            <w:pPr>
              <w:pStyle w:val="Teksti"/>
              <w:ind w:firstLine="0"/>
              <w:jc w:val="both"/>
              <w:rPr>
                <w:b/>
                <w:bCs/>
                <w:noProof w:val="0"/>
                <w:sz w:val="20"/>
                <w:szCs w:val="20"/>
              </w:rPr>
            </w:pPr>
          </w:p>
        </w:tc>
      </w:tr>
      <w:tr w:rsidR="00F81E25" w:rsidRPr="002E305D" w14:paraId="59C2B71E" w14:textId="77777777" w:rsidTr="001B0AFD">
        <w:tc>
          <w:tcPr>
            <w:tcW w:w="959" w:type="pct"/>
          </w:tcPr>
          <w:p w14:paraId="09955C56" w14:textId="77777777" w:rsidR="00F81E25" w:rsidRPr="002E305D" w:rsidRDefault="00F81E25" w:rsidP="00BA14AA">
            <w:pPr>
              <w:pStyle w:val="Teksti"/>
              <w:ind w:firstLine="0"/>
              <w:rPr>
                <w:noProof w:val="0"/>
                <w:sz w:val="20"/>
                <w:szCs w:val="20"/>
              </w:rPr>
            </w:pPr>
            <w:r w:rsidRPr="002E305D">
              <w:rPr>
                <w:noProof w:val="0"/>
                <w:sz w:val="20"/>
                <w:szCs w:val="20"/>
              </w:rPr>
              <w:t xml:space="preserve">{0130;0010} </w:t>
            </w:r>
          </w:p>
          <w:p w14:paraId="42040FC1" w14:textId="77777777" w:rsidR="00F81E25" w:rsidRPr="002E305D" w:rsidRDefault="00F81E25" w:rsidP="00BA14AA">
            <w:pPr>
              <w:pStyle w:val="Teksti"/>
              <w:ind w:firstLine="0"/>
              <w:rPr>
                <w:noProof w:val="0"/>
                <w:sz w:val="20"/>
                <w:szCs w:val="20"/>
              </w:rPr>
            </w:pPr>
          </w:p>
        </w:tc>
        <w:tc>
          <w:tcPr>
            <w:tcW w:w="4041" w:type="pct"/>
          </w:tcPr>
          <w:p w14:paraId="30DD4804" w14:textId="566120C1" w:rsidR="00F81E25" w:rsidRPr="002E305D" w:rsidRDefault="00F81E25" w:rsidP="003E0D5B">
            <w:pPr>
              <w:pStyle w:val="Teksti"/>
              <w:ind w:firstLine="0"/>
              <w:jc w:val="both"/>
              <w:rPr>
                <w:b/>
                <w:bCs/>
                <w:noProof w:val="0"/>
                <w:sz w:val="20"/>
                <w:szCs w:val="20"/>
              </w:rPr>
            </w:pPr>
            <w:r w:rsidRPr="002E305D">
              <w:rPr>
                <w:b/>
                <w:bCs/>
                <w:noProof w:val="0"/>
                <w:sz w:val="20"/>
                <w:szCs w:val="20"/>
              </w:rPr>
              <w:t xml:space="preserve">Rezervat në </w:t>
            </w:r>
            <w:r w:rsidR="00F25004" w:rsidRPr="002E305D">
              <w:rPr>
                <w:b/>
                <w:bCs/>
                <w:noProof w:val="0"/>
                <w:sz w:val="20"/>
                <w:szCs w:val="20"/>
              </w:rPr>
              <w:t>b</w:t>
            </w:r>
            <w:r w:rsidRPr="002E305D">
              <w:rPr>
                <w:b/>
                <w:bCs/>
                <w:noProof w:val="0"/>
                <w:sz w:val="20"/>
                <w:szCs w:val="20"/>
              </w:rPr>
              <w:t xml:space="preserve">ankën </w:t>
            </w:r>
            <w:r w:rsidR="00F25004" w:rsidRPr="002E305D">
              <w:rPr>
                <w:b/>
                <w:bCs/>
                <w:noProof w:val="0"/>
                <w:sz w:val="20"/>
                <w:szCs w:val="20"/>
              </w:rPr>
              <w:t>q</w:t>
            </w:r>
            <w:r w:rsidRPr="002E305D">
              <w:rPr>
                <w:b/>
                <w:bCs/>
                <w:noProof w:val="0"/>
                <w:sz w:val="20"/>
                <w:szCs w:val="20"/>
              </w:rPr>
              <w:t xml:space="preserve">endrore - </w:t>
            </w:r>
            <w:r w:rsidR="001C7845" w:rsidRPr="002E305D">
              <w:rPr>
                <w:b/>
                <w:bCs/>
                <w:noProof w:val="0"/>
                <w:sz w:val="20"/>
                <w:szCs w:val="20"/>
              </w:rPr>
              <w:t>V</w:t>
            </w:r>
            <w:r w:rsidRPr="002E305D">
              <w:rPr>
                <w:b/>
                <w:bCs/>
                <w:noProof w:val="0"/>
                <w:sz w:val="20"/>
                <w:szCs w:val="20"/>
              </w:rPr>
              <w:t>lera kontabël në bilanc</w:t>
            </w:r>
          </w:p>
          <w:p w14:paraId="34208052" w14:textId="77777777" w:rsidR="00F81E25" w:rsidRPr="002E305D" w:rsidRDefault="00F81E25" w:rsidP="003E0D5B">
            <w:pPr>
              <w:pStyle w:val="Teksti"/>
              <w:ind w:firstLine="0"/>
              <w:jc w:val="both"/>
              <w:rPr>
                <w:noProof w:val="0"/>
                <w:sz w:val="20"/>
                <w:szCs w:val="20"/>
              </w:rPr>
            </w:pPr>
          </w:p>
          <w:p w14:paraId="5DE78C79" w14:textId="77777777" w:rsidR="00F81E25" w:rsidRPr="002E305D" w:rsidRDefault="00F81E25" w:rsidP="003E0D5B">
            <w:pPr>
              <w:pStyle w:val="Teksti"/>
              <w:ind w:firstLine="0"/>
              <w:jc w:val="both"/>
              <w:rPr>
                <w:strike/>
                <w:noProof w:val="0"/>
                <w:sz w:val="20"/>
                <w:szCs w:val="20"/>
              </w:rPr>
            </w:pPr>
            <w:r w:rsidRPr="002E305D">
              <w:rPr>
                <w:noProof w:val="0"/>
                <w:sz w:val="20"/>
                <w:szCs w:val="20"/>
              </w:rPr>
              <w:t xml:space="preserve">Bankat raportojnë, në përputhje me standardet kontabël në fuqi, vlerën e rezervave në bankën qendrore. </w:t>
            </w:r>
          </w:p>
          <w:p w14:paraId="1704F120" w14:textId="77777777" w:rsidR="00F81E25" w:rsidRPr="002E305D" w:rsidRDefault="00F81E25" w:rsidP="003E0D5B">
            <w:pPr>
              <w:pStyle w:val="Teksti"/>
              <w:ind w:firstLine="0"/>
              <w:jc w:val="both"/>
              <w:rPr>
                <w:strike/>
                <w:noProof w:val="0"/>
                <w:sz w:val="20"/>
                <w:szCs w:val="20"/>
              </w:rPr>
            </w:pPr>
          </w:p>
          <w:p w14:paraId="33A31312" w14:textId="73AE663B" w:rsidR="00F81E25" w:rsidRPr="002E305D" w:rsidRDefault="00F81E25" w:rsidP="003E0D5B">
            <w:pPr>
              <w:pStyle w:val="Teksti"/>
              <w:ind w:firstLine="0"/>
              <w:jc w:val="both"/>
              <w:rPr>
                <w:noProof w:val="0"/>
                <w:sz w:val="20"/>
                <w:szCs w:val="20"/>
              </w:rPr>
            </w:pPr>
            <w:r w:rsidRPr="002E305D">
              <w:rPr>
                <w:noProof w:val="0"/>
                <w:sz w:val="20"/>
                <w:szCs w:val="20"/>
              </w:rPr>
              <w:t>Bankat do t</w:t>
            </w:r>
            <w:r w:rsidR="00C64669">
              <w:rPr>
                <w:noProof w:val="0"/>
                <w:sz w:val="20"/>
                <w:szCs w:val="20"/>
              </w:rPr>
              <w:t>’</w:t>
            </w:r>
            <w:r w:rsidRPr="002E305D">
              <w:rPr>
                <w:noProof w:val="0"/>
                <w:sz w:val="20"/>
                <w:szCs w:val="20"/>
              </w:rPr>
              <w:t>i raportojnë këto rezerva pavarësisht nëse ato janë të përjashtuara nga vlera e ekspozimit total, siç parashikohet në nenin 6, pikat 8 dhe 9</w:t>
            </w:r>
            <w:r w:rsidR="001C7845" w:rsidRPr="002E305D">
              <w:rPr>
                <w:noProof w:val="0"/>
                <w:sz w:val="20"/>
                <w:szCs w:val="20"/>
              </w:rPr>
              <w:t>,</w:t>
            </w:r>
            <w:r w:rsidRPr="002E305D">
              <w:rPr>
                <w:noProof w:val="0"/>
                <w:sz w:val="20"/>
                <w:szCs w:val="20"/>
              </w:rPr>
              <w:t xml:space="preserve"> të rregullores.</w:t>
            </w:r>
          </w:p>
          <w:p w14:paraId="121F6718" w14:textId="77777777" w:rsidR="00F81E25" w:rsidRPr="002E305D" w:rsidRDefault="00F81E25" w:rsidP="003E0D5B">
            <w:pPr>
              <w:pStyle w:val="Teksti"/>
              <w:ind w:firstLine="0"/>
              <w:jc w:val="both"/>
              <w:rPr>
                <w:b/>
                <w:bCs/>
                <w:noProof w:val="0"/>
                <w:sz w:val="20"/>
                <w:szCs w:val="20"/>
              </w:rPr>
            </w:pPr>
          </w:p>
        </w:tc>
      </w:tr>
      <w:tr w:rsidR="00F81E25" w:rsidRPr="002E305D" w14:paraId="1D61F596" w14:textId="77777777" w:rsidTr="001B0AFD">
        <w:tc>
          <w:tcPr>
            <w:tcW w:w="959" w:type="pct"/>
          </w:tcPr>
          <w:p w14:paraId="1DF7EAF8" w14:textId="77777777" w:rsidR="00F81E25" w:rsidRPr="002E305D" w:rsidRDefault="00F81E25" w:rsidP="00BA14AA">
            <w:pPr>
              <w:pStyle w:val="Teksti"/>
              <w:ind w:firstLine="0"/>
              <w:rPr>
                <w:noProof w:val="0"/>
                <w:sz w:val="20"/>
                <w:szCs w:val="20"/>
              </w:rPr>
            </w:pPr>
            <w:r w:rsidRPr="002E305D">
              <w:rPr>
                <w:noProof w:val="0"/>
                <w:sz w:val="20"/>
                <w:szCs w:val="20"/>
              </w:rPr>
              <w:t xml:space="preserve">{0140;0060} </w:t>
            </w:r>
          </w:p>
          <w:p w14:paraId="4AFDE33E" w14:textId="77777777" w:rsidR="00F81E25" w:rsidRPr="002E305D" w:rsidRDefault="00F81E25" w:rsidP="00BA14AA">
            <w:pPr>
              <w:pStyle w:val="Teksti"/>
              <w:ind w:firstLine="0"/>
              <w:rPr>
                <w:noProof w:val="0"/>
                <w:sz w:val="20"/>
                <w:szCs w:val="20"/>
              </w:rPr>
            </w:pPr>
          </w:p>
        </w:tc>
        <w:tc>
          <w:tcPr>
            <w:tcW w:w="4041" w:type="pct"/>
          </w:tcPr>
          <w:p w14:paraId="09038F61" w14:textId="77777777" w:rsidR="00F81E25" w:rsidRPr="002E305D" w:rsidRDefault="00F81E25" w:rsidP="003E0D5B">
            <w:pPr>
              <w:pStyle w:val="Teksti"/>
              <w:ind w:firstLine="0"/>
              <w:jc w:val="both"/>
              <w:rPr>
                <w:b/>
                <w:bCs/>
                <w:noProof w:val="0"/>
                <w:sz w:val="20"/>
                <w:szCs w:val="20"/>
              </w:rPr>
            </w:pPr>
            <w:r w:rsidRPr="002E305D">
              <w:rPr>
                <w:b/>
                <w:bCs/>
                <w:noProof w:val="0"/>
                <w:sz w:val="20"/>
                <w:szCs w:val="20"/>
              </w:rPr>
              <w:t>Vlera e rezervave në bankën qendrore e përdorur për llogaritjen e raportit të modifikuar të levës financiare, të përcaktuar në nenin 6 të rregullores - Vlera e ekspozimit</w:t>
            </w:r>
          </w:p>
          <w:p w14:paraId="68A02526" w14:textId="77777777" w:rsidR="00F81E25" w:rsidRPr="002E305D" w:rsidRDefault="00F81E25" w:rsidP="003E0D5B">
            <w:pPr>
              <w:pStyle w:val="Teksti"/>
              <w:ind w:firstLine="0"/>
              <w:jc w:val="both"/>
              <w:rPr>
                <w:b/>
                <w:bCs/>
                <w:noProof w:val="0"/>
                <w:sz w:val="20"/>
                <w:szCs w:val="20"/>
              </w:rPr>
            </w:pPr>
          </w:p>
          <w:p w14:paraId="62BE0363" w14:textId="10A1DD9D" w:rsidR="00F81E25" w:rsidRPr="002E305D" w:rsidRDefault="00F81E25" w:rsidP="003E0D5B">
            <w:pPr>
              <w:pStyle w:val="Teksti"/>
              <w:ind w:firstLine="0"/>
              <w:jc w:val="both"/>
              <w:rPr>
                <w:noProof w:val="0"/>
                <w:sz w:val="20"/>
                <w:szCs w:val="20"/>
              </w:rPr>
            </w:pPr>
            <w:r w:rsidRPr="002E305D">
              <w:rPr>
                <w:noProof w:val="0"/>
                <w:sz w:val="20"/>
                <w:szCs w:val="20"/>
              </w:rPr>
              <w:t>Vlera totale e mesatares ditore të rezervave të bankës në bankën qendrore, e llogaritur gjatë periudhës së mbajtjes së rezervave, deri në datën e raportimit, të cilat mund të përjashtohen në përputhje me nenin 6, pikat 8 dhe 9</w:t>
            </w:r>
            <w:r w:rsidR="001C7845" w:rsidRPr="002E305D">
              <w:rPr>
                <w:noProof w:val="0"/>
                <w:sz w:val="20"/>
                <w:szCs w:val="20"/>
              </w:rPr>
              <w:t>,</w:t>
            </w:r>
            <w:r w:rsidRPr="002E305D">
              <w:rPr>
                <w:noProof w:val="0"/>
                <w:sz w:val="20"/>
                <w:szCs w:val="20"/>
              </w:rPr>
              <w:t xml:space="preserve"> të rregullores.</w:t>
            </w:r>
          </w:p>
          <w:p w14:paraId="2E94CBFA" w14:textId="77777777" w:rsidR="00F81E25" w:rsidRPr="002E305D" w:rsidRDefault="00F81E25" w:rsidP="003E0D5B">
            <w:pPr>
              <w:pStyle w:val="Teksti"/>
              <w:ind w:firstLine="0"/>
              <w:jc w:val="both"/>
              <w:rPr>
                <w:b/>
                <w:bCs/>
                <w:noProof w:val="0"/>
                <w:sz w:val="20"/>
                <w:szCs w:val="20"/>
              </w:rPr>
            </w:pPr>
          </w:p>
        </w:tc>
      </w:tr>
      <w:tr w:rsidR="00F81E25" w:rsidRPr="002E305D" w14:paraId="62018C07" w14:textId="77777777" w:rsidTr="001B0AFD">
        <w:tc>
          <w:tcPr>
            <w:tcW w:w="959" w:type="pct"/>
          </w:tcPr>
          <w:p w14:paraId="52174512" w14:textId="77777777" w:rsidR="00F81E25" w:rsidRPr="002E305D" w:rsidRDefault="00F81E25" w:rsidP="00BA14AA">
            <w:pPr>
              <w:pStyle w:val="Teksti"/>
              <w:ind w:firstLine="0"/>
              <w:rPr>
                <w:noProof w:val="0"/>
                <w:sz w:val="20"/>
                <w:szCs w:val="20"/>
              </w:rPr>
            </w:pPr>
            <w:r w:rsidRPr="002E305D">
              <w:rPr>
                <w:noProof w:val="0"/>
                <w:sz w:val="20"/>
                <w:szCs w:val="20"/>
              </w:rPr>
              <w:t xml:space="preserve">{0150;0060} </w:t>
            </w:r>
          </w:p>
          <w:p w14:paraId="61C1AB9D" w14:textId="77777777" w:rsidR="00F81E25" w:rsidRPr="002E305D" w:rsidRDefault="00F81E25" w:rsidP="00BA14AA">
            <w:pPr>
              <w:pStyle w:val="Teksti"/>
              <w:ind w:firstLine="0"/>
              <w:rPr>
                <w:noProof w:val="0"/>
                <w:sz w:val="20"/>
                <w:szCs w:val="20"/>
              </w:rPr>
            </w:pPr>
          </w:p>
        </w:tc>
        <w:tc>
          <w:tcPr>
            <w:tcW w:w="4041" w:type="pct"/>
          </w:tcPr>
          <w:p w14:paraId="5DE18B56" w14:textId="77777777" w:rsidR="00F81E25" w:rsidRPr="002E305D" w:rsidRDefault="00F81E25" w:rsidP="003E0D5B">
            <w:pPr>
              <w:pStyle w:val="Teksti"/>
              <w:ind w:firstLine="0"/>
              <w:jc w:val="both"/>
              <w:rPr>
                <w:b/>
                <w:bCs/>
                <w:noProof w:val="0"/>
                <w:sz w:val="20"/>
                <w:szCs w:val="20"/>
              </w:rPr>
            </w:pPr>
            <w:r w:rsidRPr="002E305D">
              <w:rPr>
                <w:b/>
                <w:bCs/>
                <w:noProof w:val="0"/>
                <w:sz w:val="20"/>
                <w:szCs w:val="20"/>
              </w:rPr>
              <w:t xml:space="preserve">Vlera e ekspozimit që përdoret për llogaritjen e raportit të modifikuar të levës financiare të përcaktuar në nenin 6 të rregullores - Vlera e ekspozimit </w:t>
            </w:r>
          </w:p>
          <w:p w14:paraId="30AB5243" w14:textId="77777777" w:rsidR="00F81E25" w:rsidRPr="002E305D" w:rsidRDefault="00F81E25" w:rsidP="003E0D5B">
            <w:pPr>
              <w:pStyle w:val="Teksti"/>
              <w:ind w:firstLine="0"/>
              <w:jc w:val="both"/>
              <w:rPr>
                <w:b/>
                <w:bCs/>
                <w:noProof w:val="0"/>
                <w:sz w:val="20"/>
                <w:szCs w:val="20"/>
              </w:rPr>
            </w:pPr>
          </w:p>
          <w:p w14:paraId="377F9D05" w14:textId="0494D096" w:rsidR="00F81E25" w:rsidRPr="002E305D" w:rsidRDefault="00F81E25" w:rsidP="003E0D5B">
            <w:pPr>
              <w:pStyle w:val="Teksti"/>
              <w:ind w:firstLine="0"/>
              <w:jc w:val="both"/>
              <w:rPr>
                <w:noProof w:val="0"/>
                <w:sz w:val="20"/>
                <w:szCs w:val="20"/>
              </w:rPr>
            </w:pPr>
            <w:r w:rsidRPr="002E305D">
              <w:rPr>
                <w:noProof w:val="0"/>
                <w:sz w:val="20"/>
                <w:szCs w:val="20"/>
              </w:rPr>
              <w:t>Vlera e ekspozimit total të bankës</w:t>
            </w:r>
            <w:r w:rsidR="00C64669">
              <w:rPr>
                <w:noProof w:val="0"/>
                <w:sz w:val="20"/>
                <w:szCs w:val="20"/>
              </w:rPr>
              <w:t>,</w:t>
            </w:r>
            <w:r w:rsidRPr="002E305D">
              <w:rPr>
                <w:noProof w:val="0"/>
                <w:sz w:val="20"/>
                <w:szCs w:val="20"/>
              </w:rPr>
              <w:t xml:space="preserve"> siç përcaktohet në nenin 6, pika 3</w:t>
            </w:r>
            <w:r w:rsidR="001C7845" w:rsidRPr="002E305D">
              <w:rPr>
                <w:noProof w:val="0"/>
                <w:sz w:val="20"/>
                <w:szCs w:val="20"/>
              </w:rPr>
              <w:t>,</w:t>
            </w:r>
            <w:r w:rsidRPr="002E305D">
              <w:rPr>
                <w:noProof w:val="0"/>
                <w:sz w:val="20"/>
                <w:szCs w:val="20"/>
              </w:rPr>
              <w:t xml:space="preserve"> të rregullores, duke përfshirë edhe vlerën e rezervave të përjashtuara, në përputhje me nenin 6, pikat 8 dhe 9, në datën e raportimit. </w:t>
            </w:r>
          </w:p>
          <w:p w14:paraId="35B7AA00" w14:textId="77777777" w:rsidR="00F81E25" w:rsidRPr="002E305D" w:rsidRDefault="00F81E25" w:rsidP="003E0D5B">
            <w:pPr>
              <w:pStyle w:val="Teksti"/>
              <w:ind w:firstLine="0"/>
              <w:jc w:val="both"/>
              <w:rPr>
                <w:noProof w:val="0"/>
                <w:sz w:val="20"/>
                <w:szCs w:val="20"/>
              </w:rPr>
            </w:pPr>
          </w:p>
        </w:tc>
      </w:tr>
    </w:tbl>
    <w:p w14:paraId="7065D410" w14:textId="77777777" w:rsidR="00F81E25" w:rsidRPr="002E305D" w:rsidRDefault="00F81E25" w:rsidP="00BA14AA">
      <w:pPr>
        <w:pStyle w:val="Teksti"/>
        <w:rPr>
          <w:b/>
          <w:bCs/>
          <w:noProof w:val="0"/>
          <w:sz w:val="20"/>
        </w:rPr>
      </w:pPr>
    </w:p>
    <w:p w14:paraId="6126875E" w14:textId="67328126" w:rsidR="00F81E25" w:rsidRPr="009E5433" w:rsidRDefault="00F81E25" w:rsidP="009E5433">
      <w:pPr>
        <w:pStyle w:val="Teksti"/>
        <w:jc w:val="both"/>
        <w:rPr>
          <w:b/>
          <w:noProof w:val="0"/>
        </w:rPr>
      </w:pPr>
      <w:bookmarkStart w:id="11" w:name="_Toc52374970"/>
      <w:r w:rsidRPr="009E5433">
        <w:rPr>
          <w:b/>
          <w:noProof w:val="0"/>
        </w:rPr>
        <w:t>III. Formulari F3 – Metoda alternative e paraqitjes së element</w:t>
      </w:r>
      <w:r w:rsidR="001C7845" w:rsidRPr="009E5433">
        <w:rPr>
          <w:b/>
          <w:noProof w:val="0"/>
        </w:rPr>
        <w:t>e</w:t>
      </w:r>
      <w:r w:rsidRPr="009E5433">
        <w:rPr>
          <w:b/>
          <w:noProof w:val="0"/>
        </w:rPr>
        <w:t>ve përbërës</w:t>
      </w:r>
      <w:r w:rsidR="001C7845" w:rsidRPr="009E5433">
        <w:rPr>
          <w:b/>
          <w:noProof w:val="0"/>
        </w:rPr>
        <w:t>e</w:t>
      </w:r>
      <w:r w:rsidRPr="009E5433">
        <w:rPr>
          <w:b/>
          <w:noProof w:val="0"/>
        </w:rPr>
        <w:t xml:space="preserve"> të shumës së ekspozimit total</w:t>
      </w:r>
      <w:bookmarkEnd w:id="11"/>
      <w:r w:rsidRPr="009E5433">
        <w:rPr>
          <w:b/>
          <w:noProof w:val="0"/>
        </w:rPr>
        <w:t xml:space="preserve"> </w:t>
      </w:r>
    </w:p>
    <w:p w14:paraId="5FBDC844" w14:textId="19E76331" w:rsidR="00F81E25" w:rsidRPr="002E305D" w:rsidRDefault="00DE5D0A" w:rsidP="009E5433">
      <w:pPr>
        <w:pStyle w:val="Teksti"/>
        <w:jc w:val="both"/>
        <w:rPr>
          <w:noProof w:val="0"/>
        </w:rPr>
      </w:pPr>
      <w:r w:rsidRPr="002E305D">
        <w:rPr>
          <w:noProof w:val="0"/>
        </w:rPr>
        <w:t>1.</w:t>
      </w:r>
      <w:r w:rsidR="002E305D">
        <w:rPr>
          <w:noProof w:val="0"/>
        </w:rPr>
        <w:t xml:space="preserve"> </w:t>
      </w:r>
      <w:r w:rsidR="00F81E25" w:rsidRPr="002E305D">
        <w:rPr>
          <w:noProof w:val="0"/>
        </w:rPr>
        <w:t>Bankat raportojnë vlerat e ekspozimit total në formularin F3, pas zbatimit të përjashtimeve dhe zbritjeve në formularin F1, d.m.th. zërave me shenjë negative</w:t>
      </w:r>
      <w:r w:rsidR="001C7845" w:rsidRPr="002E305D">
        <w:rPr>
          <w:noProof w:val="0"/>
        </w:rPr>
        <w:t>,</w:t>
      </w:r>
      <w:r w:rsidR="00F81E25" w:rsidRPr="002E305D">
        <w:rPr>
          <w:noProof w:val="0"/>
        </w:rPr>
        <w:t xml:space="preserve"> në përputhje me konvencionet e shenjave në seksionin 1.3 të këtij </w:t>
      </w:r>
      <w:r w:rsidR="009E5433" w:rsidRPr="002E305D">
        <w:rPr>
          <w:noProof w:val="0"/>
        </w:rPr>
        <w:t>aneksi</w:t>
      </w:r>
      <w:r w:rsidR="00F81E25" w:rsidRPr="002E305D">
        <w:rPr>
          <w:noProof w:val="0"/>
        </w:rPr>
        <w:t>, përveç rreshtit {0280}.</w:t>
      </w:r>
    </w:p>
    <w:p w14:paraId="61C28C58" w14:textId="7C509386" w:rsidR="00F81E25" w:rsidRPr="002E305D" w:rsidRDefault="00DE5D0A" w:rsidP="009E5433">
      <w:pPr>
        <w:pStyle w:val="Teksti"/>
        <w:jc w:val="both"/>
        <w:rPr>
          <w:noProof w:val="0"/>
          <w:sz w:val="22"/>
          <w:szCs w:val="22"/>
        </w:rPr>
      </w:pPr>
      <w:r w:rsidRPr="002E305D">
        <w:rPr>
          <w:noProof w:val="0"/>
          <w:sz w:val="22"/>
          <w:szCs w:val="22"/>
        </w:rPr>
        <w:t xml:space="preserve">2. </w:t>
      </w:r>
      <w:r w:rsidR="00F81E25" w:rsidRPr="002E305D">
        <w:rPr>
          <w:noProof w:val="0"/>
          <w:sz w:val="22"/>
          <w:szCs w:val="22"/>
        </w:rPr>
        <w:t xml:space="preserve">Bankat raportojnë ekspozimet e </w:t>
      </w:r>
      <w:proofErr w:type="spellStart"/>
      <w:r w:rsidR="00F81E25" w:rsidRPr="002E305D">
        <w:rPr>
          <w:noProof w:val="0"/>
          <w:sz w:val="22"/>
          <w:szCs w:val="22"/>
        </w:rPr>
        <w:t>ponderuara</w:t>
      </w:r>
      <w:proofErr w:type="spellEnd"/>
      <w:r w:rsidR="00F81E25" w:rsidRPr="002E305D">
        <w:rPr>
          <w:noProof w:val="0"/>
          <w:sz w:val="22"/>
          <w:szCs w:val="22"/>
        </w:rPr>
        <w:t xml:space="preserve"> me rrezikun, pas aplikimit të teknikave të zbutjes së rrezikut të kredisë dhe efekteve të zëvendësimit. Bankat raportojnë vlerën e ekspozimit për qëllime të raportit të levës financiare, në përputhje me ekspozimin origjinal, d.m.th.</w:t>
      </w:r>
      <w:r w:rsidR="00A8677D">
        <w:rPr>
          <w:noProof w:val="0"/>
          <w:sz w:val="22"/>
          <w:szCs w:val="22"/>
        </w:rPr>
        <w:t>,</w:t>
      </w:r>
      <w:r w:rsidR="00F81E25" w:rsidRPr="002E305D">
        <w:rPr>
          <w:noProof w:val="0"/>
          <w:sz w:val="22"/>
          <w:szCs w:val="22"/>
        </w:rPr>
        <w:t xml:space="preserve"> pa marrë parasysh ndonjë teknikë zbutje</w:t>
      </w:r>
      <w:r w:rsidR="001C7845" w:rsidRPr="002E305D">
        <w:rPr>
          <w:noProof w:val="0"/>
          <w:sz w:val="22"/>
          <w:szCs w:val="22"/>
        </w:rPr>
        <w:t>je</w:t>
      </w:r>
      <w:r w:rsidR="00F81E25" w:rsidRPr="002E305D">
        <w:rPr>
          <w:noProof w:val="0"/>
          <w:sz w:val="22"/>
          <w:szCs w:val="22"/>
        </w:rPr>
        <w:t xml:space="preserve"> ose efekt zëvendësimi të zbatueshëm për ekspozimet e </w:t>
      </w:r>
      <w:proofErr w:type="spellStart"/>
      <w:r w:rsidR="00F81E25" w:rsidRPr="002E305D">
        <w:rPr>
          <w:noProof w:val="0"/>
          <w:sz w:val="22"/>
          <w:szCs w:val="22"/>
        </w:rPr>
        <w:t>ponderuara</w:t>
      </w:r>
      <w:proofErr w:type="spellEnd"/>
      <w:r w:rsidR="00F81E25" w:rsidRPr="002E305D">
        <w:rPr>
          <w:noProof w:val="0"/>
          <w:sz w:val="22"/>
          <w:szCs w:val="22"/>
        </w:rPr>
        <w:t xml:space="preserve"> me rrezikun.</w:t>
      </w:r>
    </w:p>
    <w:p w14:paraId="2969187C" w14:textId="77777777" w:rsidR="00F81E25" w:rsidRPr="002E305D" w:rsidRDefault="00F81E25" w:rsidP="00BA14AA">
      <w:pPr>
        <w:pStyle w:val="Teksti"/>
        <w:rPr>
          <w:noProof w:val="0"/>
          <w:sz w:val="20"/>
          <w:szCs w:val="20"/>
        </w:rPr>
      </w:pPr>
    </w:p>
    <w:tbl>
      <w:tblPr>
        <w:tblStyle w:val="TableGrid"/>
        <w:tblW w:w="5000" w:type="pct"/>
        <w:jc w:val="center"/>
        <w:tblLook w:val="04A0" w:firstRow="1" w:lastRow="0" w:firstColumn="1" w:lastColumn="0" w:noHBand="0" w:noVBand="1"/>
      </w:tblPr>
      <w:tblGrid>
        <w:gridCol w:w="1693"/>
        <w:gridCol w:w="7163"/>
      </w:tblGrid>
      <w:tr w:rsidR="00F81E25" w:rsidRPr="002E305D" w14:paraId="51F223B6" w14:textId="77777777" w:rsidTr="00A8677D">
        <w:trPr>
          <w:jc w:val="center"/>
        </w:trPr>
        <w:tc>
          <w:tcPr>
            <w:tcW w:w="956" w:type="pct"/>
            <w:shd w:val="clear" w:color="auto" w:fill="AEAAAA" w:themeFill="background2" w:themeFillShade="BF"/>
          </w:tcPr>
          <w:p w14:paraId="3FDD0877" w14:textId="77777777" w:rsidR="00F81E25" w:rsidRPr="002E305D" w:rsidRDefault="00F81E25" w:rsidP="00DE5D0A">
            <w:pPr>
              <w:pStyle w:val="Teksti"/>
              <w:ind w:firstLine="0"/>
              <w:rPr>
                <w:b/>
                <w:noProof w:val="0"/>
                <w:sz w:val="20"/>
                <w:szCs w:val="20"/>
              </w:rPr>
            </w:pPr>
            <w:r w:rsidRPr="002E305D">
              <w:rPr>
                <w:b/>
                <w:noProof w:val="0"/>
                <w:sz w:val="20"/>
                <w:szCs w:val="20"/>
              </w:rPr>
              <w:t>Rreshti dhe kolona</w:t>
            </w:r>
          </w:p>
          <w:p w14:paraId="1D9A98A5" w14:textId="77777777" w:rsidR="00F81E25" w:rsidRPr="002E305D" w:rsidRDefault="00F81E25" w:rsidP="00DE5D0A">
            <w:pPr>
              <w:pStyle w:val="Teksti"/>
              <w:ind w:firstLine="0"/>
              <w:rPr>
                <w:noProof w:val="0"/>
                <w:sz w:val="20"/>
                <w:szCs w:val="20"/>
              </w:rPr>
            </w:pPr>
          </w:p>
        </w:tc>
        <w:tc>
          <w:tcPr>
            <w:tcW w:w="4044" w:type="pct"/>
            <w:shd w:val="clear" w:color="auto" w:fill="AEAAAA" w:themeFill="background2" w:themeFillShade="BF"/>
          </w:tcPr>
          <w:p w14:paraId="4EDEBC7F" w14:textId="77777777" w:rsidR="00F81E25" w:rsidRPr="002E305D" w:rsidRDefault="00F81E25" w:rsidP="00A8677D">
            <w:pPr>
              <w:pStyle w:val="Teksti"/>
              <w:ind w:firstLine="0"/>
              <w:jc w:val="both"/>
              <w:rPr>
                <w:noProof w:val="0"/>
                <w:sz w:val="20"/>
                <w:szCs w:val="20"/>
              </w:rPr>
            </w:pPr>
            <w:r w:rsidRPr="002E305D">
              <w:rPr>
                <w:b/>
                <w:noProof w:val="0"/>
              </w:rPr>
              <w:t>Referencat e rregullores dhe udhëzime për plotësimin</w:t>
            </w:r>
          </w:p>
        </w:tc>
      </w:tr>
      <w:tr w:rsidR="00F81E25" w:rsidRPr="002E305D" w14:paraId="2A9A8E73" w14:textId="77777777" w:rsidTr="00A8677D">
        <w:trPr>
          <w:jc w:val="center"/>
        </w:trPr>
        <w:tc>
          <w:tcPr>
            <w:tcW w:w="956" w:type="pct"/>
          </w:tcPr>
          <w:p w14:paraId="5150D336" w14:textId="77777777" w:rsidR="00F81E25" w:rsidRPr="002E305D" w:rsidRDefault="00F81E25" w:rsidP="00DE5D0A">
            <w:pPr>
              <w:pStyle w:val="Teksti"/>
              <w:ind w:firstLine="0"/>
              <w:rPr>
                <w:noProof w:val="0"/>
                <w:sz w:val="20"/>
                <w:szCs w:val="20"/>
              </w:rPr>
            </w:pPr>
            <w:r w:rsidRPr="002E305D">
              <w:rPr>
                <w:noProof w:val="0"/>
                <w:sz w:val="20"/>
                <w:szCs w:val="20"/>
              </w:rPr>
              <w:t xml:space="preserve">{0010;0010} </w:t>
            </w:r>
          </w:p>
          <w:p w14:paraId="24C38D25" w14:textId="77777777" w:rsidR="00F81E25" w:rsidRPr="002E305D" w:rsidRDefault="00F81E25" w:rsidP="00DE5D0A">
            <w:pPr>
              <w:pStyle w:val="Teksti"/>
              <w:ind w:firstLine="0"/>
              <w:rPr>
                <w:noProof w:val="0"/>
                <w:sz w:val="20"/>
                <w:szCs w:val="20"/>
              </w:rPr>
            </w:pPr>
          </w:p>
        </w:tc>
        <w:tc>
          <w:tcPr>
            <w:tcW w:w="4044" w:type="pct"/>
          </w:tcPr>
          <w:p w14:paraId="7D0A85B3" w14:textId="77777777"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Zërat jashtë bilancit - Vlera e ekspozimit për raportin e levës financiare </w:t>
            </w:r>
          </w:p>
          <w:p w14:paraId="17B82C40" w14:textId="77777777" w:rsidR="00F81E25" w:rsidRPr="002E305D" w:rsidRDefault="00F81E25" w:rsidP="00A8677D">
            <w:pPr>
              <w:pStyle w:val="Teksti"/>
              <w:ind w:firstLine="0"/>
              <w:jc w:val="both"/>
              <w:rPr>
                <w:noProof w:val="0"/>
                <w:sz w:val="20"/>
                <w:szCs w:val="20"/>
              </w:rPr>
            </w:pPr>
          </w:p>
          <w:p w14:paraId="0F864F45" w14:textId="77777777" w:rsidR="00F81E25" w:rsidRPr="002E305D" w:rsidRDefault="00F81E25" w:rsidP="00A8677D">
            <w:pPr>
              <w:pStyle w:val="Teksti"/>
              <w:ind w:firstLine="0"/>
              <w:jc w:val="both"/>
              <w:rPr>
                <w:noProof w:val="0"/>
                <w:sz w:val="20"/>
                <w:szCs w:val="20"/>
              </w:rPr>
            </w:pPr>
            <w:r w:rsidRPr="002E305D">
              <w:rPr>
                <w:noProof w:val="0"/>
                <w:sz w:val="20"/>
                <w:szCs w:val="20"/>
              </w:rPr>
              <w:t>Vlera e ekspozimit për raportin e levës financiare llogaritet si shumë e rreshtave {0070}, {0080}, {0090} dhe {0100} të formularit F1.</w:t>
            </w:r>
          </w:p>
          <w:p w14:paraId="2E9BD080" w14:textId="77777777" w:rsidR="00F81E25" w:rsidRPr="002E305D" w:rsidRDefault="00F81E25" w:rsidP="00A8677D">
            <w:pPr>
              <w:pStyle w:val="Teksti"/>
              <w:ind w:firstLine="0"/>
              <w:jc w:val="both"/>
              <w:rPr>
                <w:noProof w:val="0"/>
                <w:sz w:val="20"/>
                <w:szCs w:val="20"/>
              </w:rPr>
            </w:pPr>
          </w:p>
        </w:tc>
      </w:tr>
      <w:tr w:rsidR="00F81E25" w:rsidRPr="002E305D" w14:paraId="740C5BB1" w14:textId="77777777" w:rsidTr="00A8677D">
        <w:trPr>
          <w:jc w:val="center"/>
        </w:trPr>
        <w:tc>
          <w:tcPr>
            <w:tcW w:w="956" w:type="pct"/>
          </w:tcPr>
          <w:p w14:paraId="0657A45A" w14:textId="77777777" w:rsidR="00F81E25" w:rsidRPr="002E305D" w:rsidRDefault="00F81E25" w:rsidP="00DE5D0A">
            <w:pPr>
              <w:pStyle w:val="Teksti"/>
              <w:ind w:firstLine="0"/>
              <w:rPr>
                <w:noProof w:val="0"/>
                <w:sz w:val="20"/>
                <w:szCs w:val="20"/>
              </w:rPr>
            </w:pPr>
            <w:r w:rsidRPr="002E305D">
              <w:rPr>
                <w:noProof w:val="0"/>
                <w:sz w:val="20"/>
                <w:szCs w:val="20"/>
              </w:rPr>
              <w:t xml:space="preserve">{0010;0020} </w:t>
            </w:r>
          </w:p>
          <w:p w14:paraId="6B48CA9D" w14:textId="77777777" w:rsidR="00F81E25" w:rsidRPr="002E305D" w:rsidRDefault="00F81E25" w:rsidP="00DE5D0A">
            <w:pPr>
              <w:pStyle w:val="Teksti"/>
              <w:ind w:firstLine="0"/>
              <w:rPr>
                <w:noProof w:val="0"/>
                <w:sz w:val="20"/>
                <w:szCs w:val="20"/>
              </w:rPr>
            </w:pPr>
          </w:p>
        </w:tc>
        <w:tc>
          <w:tcPr>
            <w:tcW w:w="4044" w:type="pct"/>
          </w:tcPr>
          <w:p w14:paraId="6291D288" w14:textId="7DC2FEF3"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Zërat jashtë bilancit </w:t>
            </w:r>
            <w:r w:rsidR="00A8677D">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w:t>
            </w:r>
          </w:p>
          <w:p w14:paraId="0F46A205" w14:textId="77777777" w:rsidR="00F81E25" w:rsidRPr="002E305D" w:rsidRDefault="00F81E25" w:rsidP="00A8677D">
            <w:pPr>
              <w:pStyle w:val="Teksti"/>
              <w:ind w:firstLine="0"/>
              <w:jc w:val="both"/>
              <w:rPr>
                <w:noProof w:val="0"/>
                <w:sz w:val="20"/>
                <w:szCs w:val="20"/>
              </w:rPr>
            </w:pPr>
          </w:p>
          <w:p w14:paraId="23C261E6" w14:textId="71F8854A"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zërave jashtë bilancit - duke përjashtuar transaksionet e financimit nëpërmjet titujve dhe </w:t>
            </w:r>
            <w:proofErr w:type="spellStart"/>
            <w:r w:rsidRPr="002E305D">
              <w:rPr>
                <w:noProof w:val="0"/>
                <w:sz w:val="20"/>
                <w:szCs w:val="20"/>
              </w:rPr>
              <w:t>derivativët</w:t>
            </w:r>
            <w:proofErr w:type="spellEnd"/>
            <w:r w:rsidRPr="002E305D">
              <w:rPr>
                <w:noProof w:val="0"/>
                <w:sz w:val="20"/>
                <w:szCs w:val="20"/>
              </w:rPr>
              <w:t xml:space="preserve"> - sipas metodës standarde. Për ekspozimet sipas metodës standarde, bankat përcaktojnë shumën e ekspozimit të </w:t>
            </w:r>
            <w:proofErr w:type="spellStart"/>
            <w:r w:rsidRPr="002E305D">
              <w:rPr>
                <w:noProof w:val="0"/>
                <w:sz w:val="20"/>
                <w:szCs w:val="20"/>
              </w:rPr>
              <w:t>ponderuar</w:t>
            </w:r>
            <w:proofErr w:type="spellEnd"/>
            <w:r w:rsidRPr="002E305D">
              <w:rPr>
                <w:noProof w:val="0"/>
                <w:sz w:val="20"/>
                <w:szCs w:val="20"/>
              </w:rPr>
              <w:t xml:space="preserve"> me rrezikun, në përputhje me </w:t>
            </w:r>
            <w:r w:rsidR="00A8677D" w:rsidRPr="002E305D">
              <w:rPr>
                <w:noProof w:val="0"/>
                <w:sz w:val="20"/>
                <w:szCs w:val="20"/>
              </w:rPr>
              <w:t xml:space="preserve">kreun </w:t>
            </w:r>
            <w:r w:rsidRPr="002E305D">
              <w:rPr>
                <w:noProof w:val="0"/>
                <w:sz w:val="20"/>
                <w:szCs w:val="20"/>
              </w:rPr>
              <w:t xml:space="preserve">III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7332845A" w14:textId="77777777" w:rsidR="00F81E25" w:rsidRPr="002E305D" w:rsidRDefault="00F81E25" w:rsidP="00A8677D">
            <w:pPr>
              <w:pStyle w:val="Teksti"/>
              <w:ind w:firstLine="0"/>
              <w:jc w:val="both"/>
              <w:rPr>
                <w:noProof w:val="0"/>
                <w:sz w:val="20"/>
                <w:szCs w:val="20"/>
              </w:rPr>
            </w:pPr>
          </w:p>
        </w:tc>
      </w:tr>
      <w:tr w:rsidR="00F81E25" w:rsidRPr="002E305D" w14:paraId="5050FC3D" w14:textId="77777777" w:rsidTr="00A8677D">
        <w:trPr>
          <w:jc w:val="center"/>
        </w:trPr>
        <w:tc>
          <w:tcPr>
            <w:tcW w:w="956" w:type="pct"/>
          </w:tcPr>
          <w:p w14:paraId="19267DD4" w14:textId="77777777" w:rsidR="00F81E25" w:rsidRPr="002E305D" w:rsidRDefault="00F81E25" w:rsidP="00DE5D0A">
            <w:pPr>
              <w:pStyle w:val="Teksti"/>
              <w:ind w:firstLine="0"/>
              <w:rPr>
                <w:noProof w:val="0"/>
                <w:sz w:val="20"/>
                <w:szCs w:val="20"/>
              </w:rPr>
            </w:pPr>
            <w:r w:rsidRPr="002E305D">
              <w:rPr>
                <w:noProof w:val="0"/>
                <w:sz w:val="20"/>
                <w:szCs w:val="20"/>
              </w:rPr>
              <w:t xml:space="preserve">{0020;0010} </w:t>
            </w:r>
          </w:p>
          <w:p w14:paraId="74B5F079" w14:textId="77777777" w:rsidR="00F81E25" w:rsidRPr="002E305D" w:rsidRDefault="00F81E25" w:rsidP="00DE5D0A">
            <w:pPr>
              <w:pStyle w:val="Teksti"/>
              <w:ind w:firstLine="0"/>
              <w:rPr>
                <w:noProof w:val="0"/>
                <w:sz w:val="20"/>
                <w:szCs w:val="20"/>
              </w:rPr>
            </w:pPr>
          </w:p>
        </w:tc>
        <w:tc>
          <w:tcPr>
            <w:tcW w:w="4044" w:type="pct"/>
          </w:tcPr>
          <w:p w14:paraId="02D75696" w14:textId="1143A094" w:rsidR="00F81E25" w:rsidRPr="002E305D" w:rsidRDefault="00A8677D" w:rsidP="00A8677D">
            <w:pPr>
              <w:pStyle w:val="Teksti"/>
              <w:ind w:firstLine="0"/>
              <w:jc w:val="both"/>
              <w:rPr>
                <w:b/>
                <w:bCs/>
                <w:noProof w:val="0"/>
                <w:sz w:val="20"/>
                <w:szCs w:val="20"/>
              </w:rPr>
            </w:pPr>
            <w:r w:rsidRPr="002E305D">
              <w:rPr>
                <w:b/>
                <w:bCs/>
                <w:noProof w:val="0"/>
                <w:sz w:val="20"/>
                <w:szCs w:val="20"/>
              </w:rPr>
              <w:t xml:space="preserve">Prej </w:t>
            </w:r>
            <w:r w:rsidR="00F81E25" w:rsidRPr="002E305D">
              <w:rPr>
                <w:b/>
                <w:bCs/>
                <w:noProof w:val="0"/>
                <w:sz w:val="20"/>
                <w:szCs w:val="20"/>
              </w:rPr>
              <w:t xml:space="preserve">të cilave: Financimi Tregtar - Vlera e ekspozimit për raportin e levës financiare </w:t>
            </w:r>
          </w:p>
          <w:p w14:paraId="1A2158F0" w14:textId="77777777" w:rsidR="00F81E25" w:rsidRPr="002E305D" w:rsidRDefault="00F81E25" w:rsidP="00A8677D">
            <w:pPr>
              <w:pStyle w:val="Teksti"/>
              <w:ind w:firstLine="0"/>
              <w:jc w:val="both"/>
              <w:rPr>
                <w:noProof w:val="0"/>
                <w:sz w:val="20"/>
                <w:szCs w:val="20"/>
              </w:rPr>
            </w:pPr>
          </w:p>
          <w:p w14:paraId="0C5DBB9F" w14:textId="7D14ABD6" w:rsidR="00F81E25" w:rsidRPr="002E305D" w:rsidRDefault="00F81E25" w:rsidP="00A8677D">
            <w:pPr>
              <w:pStyle w:val="Teksti"/>
              <w:ind w:firstLine="0"/>
              <w:jc w:val="both"/>
              <w:rPr>
                <w:noProof w:val="0"/>
                <w:sz w:val="20"/>
                <w:szCs w:val="20"/>
              </w:rPr>
            </w:pPr>
            <w:r w:rsidRPr="002E305D">
              <w:rPr>
                <w:noProof w:val="0"/>
                <w:sz w:val="20"/>
                <w:szCs w:val="20"/>
              </w:rPr>
              <w:t>Vlera e ekspozimit për raportin e</w:t>
            </w:r>
            <w:r w:rsidRPr="002E305D" w:rsidDel="00C303E2">
              <w:rPr>
                <w:noProof w:val="0"/>
                <w:sz w:val="20"/>
                <w:szCs w:val="20"/>
              </w:rPr>
              <w:t xml:space="preserve"> </w:t>
            </w:r>
            <w:r w:rsidRPr="002E305D">
              <w:rPr>
                <w:noProof w:val="0"/>
                <w:sz w:val="20"/>
                <w:szCs w:val="20"/>
              </w:rPr>
              <w:t xml:space="preserve">levës financiare, e zërave jashtë bilancit, në lidhje me financimin tregtar. Për qëllime të raportimit në formularin F3, zërat jashtë bilancit të lidhur me financimin tregtar mund të jenë në formën e letrave të kredisë së importit dhe eksportit të emetuara dhe të konfirmuara, të cilat janë afatshkurtra dhe të </w:t>
            </w:r>
            <w:proofErr w:type="spellStart"/>
            <w:r w:rsidRPr="002E305D">
              <w:rPr>
                <w:noProof w:val="0"/>
                <w:sz w:val="20"/>
                <w:szCs w:val="20"/>
              </w:rPr>
              <w:t>vetëlikuidueshme</w:t>
            </w:r>
            <w:proofErr w:type="spellEnd"/>
            <w:r w:rsidRPr="002E305D">
              <w:rPr>
                <w:noProof w:val="0"/>
                <w:sz w:val="20"/>
                <w:szCs w:val="20"/>
              </w:rPr>
              <w:t>, si dhe transaksione të ngjashme.</w:t>
            </w:r>
          </w:p>
          <w:p w14:paraId="02F3715F" w14:textId="77777777" w:rsidR="00F81E25" w:rsidRPr="002E305D" w:rsidRDefault="00F81E25" w:rsidP="00A8677D">
            <w:pPr>
              <w:pStyle w:val="Teksti"/>
              <w:ind w:firstLine="0"/>
              <w:jc w:val="both"/>
              <w:rPr>
                <w:noProof w:val="0"/>
                <w:sz w:val="20"/>
                <w:szCs w:val="20"/>
              </w:rPr>
            </w:pPr>
          </w:p>
        </w:tc>
      </w:tr>
      <w:tr w:rsidR="00F81E25" w:rsidRPr="002E305D" w14:paraId="562C7C34" w14:textId="77777777" w:rsidTr="00A8677D">
        <w:trPr>
          <w:jc w:val="center"/>
        </w:trPr>
        <w:tc>
          <w:tcPr>
            <w:tcW w:w="956" w:type="pct"/>
          </w:tcPr>
          <w:p w14:paraId="4DE988E1" w14:textId="77777777" w:rsidR="00F81E25" w:rsidRPr="002E305D" w:rsidRDefault="00F81E25" w:rsidP="00DE5D0A">
            <w:pPr>
              <w:pStyle w:val="Teksti"/>
              <w:ind w:firstLine="0"/>
              <w:rPr>
                <w:noProof w:val="0"/>
                <w:sz w:val="20"/>
                <w:szCs w:val="20"/>
              </w:rPr>
            </w:pPr>
            <w:r w:rsidRPr="002E305D">
              <w:rPr>
                <w:noProof w:val="0"/>
                <w:sz w:val="20"/>
                <w:szCs w:val="20"/>
              </w:rPr>
              <w:t xml:space="preserve">{0020;0020} </w:t>
            </w:r>
          </w:p>
          <w:p w14:paraId="1334EC9E" w14:textId="77777777" w:rsidR="00F81E25" w:rsidRPr="002E305D" w:rsidRDefault="00F81E25" w:rsidP="00DE5D0A">
            <w:pPr>
              <w:pStyle w:val="Teksti"/>
              <w:ind w:firstLine="0"/>
              <w:rPr>
                <w:noProof w:val="0"/>
                <w:sz w:val="20"/>
                <w:szCs w:val="20"/>
              </w:rPr>
            </w:pPr>
          </w:p>
        </w:tc>
        <w:tc>
          <w:tcPr>
            <w:tcW w:w="4044" w:type="pct"/>
          </w:tcPr>
          <w:p w14:paraId="70662ACF" w14:textId="59F43856" w:rsidR="00F81E25" w:rsidRPr="002E305D" w:rsidRDefault="002E305D" w:rsidP="00A8677D">
            <w:pPr>
              <w:pStyle w:val="Teksti"/>
              <w:ind w:firstLine="0"/>
              <w:jc w:val="both"/>
              <w:rPr>
                <w:b/>
                <w:bCs/>
                <w:noProof w:val="0"/>
                <w:sz w:val="20"/>
              </w:rPr>
            </w:pPr>
            <w:r>
              <w:rPr>
                <w:b/>
                <w:bCs/>
                <w:noProof w:val="0"/>
                <w:sz w:val="20"/>
              </w:rPr>
              <w:t xml:space="preserve"> </w:t>
            </w:r>
            <w:r w:rsidR="00A8677D" w:rsidRPr="002E305D">
              <w:rPr>
                <w:b/>
                <w:bCs/>
                <w:noProof w:val="0"/>
                <w:sz w:val="20"/>
              </w:rPr>
              <w:t xml:space="preserve">Prej </w:t>
            </w:r>
            <w:r w:rsidR="00F81E25" w:rsidRPr="002E305D">
              <w:rPr>
                <w:b/>
                <w:bCs/>
                <w:noProof w:val="0"/>
                <w:sz w:val="20"/>
              </w:rPr>
              <w:t xml:space="preserve">të cilave: Financimi tregtar </w:t>
            </w:r>
            <w:r w:rsidR="00A8677D">
              <w:rPr>
                <w:b/>
                <w:bCs/>
                <w:noProof w:val="0"/>
                <w:sz w:val="20"/>
              </w:rPr>
              <w:t>-</w:t>
            </w:r>
            <w:r w:rsidR="00F81E25" w:rsidRPr="002E305D">
              <w:rPr>
                <w:b/>
                <w:bCs/>
                <w:noProof w:val="0"/>
                <w:sz w:val="20"/>
              </w:rPr>
              <w:t xml:space="preserve"> Ekspozimet e </w:t>
            </w:r>
            <w:proofErr w:type="spellStart"/>
            <w:r w:rsidR="00F81E25" w:rsidRPr="002E305D">
              <w:rPr>
                <w:b/>
                <w:bCs/>
                <w:noProof w:val="0"/>
                <w:sz w:val="20"/>
              </w:rPr>
              <w:t>ponderuara</w:t>
            </w:r>
            <w:proofErr w:type="spellEnd"/>
            <w:r w:rsidR="00F81E25" w:rsidRPr="002E305D">
              <w:rPr>
                <w:b/>
                <w:bCs/>
                <w:noProof w:val="0"/>
                <w:sz w:val="20"/>
              </w:rPr>
              <w:t xml:space="preserve"> me rrezikun</w:t>
            </w:r>
          </w:p>
          <w:p w14:paraId="1A8536FF" w14:textId="77777777" w:rsidR="00F81E25" w:rsidRPr="002E305D" w:rsidRDefault="00F81E25" w:rsidP="00A8677D">
            <w:pPr>
              <w:pStyle w:val="Teksti"/>
              <w:ind w:firstLine="0"/>
              <w:jc w:val="both"/>
              <w:rPr>
                <w:b/>
                <w:bCs/>
                <w:noProof w:val="0"/>
                <w:sz w:val="20"/>
              </w:rPr>
            </w:pPr>
          </w:p>
          <w:p w14:paraId="039B886B" w14:textId="1D11294E"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zërave jashtë bilancit - duke përjashtuar transaksionet e financimit nëpërmjet titujve dhe </w:t>
            </w:r>
            <w:proofErr w:type="spellStart"/>
            <w:r w:rsidRPr="002E305D">
              <w:rPr>
                <w:noProof w:val="0"/>
                <w:sz w:val="20"/>
                <w:szCs w:val="20"/>
              </w:rPr>
              <w:t>derivativët</w:t>
            </w:r>
            <w:proofErr w:type="spellEnd"/>
            <w:r w:rsidRPr="002E305D">
              <w:rPr>
                <w:noProof w:val="0"/>
                <w:sz w:val="20"/>
                <w:szCs w:val="20"/>
              </w:rPr>
              <w:t xml:space="preserve"> e lidhur me financimin tregtar. Për qëllime të raportimit në formularin F3, zërat jashtë bilancit të lidhur me financimin tregtar mund të jenë në formën</w:t>
            </w:r>
            <w:r w:rsidRPr="002E305D" w:rsidDel="00C303E2">
              <w:rPr>
                <w:noProof w:val="0"/>
                <w:sz w:val="20"/>
                <w:szCs w:val="20"/>
              </w:rPr>
              <w:t xml:space="preserve"> </w:t>
            </w:r>
            <w:r w:rsidRPr="002E305D">
              <w:rPr>
                <w:noProof w:val="0"/>
                <w:sz w:val="20"/>
                <w:szCs w:val="20"/>
              </w:rPr>
              <w:t xml:space="preserve">e letrave të kredisë së importit dhe eksportit të emetuara dhe të konfirmuara, të cilat janë afatshkurtra dhe të </w:t>
            </w:r>
            <w:proofErr w:type="spellStart"/>
            <w:r w:rsidRPr="002E305D">
              <w:rPr>
                <w:noProof w:val="0"/>
                <w:sz w:val="20"/>
                <w:szCs w:val="20"/>
              </w:rPr>
              <w:t>vetëlikuidueshme</w:t>
            </w:r>
            <w:proofErr w:type="spellEnd"/>
            <w:r w:rsidRPr="002E305D">
              <w:rPr>
                <w:noProof w:val="0"/>
                <w:sz w:val="20"/>
                <w:szCs w:val="20"/>
              </w:rPr>
              <w:t>, si dhe transaksione të ngjashme.</w:t>
            </w:r>
          </w:p>
          <w:p w14:paraId="00CD11B2" w14:textId="77777777" w:rsidR="00F81E25" w:rsidRPr="002E305D" w:rsidRDefault="00F81E25" w:rsidP="00A8677D">
            <w:pPr>
              <w:pStyle w:val="Teksti"/>
              <w:ind w:firstLine="0"/>
              <w:jc w:val="both"/>
              <w:rPr>
                <w:noProof w:val="0"/>
                <w:sz w:val="20"/>
                <w:szCs w:val="20"/>
              </w:rPr>
            </w:pPr>
          </w:p>
        </w:tc>
      </w:tr>
      <w:tr w:rsidR="00F81E25" w:rsidRPr="002E305D" w14:paraId="320DE164" w14:textId="77777777" w:rsidTr="00A8677D">
        <w:trPr>
          <w:jc w:val="center"/>
        </w:trPr>
        <w:tc>
          <w:tcPr>
            <w:tcW w:w="956" w:type="pct"/>
          </w:tcPr>
          <w:p w14:paraId="03A5CCFC" w14:textId="77777777" w:rsidR="00F81E25" w:rsidRPr="002E305D" w:rsidRDefault="00F81E25" w:rsidP="00DE5D0A">
            <w:pPr>
              <w:pStyle w:val="Teksti"/>
              <w:ind w:firstLine="0"/>
              <w:rPr>
                <w:noProof w:val="0"/>
                <w:sz w:val="20"/>
                <w:szCs w:val="20"/>
              </w:rPr>
            </w:pPr>
            <w:r w:rsidRPr="002E305D">
              <w:rPr>
                <w:noProof w:val="0"/>
                <w:sz w:val="20"/>
                <w:szCs w:val="20"/>
              </w:rPr>
              <w:t xml:space="preserve">{0030;0010} </w:t>
            </w:r>
          </w:p>
          <w:p w14:paraId="0AB58251" w14:textId="77777777" w:rsidR="00F81E25" w:rsidRPr="002E305D" w:rsidRDefault="00F81E25" w:rsidP="00DE5D0A">
            <w:pPr>
              <w:pStyle w:val="Teksti"/>
              <w:ind w:firstLine="0"/>
              <w:rPr>
                <w:noProof w:val="0"/>
                <w:sz w:val="20"/>
                <w:szCs w:val="20"/>
              </w:rPr>
            </w:pPr>
          </w:p>
        </w:tc>
        <w:tc>
          <w:tcPr>
            <w:tcW w:w="4044" w:type="pct"/>
          </w:tcPr>
          <w:p w14:paraId="70551BB0" w14:textId="3E209C92" w:rsidR="00F81E25" w:rsidRPr="002E305D" w:rsidRDefault="00F81E25" w:rsidP="00A8677D">
            <w:pPr>
              <w:pStyle w:val="Teksti"/>
              <w:ind w:firstLine="0"/>
              <w:jc w:val="both"/>
              <w:rPr>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 </w:t>
            </w:r>
            <w:r w:rsidR="001C7845" w:rsidRPr="002E305D">
              <w:rPr>
                <w:b/>
                <w:bCs/>
                <w:noProof w:val="0"/>
                <w:sz w:val="20"/>
                <w:szCs w:val="20"/>
              </w:rPr>
              <w:t>V</w:t>
            </w:r>
            <w:r w:rsidRPr="002E305D">
              <w:rPr>
                <w:b/>
                <w:bCs/>
                <w:noProof w:val="0"/>
                <w:sz w:val="20"/>
                <w:szCs w:val="20"/>
              </w:rPr>
              <w:t>lera e ekspozimit për raportin e levës financiare</w:t>
            </w:r>
            <w:r w:rsidR="002E305D">
              <w:rPr>
                <w:b/>
                <w:bCs/>
                <w:noProof w:val="0"/>
                <w:sz w:val="20"/>
                <w:szCs w:val="20"/>
              </w:rPr>
              <w:t xml:space="preserve"> </w:t>
            </w:r>
          </w:p>
          <w:p w14:paraId="0C142CF8" w14:textId="77777777" w:rsidR="00F81E25" w:rsidRPr="002E305D" w:rsidRDefault="00F81E25" w:rsidP="00A8677D">
            <w:pPr>
              <w:pStyle w:val="Teksti"/>
              <w:ind w:firstLine="0"/>
              <w:jc w:val="both"/>
              <w:rPr>
                <w:noProof w:val="0"/>
                <w:sz w:val="20"/>
                <w:szCs w:val="20"/>
              </w:rPr>
            </w:pPr>
          </w:p>
          <w:p w14:paraId="1A5D2550" w14:textId="3D8E8046"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e </w:t>
            </w:r>
            <w:proofErr w:type="spellStart"/>
            <w:r w:rsidRPr="002E305D">
              <w:rPr>
                <w:noProof w:val="0"/>
                <w:sz w:val="20"/>
                <w:szCs w:val="20"/>
              </w:rPr>
              <w:t>derivativëve</w:t>
            </w:r>
            <w:proofErr w:type="spellEnd"/>
            <w:r w:rsidRPr="002E305D">
              <w:rPr>
                <w:noProof w:val="0"/>
                <w:sz w:val="20"/>
                <w:szCs w:val="20"/>
              </w:rPr>
              <w:t>, për raportin e</w:t>
            </w:r>
            <w:r w:rsidRPr="002E305D" w:rsidDel="00C303E2">
              <w:rPr>
                <w:noProof w:val="0"/>
                <w:sz w:val="20"/>
                <w:szCs w:val="20"/>
              </w:rPr>
              <w:t xml:space="preserve"> </w:t>
            </w:r>
            <w:r w:rsidRPr="002E305D">
              <w:rPr>
                <w:noProof w:val="0"/>
                <w:sz w:val="20"/>
                <w:szCs w:val="20"/>
              </w:rPr>
              <w:t>levës financiare.</w:t>
            </w:r>
          </w:p>
          <w:p w14:paraId="026D316D" w14:textId="77777777" w:rsidR="00F81E25" w:rsidRPr="002E305D" w:rsidRDefault="00F81E25" w:rsidP="00A8677D">
            <w:pPr>
              <w:pStyle w:val="Teksti"/>
              <w:ind w:firstLine="0"/>
              <w:jc w:val="both"/>
              <w:rPr>
                <w:b/>
                <w:bCs/>
                <w:noProof w:val="0"/>
                <w:sz w:val="20"/>
                <w:szCs w:val="20"/>
              </w:rPr>
            </w:pPr>
          </w:p>
        </w:tc>
      </w:tr>
      <w:tr w:rsidR="00F81E25" w:rsidRPr="002E305D" w14:paraId="55CA3F85" w14:textId="77777777" w:rsidTr="00A8677D">
        <w:trPr>
          <w:jc w:val="center"/>
        </w:trPr>
        <w:tc>
          <w:tcPr>
            <w:tcW w:w="956" w:type="pct"/>
          </w:tcPr>
          <w:p w14:paraId="598C750C" w14:textId="77777777" w:rsidR="00F81E25" w:rsidRPr="002E305D" w:rsidRDefault="00F81E25" w:rsidP="00DE5D0A">
            <w:pPr>
              <w:pStyle w:val="Teksti"/>
              <w:ind w:firstLine="0"/>
              <w:rPr>
                <w:noProof w:val="0"/>
                <w:sz w:val="20"/>
                <w:szCs w:val="20"/>
              </w:rPr>
            </w:pPr>
            <w:r w:rsidRPr="002E305D">
              <w:rPr>
                <w:noProof w:val="0"/>
                <w:sz w:val="20"/>
                <w:szCs w:val="20"/>
              </w:rPr>
              <w:t xml:space="preserve">{0030;0020} </w:t>
            </w:r>
          </w:p>
          <w:p w14:paraId="7C733548" w14:textId="77777777" w:rsidR="00F81E25" w:rsidRPr="002E305D" w:rsidRDefault="00F81E25" w:rsidP="00DE5D0A">
            <w:pPr>
              <w:pStyle w:val="Teksti"/>
              <w:ind w:firstLine="0"/>
              <w:rPr>
                <w:noProof w:val="0"/>
                <w:sz w:val="20"/>
                <w:szCs w:val="20"/>
              </w:rPr>
            </w:pPr>
          </w:p>
        </w:tc>
        <w:tc>
          <w:tcPr>
            <w:tcW w:w="4044" w:type="pct"/>
          </w:tcPr>
          <w:p w14:paraId="6AD008E2" w14:textId="77777777" w:rsidR="00F81E25" w:rsidRPr="002E305D" w:rsidRDefault="00F81E25" w:rsidP="00A8677D">
            <w:pPr>
              <w:pStyle w:val="Teksti"/>
              <w:ind w:firstLine="0"/>
              <w:jc w:val="both"/>
              <w:rPr>
                <w:b/>
                <w:bCs/>
                <w:noProof w:val="0"/>
                <w:sz w:val="20"/>
                <w:szCs w:val="20"/>
              </w:rPr>
            </w:pPr>
            <w:proofErr w:type="spellStart"/>
            <w:r w:rsidRPr="002E305D">
              <w:rPr>
                <w:b/>
                <w:bCs/>
                <w:noProof w:val="0"/>
                <w:sz w:val="20"/>
                <w:szCs w:val="20"/>
              </w:rPr>
              <w:t>Derivativët</w:t>
            </w:r>
            <w:proofErr w:type="spellEnd"/>
            <w:r w:rsidRPr="002E305D">
              <w:rPr>
                <w:b/>
                <w:bCs/>
                <w:noProof w:val="0"/>
                <w:sz w:val="20"/>
                <w:szCs w:val="20"/>
              </w:rPr>
              <w:t xml:space="preserve"> - Ekspozimet e </w:t>
            </w:r>
            <w:proofErr w:type="spellStart"/>
            <w:r w:rsidRPr="002E305D">
              <w:rPr>
                <w:b/>
                <w:bCs/>
                <w:noProof w:val="0"/>
                <w:sz w:val="20"/>
                <w:szCs w:val="20"/>
              </w:rPr>
              <w:t>ponderuara</w:t>
            </w:r>
            <w:proofErr w:type="spellEnd"/>
            <w:r w:rsidRPr="002E305D">
              <w:rPr>
                <w:b/>
                <w:bCs/>
                <w:noProof w:val="0"/>
                <w:sz w:val="20"/>
                <w:szCs w:val="20"/>
              </w:rPr>
              <w:t xml:space="preserve"> me rrezikun</w:t>
            </w:r>
          </w:p>
          <w:p w14:paraId="49F1BE5C" w14:textId="77777777" w:rsidR="00F81E25" w:rsidRPr="002E305D" w:rsidRDefault="00F81E25" w:rsidP="00A8677D">
            <w:pPr>
              <w:pStyle w:val="Teksti"/>
              <w:ind w:firstLine="0"/>
              <w:jc w:val="both"/>
              <w:rPr>
                <w:noProof w:val="0"/>
                <w:sz w:val="20"/>
                <w:szCs w:val="20"/>
              </w:rPr>
            </w:pPr>
          </w:p>
          <w:p w14:paraId="5A20BDCA" w14:textId="5F3C88FF"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për rrezikun e kredisë dhe rrezikun e kredisë së </w:t>
            </w:r>
            <w:proofErr w:type="spellStart"/>
            <w:r w:rsidRPr="002E305D">
              <w:rPr>
                <w:noProof w:val="0"/>
                <w:sz w:val="20"/>
                <w:szCs w:val="20"/>
              </w:rPr>
              <w:t>kundërpartisë</w:t>
            </w:r>
            <w:proofErr w:type="spellEnd"/>
            <w:r w:rsidRPr="002E305D">
              <w:rPr>
                <w:noProof w:val="0"/>
                <w:sz w:val="20"/>
                <w:szCs w:val="20"/>
              </w:rPr>
              <w:t xml:space="preserve"> së </w:t>
            </w:r>
            <w:proofErr w:type="spellStart"/>
            <w:r w:rsidRPr="002E305D">
              <w:rPr>
                <w:noProof w:val="0"/>
                <w:sz w:val="20"/>
                <w:szCs w:val="20"/>
              </w:rPr>
              <w:t>derivativëve</w:t>
            </w:r>
            <w:proofErr w:type="spellEnd"/>
            <w:r w:rsidRPr="002E305D">
              <w:rPr>
                <w:noProof w:val="0"/>
                <w:sz w:val="20"/>
                <w:szCs w:val="20"/>
              </w:rPr>
              <w:t xml:space="preserve">, llogaritur sipas kërkesave të </w:t>
            </w:r>
            <w:r w:rsidR="00A8677D" w:rsidRPr="002E305D">
              <w:rPr>
                <w:noProof w:val="0"/>
                <w:sz w:val="20"/>
                <w:szCs w:val="20"/>
              </w:rPr>
              <w:t xml:space="preserve">kreut </w:t>
            </w:r>
            <w:r w:rsidRPr="002E305D">
              <w:rPr>
                <w:noProof w:val="0"/>
                <w:sz w:val="20"/>
                <w:szCs w:val="20"/>
              </w:rPr>
              <w:t xml:space="preserve">III të rregullores së </w:t>
            </w:r>
            <w:proofErr w:type="spellStart"/>
            <w:r w:rsidRPr="002E305D">
              <w:rPr>
                <w:noProof w:val="0"/>
                <w:sz w:val="20"/>
                <w:szCs w:val="20"/>
              </w:rPr>
              <w:t>mjaftueshmërisë</w:t>
            </w:r>
            <w:proofErr w:type="spellEnd"/>
            <w:r w:rsidRPr="002E305D">
              <w:rPr>
                <w:noProof w:val="0"/>
                <w:sz w:val="20"/>
                <w:szCs w:val="20"/>
              </w:rPr>
              <w:t xml:space="preserve"> së kapitalit, përfshirë edhe zërat jashtë bilancit.</w:t>
            </w:r>
          </w:p>
          <w:p w14:paraId="351DDD94" w14:textId="77777777" w:rsidR="00F81E25" w:rsidRPr="002E305D" w:rsidRDefault="00F81E25" w:rsidP="00A8677D">
            <w:pPr>
              <w:pStyle w:val="Teksti"/>
              <w:ind w:firstLine="0"/>
              <w:jc w:val="both"/>
              <w:rPr>
                <w:b/>
                <w:bCs/>
                <w:noProof w:val="0"/>
                <w:sz w:val="20"/>
                <w:szCs w:val="20"/>
              </w:rPr>
            </w:pPr>
          </w:p>
        </w:tc>
      </w:tr>
      <w:tr w:rsidR="00F81E25" w:rsidRPr="002E305D" w14:paraId="57639916" w14:textId="77777777" w:rsidTr="00A8677D">
        <w:trPr>
          <w:jc w:val="center"/>
        </w:trPr>
        <w:tc>
          <w:tcPr>
            <w:tcW w:w="956" w:type="pct"/>
          </w:tcPr>
          <w:p w14:paraId="4AF3B977" w14:textId="77777777" w:rsidR="00F81E25" w:rsidRPr="002E305D" w:rsidRDefault="00F81E25" w:rsidP="00DE5D0A">
            <w:pPr>
              <w:pStyle w:val="Teksti"/>
              <w:ind w:firstLine="0"/>
              <w:rPr>
                <w:noProof w:val="0"/>
                <w:sz w:val="20"/>
                <w:szCs w:val="20"/>
              </w:rPr>
            </w:pPr>
            <w:r w:rsidRPr="002E305D">
              <w:rPr>
                <w:noProof w:val="0"/>
                <w:sz w:val="20"/>
                <w:szCs w:val="20"/>
              </w:rPr>
              <w:t xml:space="preserve">{0040;0010} </w:t>
            </w:r>
          </w:p>
          <w:p w14:paraId="031EF682" w14:textId="77777777" w:rsidR="00F81E25" w:rsidRPr="002E305D" w:rsidRDefault="00F81E25" w:rsidP="00DE5D0A">
            <w:pPr>
              <w:pStyle w:val="Teksti"/>
              <w:ind w:firstLine="0"/>
              <w:rPr>
                <w:noProof w:val="0"/>
                <w:sz w:val="20"/>
                <w:szCs w:val="20"/>
              </w:rPr>
            </w:pPr>
          </w:p>
        </w:tc>
        <w:tc>
          <w:tcPr>
            <w:tcW w:w="4044" w:type="pct"/>
          </w:tcPr>
          <w:p w14:paraId="55E37865" w14:textId="27F953E8" w:rsidR="00F81E25" w:rsidRPr="002E305D" w:rsidRDefault="00F81E25" w:rsidP="00A8677D">
            <w:pPr>
              <w:pStyle w:val="Teksti"/>
              <w:ind w:firstLine="0"/>
              <w:jc w:val="both"/>
              <w:rPr>
                <w:noProof w:val="0"/>
                <w:sz w:val="20"/>
                <w:szCs w:val="20"/>
              </w:rPr>
            </w:pPr>
            <w:r w:rsidRPr="002E305D">
              <w:rPr>
                <w:b/>
                <w:bCs/>
                <w:noProof w:val="0"/>
                <w:sz w:val="20"/>
                <w:szCs w:val="20"/>
              </w:rPr>
              <w:t xml:space="preserve">Transaksionet e financimit nëpërmjet titujve - </w:t>
            </w:r>
            <w:r w:rsidR="001C7845" w:rsidRPr="002E305D">
              <w:rPr>
                <w:b/>
                <w:bCs/>
                <w:noProof w:val="0"/>
                <w:sz w:val="20"/>
                <w:szCs w:val="20"/>
              </w:rPr>
              <w:t>V</w:t>
            </w:r>
            <w:r w:rsidRPr="002E305D">
              <w:rPr>
                <w:b/>
                <w:bCs/>
                <w:noProof w:val="0"/>
                <w:sz w:val="20"/>
                <w:szCs w:val="20"/>
              </w:rPr>
              <w:t xml:space="preserve">lera e ekspozimit për raportin e levës financiare </w:t>
            </w:r>
          </w:p>
          <w:p w14:paraId="128EAA1D" w14:textId="77777777" w:rsidR="00F81E25" w:rsidRPr="002E305D" w:rsidRDefault="00F81E25" w:rsidP="00A8677D">
            <w:pPr>
              <w:pStyle w:val="Teksti"/>
              <w:ind w:firstLine="0"/>
              <w:jc w:val="both"/>
              <w:rPr>
                <w:noProof w:val="0"/>
                <w:sz w:val="20"/>
                <w:szCs w:val="20"/>
              </w:rPr>
            </w:pPr>
          </w:p>
          <w:p w14:paraId="0620E8D7" w14:textId="77777777" w:rsidR="00F81E25" w:rsidRPr="002E305D" w:rsidRDefault="00F81E25" w:rsidP="00A8677D">
            <w:pPr>
              <w:pStyle w:val="Teksti"/>
              <w:ind w:firstLine="0"/>
              <w:jc w:val="both"/>
              <w:rPr>
                <w:noProof w:val="0"/>
                <w:sz w:val="20"/>
                <w:szCs w:val="20"/>
              </w:rPr>
            </w:pPr>
            <w:r w:rsidRPr="002E305D">
              <w:rPr>
                <w:noProof w:val="0"/>
                <w:sz w:val="20"/>
                <w:szCs w:val="20"/>
              </w:rPr>
              <w:t>Vlera e ekspozimit për raportin e levës financiare, e transaksioneve të financimit nëpërmjet titujve.</w:t>
            </w:r>
          </w:p>
          <w:p w14:paraId="37912C77" w14:textId="77777777" w:rsidR="00F81E25" w:rsidRPr="002E305D" w:rsidRDefault="00F81E25" w:rsidP="00A8677D">
            <w:pPr>
              <w:pStyle w:val="Teksti"/>
              <w:ind w:firstLine="0"/>
              <w:jc w:val="both"/>
              <w:rPr>
                <w:b/>
                <w:bCs/>
                <w:noProof w:val="0"/>
                <w:sz w:val="20"/>
                <w:szCs w:val="20"/>
              </w:rPr>
            </w:pPr>
          </w:p>
        </w:tc>
      </w:tr>
      <w:tr w:rsidR="00F81E25" w:rsidRPr="002E305D" w14:paraId="5335A669" w14:textId="77777777" w:rsidTr="00A8677D">
        <w:trPr>
          <w:jc w:val="center"/>
        </w:trPr>
        <w:tc>
          <w:tcPr>
            <w:tcW w:w="956" w:type="pct"/>
          </w:tcPr>
          <w:p w14:paraId="22F4C240" w14:textId="77777777" w:rsidR="00F81E25" w:rsidRPr="002E305D" w:rsidRDefault="00F81E25" w:rsidP="00DE5D0A">
            <w:pPr>
              <w:pStyle w:val="Teksti"/>
              <w:ind w:firstLine="0"/>
              <w:rPr>
                <w:noProof w:val="0"/>
                <w:sz w:val="20"/>
                <w:szCs w:val="20"/>
              </w:rPr>
            </w:pPr>
            <w:r w:rsidRPr="002E305D">
              <w:rPr>
                <w:noProof w:val="0"/>
                <w:sz w:val="20"/>
                <w:szCs w:val="20"/>
              </w:rPr>
              <w:t xml:space="preserve">{0040;0020} </w:t>
            </w:r>
          </w:p>
          <w:p w14:paraId="22CCE240" w14:textId="77777777" w:rsidR="00F81E25" w:rsidRPr="002E305D" w:rsidRDefault="00F81E25" w:rsidP="00DE5D0A">
            <w:pPr>
              <w:pStyle w:val="Teksti"/>
              <w:ind w:firstLine="0"/>
              <w:rPr>
                <w:noProof w:val="0"/>
                <w:sz w:val="20"/>
                <w:szCs w:val="20"/>
              </w:rPr>
            </w:pPr>
          </w:p>
        </w:tc>
        <w:tc>
          <w:tcPr>
            <w:tcW w:w="4044" w:type="pct"/>
          </w:tcPr>
          <w:p w14:paraId="2910724A" w14:textId="045E9F6E"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Transaksionet e financimit nëpërmjet titujve </w:t>
            </w:r>
            <w:r w:rsidR="00A8677D">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w:t>
            </w:r>
          </w:p>
          <w:p w14:paraId="76FD4DD5" w14:textId="77777777" w:rsidR="00F81E25" w:rsidRPr="002E305D" w:rsidRDefault="00F81E25" w:rsidP="00A8677D">
            <w:pPr>
              <w:pStyle w:val="Teksti"/>
              <w:ind w:firstLine="0"/>
              <w:jc w:val="both"/>
              <w:rPr>
                <w:noProof w:val="0"/>
                <w:sz w:val="20"/>
                <w:szCs w:val="20"/>
              </w:rPr>
            </w:pPr>
          </w:p>
          <w:p w14:paraId="6E9FD31F" w14:textId="0C34E623"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për rrezikun e kredisë dhe rrezikun e kredisë së </w:t>
            </w:r>
            <w:proofErr w:type="spellStart"/>
            <w:r w:rsidRPr="002E305D">
              <w:rPr>
                <w:noProof w:val="0"/>
                <w:sz w:val="20"/>
                <w:szCs w:val="20"/>
              </w:rPr>
              <w:t>kundërpartisë</w:t>
            </w:r>
            <w:proofErr w:type="spellEnd"/>
            <w:r w:rsidRPr="002E305D">
              <w:rPr>
                <w:noProof w:val="0"/>
                <w:sz w:val="20"/>
                <w:szCs w:val="20"/>
              </w:rPr>
              <w:t xml:space="preserve"> së transaksioneve të financimit nëpërmjet titujve, llogaritur sipas kërkesave të </w:t>
            </w:r>
            <w:r w:rsidR="00787040" w:rsidRPr="002E305D">
              <w:rPr>
                <w:noProof w:val="0"/>
                <w:sz w:val="20"/>
                <w:szCs w:val="20"/>
              </w:rPr>
              <w:t xml:space="preserve">kreut </w:t>
            </w:r>
            <w:r w:rsidRPr="002E305D">
              <w:rPr>
                <w:noProof w:val="0"/>
                <w:sz w:val="20"/>
                <w:szCs w:val="20"/>
              </w:rPr>
              <w:t xml:space="preserve">III të rregullores së </w:t>
            </w:r>
            <w:proofErr w:type="spellStart"/>
            <w:r w:rsidRPr="002E305D">
              <w:rPr>
                <w:noProof w:val="0"/>
                <w:sz w:val="20"/>
                <w:szCs w:val="20"/>
              </w:rPr>
              <w:t>mjaftueshmërisë</w:t>
            </w:r>
            <w:proofErr w:type="spellEnd"/>
            <w:r w:rsidRPr="002E305D">
              <w:rPr>
                <w:noProof w:val="0"/>
                <w:sz w:val="20"/>
                <w:szCs w:val="20"/>
              </w:rPr>
              <w:t xml:space="preserve"> së kapitalit, përfshirë edhe zërat jashtë bilancit. </w:t>
            </w:r>
          </w:p>
          <w:p w14:paraId="047337F0" w14:textId="77777777" w:rsidR="00F81E25" w:rsidRPr="002E305D" w:rsidRDefault="00F81E25" w:rsidP="00A8677D">
            <w:pPr>
              <w:pStyle w:val="Teksti"/>
              <w:ind w:firstLine="0"/>
              <w:jc w:val="both"/>
              <w:rPr>
                <w:b/>
                <w:bCs/>
                <w:noProof w:val="0"/>
                <w:sz w:val="20"/>
                <w:szCs w:val="20"/>
              </w:rPr>
            </w:pPr>
          </w:p>
        </w:tc>
      </w:tr>
      <w:tr w:rsidR="00F81E25" w:rsidRPr="002E305D" w14:paraId="584CE9BC" w14:textId="77777777" w:rsidTr="00A8677D">
        <w:trPr>
          <w:jc w:val="center"/>
        </w:trPr>
        <w:tc>
          <w:tcPr>
            <w:tcW w:w="956" w:type="pct"/>
          </w:tcPr>
          <w:p w14:paraId="4C3DFB23" w14:textId="77777777" w:rsidR="00F81E25" w:rsidRPr="002E305D" w:rsidRDefault="00F81E25" w:rsidP="00DE5D0A">
            <w:pPr>
              <w:pStyle w:val="Teksti"/>
              <w:ind w:firstLine="0"/>
              <w:rPr>
                <w:noProof w:val="0"/>
                <w:sz w:val="20"/>
                <w:szCs w:val="20"/>
              </w:rPr>
            </w:pPr>
            <w:r w:rsidRPr="002E305D">
              <w:rPr>
                <w:noProof w:val="0"/>
                <w:sz w:val="20"/>
                <w:szCs w:val="20"/>
              </w:rPr>
              <w:t xml:space="preserve">{0050;0010} </w:t>
            </w:r>
          </w:p>
          <w:p w14:paraId="00D84443" w14:textId="77777777" w:rsidR="00F81E25" w:rsidRPr="002E305D" w:rsidRDefault="00F81E25" w:rsidP="00DE5D0A">
            <w:pPr>
              <w:pStyle w:val="Teksti"/>
              <w:ind w:firstLine="0"/>
              <w:rPr>
                <w:noProof w:val="0"/>
                <w:sz w:val="20"/>
                <w:szCs w:val="20"/>
              </w:rPr>
            </w:pPr>
          </w:p>
        </w:tc>
        <w:tc>
          <w:tcPr>
            <w:tcW w:w="4044" w:type="pct"/>
          </w:tcPr>
          <w:p w14:paraId="03BF69F4" w14:textId="77777777"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Shumat e ekspozimit që vijnë si rezultat i trajtimit shtesë për </w:t>
            </w:r>
            <w:proofErr w:type="spellStart"/>
            <w:r w:rsidRPr="002E305D">
              <w:rPr>
                <w:b/>
                <w:bCs/>
                <w:noProof w:val="0"/>
                <w:sz w:val="20"/>
                <w:szCs w:val="20"/>
              </w:rPr>
              <w:t>derivativët</w:t>
            </w:r>
            <w:proofErr w:type="spellEnd"/>
            <w:r w:rsidRPr="002E305D">
              <w:rPr>
                <w:b/>
                <w:bCs/>
                <w:noProof w:val="0"/>
                <w:sz w:val="20"/>
                <w:szCs w:val="20"/>
              </w:rPr>
              <w:t xml:space="preserve"> e kredisë - Vlera e ekspozimit për raportin e levës financiare </w:t>
            </w:r>
          </w:p>
          <w:p w14:paraId="61505E2D" w14:textId="77777777" w:rsidR="00F81E25" w:rsidRPr="002E305D" w:rsidRDefault="00F81E25" w:rsidP="00A8677D">
            <w:pPr>
              <w:pStyle w:val="Teksti"/>
              <w:ind w:firstLine="0"/>
              <w:jc w:val="both"/>
              <w:rPr>
                <w:b/>
                <w:bCs/>
                <w:noProof w:val="0"/>
                <w:sz w:val="20"/>
                <w:szCs w:val="20"/>
              </w:rPr>
            </w:pPr>
          </w:p>
          <w:p w14:paraId="6339D3F4" w14:textId="77777777" w:rsidR="00F81E25" w:rsidRPr="002E305D" w:rsidRDefault="00F81E25" w:rsidP="00A8677D">
            <w:pPr>
              <w:pStyle w:val="Teksti"/>
              <w:ind w:firstLine="0"/>
              <w:jc w:val="both"/>
              <w:rPr>
                <w:noProof w:val="0"/>
                <w:sz w:val="20"/>
                <w:szCs w:val="20"/>
              </w:rPr>
            </w:pPr>
            <w:r w:rsidRPr="002E305D">
              <w:rPr>
                <w:noProof w:val="0"/>
                <w:sz w:val="20"/>
                <w:szCs w:val="20"/>
              </w:rPr>
              <w:t>Kjo qelizë është e barabartë me diferencën midis rreshtave {0050} dhe {0060} të formularit F1.</w:t>
            </w:r>
          </w:p>
          <w:p w14:paraId="3C851394"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 </w:t>
            </w:r>
          </w:p>
        </w:tc>
      </w:tr>
      <w:tr w:rsidR="00F81E25" w:rsidRPr="002E305D" w14:paraId="25D7A98E" w14:textId="77777777" w:rsidTr="00A8677D">
        <w:trPr>
          <w:jc w:val="center"/>
        </w:trPr>
        <w:tc>
          <w:tcPr>
            <w:tcW w:w="956" w:type="pct"/>
          </w:tcPr>
          <w:p w14:paraId="19AFAA64" w14:textId="77777777" w:rsidR="00F81E25" w:rsidRPr="002E305D" w:rsidRDefault="00F81E25" w:rsidP="00DE5D0A">
            <w:pPr>
              <w:pStyle w:val="Teksti"/>
              <w:ind w:firstLine="0"/>
              <w:rPr>
                <w:noProof w:val="0"/>
                <w:sz w:val="20"/>
                <w:szCs w:val="20"/>
              </w:rPr>
            </w:pPr>
            <w:r w:rsidRPr="002E305D">
              <w:rPr>
                <w:noProof w:val="0"/>
                <w:sz w:val="20"/>
                <w:szCs w:val="20"/>
              </w:rPr>
              <w:t xml:space="preserve">{0060;0010} </w:t>
            </w:r>
          </w:p>
          <w:p w14:paraId="032870AF" w14:textId="77777777" w:rsidR="00F81E25" w:rsidRPr="002E305D" w:rsidRDefault="00F81E25" w:rsidP="00DE5D0A">
            <w:pPr>
              <w:pStyle w:val="Teksti"/>
              <w:ind w:firstLine="0"/>
              <w:rPr>
                <w:noProof w:val="0"/>
                <w:sz w:val="20"/>
                <w:szCs w:val="20"/>
              </w:rPr>
            </w:pPr>
          </w:p>
        </w:tc>
        <w:tc>
          <w:tcPr>
            <w:tcW w:w="4044" w:type="pct"/>
          </w:tcPr>
          <w:p w14:paraId="41779F73" w14:textId="77777777"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Aktive të tjera që i përkasin librit të </w:t>
            </w:r>
            <w:proofErr w:type="spellStart"/>
            <w:r w:rsidRPr="002E305D">
              <w:rPr>
                <w:b/>
                <w:bCs/>
                <w:noProof w:val="0"/>
                <w:sz w:val="20"/>
                <w:szCs w:val="20"/>
              </w:rPr>
              <w:t>tregtueshëm</w:t>
            </w:r>
            <w:proofErr w:type="spellEnd"/>
            <w:r w:rsidRPr="002E305D">
              <w:rPr>
                <w:b/>
                <w:bCs/>
                <w:noProof w:val="0"/>
                <w:sz w:val="20"/>
                <w:szCs w:val="20"/>
              </w:rPr>
              <w:t xml:space="preserve"> - Vlera e ekspozimit për raportin e levës financiare </w:t>
            </w:r>
          </w:p>
          <w:p w14:paraId="252CC943" w14:textId="77777777" w:rsidR="00F81E25" w:rsidRPr="002E305D" w:rsidRDefault="00F81E25" w:rsidP="00A8677D">
            <w:pPr>
              <w:pStyle w:val="Teksti"/>
              <w:ind w:firstLine="0"/>
              <w:jc w:val="both"/>
              <w:rPr>
                <w:b/>
                <w:bCs/>
                <w:noProof w:val="0"/>
                <w:sz w:val="20"/>
                <w:szCs w:val="20"/>
              </w:rPr>
            </w:pPr>
          </w:p>
          <w:p w14:paraId="4231C896"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zërave të raportuara në rreshtin {0160} të formularit F1, duke përjashtuar zërat e librit të bankës. </w:t>
            </w:r>
          </w:p>
          <w:p w14:paraId="0AE8F3A5" w14:textId="77777777" w:rsidR="00F81E25" w:rsidRPr="002E305D" w:rsidRDefault="00F81E25" w:rsidP="00A8677D">
            <w:pPr>
              <w:pStyle w:val="Teksti"/>
              <w:ind w:firstLine="0"/>
              <w:jc w:val="both"/>
              <w:rPr>
                <w:b/>
                <w:bCs/>
                <w:noProof w:val="0"/>
                <w:sz w:val="20"/>
                <w:szCs w:val="20"/>
              </w:rPr>
            </w:pPr>
          </w:p>
        </w:tc>
      </w:tr>
      <w:tr w:rsidR="00F81E25" w:rsidRPr="002E305D" w14:paraId="59EE0D55" w14:textId="77777777" w:rsidTr="00A8677D">
        <w:trPr>
          <w:jc w:val="center"/>
        </w:trPr>
        <w:tc>
          <w:tcPr>
            <w:tcW w:w="956" w:type="pct"/>
          </w:tcPr>
          <w:p w14:paraId="5D90714B" w14:textId="77777777" w:rsidR="00F81E25" w:rsidRPr="002E305D" w:rsidRDefault="00F81E25" w:rsidP="00DE5D0A">
            <w:pPr>
              <w:pStyle w:val="Teksti"/>
              <w:ind w:firstLine="0"/>
              <w:rPr>
                <w:noProof w:val="0"/>
                <w:sz w:val="20"/>
                <w:szCs w:val="20"/>
              </w:rPr>
            </w:pPr>
            <w:r w:rsidRPr="002E305D">
              <w:rPr>
                <w:noProof w:val="0"/>
                <w:sz w:val="20"/>
                <w:szCs w:val="20"/>
              </w:rPr>
              <w:t xml:space="preserve">{0060;0020} </w:t>
            </w:r>
          </w:p>
          <w:p w14:paraId="095739BE" w14:textId="77777777" w:rsidR="00F81E25" w:rsidRPr="002E305D" w:rsidRDefault="00F81E25" w:rsidP="00DE5D0A">
            <w:pPr>
              <w:pStyle w:val="Teksti"/>
              <w:ind w:firstLine="0"/>
              <w:rPr>
                <w:noProof w:val="0"/>
                <w:sz w:val="20"/>
                <w:szCs w:val="20"/>
              </w:rPr>
            </w:pPr>
          </w:p>
        </w:tc>
        <w:tc>
          <w:tcPr>
            <w:tcW w:w="4044" w:type="pct"/>
          </w:tcPr>
          <w:p w14:paraId="724EEC49" w14:textId="59851655"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Aktive të tjera që i përkasin librit të </w:t>
            </w:r>
            <w:proofErr w:type="spellStart"/>
            <w:r w:rsidRPr="002E305D">
              <w:rPr>
                <w:b/>
                <w:bCs/>
                <w:noProof w:val="0"/>
                <w:sz w:val="20"/>
                <w:szCs w:val="20"/>
              </w:rPr>
              <w:t>tregtueshëm</w:t>
            </w:r>
            <w:proofErr w:type="spellEnd"/>
            <w:r w:rsidRPr="002E305D">
              <w:rPr>
                <w:b/>
                <w:bCs/>
                <w:noProof w:val="0"/>
                <w:sz w:val="20"/>
                <w:szCs w:val="20"/>
              </w:rPr>
              <w:t xml:space="preserve"> </w:t>
            </w:r>
            <w:r w:rsidR="00787040">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w:t>
            </w:r>
          </w:p>
          <w:p w14:paraId="58CBAA8C" w14:textId="77777777" w:rsidR="00F81E25" w:rsidRPr="002E305D" w:rsidRDefault="00F81E25" w:rsidP="00A8677D">
            <w:pPr>
              <w:pStyle w:val="Teksti"/>
              <w:ind w:firstLine="0"/>
              <w:jc w:val="both"/>
              <w:rPr>
                <w:b/>
                <w:bCs/>
                <w:noProof w:val="0"/>
                <w:sz w:val="20"/>
                <w:szCs w:val="20"/>
              </w:rPr>
            </w:pPr>
          </w:p>
          <w:p w14:paraId="185AAAA2" w14:textId="2E4C4C86" w:rsidR="00F81E25" w:rsidRPr="002E305D" w:rsidRDefault="00F81E25" w:rsidP="00A8677D">
            <w:pPr>
              <w:pStyle w:val="Teksti"/>
              <w:ind w:firstLine="0"/>
              <w:jc w:val="both"/>
              <w:rPr>
                <w:noProof w:val="0"/>
                <w:sz w:val="20"/>
                <w:szCs w:val="20"/>
              </w:rPr>
            </w:pPr>
            <w:r w:rsidRPr="002E305D">
              <w:rPr>
                <w:noProof w:val="0"/>
                <w:sz w:val="20"/>
                <w:szCs w:val="20"/>
              </w:rPr>
              <w:t xml:space="preserve">Kërkesa për kapital për rrezikun e tregut, e llogaritur sipas kërkesave të </w:t>
            </w:r>
            <w:r w:rsidR="00787040" w:rsidRPr="002E305D">
              <w:rPr>
                <w:noProof w:val="0"/>
                <w:sz w:val="20"/>
                <w:szCs w:val="20"/>
              </w:rPr>
              <w:t xml:space="preserve">kreut </w:t>
            </w:r>
            <w:r w:rsidRPr="002E305D">
              <w:rPr>
                <w:noProof w:val="0"/>
                <w:sz w:val="20"/>
                <w:szCs w:val="20"/>
              </w:rPr>
              <w:t xml:space="preserve">VII të rregullores së </w:t>
            </w:r>
            <w:proofErr w:type="spellStart"/>
            <w:r w:rsidRPr="002E305D">
              <w:rPr>
                <w:noProof w:val="0"/>
                <w:sz w:val="20"/>
                <w:szCs w:val="20"/>
              </w:rPr>
              <w:t>mjaftueshmërisë</w:t>
            </w:r>
            <w:proofErr w:type="spellEnd"/>
            <w:r w:rsidRPr="002E305D">
              <w:rPr>
                <w:noProof w:val="0"/>
                <w:sz w:val="20"/>
                <w:szCs w:val="20"/>
              </w:rPr>
              <w:t xml:space="preserve"> së kapitalit, e shumëzuar me 12.5. </w:t>
            </w:r>
          </w:p>
          <w:p w14:paraId="6950C04C" w14:textId="77777777" w:rsidR="00F81E25" w:rsidRPr="002E305D" w:rsidRDefault="00F81E25" w:rsidP="00A8677D">
            <w:pPr>
              <w:pStyle w:val="Teksti"/>
              <w:ind w:firstLine="0"/>
              <w:jc w:val="both"/>
              <w:rPr>
                <w:b/>
                <w:bCs/>
                <w:noProof w:val="0"/>
                <w:sz w:val="20"/>
                <w:szCs w:val="20"/>
              </w:rPr>
            </w:pPr>
          </w:p>
        </w:tc>
      </w:tr>
      <w:tr w:rsidR="00F81E25" w:rsidRPr="002E305D" w14:paraId="2D05B2B1" w14:textId="77777777" w:rsidTr="00A8677D">
        <w:trPr>
          <w:jc w:val="center"/>
        </w:trPr>
        <w:tc>
          <w:tcPr>
            <w:tcW w:w="956" w:type="pct"/>
          </w:tcPr>
          <w:p w14:paraId="1C825B09" w14:textId="77777777" w:rsidR="00F81E25" w:rsidRPr="002E305D" w:rsidRDefault="00F81E25" w:rsidP="00DE5D0A">
            <w:pPr>
              <w:pStyle w:val="Teksti"/>
              <w:ind w:firstLine="0"/>
              <w:rPr>
                <w:noProof w:val="0"/>
                <w:sz w:val="20"/>
                <w:szCs w:val="20"/>
              </w:rPr>
            </w:pPr>
            <w:r w:rsidRPr="002E305D">
              <w:rPr>
                <w:noProof w:val="0"/>
                <w:sz w:val="20"/>
                <w:szCs w:val="20"/>
              </w:rPr>
              <w:t xml:space="preserve">{0070;0010} </w:t>
            </w:r>
          </w:p>
          <w:p w14:paraId="4FEB23FD" w14:textId="77777777" w:rsidR="00F81E25" w:rsidRPr="002E305D" w:rsidRDefault="00F81E25" w:rsidP="00DE5D0A">
            <w:pPr>
              <w:pStyle w:val="Teksti"/>
              <w:ind w:firstLine="0"/>
              <w:rPr>
                <w:noProof w:val="0"/>
                <w:sz w:val="20"/>
                <w:szCs w:val="20"/>
              </w:rPr>
            </w:pPr>
          </w:p>
        </w:tc>
        <w:tc>
          <w:tcPr>
            <w:tcW w:w="4044" w:type="pct"/>
          </w:tcPr>
          <w:p w14:paraId="0AD071D6" w14:textId="380AC90C"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Obligacione të garantuara </w:t>
            </w:r>
            <w:r w:rsidR="00787040">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79ABD8CF" w14:textId="77777777" w:rsidR="00F81E25" w:rsidRPr="002E305D" w:rsidRDefault="00F81E25" w:rsidP="00A8677D">
            <w:pPr>
              <w:pStyle w:val="Teksti"/>
              <w:ind w:firstLine="0"/>
              <w:jc w:val="both"/>
              <w:rPr>
                <w:b/>
                <w:bCs/>
                <w:noProof w:val="0"/>
                <w:sz w:val="20"/>
                <w:szCs w:val="20"/>
              </w:rPr>
            </w:pPr>
          </w:p>
          <w:p w14:paraId="50A974A2"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në formën e obligacioneve të garantuara, siç parashikohen në nenin 26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0FEC5939" w14:textId="77777777" w:rsidR="00F81E25" w:rsidRPr="002E305D" w:rsidRDefault="00F81E25" w:rsidP="00A8677D">
            <w:pPr>
              <w:pStyle w:val="Teksti"/>
              <w:ind w:firstLine="0"/>
              <w:jc w:val="both"/>
              <w:rPr>
                <w:noProof w:val="0"/>
                <w:sz w:val="20"/>
                <w:szCs w:val="20"/>
              </w:rPr>
            </w:pPr>
          </w:p>
          <w:p w14:paraId="7927A889"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Bankat raportojnë këtë shumë pas zbritjes së vlerës së ekspozimeve me probleme. </w:t>
            </w:r>
          </w:p>
          <w:p w14:paraId="01797EE4" w14:textId="77777777" w:rsidR="00F81E25" w:rsidRPr="002E305D" w:rsidRDefault="00F81E25" w:rsidP="00A8677D">
            <w:pPr>
              <w:pStyle w:val="Teksti"/>
              <w:ind w:firstLine="0"/>
              <w:jc w:val="both"/>
              <w:rPr>
                <w:b/>
                <w:bCs/>
                <w:noProof w:val="0"/>
                <w:sz w:val="20"/>
                <w:szCs w:val="20"/>
              </w:rPr>
            </w:pPr>
          </w:p>
        </w:tc>
      </w:tr>
      <w:tr w:rsidR="00F81E25" w:rsidRPr="002E305D" w14:paraId="49279BD3" w14:textId="77777777" w:rsidTr="00A8677D">
        <w:trPr>
          <w:jc w:val="center"/>
        </w:trPr>
        <w:tc>
          <w:tcPr>
            <w:tcW w:w="956" w:type="pct"/>
          </w:tcPr>
          <w:p w14:paraId="4EA4FD2E" w14:textId="77777777" w:rsidR="00F81E25" w:rsidRPr="002E305D" w:rsidRDefault="00F81E25" w:rsidP="00DE5D0A">
            <w:pPr>
              <w:pStyle w:val="Teksti"/>
              <w:ind w:firstLine="0"/>
              <w:rPr>
                <w:noProof w:val="0"/>
                <w:sz w:val="20"/>
                <w:szCs w:val="20"/>
              </w:rPr>
            </w:pPr>
            <w:r w:rsidRPr="002E305D">
              <w:rPr>
                <w:noProof w:val="0"/>
                <w:sz w:val="20"/>
                <w:szCs w:val="20"/>
              </w:rPr>
              <w:t xml:space="preserve">{0070;0020} </w:t>
            </w:r>
          </w:p>
          <w:p w14:paraId="2A919AA0" w14:textId="77777777" w:rsidR="00F81E25" w:rsidRPr="002E305D" w:rsidRDefault="00F81E25" w:rsidP="00DE5D0A">
            <w:pPr>
              <w:pStyle w:val="Teksti"/>
              <w:ind w:firstLine="0"/>
              <w:rPr>
                <w:noProof w:val="0"/>
                <w:sz w:val="20"/>
                <w:szCs w:val="20"/>
              </w:rPr>
            </w:pPr>
          </w:p>
        </w:tc>
        <w:tc>
          <w:tcPr>
            <w:tcW w:w="4044" w:type="pct"/>
          </w:tcPr>
          <w:p w14:paraId="2EE5C43E" w14:textId="602BDD7A"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Obligacione të garantuara –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3FA64961" w14:textId="77777777" w:rsidR="00F81E25" w:rsidRPr="002E305D" w:rsidRDefault="00F81E25" w:rsidP="00A8677D">
            <w:pPr>
              <w:pStyle w:val="Teksti"/>
              <w:ind w:firstLine="0"/>
              <w:jc w:val="both"/>
              <w:rPr>
                <w:noProof w:val="0"/>
                <w:sz w:val="20"/>
                <w:szCs w:val="20"/>
              </w:rPr>
            </w:pPr>
          </w:p>
          <w:p w14:paraId="6959D352"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të </w:t>
            </w:r>
            <w:proofErr w:type="spellStart"/>
            <w:r w:rsidRPr="002E305D">
              <w:rPr>
                <w:noProof w:val="0"/>
                <w:sz w:val="20"/>
                <w:szCs w:val="20"/>
              </w:rPr>
              <w:t>ponderuar</w:t>
            </w:r>
            <w:proofErr w:type="spellEnd"/>
            <w:r w:rsidRPr="002E305D">
              <w:rPr>
                <w:noProof w:val="0"/>
                <w:sz w:val="20"/>
                <w:szCs w:val="20"/>
              </w:rPr>
              <w:t xml:space="preserve"> me rrezikun, e ekspozimeve në formën e obligacioneve të garantuara, siç parashikohen në nenin 26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360CDCC3" w14:textId="77777777" w:rsidR="00F81E25" w:rsidRPr="002E305D" w:rsidRDefault="00F81E25" w:rsidP="00A8677D">
            <w:pPr>
              <w:pStyle w:val="Teksti"/>
              <w:ind w:firstLine="0"/>
              <w:jc w:val="both"/>
              <w:rPr>
                <w:noProof w:val="0"/>
                <w:sz w:val="20"/>
                <w:szCs w:val="20"/>
              </w:rPr>
            </w:pPr>
          </w:p>
          <w:p w14:paraId="267DF4DD" w14:textId="1EDBE356" w:rsidR="005D68F3"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tc>
      </w:tr>
      <w:tr w:rsidR="00F81E25" w:rsidRPr="002E305D" w14:paraId="49195E66" w14:textId="77777777" w:rsidTr="00A8677D">
        <w:trPr>
          <w:jc w:val="center"/>
        </w:trPr>
        <w:tc>
          <w:tcPr>
            <w:tcW w:w="956" w:type="pct"/>
          </w:tcPr>
          <w:p w14:paraId="0F91C9D1" w14:textId="77777777" w:rsidR="00F81E25" w:rsidRPr="002E305D" w:rsidRDefault="00F81E25" w:rsidP="00DE5D0A">
            <w:pPr>
              <w:pStyle w:val="Teksti"/>
              <w:ind w:firstLine="0"/>
              <w:rPr>
                <w:noProof w:val="0"/>
                <w:sz w:val="20"/>
                <w:szCs w:val="20"/>
              </w:rPr>
            </w:pPr>
            <w:r w:rsidRPr="002E305D">
              <w:rPr>
                <w:noProof w:val="0"/>
                <w:sz w:val="20"/>
                <w:szCs w:val="20"/>
              </w:rPr>
              <w:t xml:space="preserve">{0080,0010} </w:t>
            </w:r>
          </w:p>
          <w:p w14:paraId="66F81A6F" w14:textId="77777777" w:rsidR="00F81E25" w:rsidRPr="002E305D" w:rsidRDefault="00F81E25" w:rsidP="00DE5D0A">
            <w:pPr>
              <w:pStyle w:val="Teksti"/>
              <w:ind w:firstLine="0"/>
              <w:rPr>
                <w:noProof w:val="0"/>
                <w:sz w:val="20"/>
                <w:szCs w:val="20"/>
              </w:rPr>
            </w:pPr>
          </w:p>
        </w:tc>
        <w:tc>
          <w:tcPr>
            <w:tcW w:w="4044" w:type="pct"/>
          </w:tcPr>
          <w:p w14:paraId="571B076A" w14:textId="06A03AF7" w:rsidR="00F81E25" w:rsidRPr="002E305D" w:rsidRDefault="00F81E25" w:rsidP="00A8677D">
            <w:pPr>
              <w:pStyle w:val="Teksti"/>
              <w:ind w:firstLine="0"/>
              <w:jc w:val="both"/>
              <w:rPr>
                <w:noProof w:val="0"/>
                <w:sz w:val="20"/>
                <w:szCs w:val="20"/>
              </w:rPr>
            </w:pPr>
            <w:r w:rsidRPr="002E305D">
              <w:rPr>
                <w:b/>
                <w:bCs/>
                <w:noProof w:val="0"/>
                <w:sz w:val="20"/>
                <w:szCs w:val="20"/>
              </w:rPr>
              <w:t xml:space="preserve">Ekspozimet e trajtuara si ekspozime ndaj qeverisë qendrore </w:t>
            </w:r>
            <w:r w:rsidR="00787040">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42F84759" w14:textId="77777777" w:rsidR="00F81E25" w:rsidRPr="002E305D" w:rsidRDefault="00F81E25" w:rsidP="00A8677D">
            <w:pPr>
              <w:pStyle w:val="Teksti"/>
              <w:ind w:firstLine="0"/>
              <w:jc w:val="both"/>
              <w:rPr>
                <w:noProof w:val="0"/>
                <w:sz w:val="20"/>
                <w:szCs w:val="20"/>
              </w:rPr>
            </w:pPr>
          </w:p>
          <w:p w14:paraId="49D5F301"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Kjo është shuma e qelizave nga {0090,0010} deri në {0120,0010}. </w:t>
            </w:r>
          </w:p>
          <w:p w14:paraId="2FD846C1" w14:textId="77777777" w:rsidR="00F81E25" w:rsidRPr="002E305D" w:rsidRDefault="00F81E25" w:rsidP="00A8677D">
            <w:pPr>
              <w:pStyle w:val="Teksti"/>
              <w:ind w:firstLine="0"/>
              <w:jc w:val="both"/>
              <w:rPr>
                <w:noProof w:val="0"/>
                <w:sz w:val="20"/>
                <w:szCs w:val="20"/>
              </w:rPr>
            </w:pPr>
          </w:p>
          <w:p w14:paraId="171F2857"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215B5D5C" w14:textId="77777777" w:rsidR="00F81E25" w:rsidRPr="002E305D" w:rsidRDefault="00F81E25" w:rsidP="00A8677D">
            <w:pPr>
              <w:pStyle w:val="Teksti"/>
              <w:ind w:firstLine="0"/>
              <w:jc w:val="both"/>
              <w:rPr>
                <w:b/>
                <w:bCs/>
                <w:noProof w:val="0"/>
                <w:sz w:val="20"/>
                <w:szCs w:val="20"/>
              </w:rPr>
            </w:pPr>
          </w:p>
        </w:tc>
      </w:tr>
      <w:tr w:rsidR="00F81E25" w:rsidRPr="002E305D" w14:paraId="521A3570" w14:textId="77777777" w:rsidTr="00A8677D">
        <w:trPr>
          <w:jc w:val="center"/>
        </w:trPr>
        <w:tc>
          <w:tcPr>
            <w:tcW w:w="956" w:type="pct"/>
          </w:tcPr>
          <w:p w14:paraId="6D474FEF" w14:textId="77777777" w:rsidR="00F81E25" w:rsidRPr="002E305D" w:rsidRDefault="00F81E25" w:rsidP="00DE5D0A">
            <w:pPr>
              <w:pStyle w:val="Teksti"/>
              <w:ind w:firstLine="0"/>
              <w:rPr>
                <w:noProof w:val="0"/>
                <w:sz w:val="20"/>
                <w:szCs w:val="20"/>
              </w:rPr>
            </w:pPr>
            <w:r w:rsidRPr="002E305D">
              <w:rPr>
                <w:noProof w:val="0"/>
                <w:sz w:val="20"/>
                <w:szCs w:val="20"/>
              </w:rPr>
              <w:t xml:space="preserve">{0080;0020} </w:t>
            </w:r>
          </w:p>
          <w:p w14:paraId="63D27EB4" w14:textId="77777777" w:rsidR="00F81E25" w:rsidRPr="002E305D" w:rsidRDefault="00F81E25" w:rsidP="00DE5D0A">
            <w:pPr>
              <w:pStyle w:val="Teksti"/>
              <w:ind w:firstLine="0"/>
              <w:rPr>
                <w:noProof w:val="0"/>
                <w:sz w:val="20"/>
                <w:szCs w:val="20"/>
              </w:rPr>
            </w:pPr>
          </w:p>
        </w:tc>
        <w:tc>
          <w:tcPr>
            <w:tcW w:w="4044" w:type="pct"/>
          </w:tcPr>
          <w:p w14:paraId="1D53BB66" w14:textId="776CB80A"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Ekspozimet e trajtuara si ekspozime ndaj qeverisë qendrore </w:t>
            </w:r>
            <w:r w:rsidR="002A2A5C">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30490322" w14:textId="77777777" w:rsidR="00F81E25" w:rsidRPr="002E305D" w:rsidRDefault="00F81E25" w:rsidP="00A8677D">
            <w:pPr>
              <w:pStyle w:val="Teksti"/>
              <w:ind w:firstLine="0"/>
              <w:jc w:val="both"/>
              <w:rPr>
                <w:noProof w:val="0"/>
                <w:sz w:val="20"/>
                <w:szCs w:val="20"/>
              </w:rPr>
            </w:pPr>
          </w:p>
          <w:p w14:paraId="7C0A0956" w14:textId="3D30E674" w:rsidR="00F81E25" w:rsidRPr="002E305D" w:rsidRDefault="00F81E25" w:rsidP="00A8677D">
            <w:pPr>
              <w:pStyle w:val="Teksti"/>
              <w:ind w:firstLine="0"/>
              <w:jc w:val="both"/>
              <w:rPr>
                <w:noProof w:val="0"/>
                <w:sz w:val="20"/>
                <w:szCs w:val="20"/>
              </w:rPr>
            </w:pPr>
            <w:r w:rsidRPr="002E305D">
              <w:rPr>
                <w:noProof w:val="0"/>
                <w:sz w:val="20"/>
                <w:szCs w:val="20"/>
              </w:rPr>
              <w:t xml:space="preserve">Kjo është shuma e qelizave nga {0090,0020} </w:t>
            </w:r>
            <w:r w:rsidR="005E2841" w:rsidRPr="002E305D">
              <w:rPr>
                <w:noProof w:val="0"/>
                <w:sz w:val="20"/>
                <w:szCs w:val="20"/>
              </w:rPr>
              <w:t xml:space="preserve">deri </w:t>
            </w:r>
            <w:r w:rsidRPr="002E305D">
              <w:rPr>
                <w:noProof w:val="0"/>
                <w:sz w:val="20"/>
                <w:szCs w:val="20"/>
              </w:rPr>
              <w:t xml:space="preserve">në {0120,0020}. </w:t>
            </w:r>
          </w:p>
          <w:p w14:paraId="28152E37" w14:textId="77777777" w:rsidR="00F81E25" w:rsidRPr="002E305D" w:rsidRDefault="00F81E25" w:rsidP="00A8677D">
            <w:pPr>
              <w:pStyle w:val="Teksti"/>
              <w:ind w:firstLine="0"/>
              <w:jc w:val="both"/>
              <w:rPr>
                <w:noProof w:val="0"/>
                <w:sz w:val="20"/>
                <w:szCs w:val="20"/>
              </w:rPr>
            </w:pPr>
          </w:p>
          <w:p w14:paraId="4F9AC521"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7F8951F6" w14:textId="77777777" w:rsidR="00F81E25" w:rsidRPr="002E305D" w:rsidRDefault="00F81E25" w:rsidP="00A8677D">
            <w:pPr>
              <w:pStyle w:val="Teksti"/>
              <w:ind w:firstLine="0"/>
              <w:jc w:val="both"/>
              <w:rPr>
                <w:b/>
                <w:bCs/>
                <w:noProof w:val="0"/>
                <w:sz w:val="20"/>
                <w:szCs w:val="20"/>
              </w:rPr>
            </w:pPr>
          </w:p>
        </w:tc>
      </w:tr>
      <w:tr w:rsidR="00F81E25" w:rsidRPr="002E305D" w14:paraId="1D3F15B3" w14:textId="77777777" w:rsidTr="00A8677D">
        <w:trPr>
          <w:jc w:val="center"/>
        </w:trPr>
        <w:tc>
          <w:tcPr>
            <w:tcW w:w="956" w:type="pct"/>
          </w:tcPr>
          <w:p w14:paraId="5280F941" w14:textId="77777777" w:rsidR="00F81E25" w:rsidRPr="002E305D" w:rsidRDefault="00F81E25" w:rsidP="00DE5D0A">
            <w:pPr>
              <w:pStyle w:val="Teksti"/>
              <w:ind w:firstLine="0"/>
              <w:rPr>
                <w:noProof w:val="0"/>
                <w:sz w:val="20"/>
                <w:szCs w:val="20"/>
              </w:rPr>
            </w:pPr>
            <w:r w:rsidRPr="002E305D">
              <w:rPr>
                <w:noProof w:val="0"/>
                <w:sz w:val="20"/>
                <w:szCs w:val="20"/>
              </w:rPr>
              <w:t xml:space="preserve">{0090;0010} </w:t>
            </w:r>
          </w:p>
          <w:p w14:paraId="38E71E36" w14:textId="77777777" w:rsidR="00F81E25" w:rsidRPr="002E305D" w:rsidRDefault="00F81E25" w:rsidP="00DE5D0A">
            <w:pPr>
              <w:pStyle w:val="Teksti"/>
              <w:ind w:firstLine="0"/>
              <w:rPr>
                <w:noProof w:val="0"/>
                <w:sz w:val="20"/>
                <w:szCs w:val="20"/>
              </w:rPr>
            </w:pPr>
          </w:p>
        </w:tc>
        <w:tc>
          <w:tcPr>
            <w:tcW w:w="4044" w:type="pct"/>
          </w:tcPr>
          <w:p w14:paraId="157ED12A" w14:textId="66E6F9D5" w:rsidR="00F81E25" w:rsidRPr="002E305D" w:rsidRDefault="00F81E25" w:rsidP="00A8677D">
            <w:pPr>
              <w:pStyle w:val="Teksti"/>
              <w:ind w:firstLine="0"/>
              <w:jc w:val="both"/>
              <w:rPr>
                <w:noProof w:val="0"/>
                <w:sz w:val="20"/>
                <w:szCs w:val="20"/>
              </w:rPr>
            </w:pPr>
            <w:r w:rsidRPr="002E305D">
              <w:rPr>
                <w:b/>
                <w:bCs/>
                <w:noProof w:val="0"/>
                <w:sz w:val="20"/>
                <w:szCs w:val="20"/>
              </w:rPr>
              <w:t xml:space="preserve">Qeveritë qendrore dhe bankat qendrore </w:t>
            </w:r>
            <w:r w:rsidR="002A2A5C">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3D2B000A" w14:textId="77777777" w:rsidR="00F81E25" w:rsidRPr="002E305D" w:rsidRDefault="00F81E25" w:rsidP="00A8677D">
            <w:pPr>
              <w:pStyle w:val="Teksti"/>
              <w:ind w:firstLine="0"/>
              <w:jc w:val="both"/>
              <w:rPr>
                <w:noProof w:val="0"/>
                <w:sz w:val="20"/>
                <w:szCs w:val="20"/>
              </w:rPr>
            </w:pPr>
          </w:p>
          <w:p w14:paraId="35AD59EC" w14:textId="1805CDCE" w:rsidR="00F81E25" w:rsidRPr="002E305D" w:rsidRDefault="00F81E25" w:rsidP="00A8677D">
            <w:pPr>
              <w:pStyle w:val="Teksti"/>
              <w:ind w:firstLine="0"/>
              <w:jc w:val="both"/>
              <w:rPr>
                <w:noProof w:val="0"/>
                <w:sz w:val="20"/>
                <w:szCs w:val="20"/>
              </w:rPr>
            </w:pPr>
            <w:r w:rsidRPr="002E305D">
              <w:rPr>
                <w:noProof w:val="0"/>
                <w:sz w:val="20"/>
                <w:szCs w:val="20"/>
              </w:rPr>
              <w:t>Vlera e ekspozimit për raportin e levës financiare, e ekspozimeve ndaj qeverive qendrore ose bankave qendrore</w:t>
            </w:r>
            <w:r w:rsidR="005E2841" w:rsidRPr="002E305D">
              <w:rPr>
                <w:noProof w:val="0"/>
                <w:sz w:val="20"/>
                <w:szCs w:val="20"/>
              </w:rPr>
              <w:t>,</w:t>
            </w:r>
            <w:r w:rsidRPr="002E305D">
              <w:rPr>
                <w:noProof w:val="0"/>
                <w:sz w:val="20"/>
                <w:szCs w:val="20"/>
              </w:rPr>
              <w:t xml:space="preserve"> siç parashikohen në nenin 12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565F87DA" w14:textId="77777777" w:rsidR="00F81E25" w:rsidRPr="002E305D" w:rsidRDefault="00F81E25" w:rsidP="00A8677D">
            <w:pPr>
              <w:pStyle w:val="Teksti"/>
              <w:ind w:firstLine="0"/>
              <w:jc w:val="both"/>
              <w:rPr>
                <w:noProof w:val="0"/>
                <w:sz w:val="20"/>
                <w:szCs w:val="20"/>
              </w:rPr>
            </w:pPr>
          </w:p>
          <w:p w14:paraId="29EB9D39"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4EFB642E" w14:textId="77777777" w:rsidR="00F81E25" w:rsidRPr="002E305D" w:rsidRDefault="00F81E25" w:rsidP="00A8677D">
            <w:pPr>
              <w:pStyle w:val="Teksti"/>
              <w:ind w:firstLine="0"/>
              <w:jc w:val="both"/>
              <w:rPr>
                <w:noProof w:val="0"/>
                <w:sz w:val="20"/>
                <w:szCs w:val="20"/>
              </w:rPr>
            </w:pPr>
          </w:p>
        </w:tc>
      </w:tr>
      <w:tr w:rsidR="00F81E25" w:rsidRPr="002E305D" w14:paraId="0F9F1A9D" w14:textId="77777777" w:rsidTr="00A8677D">
        <w:trPr>
          <w:jc w:val="center"/>
        </w:trPr>
        <w:tc>
          <w:tcPr>
            <w:tcW w:w="956" w:type="pct"/>
          </w:tcPr>
          <w:p w14:paraId="18303777" w14:textId="77777777" w:rsidR="00F81E25" w:rsidRPr="002E305D" w:rsidRDefault="00F81E25" w:rsidP="00DE5D0A">
            <w:pPr>
              <w:pStyle w:val="Teksti"/>
              <w:ind w:firstLine="0"/>
              <w:rPr>
                <w:noProof w:val="0"/>
                <w:sz w:val="20"/>
                <w:szCs w:val="20"/>
              </w:rPr>
            </w:pPr>
            <w:r w:rsidRPr="002E305D">
              <w:rPr>
                <w:noProof w:val="0"/>
                <w:sz w:val="20"/>
                <w:szCs w:val="20"/>
              </w:rPr>
              <w:t xml:space="preserve">{0090;0020} </w:t>
            </w:r>
          </w:p>
          <w:p w14:paraId="0CCC95FE" w14:textId="77777777" w:rsidR="00F81E25" w:rsidRPr="002E305D" w:rsidRDefault="00F81E25" w:rsidP="00DE5D0A">
            <w:pPr>
              <w:pStyle w:val="Teksti"/>
              <w:ind w:firstLine="0"/>
              <w:rPr>
                <w:noProof w:val="0"/>
                <w:sz w:val="20"/>
                <w:szCs w:val="20"/>
              </w:rPr>
            </w:pPr>
          </w:p>
        </w:tc>
        <w:tc>
          <w:tcPr>
            <w:tcW w:w="4044" w:type="pct"/>
          </w:tcPr>
          <w:p w14:paraId="1FA2E8DF" w14:textId="6B0AB7E5" w:rsidR="00F81E25" w:rsidRPr="002E305D" w:rsidRDefault="00F81E25" w:rsidP="00A8677D">
            <w:pPr>
              <w:pStyle w:val="Teksti"/>
              <w:ind w:firstLine="0"/>
              <w:jc w:val="both"/>
              <w:rPr>
                <w:noProof w:val="0"/>
                <w:sz w:val="20"/>
                <w:szCs w:val="20"/>
              </w:rPr>
            </w:pPr>
            <w:r w:rsidRPr="002E305D">
              <w:rPr>
                <w:b/>
                <w:bCs/>
                <w:noProof w:val="0"/>
                <w:sz w:val="20"/>
                <w:szCs w:val="20"/>
              </w:rPr>
              <w:t xml:space="preserve">Qeveritë qendrore dhe bankat qendrore </w:t>
            </w:r>
            <w:r w:rsidR="002A2A5C">
              <w:rPr>
                <w:b/>
                <w:bCs/>
                <w:noProof w:val="0"/>
                <w:sz w:val="20"/>
                <w:szCs w:val="20"/>
              </w:rPr>
              <w:t xml:space="preserve">- </w:t>
            </w:r>
            <w:r w:rsidRPr="002E305D">
              <w:rPr>
                <w:b/>
                <w:bCs/>
                <w:noProof w:val="0"/>
                <w:sz w:val="20"/>
                <w:szCs w:val="20"/>
              </w:rPr>
              <w:t xml:space="preserve">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47CC844F" w14:textId="77777777" w:rsidR="00F81E25" w:rsidRPr="002E305D" w:rsidRDefault="00F81E25" w:rsidP="00A8677D">
            <w:pPr>
              <w:pStyle w:val="Teksti"/>
              <w:ind w:firstLine="0"/>
              <w:jc w:val="both"/>
              <w:rPr>
                <w:noProof w:val="0"/>
                <w:sz w:val="20"/>
                <w:szCs w:val="20"/>
              </w:rPr>
            </w:pPr>
          </w:p>
          <w:p w14:paraId="0BFCA79D"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qeverive qendrore ose bankave qendrore, siç parashikohen në nenin 12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76B6EE80" w14:textId="77777777" w:rsidR="00F81E25" w:rsidRPr="002E305D" w:rsidRDefault="00F81E25" w:rsidP="00A8677D">
            <w:pPr>
              <w:pStyle w:val="Teksti"/>
              <w:ind w:firstLine="0"/>
              <w:jc w:val="both"/>
              <w:rPr>
                <w:noProof w:val="0"/>
                <w:sz w:val="20"/>
                <w:szCs w:val="20"/>
              </w:rPr>
            </w:pPr>
          </w:p>
          <w:p w14:paraId="5C2631AB"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62E894BE" w14:textId="77777777" w:rsidR="005D68F3" w:rsidRPr="002E305D" w:rsidRDefault="005D68F3" w:rsidP="00A8677D">
            <w:pPr>
              <w:pStyle w:val="Teksti"/>
              <w:ind w:firstLine="0"/>
              <w:jc w:val="both"/>
              <w:rPr>
                <w:noProof w:val="0"/>
                <w:sz w:val="20"/>
                <w:szCs w:val="20"/>
              </w:rPr>
            </w:pPr>
          </w:p>
        </w:tc>
      </w:tr>
      <w:tr w:rsidR="00F81E25" w:rsidRPr="002E305D" w14:paraId="09D5F01F" w14:textId="77777777" w:rsidTr="00A8677D">
        <w:trPr>
          <w:jc w:val="center"/>
        </w:trPr>
        <w:tc>
          <w:tcPr>
            <w:tcW w:w="956" w:type="pct"/>
          </w:tcPr>
          <w:p w14:paraId="65CCA77D" w14:textId="77777777" w:rsidR="00F81E25" w:rsidRPr="002E305D" w:rsidRDefault="00F81E25" w:rsidP="00DE5D0A">
            <w:pPr>
              <w:pStyle w:val="Teksti"/>
              <w:ind w:firstLine="0"/>
              <w:rPr>
                <w:noProof w:val="0"/>
                <w:sz w:val="20"/>
                <w:szCs w:val="20"/>
              </w:rPr>
            </w:pPr>
            <w:r w:rsidRPr="002E305D">
              <w:rPr>
                <w:noProof w:val="0"/>
                <w:sz w:val="20"/>
                <w:szCs w:val="20"/>
              </w:rPr>
              <w:t xml:space="preserve">{0100;0010} </w:t>
            </w:r>
          </w:p>
          <w:p w14:paraId="774257EC" w14:textId="77777777" w:rsidR="00F81E25" w:rsidRPr="002E305D" w:rsidRDefault="00F81E25" w:rsidP="00DE5D0A">
            <w:pPr>
              <w:pStyle w:val="Teksti"/>
              <w:ind w:firstLine="0"/>
              <w:rPr>
                <w:noProof w:val="0"/>
                <w:sz w:val="20"/>
                <w:szCs w:val="20"/>
              </w:rPr>
            </w:pPr>
          </w:p>
        </w:tc>
        <w:tc>
          <w:tcPr>
            <w:tcW w:w="4044" w:type="pct"/>
          </w:tcPr>
          <w:p w14:paraId="4734000E" w14:textId="1D1E6F9C"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Qeveritë rajonale dhe autoritetet lokale, të trajtuara si ekspozime ndaj qeverisë qendrore </w:t>
            </w:r>
            <w:r w:rsidR="007F7527">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30F2F493" w14:textId="77777777" w:rsidR="00F81E25" w:rsidRPr="002E305D" w:rsidRDefault="00F81E25" w:rsidP="00A8677D">
            <w:pPr>
              <w:pStyle w:val="Teksti"/>
              <w:ind w:firstLine="0"/>
              <w:jc w:val="both"/>
              <w:rPr>
                <w:b/>
                <w:bCs/>
                <w:noProof w:val="0"/>
                <w:sz w:val="20"/>
                <w:szCs w:val="20"/>
              </w:rPr>
            </w:pPr>
          </w:p>
          <w:p w14:paraId="739D7CEC" w14:textId="31B50D43" w:rsidR="00F81E25" w:rsidRPr="002E305D" w:rsidRDefault="00F81E25" w:rsidP="00A8677D">
            <w:pPr>
              <w:pStyle w:val="Teksti"/>
              <w:ind w:firstLine="0"/>
              <w:jc w:val="both"/>
              <w:rPr>
                <w:noProof w:val="0"/>
                <w:sz w:val="20"/>
                <w:szCs w:val="20"/>
              </w:rPr>
            </w:pPr>
            <w:r w:rsidRPr="002E305D">
              <w:rPr>
                <w:noProof w:val="0"/>
                <w:sz w:val="20"/>
                <w:szCs w:val="20"/>
              </w:rPr>
              <w:t>Vlera e ekspozimit për raportin e levës financiare, e ekspozimeve ndaj qeverive rajonale dhe autoriteteve lokale, të trajtuara si ekspozime ndaj qeverisë qendrore, siç parashikohen në pikat 2, 3 dhe 5</w:t>
            </w:r>
            <w:r w:rsidR="005E2841" w:rsidRPr="002E305D">
              <w:rPr>
                <w:noProof w:val="0"/>
                <w:sz w:val="20"/>
                <w:szCs w:val="20"/>
              </w:rPr>
              <w:t>,</w:t>
            </w:r>
            <w:r w:rsidRPr="002E305D">
              <w:rPr>
                <w:noProof w:val="0"/>
                <w:sz w:val="20"/>
                <w:szCs w:val="20"/>
              </w:rPr>
              <w:t xml:space="preserve"> të nenit 13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7BCE5B8C" w14:textId="77777777" w:rsidR="00F81E25" w:rsidRPr="002E305D" w:rsidRDefault="00F81E25" w:rsidP="00A8677D">
            <w:pPr>
              <w:pStyle w:val="Teksti"/>
              <w:ind w:firstLine="0"/>
              <w:jc w:val="both"/>
              <w:rPr>
                <w:noProof w:val="0"/>
                <w:sz w:val="20"/>
                <w:szCs w:val="20"/>
              </w:rPr>
            </w:pPr>
          </w:p>
          <w:p w14:paraId="369B06C4"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745F5F3F" w14:textId="77777777" w:rsidR="00F81E25" w:rsidRPr="002E305D" w:rsidRDefault="00F81E25" w:rsidP="00A8677D">
            <w:pPr>
              <w:pStyle w:val="Teksti"/>
              <w:ind w:firstLine="0"/>
              <w:jc w:val="both"/>
              <w:rPr>
                <w:b/>
                <w:bCs/>
                <w:noProof w:val="0"/>
                <w:sz w:val="20"/>
                <w:szCs w:val="20"/>
              </w:rPr>
            </w:pPr>
          </w:p>
        </w:tc>
      </w:tr>
      <w:tr w:rsidR="00F81E25" w:rsidRPr="002E305D" w14:paraId="453FD6B6" w14:textId="77777777" w:rsidTr="00A8677D">
        <w:trPr>
          <w:jc w:val="center"/>
        </w:trPr>
        <w:tc>
          <w:tcPr>
            <w:tcW w:w="956" w:type="pct"/>
          </w:tcPr>
          <w:p w14:paraId="6F698EE1" w14:textId="77777777" w:rsidR="00F81E25" w:rsidRPr="002E305D" w:rsidRDefault="00F81E25" w:rsidP="00DE5D0A">
            <w:pPr>
              <w:pStyle w:val="Teksti"/>
              <w:ind w:firstLine="0"/>
              <w:rPr>
                <w:noProof w:val="0"/>
                <w:sz w:val="20"/>
                <w:szCs w:val="20"/>
              </w:rPr>
            </w:pPr>
            <w:r w:rsidRPr="002E305D">
              <w:rPr>
                <w:noProof w:val="0"/>
                <w:sz w:val="20"/>
                <w:szCs w:val="20"/>
              </w:rPr>
              <w:t xml:space="preserve">{0100;0020} </w:t>
            </w:r>
          </w:p>
          <w:p w14:paraId="3F9B41BA" w14:textId="77777777" w:rsidR="00F81E25" w:rsidRPr="002E305D" w:rsidRDefault="00F81E25" w:rsidP="00DE5D0A">
            <w:pPr>
              <w:pStyle w:val="Teksti"/>
              <w:ind w:firstLine="0"/>
              <w:rPr>
                <w:noProof w:val="0"/>
                <w:sz w:val="20"/>
                <w:szCs w:val="20"/>
              </w:rPr>
            </w:pPr>
          </w:p>
        </w:tc>
        <w:tc>
          <w:tcPr>
            <w:tcW w:w="4044" w:type="pct"/>
          </w:tcPr>
          <w:p w14:paraId="42355D4E" w14:textId="6775DDAE" w:rsidR="00F81E25" w:rsidRPr="002E305D" w:rsidRDefault="00F81E25" w:rsidP="00A8677D">
            <w:pPr>
              <w:pStyle w:val="Teksti"/>
              <w:ind w:firstLine="0"/>
              <w:jc w:val="both"/>
              <w:rPr>
                <w:noProof w:val="0"/>
                <w:sz w:val="20"/>
                <w:szCs w:val="20"/>
              </w:rPr>
            </w:pPr>
            <w:r w:rsidRPr="002E305D">
              <w:rPr>
                <w:b/>
                <w:bCs/>
                <w:noProof w:val="0"/>
                <w:sz w:val="20"/>
                <w:szCs w:val="20"/>
              </w:rPr>
              <w:t xml:space="preserve">Qeveritë rajonale dhe autoritetet lokale të trajtuara si ekspozime ndaj qeverisë qendrore </w:t>
            </w:r>
            <w:r w:rsidR="005454A6">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14493FEC" w14:textId="77777777" w:rsidR="00F81E25" w:rsidRPr="002E305D" w:rsidRDefault="00F81E25" w:rsidP="00A8677D">
            <w:pPr>
              <w:pStyle w:val="Teksti"/>
              <w:ind w:firstLine="0"/>
              <w:jc w:val="both"/>
              <w:rPr>
                <w:noProof w:val="0"/>
                <w:sz w:val="20"/>
                <w:szCs w:val="20"/>
              </w:rPr>
            </w:pPr>
          </w:p>
          <w:p w14:paraId="5925F841" w14:textId="405DA713"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qeverive rajonale dhe autoriteteve lokale të trajtuara si ekspozime ndaj qeverisë qendrore, siç parashikohen në pikat 2, 3 dhe 5</w:t>
            </w:r>
            <w:r w:rsidR="005E2841" w:rsidRPr="002E305D">
              <w:rPr>
                <w:noProof w:val="0"/>
                <w:sz w:val="20"/>
                <w:szCs w:val="20"/>
              </w:rPr>
              <w:t>,</w:t>
            </w:r>
            <w:r w:rsidRPr="002E305D">
              <w:rPr>
                <w:noProof w:val="0"/>
                <w:sz w:val="20"/>
                <w:szCs w:val="20"/>
              </w:rPr>
              <w:t xml:space="preserve"> të nenit 13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20B1C64F" w14:textId="77777777" w:rsidR="00F81E25" w:rsidRPr="002E305D" w:rsidRDefault="00F81E25" w:rsidP="00A8677D">
            <w:pPr>
              <w:pStyle w:val="Teksti"/>
              <w:ind w:firstLine="0"/>
              <w:jc w:val="both"/>
              <w:rPr>
                <w:noProof w:val="0"/>
                <w:sz w:val="20"/>
                <w:szCs w:val="20"/>
              </w:rPr>
            </w:pPr>
          </w:p>
          <w:p w14:paraId="3D501B9B" w14:textId="404C5CFD"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tc>
      </w:tr>
      <w:tr w:rsidR="00F81E25" w:rsidRPr="002E305D" w14:paraId="486B0EAE" w14:textId="77777777" w:rsidTr="00A8677D">
        <w:trPr>
          <w:jc w:val="center"/>
        </w:trPr>
        <w:tc>
          <w:tcPr>
            <w:tcW w:w="956" w:type="pct"/>
          </w:tcPr>
          <w:p w14:paraId="3D1CCFF2" w14:textId="77777777" w:rsidR="00F81E25" w:rsidRPr="002E305D" w:rsidRDefault="00F81E25" w:rsidP="00DE5D0A">
            <w:pPr>
              <w:pStyle w:val="Teksti"/>
              <w:ind w:firstLine="0"/>
              <w:rPr>
                <w:noProof w:val="0"/>
                <w:sz w:val="20"/>
                <w:szCs w:val="20"/>
              </w:rPr>
            </w:pPr>
            <w:r w:rsidRPr="002E305D">
              <w:rPr>
                <w:noProof w:val="0"/>
                <w:sz w:val="20"/>
                <w:szCs w:val="20"/>
              </w:rPr>
              <w:t xml:space="preserve">{0110;0010} </w:t>
            </w:r>
          </w:p>
          <w:p w14:paraId="156249DD" w14:textId="77777777" w:rsidR="00F81E25" w:rsidRPr="002E305D" w:rsidRDefault="00F81E25" w:rsidP="00DE5D0A">
            <w:pPr>
              <w:pStyle w:val="Teksti"/>
              <w:ind w:firstLine="0"/>
              <w:rPr>
                <w:noProof w:val="0"/>
                <w:sz w:val="20"/>
                <w:szCs w:val="20"/>
              </w:rPr>
            </w:pPr>
          </w:p>
        </w:tc>
        <w:tc>
          <w:tcPr>
            <w:tcW w:w="4044" w:type="pct"/>
          </w:tcPr>
          <w:p w14:paraId="76B859AE" w14:textId="5AB1DCB9" w:rsidR="00F81E25" w:rsidRPr="002E305D" w:rsidRDefault="00F81E25" w:rsidP="00A8677D">
            <w:pPr>
              <w:pStyle w:val="Teksti"/>
              <w:ind w:firstLine="0"/>
              <w:jc w:val="both"/>
              <w:rPr>
                <w:noProof w:val="0"/>
                <w:sz w:val="20"/>
                <w:szCs w:val="20"/>
              </w:rPr>
            </w:pPr>
            <w:r w:rsidRPr="002E305D">
              <w:rPr>
                <w:b/>
                <w:bCs/>
                <w:noProof w:val="0"/>
                <w:sz w:val="20"/>
                <w:szCs w:val="20"/>
              </w:rPr>
              <w:t>Bankat shumëpalëshe të zhvillimit dhe organizatat ndërkombëtare të trajtuara si ekspozime ndaj qeverisë qendrore – Vlera e ekspozimit për raportin e levës financiare, sipas metodës standarde</w:t>
            </w:r>
            <w:r w:rsidR="002E305D">
              <w:rPr>
                <w:b/>
                <w:bCs/>
                <w:noProof w:val="0"/>
                <w:sz w:val="20"/>
                <w:szCs w:val="20"/>
              </w:rPr>
              <w:t xml:space="preserve"> </w:t>
            </w:r>
          </w:p>
          <w:p w14:paraId="19556378" w14:textId="77777777" w:rsidR="00F81E25" w:rsidRPr="002E305D" w:rsidRDefault="00F81E25" w:rsidP="00A8677D">
            <w:pPr>
              <w:pStyle w:val="Teksti"/>
              <w:ind w:firstLine="0"/>
              <w:jc w:val="both"/>
              <w:rPr>
                <w:noProof w:val="0"/>
                <w:sz w:val="20"/>
                <w:szCs w:val="20"/>
              </w:rPr>
            </w:pPr>
          </w:p>
          <w:p w14:paraId="7BD5C4C9"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ndaj bankave shumëpalëshe të zhvillimit dhe organizatave ndërkombëtare, siç parashikohen në pikën 3 të nenit 15 dhe në nenin 16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52EB5D30" w14:textId="77777777" w:rsidR="00F81E25" w:rsidRPr="002E305D" w:rsidRDefault="00F81E25" w:rsidP="00A8677D">
            <w:pPr>
              <w:pStyle w:val="Teksti"/>
              <w:ind w:firstLine="0"/>
              <w:jc w:val="both"/>
              <w:rPr>
                <w:noProof w:val="0"/>
                <w:sz w:val="20"/>
                <w:szCs w:val="20"/>
              </w:rPr>
            </w:pPr>
          </w:p>
          <w:p w14:paraId="2A62D22E"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2C25FD16" w14:textId="77777777" w:rsidR="00F81E25" w:rsidRPr="002E305D" w:rsidRDefault="00F81E25" w:rsidP="00A8677D">
            <w:pPr>
              <w:pStyle w:val="Teksti"/>
              <w:ind w:firstLine="0"/>
              <w:jc w:val="both"/>
              <w:rPr>
                <w:b/>
                <w:bCs/>
                <w:noProof w:val="0"/>
                <w:sz w:val="20"/>
                <w:szCs w:val="20"/>
              </w:rPr>
            </w:pPr>
          </w:p>
        </w:tc>
      </w:tr>
      <w:tr w:rsidR="00F81E25" w:rsidRPr="002E305D" w14:paraId="41D36E2A" w14:textId="77777777" w:rsidTr="00A8677D">
        <w:trPr>
          <w:jc w:val="center"/>
        </w:trPr>
        <w:tc>
          <w:tcPr>
            <w:tcW w:w="956" w:type="pct"/>
          </w:tcPr>
          <w:p w14:paraId="4E1F134F" w14:textId="77777777" w:rsidR="00F81E25" w:rsidRPr="002E305D" w:rsidRDefault="00F81E25" w:rsidP="00DE5D0A">
            <w:pPr>
              <w:pStyle w:val="Teksti"/>
              <w:ind w:firstLine="0"/>
              <w:rPr>
                <w:noProof w:val="0"/>
                <w:sz w:val="20"/>
                <w:szCs w:val="20"/>
              </w:rPr>
            </w:pPr>
            <w:r w:rsidRPr="002E305D">
              <w:rPr>
                <w:noProof w:val="0"/>
                <w:sz w:val="20"/>
                <w:szCs w:val="20"/>
              </w:rPr>
              <w:t xml:space="preserve">{0110;0020} </w:t>
            </w:r>
          </w:p>
          <w:p w14:paraId="19349F55" w14:textId="77777777" w:rsidR="00F81E25" w:rsidRPr="002E305D" w:rsidRDefault="00F81E25" w:rsidP="00DE5D0A">
            <w:pPr>
              <w:pStyle w:val="Teksti"/>
              <w:ind w:firstLine="0"/>
              <w:rPr>
                <w:noProof w:val="0"/>
                <w:sz w:val="20"/>
                <w:szCs w:val="20"/>
              </w:rPr>
            </w:pPr>
          </w:p>
        </w:tc>
        <w:tc>
          <w:tcPr>
            <w:tcW w:w="4044" w:type="pct"/>
          </w:tcPr>
          <w:p w14:paraId="12D14D5C" w14:textId="1AF4D5FD"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Bankat shumëpalëshe të zhvillimit dhe organizatat ndërkombëtare të trajtuara si ekspozime ndaj qeverisë qendrore </w:t>
            </w:r>
            <w:r w:rsidR="005454A6">
              <w:rPr>
                <w:b/>
                <w:bCs/>
                <w:noProof w:val="0"/>
                <w:sz w:val="20"/>
                <w:szCs w:val="20"/>
              </w:rPr>
              <w:t xml:space="preserve">- </w:t>
            </w:r>
            <w:r w:rsidRPr="002E305D">
              <w:rPr>
                <w:b/>
                <w:bCs/>
                <w:noProof w:val="0"/>
                <w:sz w:val="20"/>
                <w:szCs w:val="20"/>
              </w:rPr>
              <w:t xml:space="preserve">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02916EDC" w14:textId="77777777" w:rsidR="00F81E25" w:rsidRPr="002E305D" w:rsidRDefault="00F81E25" w:rsidP="00A8677D">
            <w:pPr>
              <w:pStyle w:val="Teksti"/>
              <w:ind w:firstLine="0"/>
              <w:jc w:val="both"/>
              <w:rPr>
                <w:noProof w:val="0"/>
                <w:sz w:val="20"/>
                <w:szCs w:val="20"/>
              </w:rPr>
            </w:pPr>
          </w:p>
          <w:p w14:paraId="20569663"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bankave shumëpalëshe të zhvillimit dhe organizatave ndërkombëtare, siç parashikohen në pikën 3 të nenit 15 dhe në nenin 16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34D40ABE" w14:textId="77777777" w:rsidR="00F81E25" w:rsidRPr="002E305D" w:rsidRDefault="00F81E25" w:rsidP="00A8677D">
            <w:pPr>
              <w:pStyle w:val="Teksti"/>
              <w:ind w:firstLine="0"/>
              <w:jc w:val="both"/>
              <w:rPr>
                <w:noProof w:val="0"/>
                <w:sz w:val="20"/>
                <w:szCs w:val="20"/>
              </w:rPr>
            </w:pPr>
          </w:p>
          <w:p w14:paraId="45ACDD09"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13A87D16" w14:textId="77777777" w:rsidR="00F81E25" w:rsidRPr="002E305D" w:rsidRDefault="00F81E25" w:rsidP="00A8677D">
            <w:pPr>
              <w:pStyle w:val="Teksti"/>
              <w:ind w:firstLine="0"/>
              <w:jc w:val="both"/>
              <w:rPr>
                <w:b/>
                <w:bCs/>
                <w:noProof w:val="0"/>
                <w:sz w:val="20"/>
                <w:szCs w:val="20"/>
              </w:rPr>
            </w:pPr>
          </w:p>
        </w:tc>
      </w:tr>
      <w:tr w:rsidR="00F81E25" w:rsidRPr="002E305D" w14:paraId="16B572FA" w14:textId="77777777" w:rsidTr="00A8677D">
        <w:trPr>
          <w:jc w:val="center"/>
        </w:trPr>
        <w:tc>
          <w:tcPr>
            <w:tcW w:w="956" w:type="pct"/>
          </w:tcPr>
          <w:p w14:paraId="67360B6F" w14:textId="77777777" w:rsidR="00F81E25" w:rsidRPr="002E305D" w:rsidRDefault="00F81E25" w:rsidP="00DE5D0A">
            <w:pPr>
              <w:pStyle w:val="Teksti"/>
              <w:ind w:firstLine="0"/>
              <w:rPr>
                <w:noProof w:val="0"/>
                <w:sz w:val="20"/>
                <w:szCs w:val="20"/>
              </w:rPr>
            </w:pPr>
            <w:r w:rsidRPr="002E305D">
              <w:rPr>
                <w:noProof w:val="0"/>
                <w:sz w:val="20"/>
                <w:szCs w:val="20"/>
              </w:rPr>
              <w:t xml:space="preserve">{0120;0010} </w:t>
            </w:r>
          </w:p>
          <w:p w14:paraId="1F619AC9" w14:textId="77777777" w:rsidR="00F81E25" w:rsidRPr="002E305D" w:rsidRDefault="00F81E25" w:rsidP="00DE5D0A">
            <w:pPr>
              <w:pStyle w:val="Teksti"/>
              <w:ind w:firstLine="0"/>
              <w:rPr>
                <w:noProof w:val="0"/>
                <w:sz w:val="20"/>
                <w:szCs w:val="20"/>
              </w:rPr>
            </w:pPr>
          </w:p>
        </w:tc>
        <w:tc>
          <w:tcPr>
            <w:tcW w:w="4044" w:type="pct"/>
          </w:tcPr>
          <w:p w14:paraId="7E7BD55A" w14:textId="388852D7" w:rsidR="00F81E25" w:rsidRPr="002E305D" w:rsidRDefault="00F81E25" w:rsidP="00A8677D">
            <w:pPr>
              <w:pStyle w:val="Teksti"/>
              <w:ind w:firstLine="0"/>
              <w:jc w:val="both"/>
              <w:rPr>
                <w:noProof w:val="0"/>
                <w:sz w:val="20"/>
                <w:szCs w:val="20"/>
              </w:rPr>
            </w:pPr>
            <w:r w:rsidRPr="002E305D">
              <w:rPr>
                <w:b/>
                <w:bCs/>
                <w:noProof w:val="0"/>
                <w:sz w:val="20"/>
                <w:szCs w:val="20"/>
              </w:rPr>
              <w:t xml:space="preserve">Njësitë e sektorit publik të trajtuara si ekspozime ndaj qeverisë qendrore </w:t>
            </w:r>
            <w:r w:rsidR="002E6D0E">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6FB4D0B5" w14:textId="77777777" w:rsidR="00F81E25" w:rsidRPr="002E305D" w:rsidRDefault="00F81E25" w:rsidP="00A8677D">
            <w:pPr>
              <w:pStyle w:val="Teksti"/>
              <w:ind w:firstLine="0"/>
              <w:jc w:val="both"/>
              <w:rPr>
                <w:noProof w:val="0"/>
                <w:sz w:val="20"/>
                <w:szCs w:val="20"/>
              </w:rPr>
            </w:pPr>
          </w:p>
          <w:p w14:paraId="06B7A911"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ndaj njësive të sektorit publik, siç parashikohen në pikën 5 të nenit 14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4EDDA7A6" w14:textId="77777777" w:rsidR="00F81E25" w:rsidRPr="002E305D" w:rsidRDefault="00F81E25" w:rsidP="00A8677D">
            <w:pPr>
              <w:pStyle w:val="Teksti"/>
              <w:ind w:firstLine="0"/>
              <w:jc w:val="both"/>
              <w:rPr>
                <w:noProof w:val="0"/>
                <w:sz w:val="20"/>
                <w:szCs w:val="20"/>
              </w:rPr>
            </w:pPr>
          </w:p>
          <w:p w14:paraId="2875672B"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3B03AA9F" w14:textId="77777777" w:rsidR="00F81E25" w:rsidRPr="002E305D" w:rsidRDefault="00F81E25" w:rsidP="00A8677D">
            <w:pPr>
              <w:pStyle w:val="Teksti"/>
              <w:ind w:firstLine="0"/>
              <w:jc w:val="both"/>
              <w:rPr>
                <w:b/>
                <w:bCs/>
                <w:noProof w:val="0"/>
                <w:sz w:val="20"/>
                <w:szCs w:val="20"/>
              </w:rPr>
            </w:pPr>
          </w:p>
        </w:tc>
      </w:tr>
      <w:tr w:rsidR="00F81E25" w:rsidRPr="002E305D" w14:paraId="15BA3444" w14:textId="77777777" w:rsidTr="00A8677D">
        <w:trPr>
          <w:jc w:val="center"/>
        </w:trPr>
        <w:tc>
          <w:tcPr>
            <w:tcW w:w="956" w:type="pct"/>
          </w:tcPr>
          <w:p w14:paraId="4A0892CC" w14:textId="77777777" w:rsidR="00F81E25" w:rsidRPr="002E305D" w:rsidRDefault="00F81E25" w:rsidP="00DE5D0A">
            <w:pPr>
              <w:pStyle w:val="Teksti"/>
              <w:ind w:firstLine="0"/>
              <w:rPr>
                <w:noProof w:val="0"/>
                <w:sz w:val="20"/>
                <w:szCs w:val="20"/>
              </w:rPr>
            </w:pPr>
            <w:r w:rsidRPr="002E305D">
              <w:rPr>
                <w:noProof w:val="0"/>
                <w:sz w:val="20"/>
                <w:szCs w:val="20"/>
              </w:rPr>
              <w:t xml:space="preserve">{0120;0020} </w:t>
            </w:r>
          </w:p>
          <w:p w14:paraId="45F47BDE" w14:textId="77777777" w:rsidR="00F81E25" w:rsidRPr="002E305D" w:rsidRDefault="00F81E25" w:rsidP="00DE5D0A">
            <w:pPr>
              <w:pStyle w:val="Teksti"/>
              <w:ind w:firstLine="0"/>
              <w:rPr>
                <w:noProof w:val="0"/>
                <w:sz w:val="20"/>
                <w:szCs w:val="20"/>
              </w:rPr>
            </w:pPr>
          </w:p>
        </w:tc>
        <w:tc>
          <w:tcPr>
            <w:tcW w:w="4044" w:type="pct"/>
          </w:tcPr>
          <w:p w14:paraId="4F40D2BB" w14:textId="5F77F24B" w:rsidR="00F81E25" w:rsidRPr="002E305D" w:rsidRDefault="00F81E25" w:rsidP="00A8677D">
            <w:pPr>
              <w:pStyle w:val="Teksti"/>
              <w:ind w:firstLine="0"/>
              <w:jc w:val="both"/>
              <w:rPr>
                <w:b/>
                <w:bCs/>
                <w:noProof w:val="0"/>
                <w:sz w:val="20"/>
                <w:szCs w:val="20"/>
              </w:rPr>
            </w:pPr>
            <w:r w:rsidRPr="002E305D">
              <w:rPr>
                <w:b/>
                <w:bCs/>
                <w:noProof w:val="0"/>
                <w:sz w:val="20"/>
                <w:szCs w:val="20"/>
              </w:rPr>
              <w:t>Njësitë e sektorit publik</w:t>
            </w:r>
            <w:r w:rsidRPr="002E305D" w:rsidDel="002077AD">
              <w:rPr>
                <w:b/>
                <w:bCs/>
                <w:noProof w:val="0"/>
                <w:sz w:val="20"/>
                <w:szCs w:val="20"/>
              </w:rPr>
              <w:t xml:space="preserve"> </w:t>
            </w:r>
            <w:r w:rsidRPr="002E305D">
              <w:rPr>
                <w:b/>
                <w:bCs/>
                <w:noProof w:val="0"/>
                <w:sz w:val="20"/>
                <w:szCs w:val="20"/>
              </w:rPr>
              <w:t xml:space="preserve">të trajtuara si ekspozime ndaj qeverisë qendrore </w:t>
            </w:r>
            <w:r w:rsidR="002E6D0E">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04E13D08" w14:textId="77777777" w:rsidR="00F81E25" w:rsidRPr="002E305D" w:rsidRDefault="00F81E25" w:rsidP="00A8677D">
            <w:pPr>
              <w:pStyle w:val="Teksti"/>
              <w:ind w:firstLine="0"/>
              <w:jc w:val="both"/>
              <w:rPr>
                <w:noProof w:val="0"/>
                <w:sz w:val="20"/>
                <w:szCs w:val="20"/>
              </w:rPr>
            </w:pPr>
          </w:p>
          <w:p w14:paraId="4FEF215D"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njësive të sektorit publik, siç parashikohen në pikën 5 të nenit 14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23DFD53D" w14:textId="77777777" w:rsidR="00F81E25" w:rsidRPr="002E305D" w:rsidRDefault="00F81E25" w:rsidP="00A8677D">
            <w:pPr>
              <w:pStyle w:val="Teksti"/>
              <w:ind w:firstLine="0"/>
              <w:jc w:val="both"/>
              <w:rPr>
                <w:noProof w:val="0"/>
                <w:sz w:val="20"/>
                <w:szCs w:val="20"/>
              </w:rPr>
            </w:pPr>
          </w:p>
          <w:p w14:paraId="5D044094"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072E492F" w14:textId="77777777" w:rsidR="00F81E25" w:rsidRPr="002E305D" w:rsidRDefault="00F81E25" w:rsidP="00A8677D">
            <w:pPr>
              <w:pStyle w:val="Teksti"/>
              <w:ind w:firstLine="0"/>
              <w:jc w:val="both"/>
              <w:rPr>
                <w:b/>
                <w:bCs/>
                <w:noProof w:val="0"/>
                <w:sz w:val="20"/>
                <w:szCs w:val="20"/>
              </w:rPr>
            </w:pPr>
          </w:p>
        </w:tc>
      </w:tr>
      <w:tr w:rsidR="00F81E25" w:rsidRPr="002E305D" w14:paraId="4EC24A9D" w14:textId="77777777" w:rsidTr="00A8677D">
        <w:trPr>
          <w:jc w:val="center"/>
        </w:trPr>
        <w:tc>
          <w:tcPr>
            <w:tcW w:w="956" w:type="pct"/>
          </w:tcPr>
          <w:p w14:paraId="2373E447" w14:textId="77777777" w:rsidR="00F81E25" w:rsidRPr="002E305D" w:rsidRDefault="00F81E25" w:rsidP="00DE5D0A">
            <w:pPr>
              <w:pStyle w:val="Teksti"/>
              <w:ind w:firstLine="0"/>
              <w:rPr>
                <w:noProof w:val="0"/>
                <w:sz w:val="20"/>
                <w:szCs w:val="20"/>
              </w:rPr>
            </w:pPr>
            <w:r w:rsidRPr="002E305D">
              <w:rPr>
                <w:noProof w:val="0"/>
                <w:sz w:val="20"/>
                <w:szCs w:val="20"/>
              </w:rPr>
              <w:t xml:space="preserve">{0130;0010} </w:t>
            </w:r>
          </w:p>
          <w:p w14:paraId="30094DE3" w14:textId="77777777" w:rsidR="00F81E25" w:rsidRPr="002E305D" w:rsidRDefault="00F81E25" w:rsidP="00DE5D0A">
            <w:pPr>
              <w:pStyle w:val="Teksti"/>
              <w:ind w:firstLine="0"/>
              <w:rPr>
                <w:noProof w:val="0"/>
                <w:sz w:val="20"/>
                <w:szCs w:val="20"/>
              </w:rPr>
            </w:pPr>
          </w:p>
        </w:tc>
        <w:tc>
          <w:tcPr>
            <w:tcW w:w="4044" w:type="pct"/>
          </w:tcPr>
          <w:p w14:paraId="6FFDCBFD" w14:textId="496B1028" w:rsidR="00F81E25" w:rsidRPr="002E305D" w:rsidRDefault="00F81E25" w:rsidP="00A8677D">
            <w:pPr>
              <w:pStyle w:val="Teksti"/>
              <w:ind w:firstLine="0"/>
              <w:jc w:val="both"/>
              <w:rPr>
                <w:noProof w:val="0"/>
                <w:sz w:val="20"/>
                <w:szCs w:val="20"/>
              </w:rPr>
            </w:pPr>
            <w:r w:rsidRPr="002E305D">
              <w:rPr>
                <w:b/>
                <w:bCs/>
                <w:noProof w:val="0"/>
                <w:sz w:val="20"/>
                <w:szCs w:val="20"/>
              </w:rPr>
              <w:t>Ekspozimet ndaj qeverive rajonale, bankave shumëpalëshe të zhvillimit, organizatave ndërkombëtare dhe njësive të sektorit publik</w:t>
            </w:r>
            <w:r w:rsidR="002E6D0E">
              <w:rPr>
                <w:b/>
                <w:bCs/>
                <w:noProof w:val="0"/>
                <w:sz w:val="20"/>
                <w:szCs w:val="20"/>
              </w:rPr>
              <w:t>,</w:t>
            </w:r>
            <w:r w:rsidRPr="002E305D" w:rsidDel="00A24556">
              <w:rPr>
                <w:b/>
                <w:bCs/>
                <w:noProof w:val="0"/>
                <w:sz w:val="20"/>
                <w:szCs w:val="20"/>
              </w:rPr>
              <w:t xml:space="preserve"> </w:t>
            </w:r>
            <w:r w:rsidRPr="002E305D">
              <w:rPr>
                <w:b/>
                <w:bCs/>
                <w:noProof w:val="0"/>
                <w:sz w:val="20"/>
                <w:szCs w:val="20"/>
              </w:rPr>
              <w:t>që nuk trajtohen si ekspozime ndaj qeverisë qendrore</w:t>
            </w:r>
            <w:r w:rsidRPr="002E305D" w:rsidDel="00A24556">
              <w:rPr>
                <w:b/>
                <w:bCs/>
                <w:noProof w:val="0"/>
                <w:sz w:val="20"/>
                <w:szCs w:val="20"/>
              </w:rPr>
              <w:t xml:space="preserve"> </w:t>
            </w:r>
            <w:r w:rsidR="002E6D0E">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76879088" w14:textId="77777777" w:rsidR="00F81E25" w:rsidRPr="002E305D" w:rsidRDefault="00F81E25" w:rsidP="00A8677D">
            <w:pPr>
              <w:pStyle w:val="Teksti"/>
              <w:ind w:firstLine="0"/>
              <w:jc w:val="both"/>
              <w:rPr>
                <w:noProof w:val="0"/>
                <w:sz w:val="20"/>
                <w:szCs w:val="20"/>
              </w:rPr>
            </w:pPr>
          </w:p>
          <w:p w14:paraId="49C0B9B3"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Kjo vlerë është shuma e qelizave nga {0140,0010} në {0160,0010}. </w:t>
            </w:r>
          </w:p>
          <w:p w14:paraId="01A0F175" w14:textId="77777777" w:rsidR="00F81E25" w:rsidRPr="002E305D" w:rsidRDefault="00F81E25" w:rsidP="00A8677D">
            <w:pPr>
              <w:pStyle w:val="Teksti"/>
              <w:ind w:firstLine="0"/>
              <w:jc w:val="both"/>
              <w:rPr>
                <w:noProof w:val="0"/>
                <w:sz w:val="20"/>
                <w:szCs w:val="20"/>
              </w:rPr>
            </w:pPr>
          </w:p>
          <w:p w14:paraId="165BB86C"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57BED370" w14:textId="77777777" w:rsidR="00F81E25" w:rsidRPr="002E305D" w:rsidRDefault="00F81E25" w:rsidP="00A8677D">
            <w:pPr>
              <w:pStyle w:val="Teksti"/>
              <w:ind w:firstLine="0"/>
              <w:jc w:val="both"/>
              <w:rPr>
                <w:b/>
                <w:bCs/>
                <w:noProof w:val="0"/>
                <w:sz w:val="20"/>
                <w:szCs w:val="20"/>
              </w:rPr>
            </w:pPr>
          </w:p>
        </w:tc>
      </w:tr>
      <w:tr w:rsidR="00F81E25" w:rsidRPr="002E305D" w14:paraId="2FD2EB63" w14:textId="77777777" w:rsidTr="00A8677D">
        <w:trPr>
          <w:jc w:val="center"/>
        </w:trPr>
        <w:tc>
          <w:tcPr>
            <w:tcW w:w="956" w:type="pct"/>
          </w:tcPr>
          <w:p w14:paraId="0EB53FE1" w14:textId="77777777" w:rsidR="00F81E25" w:rsidRPr="002E305D" w:rsidRDefault="00F81E25" w:rsidP="00DE5D0A">
            <w:pPr>
              <w:pStyle w:val="Teksti"/>
              <w:ind w:firstLine="0"/>
              <w:rPr>
                <w:noProof w:val="0"/>
                <w:sz w:val="20"/>
                <w:szCs w:val="20"/>
              </w:rPr>
            </w:pPr>
            <w:r w:rsidRPr="002E305D">
              <w:rPr>
                <w:noProof w:val="0"/>
                <w:sz w:val="20"/>
                <w:szCs w:val="20"/>
              </w:rPr>
              <w:t xml:space="preserve">{0130;0020} </w:t>
            </w:r>
          </w:p>
          <w:p w14:paraId="5A606238" w14:textId="77777777" w:rsidR="00F81E25" w:rsidRPr="002E305D" w:rsidRDefault="00F81E25" w:rsidP="00DE5D0A">
            <w:pPr>
              <w:pStyle w:val="Teksti"/>
              <w:ind w:firstLine="0"/>
              <w:rPr>
                <w:noProof w:val="0"/>
                <w:sz w:val="20"/>
                <w:szCs w:val="20"/>
              </w:rPr>
            </w:pPr>
          </w:p>
        </w:tc>
        <w:tc>
          <w:tcPr>
            <w:tcW w:w="4044" w:type="pct"/>
          </w:tcPr>
          <w:p w14:paraId="3EA4E31F" w14:textId="3F6ABF72" w:rsidR="00F81E25" w:rsidRPr="002E305D" w:rsidRDefault="00F81E25" w:rsidP="00A8677D">
            <w:pPr>
              <w:pStyle w:val="Teksti"/>
              <w:ind w:firstLine="0"/>
              <w:jc w:val="both"/>
              <w:rPr>
                <w:b/>
                <w:bCs/>
                <w:noProof w:val="0"/>
                <w:sz w:val="20"/>
                <w:szCs w:val="20"/>
              </w:rPr>
            </w:pPr>
            <w:r w:rsidRPr="002E305D">
              <w:rPr>
                <w:b/>
                <w:bCs/>
                <w:noProof w:val="0"/>
                <w:sz w:val="20"/>
                <w:szCs w:val="20"/>
              </w:rPr>
              <w:t>Ekspozimet ndaj qeverive rajonale, bankave shumëpalëshe të zhvillimit, organizatave ndërkombëtare dhe njësive të sektorit publik</w:t>
            </w:r>
            <w:r w:rsidR="00991271">
              <w:rPr>
                <w:b/>
                <w:bCs/>
                <w:noProof w:val="0"/>
                <w:sz w:val="20"/>
                <w:szCs w:val="20"/>
              </w:rPr>
              <w:t>,</w:t>
            </w:r>
            <w:r w:rsidRPr="002E305D" w:rsidDel="00A24556">
              <w:rPr>
                <w:b/>
                <w:bCs/>
                <w:noProof w:val="0"/>
                <w:sz w:val="20"/>
                <w:szCs w:val="20"/>
              </w:rPr>
              <w:t xml:space="preserve"> </w:t>
            </w:r>
            <w:r w:rsidRPr="002E305D">
              <w:rPr>
                <w:b/>
                <w:bCs/>
                <w:noProof w:val="0"/>
                <w:sz w:val="20"/>
                <w:szCs w:val="20"/>
              </w:rPr>
              <w:t xml:space="preserve">që nuk trajtohen si ekspozime ndaj qeverisë qendrore –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56AA01DD" w14:textId="77777777" w:rsidR="00F81E25" w:rsidRPr="002E305D" w:rsidRDefault="00F81E25" w:rsidP="00A8677D">
            <w:pPr>
              <w:pStyle w:val="Teksti"/>
              <w:ind w:firstLine="0"/>
              <w:jc w:val="both"/>
              <w:rPr>
                <w:noProof w:val="0"/>
                <w:sz w:val="20"/>
                <w:szCs w:val="20"/>
              </w:rPr>
            </w:pPr>
          </w:p>
          <w:p w14:paraId="531660D0"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Kjo vlerë është shuma e qelizave nga {0140,0020} në {0160,0020}. </w:t>
            </w:r>
          </w:p>
          <w:p w14:paraId="1C8CEA20" w14:textId="77777777" w:rsidR="00F81E25" w:rsidRPr="002E305D" w:rsidRDefault="00F81E25" w:rsidP="00A8677D">
            <w:pPr>
              <w:pStyle w:val="Teksti"/>
              <w:ind w:firstLine="0"/>
              <w:jc w:val="both"/>
              <w:rPr>
                <w:noProof w:val="0"/>
                <w:sz w:val="20"/>
                <w:szCs w:val="20"/>
              </w:rPr>
            </w:pPr>
          </w:p>
          <w:p w14:paraId="64FE89F1"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13FEC4DC" w14:textId="77777777" w:rsidR="00F81E25" w:rsidRPr="002E305D" w:rsidRDefault="00F81E25" w:rsidP="00A8677D">
            <w:pPr>
              <w:pStyle w:val="Teksti"/>
              <w:ind w:firstLine="0"/>
              <w:jc w:val="both"/>
              <w:rPr>
                <w:b/>
                <w:bCs/>
                <w:noProof w:val="0"/>
                <w:sz w:val="20"/>
                <w:szCs w:val="20"/>
              </w:rPr>
            </w:pPr>
          </w:p>
        </w:tc>
      </w:tr>
      <w:tr w:rsidR="00F81E25" w:rsidRPr="002E305D" w14:paraId="089F7CCA" w14:textId="77777777" w:rsidTr="00A8677D">
        <w:trPr>
          <w:jc w:val="center"/>
        </w:trPr>
        <w:tc>
          <w:tcPr>
            <w:tcW w:w="956" w:type="pct"/>
          </w:tcPr>
          <w:p w14:paraId="499D0909" w14:textId="77777777" w:rsidR="00F81E25" w:rsidRPr="002E305D" w:rsidRDefault="00F81E25" w:rsidP="00DE5D0A">
            <w:pPr>
              <w:pStyle w:val="Teksti"/>
              <w:ind w:firstLine="0"/>
              <w:rPr>
                <w:noProof w:val="0"/>
                <w:sz w:val="20"/>
                <w:szCs w:val="20"/>
              </w:rPr>
            </w:pPr>
            <w:r w:rsidRPr="002E305D">
              <w:rPr>
                <w:noProof w:val="0"/>
                <w:sz w:val="20"/>
                <w:szCs w:val="20"/>
              </w:rPr>
              <w:t xml:space="preserve">{0140;0010} </w:t>
            </w:r>
          </w:p>
          <w:p w14:paraId="28707078" w14:textId="77777777" w:rsidR="00F81E25" w:rsidRPr="002E305D" w:rsidRDefault="00F81E25" w:rsidP="00DE5D0A">
            <w:pPr>
              <w:pStyle w:val="Teksti"/>
              <w:ind w:firstLine="0"/>
              <w:rPr>
                <w:noProof w:val="0"/>
                <w:sz w:val="20"/>
                <w:szCs w:val="20"/>
              </w:rPr>
            </w:pPr>
          </w:p>
        </w:tc>
        <w:tc>
          <w:tcPr>
            <w:tcW w:w="4044" w:type="pct"/>
          </w:tcPr>
          <w:p w14:paraId="7C976908" w14:textId="3AEF7B29" w:rsidR="00F81E25" w:rsidRPr="002E305D" w:rsidRDefault="00F81E25" w:rsidP="00A8677D">
            <w:pPr>
              <w:pStyle w:val="Teksti"/>
              <w:ind w:firstLine="0"/>
              <w:jc w:val="both"/>
              <w:rPr>
                <w:noProof w:val="0"/>
                <w:sz w:val="20"/>
                <w:szCs w:val="20"/>
              </w:rPr>
            </w:pPr>
            <w:r w:rsidRPr="002E305D">
              <w:rPr>
                <w:b/>
                <w:bCs/>
                <w:noProof w:val="0"/>
                <w:sz w:val="20"/>
                <w:szCs w:val="20"/>
              </w:rPr>
              <w:t xml:space="preserve">Qeveritë rajonale dhe autoritetet lokale që nuk trajtohen si ekspozime ndaj qeverisë qendrore </w:t>
            </w:r>
            <w:r w:rsidR="002D58CF">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57A55602" w14:textId="77777777" w:rsidR="00F81E25" w:rsidRPr="002E305D" w:rsidRDefault="00F81E25" w:rsidP="00A8677D">
            <w:pPr>
              <w:pStyle w:val="Teksti"/>
              <w:ind w:firstLine="0"/>
              <w:jc w:val="both"/>
              <w:rPr>
                <w:noProof w:val="0"/>
                <w:sz w:val="20"/>
                <w:szCs w:val="20"/>
              </w:rPr>
            </w:pPr>
          </w:p>
          <w:p w14:paraId="7CE17F89"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ndaj qeverive rajonale dhe autoriteteve lokale që nuk trajtohen si ekspozime ndaj qeverisë qendrore, siç parashikohen në pikat 1 dhe 4 të nenit 13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71E6B1CA" w14:textId="77777777" w:rsidR="00F81E25" w:rsidRPr="002E305D" w:rsidRDefault="00F81E25" w:rsidP="00A8677D">
            <w:pPr>
              <w:pStyle w:val="Teksti"/>
              <w:ind w:firstLine="0"/>
              <w:jc w:val="both"/>
              <w:rPr>
                <w:noProof w:val="0"/>
                <w:sz w:val="20"/>
                <w:szCs w:val="20"/>
              </w:rPr>
            </w:pPr>
          </w:p>
          <w:p w14:paraId="3A3F785C"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2FF94381" w14:textId="77777777" w:rsidR="00F81E25" w:rsidRPr="002E305D" w:rsidRDefault="00F81E25" w:rsidP="00A8677D">
            <w:pPr>
              <w:pStyle w:val="Teksti"/>
              <w:ind w:firstLine="0"/>
              <w:jc w:val="both"/>
              <w:rPr>
                <w:b/>
                <w:bCs/>
                <w:noProof w:val="0"/>
                <w:sz w:val="20"/>
                <w:szCs w:val="20"/>
              </w:rPr>
            </w:pPr>
          </w:p>
        </w:tc>
      </w:tr>
      <w:tr w:rsidR="00F81E25" w:rsidRPr="002E305D" w14:paraId="09F570FF" w14:textId="77777777" w:rsidTr="00A8677D">
        <w:trPr>
          <w:jc w:val="center"/>
        </w:trPr>
        <w:tc>
          <w:tcPr>
            <w:tcW w:w="956" w:type="pct"/>
          </w:tcPr>
          <w:p w14:paraId="69830B73" w14:textId="77777777" w:rsidR="00F81E25" w:rsidRPr="002E305D" w:rsidRDefault="00F81E25" w:rsidP="00DE5D0A">
            <w:pPr>
              <w:pStyle w:val="Teksti"/>
              <w:ind w:firstLine="0"/>
              <w:rPr>
                <w:noProof w:val="0"/>
                <w:sz w:val="20"/>
                <w:szCs w:val="20"/>
              </w:rPr>
            </w:pPr>
            <w:r w:rsidRPr="002E305D">
              <w:rPr>
                <w:noProof w:val="0"/>
                <w:sz w:val="20"/>
                <w:szCs w:val="20"/>
              </w:rPr>
              <w:t xml:space="preserve">{0140;0020} </w:t>
            </w:r>
          </w:p>
          <w:p w14:paraId="635B3236" w14:textId="77777777" w:rsidR="00F81E25" w:rsidRPr="002E305D" w:rsidRDefault="00F81E25" w:rsidP="00DE5D0A">
            <w:pPr>
              <w:pStyle w:val="Teksti"/>
              <w:ind w:firstLine="0"/>
              <w:rPr>
                <w:noProof w:val="0"/>
                <w:sz w:val="20"/>
                <w:szCs w:val="20"/>
              </w:rPr>
            </w:pPr>
          </w:p>
        </w:tc>
        <w:tc>
          <w:tcPr>
            <w:tcW w:w="4044" w:type="pct"/>
          </w:tcPr>
          <w:p w14:paraId="3CA22FFD" w14:textId="1006851C"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Qeveritë rajonale dhe autoritetet lokale që nuk trajtohen si ekspozime ndaj qeverisë qendrore </w:t>
            </w:r>
            <w:r w:rsidR="004216F1">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3517C5BE" w14:textId="77777777" w:rsidR="00F81E25" w:rsidRPr="002E305D" w:rsidRDefault="00F81E25" w:rsidP="00A8677D">
            <w:pPr>
              <w:pStyle w:val="Teksti"/>
              <w:ind w:firstLine="0"/>
              <w:jc w:val="both"/>
              <w:rPr>
                <w:noProof w:val="0"/>
                <w:sz w:val="20"/>
                <w:szCs w:val="20"/>
              </w:rPr>
            </w:pPr>
          </w:p>
          <w:p w14:paraId="6C09D2C7"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qeverive rajonale dhe autoriteteve lokale që nuk trajtohen si ekspozime ndaj qeverisë qendrore, siç parashikohen në pikat 1 dhe 4 të nenit 13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4FE80471" w14:textId="77777777" w:rsidR="00F81E25" w:rsidRPr="002E305D" w:rsidRDefault="00F81E25" w:rsidP="00A8677D">
            <w:pPr>
              <w:pStyle w:val="Teksti"/>
              <w:ind w:firstLine="0"/>
              <w:jc w:val="both"/>
              <w:rPr>
                <w:noProof w:val="0"/>
                <w:sz w:val="20"/>
                <w:szCs w:val="20"/>
              </w:rPr>
            </w:pPr>
          </w:p>
          <w:p w14:paraId="12FF4F53"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6792E8AF" w14:textId="77777777" w:rsidR="00F81E25" w:rsidRPr="002E305D" w:rsidRDefault="00F81E25" w:rsidP="00A8677D">
            <w:pPr>
              <w:pStyle w:val="Teksti"/>
              <w:ind w:firstLine="0"/>
              <w:jc w:val="both"/>
              <w:rPr>
                <w:noProof w:val="0"/>
                <w:sz w:val="20"/>
                <w:szCs w:val="20"/>
              </w:rPr>
            </w:pPr>
          </w:p>
        </w:tc>
      </w:tr>
      <w:tr w:rsidR="00F81E25" w:rsidRPr="002E305D" w14:paraId="0F9F1980" w14:textId="77777777" w:rsidTr="00A8677D">
        <w:trPr>
          <w:jc w:val="center"/>
        </w:trPr>
        <w:tc>
          <w:tcPr>
            <w:tcW w:w="956" w:type="pct"/>
          </w:tcPr>
          <w:p w14:paraId="27FC9DF0" w14:textId="77777777" w:rsidR="00F81E25" w:rsidRPr="002E305D" w:rsidRDefault="00F81E25" w:rsidP="00DE5D0A">
            <w:pPr>
              <w:pStyle w:val="Teksti"/>
              <w:ind w:firstLine="0"/>
              <w:rPr>
                <w:noProof w:val="0"/>
                <w:sz w:val="20"/>
                <w:szCs w:val="20"/>
              </w:rPr>
            </w:pPr>
            <w:r w:rsidRPr="002E305D">
              <w:rPr>
                <w:noProof w:val="0"/>
                <w:sz w:val="20"/>
                <w:szCs w:val="20"/>
              </w:rPr>
              <w:t xml:space="preserve">{0150;0010} </w:t>
            </w:r>
          </w:p>
          <w:p w14:paraId="2143B59D" w14:textId="77777777" w:rsidR="00F81E25" w:rsidRPr="002E305D" w:rsidRDefault="00F81E25" w:rsidP="00DE5D0A">
            <w:pPr>
              <w:pStyle w:val="Teksti"/>
              <w:ind w:firstLine="0"/>
              <w:rPr>
                <w:noProof w:val="0"/>
                <w:sz w:val="20"/>
                <w:szCs w:val="20"/>
              </w:rPr>
            </w:pPr>
          </w:p>
        </w:tc>
        <w:tc>
          <w:tcPr>
            <w:tcW w:w="4044" w:type="pct"/>
          </w:tcPr>
          <w:p w14:paraId="3D9B0F11" w14:textId="17CD9C90"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Bankat shumëpalëshe të zhvillimit që nuk trajtohen si ekspozime ndaj qeverisë qendrore </w:t>
            </w:r>
            <w:r w:rsidR="00171B8F">
              <w:rPr>
                <w:b/>
                <w:bCs/>
                <w:noProof w:val="0"/>
                <w:sz w:val="20"/>
                <w:szCs w:val="20"/>
              </w:rPr>
              <w:t>-</w:t>
            </w:r>
            <w:r w:rsidRPr="002E305D">
              <w:rPr>
                <w:b/>
                <w:bCs/>
                <w:noProof w:val="0"/>
                <w:sz w:val="20"/>
                <w:szCs w:val="20"/>
              </w:rPr>
              <w:t xml:space="preserve"> Vlera e ekspozimit të levës financiare, sipas metodës standarde</w:t>
            </w:r>
            <w:r w:rsidR="002E305D">
              <w:rPr>
                <w:b/>
                <w:bCs/>
                <w:noProof w:val="0"/>
                <w:sz w:val="20"/>
                <w:szCs w:val="20"/>
              </w:rPr>
              <w:t xml:space="preserve"> </w:t>
            </w:r>
          </w:p>
          <w:p w14:paraId="009DE083" w14:textId="77777777" w:rsidR="00F81E25" w:rsidRPr="002E305D" w:rsidRDefault="00F81E25" w:rsidP="00A8677D">
            <w:pPr>
              <w:pStyle w:val="Teksti"/>
              <w:ind w:firstLine="0"/>
              <w:jc w:val="both"/>
              <w:rPr>
                <w:noProof w:val="0"/>
                <w:sz w:val="20"/>
                <w:szCs w:val="20"/>
              </w:rPr>
            </w:pPr>
          </w:p>
          <w:p w14:paraId="43BAB331"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ndaj bankave shumëpalëshe të zhvillimit, siç parashikohen në pikat 1 dhe 4 të nenit 15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6C794214" w14:textId="77777777" w:rsidR="00F81E25" w:rsidRPr="002E305D" w:rsidRDefault="00F81E25" w:rsidP="00A8677D">
            <w:pPr>
              <w:pStyle w:val="Teksti"/>
              <w:ind w:firstLine="0"/>
              <w:jc w:val="both"/>
              <w:rPr>
                <w:noProof w:val="0"/>
                <w:sz w:val="20"/>
                <w:szCs w:val="20"/>
              </w:rPr>
            </w:pPr>
          </w:p>
          <w:p w14:paraId="02E8F86C"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3E8F0427" w14:textId="77777777" w:rsidR="00F81E25" w:rsidRPr="002E305D" w:rsidRDefault="00F81E25" w:rsidP="00A8677D">
            <w:pPr>
              <w:pStyle w:val="Teksti"/>
              <w:ind w:firstLine="0"/>
              <w:jc w:val="both"/>
              <w:rPr>
                <w:b/>
                <w:bCs/>
                <w:noProof w:val="0"/>
                <w:sz w:val="20"/>
                <w:szCs w:val="20"/>
              </w:rPr>
            </w:pPr>
          </w:p>
        </w:tc>
      </w:tr>
      <w:tr w:rsidR="00F81E25" w:rsidRPr="002E305D" w14:paraId="3FED6BC4" w14:textId="77777777" w:rsidTr="00A8677D">
        <w:trPr>
          <w:jc w:val="center"/>
        </w:trPr>
        <w:tc>
          <w:tcPr>
            <w:tcW w:w="956" w:type="pct"/>
          </w:tcPr>
          <w:p w14:paraId="65A1F8FF" w14:textId="77777777" w:rsidR="00F81E25" w:rsidRPr="002E305D" w:rsidRDefault="00F81E25" w:rsidP="00DE5D0A">
            <w:pPr>
              <w:pStyle w:val="Teksti"/>
              <w:ind w:firstLine="0"/>
              <w:rPr>
                <w:noProof w:val="0"/>
                <w:sz w:val="20"/>
                <w:szCs w:val="20"/>
              </w:rPr>
            </w:pPr>
            <w:r w:rsidRPr="002E305D">
              <w:rPr>
                <w:noProof w:val="0"/>
                <w:sz w:val="20"/>
                <w:szCs w:val="20"/>
              </w:rPr>
              <w:t xml:space="preserve">{0150;0020} </w:t>
            </w:r>
          </w:p>
          <w:p w14:paraId="11DA4301" w14:textId="77777777" w:rsidR="00F81E25" w:rsidRPr="002E305D" w:rsidRDefault="00F81E25" w:rsidP="00DE5D0A">
            <w:pPr>
              <w:pStyle w:val="Teksti"/>
              <w:ind w:firstLine="0"/>
              <w:rPr>
                <w:noProof w:val="0"/>
                <w:sz w:val="20"/>
                <w:szCs w:val="20"/>
              </w:rPr>
            </w:pPr>
          </w:p>
        </w:tc>
        <w:tc>
          <w:tcPr>
            <w:tcW w:w="4044" w:type="pct"/>
          </w:tcPr>
          <w:p w14:paraId="7D493435" w14:textId="6D3A6443"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Bankat shumëpalëshe të zhvillimit që nuk trajtohen si ekspozime ndaj qeverisë qendrore </w:t>
            </w:r>
            <w:r w:rsidR="00171B8F">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7C64D3F4" w14:textId="77777777" w:rsidR="00F81E25" w:rsidRPr="002E305D" w:rsidRDefault="00F81E25" w:rsidP="00A8677D">
            <w:pPr>
              <w:pStyle w:val="Teksti"/>
              <w:ind w:firstLine="0"/>
              <w:jc w:val="both"/>
              <w:rPr>
                <w:b/>
                <w:bCs/>
                <w:noProof w:val="0"/>
                <w:sz w:val="20"/>
                <w:szCs w:val="20"/>
              </w:rPr>
            </w:pPr>
          </w:p>
          <w:p w14:paraId="43243DD6"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bankave shumëpalëshe të zhvillimit, siç parashikohen në pikat 1 dhe 4 të nenit 15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606520DE" w14:textId="77777777" w:rsidR="00F81E25" w:rsidRPr="002E305D" w:rsidRDefault="00F81E25" w:rsidP="00A8677D">
            <w:pPr>
              <w:pStyle w:val="Teksti"/>
              <w:ind w:firstLine="0"/>
              <w:jc w:val="both"/>
              <w:rPr>
                <w:noProof w:val="0"/>
                <w:sz w:val="20"/>
                <w:szCs w:val="20"/>
              </w:rPr>
            </w:pPr>
          </w:p>
          <w:p w14:paraId="22AAD498"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0EAA8CEF" w14:textId="77777777" w:rsidR="00F81E25" w:rsidRPr="002E305D" w:rsidRDefault="00F81E25" w:rsidP="00A8677D">
            <w:pPr>
              <w:pStyle w:val="Teksti"/>
              <w:ind w:firstLine="0"/>
              <w:jc w:val="both"/>
              <w:rPr>
                <w:noProof w:val="0"/>
                <w:sz w:val="20"/>
                <w:szCs w:val="20"/>
              </w:rPr>
            </w:pPr>
          </w:p>
        </w:tc>
      </w:tr>
      <w:tr w:rsidR="00F81E25" w:rsidRPr="002E305D" w14:paraId="46A04703" w14:textId="77777777" w:rsidTr="00A8677D">
        <w:trPr>
          <w:jc w:val="center"/>
        </w:trPr>
        <w:tc>
          <w:tcPr>
            <w:tcW w:w="956" w:type="pct"/>
          </w:tcPr>
          <w:p w14:paraId="124C07DC" w14:textId="77777777" w:rsidR="00F81E25" w:rsidRPr="002E305D" w:rsidRDefault="00F81E25" w:rsidP="00DE5D0A">
            <w:pPr>
              <w:pStyle w:val="Teksti"/>
              <w:ind w:firstLine="0"/>
              <w:rPr>
                <w:noProof w:val="0"/>
                <w:sz w:val="20"/>
                <w:szCs w:val="20"/>
              </w:rPr>
            </w:pPr>
            <w:r w:rsidRPr="002E305D">
              <w:rPr>
                <w:noProof w:val="0"/>
                <w:sz w:val="20"/>
                <w:szCs w:val="20"/>
              </w:rPr>
              <w:t xml:space="preserve">{0160;0010} </w:t>
            </w:r>
          </w:p>
          <w:p w14:paraId="09D64B9B" w14:textId="77777777" w:rsidR="00F81E25" w:rsidRPr="002E305D" w:rsidRDefault="00F81E25" w:rsidP="00DE5D0A">
            <w:pPr>
              <w:pStyle w:val="Teksti"/>
              <w:ind w:firstLine="0"/>
              <w:rPr>
                <w:noProof w:val="0"/>
                <w:sz w:val="20"/>
                <w:szCs w:val="20"/>
              </w:rPr>
            </w:pPr>
          </w:p>
        </w:tc>
        <w:tc>
          <w:tcPr>
            <w:tcW w:w="4044" w:type="pct"/>
          </w:tcPr>
          <w:p w14:paraId="7D1F3420" w14:textId="0DD33E3E" w:rsidR="00F81E25" w:rsidRPr="002E305D" w:rsidRDefault="00F81E25" w:rsidP="00A8677D">
            <w:pPr>
              <w:pStyle w:val="Teksti"/>
              <w:ind w:firstLine="0"/>
              <w:jc w:val="both"/>
              <w:rPr>
                <w:noProof w:val="0"/>
                <w:sz w:val="20"/>
                <w:szCs w:val="20"/>
              </w:rPr>
            </w:pPr>
            <w:r w:rsidRPr="002E305D">
              <w:rPr>
                <w:b/>
                <w:bCs/>
                <w:noProof w:val="0"/>
                <w:sz w:val="20"/>
                <w:szCs w:val="20"/>
              </w:rPr>
              <w:t xml:space="preserve">Njësitë e sektorit publik që nuk trajtohen si ekspozime ndaj qeverisë qendrore </w:t>
            </w:r>
            <w:r w:rsidR="0036070D">
              <w:rPr>
                <w:b/>
                <w:bCs/>
                <w:noProof w:val="0"/>
                <w:sz w:val="20"/>
                <w:szCs w:val="20"/>
              </w:rPr>
              <w:t>-</w:t>
            </w:r>
            <w:r w:rsidRPr="002E305D">
              <w:rPr>
                <w:b/>
                <w:bCs/>
                <w:noProof w:val="0"/>
                <w:sz w:val="20"/>
                <w:szCs w:val="20"/>
              </w:rPr>
              <w:t xml:space="preserve"> Vlera e ekspozimit të levës financiare, sipas metodës standarde</w:t>
            </w:r>
            <w:r w:rsidR="002E305D">
              <w:rPr>
                <w:b/>
                <w:bCs/>
                <w:noProof w:val="0"/>
                <w:sz w:val="20"/>
                <w:szCs w:val="20"/>
              </w:rPr>
              <w:t xml:space="preserve"> </w:t>
            </w:r>
          </w:p>
          <w:p w14:paraId="311FA005" w14:textId="77777777" w:rsidR="00F81E25" w:rsidRPr="002E305D" w:rsidRDefault="00F81E25" w:rsidP="00A8677D">
            <w:pPr>
              <w:pStyle w:val="Teksti"/>
              <w:ind w:firstLine="0"/>
              <w:jc w:val="both"/>
              <w:rPr>
                <w:noProof w:val="0"/>
                <w:sz w:val="20"/>
                <w:szCs w:val="20"/>
              </w:rPr>
            </w:pPr>
          </w:p>
          <w:p w14:paraId="254AA4FA" w14:textId="15B38BC3" w:rsidR="00F81E25" w:rsidRPr="002E305D" w:rsidRDefault="00F81E25" w:rsidP="00A8677D">
            <w:pPr>
              <w:pStyle w:val="Teksti"/>
              <w:ind w:firstLine="0"/>
              <w:jc w:val="both"/>
              <w:rPr>
                <w:noProof w:val="0"/>
                <w:sz w:val="20"/>
                <w:szCs w:val="20"/>
              </w:rPr>
            </w:pPr>
            <w:r w:rsidRPr="002E305D">
              <w:rPr>
                <w:noProof w:val="0"/>
                <w:sz w:val="20"/>
                <w:szCs w:val="20"/>
              </w:rPr>
              <w:t>Vlera e ekspozimit për raportin e levës financiare, e ekspozimeve ndaj njësive të sektorit publik, siç parashikohen në pikat 1 deri në 4</w:t>
            </w:r>
            <w:r w:rsidR="00C338E8" w:rsidRPr="002E305D">
              <w:rPr>
                <w:noProof w:val="0"/>
                <w:sz w:val="20"/>
                <w:szCs w:val="20"/>
              </w:rPr>
              <w:t>,</w:t>
            </w:r>
            <w:r w:rsidRPr="002E305D">
              <w:rPr>
                <w:noProof w:val="0"/>
                <w:sz w:val="20"/>
                <w:szCs w:val="20"/>
              </w:rPr>
              <w:t xml:space="preserve"> dhe 6 deri në 7</w:t>
            </w:r>
            <w:r w:rsidR="00C338E8" w:rsidRPr="002E305D">
              <w:rPr>
                <w:noProof w:val="0"/>
                <w:sz w:val="20"/>
                <w:szCs w:val="20"/>
              </w:rPr>
              <w:t>,</w:t>
            </w:r>
            <w:r w:rsidRPr="002E305D">
              <w:rPr>
                <w:noProof w:val="0"/>
                <w:sz w:val="20"/>
                <w:szCs w:val="20"/>
              </w:rPr>
              <w:t xml:space="preserve"> të nenit 14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3BA7D766" w14:textId="77777777" w:rsidR="00F81E25" w:rsidRPr="002E305D" w:rsidRDefault="00F81E25" w:rsidP="00A8677D">
            <w:pPr>
              <w:pStyle w:val="Teksti"/>
              <w:ind w:firstLine="0"/>
              <w:jc w:val="both"/>
              <w:rPr>
                <w:noProof w:val="0"/>
                <w:sz w:val="20"/>
                <w:szCs w:val="20"/>
              </w:rPr>
            </w:pPr>
          </w:p>
          <w:p w14:paraId="30FF2FF5"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48DFA3EB" w14:textId="77777777" w:rsidR="00F81E25" w:rsidRPr="002E305D" w:rsidRDefault="00F81E25" w:rsidP="00A8677D">
            <w:pPr>
              <w:pStyle w:val="Teksti"/>
              <w:ind w:firstLine="0"/>
              <w:jc w:val="both"/>
              <w:rPr>
                <w:b/>
                <w:bCs/>
                <w:noProof w:val="0"/>
                <w:sz w:val="20"/>
                <w:szCs w:val="20"/>
              </w:rPr>
            </w:pPr>
          </w:p>
        </w:tc>
      </w:tr>
      <w:tr w:rsidR="00F81E25" w:rsidRPr="002E305D" w14:paraId="6056DF6F" w14:textId="77777777" w:rsidTr="00A8677D">
        <w:trPr>
          <w:jc w:val="center"/>
        </w:trPr>
        <w:tc>
          <w:tcPr>
            <w:tcW w:w="956" w:type="pct"/>
          </w:tcPr>
          <w:p w14:paraId="0DD1135D" w14:textId="77777777" w:rsidR="00F81E25" w:rsidRPr="002E305D" w:rsidRDefault="00F81E25" w:rsidP="00DE5D0A">
            <w:pPr>
              <w:pStyle w:val="Teksti"/>
              <w:ind w:firstLine="0"/>
              <w:rPr>
                <w:noProof w:val="0"/>
                <w:sz w:val="20"/>
                <w:szCs w:val="20"/>
              </w:rPr>
            </w:pPr>
            <w:r w:rsidRPr="002E305D">
              <w:rPr>
                <w:noProof w:val="0"/>
                <w:sz w:val="20"/>
                <w:szCs w:val="20"/>
              </w:rPr>
              <w:t xml:space="preserve">{0160;0020} </w:t>
            </w:r>
          </w:p>
          <w:p w14:paraId="28E07F06" w14:textId="77777777" w:rsidR="00F81E25" w:rsidRPr="002E305D" w:rsidRDefault="00F81E25" w:rsidP="00DE5D0A">
            <w:pPr>
              <w:pStyle w:val="Teksti"/>
              <w:ind w:firstLine="0"/>
              <w:rPr>
                <w:noProof w:val="0"/>
                <w:sz w:val="20"/>
                <w:szCs w:val="20"/>
              </w:rPr>
            </w:pPr>
          </w:p>
        </w:tc>
        <w:tc>
          <w:tcPr>
            <w:tcW w:w="4044" w:type="pct"/>
          </w:tcPr>
          <w:p w14:paraId="4775D169" w14:textId="4856FA8D" w:rsidR="00F81E25" w:rsidRPr="002E305D" w:rsidRDefault="00F81E25" w:rsidP="00A8677D">
            <w:pPr>
              <w:pStyle w:val="Teksti"/>
              <w:ind w:firstLine="0"/>
              <w:jc w:val="both"/>
              <w:rPr>
                <w:noProof w:val="0"/>
                <w:sz w:val="20"/>
                <w:szCs w:val="20"/>
              </w:rPr>
            </w:pPr>
            <w:r w:rsidRPr="002E305D">
              <w:rPr>
                <w:b/>
                <w:bCs/>
                <w:noProof w:val="0"/>
                <w:sz w:val="20"/>
                <w:szCs w:val="20"/>
              </w:rPr>
              <w:t xml:space="preserve">Njësitë e sektorit publik që nuk trajtohen si ekspozime ndaj qeverisë qendrore </w:t>
            </w:r>
            <w:r w:rsidR="0036070D">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0DEF86E2" w14:textId="77777777" w:rsidR="00F81E25" w:rsidRPr="002E305D" w:rsidRDefault="00F81E25" w:rsidP="00A8677D">
            <w:pPr>
              <w:pStyle w:val="Teksti"/>
              <w:ind w:firstLine="0"/>
              <w:jc w:val="both"/>
              <w:rPr>
                <w:noProof w:val="0"/>
                <w:sz w:val="20"/>
                <w:szCs w:val="20"/>
              </w:rPr>
            </w:pPr>
          </w:p>
          <w:p w14:paraId="3916487F" w14:textId="0936C86C"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njësive të sektorit publik, siç parashikohen në pikat 1 deri në 4</w:t>
            </w:r>
            <w:r w:rsidR="00C338E8" w:rsidRPr="002E305D">
              <w:rPr>
                <w:noProof w:val="0"/>
                <w:sz w:val="20"/>
                <w:szCs w:val="20"/>
              </w:rPr>
              <w:t>,</w:t>
            </w:r>
            <w:r w:rsidRPr="002E305D">
              <w:rPr>
                <w:noProof w:val="0"/>
                <w:sz w:val="20"/>
                <w:szCs w:val="20"/>
              </w:rPr>
              <w:t xml:space="preserve"> dhe 6 deri në 7</w:t>
            </w:r>
            <w:r w:rsidR="00C338E8" w:rsidRPr="002E305D">
              <w:rPr>
                <w:noProof w:val="0"/>
                <w:sz w:val="20"/>
                <w:szCs w:val="20"/>
              </w:rPr>
              <w:t>,</w:t>
            </w:r>
            <w:r w:rsidRPr="002E305D">
              <w:rPr>
                <w:noProof w:val="0"/>
                <w:sz w:val="20"/>
                <w:szCs w:val="20"/>
              </w:rPr>
              <w:t xml:space="preserve"> të nenit 14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26E7F30D" w14:textId="77777777" w:rsidR="00F81E25" w:rsidRPr="002E305D" w:rsidRDefault="00F81E25" w:rsidP="00A8677D">
            <w:pPr>
              <w:pStyle w:val="Teksti"/>
              <w:ind w:firstLine="0"/>
              <w:jc w:val="both"/>
              <w:rPr>
                <w:noProof w:val="0"/>
                <w:sz w:val="20"/>
                <w:szCs w:val="20"/>
              </w:rPr>
            </w:pPr>
          </w:p>
          <w:p w14:paraId="2B63F511"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34BD619F" w14:textId="77777777" w:rsidR="00F81E25" w:rsidRPr="002E305D" w:rsidRDefault="00F81E25" w:rsidP="00A8677D">
            <w:pPr>
              <w:pStyle w:val="Teksti"/>
              <w:ind w:firstLine="0"/>
              <w:jc w:val="both"/>
              <w:rPr>
                <w:noProof w:val="0"/>
                <w:sz w:val="20"/>
                <w:szCs w:val="20"/>
              </w:rPr>
            </w:pPr>
          </w:p>
        </w:tc>
      </w:tr>
      <w:tr w:rsidR="00F81E25" w:rsidRPr="002E305D" w14:paraId="3D2B067E" w14:textId="77777777" w:rsidTr="00A8677D">
        <w:trPr>
          <w:jc w:val="center"/>
        </w:trPr>
        <w:tc>
          <w:tcPr>
            <w:tcW w:w="956" w:type="pct"/>
          </w:tcPr>
          <w:p w14:paraId="7FC69AE2" w14:textId="77777777" w:rsidR="00F81E25" w:rsidRPr="002E305D" w:rsidRDefault="00F81E25" w:rsidP="00DE5D0A">
            <w:pPr>
              <w:pStyle w:val="Teksti"/>
              <w:ind w:firstLine="0"/>
              <w:rPr>
                <w:noProof w:val="0"/>
                <w:sz w:val="20"/>
                <w:szCs w:val="20"/>
              </w:rPr>
            </w:pPr>
            <w:r w:rsidRPr="002E305D">
              <w:rPr>
                <w:noProof w:val="0"/>
                <w:sz w:val="20"/>
                <w:szCs w:val="20"/>
              </w:rPr>
              <w:t xml:space="preserve">{0170;0010} </w:t>
            </w:r>
          </w:p>
          <w:p w14:paraId="0130D015" w14:textId="77777777" w:rsidR="00F81E25" w:rsidRPr="002E305D" w:rsidRDefault="00F81E25" w:rsidP="00DE5D0A">
            <w:pPr>
              <w:pStyle w:val="Teksti"/>
              <w:ind w:firstLine="0"/>
              <w:rPr>
                <w:noProof w:val="0"/>
                <w:sz w:val="20"/>
                <w:szCs w:val="20"/>
              </w:rPr>
            </w:pPr>
          </w:p>
        </w:tc>
        <w:tc>
          <w:tcPr>
            <w:tcW w:w="4044" w:type="pct"/>
          </w:tcPr>
          <w:p w14:paraId="48AB7265" w14:textId="0915C10B" w:rsidR="00F81E25" w:rsidRPr="002E305D" w:rsidRDefault="00F81E25" w:rsidP="00A8677D">
            <w:pPr>
              <w:pStyle w:val="Teksti"/>
              <w:ind w:firstLine="0"/>
              <w:jc w:val="both"/>
              <w:rPr>
                <w:noProof w:val="0"/>
                <w:sz w:val="20"/>
                <w:szCs w:val="20"/>
              </w:rPr>
            </w:pPr>
            <w:r w:rsidRPr="002E305D">
              <w:rPr>
                <w:b/>
                <w:bCs/>
                <w:noProof w:val="0"/>
                <w:sz w:val="20"/>
                <w:szCs w:val="20"/>
              </w:rPr>
              <w:t xml:space="preserve">Institucionet e mbikëqyrura </w:t>
            </w:r>
            <w:r w:rsidR="0036070D">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74507271" w14:textId="77777777" w:rsidR="00F81E25" w:rsidRPr="002E305D" w:rsidRDefault="00F81E25" w:rsidP="00A8677D">
            <w:pPr>
              <w:pStyle w:val="Teksti"/>
              <w:ind w:firstLine="0"/>
              <w:jc w:val="both"/>
              <w:rPr>
                <w:noProof w:val="0"/>
                <w:sz w:val="20"/>
                <w:szCs w:val="20"/>
              </w:rPr>
            </w:pPr>
          </w:p>
          <w:p w14:paraId="4D4357FB" w14:textId="240577FB" w:rsidR="00F81E25" w:rsidRPr="002E305D" w:rsidRDefault="00F81E25" w:rsidP="00A8677D">
            <w:pPr>
              <w:pStyle w:val="Teksti"/>
              <w:ind w:firstLine="0"/>
              <w:jc w:val="both"/>
              <w:rPr>
                <w:noProof w:val="0"/>
                <w:sz w:val="20"/>
                <w:szCs w:val="20"/>
              </w:rPr>
            </w:pPr>
            <w:r w:rsidRPr="002E305D">
              <w:rPr>
                <w:noProof w:val="0"/>
                <w:sz w:val="20"/>
                <w:szCs w:val="20"/>
              </w:rPr>
              <w:t>Vlera e ekspozimit për raportin e levës financiare, e ekspozimeve ndaj institucioneve të mbikëqyrura, siç parashikohen në nenet 17, 17/1 dhe 17/2</w:t>
            </w:r>
            <w:r w:rsidR="00C338E8" w:rsidRPr="002E305D">
              <w:rPr>
                <w:noProof w:val="0"/>
                <w:sz w:val="20"/>
                <w:szCs w:val="20"/>
              </w:rPr>
              <w:t>,</w:t>
            </w:r>
            <w:r w:rsidRPr="002E305D">
              <w:rPr>
                <w:noProof w:val="0"/>
                <w:sz w:val="20"/>
                <w:szCs w:val="20"/>
              </w:rPr>
              <w:t xml:space="preserve">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2B93067C" w14:textId="77777777" w:rsidR="00F81E25" w:rsidRPr="002E305D" w:rsidRDefault="00F81E25" w:rsidP="00A8677D">
            <w:pPr>
              <w:pStyle w:val="Teksti"/>
              <w:ind w:firstLine="0"/>
              <w:jc w:val="both"/>
              <w:rPr>
                <w:noProof w:val="0"/>
                <w:sz w:val="20"/>
                <w:szCs w:val="20"/>
              </w:rPr>
            </w:pPr>
          </w:p>
          <w:p w14:paraId="426C95C5"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5ABA6E6C" w14:textId="77777777" w:rsidR="00F81E25" w:rsidRPr="002E305D" w:rsidRDefault="00F81E25" w:rsidP="00A8677D">
            <w:pPr>
              <w:pStyle w:val="Teksti"/>
              <w:ind w:firstLine="0"/>
              <w:jc w:val="both"/>
              <w:rPr>
                <w:b/>
                <w:bCs/>
                <w:noProof w:val="0"/>
                <w:sz w:val="20"/>
                <w:szCs w:val="20"/>
              </w:rPr>
            </w:pPr>
          </w:p>
        </w:tc>
      </w:tr>
      <w:tr w:rsidR="00F81E25" w:rsidRPr="002E305D" w14:paraId="39077EED" w14:textId="77777777" w:rsidTr="00A8677D">
        <w:trPr>
          <w:jc w:val="center"/>
        </w:trPr>
        <w:tc>
          <w:tcPr>
            <w:tcW w:w="956" w:type="pct"/>
          </w:tcPr>
          <w:p w14:paraId="36A4E0C6" w14:textId="77777777" w:rsidR="00F81E25" w:rsidRPr="002E305D" w:rsidRDefault="00F81E25" w:rsidP="00DE5D0A">
            <w:pPr>
              <w:pStyle w:val="Teksti"/>
              <w:ind w:firstLine="0"/>
              <w:rPr>
                <w:noProof w:val="0"/>
                <w:sz w:val="20"/>
                <w:szCs w:val="20"/>
              </w:rPr>
            </w:pPr>
            <w:r w:rsidRPr="002E305D">
              <w:rPr>
                <w:noProof w:val="0"/>
                <w:sz w:val="20"/>
                <w:szCs w:val="20"/>
              </w:rPr>
              <w:t xml:space="preserve">{0170;0020} </w:t>
            </w:r>
          </w:p>
          <w:p w14:paraId="6E4FCCF7" w14:textId="77777777" w:rsidR="00F81E25" w:rsidRPr="002E305D" w:rsidRDefault="00F81E25" w:rsidP="00DE5D0A">
            <w:pPr>
              <w:pStyle w:val="Teksti"/>
              <w:ind w:firstLine="0"/>
              <w:rPr>
                <w:noProof w:val="0"/>
                <w:sz w:val="20"/>
                <w:szCs w:val="20"/>
              </w:rPr>
            </w:pPr>
          </w:p>
        </w:tc>
        <w:tc>
          <w:tcPr>
            <w:tcW w:w="4044" w:type="pct"/>
          </w:tcPr>
          <w:p w14:paraId="0677130D" w14:textId="3F9BA2F5"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Institucionet e mbikëqyrura </w:t>
            </w:r>
            <w:r w:rsidR="0036070D">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21227BD1" w14:textId="77777777" w:rsidR="00F81E25" w:rsidRPr="002E305D" w:rsidRDefault="00F81E25" w:rsidP="00A8677D">
            <w:pPr>
              <w:pStyle w:val="Teksti"/>
              <w:ind w:firstLine="0"/>
              <w:jc w:val="both"/>
              <w:rPr>
                <w:noProof w:val="0"/>
                <w:sz w:val="20"/>
                <w:szCs w:val="20"/>
              </w:rPr>
            </w:pPr>
          </w:p>
          <w:p w14:paraId="42F4CD34" w14:textId="3A7F2145"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institucioneve të mbikëqyrura, siç parashikohen në nenet 17, 17/1 dhe 17/2</w:t>
            </w:r>
            <w:r w:rsidR="00F554DF" w:rsidRPr="002E305D">
              <w:rPr>
                <w:noProof w:val="0"/>
                <w:sz w:val="20"/>
                <w:szCs w:val="20"/>
              </w:rPr>
              <w:t>,</w:t>
            </w:r>
            <w:r w:rsidRPr="002E305D">
              <w:rPr>
                <w:noProof w:val="0"/>
                <w:sz w:val="20"/>
                <w:szCs w:val="20"/>
              </w:rPr>
              <w:t xml:space="preserve">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44711A48" w14:textId="77777777" w:rsidR="00F81E25" w:rsidRPr="002E305D" w:rsidRDefault="00F81E25" w:rsidP="00A8677D">
            <w:pPr>
              <w:pStyle w:val="Teksti"/>
              <w:ind w:firstLine="0"/>
              <w:jc w:val="both"/>
              <w:rPr>
                <w:noProof w:val="0"/>
                <w:sz w:val="20"/>
                <w:szCs w:val="20"/>
              </w:rPr>
            </w:pPr>
          </w:p>
          <w:p w14:paraId="420A268E"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1A75ECBB" w14:textId="77777777" w:rsidR="00F81E25" w:rsidRPr="002E305D" w:rsidRDefault="00F81E25" w:rsidP="00A8677D">
            <w:pPr>
              <w:pStyle w:val="Teksti"/>
              <w:ind w:firstLine="0"/>
              <w:jc w:val="both"/>
              <w:rPr>
                <w:b/>
                <w:bCs/>
                <w:noProof w:val="0"/>
                <w:sz w:val="20"/>
                <w:szCs w:val="20"/>
              </w:rPr>
            </w:pPr>
          </w:p>
        </w:tc>
      </w:tr>
      <w:tr w:rsidR="00F81E25" w:rsidRPr="002E305D" w14:paraId="022CB43C" w14:textId="77777777" w:rsidTr="00A8677D">
        <w:trPr>
          <w:jc w:val="center"/>
        </w:trPr>
        <w:tc>
          <w:tcPr>
            <w:tcW w:w="956" w:type="pct"/>
          </w:tcPr>
          <w:p w14:paraId="6F9D1E64" w14:textId="77777777" w:rsidR="00F81E25" w:rsidRPr="002E305D" w:rsidRDefault="00F81E25" w:rsidP="00DE5D0A">
            <w:pPr>
              <w:pStyle w:val="Teksti"/>
              <w:ind w:firstLine="0"/>
              <w:rPr>
                <w:noProof w:val="0"/>
                <w:sz w:val="20"/>
                <w:szCs w:val="20"/>
              </w:rPr>
            </w:pPr>
            <w:r w:rsidRPr="002E305D">
              <w:rPr>
                <w:noProof w:val="0"/>
                <w:sz w:val="20"/>
                <w:szCs w:val="20"/>
              </w:rPr>
              <w:t xml:space="preserve">{0180;0010} </w:t>
            </w:r>
          </w:p>
          <w:p w14:paraId="79A3C96D" w14:textId="77777777" w:rsidR="00F81E25" w:rsidRPr="002E305D" w:rsidRDefault="00F81E25" w:rsidP="00DE5D0A">
            <w:pPr>
              <w:pStyle w:val="Teksti"/>
              <w:ind w:firstLine="0"/>
              <w:rPr>
                <w:noProof w:val="0"/>
                <w:sz w:val="20"/>
                <w:szCs w:val="20"/>
              </w:rPr>
            </w:pPr>
          </w:p>
        </w:tc>
        <w:tc>
          <w:tcPr>
            <w:tcW w:w="4044" w:type="pct"/>
          </w:tcPr>
          <w:p w14:paraId="1B735868" w14:textId="7D8BB8B5"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Ekspozime të siguruara me </w:t>
            </w:r>
            <w:proofErr w:type="spellStart"/>
            <w:r w:rsidRPr="002E305D">
              <w:rPr>
                <w:b/>
                <w:bCs/>
                <w:noProof w:val="0"/>
                <w:sz w:val="20"/>
                <w:szCs w:val="20"/>
              </w:rPr>
              <w:t>kolateral</w:t>
            </w:r>
            <w:proofErr w:type="spellEnd"/>
            <w:r w:rsidRPr="002E305D">
              <w:rPr>
                <w:b/>
                <w:bCs/>
                <w:noProof w:val="0"/>
                <w:sz w:val="20"/>
                <w:szCs w:val="20"/>
              </w:rPr>
              <w:t xml:space="preserve"> pasuri të paluajtshme</w:t>
            </w:r>
            <w:r w:rsidRPr="002E305D">
              <w:rPr>
                <w:noProof w:val="0"/>
              </w:rPr>
              <w:t xml:space="preserve"> </w:t>
            </w:r>
            <w:r w:rsidR="00596BFF">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3313405C" w14:textId="77777777" w:rsidR="00F81E25" w:rsidRPr="002E305D" w:rsidRDefault="00F81E25" w:rsidP="00A8677D">
            <w:pPr>
              <w:pStyle w:val="Teksti"/>
              <w:ind w:firstLine="0"/>
              <w:jc w:val="both"/>
              <w:rPr>
                <w:noProof w:val="0"/>
                <w:sz w:val="20"/>
                <w:szCs w:val="20"/>
              </w:rPr>
            </w:pPr>
          </w:p>
          <w:p w14:paraId="0498D434"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të siguruara me </w:t>
            </w:r>
            <w:proofErr w:type="spellStart"/>
            <w:r w:rsidRPr="002E305D">
              <w:rPr>
                <w:noProof w:val="0"/>
                <w:sz w:val="20"/>
                <w:szCs w:val="20"/>
              </w:rPr>
              <w:t>kolateral</w:t>
            </w:r>
            <w:proofErr w:type="spellEnd"/>
            <w:r w:rsidRPr="002E305D">
              <w:rPr>
                <w:noProof w:val="0"/>
                <w:sz w:val="20"/>
                <w:szCs w:val="20"/>
              </w:rPr>
              <w:t xml:space="preserve"> pasuri të paluajtshme, siç parashikohet në nenin 21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76118D01" w14:textId="77777777" w:rsidR="00F81E25" w:rsidRPr="002E305D" w:rsidRDefault="00F81E25" w:rsidP="00A8677D">
            <w:pPr>
              <w:pStyle w:val="Teksti"/>
              <w:ind w:firstLine="0"/>
              <w:jc w:val="both"/>
              <w:rPr>
                <w:noProof w:val="0"/>
                <w:sz w:val="20"/>
                <w:szCs w:val="20"/>
              </w:rPr>
            </w:pPr>
          </w:p>
          <w:p w14:paraId="1A5B4F75"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3C040B27" w14:textId="77777777" w:rsidR="00F81E25" w:rsidRPr="002E305D" w:rsidRDefault="00F81E25" w:rsidP="00A8677D">
            <w:pPr>
              <w:pStyle w:val="Teksti"/>
              <w:ind w:firstLine="0"/>
              <w:jc w:val="both"/>
              <w:rPr>
                <w:b/>
                <w:bCs/>
                <w:noProof w:val="0"/>
                <w:sz w:val="20"/>
                <w:szCs w:val="20"/>
              </w:rPr>
            </w:pPr>
          </w:p>
        </w:tc>
      </w:tr>
      <w:tr w:rsidR="00F81E25" w:rsidRPr="002E305D" w14:paraId="1268568C" w14:textId="77777777" w:rsidTr="00A8677D">
        <w:trPr>
          <w:jc w:val="center"/>
        </w:trPr>
        <w:tc>
          <w:tcPr>
            <w:tcW w:w="956" w:type="pct"/>
          </w:tcPr>
          <w:p w14:paraId="080B05D7" w14:textId="77777777" w:rsidR="00F81E25" w:rsidRPr="002E305D" w:rsidRDefault="00F81E25" w:rsidP="00DE5D0A">
            <w:pPr>
              <w:pStyle w:val="Teksti"/>
              <w:ind w:firstLine="0"/>
              <w:rPr>
                <w:noProof w:val="0"/>
                <w:sz w:val="20"/>
                <w:szCs w:val="20"/>
              </w:rPr>
            </w:pPr>
            <w:r w:rsidRPr="002E305D">
              <w:rPr>
                <w:noProof w:val="0"/>
                <w:sz w:val="20"/>
                <w:szCs w:val="20"/>
              </w:rPr>
              <w:t xml:space="preserve">{0180;0020} </w:t>
            </w:r>
          </w:p>
          <w:p w14:paraId="29EBCABF" w14:textId="77777777" w:rsidR="00F81E25" w:rsidRPr="002E305D" w:rsidRDefault="00F81E25" w:rsidP="00DE5D0A">
            <w:pPr>
              <w:pStyle w:val="Teksti"/>
              <w:ind w:firstLine="0"/>
              <w:rPr>
                <w:noProof w:val="0"/>
                <w:sz w:val="20"/>
                <w:szCs w:val="20"/>
              </w:rPr>
            </w:pPr>
          </w:p>
        </w:tc>
        <w:tc>
          <w:tcPr>
            <w:tcW w:w="4044" w:type="pct"/>
          </w:tcPr>
          <w:p w14:paraId="55CDD05A" w14:textId="6E8B6817"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Ekspozime të siguruara me </w:t>
            </w:r>
            <w:proofErr w:type="spellStart"/>
            <w:r w:rsidRPr="002E305D">
              <w:rPr>
                <w:b/>
                <w:bCs/>
                <w:noProof w:val="0"/>
                <w:sz w:val="20"/>
                <w:szCs w:val="20"/>
              </w:rPr>
              <w:t>kolateral</w:t>
            </w:r>
            <w:proofErr w:type="spellEnd"/>
            <w:r w:rsidRPr="002E305D">
              <w:rPr>
                <w:b/>
                <w:bCs/>
                <w:noProof w:val="0"/>
                <w:sz w:val="20"/>
                <w:szCs w:val="20"/>
              </w:rPr>
              <w:t xml:space="preserve"> pasuri të paluajtshme </w:t>
            </w:r>
            <w:r w:rsidR="00596BFF">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53BEE885" w14:textId="77777777" w:rsidR="00F81E25" w:rsidRPr="002E305D" w:rsidRDefault="00F81E25" w:rsidP="00A8677D">
            <w:pPr>
              <w:pStyle w:val="Teksti"/>
              <w:ind w:firstLine="0"/>
              <w:jc w:val="both"/>
              <w:rPr>
                <w:noProof w:val="0"/>
                <w:sz w:val="20"/>
                <w:szCs w:val="20"/>
              </w:rPr>
            </w:pPr>
          </w:p>
          <w:p w14:paraId="5DEB140D"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të siguruara me </w:t>
            </w:r>
            <w:proofErr w:type="spellStart"/>
            <w:r w:rsidRPr="002E305D">
              <w:rPr>
                <w:noProof w:val="0"/>
                <w:sz w:val="20"/>
                <w:szCs w:val="20"/>
              </w:rPr>
              <w:t>kolateral</w:t>
            </w:r>
            <w:proofErr w:type="spellEnd"/>
            <w:r w:rsidRPr="002E305D">
              <w:rPr>
                <w:noProof w:val="0"/>
                <w:sz w:val="20"/>
                <w:szCs w:val="20"/>
              </w:rPr>
              <w:t xml:space="preserve"> pasuri të paluajtshme, siç parashikohet në nenin 21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1E6D197B" w14:textId="77777777" w:rsidR="00F81E25" w:rsidRPr="002E305D" w:rsidRDefault="00F81E25" w:rsidP="00A8677D">
            <w:pPr>
              <w:pStyle w:val="Teksti"/>
              <w:ind w:firstLine="0"/>
              <w:jc w:val="both"/>
              <w:rPr>
                <w:noProof w:val="0"/>
                <w:sz w:val="20"/>
                <w:szCs w:val="20"/>
              </w:rPr>
            </w:pPr>
          </w:p>
          <w:p w14:paraId="5A774698"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2CDC16ED" w14:textId="77777777" w:rsidR="00F81E25" w:rsidRPr="002E305D" w:rsidRDefault="00F81E25" w:rsidP="00A8677D">
            <w:pPr>
              <w:pStyle w:val="Teksti"/>
              <w:ind w:firstLine="0"/>
              <w:jc w:val="both"/>
              <w:rPr>
                <w:b/>
                <w:bCs/>
                <w:noProof w:val="0"/>
                <w:sz w:val="20"/>
                <w:szCs w:val="20"/>
              </w:rPr>
            </w:pPr>
          </w:p>
        </w:tc>
      </w:tr>
      <w:tr w:rsidR="00F81E25" w:rsidRPr="002E305D" w14:paraId="18C4C7D6" w14:textId="77777777" w:rsidTr="00A8677D">
        <w:trPr>
          <w:jc w:val="center"/>
        </w:trPr>
        <w:tc>
          <w:tcPr>
            <w:tcW w:w="956" w:type="pct"/>
          </w:tcPr>
          <w:p w14:paraId="47CCE12C" w14:textId="77777777" w:rsidR="00F81E25" w:rsidRPr="002E305D" w:rsidRDefault="00F81E25" w:rsidP="00DE5D0A">
            <w:pPr>
              <w:pStyle w:val="Teksti"/>
              <w:ind w:firstLine="0"/>
              <w:rPr>
                <w:noProof w:val="0"/>
                <w:sz w:val="20"/>
                <w:szCs w:val="20"/>
              </w:rPr>
            </w:pPr>
            <w:r w:rsidRPr="002E305D">
              <w:rPr>
                <w:noProof w:val="0"/>
                <w:sz w:val="20"/>
                <w:szCs w:val="20"/>
              </w:rPr>
              <w:tab/>
            </w:r>
          </w:p>
          <w:p w14:paraId="19E72430" w14:textId="77777777" w:rsidR="00F81E25" w:rsidRPr="002E305D" w:rsidRDefault="00F81E25" w:rsidP="00DE5D0A">
            <w:pPr>
              <w:pStyle w:val="Teksti"/>
              <w:ind w:firstLine="0"/>
              <w:rPr>
                <w:noProof w:val="0"/>
                <w:sz w:val="20"/>
                <w:szCs w:val="20"/>
              </w:rPr>
            </w:pPr>
            <w:r w:rsidRPr="002E305D">
              <w:rPr>
                <w:noProof w:val="0"/>
                <w:sz w:val="20"/>
                <w:szCs w:val="20"/>
              </w:rPr>
              <w:t xml:space="preserve">{0190;0010} </w:t>
            </w:r>
          </w:p>
          <w:p w14:paraId="5363F8B0" w14:textId="77777777" w:rsidR="00F81E25" w:rsidRPr="002E305D" w:rsidRDefault="00F81E25" w:rsidP="00DE5D0A">
            <w:pPr>
              <w:pStyle w:val="Teksti"/>
              <w:ind w:firstLine="0"/>
              <w:rPr>
                <w:noProof w:val="0"/>
                <w:sz w:val="20"/>
                <w:szCs w:val="20"/>
              </w:rPr>
            </w:pPr>
          </w:p>
        </w:tc>
        <w:tc>
          <w:tcPr>
            <w:tcW w:w="4044" w:type="pct"/>
          </w:tcPr>
          <w:p w14:paraId="3D485B11" w14:textId="2FAED86C" w:rsidR="00F81E25" w:rsidRPr="002E305D" w:rsidRDefault="002E305D" w:rsidP="00A8677D">
            <w:pPr>
              <w:pStyle w:val="Teksti"/>
              <w:ind w:firstLine="0"/>
              <w:jc w:val="both"/>
              <w:rPr>
                <w:b/>
                <w:bCs/>
                <w:noProof w:val="0"/>
                <w:sz w:val="20"/>
                <w:szCs w:val="20"/>
              </w:rPr>
            </w:pPr>
            <w:r>
              <w:rPr>
                <w:b/>
                <w:bCs/>
                <w:noProof w:val="0"/>
                <w:sz w:val="20"/>
                <w:szCs w:val="20"/>
              </w:rPr>
              <w:t xml:space="preserve"> </w:t>
            </w:r>
            <w:r w:rsidR="00F81E25" w:rsidRPr="002E305D">
              <w:rPr>
                <w:b/>
                <w:bCs/>
                <w:noProof w:val="0"/>
                <w:sz w:val="20"/>
                <w:szCs w:val="20"/>
              </w:rPr>
              <w:t xml:space="preserve">Prej të cilave: Ekspozime të siguruara me </w:t>
            </w:r>
            <w:proofErr w:type="spellStart"/>
            <w:r w:rsidR="00F81E25" w:rsidRPr="002E305D">
              <w:rPr>
                <w:b/>
                <w:bCs/>
                <w:noProof w:val="0"/>
                <w:sz w:val="20"/>
                <w:szCs w:val="20"/>
              </w:rPr>
              <w:t>kolateral</w:t>
            </w:r>
            <w:proofErr w:type="spellEnd"/>
            <w:r w:rsidR="00F81E25" w:rsidRPr="002E305D">
              <w:rPr>
                <w:b/>
                <w:bCs/>
                <w:noProof w:val="0"/>
                <w:sz w:val="20"/>
                <w:szCs w:val="20"/>
              </w:rPr>
              <w:t xml:space="preserve"> pasuri të paluajtshme rezidenciale </w:t>
            </w:r>
            <w:r w:rsidR="00596BFF">
              <w:rPr>
                <w:b/>
                <w:bCs/>
                <w:noProof w:val="0"/>
                <w:sz w:val="20"/>
                <w:szCs w:val="20"/>
              </w:rPr>
              <w:t>-</w:t>
            </w:r>
            <w:r w:rsidR="00F81E25" w:rsidRPr="002E305D">
              <w:rPr>
                <w:b/>
                <w:bCs/>
                <w:noProof w:val="0"/>
                <w:sz w:val="20"/>
                <w:szCs w:val="20"/>
              </w:rPr>
              <w:t xml:space="preserve"> Vlera e ekspozimit për raportin e levës financiare, sipas metodës standarde</w:t>
            </w:r>
            <w:r>
              <w:rPr>
                <w:b/>
                <w:bCs/>
                <w:noProof w:val="0"/>
                <w:sz w:val="20"/>
                <w:szCs w:val="20"/>
              </w:rPr>
              <w:t xml:space="preserve"> </w:t>
            </w:r>
          </w:p>
          <w:p w14:paraId="1BDA80EE" w14:textId="77777777" w:rsidR="00F81E25" w:rsidRPr="002E305D" w:rsidRDefault="00F81E25" w:rsidP="00A8677D">
            <w:pPr>
              <w:pStyle w:val="Teksti"/>
              <w:ind w:firstLine="0"/>
              <w:jc w:val="both"/>
              <w:rPr>
                <w:noProof w:val="0"/>
                <w:sz w:val="20"/>
                <w:szCs w:val="20"/>
              </w:rPr>
            </w:pPr>
          </w:p>
          <w:p w14:paraId="2890F790" w14:textId="77777777" w:rsidR="00F81E25" w:rsidRPr="002E305D" w:rsidRDefault="00F81E25" w:rsidP="00A8677D">
            <w:pPr>
              <w:pStyle w:val="Teksti"/>
              <w:ind w:firstLine="0"/>
              <w:jc w:val="both"/>
              <w:rPr>
                <w:b/>
                <w:bCs/>
                <w:noProof w:val="0"/>
                <w:sz w:val="20"/>
                <w:szCs w:val="20"/>
              </w:rPr>
            </w:pPr>
            <w:r w:rsidRPr="002E305D">
              <w:rPr>
                <w:noProof w:val="0"/>
                <w:sz w:val="20"/>
                <w:szCs w:val="20"/>
              </w:rPr>
              <w:t xml:space="preserve">Vlera e ekspozimit për raportin e levës financiare, e ekspozimeve të siguruara plotësisht me </w:t>
            </w:r>
            <w:proofErr w:type="spellStart"/>
            <w:r w:rsidRPr="002E305D">
              <w:rPr>
                <w:noProof w:val="0"/>
                <w:sz w:val="20"/>
                <w:szCs w:val="20"/>
              </w:rPr>
              <w:t>kolateral</w:t>
            </w:r>
            <w:proofErr w:type="spellEnd"/>
            <w:r w:rsidRPr="002E305D">
              <w:rPr>
                <w:noProof w:val="0"/>
                <w:sz w:val="20"/>
                <w:szCs w:val="20"/>
              </w:rPr>
              <w:t xml:space="preserve"> pasuri të paluajtshme rezidenciale, siç parashikohet në nenin 22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5C7625A1" w14:textId="77777777" w:rsidR="00F81E25" w:rsidRPr="002E305D" w:rsidRDefault="00F81E25" w:rsidP="00A8677D">
            <w:pPr>
              <w:pStyle w:val="Teksti"/>
              <w:ind w:firstLine="0"/>
              <w:jc w:val="both"/>
              <w:rPr>
                <w:noProof w:val="0"/>
                <w:sz w:val="20"/>
                <w:szCs w:val="20"/>
              </w:rPr>
            </w:pPr>
          </w:p>
          <w:p w14:paraId="3B8E74EB"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632836A2" w14:textId="77777777" w:rsidR="00F81E25" w:rsidRPr="002E305D" w:rsidRDefault="00F81E25" w:rsidP="00A8677D">
            <w:pPr>
              <w:pStyle w:val="Teksti"/>
              <w:ind w:firstLine="0"/>
              <w:jc w:val="both"/>
              <w:rPr>
                <w:b/>
                <w:bCs/>
                <w:noProof w:val="0"/>
                <w:sz w:val="20"/>
                <w:szCs w:val="20"/>
              </w:rPr>
            </w:pPr>
          </w:p>
        </w:tc>
      </w:tr>
      <w:tr w:rsidR="00F81E25" w:rsidRPr="002E305D" w14:paraId="4D82FB1A" w14:textId="77777777" w:rsidTr="00A8677D">
        <w:trPr>
          <w:jc w:val="center"/>
        </w:trPr>
        <w:tc>
          <w:tcPr>
            <w:tcW w:w="956" w:type="pct"/>
          </w:tcPr>
          <w:p w14:paraId="50330E32" w14:textId="77777777" w:rsidR="00F81E25" w:rsidRPr="002E305D" w:rsidRDefault="00F81E25" w:rsidP="00DE5D0A">
            <w:pPr>
              <w:pStyle w:val="Teksti"/>
              <w:ind w:firstLine="0"/>
              <w:rPr>
                <w:noProof w:val="0"/>
                <w:sz w:val="20"/>
                <w:szCs w:val="20"/>
              </w:rPr>
            </w:pPr>
            <w:r w:rsidRPr="002E305D">
              <w:rPr>
                <w:noProof w:val="0"/>
                <w:sz w:val="20"/>
                <w:szCs w:val="20"/>
              </w:rPr>
              <w:t xml:space="preserve">{0190;0020} </w:t>
            </w:r>
          </w:p>
          <w:p w14:paraId="51B46982" w14:textId="77777777" w:rsidR="00F81E25" w:rsidRPr="002E305D" w:rsidRDefault="00F81E25" w:rsidP="00DE5D0A">
            <w:pPr>
              <w:pStyle w:val="Teksti"/>
              <w:ind w:firstLine="0"/>
              <w:rPr>
                <w:noProof w:val="0"/>
                <w:sz w:val="20"/>
                <w:szCs w:val="20"/>
              </w:rPr>
            </w:pPr>
          </w:p>
        </w:tc>
        <w:tc>
          <w:tcPr>
            <w:tcW w:w="4044" w:type="pct"/>
          </w:tcPr>
          <w:p w14:paraId="114075CC" w14:textId="588FA159" w:rsidR="00F81E25" w:rsidRPr="002E305D" w:rsidRDefault="00F81E25" w:rsidP="00A8677D">
            <w:pPr>
              <w:pStyle w:val="Teksti"/>
              <w:ind w:firstLine="0"/>
              <w:jc w:val="both"/>
              <w:rPr>
                <w:noProof w:val="0"/>
                <w:sz w:val="20"/>
                <w:szCs w:val="20"/>
              </w:rPr>
            </w:pPr>
            <w:r w:rsidRPr="002E305D">
              <w:rPr>
                <w:b/>
                <w:bCs/>
                <w:noProof w:val="0"/>
                <w:sz w:val="20"/>
                <w:szCs w:val="20"/>
              </w:rPr>
              <w:t xml:space="preserve">Prej të cilave: Ekspozime të siguruara me </w:t>
            </w:r>
            <w:proofErr w:type="spellStart"/>
            <w:r w:rsidRPr="002E305D">
              <w:rPr>
                <w:b/>
                <w:bCs/>
                <w:noProof w:val="0"/>
                <w:sz w:val="20"/>
                <w:szCs w:val="20"/>
              </w:rPr>
              <w:t>kolateral</w:t>
            </w:r>
            <w:proofErr w:type="spellEnd"/>
            <w:r w:rsidRPr="002E305D">
              <w:rPr>
                <w:b/>
                <w:bCs/>
                <w:noProof w:val="0"/>
                <w:sz w:val="20"/>
                <w:szCs w:val="20"/>
              </w:rPr>
              <w:t xml:space="preserve"> pasuri të paluajtshme rezidenciale </w:t>
            </w:r>
            <w:r w:rsidR="00596BFF">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70F3D737" w14:textId="77777777" w:rsidR="00F81E25" w:rsidRPr="002E305D" w:rsidRDefault="00F81E25" w:rsidP="00A8677D">
            <w:pPr>
              <w:pStyle w:val="Teksti"/>
              <w:ind w:firstLine="0"/>
              <w:jc w:val="both"/>
              <w:rPr>
                <w:noProof w:val="0"/>
                <w:sz w:val="20"/>
                <w:szCs w:val="20"/>
              </w:rPr>
            </w:pPr>
          </w:p>
          <w:p w14:paraId="55945D74"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të siguruara plotësisht me </w:t>
            </w:r>
            <w:proofErr w:type="spellStart"/>
            <w:r w:rsidRPr="002E305D">
              <w:rPr>
                <w:noProof w:val="0"/>
                <w:sz w:val="20"/>
                <w:szCs w:val="20"/>
              </w:rPr>
              <w:t>kolateral</w:t>
            </w:r>
            <w:proofErr w:type="spellEnd"/>
            <w:r w:rsidRPr="002E305D">
              <w:rPr>
                <w:noProof w:val="0"/>
                <w:sz w:val="20"/>
                <w:szCs w:val="20"/>
              </w:rPr>
              <w:t xml:space="preserve"> pasuri të paluajtshme rezidenciale, siç parashikohet në nenin 22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37D20A60" w14:textId="77777777" w:rsidR="00F81E25" w:rsidRPr="002E305D" w:rsidRDefault="00F81E25" w:rsidP="00A8677D">
            <w:pPr>
              <w:pStyle w:val="Teksti"/>
              <w:ind w:firstLine="0"/>
              <w:jc w:val="both"/>
              <w:rPr>
                <w:noProof w:val="0"/>
                <w:sz w:val="20"/>
                <w:szCs w:val="20"/>
              </w:rPr>
            </w:pPr>
          </w:p>
          <w:p w14:paraId="0FE4D98C"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4C983704" w14:textId="77777777" w:rsidR="00F81E25" w:rsidRPr="002E305D" w:rsidRDefault="00F81E25" w:rsidP="00A8677D">
            <w:pPr>
              <w:pStyle w:val="Teksti"/>
              <w:ind w:firstLine="0"/>
              <w:jc w:val="both"/>
              <w:rPr>
                <w:b/>
                <w:bCs/>
                <w:noProof w:val="0"/>
                <w:sz w:val="20"/>
                <w:szCs w:val="20"/>
              </w:rPr>
            </w:pPr>
          </w:p>
          <w:p w14:paraId="597A8D13" w14:textId="77777777" w:rsidR="005D68F3" w:rsidRPr="002E305D" w:rsidRDefault="005D68F3" w:rsidP="00A8677D">
            <w:pPr>
              <w:pStyle w:val="Teksti"/>
              <w:ind w:firstLine="0"/>
              <w:jc w:val="both"/>
              <w:rPr>
                <w:b/>
                <w:bCs/>
                <w:noProof w:val="0"/>
                <w:sz w:val="20"/>
                <w:szCs w:val="20"/>
              </w:rPr>
            </w:pPr>
          </w:p>
        </w:tc>
      </w:tr>
      <w:tr w:rsidR="00F81E25" w:rsidRPr="002E305D" w14:paraId="37B0FDE9" w14:textId="77777777" w:rsidTr="00A8677D">
        <w:trPr>
          <w:jc w:val="center"/>
        </w:trPr>
        <w:tc>
          <w:tcPr>
            <w:tcW w:w="956" w:type="pct"/>
          </w:tcPr>
          <w:p w14:paraId="34E7EF2F" w14:textId="77777777" w:rsidR="00F81E25" w:rsidRPr="002E305D" w:rsidRDefault="00F81E25" w:rsidP="00DE5D0A">
            <w:pPr>
              <w:pStyle w:val="Teksti"/>
              <w:ind w:firstLine="0"/>
              <w:rPr>
                <w:noProof w:val="0"/>
                <w:sz w:val="20"/>
                <w:szCs w:val="20"/>
              </w:rPr>
            </w:pPr>
            <w:r w:rsidRPr="002E305D">
              <w:rPr>
                <w:noProof w:val="0"/>
                <w:sz w:val="20"/>
                <w:szCs w:val="20"/>
              </w:rPr>
              <w:t xml:space="preserve">{0200;0010} </w:t>
            </w:r>
          </w:p>
          <w:p w14:paraId="40CFB6A4" w14:textId="77777777" w:rsidR="00F81E25" w:rsidRPr="002E305D" w:rsidRDefault="00F81E25" w:rsidP="00DE5D0A">
            <w:pPr>
              <w:pStyle w:val="Teksti"/>
              <w:ind w:firstLine="0"/>
              <w:rPr>
                <w:noProof w:val="0"/>
                <w:sz w:val="20"/>
                <w:szCs w:val="20"/>
              </w:rPr>
            </w:pPr>
          </w:p>
        </w:tc>
        <w:tc>
          <w:tcPr>
            <w:tcW w:w="4044" w:type="pct"/>
          </w:tcPr>
          <w:p w14:paraId="7B9E7FE0" w14:textId="0B27E254" w:rsidR="00F81E25" w:rsidRPr="002E305D" w:rsidRDefault="00F81E25" w:rsidP="00A8677D">
            <w:pPr>
              <w:pStyle w:val="Teksti"/>
              <w:ind w:firstLine="0"/>
              <w:jc w:val="both"/>
              <w:rPr>
                <w:b/>
                <w:bCs/>
                <w:noProof w:val="0"/>
                <w:sz w:val="20"/>
                <w:szCs w:val="20"/>
              </w:rPr>
            </w:pPr>
            <w:r w:rsidRPr="002E305D">
              <w:rPr>
                <w:b/>
                <w:bCs/>
                <w:noProof w:val="0"/>
                <w:sz w:val="20"/>
                <w:szCs w:val="20"/>
              </w:rPr>
              <w:t>Ekspozime me pakicë (</w:t>
            </w:r>
            <w:proofErr w:type="spellStart"/>
            <w:r w:rsidRPr="002E305D">
              <w:rPr>
                <w:b/>
                <w:bCs/>
                <w:i/>
                <w:noProof w:val="0"/>
                <w:sz w:val="20"/>
                <w:szCs w:val="20"/>
              </w:rPr>
              <w:t>retail</w:t>
            </w:r>
            <w:proofErr w:type="spellEnd"/>
            <w:r w:rsidRPr="002E305D">
              <w:rPr>
                <w:b/>
                <w:bCs/>
                <w:noProof w:val="0"/>
                <w:sz w:val="20"/>
                <w:szCs w:val="20"/>
              </w:rPr>
              <w:t xml:space="preserve">) </w:t>
            </w:r>
            <w:r w:rsidR="00596BFF">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0A9CAD76" w14:textId="77777777" w:rsidR="00F81E25" w:rsidRPr="002E305D" w:rsidRDefault="00F81E25" w:rsidP="00A8677D">
            <w:pPr>
              <w:pStyle w:val="Teksti"/>
              <w:ind w:firstLine="0"/>
              <w:jc w:val="both"/>
              <w:rPr>
                <w:noProof w:val="0"/>
                <w:sz w:val="20"/>
                <w:szCs w:val="20"/>
              </w:rPr>
            </w:pPr>
          </w:p>
          <w:p w14:paraId="37B74FB9" w14:textId="3A2C25D0" w:rsidR="00F81E25" w:rsidRPr="002E305D" w:rsidRDefault="00F81E25" w:rsidP="00A8677D">
            <w:pPr>
              <w:pStyle w:val="Teksti"/>
              <w:ind w:firstLine="0"/>
              <w:jc w:val="both"/>
              <w:rPr>
                <w:noProof w:val="0"/>
                <w:sz w:val="20"/>
                <w:szCs w:val="20"/>
              </w:rPr>
            </w:pPr>
            <w:r w:rsidRPr="002E305D">
              <w:rPr>
                <w:noProof w:val="0"/>
                <w:sz w:val="20"/>
                <w:szCs w:val="20"/>
              </w:rPr>
              <w:t>Vlera e ekspozimit për raportin e levës financiare, e ekspozimeve me pakicë, siç parashikohen në pikat 2, 3 dhe 4</w:t>
            </w:r>
            <w:r w:rsidR="00F554DF" w:rsidRPr="002E305D">
              <w:rPr>
                <w:noProof w:val="0"/>
                <w:sz w:val="20"/>
                <w:szCs w:val="20"/>
              </w:rPr>
              <w:t>,</w:t>
            </w:r>
            <w:r w:rsidRPr="002E305D">
              <w:rPr>
                <w:noProof w:val="0"/>
                <w:sz w:val="20"/>
                <w:szCs w:val="20"/>
              </w:rPr>
              <w:t xml:space="preserve"> të nenit 10 dhe në nenin 20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0E7A4D78" w14:textId="77777777" w:rsidR="00F81E25" w:rsidRPr="002E305D" w:rsidRDefault="00F81E25" w:rsidP="00A8677D">
            <w:pPr>
              <w:pStyle w:val="Teksti"/>
              <w:ind w:firstLine="0"/>
              <w:jc w:val="both"/>
              <w:rPr>
                <w:noProof w:val="0"/>
                <w:sz w:val="20"/>
                <w:szCs w:val="20"/>
              </w:rPr>
            </w:pPr>
          </w:p>
          <w:p w14:paraId="04FA9F3B"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1DBB5B79" w14:textId="77777777" w:rsidR="00F81E25" w:rsidRPr="002E305D" w:rsidRDefault="00F81E25" w:rsidP="00A8677D">
            <w:pPr>
              <w:pStyle w:val="Teksti"/>
              <w:ind w:firstLine="0"/>
              <w:jc w:val="both"/>
              <w:rPr>
                <w:noProof w:val="0"/>
                <w:sz w:val="20"/>
                <w:szCs w:val="20"/>
              </w:rPr>
            </w:pPr>
          </w:p>
        </w:tc>
      </w:tr>
      <w:tr w:rsidR="00F81E25" w:rsidRPr="002E305D" w14:paraId="68B40FC1" w14:textId="77777777" w:rsidTr="00A8677D">
        <w:trPr>
          <w:jc w:val="center"/>
        </w:trPr>
        <w:tc>
          <w:tcPr>
            <w:tcW w:w="956" w:type="pct"/>
          </w:tcPr>
          <w:p w14:paraId="1C099C07" w14:textId="77777777" w:rsidR="00F81E25" w:rsidRPr="002E305D" w:rsidRDefault="00F81E25" w:rsidP="00DE5D0A">
            <w:pPr>
              <w:pStyle w:val="Teksti"/>
              <w:ind w:firstLine="0"/>
              <w:rPr>
                <w:noProof w:val="0"/>
                <w:sz w:val="20"/>
                <w:szCs w:val="20"/>
              </w:rPr>
            </w:pPr>
            <w:r w:rsidRPr="002E305D">
              <w:rPr>
                <w:noProof w:val="0"/>
                <w:sz w:val="20"/>
                <w:szCs w:val="20"/>
              </w:rPr>
              <w:t xml:space="preserve">{0200;0020} </w:t>
            </w:r>
          </w:p>
          <w:p w14:paraId="37B37DDA" w14:textId="77777777" w:rsidR="00F81E25" w:rsidRPr="002E305D" w:rsidRDefault="00F81E25" w:rsidP="00DE5D0A">
            <w:pPr>
              <w:pStyle w:val="Teksti"/>
              <w:ind w:firstLine="0"/>
              <w:rPr>
                <w:noProof w:val="0"/>
                <w:sz w:val="20"/>
                <w:szCs w:val="20"/>
              </w:rPr>
            </w:pPr>
          </w:p>
        </w:tc>
        <w:tc>
          <w:tcPr>
            <w:tcW w:w="4044" w:type="pct"/>
          </w:tcPr>
          <w:p w14:paraId="7BEFEEB5" w14:textId="07265028" w:rsidR="00F81E25" w:rsidRPr="002E305D" w:rsidRDefault="00F81E25" w:rsidP="00A8677D">
            <w:pPr>
              <w:pStyle w:val="Teksti"/>
              <w:ind w:firstLine="0"/>
              <w:jc w:val="both"/>
              <w:rPr>
                <w:b/>
                <w:bCs/>
                <w:noProof w:val="0"/>
                <w:sz w:val="20"/>
                <w:szCs w:val="20"/>
              </w:rPr>
            </w:pPr>
            <w:r w:rsidRPr="002E305D">
              <w:rPr>
                <w:b/>
                <w:bCs/>
                <w:noProof w:val="0"/>
                <w:sz w:val="20"/>
                <w:szCs w:val="20"/>
              </w:rPr>
              <w:t>Ekspozime me pakicë (</w:t>
            </w:r>
            <w:proofErr w:type="spellStart"/>
            <w:r w:rsidRPr="002E305D">
              <w:rPr>
                <w:b/>
                <w:bCs/>
                <w:i/>
                <w:noProof w:val="0"/>
                <w:sz w:val="20"/>
                <w:szCs w:val="20"/>
              </w:rPr>
              <w:t>retail</w:t>
            </w:r>
            <w:proofErr w:type="spellEnd"/>
            <w:r w:rsidRPr="002E305D">
              <w:rPr>
                <w:b/>
                <w:bCs/>
                <w:noProof w:val="0"/>
                <w:sz w:val="20"/>
                <w:szCs w:val="20"/>
              </w:rPr>
              <w:t xml:space="preserve">) </w:t>
            </w:r>
            <w:r w:rsidR="00596BFF">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3EA57FC7" w14:textId="77777777" w:rsidR="00F81E25" w:rsidRPr="002E305D" w:rsidRDefault="00F81E25" w:rsidP="00A8677D">
            <w:pPr>
              <w:pStyle w:val="Teksti"/>
              <w:ind w:firstLine="0"/>
              <w:jc w:val="both"/>
              <w:rPr>
                <w:noProof w:val="0"/>
                <w:sz w:val="20"/>
                <w:szCs w:val="20"/>
              </w:rPr>
            </w:pPr>
          </w:p>
          <w:p w14:paraId="6E23D007" w14:textId="3B432A43"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me pakicë, siç parashikohen në pikat 2, 3 dhe 4</w:t>
            </w:r>
            <w:r w:rsidR="00A05D65" w:rsidRPr="002E305D">
              <w:rPr>
                <w:noProof w:val="0"/>
                <w:sz w:val="20"/>
                <w:szCs w:val="20"/>
              </w:rPr>
              <w:t>,</w:t>
            </w:r>
            <w:r w:rsidRPr="002E305D">
              <w:rPr>
                <w:noProof w:val="0"/>
                <w:sz w:val="20"/>
                <w:szCs w:val="20"/>
              </w:rPr>
              <w:t xml:space="preserve"> të nenit 10 dhe në nenin 20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6EF09B78" w14:textId="77777777" w:rsidR="00F81E25" w:rsidRPr="002E305D" w:rsidRDefault="00F81E25" w:rsidP="00A8677D">
            <w:pPr>
              <w:pStyle w:val="Teksti"/>
              <w:ind w:firstLine="0"/>
              <w:jc w:val="both"/>
              <w:rPr>
                <w:noProof w:val="0"/>
                <w:sz w:val="20"/>
                <w:szCs w:val="20"/>
              </w:rPr>
            </w:pPr>
          </w:p>
          <w:p w14:paraId="1F893F42"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6F4C99C5" w14:textId="77777777" w:rsidR="00F81E25" w:rsidRPr="002E305D" w:rsidRDefault="00F81E25" w:rsidP="00A8677D">
            <w:pPr>
              <w:pStyle w:val="Teksti"/>
              <w:ind w:firstLine="0"/>
              <w:jc w:val="both"/>
              <w:rPr>
                <w:b/>
                <w:bCs/>
                <w:noProof w:val="0"/>
                <w:sz w:val="20"/>
                <w:szCs w:val="20"/>
              </w:rPr>
            </w:pPr>
          </w:p>
        </w:tc>
      </w:tr>
      <w:tr w:rsidR="00F81E25" w:rsidRPr="002E305D" w14:paraId="0A43F97A" w14:textId="77777777" w:rsidTr="00A8677D">
        <w:trPr>
          <w:jc w:val="center"/>
        </w:trPr>
        <w:tc>
          <w:tcPr>
            <w:tcW w:w="956" w:type="pct"/>
          </w:tcPr>
          <w:p w14:paraId="5ECD3C3F" w14:textId="77777777" w:rsidR="00F81E25" w:rsidRPr="002E305D" w:rsidRDefault="00F81E25" w:rsidP="00DE5D0A">
            <w:pPr>
              <w:pStyle w:val="Teksti"/>
              <w:ind w:firstLine="0"/>
              <w:rPr>
                <w:noProof w:val="0"/>
                <w:sz w:val="20"/>
                <w:szCs w:val="20"/>
              </w:rPr>
            </w:pPr>
            <w:r w:rsidRPr="002E305D">
              <w:rPr>
                <w:noProof w:val="0"/>
                <w:sz w:val="20"/>
                <w:szCs w:val="20"/>
              </w:rPr>
              <w:t xml:space="preserve">{0210;0010} </w:t>
            </w:r>
          </w:p>
          <w:p w14:paraId="028D34A0" w14:textId="77777777" w:rsidR="00F81E25" w:rsidRPr="002E305D" w:rsidRDefault="00F81E25" w:rsidP="00DE5D0A">
            <w:pPr>
              <w:pStyle w:val="Teksti"/>
              <w:ind w:firstLine="0"/>
              <w:rPr>
                <w:noProof w:val="0"/>
                <w:sz w:val="20"/>
                <w:szCs w:val="20"/>
              </w:rPr>
            </w:pPr>
          </w:p>
        </w:tc>
        <w:tc>
          <w:tcPr>
            <w:tcW w:w="4044" w:type="pct"/>
          </w:tcPr>
          <w:p w14:paraId="7E289BA3" w14:textId="4B96ED59" w:rsidR="00F81E25" w:rsidRPr="002E305D" w:rsidRDefault="002E305D" w:rsidP="00A8677D">
            <w:pPr>
              <w:pStyle w:val="Teksti"/>
              <w:ind w:firstLine="0"/>
              <w:jc w:val="both"/>
              <w:rPr>
                <w:noProof w:val="0"/>
                <w:sz w:val="20"/>
                <w:szCs w:val="20"/>
              </w:rPr>
            </w:pPr>
            <w:r>
              <w:rPr>
                <w:b/>
                <w:bCs/>
                <w:noProof w:val="0"/>
                <w:sz w:val="20"/>
                <w:szCs w:val="20"/>
              </w:rPr>
              <w:t xml:space="preserve"> </w:t>
            </w:r>
            <w:r w:rsidR="00F81E25" w:rsidRPr="002E305D">
              <w:rPr>
                <w:b/>
                <w:bCs/>
                <w:noProof w:val="0"/>
                <w:sz w:val="20"/>
                <w:szCs w:val="20"/>
              </w:rPr>
              <w:t>Prej të cilave: Ekspozime me pakicë (</w:t>
            </w:r>
            <w:proofErr w:type="spellStart"/>
            <w:r w:rsidR="00F81E25" w:rsidRPr="002E305D">
              <w:rPr>
                <w:b/>
                <w:bCs/>
                <w:i/>
                <w:noProof w:val="0"/>
                <w:sz w:val="20"/>
                <w:szCs w:val="20"/>
              </w:rPr>
              <w:t>retail</w:t>
            </w:r>
            <w:proofErr w:type="spellEnd"/>
            <w:r w:rsidR="00F81E25" w:rsidRPr="002E305D">
              <w:rPr>
                <w:b/>
                <w:bCs/>
                <w:noProof w:val="0"/>
                <w:sz w:val="20"/>
                <w:szCs w:val="20"/>
              </w:rPr>
              <w:t xml:space="preserve">) ndaj ndërmarrjeve të vogla dhe të mesme (SME) </w:t>
            </w:r>
            <w:r w:rsidR="00596BFF">
              <w:rPr>
                <w:b/>
                <w:bCs/>
                <w:noProof w:val="0"/>
                <w:sz w:val="20"/>
                <w:szCs w:val="20"/>
              </w:rPr>
              <w:t>-</w:t>
            </w:r>
            <w:r w:rsidR="00F81E25" w:rsidRPr="002E305D">
              <w:rPr>
                <w:b/>
                <w:bCs/>
                <w:noProof w:val="0"/>
                <w:sz w:val="20"/>
                <w:szCs w:val="20"/>
              </w:rPr>
              <w:t xml:space="preserve"> Vlera e ekspozimit për raportin e levës financiare, sipas metodës standarde</w:t>
            </w:r>
            <w:r>
              <w:rPr>
                <w:b/>
                <w:bCs/>
                <w:noProof w:val="0"/>
                <w:sz w:val="20"/>
                <w:szCs w:val="20"/>
              </w:rPr>
              <w:t xml:space="preserve"> </w:t>
            </w:r>
          </w:p>
          <w:p w14:paraId="76E7C149" w14:textId="77777777" w:rsidR="00F81E25" w:rsidRPr="002E305D" w:rsidRDefault="00F81E25" w:rsidP="00A8677D">
            <w:pPr>
              <w:pStyle w:val="Teksti"/>
              <w:ind w:firstLine="0"/>
              <w:jc w:val="both"/>
              <w:rPr>
                <w:noProof w:val="0"/>
                <w:sz w:val="20"/>
                <w:szCs w:val="20"/>
              </w:rPr>
            </w:pPr>
          </w:p>
          <w:p w14:paraId="33EF1511"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me pakicë ndaj SME-ve, siç parashikohen në nenin 10 dhe në nenin 20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7607F747" w14:textId="144FB4FD" w:rsidR="00F81E25" w:rsidRPr="002E305D" w:rsidRDefault="00F81E25" w:rsidP="00A8677D">
            <w:pPr>
              <w:pStyle w:val="Teksti"/>
              <w:ind w:firstLine="0"/>
              <w:jc w:val="both"/>
              <w:rPr>
                <w:noProof w:val="0"/>
                <w:sz w:val="20"/>
                <w:szCs w:val="20"/>
              </w:rPr>
            </w:pPr>
            <w:r w:rsidRPr="002E305D">
              <w:rPr>
                <w:noProof w:val="0"/>
                <w:sz w:val="20"/>
                <w:szCs w:val="20"/>
              </w:rPr>
              <w:t xml:space="preserve">Për qëllime të kësaj qelize, termi </w:t>
            </w:r>
            <w:r w:rsidR="0056374A">
              <w:rPr>
                <w:noProof w:val="0"/>
                <w:sz w:val="20"/>
                <w:szCs w:val="20"/>
              </w:rPr>
              <w:t>“</w:t>
            </w:r>
            <w:r w:rsidRPr="002E305D">
              <w:rPr>
                <w:noProof w:val="0"/>
                <w:sz w:val="20"/>
                <w:szCs w:val="20"/>
              </w:rPr>
              <w:t>ndërmarrje të vogla dhe të mesme</w:t>
            </w:r>
            <w:r w:rsidR="0056374A">
              <w:rPr>
                <w:noProof w:val="0"/>
                <w:sz w:val="20"/>
                <w:szCs w:val="20"/>
              </w:rPr>
              <w:t>”</w:t>
            </w:r>
            <w:r w:rsidRPr="002E305D">
              <w:rPr>
                <w:noProof w:val="0"/>
                <w:sz w:val="20"/>
                <w:szCs w:val="20"/>
              </w:rPr>
              <w:t xml:space="preserve"> ka të njëjtin kuptim sipas përkufizimit në rregulloren e </w:t>
            </w:r>
            <w:proofErr w:type="spellStart"/>
            <w:r w:rsidRPr="002E305D">
              <w:rPr>
                <w:noProof w:val="0"/>
                <w:sz w:val="20"/>
                <w:szCs w:val="20"/>
              </w:rPr>
              <w:t>mjaftueshmërisë</w:t>
            </w:r>
            <w:proofErr w:type="spellEnd"/>
            <w:r w:rsidRPr="002E305D">
              <w:rPr>
                <w:noProof w:val="0"/>
                <w:sz w:val="20"/>
                <w:szCs w:val="20"/>
              </w:rPr>
              <w:t xml:space="preserve"> së kapitalit. </w:t>
            </w:r>
          </w:p>
          <w:p w14:paraId="2AA65149" w14:textId="77777777" w:rsidR="00F81E25" w:rsidRPr="002E305D" w:rsidRDefault="00F81E25" w:rsidP="00A8677D">
            <w:pPr>
              <w:pStyle w:val="Teksti"/>
              <w:ind w:firstLine="0"/>
              <w:jc w:val="both"/>
              <w:rPr>
                <w:noProof w:val="0"/>
                <w:sz w:val="20"/>
                <w:szCs w:val="20"/>
              </w:rPr>
            </w:pPr>
          </w:p>
          <w:p w14:paraId="498925FA"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2D82B419" w14:textId="77777777" w:rsidR="00F81E25" w:rsidRPr="002E305D" w:rsidRDefault="00F81E25" w:rsidP="00A8677D">
            <w:pPr>
              <w:pStyle w:val="Teksti"/>
              <w:ind w:firstLine="0"/>
              <w:jc w:val="both"/>
              <w:rPr>
                <w:b/>
                <w:bCs/>
                <w:noProof w:val="0"/>
                <w:sz w:val="20"/>
                <w:szCs w:val="20"/>
              </w:rPr>
            </w:pPr>
          </w:p>
        </w:tc>
      </w:tr>
      <w:tr w:rsidR="00F81E25" w:rsidRPr="002E305D" w14:paraId="13E9EEAB" w14:textId="77777777" w:rsidTr="00A8677D">
        <w:trPr>
          <w:jc w:val="center"/>
        </w:trPr>
        <w:tc>
          <w:tcPr>
            <w:tcW w:w="956" w:type="pct"/>
          </w:tcPr>
          <w:p w14:paraId="6CC6815A" w14:textId="77777777" w:rsidR="00F81E25" w:rsidRPr="002E305D" w:rsidRDefault="00F81E25" w:rsidP="00DE5D0A">
            <w:pPr>
              <w:pStyle w:val="Teksti"/>
              <w:ind w:firstLine="0"/>
              <w:rPr>
                <w:noProof w:val="0"/>
                <w:sz w:val="20"/>
                <w:szCs w:val="20"/>
              </w:rPr>
            </w:pPr>
            <w:r w:rsidRPr="002E305D">
              <w:rPr>
                <w:noProof w:val="0"/>
                <w:sz w:val="20"/>
                <w:szCs w:val="20"/>
              </w:rPr>
              <w:t xml:space="preserve">{0210;0020} </w:t>
            </w:r>
          </w:p>
          <w:p w14:paraId="165D5734" w14:textId="77777777" w:rsidR="00F81E25" w:rsidRPr="002E305D" w:rsidRDefault="00F81E25" w:rsidP="00DE5D0A">
            <w:pPr>
              <w:pStyle w:val="Teksti"/>
              <w:ind w:firstLine="0"/>
              <w:rPr>
                <w:noProof w:val="0"/>
                <w:sz w:val="20"/>
                <w:szCs w:val="20"/>
              </w:rPr>
            </w:pPr>
          </w:p>
        </w:tc>
        <w:tc>
          <w:tcPr>
            <w:tcW w:w="4044" w:type="pct"/>
          </w:tcPr>
          <w:p w14:paraId="15E722F6" w14:textId="726ED4CA" w:rsidR="00F81E25" w:rsidRPr="002E305D" w:rsidRDefault="002E305D" w:rsidP="00A8677D">
            <w:pPr>
              <w:pStyle w:val="Teksti"/>
              <w:ind w:firstLine="0"/>
              <w:jc w:val="both"/>
              <w:rPr>
                <w:noProof w:val="0"/>
                <w:sz w:val="20"/>
                <w:szCs w:val="20"/>
              </w:rPr>
            </w:pPr>
            <w:r>
              <w:rPr>
                <w:b/>
                <w:bCs/>
                <w:noProof w:val="0"/>
                <w:sz w:val="20"/>
                <w:szCs w:val="20"/>
              </w:rPr>
              <w:t xml:space="preserve"> </w:t>
            </w:r>
            <w:r w:rsidR="00F81E25" w:rsidRPr="002E305D">
              <w:rPr>
                <w:b/>
                <w:bCs/>
                <w:noProof w:val="0"/>
                <w:sz w:val="20"/>
                <w:szCs w:val="20"/>
              </w:rPr>
              <w:t>Prej të cilave: Ekspozime me pakicë (</w:t>
            </w:r>
            <w:proofErr w:type="spellStart"/>
            <w:r w:rsidR="00F81E25" w:rsidRPr="002E305D">
              <w:rPr>
                <w:b/>
                <w:bCs/>
                <w:i/>
                <w:noProof w:val="0"/>
                <w:sz w:val="20"/>
                <w:szCs w:val="20"/>
              </w:rPr>
              <w:t>retail</w:t>
            </w:r>
            <w:proofErr w:type="spellEnd"/>
            <w:r w:rsidR="00F81E25" w:rsidRPr="002E305D">
              <w:rPr>
                <w:b/>
                <w:bCs/>
                <w:noProof w:val="0"/>
                <w:sz w:val="20"/>
                <w:szCs w:val="20"/>
              </w:rPr>
              <w:t xml:space="preserve">) ndaj ndërmarrjeve të vogla dhe të mesme (SME) </w:t>
            </w:r>
            <w:r w:rsidR="00596BFF">
              <w:rPr>
                <w:b/>
                <w:bCs/>
                <w:noProof w:val="0"/>
                <w:sz w:val="20"/>
                <w:szCs w:val="20"/>
              </w:rPr>
              <w:t>-</w:t>
            </w:r>
            <w:r w:rsidR="00F81E25" w:rsidRPr="002E305D">
              <w:rPr>
                <w:b/>
                <w:bCs/>
                <w:noProof w:val="0"/>
                <w:sz w:val="20"/>
                <w:szCs w:val="20"/>
              </w:rPr>
              <w:t xml:space="preserve"> Ekspozimet e </w:t>
            </w:r>
            <w:proofErr w:type="spellStart"/>
            <w:r w:rsidR="00F81E25" w:rsidRPr="002E305D">
              <w:rPr>
                <w:b/>
                <w:bCs/>
                <w:noProof w:val="0"/>
                <w:sz w:val="20"/>
                <w:szCs w:val="20"/>
              </w:rPr>
              <w:t>ponderuara</w:t>
            </w:r>
            <w:proofErr w:type="spellEnd"/>
            <w:r w:rsidR="00F81E25" w:rsidRPr="002E305D">
              <w:rPr>
                <w:b/>
                <w:bCs/>
                <w:noProof w:val="0"/>
                <w:sz w:val="20"/>
                <w:szCs w:val="20"/>
              </w:rPr>
              <w:t xml:space="preserve"> me rrezikun, sipas metodës standarde</w:t>
            </w:r>
            <w:r>
              <w:rPr>
                <w:b/>
                <w:bCs/>
                <w:noProof w:val="0"/>
                <w:sz w:val="20"/>
                <w:szCs w:val="20"/>
              </w:rPr>
              <w:t xml:space="preserve"> </w:t>
            </w:r>
          </w:p>
          <w:p w14:paraId="5F34EC44" w14:textId="77777777" w:rsidR="00F81E25" w:rsidRPr="002E305D" w:rsidRDefault="00F81E25" w:rsidP="00A8677D">
            <w:pPr>
              <w:pStyle w:val="Teksti"/>
              <w:ind w:firstLine="0"/>
              <w:jc w:val="both"/>
              <w:rPr>
                <w:noProof w:val="0"/>
                <w:sz w:val="20"/>
                <w:szCs w:val="20"/>
              </w:rPr>
            </w:pPr>
          </w:p>
          <w:p w14:paraId="0C58CFB0"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me pakicë ndaj SME-ve, siç parashikohen në nenin 10 dhe në nenin 20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46244464"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 </w:t>
            </w:r>
          </w:p>
          <w:p w14:paraId="786085AB" w14:textId="1CE3DD02" w:rsidR="00F81E25" w:rsidRPr="002E305D" w:rsidRDefault="00F81E25" w:rsidP="00A8677D">
            <w:pPr>
              <w:pStyle w:val="Teksti"/>
              <w:ind w:firstLine="0"/>
              <w:jc w:val="both"/>
              <w:rPr>
                <w:noProof w:val="0"/>
                <w:sz w:val="20"/>
                <w:szCs w:val="20"/>
              </w:rPr>
            </w:pPr>
            <w:r w:rsidRPr="002E305D">
              <w:rPr>
                <w:noProof w:val="0"/>
                <w:sz w:val="20"/>
                <w:szCs w:val="20"/>
              </w:rPr>
              <w:t xml:space="preserve">Për qëllime të kësaj qelize, termi </w:t>
            </w:r>
            <w:r w:rsidR="0056374A">
              <w:rPr>
                <w:noProof w:val="0"/>
                <w:sz w:val="20"/>
                <w:szCs w:val="20"/>
              </w:rPr>
              <w:t>“</w:t>
            </w:r>
            <w:r w:rsidRPr="002E305D">
              <w:rPr>
                <w:noProof w:val="0"/>
                <w:sz w:val="20"/>
                <w:szCs w:val="20"/>
              </w:rPr>
              <w:t>ndërmarrje të vogla dhe të mesme</w:t>
            </w:r>
            <w:r w:rsidR="0056374A">
              <w:rPr>
                <w:noProof w:val="0"/>
                <w:sz w:val="20"/>
                <w:szCs w:val="20"/>
              </w:rPr>
              <w:t>”</w:t>
            </w:r>
            <w:r w:rsidRPr="002E305D">
              <w:rPr>
                <w:noProof w:val="0"/>
                <w:sz w:val="20"/>
                <w:szCs w:val="20"/>
              </w:rPr>
              <w:t xml:space="preserve"> ka të njëjtin kuptim sipas përkufizimit në rregulloren e </w:t>
            </w:r>
            <w:proofErr w:type="spellStart"/>
            <w:r w:rsidRPr="002E305D">
              <w:rPr>
                <w:noProof w:val="0"/>
                <w:sz w:val="20"/>
                <w:szCs w:val="20"/>
              </w:rPr>
              <w:t>mjaftueshmërisë</w:t>
            </w:r>
            <w:proofErr w:type="spellEnd"/>
            <w:r w:rsidRPr="002E305D">
              <w:rPr>
                <w:noProof w:val="0"/>
                <w:sz w:val="20"/>
                <w:szCs w:val="20"/>
              </w:rPr>
              <w:t xml:space="preserve"> së kapitalit. </w:t>
            </w:r>
          </w:p>
          <w:p w14:paraId="29F4ED0E" w14:textId="77777777" w:rsidR="00F81E25" w:rsidRPr="002E305D" w:rsidRDefault="00F81E25" w:rsidP="00A8677D">
            <w:pPr>
              <w:pStyle w:val="Teksti"/>
              <w:ind w:firstLine="0"/>
              <w:jc w:val="both"/>
              <w:rPr>
                <w:noProof w:val="0"/>
                <w:sz w:val="20"/>
                <w:szCs w:val="20"/>
              </w:rPr>
            </w:pPr>
          </w:p>
          <w:p w14:paraId="3436F632"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3B8FBA46" w14:textId="77777777" w:rsidR="00F81E25" w:rsidRPr="002E305D" w:rsidRDefault="00F81E25" w:rsidP="00A8677D">
            <w:pPr>
              <w:pStyle w:val="Teksti"/>
              <w:ind w:firstLine="0"/>
              <w:jc w:val="both"/>
              <w:rPr>
                <w:b/>
                <w:bCs/>
                <w:noProof w:val="0"/>
                <w:sz w:val="20"/>
                <w:szCs w:val="20"/>
              </w:rPr>
            </w:pPr>
          </w:p>
        </w:tc>
      </w:tr>
      <w:tr w:rsidR="00F81E25" w:rsidRPr="002E305D" w14:paraId="39CE4E19" w14:textId="77777777" w:rsidTr="00A8677D">
        <w:trPr>
          <w:jc w:val="center"/>
        </w:trPr>
        <w:tc>
          <w:tcPr>
            <w:tcW w:w="956" w:type="pct"/>
          </w:tcPr>
          <w:p w14:paraId="1075C46E" w14:textId="77777777" w:rsidR="00F81E25" w:rsidRPr="002E305D" w:rsidRDefault="00F81E25" w:rsidP="00DE5D0A">
            <w:pPr>
              <w:pStyle w:val="Teksti"/>
              <w:ind w:firstLine="0"/>
              <w:rPr>
                <w:noProof w:val="0"/>
                <w:sz w:val="20"/>
                <w:szCs w:val="20"/>
              </w:rPr>
            </w:pPr>
            <w:r w:rsidRPr="002E305D">
              <w:rPr>
                <w:noProof w:val="0"/>
                <w:sz w:val="20"/>
                <w:szCs w:val="20"/>
              </w:rPr>
              <w:t xml:space="preserve">{0220;0010} </w:t>
            </w:r>
          </w:p>
          <w:p w14:paraId="10FD6D2E" w14:textId="77777777" w:rsidR="00F81E25" w:rsidRPr="002E305D" w:rsidRDefault="00F81E25" w:rsidP="00DE5D0A">
            <w:pPr>
              <w:pStyle w:val="Teksti"/>
              <w:ind w:firstLine="0"/>
              <w:rPr>
                <w:noProof w:val="0"/>
                <w:sz w:val="20"/>
                <w:szCs w:val="20"/>
              </w:rPr>
            </w:pPr>
          </w:p>
        </w:tc>
        <w:tc>
          <w:tcPr>
            <w:tcW w:w="4044" w:type="pct"/>
          </w:tcPr>
          <w:p w14:paraId="6552408C" w14:textId="3ACD71D4" w:rsidR="00F81E25" w:rsidRPr="002E305D" w:rsidRDefault="00F81E25" w:rsidP="00A8677D">
            <w:pPr>
              <w:pStyle w:val="Teksti"/>
              <w:ind w:firstLine="0"/>
              <w:jc w:val="both"/>
              <w:rPr>
                <w:noProof w:val="0"/>
                <w:sz w:val="20"/>
                <w:szCs w:val="20"/>
              </w:rPr>
            </w:pPr>
            <w:r w:rsidRPr="002E305D">
              <w:rPr>
                <w:b/>
                <w:bCs/>
                <w:noProof w:val="0"/>
                <w:sz w:val="20"/>
                <w:szCs w:val="20"/>
              </w:rPr>
              <w:t xml:space="preserve">Ekspozime ndaj shoqërive tregtare (korporatave) </w:t>
            </w:r>
            <w:r w:rsidR="00596BFF">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1F83159A" w14:textId="77777777" w:rsidR="00F81E25" w:rsidRPr="002E305D" w:rsidRDefault="00F81E25" w:rsidP="00A8677D">
            <w:pPr>
              <w:pStyle w:val="Teksti"/>
              <w:ind w:firstLine="0"/>
              <w:jc w:val="both"/>
              <w:rPr>
                <w:noProof w:val="0"/>
                <w:sz w:val="20"/>
                <w:szCs w:val="20"/>
              </w:rPr>
            </w:pPr>
          </w:p>
          <w:p w14:paraId="02E06727"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Kjo vlerë është shuma e qelizave {0230,0010} dhe {0240,0010}. </w:t>
            </w:r>
          </w:p>
          <w:p w14:paraId="75E1EB1A" w14:textId="77777777" w:rsidR="00F81E25" w:rsidRPr="002E305D" w:rsidRDefault="00F81E25" w:rsidP="00A8677D">
            <w:pPr>
              <w:pStyle w:val="Teksti"/>
              <w:ind w:firstLine="0"/>
              <w:jc w:val="both"/>
              <w:rPr>
                <w:noProof w:val="0"/>
                <w:sz w:val="20"/>
                <w:szCs w:val="20"/>
              </w:rPr>
            </w:pPr>
          </w:p>
          <w:p w14:paraId="77053D87"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1F166931" w14:textId="77777777" w:rsidR="00F81E25" w:rsidRPr="002E305D" w:rsidRDefault="00F81E25" w:rsidP="00A8677D">
            <w:pPr>
              <w:pStyle w:val="Teksti"/>
              <w:ind w:firstLine="0"/>
              <w:jc w:val="both"/>
              <w:rPr>
                <w:b/>
                <w:bCs/>
                <w:noProof w:val="0"/>
                <w:sz w:val="20"/>
                <w:szCs w:val="20"/>
              </w:rPr>
            </w:pPr>
          </w:p>
        </w:tc>
      </w:tr>
      <w:tr w:rsidR="00F81E25" w:rsidRPr="002E305D" w14:paraId="2707BD46" w14:textId="77777777" w:rsidTr="00A8677D">
        <w:trPr>
          <w:jc w:val="center"/>
        </w:trPr>
        <w:tc>
          <w:tcPr>
            <w:tcW w:w="956" w:type="pct"/>
          </w:tcPr>
          <w:p w14:paraId="3A96F1FE" w14:textId="77777777" w:rsidR="00F81E25" w:rsidRPr="002E305D" w:rsidRDefault="00F81E25" w:rsidP="00DE5D0A">
            <w:pPr>
              <w:pStyle w:val="Teksti"/>
              <w:ind w:firstLine="0"/>
              <w:rPr>
                <w:noProof w:val="0"/>
                <w:sz w:val="20"/>
                <w:szCs w:val="20"/>
              </w:rPr>
            </w:pPr>
            <w:r w:rsidRPr="002E305D">
              <w:rPr>
                <w:noProof w:val="0"/>
                <w:sz w:val="20"/>
                <w:szCs w:val="20"/>
              </w:rPr>
              <w:tab/>
            </w:r>
          </w:p>
          <w:p w14:paraId="4BCE801A" w14:textId="77777777" w:rsidR="00F81E25" w:rsidRPr="002E305D" w:rsidRDefault="00F81E25" w:rsidP="00DE5D0A">
            <w:pPr>
              <w:pStyle w:val="Teksti"/>
              <w:ind w:firstLine="0"/>
              <w:rPr>
                <w:noProof w:val="0"/>
                <w:sz w:val="20"/>
                <w:szCs w:val="20"/>
              </w:rPr>
            </w:pPr>
            <w:r w:rsidRPr="002E305D">
              <w:rPr>
                <w:noProof w:val="0"/>
                <w:sz w:val="20"/>
                <w:szCs w:val="20"/>
              </w:rPr>
              <w:t xml:space="preserve">{0220;0020} </w:t>
            </w:r>
          </w:p>
          <w:p w14:paraId="4C1555B0" w14:textId="77777777" w:rsidR="00F81E25" w:rsidRPr="002E305D" w:rsidRDefault="00F81E25" w:rsidP="00DE5D0A">
            <w:pPr>
              <w:pStyle w:val="Teksti"/>
              <w:ind w:firstLine="0"/>
              <w:rPr>
                <w:noProof w:val="0"/>
                <w:sz w:val="20"/>
                <w:szCs w:val="20"/>
              </w:rPr>
            </w:pPr>
          </w:p>
        </w:tc>
        <w:tc>
          <w:tcPr>
            <w:tcW w:w="4044" w:type="pct"/>
          </w:tcPr>
          <w:p w14:paraId="69851E85" w14:textId="41F35253"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Ekspozime ndaj shoqërive tregtare (korporatave) </w:t>
            </w:r>
            <w:r w:rsidR="00596BFF">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32F0CF80" w14:textId="77777777" w:rsidR="00F81E25" w:rsidRPr="002E305D" w:rsidRDefault="00F81E25" w:rsidP="00A8677D">
            <w:pPr>
              <w:pStyle w:val="Teksti"/>
              <w:ind w:firstLine="0"/>
              <w:jc w:val="both"/>
              <w:rPr>
                <w:noProof w:val="0"/>
                <w:sz w:val="20"/>
                <w:szCs w:val="20"/>
              </w:rPr>
            </w:pPr>
          </w:p>
          <w:p w14:paraId="5B552CA7"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Kjo vlerë është shuma e qelizave {0230,0020} dhe {0240,0020}. </w:t>
            </w:r>
          </w:p>
          <w:p w14:paraId="6D9EE39F" w14:textId="77777777" w:rsidR="00F81E25" w:rsidRPr="002E305D" w:rsidRDefault="00F81E25" w:rsidP="00A8677D">
            <w:pPr>
              <w:pStyle w:val="Teksti"/>
              <w:ind w:firstLine="0"/>
              <w:jc w:val="both"/>
              <w:rPr>
                <w:noProof w:val="0"/>
                <w:sz w:val="20"/>
                <w:szCs w:val="20"/>
              </w:rPr>
            </w:pPr>
          </w:p>
          <w:p w14:paraId="038F4C9E"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2B7AF4A2" w14:textId="77777777" w:rsidR="00F81E25" w:rsidRPr="002E305D" w:rsidRDefault="00F81E25" w:rsidP="00A8677D">
            <w:pPr>
              <w:pStyle w:val="Teksti"/>
              <w:ind w:firstLine="0"/>
              <w:jc w:val="both"/>
              <w:rPr>
                <w:b/>
                <w:bCs/>
                <w:noProof w:val="0"/>
                <w:sz w:val="20"/>
                <w:szCs w:val="20"/>
              </w:rPr>
            </w:pPr>
          </w:p>
        </w:tc>
      </w:tr>
      <w:tr w:rsidR="00F81E25" w:rsidRPr="002E305D" w14:paraId="1D9771BA" w14:textId="77777777" w:rsidTr="00A8677D">
        <w:trPr>
          <w:jc w:val="center"/>
        </w:trPr>
        <w:tc>
          <w:tcPr>
            <w:tcW w:w="956" w:type="pct"/>
          </w:tcPr>
          <w:p w14:paraId="6EF4F8C6" w14:textId="77777777" w:rsidR="00F81E25" w:rsidRPr="002E305D" w:rsidRDefault="00F81E25" w:rsidP="00DE5D0A">
            <w:pPr>
              <w:pStyle w:val="Teksti"/>
              <w:ind w:firstLine="0"/>
              <w:rPr>
                <w:noProof w:val="0"/>
                <w:sz w:val="20"/>
                <w:szCs w:val="20"/>
              </w:rPr>
            </w:pPr>
            <w:r w:rsidRPr="002E305D">
              <w:rPr>
                <w:noProof w:val="0"/>
                <w:sz w:val="20"/>
                <w:szCs w:val="20"/>
              </w:rPr>
              <w:t xml:space="preserve">{0230;0010} </w:t>
            </w:r>
          </w:p>
          <w:p w14:paraId="46F8B5AC" w14:textId="77777777" w:rsidR="00F81E25" w:rsidRPr="002E305D" w:rsidRDefault="00F81E25" w:rsidP="00DE5D0A">
            <w:pPr>
              <w:pStyle w:val="Teksti"/>
              <w:ind w:firstLine="0"/>
              <w:rPr>
                <w:noProof w:val="0"/>
                <w:sz w:val="20"/>
                <w:szCs w:val="20"/>
              </w:rPr>
            </w:pPr>
          </w:p>
        </w:tc>
        <w:tc>
          <w:tcPr>
            <w:tcW w:w="4044" w:type="pct"/>
          </w:tcPr>
          <w:p w14:paraId="4E5E56FC" w14:textId="4C8617B0"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Ekspozime ndaj shoqërive tregtare (korporatave) financiare </w:t>
            </w:r>
            <w:r w:rsidR="00596BFF">
              <w:rPr>
                <w:b/>
                <w:bCs/>
                <w:noProof w:val="0"/>
                <w:sz w:val="20"/>
                <w:szCs w:val="20"/>
              </w:rPr>
              <w:t>-</w:t>
            </w:r>
            <w:r w:rsidRPr="002E305D">
              <w:rPr>
                <w:b/>
                <w:bCs/>
                <w:noProof w:val="0"/>
                <w:sz w:val="20"/>
                <w:szCs w:val="20"/>
              </w:rPr>
              <w:t xml:space="preserve"> Vlera e ekspozimit për raportin e levës financiare, sipas metodës standarde</w:t>
            </w:r>
          </w:p>
          <w:p w14:paraId="143BD0AD" w14:textId="77777777" w:rsidR="00F81E25" w:rsidRPr="002E305D" w:rsidRDefault="00F81E25" w:rsidP="00A8677D">
            <w:pPr>
              <w:pStyle w:val="Teksti"/>
              <w:ind w:firstLine="0"/>
              <w:jc w:val="both"/>
              <w:rPr>
                <w:noProof w:val="0"/>
                <w:sz w:val="20"/>
                <w:szCs w:val="20"/>
              </w:rPr>
            </w:pPr>
          </w:p>
          <w:p w14:paraId="55C12921"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ndaj shoqërive tregtare (korporatave) financiare, siç parashikohen në nenin 19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6E53BE3D" w14:textId="77777777" w:rsidR="00F81E25" w:rsidRPr="002E305D" w:rsidRDefault="00F81E25" w:rsidP="00A8677D">
            <w:pPr>
              <w:pStyle w:val="Teksti"/>
              <w:ind w:firstLine="0"/>
              <w:jc w:val="both"/>
              <w:rPr>
                <w:noProof w:val="0"/>
                <w:sz w:val="20"/>
                <w:szCs w:val="20"/>
              </w:rPr>
            </w:pPr>
          </w:p>
          <w:p w14:paraId="1DB60F8A" w14:textId="3291AC75" w:rsidR="00F81E25" w:rsidRPr="002E305D" w:rsidRDefault="00F81E25" w:rsidP="00A8677D">
            <w:pPr>
              <w:pStyle w:val="Teksti"/>
              <w:ind w:firstLine="0"/>
              <w:jc w:val="both"/>
              <w:rPr>
                <w:noProof w:val="0"/>
                <w:sz w:val="20"/>
                <w:szCs w:val="20"/>
              </w:rPr>
            </w:pPr>
            <w:r w:rsidRPr="002E305D">
              <w:rPr>
                <w:noProof w:val="0"/>
                <w:sz w:val="20"/>
                <w:szCs w:val="20"/>
              </w:rPr>
              <w:t xml:space="preserve">Për qëllime të raportimit në formularin F3, korporatat financiare nënkuptojnë sipërmarrje të rregulluara/mbikëqyrura dhe të parregulluara/pambikëqyrura, të ndryshme nga ato të përcaktuara në qelizën {0170;0010}, aktiviteti kryesor i të cilave është blerja e pjesëmarrjeve, ose ushtrimi i një ose më shumë veprimtarive të përcaktuara në nenin 54 të ligjit </w:t>
            </w:r>
            <w:r w:rsidR="0056374A">
              <w:rPr>
                <w:noProof w:val="0"/>
                <w:sz w:val="20"/>
                <w:szCs w:val="20"/>
              </w:rPr>
              <w:t>“</w:t>
            </w:r>
            <w:r w:rsidRPr="002E305D">
              <w:rPr>
                <w:noProof w:val="0"/>
                <w:sz w:val="20"/>
                <w:szCs w:val="20"/>
              </w:rPr>
              <w:t>Për bankat në Republikën e Shqipërisë</w:t>
            </w:r>
            <w:r w:rsidR="0056374A">
              <w:rPr>
                <w:noProof w:val="0"/>
                <w:sz w:val="20"/>
                <w:szCs w:val="20"/>
              </w:rPr>
              <w:t>”</w:t>
            </w:r>
            <w:r w:rsidRPr="002E305D">
              <w:rPr>
                <w:noProof w:val="0"/>
                <w:sz w:val="20"/>
                <w:szCs w:val="20"/>
              </w:rPr>
              <w:t xml:space="preserve">, ose një shoqëri sigurimi dhe shoqëri </w:t>
            </w:r>
            <w:proofErr w:type="spellStart"/>
            <w:r w:rsidRPr="002E305D">
              <w:rPr>
                <w:noProof w:val="0"/>
                <w:sz w:val="20"/>
                <w:szCs w:val="20"/>
              </w:rPr>
              <w:t>risigurimi</w:t>
            </w:r>
            <w:proofErr w:type="spellEnd"/>
            <w:r w:rsidRPr="002E305D">
              <w:rPr>
                <w:noProof w:val="0"/>
                <w:sz w:val="20"/>
                <w:szCs w:val="20"/>
              </w:rPr>
              <w:t xml:space="preserve">, përveç institucioneve të mbikëqyrura të raportuara në qelizën {0170;0010}. </w:t>
            </w:r>
          </w:p>
          <w:p w14:paraId="6C7EF1D4" w14:textId="77777777" w:rsidR="00F81E25" w:rsidRPr="002E305D" w:rsidRDefault="00F81E25" w:rsidP="00A8677D">
            <w:pPr>
              <w:pStyle w:val="Teksti"/>
              <w:ind w:firstLine="0"/>
              <w:jc w:val="both"/>
              <w:rPr>
                <w:noProof w:val="0"/>
                <w:sz w:val="20"/>
                <w:szCs w:val="20"/>
              </w:rPr>
            </w:pPr>
          </w:p>
          <w:p w14:paraId="5D1043E8"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5409F8B7" w14:textId="77777777" w:rsidR="00F81E25" w:rsidRPr="002E305D" w:rsidRDefault="00F81E25" w:rsidP="00A8677D">
            <w:pPr>
              <w:pStyle w:val="Teksti"/>
              <w:ind w:firstLine="0"/>
              <w:jc w:val="both"/>
              <w:rPr>
                <w:b/>
                <w:bCs/>
                <w:noProof w:val="0"/>
                <w:sz w:val="20"/>
                <w:szCs w:val="20"/>
              </w:rPr>
            </w:pPr>
          </w:p>
        </w:tc>
      </w:tr>
      <w:tr w:rsidR="00F81E25" w:rsidRPr="002E305D" w14:paraId="44F0C094" w14:textId="77777777" w:rsidTr="00A8677D">
        <w:trPr>
          <w:jc w:val="center"/>
        </w:trPr>
        <w:tc>
          <w:tcPr>
            <w:tcW w:w="956" w:type="pct"/>
          </w:tcPr>
          <w:p w14:paraId="55F2BFF7" w14:textId="77777777" w:rsidR="00F81E25" w:rsidRPr="002E305D" w:rsidRDefault="00F81E25" w:rsidP="00DE5D0A">
            <w:pPr>
              <w:pStyle w:val="Teksti"/>
              <w:ind w:firstLine="0"/>
              <w:rPr>
                <w:noProof w:val="0"/>
                <w:sz w:val="20"/>
                <w:szCs w:val="20"/>
              </w:rPr>
            </w:pPr>
            <w:r w:rsidRPr="002E305D">
              <w:rPr>
                <w:noProof w:val="0"/>
                <w:sz w:val="20"/>
                <w:szCs w:val="20"/>
              </w:rPr>
              <w:t xml:space="preserve">{0230;0020} </w:t>
            </w:r>
          </w:p>
          <w:p w14:paraId="5CBB46F0" w14:textId="77777777" w:rsidR="00F81E25" w:rsidRPr="002E305D" w:rsidRDefault="00F81E25" w:rsidP="00DE5D0A">
            <w:pPr>
              <w:pStyle w:val="Teksti"/>
              <w:ind w:firstLine="0"/>
              <w:rPr>
                <w:noProof w:val="0"/>
                <w:sz w:val="20"/>
                <w:szCs w:val="20"/>
              </w:rPr>
            </w:pPr>
          </w:p>
        </w:tc>
        <w:tc>
          <w:tcPr>
            <w:tcW w:w="4044" w:type="pct"/>
          </w:tcPr>
          <w:p w14:paraId="179D47B9" w14:textId="097C5873"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Ekspozime ndaj shoqërive tregtare (korporatave) financiare </w:t>
            </w:r>
            <w:r w:rsidR="00596BFF">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07D53237" w14:textId="77777777" w:rsidR="00F81E25" w:rsidRPr="002E305D" w:rsidRDefault="00F81E25" w:rsidP="00A8677D">
            <w:pPr>
              <w:pStyle w:val="Teksti"/>
              <w:ind w:firstLine="0"/>
              <w:jc w:val="both"/>
              <w:rPr>
                <w:noProof w:val="0"/>
                <w:sz w:val="20"/>
                <w:szCs w:val="20"/>
              </w:rPr>
            </w:pPr>
          </w:p>
          <w:p w14:paraId="18F42FB1"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korporatave financiare, siç parashikohen në nenin 19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p>
          <w:p w14:paraId="6AD64641"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 </w:t>
            </w:r>
          </w:p>
          <w:p w14:paraId="39522B38" w14:textId="60B2AF98" w:rsidR="00F81E25" w:rsidRPr="002E305D" w:rsidRDefault="00F81E25" w:rsidP="00A8677D">
            <w:pPr>
              <w:pStyle w:val="Teksti"/>
              <w:ind w:firstLine="0"/>
              <w:jc w:val="both"/>
              <w:rPr>
                <w:noProof w:val="0"/>
                <w:sz w:val="20"/>
                <w:szCs w:val="20"/>
              </w:rPr>
            </w:pPr>
            <w:r w:rsidRPr="002E305D">
              <w:rPr>
                <w:noProof w:val="0"/>
                <w:sz w:val="20"/>
                <w:szCs w:val="20"/>
              </w:rPr>
              <w:t xml:space="preserve">Për qëllime të raportimit në formularin F3, korporatat financiare </w:t>
            </w:r>
            <w:r w:rsidR="002225BB" w:rsidRPr="002E305D">
              <w:rPr>
                <w:noProof w:val="0"/>
                <w:sz w:val="20"/>
                <w:szCs w:val="20"/>
              </w:rPr>
              <w:t>nënkuptojnë</w:t>
            </w:r>
            <w:r w:rsidR="002225BB" w:rsidRPr="002E305D" w:rsidDel="002225BB">
              <w:rPr>
                <w:noProof w:val="0"/>
                <w:sz w:val="20"/>
                <w:szCs w:val="20"/>
              </w:rPr>
              <w:t xml:space="preserve"> </w:t>
            </w:r>
            <w:r w:rsidRPr="002E305D">
              <w:rPr>
                <w:noProof w:val="0"/>
                <w:sz w:val="20"/>
                <w:szCs w:val="20"/>
              </w:rPr>
              <w:t xml:space="preserve">sipërmarrje të rregulluara/mbikëqyrura dhe të parregulluara/pambikëqyrura, të ndryshme nga ato të përcaktuara në qelizën {0170;0010}, aktiviteti kryesor i të cilave është blerja e pjesëmarrjeve, ose ushtrimi i një ose më shumë veprimtarive të përcaktuara në nenin 54 të ligjit </w:t>
            </w:r>
            <w:r w:rsidR="0056374A">
              <w:rPr>
                <w:noProof w:val="0"/>
                <w:sz w:val="20"/>
                <w:szCs w:val="20"/>
              </w:rPr>
              <w:t>“</w:t>
            </w:r>
            <w:r w:rsidRPr="002E305D">
              <w:rPr>
                <w:noProof w:val="0"/>
                <w:sz w:val="20"/>
                <w:szCs w:val="20"/>
              </w:rPr>
              <w:t>Për bankat në Republikën e Shqipërisë</w:t>
            </w:r>
            <w:r w:rsidR="0056374A">
              <w:rPr>
                <w:noProof w:val="0"/>
                <w:sz w:val="20"/>
                <w:szCs w:val="20"/>
              </w:rPr>
              <w:t>”</w:t>
            </w:r>
            <w:r w:rsidRPr="002E305D">
              <w:rPr>
                <w:noProof w:val="0"/>
                <w:sz w:val="20"/>
                <w:szCs w:val="20"/>
              </w:rPr>
              <w:t xml:space="preserve">, ose një shoqëri sigurimi dhe shoqëri </w:t>
            </w:r>
            <w:proofErr w:type="spellStart"/>
            <w:r w:rsidRPr="002E305D">
              <w:rPr>
                <w:noProof w:val="0"/>
                <w:sz w:val="20"/>
                <w:szCs w:val="20"/>
              </w:rPr>
              <w:t>risigurimi</w:t>
            </w:r>
            <w:proofErr w:type="spellEnd"/>
            <w:r w:rsidRPr="002E305D">
              <w:rPr>
                <w:noProof w:val="0"/>
                <w:sz w:val="20"/>
                <w:szCs w:val="20"/>
              </w:rPr>
              <w:t xml:space="preserve">, përveç institucioneve të mbikëqyrura të raportuara në qelizën {0170;0010}. </w:t>
            </w:r>
          </w:p>
          <w:p w14:paraId="2050C3B6" w14:textId="77777777" w:rsidR="00F81E25" w:rsidRPr="002E305D" w:rsidRDefault="00F81E25" w:rsidP="00A8677D">
            <w:pPr>
              <w:pStyle w:val="Teksti"/>
              <w:ind w:firstLine="0"/>
              <w:jc w:val="both"/>
              <w:rPr>
                <w:noProof w:val="0"/>
                <w:sz w:val="20"/>
                <w:szCs w:val="20"/>
              </w:rPr>
            </w:pPr>
          </w:p>
          <w:p w14:paraId="5570D1B7"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642A46F3" w14:textId="77777777" w:rsidR="00F81E25" w:rsidRPr="002E305D" w:rsidRDefault="00F81E25" w:rsidP="00A8677D">
            <w:pPr>
              <w:pStyle w:val="Teksti"/>
              <w:ind w:firstLine="0"/>
              <w:jc w:val="both"/>
              <w:rPr>
                <w:b/>
                <w:bCs/>
                <w:noProof w:val="0"/>
                <w:sz w:val="20"/>
                <w:szCs w:val="20"/>
              </w:rPr>
            </w:pPr>
          </w:p>
        </w:tc>
      </w:tr>
      <w:tr w:rsidR="00F81E25" w:rsidRPr="002E305D" w14:paraId="184179EC" w14:textId="77777777" w:rsidTr="00A8677D">
        <w:trPr>
          <w:jc w:val="center"/>
        </w:trPr>
        <w:tc>
          <w:tcPr>
            <w:tcW w:w="956" w:type="pct"/>
          </w:tcPr>
          <w:p w14:paraId="6318C19C" w14:textId="77777777" w:rsidR="00F81E25" w:rsidRPr="002E305D" w:rsidRDefault="00F81E25" w:rsidP="00DE5D0A">
            <w:pPr>
              <w:pStyle w:val="Teksti"/>
              <w:ind w:firstLine="0"/>
              <w:rPr>
                <w:noProof w:val="0"/>
                <w:sz w:val="20"/>
                <w:szCs w:val="20"/>
              </w:rPr>
            </w:pPr>
            <w:r w:rsidRPr="002E305D">
              <w:rPr>
                <w:noProof w:val="0"/>
                <w:sz w:val="20"/>
                <w:szCs w:val="20"/>
              </w:rPr>
              <w:t xml:space="preserve">{0240;0010} </w:t>
            </w:r>
          </w:p>
          <w:p w14:paraId="47C86154" w14:textId="77777777" w:rsidR="00F81E25" w:rsidRPr="002E305D" w:rsidRDefault="00F81E25" w:rsidP="00DE5D0A">
            <w:pPr>
              <w:pStyle w:val="Teksti"/>
              <w:ind w:firstLine="0"/>
              <w:rPr>
                <w:noProof w:val="0"/>
                <w:sz w:val="20"/>
                <w:szCs w:val="20"/>
              </w:rPr>
            </w:pPr>
          </w:p>
        </w:tc>
        <w:tc>
          <w:tcPr>
            <w:tcW w:w="4044" w:type="pct"/>
          </w:tcPr>
          <w:p w14:paraId="6D4A9D51" w14:textId="4E9933D1" w:rsidR="00F81E25" w:rsidRPr="002E305D" w:rsidRDefault="00F81E25" w:rsidP="00A8677D">
            <w:pPr>
              <w:pStyle w:val="Teksti"/>
              <w:ind w:firstLine="0"/>
              <w:jc w:val="both"/>
              <w:rPr>
                <w:noProof w:val="0"/>
                <w:sz w:val="20"/>
                <w:szCs w:val="20"/>
              </w:rPr>
            </w:pPr>
            <w:r w:rsidRPr="002E305D">
              <w:rPr>
                <w:b/>
                <w:bCs/>
                <w:noProof w:val="0"/>
                <w:sz w:val="20"/>
                <w:szCs w:val="20"/>
              </w:rPr>
              <w:t xml:space="preserve">Ekspozime ndaj shoqërive tregtare (korporatave) </w:t>
            </w:r>
            <w:proofErr w:type="spellStart"/>
            <w:r w:rsidRPr="002E305D">
              <w:rPr>
                <w:b/>
                <w:bCs/>
                <w:noProof w:val="0"/>
                <w:sz w:val="20"/>
                <w:szCs w:val="20"/>
              </w:rPr>
              <w:t>jofinanciare</w:t>
            </w:r>
            <w:proofErr w:type="spellEnd"/>
            <w:r w:rsidRPr="002E305D">
              <w:rPr>
                <w:b/>
                <w:bCs/>
                <w:noProof w:val="0"/>
                <w:sz w:val="20"/>
                <w:szCs w:val="20"/>
              </w:rPr>
              <w:t xml:space="preserve"> </w:t>
            </w:r>
            <w:r w:rsidR="00596BFF">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62822968" w14:textId="77777777" w:rsidR="00F81E25" w:rsidRPr="002E305D" w:rsidRDefault="00F81E25" w:rsidP="00A8677D">
            <w:pPr>
              <w:pStyle w:val="Teksti"/>
              <w:ind w:firstLine="0"/>
              <w:jc w:val="both"/>
              <w:rPr>
                <w:noProof w:val="0"/>
                <w:sz w:val="20"/>
                <w:szCs w:val="20"/>
              </w:rPr>
            </w:pPr>
          </w:p>
          <w:p w14:paraId="367B53B9" w14:textId="4A962BF5"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ndaj korporatave </w:t>
            </w:r>
            <w:proofErr w:type="spellStart"/>
            <w:r w:rsidRPr="002E305D">
              <w:rPr>
                <w:noProof w:val="0"/>
                <w:sz w:val="20"/>
                <w:szCs w:val="20"/>
              </w:rPr>
              <w:t>jofinanciare</w:t>
            </w:r>
            <w:proofErr w:type="spellEnd"/>
            <w:r w:rsidRPr="002E305D">
              <w:rPr>
                <w:noProof w:val="0"/>
                <w:sz w:val="20"/>
                <w:szCs w:val="20"/>
              </w:rPr>
              <w:t xml:space="preserve">, siç parashikohen në nenin 19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3447AAFD" w14:textId="77777777" w:rsidR="00F81E25" w:rsidRPr="002E305D" w:rsidRDefault="00F81E25" w:rsidP="00A8677D">
            <w:pPr>
              <w:pStyle w:val="Teksti"/>
              <w:ind w:firstLine="0"/>
              <w:jc w:val="both"/>
              <w:rPr>
                <w:noProof w:val="0"/>
                <w:sz w:val="20"/>
                <w:szCs w:val="20"/>
              </w:rPr>
            </w:pPr>
          </w:p>
          <w:p w14:paraId="3C776A07"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Kjo vlerë është shuma e qelizave {0250;0010} dhe {0260;0010}. </w:t>
            </w:r>
          </w:p>
          <w:p w14:paraId="4C2B5846" w14:textId="77777777" w:rsidR="00F81E25" w:rsidRPr="002E305D" w:rsidRDefault="00F81E25" w:rsidP="00A8677D">
            <w:pPr>
              <w:pStyle w:val="Teksti"/>
              <w:ind w:firstLine="0"/>
              <w:jc w:val="both"/>
              <w:rPr>
                <w:noProof w:val="0"/>
                <w:sz w:val="20"/>
                <w:szCs w:val="20"/>
              </w:rPr>
            </w:pPr>
          </w:p>
          <w:p w14:paraId="35E64514"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5DF4ED53" w14:textId="77777777" w:rsidR="00F81E25" w:rsidRPr="002E305D" w:rsidRDefault="00F81E25" w:rsidP="00A8677D">
            <w:pPr>
              <w:pStyle w:val="Teksti"/>
              <w:ind w:firstLine="0"/>
              <w:jc w:val="both"/>
              <w:rPr>
                <w:b/>
                <w:bCs/>
                <w:noProof w:val="0"/>
                <w:sz w:val="20"/>
                <w:szCs w:val="20"/>
              </w:rPr>
            </w:pPr>
          </w:p>
        </w:tc>
      </w:tr>
      <w:tr w:rsidR="00F81E25" w:rsidRPr="002E305D" w14:paraId="149C62E6" w14:textId="77777777" w:rsidTr="00A8677D">
        <w:trPr>
          <w:jc w:val="center"/>
        </w:trPr>
        <w:tc>
          <w:tcPr>
            <w:tcW w:w="956" w:type="pct"/>
          </w:tcPr>
          <w:p w14:paraId="22EF1460" w14:textId="77777777" w:rsidR="00F81E25" w:rsidRPr="002E305D" w:rsidRDefault="00F81E25" w:rsidP="00DE5D0A">
            <w:pPr>
              <w:pStyle w:val="Teksti"/>
              <w:ind w:firstLine="0"/>
              <w:rPr>
                <w:noProof w:val="0"/>
                <w:sz w:val="20"/>
                <w:szCs w:val="20"/>
              </w:rPr>
            </w:pPr>
            <w:r w:rsidRPr="002E305D">
              <w:rPr>
                <w:noProof w:val="0"/>
                <w:sz w:val="20"/>
                <w:szCs w:val="20"/>
              </w:rPr>
              <w:t xml:space="preserve">{0240;0020} </w:t>
            </w:r>
          </w:p>
          <w:p w14:paraId="48ED5ED9" w14:textId="77777777" w:rsidR="00F81E25" w:rsidRPr="002E305D" w:rsidRDefault="00F81E25" w:rsidP="00DE5D0A">
            <w:pPr>
              <w:pStyle w:val="Teksti"/>
              <w:ind w:firstLine="0"/>
              <w:rPr>
                <w:noProof w:val="0"/>
                <w:sz w:val="20"/>
                <w:szCs w:val="20"/>
              </w:rPr>
            </w:pPr>
          </w:p>
        </w:tc>
        <w:tc>
          <w:tcPr>
            <w:tcW w:w="4044" w:type="pct"/>
          </w:tcPr>
          <w:p w14:paraId="555C789B" w14:textId="6F1F412C" w:rsidR="00F81E25" w:rsidRPr="002E305D" w:rsidRDefault="00F81E25" w:rsidP="00A8677D">
            <w:pPr>
              <w:pStyle w:val="Teksti"/>
              <w:ind w:firstLine="0"/>
              <w:jc w:val="both"/>
              <w:rPr>
                <w:noProof w:val="0"/>
                <w:sz w:val="20"/>
                <w:szCs w:val="20"/>
              </w:rPr>
            </w:pPr>
            <w:r w:rsidRPr="002E305D">
              <w:rPr>
                <w:b/>
                <w:bCs/>
                <w:noProof w:val="0"/>
                <w:sz w:val="20"/>
                <w:szCs w:val="20"/>
              </w:rPr>
              <w:t xml:space="preserve">Ekspozimet ndaj shoqërive tregtare (korporatave) </w:t>
            </w:r>
            <w:proofErr w:type="spellStart"/>
            <w:r w:rsidRPr="002E305D">
              <w:rPr>
                <w:b/>
                <w:bCs/>
                <w:noProof w:val="0"/>
                <w:sz w:val="20"/>
                <w:szCs w:val="20"/>
              </w:rPr>
              <w:t>jofinanciare</w:t>
            </w:r>
            <w:proofErr w:type="spellEnd"/>
            <w:r w:rsidRPr="002E305D">
              <w:rPr>
                <w:b/>
                <w:bCs/>
                <w:noProof w:val="0"/>
                <w:sz w:val="20"/>
                <w:szCs w:val="20"/>
              </w:rPr>
              <w:t xml:space="preserve"> </w:t>
            </w:r>
            <w:r w:rsidR="00412202">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578BC0FA" w14:textId="77777777" w:rsidR="00F81E25" w:rsidRPr="002E305D" w:rsidRDefault="00F81E25" w:rsidP="00A8677D">
            <w:pPr>
              <w:pStyle w:val="Teksti"/>
              <w:ind w:firstLine="0"/>
              <w:jc w:val="both"/>
              <w:rPr>
                <w:noProof w:val="0"/>
                <w:sz w:val="20"/>
                <w:szCs w:val="20"/>
              </w:rPr>
            </w:pPr>
          </w:p>
          <w:p w14:paraId="27771B87" w14:textId="584C9920"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korporatave </w:t>
            </w:r>
            <w:proofErr w:type="spellStart"/>
            <w:r w:rsidRPr="002E305D">
              <w:rPr>
                <w:noProof w:val="0"/>
                <w:sz w:val="20"/>
                <w:szCs w:val="20"/>
              </w:rPr>
              <w:t>jofinanciare</w:t>
            </w:r>
            <w:proofErr w:type="spellEnd"/>
            <w:r w:rsidRPr="002E305D">
              <w:rPr>
                <w:noProof w:val="0"/>
                <w:sz w:val="20"/>
                <w:szCs w:val="20"/>
              </w:rPr>
              <w:t xml:space="preserve">, siç parashikohen në nenin 19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1F67C251" w14:textId="77777777" w:rsidR="00F81E25" w:rsidRPr="002E305D" w:rsidRDefault="00F81E25" w:rsidP="00A8677D">
            <w:pPr>
              <w:pStyle w:val="Teksti"/>
              <w:ind w:firstLine="0"/>
              <w:jc w:val="both"/>
              <w:rPr>
                <w:noProof w:val="0"/>
                <w:sz w:val="20"/>
                <w:szCs w:val="20"/>
              </w:rPr>
            </w:pPr>
          </w:p>
          <w:p w14:paraId="6A9660B6"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Kjo vlerë është shuma e qelizave {0250;0020} dhe {0260;0020}. </w:t>
            </w:r>
          </w:p>
          <w:p w14:paraId="2609044E" w14:textId="77777777" w:rsidR="00F81E25" w:rsidRPr="002E305D" w:rsidRDefault="00F81E25" w:rsidP="00A8677D">
            <w:pPr>
              <w:pStyle w:val="Teksti"/>
              <w:ind w:firstLine="0"/>
              <w:jc w:val="both"/>
              <w:rPr>
                <w:noProof w:val="0"/>
                <w:sz w:val="20"/>
                <w:szCs w:val="20"/>
              </w:rPr>
            </w:pPr>
          </w:p>
          <w:p w14:paraId="44E32595"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42F6E42D" w14:textId="77777777" w:rsidR="002225BB" w:rsidRPr="002E305D" w:rsidRDefault="002225BB" w:rsidP="00A8677D">
            <w:pPr>
              <w:pStyle w:val="Teksti"/>
              <w:ind w:firstLine="0"/>
              <w:jc w:val="both"/>
              <w:rPr>
                <w:b/>
                <w:bCs/>
                <w:noProof w:val="0"/>
                <w:sz w:val="20"/>
                <w:szCs w:val="20"/>
              </w:rPr>
            </w:pPr>
          </w:p>
        </w:tc>
      </w:tr>
      <w:tr w:rsidR="00F81E25" w:rsidRPr="002E305D" w14:paraId="340C5A30" w14:textId="77777777" w:rsidTr="00A8677D">
        <w:trPr>
          <w:jc w:val="center"/>
        </w:trPr>
        <w:tc>
          <w:tcPr>
            <w:tcW w:w="956" w:type="pct"/>
          </w:tcPr>
          <w:p w14:paraId="4E8ACF25" w14:textId="77777777" w:rsidR="00F81E25" w:rsidRPr="002E305D" w:rsidRDefault="00F81E25" w:rsidP="00DE5D0A">
            <w:pPr>
              <w:pStyle w:val="Teksti"/>
              <w:ind w:firstLine="0"/>
              <w:rPr>
                <w:noProof w:val="0"/>
                <w:sz w:val="20"/>
                <w:szCs w:val="20"/>
              </w:rPr>
            </w:pPr>
            <w:r w:rsidRPr="002E305D">
              <w:rPr>
                <w:noProof w:val="0"/>
                <w:sz w:val="20"/>
                <w:szCs w:val="20"/>
              </w:rPr>
              <w:t xml:space="preserve">{0250;0010} </w:t>
            </w:r>
          </w:p>
          <w:p w14:paraId="3E39A41F" w14:textId="77777777" w:rsidR="00F81E25" w:rsidRPr="002E305D" w:rsidRDefault="00F81E25" w:rsidP="00DE5D0A">
            <w:pPr>
              <w:pStyle w:val="Teksti"/>
              <w:ind w:firstLine="0"/>
              <w:rPr>
                <w:noProof w:val="0"/>
                <w:sz w:val="20"/>
                <w:szCs w:val="20"/>
              </w:rPr>
            </w:pPr>
          </w:p>
        </w:tc>
        <w:tc>
          <w:tcPr>
            <w:tcW w:w="4044" w:type="pct"/>
          </w:tcPr>
          <w:p w14:paraId="4459FF65" w14:textId="29AE369B" w:rsidR="00F81E25" w:rsidRPr="002E305D" w:rsidRDefault="00F81E25" w:rsidP="00A8677D">
            <w:pPr>
              <w:pStyle w:val="Teksti"/>
              <w:ind w:firstLine="0"/>
              <w:jc w:val="both"/>
              <w:rPr>
                <w:noProof w:val="0"/>
                <w:sz w:val="20"/>
                <w:szCs w:val="20"/>
              </w:rPr>
            </w:pPr>
            <w:r w:rsidRPr="002E305D">
              <w:rPr>
                <w:b/>
                <w:bCs/>
                <w:noProof w:val="0"/>
                <w:sz w:val="20"/>
                <w:szCs w:val="20"/>
              </w:rPr>
              <w:t xml:space="preserve">Ekspozime ndaj ndërmarrjeve të vogla dhe të mesme (SME) </w:t>
            </w:r>
            <w:r w:rsidR="00412202">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4BA7A021" w14:textId="77777777" w:rsidR="00F81E25" w:rsidRPr="002E305D" w:rsidRDefault="00F81E25" w:rsidP="00A8677D">
            <w:pPr>
              <w:pStyle w:val="Teksti"/>
              <w:ind w:firstLine="0"/>
              <w:jc w:val="both"/>
              <w:rPr>
                <w:noProof w:val="0"/>
                <w:sz w:val="20"/>
                <w:szCs w:val="20"/>
              </w:rPr>
            </w:pPr>
          </w:p>
          <w:p w14:paraId="78B6F50A" w14:textId="766C5A85" w:rsidR="00F81E25" w:rsidRPr="002E305D" w:rsidRDefault="00F81E25" w:rsidP="00A8677D">
            <w:pPr>
              <w:pStyle w:val="Teksti"/>
              <w:ind w:firstLine="0"/>
              <w:jc w:val="both"/>
              <w:rPr>
                <w:noProof w:val="0"/>
                <w:sz w:val="20"/>
                <w:szCs w:val="20"/>
              </w:rPr>
            </w:pPr>
            <w:r w:rsidRPr="002E305D">
              <w:rPr>
                <w:noProof w:val="0"/>
                <w:sz w:val="20"/>
                <w:szCs w:val="20"/>
              </w:rPr>
              <w:t>Vlera e ekspozimit për raportin e levës financiare, e ekspozimeve ndaj shoqërive tregtare, në formën e SME-ve, që trajtohen</w:t>
            </w:r>
            <w:r w:rsidR="005B5340">
              <w:rPr>
                <w:noProof w:val="0"/>
                <w:sz w:val="20"/>
                <w:szCs w:val="20"/>
              </w:rPr>
              <w:t>,</w:t>
            </w:r>
            <w:r w:rsidRPr="002E305D">
              <w:rPr>
                <w:noProof w:val="0"/>
                <w:sz w:val="20"/>
                <w:szCs w:val="20"/>
              </w:rPr>
              <w:t xml:space="preserve"> sipas parashikimeve të nenit 19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1DE385C8" w14:textId="77777777" w:rsidR="00F81E25" w:rsidRPr="002E305D" w:rsidRDefault="00F81E25" w:rsidP="00A8677D">
            <w:pPr>
              <w:pStyle w:val="Teksti"/>
              <w:ind w:firstLine="0"/>
              <w:jc w:val="both"/>
              <w:rPr>
                <w:noProof w:val="0"/>
                <w:sz w:val="20"/>
                <w:szCs w:val="20"/>
              </w:rPr>
            </w:pPr>
          </w:p>
          <w:p w14:paraId="3C901AF4" w14:textId="4C10F64F" w:rsidR="00F81E25" w:rsidRPr="002E305D" w:rsidRDefault="00F81E25" w:rsidP="00A8677D">
            <w:pPr>
              <w:pStyle w:val="Teksti"/>
              <w:ind w:firstLine="0"/>
              <w:jc w:val="both"/>
              <w:rPr>
                <w:noProof w:val="0"/>
                <w:sz w:val="20"/>
                <w:szCs w:val="20"/>
              </w:rPr>
            </w:pPr>
            <w:r w:rsidRPr="002E305D">
              <w:rPr>
                <w:noProof w:val="0"/>
                <w:sz w:val="20"/>
                <w:szCs w:val="20"/>
              </w:rPr>
              <w:t xml:space="preserve">Për qëllime të kësaj qelize, termi </w:t>
            </w:r>
            <w:r w:rsidR="0056374A">
              <w:rPr>
                <w:noProof w:val="0"/>
                <w:sz w:val="20"/>
                <w:szCs w:val="20"/>
              </w:rPr>
              <w:t>“</w:t>
            </w:r>
            <w:r w:rsidRPr="002E305D">
              <w:rPr>
                <w:noProof w:val="0"/>
                <w:sz w:val="20"/>
                <w:szCs w:val="20"/>
              </w:rPr>
              <w:t>ndërmarrje të vogla dhe të mesme</w:t>
            </w:r>
            <w:r w:rsidR="0056374A">
              <w:rPr>
                <w:noProof w:val="0"/>
                <w:sz w:val="20"/>
                <w:szCs w:val="20"/>
              </w:rPr>
              <w:t>”</w:t>
            </w:r>
            <w:r w:rsidRPr="002E305D">
              <w:rPr>
                <w:noProof w:val="0"/>
                <w:sz w:val="20"/>
                <w:szCs w:val="20"/>
              </w:rPr>
              <w:t xml:space="preserve"> ka të njëjtin kuptim sipas përkufizimit në rregulloren e </w:t>
            </w:r>
            <w:proofErr w:type="spellStart"/>
            <w:r w:rsidRPr="002E305D">
              <w:rPr>
                <w:noProof w:val="0"/>
                <w:sz w:val="20"/>
                <w:szCs w:val="20"/>
              </w:rPr>
              <w:t>mjaftueshmërisë</w:t>
            </w:r>
            <w:proofErr w:type="spellEnd"/>
            <w:r w:rsidRPr="002E305D">
              <w:rPr>
                <w:noProof w:val="0"/>
                <w:sz w:val="20"/>
                <w:szCs w:val="20"/>
              </w:rPr>
              <w:t xml:space="preserve"> së kapitalit. </w:t>
            </w:r>
          </w:p>
          <w:p w14:paraId="7F66DF8C" w14:textId="77777777" w:rsidR="00F81E25" w:rsidRPr="002E305D" w:rsidRDefault="00F81E25" w:rsidP="00A8677D">
            <w:pPr>
              <w:pStyle w:val="Teksti"/>
              <w:ind w:firstLine="0"/>
              <w:jc w:val="both"/>
              <w:rPr>
                <w:noProof w:val="0"/>
                <w:sz w:val="20"/>
                <w:szCs w:val="20"/>
              </w:rPr>
            </w:pPr>
          </w:p>
          <w:p w14:paraId="289B070E"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5E6A6E0A" w14:textId="77777777" w:rsidR="00F81E25" w:rsidRPr="002E305D" w:rsidRDefault="00F81E25" w:rsidP="00A8677D">
            <w:pPr>
              <w:pStyle w:val="Teksti"/>
              <w:ind w:firstLine="0"/>
              <w:jc w:val="both"/>
              <w:rPr>
                <w:noProof w:val="0"/>
                <w:sz w:val="20"/>
                <w:szCs w:val="20"/>
              </w:rPr>
            </w:pPr>
          </w:p>
        </w:tc>
      </w:tr>
      <w:tr w:rsidR="00F81E25" w:rsidRPr="002E305D" w14:paraId="0219C715" w14:textId="77777777" w:rsidTr="00A8677D">
        <w:trPr>
          <w:jc w:val="center"/>
        </w:trPr>
        <w:tc>
          <w:tcPr>
            <w:tcW w:w="956" w:type="pct"/>
          </w:tcPr>
          <w:p w14:paraId="58ECB422" w14:textId="77777777" w:rsidR="00F81E25" w:rsidRPr="002E305D" w:rsidRDefault="00F81E25" w:rsidP="00DE5D0A">
            <w:pPr>
              <w:pStyle w:val="Teksti"/>
              <w:ind w:firstLine="0"/>
              <w:rPr>
                <w:noProof w:val="0"/>
                <w:sz w:val="20"/>
                <w:szCs w:val="20"/>
              </w:rPr>
            </w:pPr>
            <w:r w:rsidRPr="002E305D">
              <w:rPr>
                <w:noProof w:val="0"/>
                <w:sz w:val="20"/>
                <w:szCs w:val="20"/>
              </w:rPr>
              <w:t xml:space="preserve">{0250;0020} </w:t>
            </w:r>
          </w:p>
          <w:p w14:paraId="0BC76E3F" w14:textId="77777777" w:rsidR="00F81E25" w:rsidRPr="002E305D" w:rsidRDefault="00F81E25" w:rsidP="00DE5D0A">
            <w:pPr>
              <w:pStyle w:val="Teksti"/>
              <w:ind w:firstLine="0"/>
              <w:rPr>
                <w:noProof w:val="0"/>
                <w:sz w:val="20"/>
                <w:szCs w:val="20"/>
              </w:rPr>
            </w:pPr>
          </w:p>
        </w:tc>
        <w:tc>
          <w:tcPr>
            <w:tcW w:w="4044" w:type="pct"/>
          </w:tcPr>
          <w:p w14:paraId="7CDD1DF5" w14:textId="700EF88A" w:rsidR="00F81E25" w:rsidRPr="002E305D" w:rsidRDefault="00F81E25" w:rsidP="00A8677D">
            <w:pPr>
              <w:pStyle w:val="Teksti"/>
              <w:ind w:firstLine="0"/>
              <w:jc w:val="both"/>
              <w:rPr>
                <w:noProof w:val="0"/>
                <w:sz w:val="20"/>
                <w:szCs w:val="20"/>
              </w:rPr>
            </w:pPr>
            <w:r w:rsidRPr="002E305D">
              <w:rPr>
                <w:b/>
                <w:bCs/>
                <w:noProof w:val="0"/>
                <w:sz w:val="20"/>
                <w:szCs w:val="20"/>
              </w:rPr>
              <w:t xml:space="preserve">Ekspozime ndaj ndërmarrjeve të vogla dhe të mesme (SME) </w:t>
            </w:r>
            <w:r w:rsidR="00412202">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49D32D40" w14:textId="77777777" w:rsidR="00F81E25" w:rsidRPr="002E305D" w:rsidRDefault="00F81E25" w:rsidP="00A8677D">
            <w:pPr>
              <w:pStyle w:val="Teksti"/>
              <w:ind w:firstLine="0"/>
              <w:jc w:val="both"/>
              <w:rPr>
                <w:noProof w:val="0"/>
                <w:sz w:val="20"/>
                <w:szCs w:val="20"/>
              </w:rPr>
            </w:pPr>
          </w:p>
          <w:p w14:paraId="457BC3A5"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shoqërive tregtare, në formën e SME-ve, që trajtohen sipas parashikimeve të nenit 19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380D7126" w14:textId="77777777" w:rsidR="00F81E25" w:rsidRPr="002E305D" w:rsidRDefault="00F81E25" w:rsidP="00A8677D">
            <w:pPr>
              <w:pStyle w:val="Teksti"/>
              <w:ind w:firstLine="0"/>
              <w:jc w:val="both"/>
              <w:rPr>
                <w:noProof w:val="0"/>
                <w:sz w:val="20"/>
                <w:szCs w:val="20"/>
              </w:rPr>
            </w:pPr>
          </w:p>
          <w:p w14:paraId="76BAA155" w14:textId="6747661A" w:rsidR="00F81E25" w:rsidRPr="002E305D" w:rsidRDefault="00F81E25" w:rsidP="00A8677D">
            <w:pPr>
              <w:pStyle w:val="Teksti"/>
              <w:ind w:firstLine="0"/>
              <w:jc w:val="both"/>
              <w:rPr>
                <w:noProof w:val="0"/>
                <w:sz w:val="20"/>
                <w:szCs w:val="20"/>
              </w:rPr>
            </w:pPr>
            <w:r w:rsidRPr="002E305D">
              <w:rPr>
                <w:noProof w:val="0"/>
                <w:sz w:val="20"/>
                <w:szCs w:val="20"/>
              </w:rPr>
              <w:t xml:space="preserve">Për qëllime të kësaj qelize, termi </w:t>
            </w:r>
            <w:r w:rsidR="0056374A">
              <w:rPr>
                <w:noProof w:val="0"/>
                <w:sz w:val="20"/>
                <w:szCs w:val="20"/>
              </w:rPr>
              <w:t>“</w:t>
            </w:r>
            <w:r w:rsidRPr="002E305D">
              <w:rPr>
                <w:noProof w:val="0"/>
                <w:sz w:val="20"/>
                <w:szCs w:val="20"/>
              </w:rPr>
              <w:t>ndërmarrje të vogla dhe të mesme</w:t>
            </w:r>
            <w:r w:rsidR="0056374A">
              <w:rPr>
                <w:noProof w:val="0"/>
                <w:sz w:val="20"/>
                <w:szCs w:val="20"/>
              </w:rPr>
              <w:t>”</w:t>
            </w:r>
            <w:r w:rsidRPr="002E305D">
              <w:rPr>
                <w:noProof w:val="0"/>
                <w:sz w:val="20"/>
                <w:szCs w:val="20"/>
              </w:rPr>
              <w:t xml:space="preserve"> ka të njëjtin kuptim sipas përkufizimit në rregulloren e </w:t>
            </w:r>
            <w:proofErr w:type="spellStart"/>
            <w:r w:rsidRPr="002E305D">
              <w:rPr>
                <w:noProof w:val="0"/>
                <w:sz w:val="20"/>
                <w:szCs w:val="20"/>
              </w:rPr>
              <w:t>mjaftueshmërisë</w:t>
            </w:r>
            <w:proofErr w:type="spellEnd"/>
            <w:r w:rsidRPr="002E305D">
              <w:rPr>
                <w:noProof w:val="0"/>
                <w:sz w:val="20"/>
                <w:szCs w:val="20"/>
              </w:rPr>
              <w:t xml:space="preserve"> së kapitalit. </w:t>
            </w:r>
          </w:p>
          <w:p w14:paraId="70CC349C" w14:textId="77777777" w:rsidR="00F81E25" w:rsidRPr="002E305D" w:rsidRDefault="00F81E25" w:rsidP="00A8677D">
            <w:pPr>
              <w:pStyle w:val="Teksti"/>
              <w:ind w:firstLine="0"/>
              <w:jc w:val="both"/>
              <w:rPr>
                <w:noProof w:val="0"/>
                <w:sz w:val="20"/>
                <w:szCs w:val="20"/>
              </w:rPr>
            </w:pPr>
          </w:p>
          <w:p w14:paraId="650B32BD"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79A6766A" w14:textId="77777777" w:rsidR="00F81E25" w:rsidRPr="002E305D" w:rsidRDefault="00F81E25" w:rsidP="00A8677D">
            <w:pPr>
              <w:pStyle w:val="Teksti"/>
              <w:ind w:firstLine="0"/>
              <w:jc w:val="both"/>
              <w:rPr>
                <w:noProof w:val="0"/>
                <w:sz w:val="20"/>
                <w:szCs w:val="20"/>
              </w:rPr>
            </w:pPr>
          </w:p>
        </w:tc>
      </w:tr>
      <w:tr w:rsidR="00F81E25" w:rsidRPr="002E305D" w14:paraId="6139F8F1" w14:textId="77777777" w:rsidTr="00A8677D">
        <w:trPr>
          <w:jc w:val="center"/>
        </w:trPr>
        <w:tc>
          <w:tcPr>
            <w:tcW w:w="956" w:type="pct"/>
          </w:tcPr>
          <w:p w14:paraId="31F72CCC" w14:textId="77777777" w:rsidR="00F81E25" w:rsidRPr="002E305D" w:rsidRDefault="00F81E25" w:rsidP="00DE5D0A">
            <w:pPr>
              <w:pStyle w:val="Teksti"/>
              <w:ind w:firstLine="0"/>
              <w:rPr>
                <w:noProof w:val="0"/>
                <w:sz w:val="20"/>
                <w:szCs w:val="20"/>
              </w:rPr>
            </w:pPr>
            <w:r w:rsidRPr="002E305D">
              <w:rPr>
                <w:noProof w:val="0"/>
                <w:sz w:val="20"/>
                <w:szCs w:val="20"/>
              </w:rPr>
              <w:t xml:space="preserve">{0260;0010} </w:t>
            </w:r>
          </w:p>
          <w:p w14:paraId="727E627A" w14:textId="77777777" w:rsidR="00F81E25" w:rsidRPr="002E305D" w:rsidRDefault="00F81E25" w:rsidP="00DE5D0A">
            <w:pPr>
              <w:pStyle w:val="Teksti"/>
              <w:ind w:firstLine="0"/>
              <w:rPr>
                <w:noProof w:val="0"/>
                <w:sz w:val="20"/>
                <w:szCs w:val="20"/>
              </w:rPr>
            </w:pPr>
          </w:p>
        </w:tc>
        <w:tc>
          <w:tcPr>
            <w:tcW w:w="4044" w:type="pct"/>
          </w:tcPr>
          <w:p w14:paraId="7594E764" w14:textId="773AF3B8" w:rsidR="00F81E25" w:rsidRPr="002E305D" w:rsidRDefault="00F81E25" w:rsidP="00A8677D">
            <w:pPr>
              <w:pStyle w:val="Teksti"/>
              <w:ind w:firstLine="0"/>
              <w:jc w:val="both"/>
              <w:rPr>
                <w:noProof w:val="0"/>
                <w:sz w:val="20"/>
                <w:szCs w:val="20"/>
              </w:rPr>
            </w:pPr>
            <w:r w:rsidRPr="002E305D">
              <w:rPr>
                <w:b/>
                <w:bCs/>
                <w:noProof w:val="0"/>
                <w:sz w:val="20"/>
                <w:szCs w:val="20"/>
              </w:rPr>
              <w:t xml:space="preserve">Ekspozimet, përveç ekspozimeve ndaj ndërmarrjeve të vogla dhe të mesme (SME) </w:t>
            </w:r>
            <w:r w:rsidR="005B5340">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6C7DD7F1" w14:textId="77777777" w:rsidR="00F81E25" w:rsidRPr="002E305D" w:rsidRDefault="00F81E25" w:rsidP="00A8677D">
            <w:pPr>
              <w:pStyle w:val="Teksti"/>
              <w:ind w:firstLine="0"/>
              <w:jc w:val="both"/>
              <w:rPr>
                <w:noProof w:val="0"/>
                <w:sz w:val="20"/>
                <w:szCs w:val="20"/>
              </w:rPr>
            </w:pPr>
          </w:p>
          <w:p w14:paraId="32D2390E"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ndaj shoqërive tregtare, që trajtohen sipas parashikimeve të nenit 19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r w:rsidRPr="002E305D" w:rsidDel="00B43A29">
              <w:rPr>
                <w:noProof w:val="0"/>
                <w:sz w:val="20"/>
                <w:szCs w:val="20"/>
              </w:rPr>
              <w:t xml:space="preserve"> </w:t>
            </w:r>
            <w:r w:rsidRPr="002E305D">
              <w:rPr>
                <w:noProof w:val="0"/>
                <w:sz w:val="20"/>
                <w:szCs w:val="20"/>
              </w:rPr>
              <w:t xml:space="preserve">dhe që nuk janë raportuar në qelizat e mësipërme. </w:t>
            </w:r>
          </w:p>
          <w:p w14:paraId="45E39558" w14:textId="77777777" w:rsidR="00F81E25" w:rsidRPr="002E305D" w:rsidRDefault="00F81E25" w:rsidP="00A8677D">
            <w:pPr>
              <w:pStyle w:val="Teksti"/>
              <w:ind w:firstLine="0"/>
              <w:jc w:val="both"/>
              <w:rPr>
                <w:noProof w:val="0"/>
                <w:sz w:val="20"/>
                <w:szCs w:val="20"/>
              </w:rPr>
            </w:pPr>
          </w:p>
          <w:p w14:paraId="46E520D8"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5F29CA12" w14:textId="77777777" w:rsidR="00F81E25" w:rsidRPr="002E305D" w:rsidRDefault="00F81E25" w:rsidP="00A8677D">
            <w:pPr>
              <w:pStyle w:val="Teksti"/>
              <w:ind w:firstLine="0"/>
              <w:jc w:val="both"/>
              <w:rPr>
                <w:b/>
                <w:bCs/>
                <w:noProof w:val="0"/>
                <w:sz w:val="20"/>
                <w:szCs w:val="20"/>
              </w:rPr>
            </w:pPr>
          </w:p>
        </w:tc>
      </w:tr>
      <w:tr w:rsidR="00F81E25" w:rsidRPr="002E305D" w14:paraId="23989DDF" w14:textId="77777777" w:rsidTr="00A8677D">
        <w:trPr>
          <w:jc w:val="center"/>
        </w:trPr>
        <w:tc>
          <w:tcPr>
            <w:tcW w:w="956" w:type="pct"/>
          </w:tcPr>
          <w:p w14:paraId="08101EAE" w14:textId="77777777" w:rsidR="00F81E25" w:rsidRPr="002E305D" w:rsidRDefault="00F81E25" w:rsidP="00DE5D0A">
            <w:pPr>
              <w:pStyle w:val="Teksti"/>
              <w:ind w:firstLine="0"/>
              <w:rPr>
                <w:noProof w:val="0"/>
                <w:sz w:val="20"/>
                <w:szCs w:val="20"/>
              </w:rPr>
            </w:pPr>
            <w:r w:rsidRPr="002E305D">
              <w:rPr>
                <w:noProof w:val="0"/>
                <w:sz w:val="20"/>
                <w:szCs w:val="20"/>
              </w:rPr>
              <w:t xml:space="preserve">{0260;0020} </w:t>
            </w:r>
          </w:p>
          <w:p w14:paraId="6D75A69D" w14:textId="77777777" w:rsidR="00F81E25" w:rsidRPr="002E305D" w:rsidRDefault="00F81E25" w:rsidP="00DE5D0A">
            <w:pPr>
              <w:pStyle w:val="Teksti"/>
              <w:ind w:firstLine="0"/>
              <w:rPr>
                <w:noProof w:val="0"/>
                <w:sz w:val="20"/>
                <w:szCs w:val="20"/>
              </w:rPr>
            </w:pPr>
          </w:p>
        </w:tc>
        <w:tc>
          <w:tcPr>
            <w:tcW w:w="4044" w:type="pct"/>
          </w:tcPr>
          <w:p w14:paraId="5585D815" w14:textId="6B6B116A" w:rsidR="00F81E25" w:rsidRPr="002E305D" w:rsidRDefault="00F81E25" w:rsidP="00A8677D">
            <w:pPr>
              <w:pStyle w:val="Teksti"/>
              <w:ind w:firstLine="0"/>
              <w:jc w:val="both"/>
              <w:rPr>
                <w:noProof w:val="0"/>
                <w:sz w:val="20"/>
                <w:szCs w:val="20"/>
              </w:rPr>
            </w:pPr>
            <w:r w:rsidRPr="002E305D">
              <w:rPr>
                <w:b/>
                <w:bCs/>
                <w:noProof w:val="0"/>
                <w:sz w:val="20"/>
                <w:szCs w:val="20"/>
              </w:rPr>
              <w:t xml:space="preserve">Ekspozimet, përveç ekspozimeve ndaj ndërmarrjeve të vogla dhe të mesme (SME) </w:t>
            </w:r>
            <w:r w:rsidR="005B5340">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0ABF91FF" w14:textId="77777777" w:rsidR="00F81E25" w:rsidRPr="002E305D" w:rsidRDefault="00F81E25" w:rsidP="00A8677D">
            <w:pPr>
              <w:pStyle w:val="Teksti"/>
              <w:ind w:firstLine="0"/>
              <w:jc w:val="both"/>
              <w:rPr>
                <w:noProof w:val="0"/>
                <w:sz w:val="20"/>
                <w:szCs w:val="20"/>
              </w:rPr>
            </w:pPr>
          </w:p>
          <w:p w14:paraId="72509A7B"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ndaj shoqërive tregtare, që trajtohen sipas parashikimeve të nenit 19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r w:rsidRPr="002E305D" w:rsidDel="00B43A29">
              <w:rPr>
                <w:noProof w:val="0"/>
                <w:sz w:val="20"/>
                <w:szCs w:val="20"/>
              </w:rPr>
              <w:t xml:space="preserve"> </w:t>
            </w:r>
            <w:r w:rsidRPr="002E305D">
              <w:rPr>
                <w:noProof w:val="0"/>
                <w:sz w:val="20"/>
                <w:szCs w:val="20"/>
              </w:rPr>
              <w:t>dhe që nuk janë raportuar në qelizat</w:t>
            </w:r>
            <w:r w:rsidRPr="002E305D" w:rsidDel="00B43A29">
              <w:rPr>
                <w:noProof w:val="0"/>
                <w:sz w:val="20"/>
                <w:szCs w:val="20"/>
              </w:rPr>
              <w:t xml:space="preserve"> </w:t>
            </w:r>
            <w:r w:rsidRPr="002E305D">
              <w:rPr>
                <w:noProof w:val="0"/>
                <w:sz w:val="20"/>
                <w:szCs w:val="20"/>
              </w:rPr>
              <w:t>e mësipërme.</w:t>
            </w:r>
          </w:p>
          <w:p w14:paraId="19435F64" w14:textId="77777777" w:rsidR="00F81E25" w:rsidRPr="002E305D" w:rsidRDefault="00F81E25" w:rsidP="00A8677D">
            <w:pPr>
              <w:pStyle w:val="Teksti"/>
              <w:ind w:firstLine="0"/>
              <w:jc w:val="both"/>
              <w:rPr>
                <w:noProof w:val="0"/>
                <w:sz w:val="20"/>
                <w:szCs w:val="20"/>
              </w:rPr>
            </w:pPr>
          </w:p>
          <w:p w14:paraId="48AF38CC"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0522D02A" w14:textId="77777777" w:rsidR="00F81E25" w:rsidRPr="002E305D" w:rsidRDefault="00F81E25" w:rsidP="00A8677D">
            <w:pPr>
              <w:pStyle w:val="Teksti"/>
              <w:ind w:firstLine="0"/>
              <w:jc w:val="both"/>
              <w:rPr>
                <w:b/>
                <w:bCs/>
                <w:noProof w:val="0"/>
                <w:sz w:val="20"/>
                <w:szCs w:val="20"/>
              </w:rPr>
            </w:pPr>
          </w:p>
        </w:tc>
      </w:tr>
      <w:tr w:rsidR="00F81E25" w:rsidRPr="002E305D" w14:paraId="0DDE594C" w14:textId="77777777" w:rsidTr="00A8677D">
        <w:trPr>
          <w:jc w:val="center"/>
        </w:trPr>
        <w:tc>
          <w:tcPr>
            <w:tcW w:w="956" w:type="pct"/>
          </w:tcPr>
          <w:p w14:paraId="30ED39D9" w14:textId="77777777" w:rsidR="00F81E25" w:rsidRPr="002E305D" w:rsidRDefault="00F81E25" w:rsidP="00DE5D0A">
            <w:pPr>
              <w:pStyle w:val="Teksti"/>
              <w:ind w:firstLine="0"/>
              <w:rPr>
                <w:noProof w:val="0"/>
                <w:sz w:val="20"/>
                <w:szCs w:val="20"/>
              </w:rPr>
            </w:pPr>
            <w:r w:rsidRPr="002E305D">
              <w:rPr>
                <w:noProof w:val="0"/>
                <w:sz w:val="20"/>
                <w:szCs w:val="20"/>
              </w:rPr>
              <w:t xml:space="preserve">{0270;0010} </w:t>
            </w:r>
          </w:p>
          <w:p w14:paraId="17D0F866" w14:textId="77777777" w:rsidR="00F81E25" w:rsidRPr="002E305D" w:rsidRDefault="00F81E25" w:rsidP="00DE5D0A">
            <w:pPr>
              <w:pStyle w:val="Teksti"/>
              <w:ind w:firstLine="0"/>
              <w:rPr>
                <w:noProof w:val="0"/>
                <w:sz w:val="20"/>
                <w:szCs w:val="20"/>
              </w:rPr>
            </w:pPr>
          </w:p>
        </w:tc>
        <w:tc>
          <w:tcPr>
            <w:tcW w:w="4044" w:type="pct"/>
          </w:tcPr>
          <w:p w14:paraId="46D62E3B" w14:textId="4F932DA7" w:rsidR="00F81E25" w:rsidRPr="002E305D" w:rsidRDefault="00F81E25" w:rsidP="00A8677D">
            <w:pPr>
              <w:pStyle w:val="Teksti"/>
              <w:ind w:firstLine="0"/>
              <w:jc w:val="both"/>
              <w:rPr>
                <w:noProof w:val="0"/>
                <w:sz w:val="20"/>
                <w:szCs w:val="20"/>
              </w:rPr>
            </w:pPr>
            <w:r w:rsidRPr="002E305D">
              <w:rPr>
                <w:b/>
                <w:bCs/>
                <w:noProof w:val="0"/>
                <w:sz w:val="20"/>
                <w:szCs w:val="20"/>
              </w:rPr>
              <w:t xml:space="preserve">Ekspozime me probleme </w:t>
            </w:r>
            <w:r w:rsidR="005B5340">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21B86AB9" w14:textId="77777777" w:rsidR="00F81E25" w:rsidRPr="002E305D" w:rsidRDefault="00F81E25" w:rsidP="00A8677D">
            <w:pPr>
              <w:pStyle w:val="Teksti"/>
              <w:ind w:firstLine="0"/>
              <w:jc w:val="both"/>
              <w:rPr>
                <w:noProof w:val="0"/>
                <w:sz w:val="20"/>
                <w:szCs w:val="20"/>
              </w:rPr>
            </w:pPr>
          </w:p>
          <w:p w14:paraId="3AE2F427" w14:textId="7AE4BB8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me probleme, siç parashikohen në nenin 24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r w:rsidR="002E305D">
              <w:rPr>
                <w:noProof w:val="0"/>
                <w:sz w:val="20"/>
                <w:szCs w:val="20"/>
              </w:rPr>
              <w:t xml:space="preserve"> </w:t>
            </w:r>
          </w:p>
          <w:p w14:paraId="2FBD57CE" w14:textId="77777777" w:rsidR="00F81E25" w:rsidRPr="002E305D" w:rsidRDefault="00F81E25" w:rsidP="00A8677D">
            <w:pPr>
              <w:pStyle w:val="Teksti"/>
              <w:ind w:firstLine="0"/>
              <w:jc w:val="both"/>
              <w:rPr>
                <w:b/>
                <w:bCs/>
                <w:noProof w:val="0"/>
                <w:sz w:val="20"/>
                <w:szCs w:val="20"/>
              </w:rPr>
            </w:pPr>
          </w:p>
        </w:tc>
      </w:tr>
      <w:tr w:rsidR="00F81E25" w:rsidRPr="002E305D" w14:paraId="2563671C" w14:textId="77777777" w:rsidTr="00A8677D">
        <w:trPr>
          <w:jc w:val="center"/>
        </w:trPr>
        <w:tc>
          <w:tcPr>
            <w:tcW w:w="956" w:type="pct"/>
          </w:tcPr>
          <w:p w14:paraId="26147BD2" w14:textId="77777777" w:rsidR="00F81E25" w:rsidRPr="002E305D" w:rsidRDefault="00F81E25" w:rsidP="00DE5D0A">
            <w:pPr>
              <w:pStyle w:val="Teksti"/>
              <w:ind w:firstLine="0"/>
              <w:rPr>
                <w:noProof w:val="0"/>
                <w:sz w:val="20"/>
                <w:szCs w:val="20"/>
              </w:rPr>
            </w:pPr>
            <w:r w:rsidRPr="002E305D">
              <w:rPr>
                <w:noProof w:val="0"/>
                <w:sz w:val="20"/>
                <w:szCs w:val="20"/>
              </w:rPr>
              <w:t xml:space="preserve">{0270;0020} </w:t>
            </w:r>
          </w:p>
          <w:p w14:paraId="7ADEFE81" w14:textId="77777777" w:rsidR="00F81E25" w:rsidRPr="002E305D" w:rsidRDefault="00F81E25" w:rsidP="00DE5D0A">
            <w:pPr>
              <w:pStyle w:val="Teksti"/>
              <w:ind w:firstLine="0"/>
              <w:rPr>
                <w:noProof w:val="0"/>
                <w:sz w:val="20"/>
                <w:szCs w:val="20"/>
              </w:rPr>
            </w:pPr>
          </w:p>
        </w:tc>
        <w:tc>
          <w:tcPr>
            <w:tcW w:w="4044" w:type="pct"/>
          </w:tcPr>
          <w:p w14:paraId="57D6852F" w14:textId="3FE251F1" w:rsidR="00F81E25" w:rsidRPr="002E305D" w:rsidRDefault="00F81E25" w:rsidP="00A8677D">
            <w:pPr>
              <w:pStyle w:val="Teksti"/>
              <w:ind w:firstLine="0"/>
              <w:jc w:val="both"/>
              <w:rPr>
                <w:noProof w:val="0"/>
                <w:sz w:val="20"/>
                <w:szCs w:val="20"/>
              </w:rPr>
            </w:pPr>
            <w:r w:rsidRPr="002E305D">
              <w:rPr>
                <w:b/>
                <w:bCs/>
                <w:noProof w:val="0"/>
                <w:sz w:val="20"/>
                <w:szCs w:val="20"/>
              </w:rPr>
              <w:t xml:space="preserve">Ekspozime me probleme </w:t>
            </w:r>
            <w:r w:rsidR="005B5340">
              <w:rPr>
                <w:b/>
                <w:bCs/>
                <w:noProof w:val="0"/>
                <w:sz w:val="20"/>
                <w:szCs w:val="20"/>
              </w:rPr>
              <w:t xml:space="preserve">- </w:t>
            </w:r>
            <w:r w:rsidRPr="002E305D">
              <w:rPr>
                <w:b/>
                <w:bCs/>
                <w:noProof w:val="0"/>
                <w:sz w:val="20"/>
                <w:szCs w:val="20"/>
              </w:rPr>
              <w:t xml:space="preserve">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w:t>
            </w:r>
            <w:r w:rsidR="002E305D">
              <w:rPr>
                <w:b/>
                <w:bCs/>
                <w:noProof w:val="0"/>
                <w:sz w:val="20"/>
                <w:szCs w:val="20"/>
              </w:rPr>
              <w:t xml:space="preserve"> </w:t>
            </w:r>
          </w:p>
          <w:p w14:paraId="5BC052AF" w14:textId="77777777" w:rsidR="00F81E25" w:rsidRPr="002E305D" w:rsidRDefault="00F81E25" w:rsidP="00A8677D">
            <w:pPr>
              <w:pStyle w:val="Teksti"/>
              <w:ind w:firstLine="0"/>
              <w:jc w:val="both"/>
              <w:rPr>
                <w:noProof w:val="0"/>
                <w:sz w:val="20"/>
                <w:szCs w:val="20"/>
              </w:rPr>
            </w:pPr>
          </w:p>
          <w:p w14:paraId="7C30F204" w14:textId="1AB899BF"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me probleme, siç parashikohen në nenin 24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r w:rsidR="002E305D">
              <w:rPr>
                <w:noProof w:val="0"/>
                <w:sz w:val="20"/>
                <w:szCs w:val="20"/>
              </w:rPr>
              <w:t xml:space="preserve"> </w:t>
            </w:r>
          </w:p>
          <w:p w14:paraId="7CC1799D" w14:textId="77777777" w:rsidR="00F81E25" w:rsidRPr="002E305D" w:rsidRDefault="00F81E25" w:rsidP="00A8677D">
            <w:pPr>
              <w:pStyle w:val="Teksti"/>
              <w:ind w:firstLine="0"/>
              <w:jc w:val="both"/>
              <w:rPr>
                <w:b/>
                <w:bCs/>
                <w:noProof w:val="0"/>
                <w:sz w:val="20"/>
                <w:szCs w:val="20"/>
              </w:rPr>
            </w:pPr>
          </w:p>
        </w:tc>
      </w:tr>
      <w:tr w:rsidR="00F81E25" w:rsidRPr="002E305D" w14:paraId="5B4CC123" w14:textId="77777777" w:rsidTr="00A8677D">
        <w:trPr>
          <w:jc w:val="center"/>
        </w:trPr>
        <w:tc>
          <w:tcPr>
            <w:tcW w:w="956" w:type="pct"/>
          </w:tcPr>
          <w:p w14:paraId="71776660" w14:textId="77777777" w:rsidR="00F81E25" w:rsidRPr="002E305D" w:rsidRDefault="00F81E25" w:rsidP="00DE5D0A">
            <w:pPr>
              <w:pStyle w:val="Teksti"/>
              <w:ind w:firstLine="0"/>
              <w:rPr>
                <w:noProof w:val="0"/>
                <w:sz w:val="20"/>
                <w:szCs w:val="20"/>
              </w:rPr>
            </w:pPr>
            <w:r w:rsidRPr="002E305D">
              <w:rPr>
                <w:noProof w:val="0"/>
                <w:sz w:val="20"/>
                <w:szCs w:val="20"/>
              </w:rPr>
              <w:t xml:space="preserve">{0280;0010} </w:t>
            </w:r>
          </w:p>
          <w:p w14:paraId="0C9F5C7A" w14:textId="77777777" w:rsidR="00F81E25" w:rsidRPr="002E305D" w:rsidRDefault="00F81E25" w:rsidP="00DE5D0A">
            <w:pPr>
              <w:pStyle w:val="Teksti"/>
              <w:ind w:firstLine="0"/>
              <w:rPr>
                <w:noProof w:val="0"/>
                <w:sz w:val="20"/>
                <w:szCs w:val="20"/>
              </w:rPr>
            </w:pPr>
          </w:p>
        </w:tc>
        <w:tc>
          <w:tcPr>
            <w:tcW w:w="4044" w:type="pct"/>
          </w:tcPr>
          <w:p w14:paraId="58AB6180" w14:textId="6C873396"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Ekspozime të tjera </w:t>
            </w:r>
            <w:r w:rsidR="005B5340">
              <w:rPr>
                <w:b/>
                <w:bCs/>
                <w:noProof w:val="0"/>
                <w:sz w:val="20"/>
                <w:szCs w:val="20"/>
              </w:rPr>
              <w:t>-</w:t>
            </w:r>
            <w:r w:rsidRPr="002E305D">
              <w:rPr>
                <w:b/>
                <w:bCs/>
                <w:noProof w:val="0"/>
                <w:sz w:val="20"/>
                <w:szCs w:val="20"/>
              </w:rPr>
              <w:t xml:space="preserve"> Vlera e ekspozimit për raportin e levës financiare, sipas metodës standarde</w:t>
            </w:r>
            <w:r w:rsidR="002E305D">
              <w:rPr>
                <w:b/>
                <w:bCs/>
                <w:noProof w:val="0"/>
                <w:sz w:val="20"/>
                <w:szCs w:val="20"/>
              </w:rPr>
              <w:t xml:space="preserve"> </w:t>
            </w:r>
          </w:p>
          <w:p w14:paraId="41C859A5" w14:textId="77777777" w:rsidR="00F81E25" w:rsidRPr="002E305D" w:rsidRDefault="00F81E25" w:rsidP="00A8677D">
            <w:pPr>
              <w:pStyle w:val="Teksti"/>
              <w:ind w:firstLine="0"/>
              <w:jc w:val="both"/>
              <w:rPr>
                <w:noProof w:val="0"/>
                <w:sz w:val="20"/>
                <w:szCs w:val="20"/>
              </w:rPr>
            </w:pPr>
          </w:p>
          <w:p w14:paraId="3E23E93B" w14:textId="0D9B440F" w:rsidR="00F81E25" w:rsidRPr="002E305D" w:rsidRDefault="00F81E25" w:rsidP="00A8677D">
            <w:pPr>
              <w:pStyle w:val="Teksti"/>
              <w:ind w:firstLine="0"/>
              <w:jc w:val="both"/>
              <w:rPr>
                <w:noProof w:val="0"/>
                <w:sz w:val="20"/>
                <w:szCs w:val="20"/>
              </w:rPr>
            </w:pPr>
            <w:r w:rsidRPr="002E305D">
              <w:rPr>
                <w:noProof w:val="0"/>
                <w:sz w:val="20"/>
                <w:szCs w:val="20"/>
              </w:rPr>
              <w:t>Vlera e ekspozimit për raportin e levës financiare, e ekspozimeve që trajtohen sipas parashikimeve të nenit 17/1, pika 3</w:t>
            </w:r>
            <w:r w:rsidR="002225BB" w:rsidRPr="002E305D">
              <w:rPr>
                <w:noProof w:val="0"/>
                <w:sz w:val="20"/>
                <w:szCs w:val="20"/>
              </w:rPr>
              <w:t>;</w:t>
            </w:r>
            <w:r w:rsidRPr="002E305D">
              <w:rPr>
                <w:noProof w:val="0"/>
                <w:sz w:val="20"/>
                <w:szCs w:val="20"/>
              </w:rPr>
              <w:t xml:space="preserve"> nenit 19, pika 3</w:t>
            </w:r>
            <w:r w:rsidR="002225BB" w:rsidRPr="002E305D">
              <w:rPr>
                <w:noProof w:val="0"/>
                <w:sz w:val="20"/>
                <w:szCs w:val="20"/>
              </w:rPr>
              <w:t>;</w:t>
            </w:r>
            <w:r w:rsidRPr="002E305D">
              <w:rPr>
                <w:noProof w:val="0"/>
                <w:sz w:val="20"/>
                <w:szCs w:val="20"/>
              </w:rPr>
              <w:t xml:space="preserve"> dhe të neneve 25, 27, 28 dhe 29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02B7518E" w14:textId="77777777" w:rsidR="00F81E25" w:rsidRPr="002E305D" w:rsidRDefault="00F81E25" w:rsidP="00A8677D">
            <w:pPr>
              <w:pStyle w:val="Teksti"/>
              <w:ind w:firstLine="0"/>
              <w:jc w:val="both"/>
              <w:rPr>
                <w:noProof w:val="0"/>
                <w:sz w:val="20"/>
                <w:szCs w:val="20"/>
              </w:rPr>
            </w:pPr>
          </w:p>
          <w:p w14:paraId="4DC07540"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Bankat raportojnë aktivet që zbriten nga kapitali rregullator (p.sh. aktivet e patrupëzuara), por që nuk mund të klasifikohen ndryshe këtu, edhe nëse një klasifikim i tillë nuk kërkohet për përcaktimin e ekspozimeve të </w:t>
            </w:r>
            <w:proofErr w:type="spellStart"/>
            <w:r w:rsidRPr="002E305D">
              <w:rPr>
                <w:noProof w:val="0"/>
                <w:sz w:val="20"/>
                <w:szCs w:val="20"/>
              </w:rPr>
              <w:t>ponderuara</w:t>
            </w:r>
            <w:proofErr w:type="spellEnd"/>
            <w:r w:rsidRPr="002E305D">
              <w:rPr>
                <w:noProof w:val="0"/>
                <w:sz w:val="20"/>
                <w:szCs w:val="20"/>
              </w:rPr>
              <w:t xml:space="preserve"> me rrezikun, në kolonën {0020}. </w:t>
            </w:r>
          </w:p>
          <w:p w14:paraId="6B5EE8B9" w14:textId="77777777" w:rsidR="00F81E25" w:rsidRPr="002E305D" w:rsidRDefault="00F81E25" w:rsidP="00A8677D">
            <w:pPr>
              <w:pStyle w:val="Teksti"/>
              <w:ind w:firstLine="0"/>
              <w:jc w:val="both"/>
              <w:rPr>
                <w:noProof w:val="0"/>
                <w:sz w:val="20"/>
                <w:szCs w:val="20"/>
              </w:rPr>
            </w:pPr>
          </w:p>
          <w:p w14:paraId="3312F532"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79555FE5" w14:textId="77777777" w:rsidR="00F81E25" w:rsidRPr="002E305D" w:rsidRDefault="00F81E25" w:rsidP="00A8677D">
            <w:pPr>
              <w:pStyle w:val="Teksti"/>
              <w:ind w:firstLine="0"/>
              <w:jc w:val="both"/>
              <w:rPr>
                <w:b/>
                <w:bCs/>
                <w:noProof w:val="0"/>
                <w:sz w:val="20"/>
                <w:szCs w:val="20"/>
              </w:rPr>
            </w:pPr>
          </w:p>
        </w:tc>
      </w:tr>
      <w:tr w:rsidR="00F81E25" w:rsidRPr="002E305D" w14:paraId="1292FEB9" w14:textId="77777777" w:rsidTr="00A8677D">
        <w:trPr>
          <w:jc w:val="center"/>
        </w:trPr>
        <w:tc>
          <w:tcPr>
            <w:tcW w:w="956" w:type="pct"/>
          </w:tcPr>
          <w:p w14:paraId="2A9A399A" w14:textId="77777777" w:rsidR="00F81E25" w:rsidRPr="002E305D" w:rsidRDefault="00F81E25" w:rsidP="00DE5D0A">
            <w:pPr>
              <w:pStyle w:val="Teksti"/>
              <w:ind w:firstLine="0"/>
              <w:rPr>
                <w:noProof w:val="0"/>
                <w:sz w:val="20"/>
                <w:szCs w:val="20"/>
              </w:rPr>
            </w:pPr>
            <w:r w:rsidRPr="002E305D">
              <w:rPr>
                <w:noProof w:val="0"/>
                <w:sz w:val="20"/>
                <w:szCs w:val="20"/>
              </w:rPr>
              <w:t xml:space="preserve">{0280;0020} </w:t>
            </w:r>
          </w:p>
          <w:p w14:paraId="79A09345" w14:textId="77777777" w:rsidR="00F81E25" w:rsidRPr="002E305D" w:rsidRDefault="00F81E25" w:rsidP="00DE5D0A">
            <w:pPr>
              <w:pStyle w:val="Teksti"/>
              <w:ind w:firstLine="0"/>
              <w:rPr>
                <w:noProof w:val="0"/>
                <w:sz w:val="20"/>
                <w:szCs w:val="20"/>
              </w:rPr>
            </w:pPr>
          </w:p>
        </w:tc>
        <w:tc>
          <w:tcPr>
            <w:tcW w:w="4044" w:type="pct"/>
          </w:tcPr>
          <w:p w14:paraId="203EC577" w14:textId="4CA4B60D" w:rsidR="00F81E25" w:rsidRPr="002E305D" w:rsidRDefault="00F81E25" w:rsidP="00A8677D">
            <w:pPr>
              <w:pStyle w:val="Teksti"/>
              <w:ind w:firstLine="0"/>
              <w:jc w:val="both"/>
              <w:rPr>
                <w:b/>
                <w:bCs/>
                <w:noProof w:val="0"/>
                <w:sz w:val="20"/>
                <w:szCs w:val="20"/>
              </w:rPr>
            </w:pPr>
            <w:r w:rsidRPr="002E305D">
              <w:rPr>
                <w:b/>
                <w:bCs/>
                <w:noProof w:val="0"/>
                <w:sz w:val="20"/>
                <w:szCs w:val="20"/>
              </w:rPr>
              <w:t xml:space="preserve">Ekspozime të tjera </w:t>
            </w:r>
            <w:r w:rsidR="005B5340">
              <w:rPr>
                <w:b/>
                <w:bCs/>
                <w:noProof w:val="0"/>
                <w:sz w:val="20"/>
                <w:szCs w:val="20"/>
              </w:rPr>
              <w:t>-</w:t>
            </w:r>
            <w:r w:rsidRPr="002E305D">
              <w:rPr>
                <w:b/>
                <w:bCs/>
                <w:noProof w:val="0"/>
                <w:sz w:val="20"/>
                <w:szCs w:val="20"/>
              </w:rPr>
              <w:t xml:space="preserve"> Ekspozimet e </w:t>
            </w:r>
            <w:proofErr w:type="spellStart"/>
            <w:r w:rsidRPr="002E305D">
              <w:rPr>
                <w:b/>
                <w:bCs/>
                <w:noProof w:val="0"/>
                <w:sz w:val="20"/>
                <w:szCs w:val="20"/>
              </w:rPr>
              <w:t>ponderuara</w:t>
            </w:r>
            <w:proofErr w:type="spellEnd"/>
            <w:r w:rsidRPr="002E305D">
              <w:rPr>
                <w:b/>
                <w:bCs/>
                <w:noProof w:val="0"/>
                <w:sz w:val="20"/>
                <w:szCs w:val="20"/>
              </w:rPr>
              <w:t xml:space="preserve"> me rrezikun, sipas metodës standarde </w:t>
            </w:r>
          </w:p>
          <w:p w14:paraId="232A2266" w14:textId="77777777" w:rsidR="00F81E25" w:rsidRPr="002E305D" w:rsidRDefault="00F81E25" w:rsidP="00A8677D">
            <w:pPr>
              <w:pStyle w:val="Teksti"/>
              <w:ind w:firstLine="0"/>
              <w:jc w:val="both"/>
              <w:rPr>
                <w:noProof w:val="0"/>
                <w:sz w:val="20"/>
                <w:szCs w:val="20"/>
              </w:rPr>
            </w:pPr>
            <w:r w:rsidRPr="002E305D">
              <w:rPr>
                <w:b/>
                <w:bCs/>
                <w:noProof w:val="0"/>
                <w:sz w:val="20"/>
                <w:szCs w:val="20"/>
              </w:rPr>
              <w:t xml:space="preserve"> </w:t>
            </w:r>
          </w:p>
          <w:p w14:paraId="2276776D" w14:textId="188EA85A"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që trajtohen sipas parashikimeve të nenit 17/1, pika 3</w:t>
            </w:r>
            <w:r w:rsidR="002225BB" w:rsidRPr="002E305D">
              <w:rPr>
                <w:noProof w:val="0"/>
                <w:sz w:val="20"/>
                <w:szCs w:val="20"/>
              </w:rPr>
              <w:t>;</w:t>
            </w:r>
            <w:r w:rsidRPr="002E305D">
              <w:rPr>
                <w:noProof w:val="0"/>
                <w:sz w:val="20"/>
                <w:szCs w:val="20"/>
              </w:rPr>
              <w:t xml:space="preserve"> nenit 19, pika 3</w:t>
            </w:r>
            <w:r w:rsidR="002225BB" w:rsidRPr="002E305D">
              <w:rPr>
                <w:noProof w:val="0"/>
                <w:sz w:val="20"/>
                <w:szCs w:val="20"/>
              </w:rPr>
              <w:t>;</w:t>
            </w:r>
            <w:r w:rsidRPr="002E305D">
              <w:rPr>
                <w:noProof w:val="0"/>
                <w:sz w:val="20"/>
                <w:szCs w:val="20"/>
              </w:rPr>
              <w:t xml:space="preserve"> dhe të neneve 25, 27, 28 dhe 29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35D0584E" w14:textId="77777777" w:rsidR="00F81E25" w:rsidRPr="002E305D" w:rsidRDefault="00F81E25" w:rsidP="00A8677D">
            <w:pPr>
              <w:pStyle w:val="Teksti"/>
              <w:ind w:firstLine="0"/>
              <w:jc w:val="both"/>
              <w:rPr>
                <w:noProof w:val="0"/>
                <w:sz w:val="20"/>
                <w:szCs w:val="20"/>
              </w:rPr>
            </w:pPr>
          </w:p>
          <w:p w14:paraId="14D87BA9"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500CB545" w14:textId="77777777" w:rsidR="00F81E25" w:rsidRPr="002E305D" w:rsidRDefault="00F81E25" w:rsidP="00A8677D">
            <w:pPr>
              <w:pStyle w:val="Teksti"/>
              <w:ind w:firstLine="0"/>
              <w:jc w:val="both"/>
              <w:rPr>
                <w:b/>
                <w:bCs/>
                <w:noProof w:val="0"/>
                <w:sz w:val="20"/>
                <w:szCs w:val="20"/>
              </w:rPr>
            </w:pPr>
          </w:p>
        </w:tc>
      </w:tr>
      <w:tr w:rsidR="00F81E25" w:rsidRPr="002E305D" w14:paraId="6E49C840" w14:textId="77777777" w:rsidTr="00A8677D">
        <w:trPr>
          <w:jc w:val="center"/>
        </w:trPr>
        <w:tc>
          <w:tcPr>
            <w:tcW w:w="956" w:type="pct"/>
          </w:tcPr>
          <w:p w14:paraId="2C42ACD7" w14:textId="77777777" w:rsidR="00F81E25" w:rsidRPr="002E305D" w:rsidRDefault="00F81E25" w:rsidP="00DE5D0A">
            <w:pPr>
              <w:pStyle w:val="Teksti"/>
              <w:ind w:firstLine="0"/>
              <w:rPr>
                <w:noProof w:val="0"/>
                <w:sz w:val="20"/>
                <w:szCs w:val="20"/>
              </w:rPr>
            </w:pPr>
            <w:r w:rsidRPr="002E305D">
              <w:rPr>
                <w:noProof w:val="0"/>
                <w:sz w:val="20"/>
                <w:szCs w:val="20"/>
              </w:rPr>
              <w:t xml:space="preserve">{0290;0010} </w:t>
            </w:r>
          </w:p>
          <w:p w14:paraId="14ED7F56" w14:textId="77777777" w:rsidR="00F81E25" w:rsidRPr="002E305D" w:rsidRDefault="00F81E25" w:rsidP="00DE5D0A">
            <w:pPr>
              <w:pStyle w:val="Teksti"/>
              <w:ind w:firstLine="0"/>
              <w:rPr>
                <w:noProof w:val="0"/>
                <w:sz w:val="20"/>
                <w:szCs w:val="20"/>
              </w:rPr>
            </w:pPr>
          </w:p>
        </w:tc>
        <w:tc>
          <w:tcPr>
            <w:tcW w:w="4044" w:type="pct"/>
          </w:tcPr>
          <w:p w14:paraId="763AC7CD" w14:textId="35333433" w:rsidR="00F81E25" w:rsidRPr="002E305D" w:rsidRDefault="002E305D" w:rsidP="00A8677D">
            <w:pPr>
              <w:pStyle w:val="Teksti"/>
              <w:ind w:firstLine="0"/>
              <w:jc w:val="both"/>
              <w:rPr>
                <w:b/>
                <w:bCs/>
                <w:noProof w:val="0"/>
                <w:sz w:val="20"/>
                <w:szCs w:val="20"/>
              </w:rPr>
            </w:pPr>
            <w:r>
              <w:rPr>
                <w:b/>
                <w:bCs/>
                <w:noProof w:val="0"/>
                <w:sz w:val="20"/>
                <w:szCs w:val="20"/>
              </w:rPr>
              <w:t xml:space="preserve"> </w:t>
            </w:r>
            <w:r w:rsidR="00F81E25" w:rsidRPr="002E305D">
              <w:rPr>
                <w:b/>
                <w:bCs/>
                <w:noProof w:val="0"/>
                <w:sz w:val="20"/>
                <w:szCs w:val="20"/>
              </w:rPr>
              <w:t xml:space="preserve">Prej të cilave: Ekspozime në pozicione të krijuara nga </w:t>
            </w:r>
            <w:proofErr w:type="spellStart"/>
            <w:r w:rsidR="00F81E25" w:rsidRPr="002E305D">
              <w:rPr>
                <w:b/>
                <w:bCs/>
                <w:noProof w:val="0"/>
                <w:sz w:val="20"/>
                <w:szCs w:val="20"/>
              </w:rPr>
              <w:t>titullzimi</w:t>
            </w:r>
            <w:proofErr w:type="spellEnd"/>
            <w:r w:rsidR="00F81E25" w:rsidRPr="002E305D">
              <w:rPr>
                <w:b/>
                <w:bCs/>
                <w:noProof w:val="0"/>
                <w:sz w:val="20"/>
                <w:szCs w:val="20"/>
              </w:rPr>
              <w:t xml:space="preserve"> </w:t>
            </w:r>
            <w:r w:rsidR="005B5340">
              <w:rPr>
                <w:b/>
                <w:bCs/>
                <w:noProof w:val="0"/>
                <w:sz w:val="20"/>
                <w:szCs w:val="20"/>
              </w:rPr>
              <w:t>-</w:t>
            </w:r>
            <w:r w:rsidR="00F81E25" w:rsidRPr="002E305D">
              <w:rPr>
                <w:b/>
                <w:bCs/>
                <w:noProof w:val="0"/>
                <w:sz w:val="20"/>
                <w:szCs w:val="20"/>
              </w:rPr>
              <w:t xml:space="preserve"> Vlera e ekspozimit për raportin e levës financiare, sipas metodës standarde</w:t>
            </w:r>
            <w:r>
              <w:rPr>
                <w:b/>
                <w:bCs/>
                <w:noProof w:val="0"/>
                <w:sz w:val="20"/>
                <w:szCs w:val="20"/>
              </w:rPr>
              <w:t xml:space="preserve"> </w:t>
            </w:r>
          </w:p>
          <w:p w14:paraId="48100134" w14:textId="77777777" w:rsidR="00F81E25" w:rsidRPr="002E305D" w:rsidRDefault="00F81E25" w:rsidP="00A8677D">
            <w:pPr>
              <w:pStyle w:val="Teksti"/>
              <w:ind w:firstLine="0"/>
              <w:jc w:val="both"/>
              <w:rPr>
                <w:noProof w:val="0"/>
                <w:sz w:val="20"/>
                <w:szCs w:val="20"/>
              </w:rPr>
            </w:pPr>
          </w:p>
          <w:p w14:paraId="290AF9CA" w14:textId="77777777" w:rsidR="00F81E25" w:rsidRPr="002E305D" w:rsidRDefault="00F81E25" w:rsidP="00A8677D">
            <w:pPr>
              <w:pStyle w:val="Teksti"/>
              <w:ind w:firstLine="0"/>
              <w:jc w:val="both"/>
              <w:rPr>
                <w:noProof w:val="0"/>
                <w:sz w:val="20"/>
                <w:szCs w:val="20"/>
              </w:rPr>
            </w:pPr>
            <w:r w:rsidRPr="002E305D">
              <w:rPr>
                <w:noProof w:val="0"/>
                <w:sz w:val="20"/>
                <w:szCs w:val="20"/>
              </w:rPr>
              <w:t xml:space="preserve">Vlera e ekspozimit për raportin e levës financiare, e ekspozimeve në pozicione të krijuara nga </w:t>
            </w:r>
            <w:proofErr w:type="spellStart"/>
            <w:r w:rsidRPr="002E305D">
              <w:rPr>
                <w:noProof w:val="0"/>
                <w:sz w:val="20"/>
                <w:szCs w:val="20"/>
              </w:rPr>
              <w:t>titullzimi</w:t>
            </w:r>
            <w:proofErr w:type="spellEnd"/>
            <w:r w:rsidRPr="002E305D">
              <w:rPr>
                <w:noProof w:val="0"/>
                <w:sz w:val="20"/>
                <w:szCs w:val="20"/>
              </w:rPr>
              <w:t xml:space="preserve">, që trajtohen sipas parashikimeve të nenit 27 të rregullores së </w:t>
            </w:r>
            <w:proofErr w:type="spellStart"/>
            <w:r w:rsidRPr="002E305D">
              <w:rPr>
                <w:noProof w:val="0"/>
                <w:sz w:val="20"/>
                <w:szCs w:val="20"/>
              </w:rPr>
              <w:t>mjaftueshmërisë</w:t>
            </w:r>
            <w:proofErr w:type="spellEnd"/>
            <w:r w:rsidRPr="002E305D">
              <w:rPr>
                <w:noProof w:val="0"/>
                <w:sz w:val="20"/>
                <w:szCs w:val="20"/>
              </w:rPr>
              <w:t xml:space="preserve"> së kapitalit. </w:t>
            </w:r>
          </w:p>
          <w:p w14:paraId="251D8251" w14:textId="77777777" w:rsidR="00F81E25" w:rsidRPr="002E305D" w:rsidRDefault="00F81E25" w:rsidP="00A8677D">
            <w:pPr>
              <w:pStyle w:val="Teksti"/>
              <w:ind w:firstLine="0"/>
              <w:jc w:val="both"/>
              <w:rPr>
                <w:noProof w:val="0"/>
                <w:sz w:val="20"/>
                <w:szCs w:val="20"/>
              </w:rPr>
            </w:pPr>
          </w:p>
          <w:p w14:paraId="781D1F49" w14:textId="77777777" w:rsidR="00F81E25" w:rsidRPr="002E305D" w:rsidRDefault="00F81E25" w:rsidP="00A8677D">
            <w:pPr>
              <w:pStyle w:val="Teksti"/>
              <w:ind w:firstLine="0"/>
              <w:jc w:val="both"/>
              <w:rPr>
                <w:noProof w:val="0"/>
                <w:sz w:val="20"/>
                <w:szCs w:val="20"/>
              </w:rPr>
            </w:pPr>
            <w:r w:rsidRPr="002E305D">
              <w:rPr>
                <w:noProof w:val="0"/>
                <w:sz w:val="20"/>
                <w:szCs w:val="20"/>
              </w:rPr>
              <w:t>Bankat raportojnë këtë shumë pas zbritjes së vlerës së ekspozimeve me probleme.</w:t>
            </w:r>
          </w:p>
          <w:p w14:paraId="104626C3" w14:textId="77777777" w:rsidR="00F81E25" w:rsidRPr="002E305D" w:rsidRDefault="00F81E25" w:rsidP="00A8677D">
            <w:pPr>
              <w:pStyle w:val="Teksti"/>
              <w:ind w:firstLine="0"/>
              <w:jc w:val="both"/>
              <w:rPr>
                <w:b/>
                <w:bCs/>
                <w:noProof w:val="0"/>
                <w:sz w:val="20"/>
                <w:szCs w:val="20"/>
              </w:rPr>
            </w:pPr>
          </w:p>
        </w:tc>
      </w:tr>
      <w:tr w:rsidR="00F81E25" w:rsidRPr="002E305D" w14:paraId="48481FA2" w14:textId="77777777" w:rsidTr="00A8677D">
        <w:trPr>
          <w:jc w:val="center"/>
        </w:trPr>
        <w:tc>
          <w:tcPr>
            <w:tcW w:w="956" w:type="pct"/>
          </w:tcPr>
          <w:p w14:paraId="1F942F0C" w14:textId="77777777" w:rsidR="00F81E25" w:rsidRPr="002E305D" w:rsidRDefault="00F81E25" w:rsidP="00DE5D0A">
            <w:pPr>
              <w:pStyle w:val="Teksti"/>
              <w:ind w:firstLine="0"/>
              <w:rPr>
                <w:noProof w:val="0"/>
                <w:sz w:val="20"/>
                <w:szCs w:val="20"/>
              </w:rPr>
            </w:pPr>
            <w:r w:rsidRPr="002E305D">
              <w:rPr>
                <w:noProof w:val="0"/>
                <w:sz w:val="20"/>
                <w:szCs w:val="20"/>
              </w:rPr>
              <w:t xml:space="preserve">{0290;0020} </w:t>
            </w:r>
          </w:p>
          <w:p w14:paraId="12DD9323" w14:textId="77777777" w:rsidR="00F81E25" w:rsidRPr="002E305D" w:rsidRDefault="00F81E25" w:rsidP="00DE5D0A">
            <w:pPr>
              <w:pStyle w:val="Teksti"/>
              <w:ind w:firstLine="0"/>
              <w:rPr>
                <w:noProof w:val="0"/>
                <w:sz w:val="20"/>
                <w:szCs w:val="20"/>
              </w:rPr>
            </w:pPr>
          </w:p>
        </w:tc>
        <w:tc>
          <w:tcPr>
            <w:tcW w:w="4044" w:type="pct"/>
          </w:tcPr>
          <w:p w14:paraId="59626CE5" w14:textId="58463F6F" w:rsidR="00F81E25" w:rsidRPr="002E305D" w:rsidRDefault="002E305D" w:rsidP="00A8677D">
            <w:pPr>
              <w:pStyle w:val="Teksti"/>
              <w:ind w:firstLine="0"/>
              <w:jc w:val="both"/>
              <w:rPr>
                <w:b/>
                <w:bCs/>
                <w:noProof w:val="0"/>
                <w:sz w:val="20"/>
                <w:szCs w:val="20"/>
              </w:rPr>
            </w:pPr>
            <w:r>
              <w:rPr>
                <w:b/>
                <w:bCs/>
                <w:noProof w:val="0"/>
                <w:sz w:val="20"/>
                <w:szCs w:val="20"/>
              </w:rPr>
              <w:t xml:space="preserve"> </w:t>
            </w:r>
            <w:r w:rsidR="00F81E25" w:rsidRPr="002E305D">
              <w:rPr>
                <w:b/>
                <w:bCs/>
                <w:noProof w:val="0"/>
                <w:sz w:val="20"/>
                <w:szCs w:val="20"/>
              </w:rPr>
              <w:t xml:space="preserve">Prej të cilave: Ekspozime në pozicione të krijuara nga </w:t>
            </w:r>
            <w:proofErr w:type="spellStart"/>
            <w:r w:rsidR="00F81E25" w:rsidRPr="002E305D">
              <w:rPr>
                <w:b/>
                <w:bCs/>
                <w:noProof w:val="0"/>
                <w:sz w:val="20"/>
                <w:szCs w:val="20"/>
              </w:rPr>
              <w:t>titullzimi</w:t>
            </w:r>
            <w:proofErr w:type="spellEnd"/>
            <w:r w:rsidR="00F81E25" w:rsidRPr="002E305D">
              <w:rPr>
                <w:b/>
                <w:bCs/>
                <w:noProof w:val="0"/>
                <w:sz w:val="20"/>
                <w:szCs w:val="20"/>
              </w:rPr>
              <w:t xml:space="preserve"> </w:t>
            </w:r>
            <w:r w:rsidR="005B5340">
              <w:rPr>
                <w:b/>
                <w:bCs/>
                <w:noProof w:val="0"/>
                <w:sz w:val="20"/>
                <w:szCs w:val="20"/>
              </w:rPr>
              <w:t>-</w:t>
            </w:r>
            <w:r w:rsidR="00F81E25" w:rsidRPr="002E305D">
              <w:rPr>
                <w:b/>
                <w:bCs/>
                <w:noProof w:val="0"/>
                <w:sz w:val="20"/>
                <w:szCs w:val="20"/>
              </w:rPr>
              <w:t xml:space="preserve"> Ekspozimet e </w:t>
            </w:r>
            <w:proofErr w:type="spellStart"/>
            <w:r w:rsidR="00F81E25" w:rsidRPr="002E305D">
              <w:rPr>
                <w:b/>
                <w:bCs/>
                <w:noProof w:val="0"/>
                <w:sz w:val="20"/>
                <w:szCs w:val="20"/>
              </w:rPr>
              <w:t>ponderuara</w:t>
            </w:r>
            <w:proofErr w:type="spellEnd"/>
            <w:r w:rsidR="00F81E25" w:rsidRPr="002E305D">
              <w:rPr>
                <w:b/>
                <w:bCs/>
                <w:noProof w:val="0"/>
                <w:sz w:val="20"/>
                <w:szCs w:val="20"/>
              </w:rPr>
              <w:t xml:space="preserve"> me rrezikun, sipas metodës standarde</w:t>
            </w:r>
            <w:r>
              <w:rPr>
                <w:b/>
                <w:bCs/>
                <w:noProof w:val="0"/>
                <w:sz w:val="20"/>
                <w:szCs w:val="20"/>
              </w:rPr>
              <w:t xml:space="preserve"> </w:t>
            </w:r>
          </w:p>
          <w:p w14:paraId="2FF87C76" w14:textId="77777777" w:rsidR="00F81E25" w:rsidRPr="002E305D" w:rsidRDefault="00F81E25" w:rsidP="00A8677D">
            <w:pPr>
              <w:pStyle w:val="Teksti"/>
              <w:ind w:firstLine="0"/>
              <w:jc w:val="both"/>
              <w:rPr>
                <w:noProof w:val="0"/>
                <w:sz w:val="20"/>
                <w:szCs w:val="20"/>
              </w:rPr>
            </w:pPr>
          </w:p>
          <w:p w14:paraId="6ACB8A97" w14:textId="0775BFD1" w:rsidR="00F81E25" w:rsidRPr="002E305D" w:rsidRDefault="00F81E25" w:rsidP="00A8677D">
            <w:pPr>
              <w:pStyle w:val="Teksti"/>
              <w:ind w:firstLine="0"/>
              <w:jc w:val="both"/>
              <w:rPr>
                <w:noProof w:val="0"/>
                <w:sz w:val="20"/>
                <w:szCs w:val="20"/>
              </w:rPr>
            </w:pPr>
            <w:r w:rsidRPr="002E305D">
              <w:rPr>
                <w:noProof w:val="0"/>
                <w:sz w:val="20"/>
                <w:szCs w:val="20"/>
              </w:rPr>
              <w:t xml:space="preserve">Shuma e ekspozimit të </w:t>
            </w:r>
            <w:proofErr w:type="spellStart"/>
            <w:r w:rsidRPr="002E305D">
              <w:rPr>
                <w:noProof w:val="0"/>
                <w:sz w:val="20"/>
                <w:szCs w:val="20"/>
              </w:rPr>
              <w:t>ponderuar</w:t>
            </w:r>
            <w:proofErr w:type="spellEnd"/>
            <w:r w:rsidRPr="002E305D">
              <w:rPr>
                <w:noProof w:val="0"/>
                <w:sz w:val="20"/>
                <w:szCs w:val="20"/>
              </w:rPr>
              <w:t xml:space="preserve"> me rrezikun, e ekspozimeve në pozicione të krijuara nga </w:t>
            </w:r>
            <w:proofErr w:type="spellStart"/>
            <w:r w:rsidRPr="002E305D">
              <w:rPr>
                <w:noProof w:val="0"/>
                <w:sz w:val="20"/>
                <w:szCs w:val="20"/>
              </w:rPr>
              <w:t>titullzimi</w:t>
            </w:r>
            <w:proofErr w:type="spellEnd"/>
            <w:r w:rsidRPr="002E305D">
              <w:rPr>
                <w:noProof w:val="0"/>
                <w:sz w:val="20"/>
                <w:szCs w:val="20"/>
              </w:rPr>
              <w:t xml:space="preserve">, që trajtohen sipas parashikimeve të nenit 27 të rregullores së </w:t>
            </w:r>
            <w:proofErr w:type="spellStart"/>
            <w:r w:rsidRPr="002E305D">
              <w:rPr>
                <w:noProof w:val="0"/>
                <w:sz w:val="20"/>
                <w:szCs w:val="20"/>
              </w:rPr>
              <w:t>mjaftueshmërisë</w:t>
            </w:r>
            <w:proofErr w:type="spellEnd"/>
            <w:r w:rsidRPr="002E305D">
              <w:rPr>
                <w:noProof w:val="0"/>
                <w:sz w:val="20"/>
                <w:szCs w:val="20"/>
              </w:rPr>
              <w:t xml:space="preserve"> së kapitalit.</w:t>
            </w:r>
            <w:r w:rsidR="002E305D">
              <w:rPr>
                <w:noProof w:val="0"/>
                <w:sz w:val="20"/>
                <w:szCs w:val="20"/>
              </w:rPr>
              <w:t xml:space="preserve"> </w:t>
            </w:r>
          </w:p>
          <w:p w14:paraId="1D90A6E3" w14:textId="77777777" w:rsidR="00F81E25" w:rsidRPr="002E305D" w:rsidRDefault="00F81E25" w:rsidP="00A8677D">
            <w:pPr>
              <w:pStyle w:val="Teksti"/>
              <w:ind w:firstLine="0"/>
              <w:jc w:val="both"/>
              <w:rPr>
                <w:noProof w:val="0"/>
                <w:sz w:val="20"/>
                <w:szCs w:val="20"/>
              </w:rPr>
            </w:pPr>
          </w:p>
          <w:p w14:paraId="515F18D2" w14:textId="77777777" w:rsidR="00F81E25" w:rsidRPr="002E305D" w:rsidRDefault="00F81E25" w:rsidP="00A8677D">
            <w:pPr>
              <w:pStyle w:val="Teksti"/>
              <w:ind w:firstLine="0"/>
              <w:jc w:val="both"/>
              <w:rPr>
                <w:b/>
                <w:bCs/>
                <w:noProof w:val="0"/>
                <w:sz w:val="20"/>
                <w:szCs w:val="20"/>
              </w:rPr>
            </w:pPr>
            <w:r w:rsidRPr="002E305D">
              <w:rPr>
                <w:noProof w:val="0"/>
                <w:sz w:val="20"/>
                <w:szCs w:val="20"/>
              </w:rPr>
              <w:t>Bankat raportojnë këtë shumë pas zbritjes së vlerës së ekspozimeve me probleme.</w:t>
            </w:r>
          </w:p>
        </w:tc>
      </w:tr>
    </w:tbl>
    <w:p w14:paraId="11F2608C" w14:textId="77777777" w:rsidR="00F81E25" w:rsidRPr="002E305D" w:rsidRDefault="00F81E25" w:rsidP="00BA14AA">
      <w:pPr>
        <w:pStyle w:val="Teksti"/>
        <w:rPr>
          <w:b/>
          <w:noProof w:val="0"/>
          <w:sz w:val="20"/>
        </w:rPr>
      </w:pPr>
    </w:p>
    <w:p w14:paraId="1A6E9468" w14:textId="77777777" w:rsidR="00F81E25" w:rsidRPr="002E305D" w:rsidRDefault="00F81E25" w:rsidP="00BA14AA">
      <w:pPr>
        <w:pStyle w:val="Teksti"/>
        <w:rPr>
          <w:strike/>
          <w:noProof w:val="0"/>
          <w:sz w:val="20"/>
          <w:szCs w:val="20"/>
        </w:rPr>
      </w:pPr>
    </w:p>
    <w:p w14:paraId="1F402071" w14:textId="77777777" w:rsidR="00F81E25" w:rsidRPr="002E305D" w:rsidRDefault="00F81E25" w:rsidP="00BA14AA">
      <w:pPr>
        <w:pStyle w:val="Teksti"/>
        <w:rPr>
          <w:noProof w:val="0"/>
        </w:rPr>
      </w:pPr>
    </w:p>
    <w:p w14:paraId="389BAAE5" w14:textId="77777777" w:rsidR="00F81E25" w:rsidRPr="002E305D" w:rsidRDefault="00F81E25" w:rsidP="00BA14AA">
      <w:pPr>
        <w:pStyle w:val="Teksti"/>
        <w:rPr>
          <w:noProof w:val="0"/>
        </w:rPr>
      </w:pPr>
    </w:p>
    <w:sectPr w:rsidR="00F81E25" w:rsidRPr="002E305D" w:rsidSect="001B0AFD">
      <w:footerReference w:type="default" r:id="rId1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C2851" w14:textId="77777777" w:rsidR="00421C81" w:rsidRDefault="00421C81" w:rsidP="00F1104F">
      <w:pPr>
        <w:spacing w:after="0" w:line="240" w:lineRule="auto"/>
      </w:pPr>
      <w:r>
        <w:separator/>
      </w:r>
    </w:p>
  </w:endnote>
  <w:endnote w:type="continuationSeparator" w:id="0">
    <w:p w14:paraId="7684513F" w14:textId="77777777" w:rsidR="00421C81" w:rsidRDefault="00421C81" w:rsidP="00F1104F">
      <w:pPr>
        <w:spacing w:after="0" w:line="240" w:lineRule="auto"/>
      </w:pPr>
      <w:r>
        <w:continuationSeparator/>
      </w:r>
    </w:p>
  </w:endnote>
  <w:endnote w:type="continuationNotice" w:id="1">
    <w:p w14:paraId="728B973C" w14:textId="77777777" w:rsidR="00421C81" w:rsidRDefault="00421C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rus BT">
    <w:altName w:val="Georg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357310554"/>
      <w:docPartObj>
        <w:docPartGallery w:val="Page Numbers (Bottom of Page)"/>
        <w:docPartUnique/>
      </w:docPartObj>
    </w:sdtPr>
    <w:sdtEndPr>
      <w:rPr>
        <w:noProof/>
      </w:rPr>
    </w:sdtEndPr>
    <w:sdtContent>
      <w:p w14:paraId="7C75BD8B" w14:textId="22E43936" w:rsidR="00421C81" w:rsidRPr="001B0AFD" w:rsidRDefault="00421C81">
        <w:pPr>
          <w:pStyle w:val="Footer"/>
          <w:jc w:val="right"/>
          <w:rPr>
            <w:rFonts w:ascii="Times New Roman" w:hAnsi="Times New Roman" w:cs="Times New Roman"/>
          </w:rPr>
        </w:pPr>
        <w:r w:rsidRPr="001B0AFD">
          <w:rPr>
            <w:rFonts w:ascii="Times New Roman" w:hAnsi="Times New Roman" w:cs="Times New Roman"/>
          </w:rPr>
          <w:fldChar w:fldCharType="begin"/>
        </w:r>
        <w:r w:rsidRPr="001B0AFD">
          <w:rPr>
            <w:rFonts w:ascii="Times New Roman" w:hAnsi="Times New Roman" w:cs="Times New Roman"/>
          </w:rPr>
          <w:instrText xml:space="preserve"> PAGE   \* MERGEFORMAT </w:instrText>
        </w:r>
        <w:r w:rsidRPr="001B0AFD">
          <w:rPr>
            <w:rFonts w:ascii="Times New Roman" w:hAnsi="Times New Roman" w:cs="Times New Roman"/>
          </w:rPr>
          <w:fldChar w:fldCharType="separate"/>
        </w:r>
        <w:r w:rsidR="00357772">
          <w:rPr>
            <w:rFonts w:ascii="Times New Roman" w:hAnsi="Times New Roman" w:cs="Times New Roman"/>
            <w:noProof/>
          </w:rPr>
          <w:t>16</w:t>
        </w:r>
        <w:r w:rsidRPr="001B0AFD">
          <w:rPr>
            <w:rFonts w:ascii="Times New Roman" w:hAnsi="Times New Roman" w:cs="Times New Roman"/>
            <w:noProof/>
          </w:rPr>
          <w:fldChar w:fldCharType="end"/>
        </w:r>
      </w:p>
    </w:sdtContent>
  </w:sdt>
  <w:p w14:paraId="7E104B94" w14:textId="77777777" w:rsidR="00421C81" w:rsidRPr="001B0AFD" w:rsidRDefault="00421C8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E9E25" w14:textId="77777777" w:rsidR="00421C81" w:rsidRDefault="00421C81" w:rsidP="00F1104F">
      <w:pPr>
        <w:spacing w:after="0" w:line="240" w:lineRule="auto"/>
      </w:pPr>
      <w:r>
        <w:separator/>
      </w:r>
    </w:p>
  </w:footnote>
  <w:footnote w:type="continuationSeparator" w:id="0">
    <w:p w14:paraId="339E58F3" w14:textId="77777777" w:rsidR="00421C81" w:rsidRDefault="00421C81" w:rsidP="00F1104F">
      <w:pPr>
        <w:spacing w:after="0" w:line="240" w:lineRule="auto"/>
      </w:pPr>
      <w:r>
        <w:continuationSeparator/>
      </w:r>
    </w:p>
  </w:footnote>
  <w:footnote w:type="continuationNotice" w:id="1">
    <w:p w14:paraId="5ED0A54E" w14:textId="77777777" w:rsidR="00421C81" w:rsidRDefault="00421C81">
      <w:pPr>
        <w:spacing w:after="0" w:line="240" w:lineRule="auto"/>
      </w:pPr>
    </w:p>
  </w:footnote>
  <w:footnote w:id="2">
    <w:p w14:paraId="4116B4DC" w14:textId="77777777" w:rsidR="00421C81" w:rsidRPr="00024F9F" w:rsidRDefault="00421C81" w:rsidP="008D7E7B">
      <w:pPr>
        <w:pStyle w:val="FootnoteText"/>
        <w:rPr>
          <w:rFonts w:ascii="Garamond" w:hAnsi="Garamond" w:cs="Times New Roman"/>
        </w:rPr>
      </w:pPr>
      <w:r w:rsidRPr="00024F9F">
        <w:rPr>
          <w:rStyle w:val="FootnoteReference"/>
          <w:rFonts w:ascii="Garamond" w:hAnsi="Garamond" w:cs="Times New Roman"/>
        </w:rPr>
        <w:footnoteRef/>
      </w:r>
      <w:r w:rsidRPr="00024F9F">
        <w:rPr>
          <w:rFonts w:ascii="Garamond" w:hAnsi="Garamond" w:cs="Times New Roman"/>
        </w:rPr>
        <w:t xml:space="preserve"> SNRF 9.</w:t>
      </w:r>
    </w:p>
  </w:footnote>
  <w:footnote w:id="3">
    <w:p w14:paraId="67B57C81" w14:textId="1CCC59A5" w:rsidR="00421C81" w:rsidRPr="00024F9F" w:rsidRDefault="00421C81">
      <w:pPr>
        <w:pStyle w:val="FootnoteText"/>
        <w:rPr>
          <w:rFonts w:ascii="Garamond" w:hAnsi="Garamond"/>
        </w:rPr>
      </w:pPr>
      <w:r w:rsidRPr="00024F9F">
        <w:rPr>
          <w:rStyle w:val="FootnoteReference"/>
          <w:rFonts w:ascii="Garamond" w:hAnsi="Garamond" w:cs="Times New Roman"/>
        </w:rPr>
        <w:footnoteRef/>
      </w:r>
      <w:r w:rsidRPr="00024F9F">
        <w:rPr>
          <w:rFonts w:ascii="Garamond" w:hAnsi="Garamond" w:cs="Times New Roman"/>
        </w:rPr>
        <w:t xml:space="preserve"> SNRF 10.</w:t>
      </w:r>
    </w:p>
  </w:footnote>
  <w:footnote w:id="4">
    <w:p w14:paraId="7F02825D" w14:textId="78D6D61A" w:rsidR="00421C81" w:rsidRPr="000A7162" w:rsidRDefault="00421C81" w:rsidP="000A7162">
      <w:pPr>
        <w:tabs>
          <w:tab w:val="left" w:pos="0"/>
        </w:tabs>
        <w:spacing w:after="0"/>
        <w:jc w:val="both"/>
        <w:rPr>
          <w:rFonts w:ascii="Garamond" w:hAnsi="Garamond" w:cs="Times New Roman"/>
          <w:sz w:val="20"/>
          <w:szCs w:val="20"/>
          <w:lang w:val="sq-AL"/>
        </w:rPr>
      </w:pPr>
      <w:r w:rsidRPr="000A7162">
        <w:rPr>
          <w:rStyle w:val="FootnoteReference"/>
          <w:rFonts w:ascii="Garamond" w:hAnsi="Garamond" w:cs="Times New Roman"/>
          <w:sz w:val="20"/>
          <w:szCs w:val="20"/>
          <w:lang w:val="sq-AL"/>
        </w:rPr>
        <w:footnoteRef/>
      </w:r>
      <w:r w:rsidRPr="000A7162">
        <w:rPr>
          <w:rFonts w:ascii="Garamond" w:hAnsi="Garamond" w:cs="Times New Roman"/>
          <w:sz w:val="20"/>
          <w:szCs w:val="20"/>
          <w:lang w:val="sq-AL"/>
        </w:rPr>
        <w:t xml:space="preserve"> “Klauzolë </w:t>
      </w:r>
      <w:proofErr w:type="spellStart"/>
      <w:r w:rsidRPr="000A7162">
        <w:rPr>
          <w:rFonts w:ascii="Garamond" w:hAnsi="Garamond" w:cs="Times New Roman"/>
          <w:i/>
          <w:sz w:val="20"/>
          <w:szCs w:val="20"/>
          <w:lang w:val="sq-AL"/>
        </w:rPr>
        <w:t>walkaway</w:t>
      </w:r>
      <w:proofErr w:type="spellEnd"/>
      <w:r w:rsidRPr="000A7162">
        <w:rPr>
          <w:rFonts w:ascii="Garamond" w:hAnsi="Garamond" w:cs="Times New Roman"/>
          <w:sz w:val="20"/>
          <w:szCs w:val="20"/>
          <w:lang w:val="sq-AL"/>
        </w:rPr>
        <w:t xml:space="preserve"> (</w:t>
      </w:r>
      <w:proofErr w:type="spellStart"/>
      <w:r w:rsidRPr="000A7162">
        <w:rPr>
          <w:rFonts w:ascii="Garamond" w:hAnsi="Garamond" w:cs="Times New Roman"/>
          <w:i/>
          <w:sz w:val="20"/>
          <w:szCs w:val="20"/>
          <w:lang w:val="sq-AL"/>
        </w:rPr>
        <w:t>walkaway</w:t>
      </w:r>
      <w:proofErr w:type="spellEnd"/>
      <w:r w:rsidRPr="000A7162">
        <w:rPr>
          <w:rFonts w:ascii="Garamond" w:hAnsi="Garamond" w:cs="Times New Roman"/>
          <w:i/>
          <w:sz w:val="20"/>
          <w:szCs w:val="20"/>
          <w:lang w:val="sq-AL"/>
        </w:rPr>
        <w:t xml:space="preserve"> </w:t>
      </w:r>
      <w:proofErr w:type="spellStart"/>
      <w:r w:rsidRPr="000A7162">
        <w:rPr>
          <w:rFonts w:ascii="Garamond" w:hAnsi="Garamond" w:cs="Times New Roman"/>
          <w:i/>
          <w:sz w:val="20"/>
          <w:szCs w:val="20"/>
          <w:lang w:val="sq-AL"/>
        </w:rPr>
        <w:t>clause</w:t>
      </w:r>
      <w:proofErr w:type="spellEnd"/>
      <w:r w:rsidRPr="000A7162">
        <w:rPr>
          <w:rFonts w:ascii="Garamond" w:hAnsi="Garamond" w:cs="Times New Roman"/>
          <w:b/>
          <w:sz w:val="20"/>
          <w:szCs w:val="20"/>
          <w:lang w:val="sq-AL"/>
        </w:rPr>
        <w:t>)</w:t>
      </w:r>
      <w:r w:rsidRPr="000A7162">
        <w:rPr>
          <w:rFonts w:ascii="Garamond" w:hAnsi="Garamond" w:cs="Times New Roman"/>
          <w:sz w:val="20"/>
          <w:szCs w:val="20"/>
          <w:lang w:val="sq-AL"/>
        </w:rPr>
        <w:t xml:space="preserve">” është një dispozitë që lejon një </w:t>
      </w:r>
      <w:proofErr w:type="spellStart"/>
      <w:r w:rsidRPr="000A7162">
        <w:rPr>
          <w:rFonts w:ascii="Garamond" w:hAnsi="Garamond" w:cs="Times New Roman"/>
          <w:sz w:val="20"/>
          <w:szCs w:val="20"/>
          <w:lang w:val="sq-AL"/>
        </w:rPr>
        <w:t>kundërparti</w:t>
      </w:r>
      <w:proofErr w:type="spellEnd"/>
      <w:r w:rsidRPr="000A7162">
        <w:rPr>
          <w:rFonts w:ascii="Garamond" w:hAnsi="Garamond" w:cs="Times New Roman"/>
          <w:sz w:val="20"/>
          <w:szCs w:val="20"/>
          <w:lang w:val="sq-AL"/>
        </w:rPr>
        <w:t xml:space="preserve"> që nuk është në dështim, të bëjë vetëm disa pagesa të kufizuara ose asnjë pagesë, për shlyerjen e detyrimit që ka ndaj një </w:t>
      </w:r>
      <w:proofErr w:type="spellStart"/>
      <w:r w:rsidRPr="000A7162">
        <w:rPr>
          <w:rFonts w:ascii="Garamond" w:hAnsi="Garamond" w:cs="Times New Roman"/>
          <w:sz w:val="20"/>
          <w:szCs w:val="20"/>
          <w:lang w:val="sq-AL"/>
        </w:rPr>
        <w:t>kundërpartie</w:t>
      </w:r>
      <w:proofErr w:type="spellEnd"/>
      <w:r w:rsidRPr="000A7162">
        <w:rPr>
          <w:rFonts w:ascii="Garamond" w:hAnsi="Garamond" w:cs="Times New Roman"/>
          <w:sz w:val="20"/>
          <w:szCs w:val="20"/>
          <w:lang w:val="sq-AL"/>
        </w:rPr>
        <w:t xml:space="preserve"> në paaftësi </w:t>
      </w:r>
      <w:proofErr w:type="spellStart"/>
      <w:r w:rsidRPr="000A7162">
        <w:rPr>
          <w:rFonts w:ascii="Garamond" w:hAnsi="Garamond" w:cs="Times New Roman"/>
          <w:sz w:val="20"/>
          <w:szCs w:val="20"/>
          <w:lang w:val="sq-AL"/>
        </w:rPr>
        <w:t>paguese</w:t>
      </w:r>
      <w:proofErr w:type="spellEnd"/>
      <w:r w:rsidRPr="000A7162">
        <w:rPr>
          <w:rFonts w:ascii="Garamond" w:hAnsi="Garamond" w:cs="Times New Roman"/>
          <w:sz w:val="20"/>
          <w:szCs w:val="20"/>
          <w:lang w:val="sq-AL"/>
        </w:rPr>
        <w:t xml:space="preserve">, edhe nëse kjo e fundit është një kreditor neto në kontratën e </w:t>
      </w:r>
      <w:proofErr w:type="spellStart"/>
      <w:r w:rsidRPr="000A7162">
        <w:rPr>
          <w:rFonts w:ascii="Garamond" w:hAnsi="Garamond" w:cs="Times New Roman"/>
          <w:sz w:val="20"/>
          <w:szCs w:val="20"/>
          <w:lang w:val="sq-AL"/>
        </w:rPr>
        <w:t>netimit</w:t>
      </w:r>
      <w:proofErr w:type="spellEnd"/>
      <w:r w:rsidRPr="000A7162">
        <w:rPr>
          <w:rFonts w:ascii="Garamond" w:hAnsi="Garamond" w:cs="Times New Roman"/>
          <w:sz w:val="20"/>
          <w:szCs w:val="20"/>
          <w:lang w:val="sq-AL"/>
        </w:rPr>
        <w:t xml:space="preserve"> (kompensimit).</w:t>
      </w:r>
    </w:p>
    <w:p w14:paraId="25778639" w14:textId="3C7210FD" w:rsidR="00421C81" w:rsidRDefault="00421C81">
      <w:pPr>
        <w:pStyle w:val="FootnoteText"/>
      </w:pPr>
    </w:p>
  </w:footnote>
  <w:footnote w:id="5">
    <w:p w14:paraId="2831B3B8" w14:textId="33DD4150" w:rsidR="00421C81" w:rsidRPr="005F21F0" w:rsidRDefault="00421C81" w:rsidP="005F21F0">
      <w:pPr>
        <w:spacing w:after="0"/>
        <w:jc w:val="both"/>
        <w:rPr>
          <w:rFonts w:ascii="Garamond" w:hAnsi="Garamond" w:cs="Times New Roman"/>
          <w:sz w:val="20"/>
          <w:szCs w:val="20"/>
          <w:lang w:val="sq-AL"/>
        </w:rPr>
      </w:pPr>
      <w:r w:rsidRPr="005F21F0">
        <w:rPr>
          <w:rStyle w:val="FootnoteReference"/>
          <w:rFonts w:ascii="Garamond" w:hAnsi="Garamond" w:cs="Times New Roman"/>
          <w:sz w:val="20"/>
          <w:szCs w:val="20"/>
          <w:lang w:val="sq-AL"/>
        </w:rPr>
        <w:footnoteRef/>
      </w:r>
      <w:r w:rsidRPr="005F21F0">
        <w:rPr>
          <w:rFonts w:ascii="Garamond" w:hAnsi="Garamond" w:cs="Times New Roman"/>
          <w:sz w:val="20"/>
          <w:szCs w:val="20"/>
          <w:lang w:val="sq-AL"/>
        </w:rPr>
        <w:t xml:space="preserve"> Dy emra referencë do të konsiderohen të njëjtë vetëm nëse i referohen të njëjtit person juridik.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0"/>
    <w:multiLevelType w:val="hybridMultilevel"/>
    <w:tmpl w:val="B8E24AE4"/>
    <w:lvl w:ilvl="0" w:tplc="180CC224">
      <w:start w:val="1"/>
      <w:numFmt w:val="lowerLetter"/>
      <w:lvlText w:val="%1)"/>
      <w:lvlJc w:val="left"/>
      <w:pPr>
        <w:tabs>
          <w:tab w:val="num" w:pos="655"/>
        </w:tabs>
        <w:ind w:left="655" w:hanging="295"/>
      </w:pPr>
      <w:rPr>
        <w:rFonts w:hAnsi="Arial Unicode MS" w:hint="default"/>
        <w:b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1375"/>
        </w:tabs>
        <w:ind w:left="1375"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pPr>
        <w:tabs>
          <w:tab w:val="num" w:pos="2106"/>
        </w:tabs>
        <w:ind w:left="2106" w:hanging="24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86B07CD2">
      <w:start w:val="1"/>
      <w:numFmt w:val="decimal"/>
      <w:lvlText w:val="%4."/>
      <w:lvlJc w:val="left"/>
      <w:pPr>
        <w:tabs>
          <w:tab w:val="num" w:pos="2815"/>
        </w:tabs>
        <w:ind w:left="2815" w:hanging="295"/>
      </w:pPr>
      <w:rPr>
        <w:rFonts w:ascii="Times New Roman" w:hAnsi="Times New Roman" w:cs="Times New Roman"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pPr>
        <w:tabs>
          <w:tab w:val="num" w:pos="3535"/>
        </w:tabs>
        <w:ind w:left="3535"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pPr>
        <w:tabs>
          <w:tab w:val="num" w:pos="4266"/>
        </w:tabs>
        <w:ind w:left="4266" w:hanging="24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pPr>
        <w:tabs>
          <w:tab w:val="num" w:pos="4975"/>
        </w:tabs>
        <w:ind w:left="4975"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pPr>
        <w:tabs>
          <w:tab w:val="num" w:pos="5695"/>
        </w:tabs>
        <w:ind w:left="5695"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pPr>
        <w:tabs>
          <w:tab w:val="num" w:pos="6426"/>
        </w:tabs>
        <w:ind w:left="6426" w:hanging="24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8"/>
    <w:multiLevelType w:val="hybridMultilevel"/>
    <w:tmpl w:val="24A074E2"/>
    <w:lvl w:ilvl="0" w:tplc="04090017">
      <w:start w:val="1"/>
      <w:numFmt w:val="lowerLetter"/>
      <w:lvlText w:val="%1)"/>
      <w:lvlJc w:val="left"/>
      <w:pPr>
        <w:tabs>
          <w:tab w:val="num" w:pos="655"/>
        </w:tabs>
        <w:ind w:left="655"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1717"/>
        </w:tabs>
        <w:ind w:left="1717"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pPr>
        <w:tabs>
          <w:tab w:val="num" w:pos="2448"/>
        </w:tabs>
        <w:ind w:left="2448" w:hanging="24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pPr>
        <w:tabs>
          <w:tab w:val="num" w:pos="3157"/>
        </w:tabs>
        <w:ind w:left="3157"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pPr>
        <w:tabs>
          <w:tab w:val="num" w:pos="3877"/>
        </w:tabs>
        <w:ind w:left="3877"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pPr>
        <w:tabs>
          <w:tab w:val="num" w:pos="4608"/>
        </w:tabs>
        <w:ind w:left="4608" w:hanging="24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pPr>
        <w:tabs>
          <w:tab w:val="num" w:pos="5317"/>
        </w:tabs>
        <w:ind w:left="5317"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pPr>
        <w:tabs>
          <w:tab w:val="num" w:pos="6037"/>
        </w:tabs>
        <w:ind w:left="6037"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pPr>
        <w:tabs>
          <w:tab w:val="num" w:pos="6768"/>
        </w:tabs>
        <w:ind w:left="6768" w:hanging="24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4D2E80"/>
    <w:multiLevelType w:val="hybridMultilevel"/>
    <w:tmpl w:val="0E2CE8D4"/>
    <w:lvl w:ilvl="0" w:tplc="AEFA269C">
      <w:start w:val="1"/>
      <w:numFmt w:val="decimal"/>
      <w:lvlText w:val="%1."/>
      <w:lvlJc w:val="left"/>
      <w:pPr>
        <w:ind w:left="1080" w:hanging="36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053A6A"/>
    <w:multiLevelType w:val="hybridMultilevel"/>
    <w:tmpl w:val="C2FA69CC"/>
    <w:lvl w:ilvl="0" w:tplc="2AC090FA">
      <w:start w:val="1"/>
      <w:numFmt w:val="upperRoman"/>
      <w:pStyle w:val="TOC3"/>
      <w:lvlText w:val="%1."/>
      <w:lvlJc w:val="left"/>
      <w:pPr>
        <w:ind w:left="1245" w:hanging="795"/>
      </w:pPr>
      <w:rPr>
        <w:rFonts w:ascii="Times New Roman" w:hAnsi="Times New Roman"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11E36"/>
    <w:multiLevelType w:val="hybridMultilevel"/>
    <w:tmpl w:val="4A9E2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C75DB"/>
    <w:multiLevelType w:val="hybridMultilevel"/>
    <w:tmpl w:val="48321B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D91907"/>
    <w:multiLevelType w:val="hybridMultilevel"/>
    <w:tmpl w:val="01E61EBE"/>
    <w:lvl w:ilvl="0" w:tplc="C65E97E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124A3"/>
    <w:multiLevelType w:val="hybridMultilevel"/>
    <w:tmpl w:val="FA7E6CE0"/>
    <w:lvl w:ilvl="0" w:tplc="49CC76B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C4AD4"/>
    <w:multiLevelType w:val="hybridMultilevel"/>
    <w:tmpl w:val="1D941DB0"/>
    <w:lvl w:ilvl="0" w:tplc="2C8A34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C3698"/>
    <w:multiLevelType w:val="hybridMultilevel"/>
    <w:tmpl w:val="C27CB1B2"/>
    <w:lvl w:ilvl="0" w:tplc="79DA33A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3DCA"/>
    <w:multiLevelType w:val="hybridMultilevel"/>
    <w:tmpl w:val="456EFC8C"/>
    <w:lvl w:ilvl="0" w:tplc="04090017">
      <w:start w:val="1"/>
      <w:numFmt w:val="lowerLetter"/>
      <w:lvlText w:val="%1)"/>
      <w:lvlJc w:val="left"/>
      <w:pPr>
        <w:ind w:left="1440" w:hanging="360"/>
      </w:p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start w:val="1"/>
      <w:numFmt w:val="decimal"/>
      <w:lvlText w:val="%4."/>
      <w:lvlJc w:val="left"/>
      <w:pPr>
        <w:ind w:left="3600" w:hanging="360"/>
      </w:pPr>
    </w:lvl>
    <w:lvl w:ilvl="4" w:tplc="041C0019">
      <w:start w:val="1"/>
      <w:numFmt w:val="lowerLetter"/>
      <w:lvlText w:val="%5."/>
      <w:lvlJc w:val="left"/>
      <w:pPr>
        <w:ind w:left="4320" w:hanging="360"/>
      </w:pPr>
    </w:lvl>
    <w:lvl w:ilvl="5" w:tplc="041C001B">
      <w:start w:val="1"/>
      <w:numFmt w:val="lowerRoman"/>
      <w:lvlText w:val="%6."/>
      <w:lvlJc w:val="right"/>
      <w:pPr>
        <w:ind w:left="5040" w:hanging="180"/>
      </w:pPr>
    </w:lvl>
    <w:lvl w:ilvl="6" w:tplc="041C000F">
      <w:start w:val="1"/>
      <w:numFmt w:val="decimal"/>
      <w:lvlText w:val="%7."/>
      <w:lvlJc w:val="left"/>
      <w:pPr>
        <w:ind w:left="5760" w:hanging="360"/>
      </w:pPr>
    </w:lvl>
    <w:lvl w:ilvl="7" w:tplc="041C0019">
      <w:start w:val="1"/>
      <w:numFmt w:val="lowerLetter"/>
      <w:lvlText w:val="%8."/>
      <w:lvlJc w:val="left"/>
      <w:pPr>
        <w:ind w:left="6480" w:hanging="360"/>
      </w:pPr>
    </w:lvl>
    <w:lvl w:ilvl="8" w:tplc="041C001B">
      <w:start w:val="1"/>
      <w:numFmt w:val="lowerRoman"/>
      <w:lvlText w:val="%9."/>
      <w:lvlJc w:val="right"/>
      <w:pPr>
        <w:ind w:left="7200" w:hanging="180"/>
      </w:pPr>
    </w:lvl>
  </w:abstractNum>
  <w:abstractNum w:abstractNumId="11" w15:restartNumberingAfterBreak="0">
    <w:nsid w:val="2C0904EF"/>
    <w:multiLevelType w:val="hybridMultilevel"/>
    <w:tmpl w:val="B0F2C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F7986"/>
    <w:multiLevelType w:val="hybridMultilevel"/>
    <w:tmpl w:val="6ECC08A2"/>
    <w:lvl w:ilvl="0" w:tplc="952E71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5F16AF"/>
    <w:multiLevelType w:val="hybridMultilevel"/>
    <w:tmpl w:val="711E2EA6"/>
    <w:lvl w:ilvl="0" w:tplc="1C96177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0966B1"/>
    <w:multiLevelType w:val="hybridMultilevel"/>
    <w:tmpl w:val="ABA68960"/>
    <w:lvl w:ilvl="0" w:tplc="C728F2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7F010E"/>
    <w:multiLevelType w:val="hybridMultilevel"/>
    <w:tmpl w:val="B98257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B81F8D"/>
    <w:multiLevelType w:val="hybridMultilevel"/>
    <w:tmpl w:val="2962E2A2"/>
    <w:lvl w:ilvl="0" w:tplc="1A70C02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6A4FA1"/>
    <w:multiLevelType w:val="hybridMultilevel"/>
    <w:tmpl w:val="543C09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D61E1D"/>
    <w:multiLevelType w:val="hybridMultilevel"/>
    <w:tmpl w:val="341A2D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754382"/>
    <w:multiLevelType w:val="hybridMultilevel"/>
    <w:tmpl w:val="0DCEE8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6827BC"/>
    <w:multiLevelType w:val="hybridMultilevel"/>
    <w:tmpl w:val="F3B28784"/>
    <w:lvl w:ilvl="0" w:tplc="31D2AB7C">
      <w:start w:val="1"/>
      <w:numFmt w:val="decimal"/>
      <w:lvlText w:val="%1."/>
      <w:lvlJc w:val="left"/>
      <w:pPr>
        <w:tabs>
          <w:tab w:val="num" w:pos="360"/>
        </w:tabs>
        <w:ind w:left="360" w:hanging="360"/>
      </w:pPr>
      <w:rPr>
        <w:rFonts w:cs="Times New Roman"/>
        <w:b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1" w15:restartNumberingAfterBreak="0">
    <w:nsid w:val="4D0D2F78"/>
    <w:multiLevelType w:val="hybridMultilevel"/>
    <w:tmpl w:val="4EDA851A"/>
    <w:lvl w:ilvl="0" w:tplc="04090017">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5423E7"/>
    <w:multiLevelType w:val="hybridMultilevel"/>
    <w:tmpl w:val="FF46A6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5A6D11"/>
    <w:multiLevelType w:val="hybridMultilevel"/>
    <w:tmpl w:val="E9248638"/>
    <w:lvl w:ilvl="0" w:tplc="180CC224">
      <w:start w:val="1"/>
      <w:numFmt w:val="lowerLetter"/>
      <w:lvlText w:val="%1)"/>
      <w:lvlJc w:val="left"/>
      <w:pPr>
        <w:ind w:left="720" w:hanging="360"/>
      </w:pPr>
      <w:rPr>
        <w:b w:val="0"/>
      </w:rPr>
    </w:lvl>
    <w:lvl w:ilvl="1" w:tplc="180CC22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421011"/>
    <w:multiLevelType w:val="hybridMultilevel"/>
    <w:tmpl w:val="4120DFF2"/>
    <w:lvl w:ilvl="0" w:tplc="FFFFFFFF">
      <w:start w:val="1"/>
      <w:numFmt w:val="decimal"/>
      <w:lvlText w:val="%1."/>
      <w:lvlJc w:val="left"/>
      <w:pPr>
        <w:tabs>
          <w:tab w:val="num" w:pos="2815"/>
        </w:tabs>
        <w:ind w:left="2815"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C479CF"/>
    <w:multiLevelType w:val="hybridMultilevel"/>
    <w:tmpl w:val="42B2FCE2"/>
    <w:lvl w:ilvl="0" w:tplc="0409000F">
      <w:start w:val="1"/>
      <w:numFmt w:val="decimal"/>
      <w:lvlText w:val="%1."/>
      <w:lvlJc w:val="left"/>
      <w:pPr>
        <w:tabs>
          <w:tab w:val="num" w:pos="360"/>
        </w:tabs>
        <w:ind w:left="360" w:hanging="360"/>
      </w:pPr>
    </w:lvl>
    <w:lvl w:ilvl="1" w:tplc="180CC224">
      <w:start w:val="1"/>
      <w:numFmt w:val="lowerLetter"/>
      <w:lvlText w:val="%2)"/>
      <w:lvlJc w:val="left"/>
      <w:pPr>
        <w:tabs>
          <w:tab w:val="num" w:pos="1080"/>
        </w:tabs>
        <w:ind w:left="1080" w:hanging="360"/>
      </w:pPr>
      <w:rPr>
        <w:b w:val="0"/>
      </w:rPr>
    </w:lvl>
    <w:lvl w:ilvl="2" w:tplc="500A1AF6">
      <w:start w:val="1"/>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6D956E1"/>
    <w:multiLevelType w:val="hybridMultilevel"/>
    <w:tmpl w:val="BBD462A0"/>
    <w:lvl w:ilvl="0" w:tplc="2BFCC3AE">
      <w:start w:val="1"/>
      <w:numFmt w:val="decimal"/>
      <w:lvlText w:val="%1."/>
      <w:lvlJc w:val="left"/>
      <w:pPr>
        <w:ind w:left="1080" w:hanging="36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E487F32"/>
    <w:multiLevelType w:val="hybridMultilevel"/>
    <w:tmpl w:val="4120DFF2"/>
    <w:lvl w:ilvl="0" w:tplc="FFFFFFFF">
      <w:start w:val="1"/>
      <w:numFmt w:val="decimal"/>
      <w:lvlText w:val="%1."/>
      <w:lvlJc w:val="left"/>
      <w:pPr>
        <w:tabs>
          <w:tab w:val="num" w:pos="2815"/>
        </w:tabs>
        <w:ind w:left="2815" w:hanging="295"/>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AD6859"/>
    <w:multiLevelType w:val="multilevel"/>
    <w:tmpl w:val="65F861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21B4E92"/>
    <w:multiLevelType w:val="hybridMultilevel"/>
    <w:tmpl w:val="1EB8CDE2"/>
    <w:lvl w:ilvl="0" w:tplc="041C000F">
      <w:start w:val="1"/>
      <w:numFmt w:val="decimal"/>
      <w:lvlText w:val="%1."/>
      <w:lvlJc w:val="left"/>
      <w:pPr>
        <w:tabs>
          <w:tab w:val="num" w:pos="720"/>
        </w:tabs>
        <w:ind w:left="720" w:hanging="360"/>
      </w:pPr>
      <w:rPr>
        <w:b w:val="0"/>
      </w:rPr>
    </w:lvl>
    <w:lvl w:ilvl="1" w:tplc="94563A88">
      <w:start w:val="1"/>
      <w:numFmt w:val="lowerRoman"/>
      <w:lvlText w:val="%2)"/>
      <w:lvlJc w:val="left"/>
      <w:pPr>
        <w:tabs>
          <w:tab w:val="num" w:pos="5130"/>
        </w:tabs>
        <w:ind w:left="5130" w:hanging="72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75394BF5"/>
    <w:multiLevelType w:val="hybridMultilevel"/>
    <w:tmpl w:val="785A7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6F43E54"/>
    <w:multiLevelType w:val="hybridMultilevel"/>
    <w:tmpl w:val="08EC9380"/>
    <w:lvl w:ilvl="0" w:tplc="13761558">
      <w:start w:val="1"/>
      <w:numFmt w:val="decimal"/>
      <w:lvlText w:val="%1."/>
      <w:lvlJc w:val="left"/>
      <w:pPr>
        <w:ind w:left="72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15:restartNumberingAfterBreak="0">
    <w:nsid w:val="7A8D55D1"/>
    <w:multiLevelType w:val="hybridMultilevel"/>
    <w:tmpl w:val="D22A1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5"/>
  </w:num>
  <w:num w:numId="3">
    <w:abstractNumId w:val="14"/>
  </w:num>
  <w:num w:numId="4">
    <w:abstractNumId w:val="12"/>
  </w:num>
  <w:num w:numId="5">
    <w:abstractNumId w:val="13"/>
  </w:num>
  <w:num w:numId="6">
    <w:abstractNumId w:val="21"/>
  </w:num>
  <w:num w:numId="7">
    <w:abstractNumId w:val="9"/>
  </w:num>
  <w:num w:numId="8">
    <w:abstractNumId w:val="15"/>
  </w:num>
  <w:num w:numId="9">
    <w:abstractNumId w:val="22"/>
  </w:num>
  <w:num w:numId="10">
    <w:abstractNumId w:val="11"/>
  </w:num>
  <w:num w:numId="11">
    <w:abstractNumId w:val="7"/>
  </w:num>
  <w:num w:numId="12">
    <w:abstractNumId w:val="19"/>
  </w:num>
  <w:num w:numId="13">
    <w:abstractNumId w:val="23"/>
  </w:num>
  <w:num w:numId="14">
    <w:abstractNumId w:val="6"/>
  </w:num>
  <w:num w:numId="15">
    <w:abstractNumId w:val="16"/>
  </w:num>
  <w:num w:numId="16">
    <w:abstractNumId w:val="0"/>
    <w:lvlOverride w:ilvl="0">
      <w:startOverride w:val="2"/>
    </w:lvlOverride>
  </w:num>
  <w:num w:numId="17">
    <w:abstractNumId w:val="1"/>
  </w:num>
  <w:num w:numId="18">
    <w:abstractNumId w:val="24"/>
  </w:num>
  <w:num w:numId="19">
    <w:abstractNumId w:val="32"/>
  </w:num>
  <w:num w:numId="20">
    <w:abstractNumId w:val="18"/>
  </w:num>
  <w:num w:numId="21">
    <w:abstractNumId w:val="17"/>
  </w:num>
  <w:num w:numId="22">
    <w:abstractNumId w:val="2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8"/>
  </w:num>
  <w:num w:numId="26">
    <w:abstractNumId w:val="26"/>
  </w:num>
  <w:num w:numId="27">
    <w:abstractNumId w:val="30"/>
  </w:num>
  <w:num w:numId="28">
    <w:abstractNumId w:val="5"/>
  </w:num>
  <w:num w:numId="29">
    <w:abstractNumId w:val="2"/>
  </w:num>
  <w:num w:numId="30">
    <w:abstractNumId w:val="8"/>
  </w:num>
  <w:num w:numId="31">
    <w:abstractNumId w:val="3"/>
  </w:num>
  <w:num w:numId="32">
    <w:abstractNumId w:val="4"/>
  </w:num>
  <w:num w:numId="33">
    <w:abstractNumId w:val="3"/>
    <w:lvlOverride w:ilvl="0">
      <w:startOverride w:val="1"/>
    </w:lvlOverride>
  </w:num>
  <w:num w:numId="34">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04F"/>
    <w:rsid w:val="00003E58"/>
    <w:rsid w:val="0000413D"/>
    <w:rsid w:val="000070FB"/>
    <w:rsid w:val="00007EA7"/>
    <w:rsid w:val="00012165"/>
    <w:rsid w:val="0001634C"/>
    <w:rsid w:val="00016BD2"/>
    <w:rsid w:val="00021A9E"/>
    <w:rsid w:val="00022BDD"/>
    <w:rsid w:val="0002443B"/>
    <w:rsid w:val="000246B3"/>
    <w:rsid w:val="00024C3A"/>
    <w:rsid w:val="00024CAD"/>
    <w:rsid w:val="00024F9F"/>
    <w:rsid w:val="00025DDF"/>
    <w:rsid w:val="00032F4B"/>
    <w:rsid w:val="000431FB"/>
    <w:rsid w:val="00043DE1"/>
    <w:rsid w:val="00045A8A"/>
    <w:rsid w:val="00047A61"/>
    <w:rsid w:val="000503F9"/>
    <w:rsid w:val="0005575D"/>
    <w:rsid w:val="00061D0D"/>
    <w:rsid w:val="00063A95"/>
    <w:rsid w:val="000773FD"/>
    <w:rsid w:val="00080529"/>
    <w:rsid w:val="00081BC6"/>
    <w:rsid w:val="00083621"/>
    <w:rsid w:val="000848D2"/>
    <w:rsid w:val="00091D84"/>
    <w:rsid w:val="000970EB"/>
    <w:rsid w:val="000A2823"/>
    <w:rsid w:val="000A3FD1"/>
    <w:rsid w:val="000A7162"/>
    <w:rsid w:val="000B1120"/>
    <w:rsid w:val="000B2615"/>
    <w:rsid w:val="000B5C26"/>
    <w:rsid w:val="000C2F8C"/>
    <w:rsid w:val="000D1D69"/>
    <w:rsid w:val="000D2A24"/>
    <w:rsid w:val="000E5FD2"/>
    <w:rsid w:val="000F4BBB"/>
    <w:rsid w:val="000F5CAD"/>
    <w:rsid w:val="000F6631"/>
    <w:rsid w:val="001032F2"/>
    <w:rsid w:val="00104FFC"/>
    <w:rsid w:val="00105D9B"/>
    <w:rsid w:val="0011033E"/>
    <w:rsid w:val="00110DB8"/>
    <w:rsid w:val="001131B4"/>
    <w:rsid w:val="00114ABE"/>
    <w:rsid w:val="00114CC1"/>
    <w:rsid w:val="0012113B"/>
    <w:rsid w:val="00121A26"/>
    <w:rsid w:val="00122089"/>
    <w:rsid w:val="00125554"/>
    <w:rsid w:val="00133516"/>
    <w:rsid w:val="00141320"/>
    <w:rsid w:val="001454F3"/>
    <w:rsid w:val="0015060F"/>
    <w:rsid w:val="0015567D"/>
    <w:rsid w:val="00157EE3"/>
    <w:rsid w:val="0016092F"/>
    <w:rsid w:val="00161BC4"/>
    <w:rsid w:val="00164623"/>
    <w:rsid w:val="00166B6B"/>
    <w:rsid w:val="00171B8F"/>
    <w:rsid w:val="0017309B"/>
    <w:rsid w:val="001824D4"/>
    <w:rsid w:val="00183D3B"/>
    <w:rsid w:val="001904DE"/>
    <w:rsid w:val="00193D92"/>
    <w:rsid w:val="001A209C"/>
    <w:rsid w:val="001B068B"/>
    <w:rsid w:val="001B0AFD"/>
    <w:rsid w:val="001B6FC6"/>
    <w:rsid w:val="001C04F9"/>
    <w:rsid w:val="001C4295"/>
    <w:rsid w:val="001C4E0D"/>
    <w:rsid w:val="001C51BA"/>
    <w:rsid w:val="001C7845"/>
    <w:rsid w:val="001D7909"/>
    <w:rsid w:val="001E68A7"/>
    <w:rsid w:val="001F00F3"/>
    <w:rsid w:val="001F0170"/>
    <w:rsid w:val="001F053E"/>
    <w:rsid w:val="001F3088"/>
    <w:rsid w:val="001F6259"/>
    <w:rsid w:val="001F7644"/>
    <w:rsid w:val="00203021"/>
    <w:rsid w:val="00206B68"/>
    <w:rsid w:val="002118AC"/>
    <w:rsid w:val="0021277C"/>
    <w:rsid w:val="00215310"/>
    <w:rsid w:val="002225BB"/>
    <w:rsid w:val="0022461E"/>
    <w:rsid w:val="00225772"/>
    <w:rsid w:val="00226647"/>
    <w:rsid w:val="0022723A"/>
    <w:rsid w:val="00233877"/>
    <w:rsid w:val="00236CAC"/>
    <w:rsid w:val="00242A60"/>
    <w:rsid w:val="0024337B"/>
    <w:rsid w:val="00255D69"/>
    <w:rsid w:val="0025763C"/>
    <w:rsid w:val="00262473"/>
    <w:rsid w:val="00264477"/>
    <w:rsid w:val="00265538"/>
    <w:rsid w:val="0026594E"/>
    <w:rsid w:val="00272881"/>
    <w:rsid w:val="00272F59"/>
    <w:rsid w:val="002771CB"/>
    <w:rsid w:val="00277FCD"/>
    <w:rsid w:val="00282D2E"/>
    <w:rsid w:val="0028755A"/>
    <w:rsid w:val="00293CA3"/>
    <w:rsid w:val="00297748"/>
    <w:rsid w:val="002A2A5C"/>
    <w:rsid w:val="002B27E7"/>
    <w:rsid w:val="002B423A"/>
    <w:rsid w:val="002B5809"/>
    <w:rsid w:val="002C3CE7"/>
    <w:rsid w:val="002C75E3"/>
    <w:rsid w:val="002D18AA"/>
    <w:rsid w:val="002D58CF"/>
    <w:rsid w:val="002D6D7E"/>
    <w:rsid w:val="002D6E26"/>
    <w:rsid w:val="002D7300"/>
    <w:rsid w:val="002E1D90"/>
    <w:rsid w:val="002E305D"/>
    <w:rsid w:val="002E3AB6"/>
    <w:rsid w:val="002E6D0E"/>
    <w:rsid w:val="002F29F3"/>
    <w:rsid w:val="002F377C"/>
    <w:rsid w:val="002F5696"/>
    <w:rsid w:val="00300F5C"/>
    <w:rsid w:val="00302F23"/>
    <w:rsid w:val="0031325C"/>
    <w:rsid w:val="003137CC"/>
    <w:rsid w:val="00313AEB"/>
    <w:rsid w:val="00317414"/>
    <w:rsid w:val="00317C6D"/>
    <w:rsid w:val="00321A10"/>
    <w:rsid w:val="0032434B"/>
    <w:rsid w:val="00326EBF"/>
    <w:rsid w:val="00330890"/>
    <w:rsid w:val="00336040"/>
    <w:rsid w:val="00347991"/>
    <w:rsid w:val="0035342B"/>
    <w:rsid w:val="00353B7E"/>
    <w:rsid w:val="003574EF"/>
    <w:rsid w:val="00357772"/>
    <w:rsid w:val="0036070D"/>
    <w:rsid w:val="00365429"/>
    <w:rsid w:val="003677FA"/>
    <w:rsid w:val="00380026"/>
    <w:rsid w:val="00393409"/>
    <w:rsid w:val="00394AB1"/>
    <w:rsid w:val="0039741D"/>
    <w:rsid w:val="0039779E"/>
    <w:rsid w:val="003A3687"/>
    <w:rsid w:val="003B0363"/>
    <w:rsid w:val="003B1679"/>
    <w:rsid w:val="003C1E59"/>
    <w:rsid w:val="003C3B61"/>
    <w:rsid w:val="003C4443"/>
    <w:rsid w:val="003C50AF"/>
    <w:rsid w:val="003C74F8"/>
    <w:rsid w:val="003D3BB4"/>
    <w:rsid w:val="003D6893"/>
    <w:rsid w:val="003E0D5B"/>
    <w:rsid w:val="003F23D1"/>
    <w:rsid w:val="003F250C"/>
    <w:rsid w:val="00412202"/>
    <w:rsid w:val="00413A74"/>
    <w:rsid w:val="00414A12"/>
    <w:rsid w:val="004216F1"/>
    <w:rsid w:val="00421C81"/>
    <w:rsid w:val="004230AD"/>
    <w:rsid w:val="004243DA"/>
    <w:rsid w:val="00432CBF"/>
    <w:rsid w:val="00437C06"/>
    <w:rsid w:val="00445420"/>
    <w:rsid w:val="00451859"/>
    <w:rsid w:val="00453165"/>
    <w:rsid w:val="00456B9D"/>
    <w:rsid w:val="00461ED1"/>
    <w:rsid w:val="00466481"/>
    <w:rsid w:val="004721AF"/>
    <w:rsid w:val="004735E2"/>
    <w:rsid w:val="00477652"/>
    <w:rsid w:val="00477AF2"/>
    <w:rsid w:val="00480F1B"/>
    <w:rsid w:val="00485081"/>
    <w:rsid w:val="004910F1"/>
    <w:rsid w:val="004917B8"/>
    <w:rsid w:val="004950F7"/>
    <w:rsid w:val="00497D17"/>
    <w:rsid w:val="004A3940"/>
    <w:rsid w:val="004B1A7E"/>
    <w:rsid w:val="004B25CA"/>
    <w:rsid w:val="004B3A5E"/>
    <w:rsid w:val="004C2529"/>
    <w:rsid w:val="004C2E26"/>
    <w:rsid w:val="004C5FE5"/>
    <w:rsid w:val="004D3C21"/>
    <w:rsid w:val="004D7532"/>
    <w:rsid w:val="004E4A3E"/>
    <w:rsid w:val="004E53E7"/>
    <w:rsid w:val="004E7EA5"/>
    <w:rsid w:val="00504472"/>
    <w:rsid w:val="00513463"/>
    <w:rsid w:val="00521190"/>
    <w:rsid w:val="00525A7C"/>
    <w:rsid w:val="00527C7D"/>
    <w:rsid w:val="00530053"/>
    <w:rsid w:val="00545338"/>
    <w:rsid w:val="005454A6"/>
    <w:rsid w:val="0056169B"/>
    <w:rsid w:val="00561AE6"/>
    <w:rsid w:val="0056374A"/>
    <w:rsid w:val="00566E06"/>
    <w:rsid w:val="00570796"/>
    <w:rsid w:val="00571CDA"/>
    <w:rsid w:val="00585E47"/>
    <w:rsid w:val="00591D86"/>
    <w:rsid w:val="00591DE1"/>
    <w:rsid w:val="0059508A"/>
    <w:rsid w:val="00595D29"/>
    <w:rsid w:val="00596BFF"/>
    <w:rsid w:val="005A0104"/>
    <w:rsid w:val="005A035E"/>
    <w:rsid w:val="005A21BA"/>
    <w:rsid w:val="005A292F"/>
    <w:rsid w:val="005A6F45"/>
    <w:rsid w:val="005B13A8"/>
    <w:rsid w:val="005B25D1"/>
    <w:rsid w:val="005B3381"/>
    <w:rsid w:val="005B5340"/>
    <w:rsid w:val="005B59DF"/>
    <w:rsid w:val="005B7972"/>
    <w:rsid w:val="005C0C8F"/>
    <w:rsid w:val="005C16FE"/>
    <w:rsid w:val="005C24B6"/>
    <w:rsid w:val="005C2B79"/>
    <w:rsid w:val="005C3B94"/>
    <w:rsid w:val="005D4ACB"/>
    <w:rsid w:val="005D68F3"/>
    <w:rsid w:val="005E280A"/>
    <w:rsid w:val="005E2841"/>
    <w:rsid w:val="005E4BED"/>
    <w:rsid w:val="005F21B6"/>
    <w:rsid w:val="005F21F0"/>
    <w:rsid w:val="005F6BFA"/>
    <w:rsid w:val="00611C7F"/>
    <w:rsid w:val="00615DAA"/>
    <w:rsid w:val="0061617A"/>
    <w:rsid w:val="0062487A"/>
    <w:rsid w:val="00637B03"/>
    <w:rsid w:val="00642AA6"/>
    <w:rsid w:val="0064502A"/>
    <w:rsid w:val="00645395"/>
    <w:rsid w:val="00653299"/>
    <w:rsid w:val="00653CF3"/>
    <w:rsid w:val="00655016"/>
    <w:rsid w:val="00660BC4"/>
    <w:rsid w:val="006651F6"/>
    <w:rsid w:val="00673A55"/>
    <w:rsid w:val="00673A87"/>
    <w:rsid w:val="00674FEA"/>
    <w:rsid w:val="006752AE"/>
    <w:rsid w:val="00675EBA"/>
    <w:rsid w:val="006807F6"/>
    <w:rsid w:val="0068258A"/>
    <w:rsid w:val="006901CB"/>
    <w:rsid w:val="00691107"/>
    <w:rsid w:val="006A0575"/>
    <w:rsid w:val="006A278F"/>
    <w:rsid w:val="006A7034"/>
    <w:rsid w:val="006B2B3E"/>
    <w:rsid w:val="006B4C1A"/>
    <w:rsid w:val="006C14BA"/>
    <w:rsid w:val="006C58A2"/>
    <w:rsid w:val="006C6476"/>
    <w:rsid w:val="006D11CA"/>
    <w:rsid w:val="006D3EF8"/>
    <w:rsid w:val="006D4F9B"/>
    <w:rsid w:val="006E35A2"/>
    <w:rsid w:val="006E3B25"/>
    <w:rsid w:val="006F2D5E"/>
    <w:rsid w:val="006F6C3F"/>
    <w:rsid w:val="00701826"/>
    <w:rsid w:val="007063BA"/>
    <w:rsid w:val="00710AAB"/>
    <w:rsid w:val="00714308"/>
    <w:rsid w:val="007215C9"/>
    <w:rsid w:val="007252D7"/>
    <w:rsid w:val="00730B2C"/>
    <w:rsid w:val="0073386A"/>
    <w:rsid w:val="00734C5A"/>
    <w:rsid w:val="00736591"/>
    <w:rsid w:val="007419B2"/>
    <w:rsid w:val="00750373"/>
    <w:rsid w:val="00750E8C"/>
    <w:rsid w:val="007523FC"/>
    <w:rsid w:val="00763259"/>
    <w:rsid w:val="007636D7"/>
    <w:rsid w:val="00766660"/>
    <w:rsid w:val="00767871"/>
    <w:rsid w:val="0077187E"/>
    <w:rsid w:val="00777CFC"/>
    <w:rsid w:val="00780745"/>
    <w:rsid w:val="00787040"/>
    <w:rsid w:val="00790290"/>
    <w:rsid w:val="00791222"/>
    <w:rsid w:val="00796D99"/>
    <w:rsid w:val="007A3195"/>
    <w:rsid w:val="007A3E42"/>
    <w:rsid w:val="007A523E"/>
    <w:rsid w:val="007A61BF"/>
    <w:rsid w:val="007A634E"/>
    <w:rsid w:val="007B71FF"/>
    <w:rsid w:val="007C22AF"/>
    <w:rsid w:val="007C394E"/>
    <w:rsid w:val="007C47DE"/>
    <w:rsid w:val="007D34A5"/>
    <w:rsid w:val="007D371C"/>
    <w:rsid w:val="007D384E"/>
    <w:rsid w:val="007D5874"/>
    <w:rsid w:val="007D6AE7"/>
    <w:rsid w:val="007D6C0C"/>
    <w:rsid w:val="007E030E"/>
    <w:rsid w:val="007E2A6E"/>
    <w:rsid w:val="007E4300"/>
    <w:rsid w:val="007E561D"/>
    <w:rsid w:val="007F46BD"/>
    <w:rsid w:val="007F7527"/>
    <w:rsid w:val="0080057A"/>
    <w:rsid w:val="008008C7"/>
    <w:rsid w:val="00801AC8"/>
    <w:rsid w:val="0080234C"/>
    <w:rsid w:val="0080713B"/>
    <w:rsid w:val="00807DEC"/>
    <w:rsid w:val="008116FE"/>
    <w:rsid w:val="008302D0"/>
    <w:rsid w:val="00830CDF"/>
    <w:rsid w:val="00832534"/>
    <w:rsid w:val="00832A18"/>
    <w:rsid w:val="0083331B"/>
    <w:rsid w:val="00834606"/>
    <w:rsid w:val="0083528A"/>
    <w:rsid w:val="00841A8A"/>
    <w:rsid w:val="008422D6"/>
    <w:rsid w:val="008434E7"/>
    <w:rsid w:val="00844FF5"/>
    <w:rsid w:val="00845FE8"/>
    <w:rsid w:val="00863ECC"/>
    <w:rsid w:val="00864EEE"/>
    <w:rsid w:val="00865CCD"/>
    <w:rsid w:val="00866FD7"/>
    <w:rsid w:val="008716D6"/>
    <w:rsid w:val="00876C0E"/>
    <w:rsid w:val="00877B73"/>
    <w:rsid w:val="00883A0C"/>
    <w:rsid w:val="00885257"/>
    <w:rsid w:val="008A2F87"/>
    <w:rsid w:val="008B4F40"/>
    <w:rsid w:val="008B5C88"/>
    <w:rsid w:val="008B6D2C"/>
    <w:rsid w:val="008C7160"/>
    <w:rsid w:val="008D76C0"/>
    <w:rsid w:val="008D7E7B"/>
    <w:rsid w:val="008E057B"/>
    <w:rsid w:val="008E2A59"/>
    <w:rsid w:val="008E371E"/>
    <w:rsid w:val="008E59F1"/>
    <w:rsid w:val="008F0EF4"/>
    <w:rsid w:val="0090041D"/>
    <w:rsid w:val="00901356"/>
    <w:rsid w:val="00901399"/>
    <w:rsid w:val="00903C93"/>
    <w:rsid w:val="00906009"/>
    <w:rsid w:val="00911424"/>
    <w:rsid w:val="00914299"/>
    <w:rsid w:val="00915AA8"/>
    <w:rsid w:val="0092005D"/>
    <w:rsid w:val="009206F3"/>
    <w:rsid w:val="00923B50"/>
    <w:rsid w:val="00925DA9"/>
    <w:rsid w:val="009332E0"/>
    <w:rsid w:val="009338B2"/>
    <w:rsid w:val="00936164"/>
    <w:rsid w:val="009426C6"/>
    <w:rsid w:val="00943114"/>
    <w:rsid w:val="00944B93"/>
    <w:rsid w:val="00956CDE"/>
    <w:rsid w:val="00956D18"/>
    <w:rsid w:val="00962270"/>
    <w:rsid w:val="009652D3"/>
    <w:rsid w:val="00970970"/>
    <w:rsid w:val="00972C28"/>
    <w:rsid w:val="009740EB"/>
    <w:rsid w:val="009824CC"/>
    <w:rsid w:val="00986876"/>
    <w:rsid w:val="00991271"/>
    <w:rsid w:val="00991CD7"/>
    <w:rsid w:val="00995EBD"/>
    <w:rsid w:val="00996E7B"/>
    <w:rsid w:val="009A09E7"/>
    <w:rsid w:val="009A5764"/>
    <w:rsid w:val="009B60BD"/>
    <w:rsid w:val="009C51C0"/>
    <w:rsid w:val="009C6C1C"/>
    <w:rsid w:val="009D35D0"/>
    <w:rsid w:val="009D397D"/>
    <w:rsid w:val="009D3EBA"/>
    <w:rsid w:val="009D5F0B"/>
    <w:rsid w:val="009D665C"/>
    <w:rsid w:val="009D68BB"/>
    <w:rsid w:val="009E082B"/>
    <w:rsid w:val="009E5433"/>
    <w:rsid w:val="009F4332"/>
    <w:rsid w:val="00A0231D"/>
    <w:rsid w:val="00A05D65"/>
    <w:rsid w:val="00A06482"/>
    <w:rsid w:val="00A11EA7"/>
    <w:rsid w:val="00A142C7"/>
    <w:rsid w:val="00A237B9"/>
    <w:rsid w:val="00A3245D"/>
    <w:rsid w:val="00A414B3"/>
    <w:rsid w:val="00A43810"/>
    <w:rsid w:val="00A441F2"/>
    <w:rsid w:val="00A47BF2"/>
    <w:rsid w:val="00A520B3"/>
    <w:rsid w:val="00A523E0"/>
    <w:rsid w:val="00A6254B"/>
    <w:rsid w:val="00A65F1D"/>
    <w:rsid w:val="00A6626A"/>
    <w:rsid w:val="00A662DD"/>
    <w:rsid w:val="00A765B3"/>
    <w:rsid w:val="00A7668C"/>
    <w:rsid w:val="00A81A13"/>
    <w:rsid w:val="00A849E5"/>
    <w:rsid w:val="00A8677D"/>
    <w:rsid w:val="00A9787D"/>
    <w:rsid w:val="00AA0480"/>
    <w:rsid w:val="00AA644F"/>
    <w:rsid w:val="00AB139B"/>
    <w:rsid w:val="00AB3299"/>
    <w:rsid w:val="00AB42E3"/>
    <w:rsid w:val="00AC1F97"/>
    <w:rsid w:val="00AC2608"/>
    <w:rsid w:val="00AC495B"/>
    <w:rsid w:val="00AC4B03"/>
    <w:rsid w:val="00AC7C46"/>
    <w:rsid w:val="00AD0788"/>
    <w:rsid w:val="00AD1755"/>
    <w:rsid w:val="00AD3B8C"/>
    <w:rsid w:val="00AD4C3C"/>
    <w:rsid w:val="00AD555B"/>
    <w:rsid w:val="00AE02B1"/>
    <w:rsid w:val="00AF349B"/>
    <w:rsid w:val="00AF55FC"/>
    <w:rsid w:val="00B1072F"/>
    <w:rsid w:val="00B10C36"/>
    <w:rsid w:val="00B2518A"/>
    <w:rsid w:val="00B32A9B"/>
    <w:rsid w:val="00B34F8C"/>
    <w:rsid w:val="00B35007"/>
    <w:rsid w:val="00B374C8"/>
    <w:rsid w:val="00B41C2E"/>
    <w:rsid w:val="00B509AC"/>
    <w:rsid w:val="00B51432"/>
    <w:rsid w:val="00B52BEB"/>
    <w:rsid w:val="00B55CC5"/>
    <w:rsid w:val="00B55FE9"/>
    <w:rsid w:val="00B62A5E"/>
    <w:rsid w:val="00B6462E"/>
    <w:rsid w:val="00B65216"/>
    <w:rsid w:val="00B65FB9"/>
    <w:rsid w:val="00B70B7F"/>
    <w:rsid w:val="00B80F05"/>
    <w:rsid w:val="00B820E4"/>
    <w:rsid w:val="00B8394B"/>
    <w:rsid w:val="00B860D2"/>
    <w:rsid w:val="00B93224"/>
    <w:rsid w:val="00B941FB"/>
    <w:rsid w:val="00B9487C"/>
    <w:rsid w:val="00B96B02"/>
    <w:rsid w:val="00BA042E"/>
    <w:rsid w:val="00BA0A0E"/>
    <w:rsid w:val="00BA14AA"/>
    <w:rsid w:val="00BA6E6F"/>
    <w:rsid w:val="00BA78AA"/>
    <w:rsid w:val="00BB6261"/>
    <w:rsid w:val="00BB7862"/>
    <w:rsid w:val="00BC2B6A"/>
    <w:rsid w:val="00BC5FE3"/>
    <w:rsid w:val="00BE0098"/>
    <w:rsid w:val="00BE6E99"/>
    <w:rsid w:val="00BF11C8"/>
    <w:rsid w:val="00BF1CEB"/>
    <w:rsid w:val="00BF3259"/>
    <w:rsid w:val="00BF4B35"/>
    <w:rsid w:val="00BF56D6"/>
    <w:rsid w:val="00BF5C37"/>
    <w:rsid w:val="00C029B9"/>
    <w:rsid w:val="00C03437"/>
    <w:rsid w:val="00C07D0A"/>
    <w:rsid w:val="00C1134F"/>
    <w:rsid w:val="00C138A3"/>
    <w:rsid w:val="00C2097E"/>
    <w:rsid w:val="00C270C4"/>
    <w:rsid w:val="00C27D95"/>
    <w:rsid w:val="00C31744"/>
    <w:rsid w:val="00C324F5"/>
    <w:rsid w:val="00C338E8"/>
    <w:rsid w:val="00C33B1D"/>
    <w:rsid w:val="00C344E2"/>
    <w:rsid w:val="00C422B1"/>
    <w:rsid w:val="00C45931"/>
    <w:rsid w:val="00C55ACC"/>
    <w:rsid w:val="00C61CFB"/>
    <w:rsid w:val="00C62035"/>
    <w:rsid w:val="00C62636"/>
    <w:rsid w:val="00C64669"/>
    <w:rsid w:val="00C66560"/>
    <w:rsid w:val="00C77871"/>
    <w:rsid w:val="00C82C35"/>
    <w:rsid w:val="00C84E75"/>
    <w:rsid w:val="00C9313C"/>
    <w:rsid w:val="00C9561F"/>
    <w:rsid w:val="00C95962"/>
    <w:rsid w:val="00CB2C77"/>
    <w:rsid w:val="00CB47CB"/>
    <w:rsid w:val="00CB4B52"/>
    <w:rsid w:val="00CB72C6"/>
    <w:rsid w:val="00CC71B0"/>
    <w:rsid w:val="00CE4D34"/>
    <w:rsid w:val="00CE5CE9"/>
    <w:rsid w:val="00CF6512"/>
    <w:rsid w:val="00D0251D"/>
    <w:rsid w:val="00D02C2A"/>
    <w:rsid w:val="00D04C3A"/>
    <w:rsid w:val="00D079E3"/>
    <w:rsid w:val="00D102E8"/>
    <w:rsid w:val="00D14FBD"/>
    <w:rsid w:val="00D20207"/>
    <w:rsid w:val="00D20865"/>
    <w:rsid w:val="00D2222B"/>
    <w:rsid w:val="00D36A0B"/>
    <w:rsid w:val="00D42016"/>
    <w:rsid w:val="00D42032"/>
    <w:rsid w:val="00D4634C"/>
    <w:rsid w:val="00D6107E"/>
    <w:rsid w:val="00D61E8D"/>
    <w:rsid w:val="00D627FD"/>
    <w:rsid w:val="00D638F5"/>
    <w:rsid w:val="00D63F9A"/>
    <w:rsid w:val="00D71760"/>
    <w:rsid w:val="00D81178"/>
    <w:rsid w:val="00D91028"/>
    <w:rsid w:val="00D92EDF"/>
    <w:rsid w:val="00D92FD2"/>
    <w:rsid w:val="00D931E9"/>
    <w:rsid w:val="00D957A5"/>
    <w:rsid w:val="00DA0290"/>
    <w:rsid w:val="00DA128B"/>
    <w:rsid w:val="00DA4274"/>
    <w:rsid w:val="00DA46F6"/>
    <w:rsid w:val="00DB5E12"/>
    <w:rsid w:val="00DC09C4"/>
    <w:rsid w:val="00DC3FFB"/>
    <w:rsid w:val="00DC63D1"/>
    <w:rsid w:val="00DC7FA9"/>
    <w:rsid w:val="00DD0C7C"/>
    <w:rsid w:val="00DD2700"/>
    <w:rsid w:val="00DD5C10"/>
    <w:rsid w:val="00DE5980"/>
    <w:rsid w:val="00DE5D0A"/>
    <w:rsid w:val="00DF22C0"/>
    <w:rsid w:val="00DF3FCD"/>
    <w:rsid w:val="00DF5566"/>
    <w:rsid w:val="00DF5770"/>
    <w:rsid w:val="00DF7E9C"/>
    <w:rsid w:val="00E01351"/>
    <w:rsid w:val="00E01B32"/>
    <w:rsid w:val="00E025EF"/>
    <w:rsid w:val="00E107A9"/>
    <w:rsid w:val="00E161C0"/>
    <w:rsid w:val="00E20B4D"/>
    <w:rsid w:val="00E23493"/>
    <w:rsid w:val="00E239B4"/>
    <w:rsid w:val="00E25B1A"/>
    <w:rsid w:val="00E3044B"/>
    <w:rsid w:val="00E343B1"/>
    <w:rsid w:val="00E36CB1"/>
    <w:rsid w:val="00E4277C"/>
    <w:rsid w:val="00E45B10"/>
    <w:rsid w:val="00E46965"/>
    <w:rsid w:val="00E5273F"/>
    <w:rsid w:val="00E6249B"/>
    <w:rsid w:val="00E67D41"/>
    <w:rsid w:val="00E72238"/>
    <w:rsid w:val="00E81A6E"/>
    <w:rsid w:val="00E8404E"/>
    <w:rsid w:val="00E97338"/>
    <w:rsid w:val="00EB3071"/>
    <w:rsid w:val="00EB475D"/>
    <w:rsid w:val="00EC0A35"/>
    <w:rsid w:val="00EC0D5D"/>
    <w:rsid w:val="00EC3275"/>
    <w:rsid w:val="00EC3DB8"/>
    <w:rsid w:val="00EC4896"/>
    <w:rsid w:val="00ED292B"/>
    <w:rsid w:val="00ED396E"/>
    <w:rsid w:val="00ED5D6F"/>
    <w:rsid w:val="00ED67A8"/>
    <w:rsid w:val="00EF5B7C"/>
    <w:rsid w:val="00F02662"/>
    <w:rsid w:val="00F1104F"/>
    <w:rsid w:val="00F1152D"/>
    <w:rsid w:val="00F25004"/>
    <w:rsid w:val="00F26B9B"/>
    <w:rsid w:val="00F37CAA"/>
    <w:rsid w:val="00F408B4"/>
    <w:rsid w:val="00F421DE"/>
    <w:rsid w:val="00F42DFF"/>
    <w:rsid w:val="00F43564"/>
    <w:rsid w:val="00F47996"/>
    <w:rsid w:val="00F554DF"/>
    <w:rsid w:val="00F57B13"/>
    <w:rsid w:val="00F60808"/>
    <w:rsid w:val="00F61BC9"/>
    <w:rsid w:val="00F65DB0"/>
    <w:rsid w:val="00F66700"/>
    <w:rsid w:val="00F70BD1"/>
    <w:rsid w:val="00F7176F"/>
    <w:rsid w:val="00F81E25"/>
    <w:rsid w:val="00F83508"/>
    <w:rsid w:val="00F92314"/>
    <w:rsid w:val="00F94C1F"/>
    <w:rsid w:val="00FA5134"/>
    <w:rsid w:val="00FA6DC6"/>
    <w:rsid w:val="00FA6E5C"/>
    <w:rsid w:val="00FB3968"/>
    <w:rsid w:val="00FB3F83"/>
    <w:rsid w:val="00FC3772"/>
    <w:rsid w:val="00FC43FB"/>
    <w:rsid w:val="00FE0837"/>
    <w:rsid w:val="00FE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16978B"/>
  <w15:docId w15:val="{A74E6BCC-6A13-4A27-AF7E-DB992849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04F"/>
  </w:style>
  <w:style w:type="paragraph" w:styleId="Heading1">
    <w:name w:val="heading 1"/>
    <w:basedOn w:val="Normal"/>
    <w:next w:val="Normal"/>
    <w:link w:val="Heading1Char"/>
    <w:uiPriority w:val="9"/>
    <w:qFormat/>
    <w:rsid w:val="007523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110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F81E25"/>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1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04F"/>
  </w:style>
  <w:style w:type="paragraph" w:styleId="Footer">
    <w:name w:val="footer"/>
    <w:basedOn w:val="Normal"/>
    <w:link w:val="FooterChar"/>
    <w:uiPriority w:val="99"/>
    <w:unhideWhenUsed/>
    <w:rsid w:val="00F11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04F"/>
  </w:style>
  <w:style w:type="paragraph" w:styleId="ListParagraph">
    <w:name w:val="List Paragraph"/>
    <w:basedOn w:val="Normal"/>
    <w:uiPriority w:val="34"/>
    <w:qFormat/>
    <w:rsid w:val="00F1104F"/>
    <w:pPr>
      <w:ind w:left="720"/>
      <w:contextualSpacing/>
    </w:pPr>
  </w:style>
  <w:style w:type="paragraph" w:styleId="BodyText2">
    <w:name w:val="Body Text 2"/>
    <w:basedOn w:val="Normal"/>
    <w:link w:val="BodyText2Char"/>
    <w:uiPriority w:val="99"/>
    <w:rsid w:val="00F1104F"/>
    <w:pPr>
      <w:spacing w:after="0" w:line="240" w:lineRule="auto"/>
      <w:jc w:val="center"/>
    </w:pPr>
    <w:rPr>
      <w:rFonts w:ascii="Times New Roman" w:eastAsia="MS Mincho" w:hAnsi="Times New Roman" w:cs="Times New Roman"/>
      <w:b/>
      <w:bCs/>
      <w:sz w:val="32"/>
      <w:szCs w:val="32"/>
    </w:rPr>
  </w:style>
  <w:style w:type="character" w:customStyle="1" w:styleId="BodyText2Char">
    <w:name w:val="Body Text 2 Char"/>
    <w:basedOn w:val="DefaultParagraphFont"/>
    <w:link w:val="BodyText2"/>
    <w:uiPriority w:val="99"/>
    <w:rsid w:val="00F1104F"/>
    <w:rPr>
      <w:rFonts w:ascii="Times New Roman" w:eastAsia="MS Mincho" w:hAnsi="Times New Roman" w:cs="Times New Roman"/>
      <w:b/>
      <w:bCs/>
      <w:sz w:val="32"/>
      <w:szCs w:val="32"/>
    </w:rPr>
  </w:style>
  <w:style w:type="paragraph" w:styleId="Title">
    <w:name w:val="Title"/>
    <w:basedOn w:val="Normal"/>
    <w:link w:val="TitleChar1"/>
    <w:qFormat/>
    <w:rsid w:val="00F1104F"/>
    <w:pPr>
      <w:spacing w:after="0" w:line="240" w:lineRule="auto"/>
      <w:jc w:val="center"/>
    </w:pPr>
    <w:rPr>
      <w:rFonts w:ascii="Arrus BT" w:eastAsia="MS Mincho" w:hAnsi="Arrus BT" w:cs="Arrus BT"/>
      <w:b/>
      <w:bCs/>
      <w:sz w:val="32"/>
      <w:szCs w:val="32"/>
    </w:rPr>
  </w:style>
  <w:style w:type="character" w:customStyle="1" w:styleId="TitleChar">
    <w:name w:val="Title Char"/>
    <w:basedOn w:val="DefaultParagraphFont"/>
    <w:uiPriority w:val="10"/>
    <w:rsid w:val="00F1104F"/>
    <w:rPr>
      <w:rFonts w:asciiTheme="majorHAnsi" w:eastAsiaTheme="majorEastAsia" w:hAnsiTheme="majorHAnsi" w:cstheme="majorBidi"/>
      <w:spacing w:val="-10"/>
      <w:kern w:val="28"/>
      <w:sz w:val="56"/>
      <w:szCs w:val="56"/>
    </w:rPr>
  </w:style>
  <w:style w:type="character" w:customStyle="1" w:styleId="TitleChar1">
    <w:name w:val="Title Char1"/>
    <w:link w:val="Title"/>
    <w:locked/>
    <w:rsid w:val="00F1104F"/>
    <w:rPr>
      <w:rFonts w:ascii="Arrus BT" w:eastAsia="MS Mincho" w:hAnsi="Arrus BT" w:cs="Arrus BT"/>
      <w:b/>
      <w:bCs/>
      <w:sz w:val="32"/>
      <w:szCs w:val="32"/>
    </w:rPr>
  </w:style>
  <w:style w:type="paragraph" w:styleId="BodyTextIndent2">
    <w:name w:val="Body Text Indent 2"/>
    <w:basedOn w:val="Normal"/>
    <w:link w:val="BodyTextIndent2Char"/>
    <w:uiPriority w:val="99"/>
    <w:semiHidden/>
    <w:unhideWhenUsed/>
    <w:rsid w:val="00F1104F"/>
    <w:pPr>
      <w:spacing w:after="120" w:line="480" w:lineRule="auto"/>
      <w:ind w:left="360"/>
    </w:pPr>
  </w:style>
  <w:style w:type="character" w:customStyle="1" w:styleId="BodyTextIndent2Char">
    <w:name w:val="Body Text Indent 2 Char"/>
    <w:basedOn w:val="DefaultParagraphFont"/>
    <w:link w:val="BodyTextIndent2"/>
    <w:uiPriority w:val="99"/>
    <w:semiHidden/>
    <w:rsid w:val="00F1104F"/>
  </w:style>
  <w:style w:type="character" w:styleId="Hyperlink">
    <w:name w:val="Hyperlink"/>
    <w:basedOn w:val="DefaultParagraphFont"/>
    <w:uiPriority w:val="99"/>
    <w:unhideWhenUsed/>
    <w:rsid w:val="00F1104F"/>
    <w:rPr>
      <w:color w:val="0000FF"/>
      <w:u w:val="single"/>
    </w:rPr>
  </w:style>
  <w:style w:type="character" w:styleId="CommentReference">
    <w:name w:val="annotation reference"/>
    <w:basedOn w:val="DefaultParagraphFont"/>
    <w:uiPriority w:val="99"/>
    <w:semiHidden/>
    <w:unhideWhenUsed/>
    <w:rsid w:val="00F1104F"/>
    <w:rPr>
      <w:sz w:val="16"/>
      <w:szCs w:val="16"/>
    </w:rPr>
  </w:style>
  <w:style w:type="paragraph" w:styleId="CommentText">
    <w:name w:val="annotation text"/>
    <w:basedOn w:val="Normal"/>
    <w:link w:val="CommentTextChar"/>
    <w:uiPriority w:val="99"/>
    <w:unhideWhenUsed/>
    <w:rsid w:val="00F1104F"/>
    <w:pPr>
      <w:spacing w:line="240" w:lineRule="auto"/>
    </w:pPr>
    <w:rPr>
      <w:sz w:val="20"/>
      <w:szCs w:val="20"/>
    </w:rPr>
  </w:style>
  <w:style w:type="character" w:customStyle="1" w:styleId="CommentTextChar">
    <w:name w:val="Comment Text Char"/>
    <w:basedOn w:val="DefaultParagraphFont"/>
    <w:link w:val="CommentText"/>
    <w:uiPriority w:val="99"/>
    <w:rsid w:val="00F1104F"/>
    <w:rPr>
      <w:sz w:val="20"/>
      <w:szCs w:val="20"/>
    </w:rPr>
  </w:style>
  <w:style w:type="paragraph" w:styleId="BalloonText">
    <w:name w:val="Balloon Text"/>
    <w:basedOn w:val="Normal"/>
    <w:link w:val="BalloonTextChar"/>
    <w:uiPriority w:val="99"/>
    <w:semiHidden/>
    <w:unhideWhenUsed/>
    <w:rsid w:val="00F11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04F"/>
    <w:rPr>
      <w:rFonts w:ascii="Segoe UI" w:hAnsi="Segoe UI" w:cs="Segoe UI"/>
      <w:sz w:val="18"/>
      <w:szCs w:val="18"/>
    </w:rPr>
  </w:style>
  <w:style w:type="character" w:customStyle="1" w:styleId="Heading2Char">
    <w:name w:val="Heading 2 Char"/>
    <w:basedOn w:val="DefaultParagraphFont"/>
    <w:link w:val="Heading2"/>
    <w:uiPriority w:val="9"/>
    <w:rsid w:val="00F1104F"/>
    <w:rPr>
      <w:rFonts w:ascii="Times New Roman" w:eastAsia="Times New Roman" w:hAnsi="Times New Roman" w:cs="Times New Roman"/>
      <w:b/>
      <w:bCs/>
      <w:sz w:val="36"/>
      <w:szCs w:val="36"/>
    </w:rPr>
  </w:style>
  <w:style w:type="table" w:styleId="TableGrid">
    <w:name w:val="Table Grid"/>
    <w:basedOn w:val="TableNormal"/>
    <w:uiPriority w:val="39"/>
    <w:rsid w:val="00F11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section-1">
    <w:name w:val="ti-section-1"/>
    <w:basedOn w:val="Normal"/>
    <w:rsid w:val="00F110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104F"/>
    <w:rPr>
      <w:b/>
      <w:bCs/>
    </w:rPr>
  </w:style>
  <w:style w:type="character" w:customStyle="1" w:styleId="e24kjd">
    <w:name w:val="e24kjd"/>
    <w:basedOn w:val="DefaultParagraphFont"/>
    <w:rsid w:val="00F1104F"/>
  </w:style>
  <w:style w:type="paragraph" w:customStyle="1" w:styleId="CM11">
    <w:name w:val="CM1+1"/>
    <w:basedOn w:val="Normal"/>
    <w:next w:val="Normal"/>
    <w:uiPriority w:val="99"/>
    <w:rsid w:val="00F1104F"/>
    <w:pPr>
      <w:autoSpaceDE w:val="0"/>
      <w:autoSpaceDN w:val="0"/>
      <w:adjustRightInd w:val="0"/>
      <w:spacing w:after="0" w:line="240" w:lineRule="auto"/>
    </w:pPr>
    <w:rPr>
      <w:rFonts w:ascii="EUAlbertina" w:hAnsi="EUAlbertina"/>
      <w:sz w:val="24"/>
      <w:szCs w:val="24"/>
    </w:rPr>
  </w:style>
  <w:style w:type="paragraph" w:customStyle="1" w:styleId="CM31">
    <w:name w:val="CM3+1"/>
    <w:basedOn w:val="Normal"/>
    <w:next w:val="Normal"/>
    <w:uiPriority w:val="99"/>
    <w:rsid w:val="00F1104F"/>
    <w:pPr>
      <w:autoSpaceDE w:val="0"/>
      <w:autoSpaceDN w:val="0"/>
      <w:adjustRightInd w:val="0"/>
      <w:spacing w:after="0" w:line="240" w:lineRule="auto"/>
    </w:pPr>
    <w:rPr>
      <w:rFonts w:ascii="EUAlbertina" w:hAnsi="EUAlbertina"/>
      <w:sz w:val="24"/>
      <w:szCs w:val="24"/>
    </w:rPr>
  </w:style>
  <w:style w:type="paragraph" w:customStyle="1" w:styleId="CM14">
    <w:name w:val="CM1+4"/>
    <w:basedOn w:val="Normal"/>
    <w:next w:val="Normal"/>
    <w:uiPriority w:val="99"/>
    <w:rsid w:val="00F1104F"/>
    <w:pPr>
      <w:autoSpaceDE w:val="0"/>
      <w:autoSpaceDN w:val="0"/>
      <w:adjustRightInd w:val="0"/>
      <w:spacing w:after="0" w:line="240" w:lineRule="auto"/>
    </w:pPr>
    <w:rPr>
      <w:rFonts w:ascii="EUAlbertina" w:hAnsi="EUAlbertina"/>
      <w:sz w:val="24"/>
      <w:szCs w:val="24"/>
    </w:rPr>
  </w:style>
  <w:style w:type="paragraph" w:customStyle="1" w:styleId="CM34">
    <w:name w:val="CM3+4"/>
    <w:basedOn w:val="Normal"/>
    <w:next w:val="Normal"/>
    <w:uiPriority w:val="99"/>
    <w:rsid w:val="00F1104F"/>
    <w:pPr>
      <w:autoSpaceDE w:val="0"/>
      <w:autoSpaceDN w:val="0"/>
      <w:adjustRightInd w:val="0"/>
      <w:spacing w:after="0" w:line="240" w:lineRule="auto"/>
    </w:pPr>
    <w:rPr>
      <w:rFonts w:ascii="EUAlbertina" w:hAnsi="EUAlbertina"/>
      <w:sz w:val="24"/>
      <w:szCs w:val="24"/>
    </w:rPr>
  </w:style>
  <w:style w:type="paragraph" w:styleId="Revision">
    <w:name w:val="Revision"/>
    <w:hidden/>
    <w:uiPriority w:val="99"/>
    <w:semiHidden/>
    <w:rsid w:val="00F1104F"/>
    <w:pPr>
      <w:spacing w:after="0" w:line="240" w:lineRule="auto"/>
    </w:pPr>
  </w:style>
  <w:style w:type="paragraph" w:styleId="CommentSubject">
    <w:name w:val="annotation subject"/>
    <w:basedOn w:val="CommentText"/>
    <w:next w:val="CommentText"/>
    <w:link w:val="CommentSubjectChar"/>
    <w:uiPriority w:val="99"/>
    <w:semiHidden/>
    <w:unhideWhenUsed/>
    <w:rsid w:val="006B2B3E"/>
    <w:rPr>
      <w:b/>
      <w:bCs/>
    </w:rPr>
  </w:style>
  <w:style w:type="character" w:customStyle="1" w:styleId="CommentSubjectChar">
    <w:name w:val="Comment Subject Char"/>
    <w:basedOn w:val="CommentTextChar"/>
    <w:link w:val="CommentSubject"/>
    <w:uiPriority w:val="99"/>
    <w:semiHidden/>
    <w:rsid w:val="006B2B3E"/>
    <w:rPr>
      <w:b/>
      <w:bCs/>
      <w:sz w:val="20"/>
      <w:szCs w:val="20"/>
    </w:rPr>
  </w:style>
  <w:style w:type="paragraph" w:customStyle="1" w:styleId="sti-art">
    <w:name w:val="sti-art"/>
    <w:basedOn w:val="Normal"/>
    <w:rsid w:val="00C317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2">
    <w:name w:val="ti-section-2"/>
    <w:basedOn w:val="Normal"/>
    <w:rsid w:val="00C317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ed">
    <w:name w:val="expanded"/>
    <w:basedOn w:val="DefaultParagraphFont"/>
    <w:rsid w:val="00C31744"/>
  </w:style>
  <w:style w:type="character" w:customStyle="1" w:styleId="Link">
    <w:name w:val="Link"/>
    <w:rsid w:val="00527C7D"/>
    <w:rPr>
      <w:color w:val="0563C1"/>
      <w:u w:val="single" w:color="0563C1"/>
      <w:lang w:val="en-US"/>
      <w14:textOutline w14:w="0" w14:cap="rnd" w14:cmpd="sng" w14:algn="ctr">
        <w14:noFill/>
        <w14:prstDash w14:val="solid"/>
        <w14:bevel/>
      </w14:textOutline>
    </w:rPr>
  </w:style>
  <w:style w:type="paragraph" w:styleId="HTMLPreformatted">
    <w:name w:val="HTML Preformatted"/>
    <w:basedOn w:val="Normal"/>
    <w:link w:val="HTMLPreformattedChar"/>
    <w:uiPriority w:val="99"/>
    <w:semiHidden/>
    <w:unhideWhenUsed/>
    <w:rsid w:val="00DC0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C09C4"/>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7523FC"/>
    <w:rPr>
      <w:rFonts w:asciiTheme="majorHAnsi" w:eastAsiaTheme="majorEastAsia" w:hAnsiTheme="majorHAnsi" w:cstheme="majorBidi"/>
      <w:color w:val="2E74B5" w:themeColor="accent1" w:themeShade="BF"/>
      <w:sz w:val="32"/>
      <w:szCs w:val="32"/>
    </w:rPr>
  </w:style>
  <w:style w:type="character" w:customStyle="1" w:styleId="longtext">
    <w:name w:val="long_text"/>
    <w:basedOn w:val="DefaultParagraphFont"/>
    <w:rsid w:val="007523FC"/>
  </w:style>
  <w:style w:type="paragraph" w:styleId="BodyText">
    <w:name w:val="Body Text"/>
    <w:basedOn w:val="Normal"/>
    <w:link w:val="BodyTextChar"/>
    <w:uiPriority w:val="99"/>
    <w:semiHidden/>
    <w:unhideWhenUsed/>
    <w:rsid w:val="007523FC"/>
    <w:pPr>
      <w:spacing w:after="120" w:line="240" w:lineRule="auto"/>
    </w:pPr>
    <w:rPr>
      <w:rFonts w:ascii="Times New Roman" w:eastAsia="MS Mincho" w:hAnsi="Times New Roman" w:cs="Times New Roman"/>
      <w:sz w:val="20"/>
      <w:szCs w:val="20"/>
    </w:rPr>
  </w:style>
  <w:style w:type="character" w:customStyle="1" w:styleId="BodyTextChar">
    <w:name w:val="Body Text Char"/>
    <w:basedOn w:val="DefaultParagraphFont"/>
    <w:link w:val="BodyText"/>
    <w:uiPriority w:val="99"/>
    <w:semiHidden/>
    <w:rsid w:val="007523FC"/>
    <w:rPr>
      <w:rFonts w:ascii="Times New Roman" w:eastAsia="MS Mincho" w:hAnsi="Times New Roman" w:cs="Times New Roman"/>
      <w:sz w:val="20"/>
      <w:szCs w:val="20"/>
    </w:rPr>
  </w:style>
  <w:style w:type="paragraph" w:styleId="FootnoteText">
    <w:name w:val="footnote text"/>
    <w:basedOn w:val="Normal"/>
    <w:link w:val="FootnoteTextChar"/>
    <w:uiPriority w:val="99"/>
    <w:semiHidden/>
    <w:unhideWhenUsed/>
    <w:rsid w:val="003174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7414"/>
    <w:rPr>
      <w:sz w:val="20"/>
      <w:szCs w:val="20"/>
    </w:rPr>
  </w:style>
  <w:style w:type="character" w:styleId="FootnoteReference">
    <w:name w:val="footnote reference"/>
    <w:basedOn w:val="DefaultParagraphFont"/>
    <w:uiPriority w:val="99"/>
    <w:semiHidden/>
    <w:unhideWhenUsed/>
    <w:rsid w:val="00317414"/>
    <w:rPr>
      <w:vertAlign w:val="superscript"/>
    </w:rPr>
  </w:style>
  <w:style w:type="character" w:customStyle="1" w:styleId="Heading3Char">
    <w:name w:val="Heading 3 Char"/>
    <w:basedOn w:val="DefaultParagraphFont"/>
    <w:link w:val="Heading3"/>
    <w:uiPriority w:val="9"/>
    <w:rsid w:val="00F81E25"/>
    <w:rPr>
      <w:rFonts w:asciiTheme="majorHAnsi" w:eastAsiaTheme="majorEastAsia" w:hAnsiTheme="majorHAnsi" w:cstheme="majorBidi"/>
      <w:b/>
      <w:bCs/>
      <w:color w:val="5B9BD5" w:themeColor="accent1"/>
    </w:rPr>
  </w:style>
  <w:style w:type="paragraph" w:styleId="TOC1">
    <w:name w:val="toc 1"/>
    <w:basedOn w:val="Normal"/>
    <w:next w:val="Normal"/>
    <w:autoRedefine/>
    <w:uiPriority w:val="39"/>
    <w:unhideWhenUsed/>
    <w:qFormat/>
    <w:rsid w:val="00F81E25"/>
    <w:pPr>
      <w:tabs>
        <w:tab w:val="left" w:pos="567"/>
        <w:tab w:val="right" w:pos="9090"/>
      </w:tabs>
      <w:spacing w:after="100" w:line="240" w:lineRule="auto"/>
      <w:ind w:left="567" w:right="270" w:hanging="567"/>
    </w:pPr>
    <w:rPr>
      <w:rFonts w:ascii="Arial" w:eastAsia="Times New Roman" w:hAnsi="Arial" w:cs="Times New Roman"/>
      <w:noProof/>
      <w:color w:val="000000"/>
      <w:sz w:val="20"/>
      <w:szCs w:val="20"/>
      <w:lang w:val="en-GB"/>
    </w:rPr>
  </w:style>
  <w:style w:type="paragraph" w:styleId="TOC2">
    <w:name w:val="toc 2"/>
    <w:basedOn w:val="Normal"/>
    <w:next w:val="Normal"/>
    <w:autoRedefine/>
    <w:uiPriority w:val="39"/>
    <w:qFormat/>
    <w:rsid w:val="00F81E25"/>
    <w:pPr>
      <w:tabs>
        <w:tab w:val="left" w:pos="794"/>
        <w:tab w:val="right" w:leader="dot" w:pos="9071"/>
      </w:tabs>
      <w:spacing w:before="120" w:after="60" w:line="276" w:lineRule="auto"/>
      <w:ind w:left="810" w:hanging="450"/>
      <w:jc w:val="both"/>
    </w:pPr>
    <w:rPr>
      <w:rFonts w:ascii="Times New Roman" w:eastAsia="Times New Roman" w:hAnsi="Times New Roman" w:cs="Times New Roman"/>
      <w:b/>
      <w:smallCaps/>
      <w:noProof/>
      <w:sz w:val="20"/>
      <w:lang w:val="sq-AL"/>
    </w:rPr>
  </w:style>
  <w:style w:type="paragraph" w:styleId="TOC3">
    <w:name w:val="toc 3"/>
    <w:basedOn w:val="Normal"/>
    <w:next w:val="Normal"/>
    <w:autoRedefine/>
    <w:uiPriority w:val="39"/>
    <w:qFormat/>
    <w:rsid w:val="00F81E25"/>
    <w:pPr>
      <w:numPr>
        <w:numId w:val="31"/>
      </w:numPr>
      <w:tabs>
        <w:tab w:val="left" w:pos="794"/>
        <w:tab w:val="right" w:leader="dot" w:pos="9072"/>
      </w:tabs>
      <w:spacing w:before="120" w:after="60" w:line="240" w:lineRule="auto"/>
      <w:jc w:val="both"/>
    </w:pPr>
    <w:rPr>
      <w:rFonts w:ascii="Verdana" w:eastAsia="Times New Roman" w:hAnsi="Verdana" w:cs="Times New Roman"/>
      <w:smallCaps/>
      <w:noProof/>
      <w:sz w:val="20"/>
      <w:szCs w:val="24"/>
      <w:lang w:val="en-GB"/>
    </w:rPr>
  </w:style>
  <w:style w:type="character" w:styleId="FollowedHyperlink">
    <w:name w:val="FollowedHyperlink"/>
    <w:basedOn w:val="DefaultParagraphFont"/>
    <w:uiPriority w:val="99"/>
    <w:semiHidden/>
    <w:unhideWhenUsed/>
    <w:rsid w:val="00F81E25"/>
    <w:rPr>
      <w:color w:val="954F72" w:themeColor="followedHyperlink"/>
      <w:u w:val="single"/>
    </w:rPr>
  </w:style>
  <w:style w:type="paragraph" w:customStyle="1" w:styleId="Default">
    <w:name w:val="Default"/>
    <w:rsid w:val="00F81E25"/>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F81E25"/>
    <w:pPr>
      <w:outlineLvl w:val="9"/>
    </w:pPr>
  </w:style>
  <w:style w:type="paragraph" w:customStyle="1" w:styleId="Teksti">
    <w:name w:val="Teksti"/>
    <w:basedOn w:val="Normal"/>
    <w:qFormat/>
    <w:rsid w:val="00BA14AA"/>
    <w:pPr>
      <w:spacing w:after="0" w:line="240" w:lineRule="auto"/>
      <w:ind w:firstLine="284"/>
    </w:pPr>
    <w:rPr>
      <w:rFonts w:ascii="Garamond" w:hAnsi="Garamond"/>
      <w:noProof/>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889868">
      <w:bodyDiv w:val="1"/>
      <w:marLeft w:val="0"/>
      <w:marRight w:val="0"/>
      <w:marTop w:val="0"/>
      <w:marBottom w:val="0"/>
      <w:divBdr>
        <w:top w:val="none" w:sz="0" w:space="0" w:color="auto"/>
        <w:left w:val="none" w:sz="0" w:space="0" w:color="auto"/>
        <w:bottom w:val="none" w:sz="0" w:space="0" w:color="auto"/>
        <w:right w:val="none" w:sz="0" w:space="0" w:color="auto"/>
      </w:divBdr>
    </w:div>
    <w:div w:id="1152523070">
      <w:bodyDiv w:val="1"/>
      <w:marLeft w:val="0"/>
      <w:marRight w:val="0"/>
      <w:marTop w:val="0"/>
      <w:marBottom w:val="0"/>
      <w:divBdr>
        <w:top w:val="none" w:sz="0" w:space="0" w:color="auto"/>
        <w:left w:val="none" w:sz="0" w:space="0" w:color="auto"/>
        <w:bottom w:val="none" w:sz="0" w:space="0" w:color="auto"/>
        <w:right w:val="none" w:sz="0" w:space="0" w:color="auto"/>
      </w:divBdr>
    </w:div>
    <w:div w:id="204636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63</Nr_x002e__x0020_akti>
    <Data_x0020_e_x0020_Krijimit xmlns="0e656187-b300-4fb0-8bf4-3a50f872073c">2020-11-19T09:50:47Z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2020-11-17T23:00:00Z</Date_x0020_protokolli>
    <Titulli xmlns="0e656187-b300-4fb0-8bf4-3a50f872073c">Për miratimin e rregullores "Për  raportin e levës financiare të bankave"</Titulli>
    <Modifikuesi xmlns="0e656187-b300-4fb0-8bf4-3a50f872073c">alma.lisaku</Modifikuesi>
    <Nr_x002e__x0020_prot_x0020_QBZ xmlns="0e656187-b300-4fb0-8bf4-3a50f872073c">1712/3</Nr_x002e__x0020_prot_x0020_QBZ>
    <Data_x0020_e_x0020_Modifikimit xmlns="0e656187-b300-4fb0-8bf4-3a50f872073c">2020-11-20T09:31:26Z</Data_x0020_e_x0020_Modifikimit>
    <Dekretuar xmlns="0e656187-b300-4fb0-8bf4-3a50f872073c">false</Dekretuar>
    <Data xmlns="0e656187-b300-4fb0-8bf4-3a50f872073c">2020-11-03T23:00:00Z</Data>
    <Nr_x002e__x0020_protokolli_x0020_i_x0020_aktit xmlns="0e656187-b300-4fb0-8bf4-3a50f872073c">5187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1BD04E3965B4C9087EE6AAF4DA9302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61BD04E3965B4C9087EE6AAF4DA9302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15D1B-2353-4BC4-A7C5-25E875608C03}">
  <ds:schemaRefs>
    <ds:schemaRef ds:uri="http://purl.org/dc/terms/"/>
    <ds:schemaRef ds:uri="http://purl.org/dc/elements/1.1/"/>
    <ds:schemaRef ds:uri="http://schemas.openxmlformats.org/package/2006/metadata/core-properties"/>
    <ds:schemaRef ds:uri="http://www.w3.org/XML/1998/namespace"/>
    <ds:schemaRef ds:uri="0e656187-b300-4fb0-8bf4-3a50f872073c"/>
    <ds:schemaRef ds:uri="http://schemas.microsoft.com/office/2006/documentManagement/types"/>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0DC1D386-0D8E-4009-9D95-910F4D2FD30B}">
  <ds:schemaRefs>
    <ds:schemaRef ds:uri="http://schemas.microsoft.com/sharepoint/v3/contenttype/forms"/>
  </ds:schemaRefs>
</ds:datastoreItem>
</file>

<file path=customXml/itemProps3.xml><?xml version="1.0" encoding="utf-8"?>
<ds:datastoreItem xmlns:ds="http://schemas.openxmlformats.org/officeDocument/2006/customXml" ds:itemID="{9C7B588B-E5D1-412A-A925-29A1B78FE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FFBEC01-2D51-4F75-B7B0-98B25344EFC3}">
  <ds:schemaRefs>
    <ds:schemaRef ds:uri="http://schemas.microsoft.com/sharepoint/v3/contenttype/forms"/>
  </ds:schemaRefs>
</ds:datastoreItem>
</file>

<file path=customXml/itemProps5.xml><?xml version="1.0" encoding="utf-8"?>
<ds:datastoreItem xmlns:ds="http://schemas.openxmlformats.org/officeDocument/2006/customXml" ds:itemID="{F4043FCC-1E60-474C-BA0B-94375C53F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DCB8C2D-7CEC-477E-9DE5-BDD358053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36</Pages>
  <Words>13178</Words>
  <Characters>75117</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Për miratimin e rregullores "Për raportin e levës financiare të bankave"</vt:lpstr>
    </vt:vector>
  </TitlesOfParts>
  <Company/>
  <LinksUpToDate>false</LinksUpToDate>
  <CharactersWithSpaces>88119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raportin e levës financiare të bankave"</dc:title>
  <dc:creator>Irini Kalluci</dc:creator>
  <cp:lastModifiedBy>Amarilda Halilaj</cp:lastModifiedBy>
  <cp:revision>101</cp:revision>
  <cp:lastPrinted>2020-10-02T11:07:00Z</cp:lastPrinted>
  <dcterms:created xsi:type="dcterms:W3CDTF">2020-11-19T09:54:00Z</dcterms:created>
  <dcterms:modified xsi:type="dcterms:W3CDTF">2020-11-20T09:51:00Z</dcterms:modified>
</cp:coreProperties>
</file>