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2772A" w14:textId="77777777" w:rsidR="00731DC5" w:rsidRDefault="00731DC5" w:rsidP="00731D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DC6C88" w14:textId="0325B2E0" w:rsidR="00CE6062" w:rsidRPr="00612EF5" w:rsidRDefault="00787FE9" w:rsidP="00612E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2EF5">
        <w:rPr>
          <w:rFonts w:ascii="Garamond" w:hAnsi="Garamond"/>
          <w:b/>
          <w:sz w:val="24"/>
          <w:szCs w:val="24"/>
        </w:rPr>
        <w:t>VENDI</w:t>
      </w:r>
      <w:r w:rsidR="00CE6062" w:rsidRPr="00612EF5">
        <w:rPr>
          <w:rFonts w:ascii="Garamond" w:hAnsi="Garamond"/>
          <w:b/>
          <w:sz w:val="24"/>
          <w:szCs w:val="24"/>
        </w:rPr>
        <w:t>M</w:t>
      </w:r>
    </w:p>
    <w:p w14:paraId="3F3C796B" w14:textId="7F8863FE" w:rsidR="00CE6062" w:rsidRPr="00612EF5" w:rsidRDefault="00CE6062" w:rsidP="00612E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2EF5">
        <w:rPr>
          <w:rFonts w:ascii="Garamond" w:hAnsi="Garamond"/>
          <w:b/>
          <w:sz w:val="24"/>
          <w:szCs w:val="24"/>
        </w:rPr>
        <w:t xml:space="preserve">Nr. </w:t>
      </w:r>
      <w:r w:rsidR="00073774" w:rsidRPr="00612EF5">
        <w:rPr>
          <w:rFonts w:ascii="Garamond" w:hAnsi="Garamond"/>
          <w:b/>
          <w:sz w:val="24"/>
          <w:szCs w:val="24"/>
        </w:rPr>
        <w:t>62</w:t>
      </w:r>
      <w:r w:rsidRPr="00612EF5">
        <w:rPr>
          <w:rFonts w:ascii="Garamond" w:hAnsi="Garamond"/>
          <w:b/>
          <w:sz w:val="24"/>
          <w:szCs w:val="24"/>
        </w:rPr>
        <w:t xml:space="preserve">, datë </w:t>
      </w:r>
      <w:r w:rsidR="00073774" w:rsidRPr="00612EF5">
        <w:rPr>
          <w:rFonts w:ascii="Garamond" w:hAnsi="Garamond"/>
          <w:b/>
          <w:sz w:val="24"/>
          <w:szCs w:val="24"/>
        </w:rPr>
        <w:t>24.11.</w:t>
      </w:r>
      <w:r w:rsidR="005C3472" w:rsidRPr="00612EF5">
        <w:rPr>
          <w:rFonts w:ascii="Garamond" w:hAnsi="Garamond"/>
          <w:b/>
          <w:sz w:val="24"/>
          <w:szCs w:val="24"/>
        </w:rPr>
        <w:t>2021</w:t>
      </w:r>
    </w:p>
    <w:p w14:paraId="3158EE34" w14:textId="77777777" w:rsidR="00612EF5" w:rsidRPr="00612EF5" w:rsidRDefault="00612EF5" w:rsidP="00612E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152AF2B" w14:textId="0CC79CE8" w:rsidR="00CE6062" w:rsidRPr="00612EF5" w:rsidRDefault="00612EF5" w:rsidP="00612E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2EF5">
        <w:rPr>
          <w:rFonts w:ascii="Garamond" w:hAnsi="Garamond"/>
          <w:b/>
          <w:sz w:val="24"/>
          <w:szCs w:val="24"/>
        </w:rPr>
        <w:t>PËR</w:t>
      </w:r>
      <w:r w:rsidR="00F44AEB">
        <w:rPr>
          <w:rFonts w:ascii="Garamond" w:hAnsi="Garamond"/>
          <w:b/>
          <w:sz w:val="24"/>
          <w:szCs w:val="24"/>
        </w:rPr>
        <w:t xml:space="preserve"> </w:t>
      </w:r>
      <w:r w:rsidRPr="00612EF5">
        <w:rPr>
          <w:rFonts w:ascii="Garamond" w:hAnsi="Garamond"/>
          <w:b/>
          <w:sz w:val="24"/>
          <w:szCs w:val="24"/>
        </w:rPr>
        <w:t>DISA NDRYSHIME NË RREGULLOREN “PËR LICENCIMIN DHE USHTRIMIN E VEPRIMTARISË SË SHOQËRIVE TË KURSIM-KREDITIT DHE TË UNIONEVE TË TYRE”</w:t>
      </w:r>
    </w:p>
    <w:p w14:paraId="6C16DDB5" w14:textId="77777777" w:rsidR="00FE2C1C" w:rsidRPr="00612EF5" w:rsidRDefault="00FE2C1C" w:rsidP="00612E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4467D5" w14:textId="5903F50C" w:rsidR="00A64F8C" w:rsidRPr="00612EF5" w:rsidRDefault="00C41525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2EF5">
        <w:rPr>
          <w:rFonts w:ascii="Garamond" w:hAnsi="Garamond"/>
          <w:sz w:val="24"/>
          <w:szCs w:val="24"/>
        </w:rPr>
        <w:t>Në bazë dhe për zbatim të nenit</w:t>
      </w:r>
      <w:r w:rsidR="008605F9" w:rsidRPr="00612EF5">
        <w:rPr>
          <w:rFonts w:ascii="Garamond" w:hAnsi="Garamond"/>
          <w:sz w:val="24"/>
          <w:szCs w:val="24"/>
        </w:rPr>
        <w:t xml:space="preserve"> 12, shkronja “a”</w:t>
      </w:r>
      <w:r w:rsidR="005169A1">
        <w:rPr>
          <w:rFonts w:ascii="Garamond" w:hAnsi="Garamond"/>
          <w:sz w:val="24"/>
          <w:szCs w:val="24"/>
        </w:rPr>
        <w:t>,</w:t>
      </w:r>
      <w:r w:rsidR="008605F9" w:rsidRPr="00612EF5">
        <w:rPr>
          <w:rFonts w:ascii="Garamond" w:hAnsi="Garamond"/>
          <w:sz w:val="24"/>
          <w:szCs w:val="24"/>
        </w:rPr>
        <w:t xml:space="preserve"> dhe të nenit 43, shkronja “c”</w:t>
      </w:r>
      <w:r w:rsidR="005169A1">
        <w:rPr>
          <w:rFonts w:ascii="Garamond" w:hAnsi="Garamond"/>
          <w:sz w:val="24"/>
          <w:szCs w:val="24"/>
        </w:rPr>
        <w:t>,</w:t>
      </w:r>
      <w:r w:rsidR="008605F9" w:rsidRPr="00612EF5">
        <w:rPr>
          <w:rFonts w:ascii="Garamond" w:hAnsi="Garamond"/>
          <w:sz w:val="24"/>
          <w:szCs w:val="24"/>
        </w:rPr>
        <w:t xml:space="preserve"> të ligjit nr.</w:t>
      </w:r>
      <w:r w:rsidR="0097512E">
        <w:rPr>
          <w:rFonts w:ascii="Garamond" w:hAnsi="Garamond"/>
          <w:sz w:val="24"/>
          <w:szCs w:val="24"/>
        </w:rPr>
        <w:t xml:space="preserve"> </w:t>
      </w:r>
      <w:r w:rsidR="008605F9" w:rsidRPr="00612EF5">
        <w:rPr>
          <w:rFonts w:ascii="Garamond" w:hAnsi="Garamond"/>
          <w:sz w:val="24"/>
          <w:szCs w:val="24"/>
        </w:rPr>
        <w:t>8269, datë 23.12.1997</w:t>
      </w:r>
      <w:r w:rsidR="005169A1">
        <w:rPr>
          <w:rFonts w:ascii="Garamond" w:hAnsi="Garamond"/>
          <w:sz w:val="24"/>
          <w:szCs w:val="24"/>
        </w:rPr>
        <w:t>,</w:t>
      </w:r>
      <w:r w:rsidR="008605F9" w:rsidRPr="00612EF5">
        <w:rPr>
          <w:rFonts w:ascii="Garamond" w:hAnsi="Garamond"/>
          <w:sz w:val="24"/>
          <w:szCs w:val="24"/>
        </w:rPr>
        <w:t xml:space="preserve"> “Për Bankën e Shqipërisë”</w:t>
      </w:r>
      <w:r w:rsidR="007B5548" w:rsidRPr="00612EF5">
        <w:rPr>
          <w:rFonts w:ascii="Garamond" w:hAnsi="Garamond"/>
          <w:sz w:val="24"/>
          <w:szCs w:val="24"/>
        </w:rPr>
        <w:t>,</w:t>
      </w:r>
      <w:r w:rsidR="008605F9" w:rsidRPr="00612EF5">
        <w:rPr>
          <w:rFonts w:ascii="Garamond" w:hAnsi="Garamond"/>
          <w:sz w:val="24"/>
          <w:szCs w:val="24"/>
        </w:rPr>
        <w:t xml:space="preserve"> </w:t>
      </w:r>
      <w:r w:rsidR="005169A1">
        <w:rPr>
          <w:rFonts w:ascii="Garamond" w:hAnsi="Garamond"/>
          <w:sz w:val="24"/>
          <w:szCs w:val="24"/>
        </w:rPr>
        <w:t>të</w:t>
      </w:r>
      <w:r w:rsidR="008605F9" w:rsidRPr="00612EF5">
        <w:rPr>
          <w:rFonts w:ascii="Garamond" w:hAnsi="Garamond"/>
          <w:sz w:val="24"/>
          <w:szCs w:val="24"/>
        </w:rPr>
        <w:t xml:space="preserve"> ndryshuar</w:t>
      </w:r>
      <w:r w:rsidR="007B5548" w:rsidRPr="00612EF5">
        <w:rPr>
          <w:rFonts w:ascii="Garamond" w:hAnsi="Garamond"/>
          <w:sz w:val="24"/>
          <w:szCs w:val="24"/>
        </w:rPr>
        <w:t>;</w:t>
      </w:r>
      <w:r w:rsidR="008605F9" w:rsidRPr="00612EF5">
        <w:rPr>
          <w:rFonts w:ascii="Garamond" w:hAnsi="Garamond"/>
          <w:sz w:val="24"/>
          <w:szCs w:val="24"/>
        </w:rPr>
        <w:t xml:space="preserve"> </w:t>
      </w:r>
      <w:r w:rsidR="000E16BD" w:rsidRPr="00612EF5">
        <w:rPr>
          <w:rFonts w:ascii="Garamond" w:hAnsi="Garamond"/>
          <w:sz w:val="24"/>
          <w:szCs w:val="24"/>
        </w:rPr>
        <w:t xml:space="preserve">të ligjit nr. </w:t>
      </w:r>
      <w:r w:rsidR="0068339D" w:rsidRPr="00612EF5">
        <w:rPr>
          <w:rFonts w:ascii="Garamond" w:hAnsi="Garamond"/>
          <w:sz w:val="24"/>
          <w:szCs w:val="24"/>
        </w:rPr>
        <w:t>52/2016</w:t>
      </w:r>
      <w:r w:rsidR="000E16BD" w:rsidRPr="00612EF5">
        <w:rPr>
          <w:rFonts w:ascii="Garamond" w:hAnsi="Garamond"/>
          <w:sz w:val="24"/>
          <w:szCs w:val="24"/>
        </w:rPr>
        <w:t xml:space="preserve">, datë </w:t>
      </w:r>
      <w:r w:rsidR="0068339D" w:rsidRPr="00612EF5">
        <w:rPr>
          <w:rFonts w:ascii="Garamond" w:hAnsi="Garamond"/>
          <w:sz w:val="24"/>
          <w:szCs w:val="24"/>
        </w:rPr>
        <w:t>19.5.2016</w:t>
      </w:r>
      <w:r w:rsidR="000E16BD" w:rsidRPr="00612EF5">
        <w:rPr>
          <w:rFonts w:ascii="Garamond" w:hAnsi="Garamond"/>
          <w:sz w:val="24"/>
          <w:szCs w:val="24"/>
        </w:rPr>
        <w:t>, “</w:t>
      </w:r>
      <w:r w:rsidR="0068339D" w:rsidRPr="00612EF5">
        <w:rPr>
          <w:rFonts w:ascii="Garamond" w:hAnsi="Garamond"/>
          <w:sz w:val="24"/>
          <w:szCs w:val="24"/>
        </w:rPr>
        <w:t xml:space="preserve">Për shoqëritë e kursim-kreditit dhe </w:t>
      </w:r>
      <w:r w:rsidR="007B5548" w:rsidRPr="00612EF5">
        <w:rPr>
          <w:rFonts w:ascii="Garamond" w:hAnsi="Garamond"/>
          <w:sz w:val="24"/>
          <w:szCs w:val="24"/>
        </w:rPr>
        <w:t>u</w:t>
      </w:r>
      <w:r w:rsidR="0068339D" w:rsidRPr="00612EF5">
        <w:rPr>
          <w:rFonts w:ascii="Garamond" w:hAnsi="Garamond"/>
          <w:sz w:val="24"/>
          <w:szCs w:val="24"/>
        </w:rPr>
        <w:t>nionet e tyre</w:t>
      </w:r>
      <w:r w:rsidR="000E16BD" w:rsidRPr="00612EF5">
        <w:rPr>
          <w:rFonts w:ascii="Garamond" w:hAnsi="Garamond"/>
          <w:sz w:val="24"/>
          <w:szCs w:val="24"/>
        </w:rPr>
        <w:t>”</w:t>
      </w:r>
      <w:r w:rsidR="007B5548" w:rsidRPr="00612EF5">
        <w:rPr>
          <w:rFonts w:ascii="Garamond" w:hAnsi="Garamond"/>
          <w:sz w:val="24"/>
          <w:szCs w:val="24"/>
        </w:rPr>
        <w:t>;</w:t>
      </w:r>
      <w:r w:rsidR="000E16BD" w:rsidRPr="00612EF5">
        <w:rPr>
          <w:rFonts w:ascii="Garamond" w:hAnsi="Garamond"/>
          <w:sz w:val="24"/>
          <w:szCs w:val="24"/>
        </w:rPr>
        <w:t xml:space="preserve"> </w:t>
      </w:r>
      <w:r w:rsidR="001D7F61" w:rsidRPr="00612EF5">
        <w:rPr>
          <w:rFonts w:ascii="Garamond" w:hAnsi="Garamond"/>
          <w:sz w:val="24"/>
          <w:szCs w:val="24"/>
        </w:rPr>
        <w:t xml:space="preserve">si </w:t>
      </w:r>
      <w:r w:rsidR="005C3472" w:rsidRPr="00612EF5">
        <w:rPr>
          <w:rFonts w:ascii="Garamond" w:hAnsi="Garamond"/>
          <w:sz w:val="24"/>
          <w:szCs w:val="24"/>
        </w:rPr>
        <w:t>dhe të ligjit nr. 55/2020, datë 30.4.2020</w:t>
      </w:r>
      <w:r w:rsidR="005169A1">
        <w:rPr>
          <w:rFonts w:ascii="Garamond" w:hAnsi="Garamond"/>
          <w:sz w:val="24"/>
          <w:szCs w:val="24"/>
        </w:rPr>
        <w:t>,</w:t>
      </w:r>
      <w:r w:rsidR="005C3472" w:rsidRPr="00612EF5">
        <w:rPr>
          <w:rFonts w:ascii="Garamond" w:hAnsi="Garamond"/>
          <w:sz w:val="24"/>
          <w:szCs w:val="24"/>
        </w:rPr>
        <w:t xml:space="preserve"> “Për shërbimet e pagesave”</w:t>
      </w:r>
      <w:r w:rsidR="007B5548" w:rsidRPr="00612EF5">
        <w:rPr>
          <w:rFonts w:ascii="Garamond" w:hAnsi="Garamond"/>
          <w:sz w:val="24"/>
          <w:szCs w:val="24"/>
        </w:rPr>
        <w:t>;</w:t>
      </w:r>
      <w:r w:rsidR="001F3789" w:rsidRPr="00612EF5">
        <w:rPr>
          <w:rFonts w:ascii="Garamond" w:hAnsi="Garamond"/>
          <w:sz w:val="24"/>
          <w:szCs w:val="24"/>
        </w:rPr>
        <w:t xml:space="preserve"> </w:t>
      </w:r>
      <w:r w:rsidR="00A64F8C" w:rsidRPr="00612EF5">
        <w:rPr>
          <w:rFonts w:ascii="Garamond" w:hAnsi="Garamond"/>
          <w:sz w:val="24"/>
          <w:szCs w:val="24"/>
        </w:rPr>
        <w:t>Këshilli Mbikëqyrës i Bankës së Shqipërisë, me propozimin e Departamentit të Mbikëqyrjes</w:t>
      </w:r>
      <w:r w:rsidR="000C1059" w:rsidRPr="00612EF5">
        <w:rPr>
          <w:rFonts w:ascii="Garamond" w:hAnsi="Garamond"/>
          <w:sz w:val="24"/>
          <w:szCs w:val="24"/>
        </w:rPr>
        <w:t>,</w:t>
      </w:r>
      <w:r w:rsidR="00EF51F4" w:rsidRPr="00612EF5">
        <w:rPr>
          <w:rFonts w:ascii="Garamond" w:hAnsi="Garamond"/>
          <w:sz w:val="24"/>
          <w:szCs w:val="24"/>
        </w:rPr>
        <w:t xml:space="preserve"> </w:t>
      </w:r>
    </w:p>
    <w:p w14:paraId="6B364A3B" w14:textId="77777777" w:rsidR="00575409" w:rsidRPr="00612EF5" w:rsidRDefault="00575409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B2A1E1" w14:textId="77777777" w:rsidR="00CE6062" w:rsidRPr="00612EF5" w:rsidRDefault="00CE6062" w:rsidP="00612E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12EF5">
        <w:rPr>
          <w:rFonts w:ascii="Garamond" w:hAnsi="Garamond"/>
          <w:sz w:val="24"/>
          <w:szCs w:val="24"/>
        </w:rPr>
        <w:t>VENDOSI:</w:t>
      </w:r>
    </w:p>
    <w:p w14:paraId="69F8FD57" w14:textId="77777777" w:rsidR="00CE6062" w:rsidRPr="00612EF5" w:rsidRDefault="00CE6062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1BF330" w14:textId="05041FDB" w:rsidR="00CE6062" w:rsidRPr="00612EF5" w:rsidRDefault="00612EF5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E6062" w:rsidRPr="00612EF5">
        <w:rPr>
          <w:rFonts w:ascii="Garamond" w:hAnsi="Garamond"/>
          <w:sz w:val="24"/>
          <w:szCs w:val="24"/>
        </w:rPr>
        <w:t>Në rregulloren “</w:t>
      </w:r>
      <w:r w:rsidR="0006271E" w:rsidRPr="00612EF5">
        <w:rPr>
          <w:rFonts w:ascii="Garamond" w:hAnsi="Garamond"/>
          <w:sz w:val="24"/>
          <w:szCs w:val="24"/>
        </w:rPr>
        <w:t xml:space="preserve">Për licencimin dhe ushtrimin e veprimtarisë së shoqërive të kursim-kreditit dhe të </w:t>
      </w:r>
      <w:r w:rsidR="007B5548" w:rsidRPr="00612EF5">
        <w:rPr>
          <w:rFonts w:ascii="Garamond" w:hAnsi="Garamond"/>
          <w:sz w:val="24"/>
          <w:szCs w:val="24"/>
        </w:rPr>
        <w:t>u</w:t>
      </w:r>
      <w:r w:rsidR="0006271E" w:rsidRPr="00612EF5">
        <w:rPr>
          <w:rFonts w:ascii="Garamond" w:hAnsi="Garamond"/>
          <w:sz w:val="24"/>
          <w:szCs w:val="24"/>
        </w:rPr>
        <w:t>nioneve të tyre</w:t>
      </w:r>
      <w:r w:rsidR="00CE6062" w:rsidRPr="00612EF5">
        <w:rPr>
          <w:rFonts w:ascii="Garamond" w:hAnsi="Garamond"/>
          <w:sz w:val="24"/>
          <w:szCs w:val="24"/>
        </w:rPr>
        <w:t>”</w:t>
      </w:r>
      <w:r w:rsidR="00E82866" w:rsidRPr="00612EF5">
        <w:rPr>
          <w:rFonts w:ascii="Garamond" w:hAnsi="Garamond"/>
          <w:sz w:val="24"/>
          <w:szCs w:val="24"/>
        </w:rPr>
        <w:t>,</w:t>
      </w:r>
      <w:r w:rsidR="00CE6062" w:rsidRPr="00612EF5">
        <w:rPr>
          <w:rFonts w:ascii="Garamond" w:hAnsi="Garamond"/>
          <w:sz w:val="24"/>
          <w:szCs w:val="24"/>
        </w:rPr>
        <w:t xml:space="preserve"> miratuar me vendimin e Këshillit Mbikëqyrës nr. </w:t>
      </w:r>
      <w:r w:rsidR="007951ED" w:rsidRPr="00612EF5">
        <w:rPr>
          <w:rFonts w:ascii="Garamond" w:hAnsi="Garamond"/>
          <w:sz w:val="24"/>
          <w:szCs w:val="24"/>
        </w:rPr>
        <w:t>104</w:t>
      </w:r>
      <w:r w:rsidR="004148DE" w:rsidRPr="00612EF5">
        <w:rPr>
          <w:rFonts w:ascii="Garamond" w:hAnsi="Garamond"/>
          <w:sz w:val="24"/>
          <w:szCs w:val="24"/>
        </w:rPr>
        <w:t xml:space="preserve">, datë </w:t>
      </w:r>
      <w:r w:rsidR="007951ED" w:rsidRPr="00612EF5">
        <w:rPr>
          <w:rFonts w:ascii="Garamond" w:hAnsi="Garamond"/>
          <w:sz w:val="24"/>
          <w:szCs w:val="24"/>
        </w:rPr>
        <w:t>5</w:t>
      </w:r>
      <w:r w:rsidR="004148DE" w:rsidRPr="00612EF5">
        <w:rPr>
          <w:rFonts w:ascii="Garamond" w:hAnsi="Garamond"/>
          <w:sz w:val="24"/>
          <w:szCs w:val="24"/>
        </w:rPr>
        <w:t>.</w:t>
      </w:r>
      <w:r w:rsidR="007951ED" w:rsidRPr="00612EF5">
        <w:rPr>
          <w:rFonts w:ascii="Garamond" w:hAnsi="Garamond"/>
          <w:sz w:val="24"/>
          <w:szCs w:val="24"/>
        </w:rPr>
        <w:t>10</w:t>
      </w:r>
      <w:r w:rsidR="00CE6062" w:rsidRPr="00612EF5">
        <w:rPr>
          <w:rFonts w:ascii="Garamond" w:hAnsi="Garamond"/>
          <w:sz w:val="24"/>
          <w:szCs w:val="24"/>
        </w:rPr>
        <w:t>.20</w:t>
      </w:r>
      <w:r w:rsidR="00D0127A" w:rsidRPr="00612EF5">
        <w:rPr>
          <w:rFonts w:ascii="Garamond" w:hAnsi="Garamond"/>
          <w:sz w:val="24"/>
          <w:szCs w:val="24"/>
        </w:rPr>
        <w:t>1</w:t>
      </w:r>
      <w:r w:rsidR="007951ED" w:rsidRPr="00612EF5">
        <w:rPr>
          <w:rFonts w:ascii="Garamond" w:hAnsi="Garamond"/>
          <w:sz w:val="24"/>
          <w:szCs w:val="24"/>
        </w:rPr>
        <w:t>6</w:t>
      </w:r>
      <w:r w:rsidR="00CE6062" w:rsidRPr="00612EF5">
        <w:rPr>
          <w:rFonts w:ascii="Garamond" w:hAnsi="Garamond"/>
          <w:sz w:val="24"/>
          <w:szCs w:val="24"/>
        </w:rPr>
        <w:t xml:space="preserve">, të </w:t>
      </w:r>
      <w:r w:rsidR="00C41525" w:rsidRPr="00612EF5">
        <w:rPr>
          <w:rFonts w:ascii="Garamond" w:hAnsi="Garamond"/>
          <w:sz w:val="24"/>
          <w:szCs w:val="24"/>
        </w:rPr>
        <w:t>bëhe</w:t>
      </w:r>
      <w:r w:rsidR="008B2A9E" w:rsidRPr="00612EF5">
        <w:rPr>
          <w:rFonts w:ascii="Garamond" w:hAnsi="Garamond"/>
          <w:sz w:val="24"/>
          <w:szCs w:val="24"/>
        </w:rPr>
        <w:t>n</w:t>
      </w:r>
      <w:r w:rsidR="00C41525" w:rsidRPr="00612EF5">
        <w:rPr>
          <w:rFonts w:ascii="Garamond" w:hAnsi="Garamond"/>
          <w:sz w:val="24"/>
          <w:szCs w:val="24"/>
        </w:rPr>
        <w:t xml:space="preserve"> </w:t>
      </w:r>
      <w:r w:rsidR="00CE6062" w:rsidRPr="00612EF5">
        <w:rPr>
          <w:rFonts w:ascii="Garamond" w:hAnsi="Garamond"/>
          <w:sz w:val="24"/>
          <w:szCs w:val="24"/>
        </w:rPr>
        <w:t>ndryshim</w:t>
      </w:r>
      <w:r w:rsidR="008B2A9E" w:rsidRPr="00612EF5">
        <w:rPr>
          <w:rFonts w:ascii="Garamond" w:hAnsi="Garamond"/>
          <w:sz w:val="24"/>
          <w:szCs w:val="24"/>
        </w:rPr>
        <w:t>et e</w:t>
      </w:r>
      <w:r w:rsidR="00CE6062" w:rsidRPr="00612EF5">
        <w:rPr>
          <w:rFonts w:ascii="Garamond" w:hAnsi="Garamond"/>
          <w:sz w:val="24"/>
          <w:szCs w:val="24"/>
        </w:rPr>
        <w:t xml:space="preserve"> mëposhtm</w:t>
      </w:r>
      <w:r w:rsidR="008B2A9E" w:rsidRPr="00612EF5">
        <w:rPr>
          <w:rFonts w:ascii="Garamond" w:hAnsi="Garamond"/>
          <w:sz w:val="24"/>
          <w:szCs w:val="24"/>
        </w:rPr>
        <w:t>e</w:t>
      </w:r>
      <w:r w:rsidR="00CE6062" w:rsidRPr="00612EF5">
        <w:rPr>
          <w:rFonts w:ascii="Garamond" w:hAnsi="Garamond"/>
          <w:sz w:val="24"/>
          <w:szCs w:val="24"/>
        </w:rPr>
        <w:t>:</w:t>
      </w:r>
    </w:p>
    <w:p w14:paraId="48CC12EE" w14:textId="4D0F7A2F" w:rsidR="00DF0E02" w:rsidRPr="00612EF5" w:rsidRDefault="00612EF5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24E35" w:rsidRPr="00612EF5">
        <w:rPr>
          <w:rFonts w:ascii="Garamond" w:hAnsi="Garamond"/>
          <w:sz w:val="24"/>
          <w:szCs w:val="24"/>
        </w:rPr>
        <w:t xml:space="preserve">në </w:t>
      </w:r>
      <w:r w:rsidR="00DF0E02" w:rsidRPr="00612EF5">
        <w:rPr>
          <w:rFonts w:ascii="Garamond" w:hAnsi="Garamond"/>
          <w:sz w:val="24"/>
          <w:szCs w:val="24"/>
        </w:rPr>
        <w:t xml:space="preserve">nenin </w:t>
      </w:r>
      <w:r w:rsidR="008F5282" w:rsidRPr="00612EF5">
        <w:rPr>
          <w:rFonts w:ascii="Garamond" w:hAnsi="Garamond"/>
          <w:sz w:val="24"/>
          <w:szCs w:val="24"/>
        </w:rPr>
        <w:t>5</w:t>
      </w:r>
      <w:r w:rsidR="00DF0E02" w:rsidRPr="00612EF5">
        <w:rPr>
          <w:rFonts w:ascii="Garamond" w:hAnsi="Garamond"/>
          <w:sz w:val="24"/>
          <w:szCs w:val="24"/>
        </w:rPr>
        <w:t xml:space="preserve">, </w:t>
      </w:r>
      <w:r w:rsidR="002E65E3" w:rsidRPr="00612EF5">
        <w:rPr>
          <w:rFonts w:ascii="Garamond" w:hAnsi="Garamond"/>
          <w:sz w:val="24"/>
          <w:szCs w:val="24"/>
        </w:rPr>
        <w:t>pika 2</w:t>
      </w:r>
      <w:r w:rsidR="00DB215D" w:rsidRPr="00612EF5">
        <w:rPr>
          <w:rFonts w:ascii="Garamond" w:hAnsi="Garamond"/>
          <w:sz w:val="24"/>
          <w:szCs w:val="24"/>
        </w:rPr>
        <w:t>,</w:t>
      </w:r>
      <w:r w:rsidR="002E65E3" w:rsidRPr="00612EF5">
        <w:rPr>
          <w:rFonts w:ascii="Garamond" w:hAnsi="Garamond"/>
          <w:sz w:val="24"/>
          <w:szCs w:val="24"/>
        </w:rPr>
        <w:t xml:space="preserve"> hiqet togfjalëshi </w:t>
      </w:r>
      <w:r w:rsidR="00876C3D">
        <w:rPr>
          <w:rFonts w:ascii="Garamond" w:hAnsi="Garamond"/>
          <w:sz w:val="24"/>
          <w:szCs w:val="24"/>
        </w:rPr>
        <w:t>“</w:t>
      </w:r>
      <w:r w:rsidR="002E65E3" w:rsidRPr="00612EF5">
        <w:rPr>
          <w:rFonts w:ascii="Garamond" w:hAnsi="Garamond"/>
          <w:sz w:val="24"/>
          <w:szCs w:val="24"/>
        </w:rPr>
        <w:t>një ose disa nga” dhe shfuqizohet shkronja “a”</w:t>
      </w:r>
      <w:r w:rsidR="008E651E" w:rsidRPr="00612EF5">
        <w:rPr>
          <w:rFonts w:ascii="Garamond" w:hAnsi="Garamond"/>
          <w:sz w:val="24"/>
          <w:szCs w:val="24"/>
        </w:rPr>
        <w:t>;</w:t>
      </w:r>
    </w:p>
    <w:p w14:paraId="1BBC12D6" w14:textId="278A4C77" w:rsidR="00575409" w:rsidRPr="00612EF5" w:rsidRDefault="00612EF5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24E35" w:rsidRPr="00612EF5">
        <w:rPr>
          <w:rFonts w:ascii="Garamond" w:hAnsi="Garamond"/>
          <w:sz w:val="24"/>
          <w:szCs w:val="24"/>
        </w:rPr>
        <w:t xml:space="preserve">në formularin </w:t>
      </w:r>
      <w:r w:rsidR="00DB215D" w:rsidRPr="00612EF5">
        <w:rPr>
          <w:rFonts w:ascii="Garamond" w:hAnsi="Garamond"/>
          <w:sz w:val="24"/>
          <w:szCs w:val="24"/>
        </w:rPr>
        <w:t>nr.</w:t>
      </w:r>
      <w:r w:rsidR="00F44AEB">
        <w:rPr>
          <w:rFonts w:ascii="Garamond" w:hAnsi="Garamond"/>
          <w:sz w:val="24"/>
          <w:szCs w:val="24"/>
        </w:rPr>
        <w:t xml:space="preserve"> </w:t>
      </w:r>
      <w:r w:rsidR="00A7242B">
        <w:rPr>
          <w:rFonts w:ascii="Garamond" w:hAnsi="Garamond"/>
          <w:sz w:val="24"/>
          <w:szCs w:val="24"/>
        </w:rPr>
        <w:t xml:space="preserve">1 </w:t>
      </w:r>
      <w:bookmarkStart w:id="0" w:name="_GoBack"/>
      <w:bookmarkEnd w:id="0"/>
      <w:r w:rsidR="00DB215D" w:rsidRPr="00612EF5">
        <w:rPr>
          <w:rFonts w:ascii="Garamond" w:hAnsi="Garamond"/>
          <w:sz w:val="24"/>
          <w:szCs w:val="24"/>
        </w:rPr>
        <w:t>shfuqizohet nënpika e dytë, me përmbajtjen “të gjitha shërbimet e pagesave dhe të transferimit të parave</w:t>
      </w:r>
      <w:r w:rsidR="00575409" w:rsidRPr="00612EF5">
        <w:rPr>
          <w:rFonts w:ascii="Garamond" w:hAnsi="Garamond"/>
          <w:sz w:val="24"/>
          <w:szCs w:val="24"/>
        </w:rPr>
        <w:t>;</w:t>
      </w:r>
      <w:r w:rsidR="00DB215D" w:rsidRPr="00612EF5">
        <w:rPr>
          <w:rFonts w:ascii="Garamond" w:hAnsi="Garamond"/>
          <w:sz w:val="24"/>
          <w:szCs w:val="24"/>
        </w:rPr>
        <w:t>”.</w:t>
      </w:r>
    </w:p>
    <w:p w14:paraId="7C6B154D" w14:textId="2F37E5C2" w:rsidR="00CE6062" w:rsidRPr="00612EF5" w:rsidRDefault="00612EF5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F55D8" w:rsidRPr="00612EF5">
        <w:rPr>
          <w:rFonts w:ascii="Garamond" w:hAnsi="Garamond"/>
          <w:sz w:val="24"/>
          <w:szCs w:val="24"/>
        </w:rPr>
        <w:t xml:space="preserve">Ngarkohet </w:t>
      </w:r>
      <w:r w:rsidR="00CE6062" w:rsidRPr="00612EF5">
        <w:rPr>
          <w:rFonts w:ascii="Garamond" w:hAnsi="Garamond"/>
          <w:sz w:val="24"/>
          <w:szCs w:val="24"/>
        </w:rPr>
        <w:t>Departament</w:t>
      </w:r>
      <w:r w:rsidR="00323F13" w:rsidRPr="00612EF5">
        <w:rPr>
          <w:rFonts w:ascii="Garamond" w:hAnsi="Garamond"/>
          <w:sz w:val="24"/>
          <w:szCs w:val="24"/>
        </w:rPr>
        <w:t>i</w:t>
      </w:r>
      <w:r w:rsidR="00CE6062" w:rsidRPr="00612EF5">
        <w:rPr>
          <w:rFonts w:ascii="Garamond" w:hAnsi="Garamond"/>
          <w:sz w:val="24"/>
          <w:szCs w:val="24"/>
        </w:rPr>
        <w:t xml:space="preserve"> i Mbikëqyrjes</w:t>
      </w:r>
      <w:r w:rsidR="00E61BFE" w:rsidRPr="00612EF5">
        <w:rPr>
          <w:rFonts w:ascii="Garamond" w:hAnsi="Garamond"/>
          <w:sz w:val="24"/>
          <w:szCs w:val="24"/>
        </w:rPr>
        <w:t>,</w:t>
      </w:r>
      <w:r w:rsidR="00C038C6" w:rsidRPr="00612EF5">
        <w:rPr>
          <w:rFonts w:ascii="Garamond" w:hAnsi="Garamond"/>
          <w:sz w:val="24"/>
          <w:szCs w:val="24"/>
        </w:rPr>
        <w:t xml:space="preserve"> </w:t>
      </w:r>
      <w:r w:rsidR="00E867AE" w:rsidRPr="00612EF5">
        <w:rPr>
          <w:rFonts w:ascii="Garamond" w:hAnsi="Garamond"/>
          <w:sz w:val="24"/>
          <w:szCs w:val="24"/>
        </w:rPr>
        <w:t>për</w:t>
      </w:r>
      <w:r w:rsidR="00CE6062" w:rsidRPr="00612EF5">
        <w:rPr>
          <w:rFonts w:ascii="Garamond" w:hAnsi="Garamond"/>
          <w:sz w:val="24"/>
          <w:szCs w:val="24"/>
        </w:rPr>
        <w:t xml:space="preserve"> ndjekjen e zbatimit të këtij vendimi.</w:t>
      </w:r>
    </w:p>
    <w:p w14:paraId="7F61E26F" w14:textId="0E761381" w:rsidR="0099553B" w:rsidRPr="00612EF5" w:rsidRDefault="00612EF5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9553B" w:rsidRPr="00612EF5">
        <w:rPr>
          <w:rFonts w:ascii="Garamond" w:hAnsi="Garamond"/>
          <w:sz w:val="24"/>
          <w:szCs w:val="24"/>
        </w:rPr>
        <w:t>Ngarkohe</w:t>
      </w:r>
      <w:r w:rsidR="007B5548" w:rsidRPr="00612EF5">
        <w:rPr>
          <w:rFonts w:ascii="Garamond" w:hAnsi="Garamond"/>
          <w:sz w:val="24"/>
          <w:szCs w:val="24"/>
        </w:rPr>
        <w:t>n</w:t>
      </w:r>
      <w:r w:rsidR="0099553B" w:rsidRPr="00612EF5">
        <w:rPr>
          <w:rFonts w:ascii="Garamond" w:hAnsi="Garamond"/>
          <w:sz w:val="24"/>
          <w:szCs w:val="24"/>
        </w:rPr>
        <w:t xml:space="preserve"> Kabineti i Guvernatorit dhe Departamenti i Kërkimeve me publikimin e këtij vendimi, përkatësisht në Fletoren Zyrtare të Republikës së Shqipërisë dhe në Buletinin Zyrtar të Bankës së Shqipërisë.</w:t>
      </w:r>
    </w:p>
    <w:p w14:paraId="2AB8BDBE" w14:textId="77777777" w:rsidR="00612EF5" w:rsidRPr="00612EF5" w:rsidRDefault="000B1176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2EF5">
        <w:rPr>
          <w:rFonts w:ascii="Garamond" w:hAnsi="Garamond"/>
          <w:sz w:val="24"/>
          <w:szCs w:val="24"/>
        </w:rPr>
        <w:t xml:space="preserve">Ky vendim hyn në fuqi </w:t>
      </w:r>
      <w:r w:rsidR="007B5548" w:rsidRPr="00612EF5">
        <w:rPr>
          <w:rFonts w:ascii="Garamond" w:hAnsi="Garamond"/>
          <w:sz w:val="24"/>
          <w:szCs w:val="24"/>
        </w:rPr>
        <w:t>m</w:t>
      </w:r>
      <w:r w:rsidR="000138DF" w:rsidRPr="00612EF5">
        <w:rPr>
          <w:rFonts w:ascii="Garamond" w:hAnsi="Garamond"/>
          <w:sz w:val="24"/>
          <w:szCs w:val="24"/>
        </w:rPr>
        <w:t>ë 1 janar 2022</w:t>
      </w:r>
      <w:r w:rsidRPr="00612EF5">
        <w:rPr>
          <w:rFonts w:ascii="Garamond" w:hAnsi="Garamond"/>
          <w:sz w:val="24"/>
          <w:szCs w:val="24"/>
        </w:rPr>
        <w:t>.</w:t>
      </w:r>
      <w:r w:rsidR="00612EF5" w:rsidRPr="00612EF5">
        <w:rPr>
          <w:rFonts w:ascii="Garamond" w:hAnsi="Garamond"/>
          <w:sz w:val="24"/>
          <w:szCs w:val="24"/>
        </w:rPr>
        <w:t xml:space="preserve"> </w:t>
      </w:r>
    </w:p>
    <w:p w14:paraId="23C188CB" w14:textId="77777777" w:rsidR="00612EF5" w:rsidRPr="00612EF5" w:rsidRDefault="00612EF5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A4AF9A" w14:textId="4DEBD969" w:rsidR="000B1176" w:rsidRPr="00612EF5" w:rsidRDefault="00612EF5" w:rsidP="00612E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12EF5">
        <w:rPr>
          <w:rFonts w:ascii="Garamond" w:hAnsi="Garamond"/>
          <w:sz w:val="24"/>
          <w:szCs w:val="24"/>
        </w:rPr>
        <w:t>KRYETAR</w:t>
      </w:r>
    </w:p>
    <w:p w14:paraId="57491E12" w14:textId="507E3AAB" w:rsidR="00612EF5" w:rsidRPr="00612EF5" w:rsidRDefault="00612EF5" w:rsidP="00612E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12EF5">
        <w:rPr>
          <w:rFonts w:ascii="Garamond" w:hAnsi="Garamond"/>
          <w:b/>
          <w:sz w:val="24"/>
          <w:szCs w:val="24"/>
        </w:rPr>
        <w:t xml:space="preserve">Gent </w:t>
      </w:r>
      <w:proofErr w:type="spellStart"/>
      <w:r w:rsidRPr="00612EF5">
        <w:rPr>
          <w:rFonts w:ascii="Garamond" w:hAnsi="Garamond"/>
          <w:b/>
          <w:sz w:val="24"/>
          <w:szCs w:val="24"/>
        </w:rPr>
        <w:t>Sejko</w:t>
      </w:r>
      <w:proofErr w:type="spellEnd"/>
    </w:p>
    <w:p w14:paraId="54C1EA01" w14:textId="77777777" w:rsidR="0060125B" w:rsidRPr="00612EF5" w:rsidRDefault="0060125B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102C56" w14:textId="77777777" w:rsidR="00731DC5" w:rsidRPr="00612EF5" w:rsidRDefault="00731DC5" w:rsidP="00612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31DC5" w:rsidRPr="00612EF5" w:rsidSect="00731DC5">
      <w:footerReference w:type="first" r:id="rId13"/>
      <w:pgSz w:w="11907" w:h="16839" w:code="9"/>
      <w:pgMar w:top="1440" w:right="1800" w:bottom="1440" w:left="1800" w:header="1138" w:footer="9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825B02" w14:textId="77777777" w:rsidR="00876C3D" w:rsidRDefault="00876C3D" w:rsidP="007E4EA2">
      <w:pPr>
        <w:spacing w:after="0" w:line="240" w:lineRule="auto"/>
      </w:pPr>
      <w:r>
        <w:separator/>
      </w:r>
    </w:p>
  </w:endnote>
  <w:endnote w:type="continuationSeparator" w:id="0">
    <w:p w14:paraId="02B748A4" w14:textId="77777777" w:rsidR="00876C3D" w:rsidRDefault="00876C3D" w:rsidP="007E4EA2">
      <w:pPr>
        <w:spacing w:after="0" w:line="240" w:lineRule="auto"/>
      </w:pPr>
      <w:r>
        <w:continuationSeparator/>
      </w:r>
    </w:p>
  </w:endnote>
  <w:endnote w:type="continuationNotice" w:id="1">
    <w:p w14:paraId="283674A7" w14:textId="77777777" w:rsidR="00876C3D" w:rsidRDefault="00876C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Times New Roman"/>
    <w:panose1 w:val="00000000000000000000"/>
    <w:charset w:val="00"/>
    <w:family w:val="roman"/>
    <w:notTrueType/>
    <w:pitch w:val="default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521CF" w14:textId="0927615C" w:rsidR="00876C3D" w:rsidRDefault="00876C3D">
    <w:pPr>
      <w:pStyle w:val="Footer"/>
      <w:jc w:val="right"/>
    </w:pPr>
  </w:p>
  <w:p w14:paraId="2C027CE8" w14:textId="77777777" w:rsidR="00876C3D" w:rsidRDefault="00876C3D" w:rsidP="00731D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D66E8" w14:textId="77777777" w:rsidR="00876C3D" w:rsidRDefault="00876C3D" w:rsidP="007E4EA2">
      <w:pPr>
        <w:spacing w:after="0" w:line="240" w:lineRule="auto"/>
      </w:pPr>
      <w:r>
        <w:separator/>
      </w:r>
    </w:p>
  </w:footnote>
  <w:footnote w:type="continuationSeparator" w:id="0">
    <w:p w14:paraId="13952F00" w14:textId="77777777" w:rsidR="00876C3D" w:rsidRDefault="00876C3D" w:rsidP="007E4EA2">
      <w:pPr>
        <w:spacing w:after="0" w:line="240" w:lineRule="auto"/>
      </w:pPr>
      <w:r>
        <w:continuationSeparator/>
      </w:r>
    </w:p>
  </w:footnote>
  <w:footnote w:type="continuationNotice" w:id="1">
    <w:p w14:paraId="67DAD434" w14:textId="77777777" w:rsidR="00876C3D" w:rsidRDefault="00876C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95A93"/>
    <w:multiLevelType w:val="hybridMultilevel"/>
    <w:tmpl w:val="F16C79EE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187E78"/>
    <w:multiLevelType w:val="hybridMultilevel"/>
    <w:tmpl w:val="1B4206E8"/>
    <w:lvl w:ilvl="0" w:tplc="041C0017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</w:lvl>
    <w:lvl w:ilvl="1" w:tplc="0F60175C">
      <w:start w:val="2"/>
      <w:numFmt w:val="decimal"/>
      <w:lvlText w:val="%2."/>
      <w:lvlJc w:val="left"/>
      <w:pPr>
        <w:tabs>
          <w:tab w:val="num" w:pos="810"/>
        </w:tabs>
        <w:ind w:left="8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  <w:rPr>
        <w:rFonts w:cs="Times New Roman"/>
      </w:rPr>
    </w:lvl>
  </w:abstractNum>
  <w:abstractNum w:abstractNumId="2">
    <w:nsid w:val="0C9030B4"/>
    <w:multiLevelType w:val="hybridMultilevel"/>
    <w:tmpl w:val="294EF904"/>
    <w:lvl w:ilvl="0" w:tplc="041C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F60175C">
      <w:start w:val="2"/>
      <w:numFmt w:val="decimal"/>
      <w:lvlText w:val="%2."/>
      <w:lvlJc w:val="left"/>
      <w:pPr>
        <w:tabs>
          <w:tab w:val="num" w:pos="630"/>
        </w:tabs>
        <w:ind w:left="63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0DE40A61"/>
    <w:multiLevelType w:val="hybridMultilevel"/>
    <w:tmpl w:val="8F96E548"/>
    <w:lvl w:ilvl="0" w:tplc="CDD62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7620F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0F94540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8215DC"/>
    <w:multiLevelType w:val="hybridMultilevel"/>
    <w:tmpl w:val="4AFE592E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7833080"/>
    <w:multiLevelType w:val="hybridMultilevel"/>
    <w:tmpl w:val="FF481DD6"/>
    <w:lvl w:ilvl="0" w:tplc="17DA77B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8761323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DE0564"/>
    <w:multiLevelType w:val="hybridMultilevel"/>
    <w:tmpl w:val="F2C65F4A"/>
    <w:lvl w:ilvl="0" w:tplc="0409001B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C8B3060"/>
    <w:multiLevelType w:val="hybridMultilevel"/>
    <w:tmpl w:val="2F6CB004"/>
    <w:lvl w:ilvl="0" w:tplc="282EF4C8">
      <w:start w:val="5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736968"/>
    <w:multiLevelType w:val="hybridMultilevel"/>
    <w:tmpl w:val="22DCA6CE"/>
    <w:lvl w:ilvl="0" w:tplc="E0A6D566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B743F5"/>
    <w:multiLevelType w:val="hybridMultilevel"/>
    <w:tmpl w:val="9BB865AE"/>
    <w:lvl w:ilvl="0" w:tplc="3530D16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9EB5E96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2B8709F1"/>
    <w:multiLevelType w:val="hybridMultilevel"/>
    <w:tmpl w:val="DE34F8B0"/>
    <w:lvl w:ilvl="0" w:tplc="588E9CAC">
      <w:start w:val="1000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BD66D2A"/>
    <w:multiLevelType w:val="hybridMultilevel"/>
    <w:tmpl w:val="F17A585E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90487C5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2" w:tplc="223A71D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D3D40FB"/>
    <w:multiLevelType w:val="hybridMultilevel"/>
    <w:tmpl w:val="40CAE8F6"/>
    <w:lvl w:ilvl="0" w:tplc="24040FFC">
      <w:start w:val="1"/>
      <w:numFmt w:val="lowerRoman"/>
      <w:lvlText w:val="%1."/>
      <w:lvlJc w:val="right"/>
      <w:pPr>
        <w:tabs>
          <w:tab w:val="num" w:pos="900"/>
        </w:tabs>
        <w:ind w:left="900" w:hanging="18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2FBE55DC"/>
    <w:multiLevelType w:val="hybridMultilevel"/>
    <w:tmpl w:val="9184F862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5900D5"/>
    <w:multiLevelType w:val="hybridMultilevel"/>
    <w:tmpl w:val="23723AD0"/>
    <w:lvl w:ilvl="0" w:tplc="1A185A3E">
      <w:start w:val="10"/>
      <w:numFmt w:val="lowerLetter"/>
      <w:lvlText w:val="%1)"/>
      <w:lvlJc w:val="left"/>
      <w:pPr>
        <w:ind w:left="72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E13BD4"/>
    <w:multiLevelType w:val="hybridMultilevel"/>
    <w:tmpl w:val="BE34636A"/>
    <w:lvl w:ilvl="0" w:tplc="A2041A1A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FB65DA"/>
    <w:multiLevelType w:val="hybridMultilevel"/>
    <w:tmpl w:val="18C6B140"/>
    <w:lvl w:ilvl="0" w:tplc="B0C85BD2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>
    <w:nsid w:val="38F07BDE"/>
    <w:multiLevelType w:val="hybridMultilevel"/>
    <w:tmpl w:val="5890F8C8"/>
    <w:lvl w:ilvl="0" w:tplc="04090017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70"/>
        </w:tabs>
        <w:ind w:left="2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990"/>
        </w:tabs>
        <w:ind w:left="9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430"/>
        </w:tabs>
        <w:ind w:left="24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150"/>
        </w:tabs>
        <w:ind w:left="31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4590"/>
        </w:tabs>
        <w:ind w:left="45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310"/>
        </w:tabs>
        <w:ind w:left="5310" w:hanging="180"/>
      </w:pPr>
      <w:rPr>
        <w:rFonts w:cs="Times New Roman"/>
      </w:rPr>
    </w:lvl>
  </w:abstractNum>
  <w:abstractNum w:abstractNumId="21">
    <w:nsid w:val="3FEB5ECF"/>
    <w:multiLevelType w:val="hybridMultilevel"/>
    <w:tmpl w:val="DCBA75B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110317E"/>
    <w:multiLevelType w:val="hybridMultilevel"/>
    <w:tmpl w:val="98162B70"/>
    <w:lvl w:ilvl="0" w:tplc="8DEAF54E">
      <w:numFmt w:val="bullet"/>
      <w:lvlText w:val="-"/>
      <w:lvlJc w:val="left"/>
      <w:pPr>
        <w:ind w:left="1211" w:hanging="360"/>
      </w:pPr>
      <w:rPr>
        <w:rFonts w:ascii="Arial" w:eastAsia="MS Mincho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3">
    <w:nsid w:val="41DA10E1"/>
    <w:multiLevelType w:val="hybridMultilevel"/>
    <w:tmpl w:val="9184F862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E703FD"/>
    <w:multiLevelType w:val="hybridMultilevel"/>
    <w:tmpl w:val="9184F862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702CBD"/>
    <w:multiLevelType w:val="hybridMultilevel"/>
    <w:tmpl w:val="1BFACAE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7E13537"/>
    <w:multiLevelType w:val="hybridMultilevel"/>
    <w:tmpl w:val="822EABE4"/>
    <w:lvl w:ilvl="0" w:tplc="690C740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0B7489E"/>
    <w:multiLevelType w:val="hybridMultilevel"/>
    <w:tmpl w:val="C4A8DB00"/>
    <w:lvl w:ilvl="0" w:tplc="4B3812F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14E7028"/>
    <w:multiLevelType w:val="hybridMultilevel"/>
    <w:tmpl w:val="DBCA82D8"/>
    <w:lvl w:ilvl="0" w:tplc="04090017">
      <w:start w:val="1"/>
      <w:numFmt w:val="lowerLetter"/>
      <w:lvlText w:val="%1)"/>
      <w:lvlJc w:val="left"/>
      <w:pPr>
        <w:ind w:left="360" w:hanging="360"/>
      </w:pPr>
      <w:rPr>
        <w:sz w:val="22"/>
        <w:szCs w:val="22"/>
      </w:rPr>
    </w:lvl>
    <w:lvl w:ilvl="1" w:tplc="9D7C3FB0">
      <w:start w:val="1"/>
      <w:numFmt w:val="lowerLetter"/>
      <w:lvlText w:val="%2)"/>
      <w:lvlJc w:val="left"/>
      <w:pPr>
        <w:ind w:left="19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56054F85"/>
    <w:multiLevelType w:val="hybridMultilevel"/>
    <w:tmpl w:val="AEE049C4"/>
    <w:lvl w:ilvl="0" w:tplc="70B8C4F0">
      <w:start w:val="5"/>
      <w:numFmt w:val="lowerRoman"/>
      <w:lvlText w:val="%1."/>
      <w:lvlJc w:val="right"/>
      <w:pPr>
        <w:tabs>
          <w:tab w:val="num" w:pos="1980"/>
        </w:tabs>
        <w:ind w:left="1980" w:hanging="1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234E3D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A52E12"/>
    <w:multiLevelType w:val="hybridMultilevel"/>
    <w:tmpl w:val="5D10B84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FAB6744"/>
    <w:multiLevelType w:val="hybridMultilevel"/>
    <w:tmpl w:val="B3F2E552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661CD1"/>
    <w:multiLevelType w:val="hybridMultilevel"/>
    <w:tmpl w:val="08CCC694"/>
    <w:lvl w:ilvl="0" w:tplc="CDD62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8C60E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DBAF28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i w:val="0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41B2298"/>
    <w:multiLevelType w:val="hybridMultilevel"/>
    <w:tmpl w:val="CED41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4C479CF"/>
    <w:multiLevelType w:val="hybridMultilevel"/>
    <w:tmpl w:val="ADFC0EBC"/>
    <w:lvl w:ilvl="0" w:tplc="D5E2D2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6CB663A0"/>
    <w:multiLevelType w:val="hybridMultilevel"/>
    <w:tmpl w:val="70560B0A"/>
    <w:lvl w:ilvl="0" w:tplc="041C001B">
      <w:start w:val="1"/>
      <w:numFmt w:val="low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3369F8"/>
    <w:multiLevelType w:val="hybridMultilevel"/>
    <w:tmpl w:val="3E5246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>
    <w:nsid w:val="71186DF4"/>
    <w:multiLevelType w:val="hybridMultilevel"/>
    <w:tmpl w:val="0BF4F2DA"/>
    <w:lvl w:ilvl="0" w:tplc="04090017">
      <w:start w:val="1"/>
      <w:numFmt w:val="lowerLetter"/>
      <w:lvlText w:val="%1)"/>
      <w:lvlJc w:val="left"/>
      <w:pPr>
        <w:ind w:left="1260" w:hanging="360"/>
      </w:pPr>
      <w:rPr>
        <w:sz w:val="22"/>
        <w:szCs w:val="22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>
    <w:nsid w:val="7CA87F15"/>
    <w:multiLevelType w:val="hybridMultilevel"/>
    <w:tmpl w:val="0BF4F2DA"/>
    <w:lvl w:ilvl="0" w:tplc="04090017">
      <w:start w:val="1"/>
      <w:numFmt w:val="lowerLetter"/>
      <w:lvlText w:val="%1)"/>
      <w:lvlJc w:val="left"/>
      <w:pPr>
        <w:ind w:left="1260" w:hanging="360"/>
      </w:pPr>
      <w:rPr>
        <w:sz w:val="22"/>
        <w:szCs w:val="22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0">
    <w:nsid w:val="7CC01B53"/>
    <w:multiLevelType w:val="hybridMultilevel"/>
    <w:tmpl w:val="CE8432F4"/>
    <w:lvl w:ilvl="0" w:tplc="2EE46CEA">
      <w:start w:val="10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D587EA3"/>
    <w:multiLevelType w:val="hybridMultilevel"/>
    <w:tmpl w:val="14100356"/>
    <w:lvl w:ilvl="0" w:tplc="CDD62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8C60E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F5B0CC9"/>
    <w:multiLevelType w:val="hybridMultilevel"/>
    <w:tmpl w:val="DBB40E56"/>
    <w:lvl w:ilvl="0" w:tplc="5232A70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FBB6F10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8"/>
  </w:num>
  <w:num w:numId="3">
    <w:abstractNumId w:val="5"/>
  </w:num>
  <w:num w:numId="4">
    <w:abstractNumId w:val="17"/>
  </w:num>
  <w:num w:numId="5">
    <w:abstractNumId w:val="14"/>
  </w:num>
  <w:num w:numId="6">
    <w:abstractNumId w:val="11"/>
  </w:num>
  <w:num w:numId="7">
    <w:abstractNumId w:val="13"/>
  </w:num>
  <w:num w:numId="8">
    <w:abstractNumId w:val="3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38"/>
  </w:num>
  <w:num w:numId="12">
    <w:abstractNumId w:val="39"/>
  </w:num>
  <w:num w:numId="13">
    <w:abstractNumId w:val="12"/>
  </w:num>
  <w:num w:numId="14">
    <w:abstractNumId w:val="29"/>
  </w:num>
  <w:num w:numId="15">
    <w:abstractNumId w:val="33"/>
  </w:num>
  <w:num w:numId="16">
    <w:abstractNumId w:val="21"/>
  </w:num>
  <w:num w:numId="17">
    <w:abstractNumId w:val="7"/>
  </w:num>
  <w:num w:numId="18">
    <w:abstractNumId w:val="4"/>
  </w:num>
  <w:num w:numId="19">
    <w:abstractNumId w:val="30"/>
  </w:num>
  <w:num w:numId="20">
    <w:abstractNumId w:val="43"/>
  </w:num>
  <w:num w:numId="21">
    <w:abstractNumId w:val="16"/>
  </w:num>
  <w:num w:numId="22">
    <w:abstractNumId w:val="23"/>
  </w:num>
  <w:num w:numId="23">
    <w:abstractNumId w:val="24"/>
  </w:num>
  <w:num w:numId="24">
    <w:abstractNumId w:val="40"/>
  </w:num>
  <w:num w:numId="25">
    <w:abstractNumId w:val="31"/>
  </w:num>
  <w:num w:numId="26">
    <w:abstractNumId w:val="41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27"/>
  </w:num>
  <w:num w:numId="31">
    <w:abstractNumId w:val="36"/>
  </w:num>
  <w:num w:numId="32">
    <w:abstractNumId w:val="19"/>
  </w:num>
  <w:num w:numId="33">
    <w:abstractNumId w:val="35"/>
  </w:num>
  <w:num w:numId="34">
    <w:abstractNumId w:val="8"/>
  </w:num>
  <w:num w:numId="35">
    <w:abstractNumId w:val="9"/>
  </w:num>
  <w:num w:numId="36">
    <w:abstractNumId w:val="32"/>
  </w:num>
  <w:num w:numId="37">
    <w:abstractNumId w:val="42"/>
  </w:num>
  <w:num w:numId="38">
    <w:abstractNumId w:val="6"/>
  </w:num>
  <w:num w:numId="39">
    <w:abstractNumId w:val="2"/>
  </w:num>
  <w:num w:numId="40">
    <w:abstractNumId w:val="1"/>
  </w:num>
  <w:num w:numId="41">
    <w:abstractNumId w:val="10"/>
  </w:num>
  <w:num w:numId="42">
    <w:abstractNumId w:val="20"/>
  </w:num>
  <w:num w:numId="43">
    <w:abstractNumId w:val="0"/>
  </w:num>
  <w:num w:numId="4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062"/>
    <w:rsid w:val="00000859"/>
    <w:rsid w:val="00000EA0"/>
    <w:rsid w:val="00004AE7"/>
    <w:rsid w:val="00007AA5"/>
    <w:rsid w:val="00007AB2"/>
    <w:rsid w:val="000132F2"/>
    <w:rsid w:val="000138DF"/>
    <w:rsid w:val="00014042"/>
    <w:rsid w:val="0001457D"/>
    <w:rsid w:val="00016DEE"/>
    <w:rsid w:val="000178F7"/>
    <w:rsid w:val="000232C7"/>
    <w:rsid w:val="00031EAB"/>
    <w:rsid w:val="00035320"/>
    <w:rsid w:val="0004541E"/>
    <w:rsid w:val="00046494"/>
    <w:rsid w:val="00046FEF"/>
    <w:rsid w:val="000508D2"/>
    <w:rsid w:val="000511FB"/>
    <w:rsid w:val="000546AC"/>
    <w:rsid w:val="000547CE"/>
    <w:rsid w:val="00060647"/>
    <w:rsid w:val="0006271E"/>
    <w:rsid w:val="00063ADC"/>
    <w:rsid w:val="00070856"/>
    <w:rsid w:val="00073774"/>
    <w:rsid w:val="00073E72"/>
    <w:rsid w:val="00074097"/>
    <w:rsid w:val="00075B84"/>
    <w:rsid w:val="00075F1D"/>
    <w:rsid w:val="0008419F"/>
    <w:rsid w:val="0008758B"/>
    <w:rsid w:val="00090CA4"/>
    <w:rsid w:val="000932AC"/>
    <w:rsid w:val="000A5054"/>
    <w:rsid w:val="000B1176"/>
    <w:rsid w:val="000B53F2"/>
    <w:rsid w:val="000C1059"/>
    <w:rsid w:val="000C1CEE"/>
    <w:rsid w:val="000C334C"/>
    <w:rsid w:val="000C3D0E"/>
    <w:rsid w:val="000C40FA"/>
    <w:rsid w:val="000C6128"/>
    <w:rsid w:val="000C67A7"/>
    <w:rsid w:val="000D1320"/>
    <w:rsid w:val="000D332F"/>
    <w:rsid w:val="000D514B"/>
    <w:rsid w:val="000E16BD"/>
    <w:rsid w:val="000E2444"/>
    <w:rsid w:val="000E2461"/>
    <w:rsid w:val="000E35ED"/>
    <w:rsid w:val="000E3810"/>
    <w:rsid w:val="000E5F61"/>
    <w:rsid w:val="000E7D6E"/>
    <w:rsid w:val="000F0D16"/>
    <w:rsid w:val="000F4F69"/>
    <w:rsid w:val="001057D6"/>
    <w:rsid w:val="001204F3"/>
    <w:rsid w:val="00120C47"/>
    <w:rsid w:val="00126BF8"/>
    <w:rsid w:val="001341DB"/>
    <w:rsid w:val="00140614"/>
    <w:rsid w:val="001546D5"/>
    <w:rsid w:val="001635FA"/>
    <w:rsid w:val="00164BF0"/>
    <w:rsid w:val="0016666D"/>
    <w:rsid w:val="001726CB"/>
    <w:rsid w:val="00176BA9"/>
    <w:rsid w:val="00177FBC"/>
    <w:rsid w:val="00182E63"/>
    <w:rsid w:val="00183D46"/>
    <w:rsid w:val="00185C1A"/>
    <w:rsid w:val="00186688"/>
    <w:rsid w:val="00191C4D"/>
    <w:rsid w:val="0019540F"/>
    <w:rsid w:val="001A2CC0"/>
    <w:rsid w:val="001A4D00"/>
    <w:rsid w:val="001A5E3A"/>
    <w:rsid w:val="001B3900"/>
    <w:rsid w:val="001B6425"/>
    <w:rsid w:val="001C4FCA"/>
    <w:rsid w:val="001C590B"/>
    <w:rsid w:val="001C7E66"/>
    <w:rsid w:val="001D4993"/>
    <w:rsid w:val="001D4C91"/>
    <w:rsid w:val="001D7E44"/>
    <w:rsid w:val="001D7F61"/>
    <w:rsid w:val="001E23BD"/>
    <w:rsid w:val="001E3EAC"/>
    <w:rsid w:val="001E4285"/>
    <w:rsid w:val="001E472B"/>
    <w:rsid w:val="001E5D92"/>
    <w:rsid w:val="001E7E9A"/>
    <w:rsid w:val="001F24A6"/>
    <w:rsid w:val="001F31ED"/>
    <w:rsid w:val="001F3789"/>
    <w:rsid w:val="001F59F5"/>
    <w:rsid w:val="00201A92"/>
    <w:rsid w:val="00202043"/>
    <w:rsid w:val="00206237"/>
    <w:rsid w:val="00207154"/>
    <w:rsid w:val="00210859"/>
    <w:rsid w:val="00212BA6"/>
    <w:rsid w:val="00217566"/>
    <w:rsid w:val="00220E03"/>
    <w:rsid w:val="00223AF9"/>
    <w:rsid w:val="002313C6"/>
    <w:rsid w:val="0023480D"/>
    <w:rsid w:val="00237344"/>
    <w:rsid w:val="00241F6E"/>
    <w:rsid w:val="002450F0"/>
    <w:rsid w:val="00247806"/>
    <w:rsid w:val="002525D9"/>
    <w:rsid w:val="0025718D"/>
    <w:rsid w:val="0026127F"/>
    <w:rsid w:val="00270BCF"/>
    <w:rsid w:val="002804BE"/>
    <w:rsid w:val="00282CF8"/>
    <w:rsid w:val="00284A81"/>
    <w:rsid w:val="0029214D"/>
    <w:rsid w:val="002A0843"/>
    <w:rsid w:val="002A5422"/>
    <w:rsid w:val="002A63B9"/>
    <w:rsid w:val="002B7B50"/>
    <w:rsid w:val="002B7EF1"/>
    <w:rsid w:val="002C362E"/>
    <w:rsid w:val="002C54D6"/>
    <w:rsid w:val="002D4BB6"/>
    <w:rsid w:val="002D7D2F"/>
    <w:rsid w:val="002E05DD"/>
    <w:rsid w:val="002E1CF5"/>
    <w:rsid w:val="002E65E3"/>
    <w:rsid w:val="002F176F"/>
    <w:rsid w:val="002F23D3"/>
    <w:rsid w:val="002F479D"/>
    <w:rsid w:val="003025E4"/>
    <w:rsid w:val="0030307B"/>
    <w:rsid w:val="0030670D"/>
    <w:rsid w:val="00307449"/>
    <w:rsid w:val="00311609"/>
    <w:rsid w:val="0031660A"/>
    <w:rsid w:val="00316D6D"/>
    <w:rsid w:val="00320C41"/>
    <w:rsid w:val="00322825"/>
    <w:rsid w:val="00323F13"/>
    <w:rsid w:val="003248A7"/>
    <w:rsid w:val="00324BB9"/>
    <w:rsid w:val="003259D0"/>
    <w:rsid w:val="003322A4"/>
    <w:rsid w:val="0033707C"/>
    <w:rsid w:val="00346C01"/>
    <w:rsid w:val="00354C6E"/>
    <w:rsid w:val="00356C7E"/>
    <w:rsid w:val="0036060F"/>
    <w:rsid w:val="00366231"/>
    <w:rsid w:val="00366A65"/>
    <w:rsid w:val="00370FF4"/>
    <w:rsid w:val="00384774"/>
    <w:rsid w:val="00385F28"/>
    <w:rsid w:val="00387C36"/>
    <w:rsid w:val="003933EB"/>
    <w:rsid w:val="00394520"/>
    <w:rsid w:val="003A3FB8"/>
    <w:rsid w:val="003A666D"/>
    <w:rsid w:val="003B341B"/>
    <w:rsid w:val="003B6E3E"/>
    <w:rsid w:val="003C0F8D"/>
    <w:rsid w:val="003C3448"/>
    <w:rsid w:val="003C410A"/>
    <w:rsid w:val="003C5C41"/>
    <w:rsid w:val="003C78C2"/>
    <w:rsid w:val="003D0B51"/>
    <w:rsid w:val="003D1110"/>
    <w:rsid w:val="003D40B8"/>
    <w:rsid w:val="003D4405"/>
    <w:rsid w:val="003D529D"/>
    <w:rsid w:val="003E28AC"/>
    <w:rsid w:val="003F0580"/>
    <w:rsid w:val="003F16AB"/>
    <w:rsid w:val="003F25ED"/>
    <w:rsid w:val="003F4810"/>
    <w:rsid w:val="004019BB"/>
    <w:rsid w:val="00404C9F"/>
    <w:rsid w:val="00404EBF"/>
    <w:rsid w:val="004079BB"/>
    <w:rsid w:val="0041294E"/>
    <w:rsid w:val="00412DE3"/>
    <w:rsid w:val="004148DE"/>
    <w:rsid w:val="00415D29"/>
    <w:rsid w:val="00421453"/>
    <w:rsid w:val="00424E85"/>
    <w:rsid w:val="004259CD"/>
    <w:rsid w:val="00433410"/>
    <w:rsid w:val="00446DEC"/>
    <w:rsid w:val="00447116"/>
    <w:rsid w:val="00455227"/>
    <w:rsid w:val="00456620"/>
    <w:rsid w:val="00456668"/>
    <w:rsid w:val="00485781"/>
    <w:rsid w:val="00487BBF"/>
    <w:rsid w:val="004914F0"/>
    <w:rsid w:val="004944A7"/>
    <w:rsid w:val="004A42C1"/>
    <w:rsid w:val="004A6145"/>
    <w:rsid w:val="004A61C7"/>
    <w:rsid w:val="004A69C5"/>
    <w:rsid w:val="004A7AF7"/>
    <w:rsid w:val="004B05C0"/>
    <w:rsid w:val="004B2711"/>
    <w:rsid w:val="004B448F"/>
    <w:rsid w:val="004B7A1A"/>
    <w:rsid w:val="004C466F"/>
    <w:rsid w:val="004C491A"/>
    <w:rsid w:val="004C621D"/>
    <w:rsid w:val="004D3B08"/>
    <w:rsid w:val="004D59B2"/>
    <w:rsid w:val="004E17B0"/>
    <w:rsid w:val="004E5F40"/>
    <w:rsid w:val="004F5F9E"/>
    <w:rsid w:val="00500BA4"/>
    <w:rsid w:val="00505449"/>
    <w:rsid w:val="005063EA"/>
    <w:rsid w:val="00510F67"/>
    <w:rsid w:val="00513B0C"/>
    <w:rsid w:val="00515EE3"/>
    <w:rsid w:val="005169A1"/>
    <w:rsid w:val="0051780C"/>
    <w:rsid w:val="00517A14"/>
    <w:rsid w:val="00520011"/>
    <w:rsid w:val="00524E35"/>
    <w:rsid w:val="00525207"/>
    <w:rsid w:val="00525E75"/>
    <w:rsid w:val="00527CFA"/>
    <w:rsid w:val="00535A97"/>
    <w:rsid w:val="0053674E"/>
    <w:rsid w:val="0054017B"/>
    <w:rsid w:val="00540FE0"/>
    <w:rsid w:val="005425AD"/>
    <w:rsid w:val="00542820"/>
    <w:rsid w:val="00543F72"/>
    <w:rsid w:val="0054537B"/>
    <w:rsid w:val="00547961"/>
    <w:rsid w:val="00554B1B"/>
    <w:rsid w:val="00557C27"/>
    <w:rsid w:val="00560834"/>
    <w:rsid w:val="00560CB7"/>
    <w:rsid w:val="0056143C"/>
    <w:rsid w:val="00561C99"/>
    <w:rsid w:val="0056399C"/>
    <w:rsid w:val="00566182"/>
    <w:rsid w:val="00575409"/>
    <w:rsid w:val="00585086"/>
    <w:rsid w:val="00585827"/>
    <w:rsid w:val="0058790F"/>
    <w:rsid w:val="00591528"/>
    <w:rsid w:val="00591903"/>
    <w:rsid w:val="00595C22"/>
    <w:rsid w:val="005A0429"/>
    <w:rsid w:val="005A2A6E"/>
    <w:rsid w:val="005A4204"/>
    <w:rsid w:val="005A454C"/>
    <w:rsid w:val="005B3F5E"/>
    <w:rsid w:val="005B7343"/>
    <w:rsid w:val="005C1AF7"/>
    <w:rsid w:val="005C3472"/>
    <w:rsid w:val="005C356A"/>
    <w:rsid w:val="005C7E83"/>
    <w:rsid w:val="005D3647"/>
    <w:rsid w:val="005D70A1"/>
    <w:rsid w:val="005E0AEE"/>
    <w:rsid w:val="0060125B"/>
    <w:rsid w:val="00602113"/>
    <w:rsid w:val="00603D43"/>
    <w:rsid w:val="00612EF5"/>
    <w:rsid w:val="0061589F"/>
    <w:rsid w:val="006168B5"/>
    <w:rsid w:val="00625465"/>
    <w:rsid w:val="0063268F"/>
    <w:rsid w:val="00632E10"/>
    <w:rsid w:val="00634FE7"/>
    <w:rsid w:val="006354EF"/>
    <w:rsid w:val="0063571E"/>
    <w:rsid w:val="00643D13"/>
    <w:rsid w:val="00645FA8"/>
    <w:rsid w:val="006501BC"/>
    <w:rsid w:val="006509DC"/>
    <w:rsid w:val="00650BA1"/>
    <w:rsid w:val="00652B34"/>
    <w:rsid w:val="0065437F"/>
    <w:rsid w:val="006601B7"/>
    <w:rsid w:val="006709F2"/>
    <w:rsid w:val="0068013D"/>
    <w:rsid w:val="006820F3"/>
    <w:rsid w:val="0068339D"/>
    <w:rsid w:val="00692615"/>
    <w:rsid w:val="006B0B11"/>
    <w:rsid w:val="006B3EEE"/>
    <w:rsid w:val="006B7C42"/>
    <w:rsid w:val="006C0611"/>
    <w:rsid w:val="006C2C9E"/>
    <w:rsid w:val="006C4A61"/>
    <w:rsid w:val="006C7247"/>
    <w:rsid w:val="006E68B2"/>
    <w:rsid w:val="006E7805"/>
    <w:rsid w:val="006F17FD"/>
    <w:rsid w:val="006F26F5"/>
    <w:rsid w:val="006F27A3"/>
    <w:rsid w:val="006F79A8"/>
    <w:rsid w:val="007010C5"/>
    <w:rsid w:val="007018E7"/>
    <w:rsid w:val="00701BAA"/>
    <w:rsid w:val="00707059"/>
    <w:rsid w:val="007272C0"/>
    <w:rsid w:val="00730214"/>
    <w:rsid w:val="007302CF"/>
    <w:rsid w:val="00731DC5"/>
    <w:rsid w:val="00740501"/>
    <w:rsid w:val="00740EA1"/>
    <w:rsid w:val="00744AA0"/>
    <w:rsid w:val="00746263"/>
    <w:rsid w:val="007529C4"/>
    <w:rsid w:val="00753832"/>
    <w:rsid w:val="0076115C"/>
    <w:rsid w:val="00762E2E"/>
    <w:rsid w:val="00767F5F"/>
    <w:rsid w:val="0077169B"/>
    <w:rsid w:val="00777F52"/>
    <w:rsid w:val="00782773"/>
    <w:rsid w:val="00784E4A"/>
    <w:rsid w:val="00784FBE"/>
    <w:rsid w:val="00785544"/>
    <w:rsid w:val="00787FE9"/>
    <w:rsid w:val="007901C2"/>
    <w:rsid w:val="00791A22"/>
    <w:rsid w:val="00795187"/>
    <w:rsid w:val="007951ED"/>
    <w:rsid w:val="007A1B61"/>
    <w:rsid w:val="007A72F1"/>
    <w:rsid w:val="007B5453"/>
    <w:rsid w:val="007B5548"/>
    <w:rsid w:val="007C4593"/>
    <w:rsid w:val="007D3DC0"/>
    <w:rsid w:val="007E41ED"/>
    <w:rsid w:val="007E4827"/>
    <w:rsid w:val="007E4EA2"/>
    <w:rsid w:val="008020CC"/>
    <w:rsid w:val="008037C7"/>
    <w:rsid w:val="00803F6E"/>
    <w:rsid w:val="008077D6"/>
    <w:rsid w:val="0081401C"/>
    <w:rsid w:val="00816C7B"/>
    <w:rsid w:val="00817BDA"/>
    <w:rsid w:val="00830813"/>
    <w:rsid w:val="00832AE6"/>
    <w:rsid w:val="008341D6"/>
    <w:rsid w:val="008348AA"/>
    <w:rsid w:val="008439A7"/>
    <w:rsid w:val="00854B84"/>
    <w:rsid w:val="008605F9"/>
    <w:rsid w:val="00861C32"/>
    <w:rsid w:val="00863209"/>
    <w:rsid w:val="00865A47"/>
    <w:rsid w:val="008666AB"/>
    <w:rsid w:val="0087069B"/>
    <w:rsid w:val="00871789"/>
    <w:rsid w:val="00872F91"/>
    <w:rsid w:val="00875F25"/>
    <w:rsid w:val="00876C3D"/>
    <w:rsid w:val="00883C46"/>
    <w:rsid w:val="0088454D"/>
    <w:rsid w:val="0089296C"/>
    <w:rsid w:val="00896397"/>
    <w:rsid w:val="00897F05"/>
    <w:rsid w:val="00897FE0"/>
    <w:rsid w:val="008A2A2D"/>
    <w:rsid w:val="008B105C"/>
    <w:rsid w:val="008B2A9E"/>
    <w:rsid w:val="008B2C7D"/>
    <w:rsid w:val="008C2414"/>
    <w:rsid w:val="008D23C6"/>
    <w:rsid w:val="008D40DC"/>
    <w:rsid w:val="008D477A"/>
    <w:rsid w:val="008D66B5"/>
    <w:rsid w:val="008D6C2E"/>
    <w:rsid w:val="008D7E64"/>
    <w:rsid w:val="008E19EF"/>
    <w:rsid w:val="008E5F99"/>
    <w:rsid w:val="008E651E"/>
    <w:rsid w:val="008F09D8"/>
    <w:rsid w:val="008F0CFA"/>
    <w:rsid w:val="008F18DC"/>
    <w:rsid w:val="008F5282"/>
    <w:rsid w:val="00916049"/>
    <w:rsid w:val="009239BC"/>
    <w:rsid w:val="00924ABB"/>
    <w:rsid w:val="00925364"/>
    <w:rsid w:val="00934506"/>
    <w:rsid w:val="00934E15"/>
    <w:rsid w:val="009412F7"/>
    <w:rsid w:val="009463C1"/>
    <w:rsid w:val="00950C0F"/>
    <w:rsid w:val="00962214"/>
    <w:rsid w:val="00970764"/>
    <w:rsid w:val="0097512E"/>
    <w:rsid w:val="009811E4"/>
    <w:rsid w:val="00990E3D"/>
    <w:rsid w:val="0099553B"/>
    <w:rsid w:val="009A16BE"/>
    <w:rsid w:val="009A437C"/>
    <w:rsid w:val="009A4D40"/>
    <w:rsid w:val="009B083D"/>
    <w:rsid w:val="009B309F"/>
    <w:rsid w:val="009C45E3"/>
    <w:rsid w:val="009D25B2"/>
    <w:rsid w:val="009E4142"/>
    <w:rsid w:val="009F4661"/>
    <w:rsid w:val="009F4F08"/>
    <w:rsid w:val="00A002CE"/>
    <w:rsid w:val="00A00793"/>
    <w:rsid w:val="00A049E0"/>
    <w:rsid w:val="00A067C2"/>
    <w:rsid w:val="00A06CCC"/>
    <w:rsid w:val="00A1034C"/>
    <w:rsid w:val="00A104B8"/>
    <w:rsid w:val="00A12938"/>
    <w:rsid w:val="00A12C5D"/>
    <w:rsid w:val="00A208A9"/>
    <w:rsid w:val="00A24008"/>
    <w:rsid w:val="00A24B14"/>
    <w:rsid w:val="00A302FF"/>
    <w:rsid w:val="00A30A41"/>
    <w:rsid w:val="00A342DC"/>
    <w:rsid w:val="00A35DA9"/>
    <w:rsid w:val="00A47197"/>
    <w:rsid w:val="00A47775"/>
    <w:rsid w:val="00A51D1E"/>
    <w:rsid w:val="00A51FAA"/>
    <w:rsid w:val="00A53521"/>
    <w:rsid w:val="00A54464"/>
    <w:rsid w:val="00A6196D"/>
    <w:rsid w:val="00A64F8C"/>
    <w:rsid w:val="00A65BBD"/>
    <w:rsid w:val="00A717B5"/>
    <w:rsid w:val="00A7242B"/>
    <w:rsid w:val="00A74478"/>
    <w:rsid w:val="00A775EA"/>
    <w:rsid w:val="00A84651"/>
    <w:rsid w:val="00A8718F"/>
    <w:rsid w:val="00A926B9"/>
    <w:rsid w:val="00A96FDC"/>
    <w:rsid w:val="00AA3CA7"/>
    <w:rsid w:val="00AA4131"/>
    <w:rsid w:val="00AB0210"/>
    <w:rsid w:val="00AB117C"/>
    <w:rsid w:val="00AB5057"/>
    <w:rsid w:val="00AB7642"/>
    <w:rsid w:val="00AC2F98"/>
    <w:rsid w:val="00AC5B4E"/>
    <w:rsid w:val="00AC789E"/>
    <w:rsid w:val="00AE06C5"/>
    <w:rsid w:val="00AE4D8A"/>
    <w:rsid w:val="00AE54DA"/>
    <w:rsid w:val="00AE5F8D"/>
    <w:rsid w:val="00AE7361"/>
    <w:rsid w:val="00AF435F"/>
    <w:rsid w:val="00AF6816"/>
    <w:rsid w:val="00AF6E1C"/>
    <w:rsid w:val="00B05E3A"/>
    <w:rsid w:val="00B07489"/>
    <w:rsid w:val="00B07DE2"/>
    <w:rsid w:val="00B1104E"/>
    <w:rsid w:val="00B2123B"/>
    <w:rsid w:val="00B2449A"/>
    <w:rsid w:val="00B248EF"/>
    <w:rsid w:val="00B277FB"/>
    <w:rsid w:val="00B27BD6"/>
    <w:rsid w:val="00B3461F"/>
    <w:rsid w:val="00B35BEA"/>
    <w:rsid w:val="00B36B22"/>
    <w:rsid w:val="00B4126C"/>
    <w:rsid w:val="00B443B6"/>
    <w:rsid w:val="00B51DFA"/>
    <w:rsid w:val="00B5226C"/>
    <w:rsid w:val="00B57F59"/>
    <w:rsid w:val="00B6025A"/>
    <w:rsid w:val="00B6428C"/>
    <w:rsid w:val="00B86530"/>
    <w:rsid w:val="00B9527C"/>
    <w:rsid w:val="00B95F61"/>
    <w:rsid w:val="00B97249"/>
    <w:rsid w:val="00BB3CDD"/>
    <w:rsid w:val="00BB4B33"/>
    <w:rsid w:val="00BB7007"/>
    <w:rsid w:val="00BC048A"/>
    <w:rsid w:val="00BD06B2"/>
    <w:rsid w:val="00BD26D9"/>
    <w:rsid w:val="00BD2EBF"/>
    <w:rsid w:val="00BE0BEC"/>
    <w:rsid w:val="00BE1C9C"/>
    <w:rsid w:val="00BE327A"/>
    <w:rsid w:val="00BE3678"/>
    <w:rsid w:val="00BF196F"/>
    <w:rsid w:val="00BF7185"/>
    <w:rsid w:val="00C016C5"/>
    <w:rsid w:val="00C024BF"/>
    <w:rsid w:val="00C038C6"/>
    <w:rsid w:val="00C11B0D"/>
    <w:rsid w:val="00C145A5"/>
    <w:rsid w:val="00C14DB6"/>
    <w:rsid w:val="00C17B76"/>
    <w:rsid w:val="00C23537"/>
    <w:rsid w:val="00C33222"/>
    <w:rsid w:val="00C37330"/>
    <w:rsid w:val="00C41525"/>
    <w:rsid w:val="00C476D1"/>
    <w:rsid w:val="00C50BE4"/>
    <w:rsid w:val="00C52537"/>
    <w:rsid w:val="00C52D97"/>
    <w:rsid w:val="00C57A4A"/>
    <w:rsid w:val="00C60DC3"/>
    <w:rsid w:val="00C65042"/>
    <w:rsid w:val="00C657D5"/>
    <w:rsid w:val="00C72B1B"/>
    <w:rsid w:val="00C73022"/>
    <w:rsid w:val="00C759B3"/>
    <w:rsid w:val="00C82AE0"/>
    <w:rsid w:val="00C852A8"/>
    <w:rsid w:val="00C858FC"/>
    <w:rsid w:val="00C95B34"/>
    <w:rsid w:val="00C963D2"/>
    <w:rsid w:val="00CA1BDA"/>
    <w:rsid w:val="00CA5604"/>
    <w:rsid w:val="00CA6AA6"/>
    <w:rsid w:val="00CB161A"/>
    <w:rsid w:val="00CB2037"/>
    <w:rsid w:val="00CB278D"/>
    <w:rsid w:val="00CB388E"/>
    <w:rsid w:val="00CC32DF"/>
    <w:rsid w:val="00CC6FC3"/>
    <w:rsid w:val="00CD0146"/>
    <w:rsid w:val="00CD4250"/>
    <w:rsid w:val="00CD71A8"/>
    <w:rsid w:val="00CE030A"/>
    <w:rsid w:val="00CE1C2F"/>
    <w:rsid w:val="00CE336E"/>
    <w:rsid w:val="00CE56EA"/>
    <w:rsid w:val="00CE6062"/>
    <w:rsid w:val="00D0127A"/>
    <w:rsid w:val="00D0430A"/>
    <w:rsid w:val="00D0692E"/>
    <w:rsid w:val="00D1001F"/>
    <w:rsid w:val="00D1064B"/>
    <w:rsid w:val="00D1234B"/>
    <w:rsid w:val="00D126E8"/>
    <w:rsid w:val="00D134D4"/>
    <w:rsid w:val="00D15046"/>
    <w:rsid w:val="00D1611F"/>
    <w:rsid w:val="00D24E68"/>
    <w:rsid w:val="00D3216F"/>
    <w:rsid w:val="00D35EAF"/>
    <w:rsid w:val="00D4210B"/>
    <w:rsid w:val="00D45825"/>
    <w:rsid w:val="00D5156A"/>
    <w:rsid w:val="00D536C1"/>
    <w:rsid w:val="00D53A2B"/>
    <w:rsid w:val="00D55102"/>
    <w:rsid w:val="00D67C5D"/>
    <w:rsid w:val="00D73105"/>
    <w:rsid w:val="00D803B4"/>
    <w:rsid w:val="00D83920"/>
    <w:rsid w:val="00D90D69"/>
    <w:rsid w:val="00D95F4B"/>
    <w:rsid w:val="00DA5ACB"/>
    <w:rsid w:val="00DB215D"/>
    <w:rsid w:val="00DB4433"/>
    <w:rsid w:val="00DB49D4"/>
    <w:rsid w:val="00DC0441"/>
    <w:rsid w:val="00DC781F"/>
    <w:rsid w:val="00DD1022"/>
    <w:rsid w:val="00DD1088"/>
    <w:rsid w:val="00DD1FF2"/>
    <w:rsid w:val="00DD4BBD"/>
    <w:rsid w:val="00DD4E6F"/>
    <w:rsid w:val="00DE055E"/>
    <w:rsid w:val="00DE07AA"/>
    <w:rsid w:val="00DE69D7"/>
    <w:rsid w:val="00DE7468"/>
    <w:rsid w:val="00DF0E02"/>
    <w:rsid w:val="00DF0F95"/>
    <w:rsid w:val="00DF10AE"/>
    <w:rsid w:val="00DF6831"/>
    <w:rsid w:val="00E011AB"/>
    <w:rsid w:val="00E05187"/>
    <w:rsid w:val="00E062EC"/>
    <w:rsid w:val="00E16687"/>
    <w:rsid w:val="00E20624"/>
    <w:rsid w:val="00E221C7"/>
    <w:rsid w:val="00E22238"/>
    <w:rsid w:val="00E27D0E"/>
    <w:rsid w:val="00E42B22"/>
    <w:rsid w:val="00E54EDF"/>
    <w:rsid w:val="00E550D3"/>
    <w:rsid w:val="00E61BFE"/>
    <w:rsid w:val="00E64D27"/>
    <w:rsid w:val="00E67F42"/>
    <w:rsid w:val="00E71791"/>
    <w:rsid w:val="00E76F91"/>
    <w:rsid w:val="00E82866"/>
    <w:rsid w:val="00E85C13"/>
    <w:rsid w:val="00E867AE"/>
    <w:rsid w:val="00E975B7"/>
    <w:rsid w:val="00E97D6B"/>
    <w:rsid w:val="00EA01E4"/>
    <w:rsid w:val="00EA5BCD"/>
    <w:rsid w:val="00EA6347"/>
    <w:rsid w:val="00EC0636"/>
    <w:rsid w:val="00EC0C7E"/>
    <w:rsid w:val="00EC610F"/>
    <w:rsid w:val="00ED1B25"/>
    <w:rsid w:val="00ED449D"/>
    <w:rsid w:val="00EE0B92"/>
    <w:rsid w:val="00EE4B34"/>
    <w:rsid w:val="00EE5F83"/>
    <w:rsid w:val="00EE70F7"/>
    <w:rsid w:val="00EF51F4"/>
    <w:rsid w:val="00F00535"/>
    <w:rsid w:val="00F13834"/>
    <w:rsid w:val="00F1400C"/>
    <w:rsid w:val="00F166A9"/>
    <w:rsid w:val="00F20215"/>
    <w:rsid w:val="00F223B2"/>
    <w:rsid w:val="00F2536D"/>
    <w:rsid w:val="00F33EA8"/>
    <w:rsid w:val="00F3521C"/>
    <w:rsid w:val="00F44AEB"/>
    <w:rsid w:val="00F57349"/>
    <w:rsid w:val="00F57891"/>
    <w:rsid w:val="00F60E99"/>
    <w:rsid w:val="00F6270A"/>
    <w:rsid w:val="00F749EC"/>
    <w:rsid w:val="00F85C6F"/>
    <w:rsid w:val="00F85E12"/>
    <w:rsid w:val="00F86225"/>
    <w:rsid w:val="00F862AD"/>
    <w:rsid w:val="00F9007A"/>
    <w:rsid w:val="00FA0EAE"/>
    <w:rsid w:val="00FA720A"/>
    <w:rsid w:val="00FB42B7"/>
    <w:rsid w:val="00FB4CC2"/>
    <w:rsid w:val="00FC5CF8"/>
    <w:rsid w:val="00FD1071"/>
    <w:rsid w:val="00FE2C1C"/>
    <w:rsid w:val="00FE4962"/>
    <w:rsid w:val="00FE6F35"/>
    <w:rsid w:val="00FE7283"/>
    <w:rsid w:val="00FE7B37"/>
    <w:rsid w:val="00FF50D6"/>
    <w:rsid w:val="00FF55D8"/>
    <w:rsid w:val="00FF66AA"/>
    <w:rsid w:val="00FF6723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32C9F8"/>
  <w15:docId w15:val="{6974E9BE-2048-49A1-8567-01D31514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062"/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060647"/>
    <w:pPr>
      <w:keepNext/>
      <w:spacing w:after="0" w:line="360" w:lineRule="atLeast"/>
      <w:ind w:left="283" w:hanging="283"/>
      <w:jc w:val="center"/>
      <w:outlineLvl w:val="2"/>
    </w:pPr>
    <w:rPr>
      <w:rFonts w:ascii="Times New Roman" w:eastAsia="MS Mincho" w:hAnsi="Times New Roman" w:cs="Times New Roman"/>
      <w:b/>
      <w:sz w:val="26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48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3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EA2"/>
  </w:style>
  <w:style w:type="paragraph" w:styleId="Footer">
    <w:name w:val="footer"/>
    <w:basedOn w:val="Normal"/>
    <w:link w:val="FooterChar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E4EA2"/>
  </w:style>
  <w:style w:type="paragraph" w:styleId="ListParagraph">
    <w:name w:val="List Paragraph"/>
    <w:basedOn w:val="Normal"/>
    <w:link w:val="ListParagraphChar"/>
    <w:qFormat/>
    <w:rsid w:val="00CE6062"/>
    <w:pPr>
      <w:ind w:left="720"/>
      <w:contextualSpacing/>
    </w:pPr>
  </w:style>
  <w:style w:type="paragraph" w:customStyle="1" w:styleId="Teksti2">
    <w:name w:val="Teksti 2"/>
    <w:basedOn w:val="Normal"/>
    <w:uiPriority w:val="99"/>
    <w:rsid w:val="00CE6062"/>
    <w:pPr>
      <w:keepLines/>
      <w:suppressAutoHyphens/>
      <w:autoSpaceDE w:val="0"/>
      <w:autoSpaceDN w:val="0"/>
      <w:adjustRightInd w:val="0"/>
      <w:spacing w:after="0" w:line="280" w:lineRule="atLeast"/>
      <w:ind w:left="454" w:hanging="454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6601B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601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601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1B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D4B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ongtext">
    <w:name w:val="long_text"/>
    <w:basedOn w:val="DefaultParagraphFont"/>
    <w:rsid w:val="009A4D40"/>
  </w:style>
  <w:style w:type="paragraph" w:customStyle="1" w:styleId="TITULL4">
    <w:name w:val="TITULL 4"/>
    <w:basedOn w:val="Normal"/>
    <w:uiPriority w:val="99"/>
    <w:rsid w:val="00046FEF"/>
    <w:pPr>
      <w:keepLines/>
      <w:tabs>
        <w:tab w:val="left" w:pos="100"/>
      </w:tabs>
      <w:suppressAutoHyphens/>
      <w:autoSpaceDE w:val="0"/>
      <w:autoSpaceDN w:val="0"/>
      <w:adjustRightInd w:val="0"/>
      <w:spacing w:after="0" w:line="280" w:lineRule="atLeast"/>
      <w:jc w:val="center"/>
      <w:textAlignment w:val="center"/>
    </w:pPr>
    <w:rPr>
      <w:rFonts w:ascii="Futura Lt BT" w:hAnsi="Futura Lt BT" w:cs="Futura Lt BT"/>
      <w:color w:val="000000"/>
      <w:sz w:val="24"/>
      <w:szCs w:val="24"/>
    </w:rPr>
  </w:style>
  <w:style w:type="paragraph" w:customStyle="1" w:styleId="CM31">
    <w:name w:val="CM3+1"/>
    <w:basedOn w:val="Normal"/>
    <w:next w:val="Normal"/>
    <w:uiPriority w:val="99"/>
    <w:rsid w:val="005C7E83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TEKSTTABELE">
    <w:name w:val="TEKST TABELE"/>
    <w:basedOn w:val="Normal"/>
    <w:uiPriority w:val="99"/>
    <w:rsid w:val="005C7E83"/>
    <w:pPr>
      <w:keepLines/>
      <w:suppressAutoHyphens/>
      <w:autoSpaceDE w:val="0"/>
      <w:autoSpaceDN w:val="0"/>
      <w:adjustRightInd w:val="0"/>
      <w:spacing w:after="0" w:line="180" w:lineRule="atLeast"/>
      <w:textAlignment w:val="center"/>
    </w:pPr>
    <w:rPr>
      <w:rFonts w:ascii="Futura Lt BT" w:eastAsia="Calibri" w:hAnsi="Futura Lt BT" w:cs="Futura Lt BT"/>
      <w:color w:val="000000"/>
      <w:spacing w:val="-1"/>
      <w:sz w:val="16"/>
      <w:szCs w:val="16"/>
      <w:lang w:val="en-GB" w:eastAsia="en-GB" w:bidi="en-GB"/>
    </w:rPr>
  </w:style>
  <w:style w:type="paragraph" w:customStyle="1" w:styleId="BOX">
    <w:name w:val="BOX"/>
    <w:basedOn w:val="Normal"/>
    <w:uiPriority w:val="99"/>
    <w:rsid w:val="00515EE3"/>
    <w:pPr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Futura Lt BT" w:hAnsi="Futura Lt BT" w:cs="Futura Lt BT"/>
      <w:i/>
      <w:iCs/>
      <w:color w:val="000000"/>
    </w:rPr>
  </w:style>
  <w:style w:type="paragraph" w:customStyle="1" w:styleId="CM41">
    <w:name w:val="CM4+1"/>
    <w:basedOn w:val="Normal"/>
    <w:next w:val="Normal"/>
    <w:uiPriority w:val="99"/>
    <w:rsid w:val="00016DEE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A47197"/>
  </w:style>
  <w:style w:type="paragraph" w:customStyle="1" w:styleId="TEKSTI">
    <w:name w:val="TEKSTI"/>
    <w:basedOn w:val="Normal"/>
    <w:uiPriority w:val="99"/>
    <w:rsid w:val="00424E85"/>
    <w:pPr>
      <w:keepLines/>
      <w:suppressAutoHyphens/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63E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63E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063EA"/>
    <w:rPr>
      <w:vertAlign w:val="superscript"/>
    </w:rPr>
  </w:style>
  <w:style w:type="paragraph" w:styleId="BodyText3">
    <w:name w:val="Body Text 3"/>
    <w:basedOn w:val="Normal"/>
    <w:link w:val="BodyText3Char"/>
    <w:rsid w:val="00A64F8C"/>
    <w:pPr>
      <w:tabs>
        <w:tab w:val="left" w:pos="-720"/>
      </w:tabs>
      <w:spacing w:after="0" w:line="360" w:lineRule="atLeast"/>
      <w:jc w:val="both"/>
    </w:pPr>
    <w:rPr>
      <w:rFonts w:ascii="Arial" w:eastAsia="MS Mincho" w:hAnsi="Arial" w:cs="Times New Roman"/>
      <w:sz w:val="26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A64F8C"/>
    <w:rPr>
      <w:rFonts w:ascii="Arial" w:eastAsia="MS Mincho" w:hAnsi="Arial" w:cs="Times New Roman"/>
      <w:sz w:val="26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060647"/>
    <w:rPr>
      <w:rFonts w:ascii="Times New Roman" w:eastAsia="MS Mincho" w:hAnsi="Times New Roman" w:cs="Times New Roman"/>
      <w:b/>
      <w:sz w:val="26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404EB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04EB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semiHidden/>
    <w:rsid w:val="00404EBF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0BA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0BA4"/>
  </w:style>
  <w:style w:type="character" w:customStyle="1" w:styleId="Heading7Char">
    <w:name w:val="Heading 7 Char"/>
    <w:basedOn w:val="DefaultParagraphFont"/>
    <w:link w:val="Heading7"/>
    <w:rsid w:val="00BC04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DB21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1433F02D244204BF37B4CBB512E2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2021-12-06T08:25:01Z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2021-12-02T23:00:00Z</Date_x0020_protokolli>
    <Titulli xmlns="0e656187-b300-4fb0-8bf4-3a50f872073c">Për disa ndryshime në rregulloren “Për licencimin edhe ushtrimin e veprimtarisë së shoqërive të kursim-kreditit dhe të Unioneve të tyre”</Titulli>
    <Modifikuesi xmlns="0e656187-b300-4fb0-8bf4-3a50f872073c">ermira.bukaci</Modifikuesi>
    <Nr_x002e__x0020_prot_x0020_QBZ xmlns="0e656187-b300-4fb0-8bf4-3a50f872073c">1640/4</Nr_x002e__x0020_prot_x0020_QBZ>
    <Data_x0020_e_x0020_Modifikimit xmlns="0e656187-b300-4fb0-8bf4-3a50f872073c">2021-12-06T09:04:49Z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5321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1433F02D244204BF37B4CBB512E2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A95A6-5B2E-4B2D-A033-05C6BA741C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0BA3C4-01E6-483E-BC53-AB7E506B1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B92ED2-6A75-4D39-8A39-5C64B1412FD9}">
  <ds:schemaRefs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9CEE7EB-B7EE-4A8D-B090-BB8B81EEE0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302962-9602-4570-937A-3AA9F314A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8E8749-B3AD-4725-8C65-CD6EBDD26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“Për licencimin edhe ushtrimin e veprimtarisë së shoqërive të kursim-kreditit dhe të Unioneve të tyre”</vt:lpstr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“Për licencimin edhe ushtrimin e veprimtarisë së shoqërive të kursim-kreditit dhe të Unioneve të tyre”</dc:title>
  <dc:creator>Eduart Nela</dc:creator>
  <cp:lastModifiedBy>Alma Lisaku</cp:lastModifiedBy>
  <cp:revision>11</cp:revision>
  <cp:lastPrinted>2019-06-05T14:27:00Z</cp:lastPrinted>
  <dcterms:created xsi:type="dcterms:W3CDTF">2021-12-03T12:52:00Z</dcterms:created>
  <dcterms:modified xsi:type="dcterms:W3CDTF">2021-12-06T09:24:00Z</dcterms:modified>
</cp:coreProperties>
</file>