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00B" w:rsidRPr="00791E20" w:rsidRDefault="00EE600B" w:rsidP="00EE600B">
      <w:pPr>
        <w:pStyle w:val="Akti"/>
        <w:keepNext w:val="0"/>
      </w:pPr>
      <w:bookmarkStart w:id="0" w:name="_GoBack"/>
      <w:bookmarkEnd w:id="0"/>
      <w:r>
        <w:t>VENDI</w:t>
      </w:r>
      <w:r w:rsidRPr="00791E20">
        <w:t>M</w:t>
      </w:r>
    </w:p>
    <w:p w:rsidR="00EE600B" w:rsidRPr="00791E20" w:rsidRDefault="00EE600B" w:rsidP="00EE600B">
      <w:pPr>
        <w:pStyle w:val="NumriData"/>
        <w:keepNext w:val="0"/>
      </w:pPr>
      <w:r>
        <w:t>Nr.42, datë 31.</w:t>
      </w:r>
      <w:r w:rsidRPr="00791E20">
        <w:t>8.2005</w:t>
      </w:r>
    </w:p>
    <w:p w:rsidR="00EE600B" w:rsidRDefault="00EE600B" w:rsidP="00EE600B">
      <w:pPr>
        <w:pStyle w:val="Paragrafi"/>
      </w:pPr>
    </w:p>
    <w:p w:rsidR="00EE600B" w:rsidRPr="00791E20" w:rsidRDefault="00EE600B" w:rsidP="00EE600B">
      <w:pPr>
        <w:pStyle w:val="Titulli"/>
        <w:keepNext w:val="0"/>
      </w:pPr>
      <w:r w:rsidRPr="00791E20">
        <w:t>PËR</w:t>
      </w:r>
      <w:r>
        <w:t xml:space="preserve"> </w:t>
      </w:r>
      <w:r w:rsidRPr="00791E20">
        <w:t xml:space="preserve">SHFUQIZIMIN </w:t>
      </w:r>
      <w:smartTag w:uri="urn:schemas-microsoft-com:office:smarttags" w:element="place">
        <w:r w:rsidRPr="00791E20">
          <w:t>E VENDIMIT</w:t>
        </w:r>
      </w:smartTag>
      <w:r w:rsidRPr="00791E20">
        <w:t xml:space="preserve"> NR</w:t>
      </w:r>
      <w:r>
        <w:t>.</w:t>
      </w:r>
      <w:r w:rsidRPr="00791E20">
        <w:t xml:space="preserve"> 11</w:t>
      </w:r>
      <w:r>
        <w:t>, DATË 31.</w:t>
      </w:r>
      <w:r w:rsidRPr="00791E20">
        <w:t>7.2002 “ PËR MIRATIMIN E KONTRATAVE TË FURNIZIMIT ME ENERGJI ELEKTRIKE TË KONSUMATORËVE TË KATEGORISË FAMILJARE DHE KONSUMATORËVE TË KATEGORISË B DHE C</w:t>
      </w:r>
      <w:r>
        <w:t>”</w:t>
      </w:r>
    </w:p>
    <w:p w:rsidR="00EE600B" w:rsidRPr="00791E20" w:rsidRDefault="00EE600B" w:rsidP="00EE600B">
      <w:pPr>
        <w:pStyle w:val="Paragrafi"/>
      </w:pPr>
    </w:p>
    <w:p w:rsidR="00EE600B" w:rsidRPr="00791E20" w:rsidRDefault="00EE600B" w:rsidP="00EE600B">
      <w:pPr>
        <w:pStyle w:val="BazLigjPropozues"/>
        <w:keepNext w:val="0"/>
      </w:pPr>
      <w:r>
        <w:t>Në mbështetje të  nenit 9 të ligjit n</w:t>
      </w:r>
      <w:r w:rsidRPr="00791E20">
        <w:t>r.9072</w:t>
      </w:r>
      <w:r>
        <w:t>,</w:t>
      </w:r>
      <w:r w:rsidRPr="00791E20">
        <w:t xml:space="preserve"> dat</w:t>
      </w:r>
      <w:r w:rsidRPr="00791E20">
        <w:rPr>
          <w:rFonts w:ascii="Times New Roman" w:hAnsi="Times New Roman"/>
        </w:rPr>
        <w:t>ё</w:t>
      </w:r>
      <w:r>
        <w:t xml:space="preserve"> 22.</w:t>
      </w:r>
      <w:r w:rsidRPr="00791E20">
        <w:t>5.2003 “P</w:t>
      </w:r>
      <w:r w:rsidRPr="00791E20">
        <w:rPr>
          <w:rFonts w:ascii="Times New Roman" w:hAnsi="Times New Roman"/>
        </w:rPr>
        <w:t>ё</w:t>
      </w:r>
      <w:r>
        <w:t>r sektorin e e</w:t>
      </w:r>
      <w:r w:rsidRPr="00791E20">
        <w:t>nergjis</w:t>
      </w:r>
      <w:r w:rsidRPr="00791E20">
        <w:rPr>
          <w:rFonts w:ascii="Times New Roman" w:hAnsi="Times New Roman"/>
        </w:rPr>
        <w:t>ё</w:t>
      </w:r>
      <w:r>
        <w:t xml:space="preserve"> elektrike</w:t>
      </w:r>
      <w:r w:rsidRPr="00791E20">
        <w:t xml:space="preserve">”, Bordi </w:t>
      </w:r>
      <w:r>
        <w:t xml:space="preserve">i </w:t>
      </w:r>
      <w:r w:rsidRPr="00791E20">
        <w:t>Komisioner</w:t>
      </w:r>
      <w:r w:rsidRPr="00791E20">
        <w:rPr>
          <w:rFonts w:ascii="Times New Roman" w:hAnsi="Times New Roman"/>
        </w:rPr>
        <w:t>ё</w:t>
      </w:r>
      <w:r w:rsidRPr="00791E20">
        <w:t>ve t</w:t>
      </w:r>
      <w:r w:rsidRPr="00791E20">
        <w:rPr>
          <w:rFonts w:ascii="Times New Roman" w:hAnsi="Times New Roman"/>
        </w:rPr>
        <w:t>ё</w:t>
      </w:r>
      <w:r>
        <w:t xml:space="preserve"> ERE–</w:t>
      </w:r>
      <w:r w:rsidRPr="00791E20">
        <w:t xml:space="preserve">s, </w:t>
      </w:r>
      <w:r>
        <w:t>në mbledhjen e tij të datës 31.</w:t>
      </w:r>
      <w:r w:rsidRPr="00791E20">
        <w:t xml:space="preserve">8.2005, </w:t>
      </w:r>
    </w:p>
    <w:p w:rsidR="00EE600B" w:rsidRPr="00791E20" w:rsidRDefault="00EE600B" w:rsidP="00EE600B">
      <w:pPr>
        <w:pStyle w:val="Paragrafi"/>
      </w:pPr>
    </w:p>
    <w:p w:rsidR="00EE600B" w:rsidRPr="00791E20" w:rsidRDefault="00EE600B" w:rsidP="00EE600B">
      <w:pPr>
        <w:pStyle w:val="VENDOSI"/>
        <w:keepNext w:val="0"/>
      </w:pPr>
      <w:r w:rsidRPr="00791E20">
        <w:t>VENDOSI:</w:t>
      </w:r>
    </w:p>
    <w:p w:rsidR="00EE600B" w:rsidRPr="00791E20" w:rsidRDefault="00EE600B" w:rsidP="00EE600B">
      <w:pPr>
        <w:pStyle w:val="Paragrafi"/>
      </w:pPr>
    </w:p>
    <w:p w:rsidR="00EE600B" w:rsidRPr="00791E20" w:rsidRDefault="00EE600B" w:rsidP="00EE600B">
      <w:pPr>
        <w:pStyle w:val="Paragrafi"/>
      </w:pPr>
      <w:r>
        <w:t>1. Shfuqizimin e vendimit nr.</w:t>
      </w:r>
      <w:r w:rsidRPr="00791E20">
        <w:t>11</w:t>
      </w:r>
      <w:r>
        <w:t>, datë 31.</w:t>
      </w:r>
      <w:r w:rsidRPr="00791E20">
        <w:t>7.2002 “</w:t>
      </w:r>
      <w:r>
        <w:t xml:space="preserve"> Për miratimin e kontratave të f</w:t>
      </w:r>
      <w:r w:rsidRPr="00791E20">
        <w:t>urnizimit me energji elektrike të k</w:t>
      </w:r>
      <w:r>
        <w:t>onsumatorëve të kategorisë familjare dhe k</w:t>
      </w:r>
      <w:r w:rsidRPr="00791E20">
        <w:t>onsumatorëve të kategorisë B dhe C</w:t>
      </w:r>
      <w:r>
        <w:t>”.</w:t>
      </w:r>
      <w:r w:rsidRPr="00791E20">
        <w:t xml:space="preserve"> </w:t>
      </w:r>
    </w:p>
    <w:p w:rsidR="00EE600B" w:rsidRPr="00791E20" w:rsidRDefault="00EE600B" w:rsidP="00EE600B">
      <w:pPr>
        <w:pStyle w:val="Paragrafi"/>
        <w:rPr>
          <w:rFonts w:eastAsia="Arial Unicode MS"/>
        </w:rPr>
      </w:pPr>
      <w:r>
        <w:rPr>
          <w:rFonts w:eastAsia="Arial Unicode MS"/>
        </w:rPr>
        <w:t>Ky vendim hyn në fuqi më 1.1.2006 dhe botohet në</w:t>
      </w:r>
      <w:r w:rsidRPr="00791E20">
        <w:rPr>
          <w:rFonts w:eastAsia="Arial Unicode MS"/>
        </w:rPr>
        <w:t xml:space="preserve"> Fletoren Zyrtare</w:t>
      </w:r>
      <w:r>
        <w:rPr>
          <w:rFonts w:eastAsia="Arial Unicode MS"/>
        </w:rPr>
        <w:t>.</w:t>
      </w:r>
    </w:p>
    <w:p w:rsidR="00EE600B" w:rsidRPr="00791E20" w:rsidRDefault="00EE600B" w:rsidP="00EE600B">
      <w:pPr>
        <w:pStyle w:val="Paragrafi"/>
      </w:pPr>
    </w:p>
    <w:p w:rsidR="00EE600B" w:rsidRPr="00791E20" w:rsidRDefault="00EE600B" w:rsidP="00EE600B">
      <w:pPr>
        <w:pStyle w:val="Autoriteti"/>
        <w:keepNext w:val="0"/>
      </w:pPr>
      <w:r w:rsidRPr="00791E20">
        <w:t>KRYETARI I ERE-S</w:t>
      </w:r>
    </w:p>
    <w:p w:rsidR="00EE600B" w:rsidRPr="00791E20" w:rsidRDefault="00EE600B" w:rsidP="00EE600B">
      <w:pPr>
        <w:pStyle w:val="AutoritetiEmer"/>
      </w:pPr>
      <w:r w:rsidRPr="00791E20">
        <w:t>Pjetër Dema</w:t>
      </w:r>
    </w:p>
    <w:p w:rsidR="00EE600B" w:rsidRPr="00952B9A" w:rsidRDefault="00EE600B" w:rsidP="00EE600B">
      <w:pPr>
        <w:pStyle w:val="Paragrafi"/>
      </w:pPr>
    </w:p>
    <w:p w:rsidR="00EE600B" w:rsidRPr="00952B9A" w:rsidRDefault="00EE600B" w:rsidP="00EE600B">
      <w:pPr>
        <w:pStyle w:val="Paragrafi"/>
        <w:ind w:firstLine="0"/>
      </w:pPr>
    </w:p>
    <w:sectPr w:rsidR="00EE600B" w:rsidRPr="00952B9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047F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EE600B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9550A8-7ABA-43EC-B541-109486DA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