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6FB1" w:rsidRPr="00856FB4" w:rsidRDefault="00656FB1" w:rsidP="00656FB1">
      <w:pPr>
        <w:pStyle w:val="Akti"/>
        <w:keepNext w:val="0"/>
        <w:rPr>
          <w:rFonts w:eastAsia="Batang"/>
        </w:rPr>
      </w:pPr>
      <w:bookmarkStart w:id="0" w:name="_GoBack"/>
      <w:bookmarkEnd w:id="0"/>
      <w:r w:rsidRPr="00856FB4">
        <w:rPr>
          <w:rFonts w:eastAsia="Batang"/>
        </w:rPr>
        <w:t>VENDIM</w:t>
      </w:r>
    </w:p>
    <w:p w:rsidR="00656FB1" w:rsidRPr="00856FB4" w:rsidRDefault="00656FB1" w:rsidP="00656FB1">
      <w:pPr>
        <w:pStyle w:val="NumriData"/>
        <w:keepNext w:val="0"/>
        <w:rPr>
          <w:rFonts w:eastAsia="Batang"/>
        </w:rPr>
      </w:pPr>
      <w:r w:rsidRPr="00856FB4">
        <w:rPr>
          <w:rFonts w:eastAsia="Batang"/>
        </w:rPr>
        <w:t>Nr.46, datë 10.8.2007</w:t>
      </w:r>
    </w:p>
    <w:p w:rsidR="00656FB1" w:rsidRPr="00856FB4" w:rsidRDefault="00656FB1" w:rsidP="00656FB1">
      <w:pPr>
        <w:pStyle w:val="Paragrafi"/>
        <w:rPr>
          <w:rFonts w:eastAsia="Batang"/>
          <w:szCs w:val="22"/>
          <w:lang w:val="sq-AL"/>
        </w:rPr>
      </w:pPr>
    </w:p>
    <w:p w:rsidR="00656FB1" w:rsidRPr="00856FB4" w:rsidRDefault="00656FB1" w:rsidP="00656FB1">
      <w:pPr>
        <w:pStyle w:val="Titulli"/>
        <w:keepNext w:val="0"/>
        <w:rPr>
          <w:rFonts w:eastAsia="Batang"/>
        </w:rPr>
      </w:pPr>
      <w:r w:rsidRPr="00856FB4">
        <w:rPr>
          <w:rFonts w:eastAsia="Batang"/>
        </w:rPr>
        <w:t xml:space="preserve">PËR </w:t>
      </w:r>
      <w:r w:rsidRPr="00856FB4">
        <w:t>PËRCAKTIMIN E VLERËS SË GJOBAVE DHE TË LLOGARITJES SË DËMIT QË DO TË APLIKOHEN NDAJ KLIENTËVE ME KUND</w:t>
      </w:r>
      <w:r>
        <w:t>ËR</w:t>
      </w:r>
      <w:r w:rsidRPr="00856FB4">
        <w:t>VAJTJE NË PËRDORIMIN E ENERGJISË ELEKTRIKE</w:t>
      </w:r>
    </w:p>
    <w:p w:rsidR="00656FB1" w:rsidRPr="00856FB4" w:rsidRDefault="00656FB1" w:rsidP="00656FB1">
      <w:pPr>
        <w:pStyle w:val="Paragrafi"/>
        <w:rPr>
          <w:rFonts w:eastAsia="Batang"/>
          <w:szCs w:val="22"/>
          <w:lang w:val="sq-AL"/>
        </w:rPr>
      </w:pPr>
    </w:p>
    <w:p w:rsidR="00656FB1" w:rsidRPr="000C674F" w:rsidRDefault="00656FB1" w:rsidP="00656FB1">
      <w:pPr>
        <w:pStyle w:val="BazLigjPropozues"/>
        <w:keepNext w:val="0"/>
        <w:rPr>
          <w:lang w:val="sq-AL"/>
        </w:rPr>
      </w:pPr>
      <w:r w:rsidRPr="000C674F">
        <w:rPr>
          <w:lang w:val="sq-AL"/>
        </w:rPr>
        <w:t xml:space="preserve">Në mbështetje të neneve 9 dhe 46/1 pika 3 të ligjit nr.9072, datë 22.5.2003 “Për sektorin e energjisë elektrike”, të ndryshuar, Bordi i Komisionerëve të ERE-s, në mbledhjen e tij të datës 10.8.2007, pasi shqyrtoi draftin mbi  tabelën e gjobave, si dhe atë të dëmit ekonomik, që do të aplikohen ndaj klientëve që gjenden me kundërvajtje administrative në përdorimin e energjisë elektrike, </w:t>
      </w:r>
    </w:p>
    <w:p w:rsidR="00656FB1" w:rsidRPr="00856FB4" w:rsidRDefault="00656FB1" w:rsidP="00656FB1">
      <w:pPr>
        <w:pStyle w:val="Paragrafi"/>
        <w:rPr>
          <w:szCs w:val="22"/>
          <w:lang w:val="sq-AL"/>
        </w:rPr>
      </w:pPr>
    </w:p>
    <w:p w:rsidR="00656FB1" w:rsidRPr="00856FB4" w:rsidRDefault="00656FB1" w:rsidP="00656FB1">
      <w:pPr>
        <w:pStyle w:val="VENDOSI"/>
        <w:keepNext w:val="0"/>
      </w:pPr>
      <w:r w:rsidRPr="00856FB4">
        <w:t>VENDOSI:</w:t>
      </w:r>
    </w:p>
    <w:p w:rsidR="00656FB1" w:rsidRPr="00856FB4" w:rsidRDefault="00656FB1" w:rsidP="00656FB1">
      <w:pPr>
        <w:pStyle w:val="Paragrafi"/>
        <w:rPr>
          <w:szCs w:val="22"/>
          <w:lang w:val="sq-AL"/>
        </w:rPr>
      </w:pPr>
    </w:p>
    <w:p w:rsidR="00656FB1" w:rsidRPr="00856FB4" w:rsidRDefault="00656FB1" w:rsidP="00656FB1">
      <w:pPr>
        <w:pStyle w:val="Paragrafi"/>
        <w:rPr>
          <w:szCs w:val="22"/>
          <w:lang w:val="sq-AL"/>
        </w:rPr>
      </w:pPr>
      <w:r w:rsidRPr="00856FB4">
        <w:rPr>
          <w:szCs w:val="22"/>
          <w:lang w:val="sq-AL"/>
        </w:rPr>
        <w:t>1. Të miratojë  tabelën e llogaritjes së gjobave, si dhe atë të llogaritjes së dëmit ekonomik, të detajuara sipas rastit të kund</w:t>
      </w:r>
      <w:r>
        <w:rPr>
          <w:szCs w:val="22"/>
          <w:lang w:val="sq-AL"/>
        </w:rPr>
        <w:t>ër</w:t>
      </w:r>
      <w:r w:rsidRPr="00856FB4">
        <w:rPr>
          <w:szCs w:val="22"/>
          <w:lang w:val="sq-AL"/>
        </w:rPr>
        <w:t xml:space="preserve">vajtjes administrative të parashikuara në nenin  46/1 pika 3 të ligjit nr.9072, datë 22.5.2003 “Për sektorin e energjisë elektrike”, të ndryshuar, bashkëlidhur këtij vendimi.     </w:t>
      </w:r>
    </w:p>
    <w:p w:rsidR="00656FB1" w:rsidRPr="00856FB4" w:rsidRDefault="00656FB1" w:rsidP="00656FB1">
      <w:pPr>
        <w:pStyle w:val="Paragrafi"/>
        <w:rPr>
          <w:szCs w:val="22"/>
          <w:lang w:val="sq-AL"/>
        </w:rPr>
      </w:pPr>
      <w:r w:rsidRPr="00856FB4">
        <w:rPr>
          <w:szCs w:val="22"/>
          <w:lang w:val="sq-AL"/>
        </w:rPr>
        <w:t>2. Konstatimi i masave administrative të bëhet konform ligjit nr.7697, datë 7.4.1993</w:t>
      </w:r>
      <w:r>
        <w:rPr>
          <w:szCs w:val="22"/>
          <w:lang w:val="sq-AL"/>
        </w:rPr>
        <w:t xml:space="preserve"> “</w:t>
      </w:r>
      <w:r w:rsidRPr="00856FB4">
        <w:rPr>
          <w:szCs w:val="22"/>
          <w:lang w:val="sq-AL"/>
        </w:rPr>
        <w:t>Për kund</w:t>
      </w:r>
      <w:r>
        <w:rPr>
          <w:szCs w:val="22"/>
          <w:lang w:val="sq-AL"/>
        </w:rPr>
        <w:t>ër</w:t>
      </w:r>
      <w:r w:rsidRPr="00856FB4">
        <w:rPr>
          <w:szCs w:val="22"/>
          <w:lang w:val="sq-AL"/>
        </w:rPr>
        <w:t xml:space="preserve">vajtjet administrative”, të ndryshuar. </w:t>
      </w:r>
    </w:p>
    <w:p w:rsidR="00656FB1" w:rsidRPr="00856FB4" w:rsidRDefault="00656FB1" w:rsidP="00656FB1">
      <w:pPr>
        <w:pStyle w:val="Paragrafi"/>
        <w:rPr>
          <w:szCs w:val="22"/>
          <w:lang w:val="sq-AL"/>
        </w:rPr>
      </w:pPr>
      <w:r w:rsidRPr="00856FB4">
        <w:rPr>
          <w:szCs w:val="22"/>
          <w:lang w:val="sq-AL"/>
        </w:rPr>
        <w:t xml:space="preserve">Ky vendim hyn në fuqi pas botimit në Fletoren Zyrtare.   </w:t>
      </w:r>
    </w:p>
    <w:p w:rsidR="00656FB1" w:rsidRPr="00856FB4" w:rsidRDefault="00656FB1" w:rsidP="00656FB1">
      <w:pPr>
        <w:pStyle w:val="Paragrafi"/>
        <w:rPr>
          <w:szCs w:val="22"/>
          <w:lang w:val="sq-AL"/>
        </w:rPr>
      </w:pPr>
    </w:p>
    <w:p w:rsidR="00656FB1" w:rsidRPr="00856FB4" w:rsidRDefault="00656FB1" w:rsidP="00656FB1">
      <w:pPr>
        <w:pStyle w:val="Autoriteti"/>
        <w:keepNext w:val="0"/>
      </w:pPr>
      <w:r w:rsidRPr="00856FB4">
        <w:t>KRYETARI I ERE-S</w:t>
      </w:r>
    </w:p>
    <w:p w:rsidR="00656FB1" w:rsidRPr="006D0B56" w:rsidRDefault="00656FB1" w:rsidP="00656FB1">
      <w:pPr>
        <w:pStyle w:val="AutoritetiEmer"/>
        <w:rPr>
          <w:lang w:val="sq-AL"/>
        </w:rPr>
      </w:pPr>
      <w:r w:rsidRPr="001064FE">
        <w:t>Bujar Nepravishta</w:t>
      </w:r>
    </w:p>
    <w:p w:rsidR="00656FB1" w:rsidRDefault="00656FB1" w:rsidP="00656FB1">
      <w:pPr>
        <w:pStyle w:val="Paragrafi"/>
      </w:pPr>
    </w:p>
    <w:p w:rsidR="00656FB1" w:rsidRDefault="00656FB1" w:rsidP="00656FB1">
      <w:pPr>
        <w:pStyle w:val="Paragrafi"/>
      </w:pPr>
    </w:p>
    <w:p w:rsidR="00656FB1" w:rsidRDefault="00656FB1" w:rsidP="00656FB1">
      <w:pPr>
        <w:pStyle w:val="Paragrafi"/>
      </w:pPr>
      <w:r>
        <w:t>TABELA E VLERËS SË GJOBËS</w:t>
      </w:r>
    </w:p>
    <w:p w:rsidR="00656FB1" w:rsidRPr="00856FB4" w:rsidRDefault="00656FB1" w:rsidP="00656FB1">
      <w:pPr>
        <w:pStyle w:val="Paragrafi"/>
      </w:pPr>
    </w:p>
    <w:tbl>
      <w:tblPr>
        <w:tblStyle w:val="TableGrid"/>
        <w:tblW w:w="8180" w:type="dxa"/>
        <w:jc w:val="center"/>
        <w:tblLook w:val="01E0" w:firstRow="1" w:lastRow="1" w:firstColumn="1" w:lastColumn="1" w:noHBand="0" w:noVBand="0"/>
      </w:tblPr>
      <w:tblGrid>
        <w:gridCol w:w="6380"/>
        <w:gridCol w:w="420"/>
        <w:gridCol w:w="1380"/>
      </w:tblGrid>
      <w:tr w:rsidR="00656FB1" w:rsidRPr="0012024B">
        <w:trPr>
          <w:trHeight w:val="373"/>
          <w:jc w:val="center"/>
        </w:trPr>
        <w:tc>
          <w:tcPr>
            <w:tcW w:w="63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56FB1" w:rsidRPr="0012024B" w:rsidRDefault="00656FB1" w:rsidP="00656FB1">
            <w:pPr>
              <w:pStyle w:val="Paragrafi"/>
            </w:pPr>
            <w:r w:rsidRPr="0012024B">
              <w:t>Kundërvajtja administrative</w:t>
            </w:r>
          </w:p>
        </w:tc>
        <w:tc>
          <w:tcPr>
            <w:tcW w:w="180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56FB1" w:rsidRPr="0012024B" w:rsidRDefault="00656FB1" w:rsidP="00656FB1">
            <w:pPr>
              <w:pStyle w:val="Paragrafi"/>
            </w:pPr>
            <w:r w:rsidRPr="0012024B">
              <w:t>Vlera e gjobës (lekë)</w:t>
            </w:r>
          </w:p>
        </w:tc>
      </w:tr>
      <w:tr w:rsidR="00656FB1" w:rsidRPr="0012024B">
        <w:trPr>
          <w:trHeight w:val="355"/>
          <w:jc w:val="center"/>
        </w:trPr>
        <w:tc>
          <w:tcPr>
            <w:tcW w:w="8180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56FB1" w:rsidRPr="0012024B" w:rsidRDefault="00656FB1" w:rsidP="00656FB1">
            <w:pPr>
              <w:pStyle w:val="Paragrafi"/>
            </w:pPr>
            <w:r w:rsidRPr="0012024B">
              <w:t xml:space="preserve">PËR LIDHJE ABUZIVE </w:t>
            </w:r>
            <w:smartTag w:uri="urn:schemas-microsoft-com:office:smarttags" w:element="place">
              <w:r w:rsidRPr="0012024B">
                <w:t>PARA</w:t>
              </w:r>
            </w:smartTag>
            <w:r w:rsidRPr="0012024B">
              <w:t xml:space="preserve"> SISTEMIT MATËS</w:t>
            </w:r>
          </w:p>
        </w:tc>
      </w:tr>
      <w:tr w:rsidR="00656FB1" w:rsidRPr="0012024B">
        <w:trPr>
          <w:trHeight w:val="355"/>
          <w:jc w:val="center"/>
        </w:trPr>
        <w:tc>
          <w:tcPr>
            <w:tcW w:w="8180" w:type="dxa"/>
            <w:gridSpan w:val="3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56FB1" w:rsidRPr="0012024B" w:rsidRDefault="00656FB1" w:rsidP="00656FB1">
            <w:pPr>
              <w:pStyle w:val="Paragrafi"/>
            </w:pPr>
            <w:r w:rsidRPr="0012024B">
              <w:t>Për përdoruesin familjarë, neni 46/1 pika 1 germa “a”</w:t>
            </w:r>
          </w:p>
        </w:tc>
      </w:tr>
      <w:tr w:rsidR="00656FB1" w:rsidRPr="0012024B">
        <w:trPr>
          <w:jc w:val="center"/>
        </w:trPr>
        <w:tc>
          <w:tcPr>
            <w:tcW w:w="6380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656FB1" w:rsidRPr="0012024B" w:rsidRDefault="00656FB1" w:rsidP="00656FB1">
            <w:pPr>
              <w:pStyle w:val="Paragrafi"/>
            </w:pPr>
            <w:r w:rsidRPr="0012024B">
              <w:t xml:space="preserve">Banesë me lidhje 1/fazore me automat deri 16 A </w:t>
            </w:r>
          </w:p>
          <w:p w:rsidR="00656FB1" w:rsidRPr="0012024B" w:rsidRDefault="00656FB1" w:rsidP="00656FB1">
            <w:pPr>
              <w:pStyle w:val="Paragrafi"/>
            </w:pPr>
            <w:r w:rsidRPr="0012024B">
              <w:t xml:space="preserve">Banesë me lidhje 1/fazore me automat 20 A e lartë </w:t>
            </w:r>
          </w:p>
          <w:p w:rsidR="00656FB1" w:rsidRPr="0012024B" w:rsidRDefault="00656FB1" w:rsidP="00656FB1">
            <w:pPr>
              <w:pStyle w:val="Paragrafi"/>
            </w:pPr>
            <w:r w:rsidRPr="0012024B">
              <w:t>Banesë me lidhje 3/ fazore</w:t>
            </w:r>
          </w:p>
        </w:tc>
        <w:tc>
          <w:tcPr>
            <w:tcW w:w="180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56FB1" w:rsidRPr="0012024B" w:rsidRDefault="00656FB1" w:rsidP="00656FB1">
            <w:pPr>
              <w:pStyle w:val="Paragrafi"/>
            </w:pPr>
            <w:r w:rsidRPr="0012024B">
              <w:t>1 000 lekë</w:t>
            </w:r>
          </w:p>
          <w:p w:rsidR="00656FB1" w:rsidRPr="0012024B" w:rsidRDefault="00656FB1" w:rsidP="00656FB1">
            <w:pPr>
              <w:pStyle w:val="Paragrafi"/>
            </w:pPr>
            <w:r w:rsidRPr="0012024B">
              <w:t>3 000 lekë</w:t>
            </w:r>
          </w:p>
          <w:p w:rsidR="00656FB1" w:rsidRPr="0012024B" w:rsidRDefault="00656FB1" w:rsidP="00656FB1">
            <w:pPr>
              <w:pStyle w:val="Paragrafi"/>
            </w:pPr>
            <w:r w:rsidRPr="0012024B">
              <w:t>5 000 lekë</w:t>
            </w:r>
          </w:p>
        </w:tc>
      </w:tr>
      <w:tr w:rsidR="00656FB1" w:rsidRPr="0012024B">
        <w:trPr>
          <w:jc w:val="center"/>
        </w:trPr>
        <w:tc>
          <w:tcPr>
            <w:tcW w:w="8180" w:type="dxa"/>
            <w:gridSpan w:val="3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56FB1" w:rsidRPr="0012024B" w:rsidRDefault="00656FB1" w:rsidP="00656FB1">
            <w:pPr>
              <w:pStyle w:val="Paragrafi"/>
            </w:pPr>
            <w:r w:rsidRPr="0012024B">
              <w:t>Për përdoruesin jofamiljarë, neni 46/1 pika 2 germa “a”</w:t>
            </w:r>
          </w:p>
        </w:tc>
      </w:tr>
      <w:tr w:rsidR="00656FB1" w:rsidRPr="0012024B">
        <w:trPr>
          <w:trHeight w:val="3050"/>
          <w:jc w:val="center"/>
        </w:trPr>
        <w:tc>
          <w:tcPr>
            <w:tcW w:w="6380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56FB1" w:rsidRPr="0012024B" w:rsidRDefault="00656FB1" w:rsidP="00656FB1">
            <w:pPr>
              <w:pStyle w:val="Paragrafi"/>
            </w:pPr>
            <w:r w:rsidRPr="0012024B">
              <w:t xml:space="preserve">           Me lidhje në TU</w:t>
            </w:r>
          </w:p>
          <w:p w:rsidR="00656FB1" w:rsidRPr="0012024B" w:rsidRDefault="00656FB1" w:rsidP="00656FB1">
            <w:pPr>
              <w:pStyle w:val="Paragrafi"/>
            </w:pPr>
            <w:r w:rsidRPr="0012024B">
              <w:t>Me lidhje 1/fazore me automat deri 16 A (përfshirë)</w:t>
            </w:r>
          </w:p>
          <w:p w:rsidR="00656FB1" w:rsidRPr="0012024B" w:rsidRDefault="00656FB1" w:rsidP="00656FB1">
            <w:pPr>
              <w:pStyle w:val="Paragrafi"/>
            </w:pPr>
            <w:r w:rsidRPr="0012024B">
              <w:t xml:space="preserve">Me lidhje 1/fazore me automat 20 A e lartë </w:t>
            </w:r>
          </w:p>
          <w:p w:rsidR="00656FB1" w:rsidRPr="0012024B" w:rsidRDefault="00656FB1" w:rsidP="00656FB1">
            <w:pPr>
              <w:pStyle w:val="Paragrafi"/>
            </w:pPr>
            <w:r w:rsidRPr="0012024B">
              <w:t>Me lidhje 3/fazore deri 50kw ose automat deri 80 (përfshirë)</w:t>
            </w:r>
          </w:p>
          <w:p w:rsidR="00656FB1" w:rsidRPr="0012024B" w:rsidRDefault="00656FB1" w:rsidP="00656FB1">
            <w:pPr>
              <w:pStyle w:val="Paragrafi"/>
            </w:pPr>
            <w:r w:rsidRPr="0012024B">
              <w:t>Me lidhje 3/fazore mbi 50kw ose automat mbi 80 A</w:t>
            </w:r>
          </w:p>
          <w:p w:rsidR="00656FB1" w:rsidRPr="0012024B" w:rsidRDefault="00656FB1" w:rsidP="00656FB1">
            <w:pPr>
              <w:pStyle w:val="Paragrafi"/>
            </w:pPr>
            <w:r w:rsidRPr="0012024B">
              <w:t xml:space="preserve">           Me lidhje në TM ose TL</w:t>
            </w:r>
          </w:p>
          <w:p w:rsidR="00656FB1" w:rsidRPr="0012024B" w:rsidRDefault="00656FB1" w:rsidP="00656FB1">
            <w:pPr>
              <w:pStyle w:val="Paragrafi"/>
            </w:pPr>
            <w:r w:rsidRPr="0012024B">
              <w:t>Me kabinë vetjake deri 100 KVA (përfshirë)</w:t>
            </w:r>
          </w:p>
          <w:p w:rsidR="00656FB1" w:rsidRPr="0012024B" w:rsidRDefault="00656FB1" w:rsidP="00656FB1">
            <w:pPr>
              <w:pStyle w:val="Paragrafi"/>
            </w:pPr>
            <w:r w:rsidRPr="0012024B">
              <w:t>Me kabinë vetjake mbi 100 - 400 KVA (përfshirë)</w:t>
            </w:r>
          </w:p>
          <w:p w:rsidR="00656FB1" w:rsidRPr="0012024B" w:rsidRDefault="00656FB1" w:rsidP="00656FB1">
            <w:pPr>
              <w:pStyle w:val="Paragrafi"/>
            </w:pPr>
            <w:r w:rsidRPr="0012024B">
              <w:t>Me kabinë vetjake mbi 400-1000 KVA (përfshirë)</w:t>
            </w:r>
          </w:p>
          <w:p w:rsidR="00656FB1" w:rsidRPr="0012024B" w:rsidRDefault="00656FB1" w:rsidP="00656FB1">
            <w:pPr>
              <w:pStyle w:val="Paragrafi"/>
            </w:pPr>
            <w:r w:rsidRPr="0012024B">
              <w:t>Me kabinë vetjake mbi 1000 KVA</w:t>
            </w:r>
          </w:p>
        </w:tc>
        <w:tc>
          <w:tcPr>
            <w:tcW w:w="1800" w:type="dxa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56FB1" w:rsidRPr="0012024B" w:rsidRDefault="00656FB1" w:rsidP="00656FB1">
            <w:pPr>
              <w:pStyle w:val="Paragrafi"/>
            </w:pPr>
          </w:p>
          <w:p w:rsidR="00656FB1" w:rsidRPr="0012024B" w:rsidRDefault="00656FB1" w:rsidP="00656FB1">
            <w:pPr>
              <w:pStyle w:val="Paragrafi"/>
            </w:pPr>
            <w:r w:rsidRPr="0012024B">
              <w:t>10 000 lekë</w:t>
            </w:r>
          </w:p>
          <w:p w:rsidR="00656FB1" w:rsidRPr="0012024B" w:rsidRDefault="00656FB1" w:rsidP="00656FB1">
            <w:pPr>
              <w:pStyle w:val="Paragrafi"/>
            </w:pPr>
            <w:r w:rsidRPr="0012024B">
              <w:t>20 000 lekë</w:t>
            </w:r>
          </w:p>
          <w:p w:rsidR="00656FB1" w:rsidRPr="0012024B" w:rsidRDefault="00656FB1" w:rsidP="00656FB1">
            <w:pPr>
              <w:pStyle w:val="Paragrafi"/>
            </w:pPr>
            <w:r w:rsidRPr="0012024B">
              <w:t>30 000 lekë</w:t>
            </w:r>
          </w:p>
          <w:p w:rsidR="00656FB1" w:rsidRPr="0012024B" w:rsidRDefault="00656FB1" w:rsidP="00656FB1">
            <w:pPr>
              <w:pStyle w:val="Paragrafi"/>
            </w:pPr>
            <w:r w:rsidRPr="0012024B">
              <w:t>40 000 lekë</w:t>
            </w:r>
          </w:p>
          <w:p w:rsidR="00656FB1" w:rsidRPr="0012024B" w:rsidRDefault="00656FB1" w:rsidP="00656FB1">
            <w:pPr>
              <w:pStyle w:val="Paragrafi"/>
            </w:pPr>
          </w:p>
          <w:p w:rsidR="00656FB1" w:rsidRPr="0012024B" w:rsidRDefault="00656FB1" w:rsidP="00656FB1">
            <w:pPr>
              <w:pStyle w:val="Paragrafi"/>
            </w:pPr>
            <w:r w:rsidRPr="0012024B">
              <w:t>50 000 lekë</w:t>
            </w:r>
          </w:p>
          <w:p w:rsidR="00656FB1" w:rsidRPr="0012024B" w:rsidRDefault="00656FB1" w:rsidP="00656FB1">
            <w:pPr>
              <w:pStyle w:val="Paragrafi"/>
            </w:pPr>
            <w:r w:rsidRPr="0012024B">
              <w:t>70 000 lekë</w:t>
            </w:r>
          </w:p>
          <w:p w:rsidR="00656FB1" w:rsidRPr="0012024B" w:rsidRDefault="00656FB1" w:rsidP="00656FB1">
            <w:pPr>
              <w:pStyle w:val="Paragrafi"/>
            </w:pPr>
            <w:r w:rsidRPr="0012024B">
              <w:t xml:space="preserve">90 000 </w:t>
            </w:r>
            <w:r w:rsidRPr="0012024B">
              <w:lastRenderedPageBreak/>
              <w:t>lekë</w:t>
            </w:r>
          </w:p>
          <w:p w:rsidR="00656FB1" w:rsidRPr="0012024B" w:rsidRDefault="00656FB1" w:rsidP="00656FB1">
            <w:pPr>
              <w:pStyle w:val="Paragrafi"/>
            </w:pPr>
            <w:r w:rsidRPr="0012024B">
              <w:t xml:space="preserve">  100 000 lekë</w:t>
            </w:r>
          </w:p>
        </w:tc>
      </w:tr>
      <w:tr w:rsidR="00656FB1" w:rsidRPr="0012024B">
        <w:trPr>
          <w:trHeight w:val="375"/>
          <w:jc w:val="center"/>
        </w:trPr>
        <w:tc>
          <w:tcPr>
            <w:tcW w:w="8180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56FB1" w:rsidRPr="0012024B" w:rsidRDefault="00656FB1" w:rsidP="00656FB1">
            <w:pPr>
              <w:pStyle w:val="Paragrafi"/>
            </w:pPr>
            <w:r w:rsidRPr="0012024B">
              <w:lastRenderedPageBreak/>
              <w:t>PËR CENIM TË SISTEMIT MATËS DHE VULAVE TË TIJ</w:t>
            </w:r>
          </w:p>
        </w:tc>
      </w:tr>
      <w:tr w:rsidR="00656FB1" w:rsidRPr="0012024B">
        <w:trPr>
          <w:jc w:val="center"/>
        </w:trPr>
        <w:tc>
          <w:tcPr>
            <w:tcW w:w="8180" w:type="dxa"/>
            <w:gridSpan w:val="3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56FB1" w:rsidRPr="0012024B" w:rsidRDefault="00656FB1" w:rsidP="00656FB1">
            <w:pPr>
              <w:pStyle w:val="Paragrafi"/>
            </w:pPr>
            <w:r w:rsidRPr="0012024B">
              <w:t>Për përdoruesin familjarë, neni 46/1 pika 1 germa “b”</w:t>
            </w:r>
          </w:p>
        </w:tc>
      </w:tr>
      <w:tr w:rsidR="00656FB1" w:rsidRPr="0012024B">
        <w:trPr>
          <w:trHeight w:val="889"/>
          <w:jc w:val="center"/>
        </w:trPr>
        <w:tc>
          <w:tcPr>
            <w:tcW w:w="6380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656FB1" w:rsidRPr="0012024B" w:rsidRDefault="00656FB1" w:rsidP="00656FB1">
            <w:pPr>
              <w:pStyle w:val="Paragrafi"/>
            </w:pPr>
            <w:r w:rsidRPr="0012024B">
              <w:t>Banesë me lidhje 1/fazore me automat deri 16 A (përfshirë)</w:t>
            </w:r>
          </w:p>
          <w:p w:rsidR="00656FB1" w:rsidRPr="0012024B" w:rsidRDefault="00656FB1" w:rsidP="00656FB1">
            <w:pPr>
              <w:pStyle w:val="Paragrafi"/>
            </w:pPr>
            <w:r w:rsidRPr="0012024B">
              <w:t>Banesë me lidhje 1/fazore me automat 20 A e lartë</w:t>
            </w:r>
          </w:p>
          <w:p w:rsidR="00656FB1" w:rsidRPr="0012024B" w:rsidRDefault="00656FB1" w:rsidP="00656FB1">
            <w:pPr>
              <w:pStyle w:val="Paragrafi"/>
            </w:pPr>
            <w:r w:rsidRPr="0012024B">
              <w:t>Banesë me lidhje 3/ fazore</w:t>
            </w:r>
          </w:p>
        </w:tc>
        <w:tc>
          <w:tcPr>
            <w:tcW w:w="1800" w:type="dxa"/>
            <w:gridSpan w:val="2"/>
            <w:tcBorders>
              <w:top w:val="dotted" w:sz="4" w:space="0" w:color="auto"/>
              <w:left w:val="dotted" w:sz="4" w:space="0" w:color="auto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:rsidR="00656FB1" w:rsidRPr="0012024B" w:rsidRDefault="00656FB1" w:rsidP="00656FB1">
            <w:pPr>
              <w:pStyle w:val="Paragrafi"/>
            </w:pPr>
            <w:r w:rsidRPr="0012024B">
              <w:t>1 000</w:t>
            </w:r>
          </w:p>
          <w:p w:rsidR="00656FB1" w:rsidRPr="0012024B" w:rsidRDefault="00656FB1" w:rsidP="00656FB1">
            <w:pPr>
              <w:pStyle w:val="Paragrafi"/>
            </w:pPr>
            <w:r w:rsidRPr="0012024B">
              <w:t>5 000</w:t>
            </w:r>
          </w:p>
          <w:p w:rsidR="00656FB1" w:rsidRPr="0012024B" w:rsidRDefault="00656FB1" w:rsidP="00656FB1">
            <w:pPr>
              <w:pStyle w:val="Paragrafi"/>
            </w:pPr>
            <w:r w:rsidRPr="0012024B">
              <w:t>10 000</w:t>
            </w:r>
          </w:p>
        </w:tc>
      </w:tr>
      <w:tr w:rsidR="00656FB1" w:rsidRPr="0012024B">
        <w:trPr>
          <w:trHeight w:val="316"/>
          <w:jc w:val="center"/>
        </w:trPr>
        <w:tc>
          <w:tcPr>
            <w:tcW w:w="8180" w:type="dxa"/>
            <w:gridSpan w:val="3"/>
            <w:tcBorders>
              <w:top w:val="nil"/>
              <w:left w:val="double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56FB1" w:rsidRPr="0012024B" w:rsidRDefault="00656FB1" w:rsidP="00656FB1">
            <w:pPr>
              <w:pStyle w:val="Paragrafi"/>
            </w:pPr>
            <w:r w:rsidRPr="0012024B">
              <w:t>Për përdoruesin jofamiljarë, neni 46/1 pika 2 germa “b”</w:t>
            </w:r>
          </w:p>
        </w:tc>
      </w:tr>
      <w:tr w:rsidR="00656FB1" w:rsidRPr="0012024B">
        <w:trPr>
          <w:trHeight w:val="2940"/>
          <w:jc w:val="center"/>
        </w:trPr>
        <w:tc>
          <w:tcPr>
            <w:tcW w:w="6380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tted" w:sz="4" w:space="0" w:color="auto"/>
            </w:tcBorders>
            <w:shd w:val="clear" w:color="auto" w:fill="auto"/>
          </w:tcPr>
          <w:p w:rsidR="00656FB1" w:rsidRPr="0012024B" w:rsidRDefault="00656FB1" w:rsidP="00656FB1">
            <w:pPr>
              <w:pStyle w:val="Paragrafi"/>
            </w:pPr>
            <w:r w:rsidRPr="0012024B">
              <w:t xml:space="preserve">           Me lidhje në TU</w:t>
            </w:r>
          </w:p>
          <w:p w:rsidR="00656FB1" w:rsidRPr="0012024B" w:rsidRDefault="00656FB1" w:rsidP="00656FB1">
            <w:pPr>
              <w:pStyle w:val="Paragrafi"/>
            </w:pPr>
            <w:r w:rsidRPr="0012024B">
              <w:t>Me lidhje 1/fazore me automat deri 16 A (përfshirë)</w:t>
            </w:r>
          </w:p>
          <w:p w:rsidR="00656FB1" w:rsidRPr="0012024B" w:rsidRDefault="00656FB1" w:rsidP="00656FB1">
            <w:pPr>
              <w:pStyle w:val="Paragrafi"/>
            </w:pPr>
            <w:r w:rsidRPr="0012024B">
              <w:t xml:space="preserve">Me lidhje 1/fazore me automat 20 A e lartë </w:t>
            </w:r>
          </w:p>
          <w:p w:rsidR="00656FB1" w:rsidRPr="0012024B" w:rsidRDefault="00656FB1" w:rsidP="00656FB1">
            <w:pPr>
              <w:pStyle w:val="Paragrafi"/>
            </w:pPr>
            <w:r w:rsidRPr="0012024B">
              <w:t>Me lidhje 3/fazore deri 50kw ose automat deri 80 (përfshirë)</w:t>
            </w:r>
          </w:p>
          <w:p w:rsidR="00656FB1" w:rsidRPr="0012024B" w:rsidRDefault="00656FB1" w:rsidP="00656FB1">
            <w:pPr>
              <w:pStyle w:val="Paragrafi"/>
            </w:pPr>
            <w:r w:rsidRPr="0012024B">
              <w:t>Me lidhje 3/fazore mbi 50kw ose automat mbi 80 A</w:t>
            </w:r>
          </w:p>
          <w:p w:rsidR="00656FB1" w:rsidRPr="0012024B" w:rsidRDefault="00656FB1" w:rsidP="00656FB1">
            <w:pPr>
              <w:pStyle w:val="Paragrafi"/>
            </w:pPr>
            <w:r w:rsidRPr="0012024B">
              <w:t xml:space="preserve">           Me lidhje ne TM ose TL</w:t>
            </w:r>
          </w:p>
          <w:p w:rsidR="00656FB1" w:rsidRPr="0012024B" w:rsidRDefault="00656FB1" w:rsidP="00656FB1">
            <w:pPr>
              <w:pStyle w:val="Paragrafi"/>
            </w:pPr>
            <w:r w:rsidRPr="0012024B">
              <w:t>Me kabinë vetjake deri 100 KVA (përfshirë)</w:t>
            </w:r>
          </w:p>
          <w:p w:rsidR="00656FB1" w:rsidRPr="0012024B" w:rsidRDefault="00656FB1" w:rsidP="00656FB1">
            <w:pPr>
              <w:pStyle w:val="Paragrafi"/>
            </w:pPr>
            <w:r w:rsidRPr="0012024B">
              <w:t>Me kabinë vetjake mbi 100 - 400 KVA (përfshirë)</w:t>
            </w:r>
          </w:p>
          <w:p w:rsidR="00656FB1" w:rsidRPr="0012024B" w:rsidRDefault="00656FB1" w:rsidP="00656FB1">
            <w:pPr>
              <w:pStyle w:val="Paragrafi"/>
            </w:pPr>
            <w:r w:rsidRPr="0012024B">
              <w:t>Me kabinë vetjake mbi 400-1000 KVA (përfshirë)</w:t>
            </w:r>
          </w:p>
          <w:p w:rsidR="00656FB1" w:rsidRPr="0012024B" w:rsidRDefault="00656FB1" w:rsidP="00656FB1">
            <w:pPr>
              <w:pStyle w:val="Paragrafi"/>
            </w:pPr>
            <w:r w:rsidRPr="0012024B">
              <w:t xml:space="preserve">Me kabinë vetjake mbi 1000 KVA </w:t>
            </w:r>
          </w:p>
        </w:tc>
        <w:tc>
          <w:tcPr>
            <w:tcW w:w="1800" w:type="dxa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56FB1" w:rsidRPr="0012024B" w:rsidRDefault="00656FB1" w:rsidP="00656FB1">
            <w:pPr>
              <w:pStyle w:val="Paragrafi"/>
            </w:pPr>
            <w:r w:rsidRPr="0012024B">
              <w:t>10 000 lekë</w:t>
            </w:r>
          </w:p>
          <w:p w:rsidR="00656FB1" w:rsidRPr="0012024B" w:rsidRDefault="00656FB1" w:rsidP="00656FB1">
            <w:pPr>
              <w:pStyle w:val="Paragrafi"/>
            </w:pPr>
            <w:r w:rsidRPr="0012024B">
              <w:t>30 000 lekë</w:t>
            </w:r>
          </w:p>
          <w:p w:rsidR="00656FB1" w:rsidRPr="0012024B" w:rsidRDefault="00656FB1" w:rsidP="00656FB1">
            <w:pPr>
              <w:pStyle w:val="Paragrafi"/>
            </w:pPr>
            <w:r w:rsidRPr="0012024B">
              <w:t>60 000 lekë</w:t>
            </w:r>
          </w:p>
          <w:p w:rsidR="00656FB1" w:rsidRPr="0012024B" w:rsidRDefault="00656FB1" w:rsidP="00656FB1">
            <w:pPr>
              <w:pStyle w:val="Paragrafi"/>
            </w:pPr>
            <w:r w:rsidRPr="0012024B">
              <w:t>80 000 lekë</w:t>
            </w:r>
          </w:p>
          <w:p w:rsidR="00656FB1" w:rsidRPr="0012024B" w:rsidRDefault="00656FB1" w:rsidP="00656FB1">
            <w:pPr>
              <w:pStyle w:val="Paragrafi"/>
            </w:pPr>
          </w:p>
          <w:p w:rsidR="00656FB1" w:rsidRPr="0012024B" w:rsidRDefault="00656FB1" w:rsidP="00656FB1">
            <w:pPr>
              <w:pStyle w:val="Paragrafi"/>
            </w:pPr>
            <w:r w:rsidRPr="0012024B">
              <w:t>100 000 lekë</w:t>
            </w:r>
          </w:p>
          <w:p w:rsidR="00656FB1" w:rsidRPr="0012024B" w:rsidRDefault="00656FB1" w:rsidP="00656FB1">
            <w:pPr>
              <w:pStyle w:val="Paragrafi"/>
            </w:pPr>
            <w:r w:rsidRPr="0012024B">
              <w:t>200 000 lekë</w:t>
            </w:r>
          </w:p>
          <w:p w:rsidR="00656FB1" w:rsidRPr="0012024B" w:rsidRDefault="00656FB1" w:rsidP="00656FB1">
            <w:pPr>
              <w:pStyle w:val="Paragrafi"/>
            </w:pPr>
            <w:r w:rsidRPr="0012024B">
              <w:t>250 000 lekë</w:t>
            </w:r>
          </w:p>
          <w:p w:rsidR="00656FB1" w:rsidRPr="0012024B" w:rsidRDefault="00656FB1" w:rsidP="00656FB1">
            <w:pPr>
              <w:pStyle w:val="Paragrafi"/>
              <w:rPr>
                <w:rFonts w:cs="Mangal"/>
              </w:rPr>
            </w:pPr>
            <w:r w:rsidRPr="0012024B">
              <w:t>300 000 lekë</w:t>
            </w:r>
          </w:p>
        </w:tc>
      </w:tr>
      <w:tr w:rsidR="00656FB1" w:rsidRPr="0012024B">
        <w:trPr>
          <w:trHeight w:val="345"/>
          <w:jc w:val="center"/>
        </w:trPr>
        <w:tc>
          <w:tcPr>
            <w:tcW w:w="8180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56FB1" w:rsidRPr="0012024B" w:rsidRDefault="00656FB1" w:rsidP="00656FB1">
            <w:pPr>
              <w:pStyle w:val="Paragrafi"/>
            </w:pPr>
            <w:r w:rsidRPr="0012024B">
              <w:t>PËR LIDHJE NË RRJETIN ELEKTRIK PA KONTRATË</w:t>
            </w:r>
          </w:p>
        </w:tc>
      </w:tr>
      <w:tr w:rsidR="00656FB1" w:rsidRPr="0012024B">
        <w:trPr>
          <w:trHeight w:val="345"/>
          <w:jc w:val="center"/>
        </w:trPr>
        <w:tc>
          <w:tcPr>
            <w:tcW w:w="8180" w:type="dxa"/>
            <w:gridSpan w:val="3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56FB1" w:rsidRPr="0012024B" w:rsidRDefault="00656FB1" w:rsidP="00656FB1">
            <w:pPr>
              <w:pStyle w:val="Paragrafi"/>
            </w:pPr>
            <w:r w:rsidRPr="0012024B">
              <w:t xml:space="preserve">Për përdoruesin </w:t>
            </w:r>
            <w:r>
              <w:t>familjarë</w:t>
            </w:r>
            <w:r w:rsidRPr="0012024B">
              <w:t>, neni 46/1 pika 1 germa “c”</w:t>
            </w:r>
          </w:p>
        </w:tc>
      </w:tr>
      <w:tr w:rsidR="00656FB1" w:rsidRPr="0012024B">
        <w:trPr>
          <w:trHeight w:val="195"/>
          <w:jc w:val="center"/>
        </w:trPr>
        <w:tc>
          <w:tcPr>
            <w:tcW w:w="6380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656FB1" w:rsidRPr="0012024B" w:rsidRDefault="00656FB1" w:rsidP="00656FB1">
            <w:pPr>
              <w:pStyle w:val="Paragrafi"/>
            </w:pPr>
            <w:r w:rsidRPr="0012024B">
              <w:t>Banesë me lidhje 1/fazore me automat deri 16 A (përfshirë)</w:t>
            </w:r>
          </w:p>
          <w:p w:rsidR="00656FB1" w:rsidRPr="0012024B" w:rsidRDefault="00656FB1" w:rsidP="00656FB1">
            <w:pPr>
              <w:pStyle w:val="Paragrafi"/>
            </w:pPr>
            <w:r w:rsidRPr="0012024B">
              <w:t xml:space="preserve">Banesë me lidhje 1/fazore me automat 20 A e lartë </w:t>
            </w:r>
          </w:p>
          <w:p w:rsidR="00656FB1" w:rsidRPr="0012024B" w:rsidRDefault="00656FB1" w:rsidP="00656FB1">
            <w:pPr>
              <w:pStyle w:val="Paragrafi"/>
            </w:pPr>
            <w:r w:rsidRPr="0012024B">
              <w:t>Banesë me lidhje 3/ fazore</w:t>
            </w:r>
          </w:p>
        </w:tc>
        <w:tc>
          <w:tcPr>
            <w:tcW w:w="180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56FB1" w:rsidRPr="0012024B" w:rsidRDefault="00656FB1" w:rsidP="00656FB1">
            <w:pPr>
              <w:pStyle w:val="Paragrafi"/>
            </w:pPr>
            <w:r w:rsidRPr="0012024B">
              <w:t>5 000 lekë</w:t>
            </w:r>
          </w:p>
          <w:p w:rsidR="00656FB1" w:rsidRPr="0012024B" w:rsidRDefault="00656FB1" w:rsidP="00656FB1">
            <w:pPr>
              <w:pStyle w:val="Paragrafi"/>
            </w:pPr>
            <w:r w:rsidRPr="0012024B">
              <w:t>10 000 lekë</w:t>
            </w:r>
          </w:p>
          <w:p w:rsidR="00656FB1" w:rsidRPr="0012024B" w:rsidRDefault="00656FB1" w:rsidP="00656FB1">
            <w:pPr>
              <w:pStyle w:val="Paragrafi"/>
            </w:pPr>
            <w:r w:rsidRPr="0012024B">
              <w:t>20 000 lekë</w:t>
            </w:r>
          </w:p>
        </w:tc>
      </w:tr>
      <w:tr w:rsidR="00656FB1" w:rsidRPr="0012024B">
        <w:trPr>
          <w:trHeight w:val="255"/>
          <w:jc w:val="center"/>
        </w:trPr>
        <w:tc>
          <w:tcPr>
            <w:tcW w:w="8180" w:type="dxa"/>
            <w:gridSpan w:val="3"/>
            <w:tcBorders>
              <w:top w:val="dotted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656FB1" w:rsidRPr="0012024B" w:rsidRDefault="00656FB1" w:rsidP="00656FB1">
            <w:pPr>
              <w:pStyle w:val="Paragrafi"/>
            </w:pPr>
            <w:r w:rsidRPr="0012024B">
              <w:t xml:space="preserve">Për përdoruesin jofamiljarë, neni 46/1 pika 2 germa “c” </w:t>
            </w:r>
          </w:p>
        </w:tc>
      </w:tr>
      <w:tr w:rsidR="00656FB1" w:rsidRPr="0012024B">
        <w:trPr>
          <w:trHeight w:val="2302"/>
          <w:jc w:val="center"/>
        </w:trPr>
        <w:tc>
          <w:tcPr>
            <w:tcW w:w="638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tted" w:sz="4" w:space="0" w:color="auto"/>
            </w:tcBorders>
            <w:shd w:val="clear" w:color="auto" w:fill="auto"/>
          </w:tcPr>
          <w:p w:rsidR="00656FB1" w:rsidRPr="0012024B" w:rsidRDefault="00656FB1" w:rsidP="00656FB1">
            <w:pPr>
              <w:pStyle w:val="Paragrafi"/>
            </w:pPr>
            <w:r w:rsidRPr="0012024B">
              <w:lastRenderedPageBreak/>
              <w:t xml:space="preserve">                 Me lidhje në TU</w:t>
            </w:r>
          </w:p>
          <w:p w:rsidR="00656FB1" w:rsidRDefault="00656FB1" w:rsidP="00656FB1">
            <w:pPr>
              <w:pStyle w:val="Paragrafi"/>
            </w:pPr>
            <w:r>
              <w:t xml:space="preserve">                </w:t>
            </w:r>
          </w:p>
          <w:p w:rsidR="00656FB1" w:rsidRDefault="00656FB1" w:rsidP="00656FB1">
            <w:pPr>
              <w:pStyle w:val="Paragrafi"/>
            </w:pPr>
            <w:r>
              <w:t xml:space="preserve">                 </w:t>
            </w:r>
            <w:r w:rsidRPr="0012024B">
              <w:t>Me lidhje në TM ose TL</w:t>
            </w:r>
          </w:p>
          <w:p w:rsidR="00656FB1" w:rsidRDefault="00656FB1" w:rsidP="00656FB1">
            <w:pPr>
              <w:pStyle w:val="Paragrafi"/>
            </w:pPr>
          </w:p>
          <w:p w:rsidR="00656FB1" w:rsidRPr="0012024B" w:rsidRDefault="00656FB1" w:rsidP="00656FB1">
            <w:pPr>
              <w:pStyle w:val="Paragrafi"/>
            </w:pPr>
            <w:r w:rsidRPr="0012024B">
              <w:t>Me kabinë vetjake deri 100 KVA (përfshirë)</w:t>
            </w:r>
          </w:p>
          <w:p w:rsidR="00656FB1" w:rsidRPr="0012024B" w:rsidRDefault="00656FB1" w:rsidP="00656FB1">
            <w:pPr>
              <w:pStyle w:val="Paragrafi"/>
            </w:pPr>
            <w:r w:rsidRPr="0012024B">
              <w:t>Me kabinë vetjake mbi 100 - 400 KVA (përfshirë)</w:t>
            </w:r>
          </w:p>
          <w:p w:rsidR="00656FB1" w:rsidRPr="0012024B" w:rsidRDefault="00656FB1" w:rsidP="00656FB1">
            <w:pPr>
              <w:pStyle w:val="Paragrafi"/>
            </w:pPr>
            <w:r w:rsidRPr="0012024B">
              <w:t>Me kabinë vetjake mbi 400-1000 KVA (përfshirë)</w:t>
            </w:r>
          </w:p>
          <w:p w:rsidR="00656FB1" w:rsidRPr="0012024B" w:rsidRDefault="00656FB1" w:rsidP="00656FB1">
            <w:pPr>
              <w:pStyle w:val="Paragrafi"/>
            </w:pPr>
            <w:r w:rsidRPr="0012024B">
              <w:t>Me kabinë vetjake mbi 1000 KVA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dotted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56FB1" w:rsidRDefault="00656FB1" w:rsidP="00656FB1">
            <w:pPr>
              <w:pStyle w:val="Paragrafi"/>
            </w:pPr>
            <w:r w:rsidRPr="0012024B">
              <w:t>100 000 lekë</w:t>
            </w:r>
          </w:p>
          <w:p w:rsidR="00656FB1" w:rsidRDefault="00656FB1" w:rsidP="00656FB1">
            <w:pPr>
              <w:pStyle w:val="Paragrafi"/>
            </w:pPr>
          </w:p>
          <w:p w:rsidR="00656FB1" w:rsidRDefault="00656FB1" w:rsidP="00656FB1">
            <w:pPr>
              <w:pStyle w:val="Paragrafi"/>
            </w:pPr>
          </w:p>
          <w:p w:rsidR="00656FB1" w:rsidRDefault="00656FB1" w:rsidP="00656FB1">
            <w:pPr>
              <w:pStyle w:val="Paragrafi"/>
            </w:pPr>
          </w:p>
          <w:p w:rsidR="00656FB1" w:rsidRPr="0012024B" w:rsidRDefault="00656FB1" w:rsidP="00656FB1">
            <w:pPr>
              <w:pStyle w:val="Paragrafi"/>
            </w:pPr>
            <w:r>
              <w:t xml:space="preserve">    </w:t>
            </w:r>
            <w:r w:rsidRPr="0012024B">
              <w:t>200 000 lekë</w:t>
            </w:r>
          </w:p>
          <w:p w:rsidR="00656FB1" w:rsidRPr="0012024B" w:rsidRDefault="00656FB1" w:rsidP="00656FB1">
            <w:pPr>
              <w:pStyle w:val="Paragrafi"/>
            </w:pPr>
            <w:r w:rsidRPr="0012024B">
              <w:t>300 000 lekë</w:t>
            </w:r>
          </w:p>
          <w:p w:rsidR="00656FB1" w:rsidRPr="0012024B" w:rsidRDefault="00656FB1" w:rsidP="00656FB1">
            <w:pPr>
              <w:pStyle w:val="Paragrafi"/>
            </w:pPr>
            <w:r w:rsidRPr="0012024B">
              <w:t>400 000 lekë</w:t>
            </w:r>
          </w:p>
          <w:p w:rsidR="00656FB1" w:rsidRPr="0012024B" w:rsidRDefault="00656FB1" w:rsidP="00656FB1">
            <w:pPr>
              <w:pStyle w:val="Paragrafi"/>
            </w:pPr>
            <w:r w:rsidRPr="0012024B">
              <w:t>500 000 lekë</w:t>
            </w:r>
          </w:p>
        </w:tc>
      </w:tr>
      <w:tr w:rsidR="00656FB1" w:rsidRPr="0012024B">
        <w:trPr>
          <w:trHeight w:val="360"/>
          <w:jc w:val="center"/>
        </w:trPr>
        <w:tc>
          <w:tcPr>
            <w:tcW w:w="8180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56FB1" w:rsidRPr="0012024B" w:rsidRDefault="00656FB1" w:rsidP="00656FB1">
            <w:pPr>
              <w:pStyle w:val="Paragrafi"/>
            </w:pPr>
            <w:r w:rsidRPr="0012024B">
              <w:t>PËR SHTESË TË FUQISË MBI ATË TË DEKLARUAR NË KONTRATË,  neni 41/1 pika 2 germa “d”</w:t>
            </w:r>
          </w:p>
        </w:tc>
      </w:tr>
      <w:tr w:rsidR="00656FB1" w:rsidRPr="0012024B">
        <w:trPr>
          <w:trHeight w:val="3465"/>
          <w:jc w:val="center"/>
        </w:trPr>
        <w:tc>
          <w:tcPr>
            <w:tcW w:w="68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</w:tcPr>
          <w:p w:rsidR="00656FB1" w:rsidRPr="0012024B" w:rsidRDefault="00656FB1" w:rsidP="00656FB1">
            <w:pPr>
              <w:pStyle w:val="Paragrafi"/>
            </w:pPr>
            <w:r w:rsidRPr="0012024B">
              <w:t xml:space="preserve">   </w:t>
            </w:r>
          </w:p>
          <w:p w:rsidR="00656FB1" w:rsidRPr="0012024B" w:rsidRDefault="00656FB1" w:rsidP="00656FB1">
            <w:pPr>
              <w:pStyle w:val="Paragrafi"/>
            </w:pPr>
            <w:r w:rsidRPr="0012024B">
              <w:t xml:space="preserve">   Për përdoruesin jofamiljarë</w:t>
            </w:r>
          </w:p>
          <w:p w:rsidR="00656FB1" w:rsidRPr="0012024B" w:rsidRDefault="00656FB1" w:rsidP="00656FB1">
            <w:pPr>
              <w:pStyle w:val="Paragrafi"/>
            </w:pPr>
            <w:r>
              <w:t xml:space="preserve">          Me lidhje në</w:t>
            </w:r>
            <w:r w:rsidRPr="0012024B">
              <w:t xml:space="preserve"> TU                                       </w:t>
            </w:r>
          </w:p>
          <w:p w:rsidR="00656FB1" w:rsidRPr="0012024B" w:rsidRDefault="00656FB1" w:rsidP="00656FB1">
            <w:pPr>
              <w:pStyle w:val="Paragrafi"/>
            </w:pPr>
            <w:r w:rsidRPr="0012024B">
              <w:t>Me lidhje 1/fazore me automat deri 16 A (përfshirë)</w:t>
            </w:r>
          </w:p>
          <w:p w:rsidR="00656FB1" w:rsidRPr="0012024B" w:rsidRDefault="00656FB1" w:rsidP="00656FB1">
            <w:pPr>
              <w:pStyle w:val="Paragrafi"/>
            </w:pPr>
            <w:r w:rsidRPr="0012024B">
              <w:t xml:space="preserve">Me lidhje 1/fazore me automat 20 A e lartë </w:t>
            </w:r>
          </w:p>
          <w:p w:rsidR="00656FB1" w:rsidRPr="0012024B" w:rsidRDefault="00656FB1" w:rsidP="00656FB1">
            <w:pPr>
              <w:pStyle w:val="Paragrafi"/>
            </w:pPr>
            <w:r w:rsidRPr="0012024B">
              <w:t>Me lidhje 3/fazore nga 50kw ose automat deri 80 A (përfshirë)</w:t>
            </w:r>
          </w:p>
          <w:p w:rsidR="00656FB1" w:rsidRPr="0012024B" w:rsidRDefault="00656FB1" w:rsidP="00656FB1">
            <w:pPr>
              <w:pStyle w:val="Paragrafi"/>
            </w:pPr>
            <w:r w:rsidRPr="0012024B">
              <w:t>Me lidhje 3/fazore mbi 50kw ose automat mbi 80 A</w:t>
            </w:r>
          </w:p>
          <w:p w:rsidR="00656FB1" w:rsidRPr="0012024B" w:rsidRDefault="00656FB1" w:rsidP="00656FB1">
            <w:pPr>
              <w:pStyle w:val="Paragrafi"/>
            </w:pPr>
            <w:r>
              <w:t xml:space="preserve">          Me lidhje në</w:t>
            </w:r>
            <w:r w:rsidRPr="0012024B">
              <w:t xml:space="preserve"> TM ose TL</w:t>
            </w:r>
          </w:p>
          <w:p w:rsidR="00656FB1" w:rsidRPr="0012024B" w:rsidRDefault="00656FB1" w:rsidP="00656FB1">
            <w:pPr>
              <w:pStyle w:val="Paragrafi"/>
            </w:pPr>
            <w:r w:rsidRPr="0012024B">
              <w:t>Me kabinë vetjake deri 100 KVA (përfshirë)</w:t>
            </w:r>
          </w:p>
          <w:p w:rsidR="00656FB1" w:rsidRPr="0012024B" w:rsidRDefault="00656FB1" w:rsidP="00656FB1">
            <w:pPr>
              <w:pStyle w:val="Paragrafi"/>
            </w:pPr>
            <w:r w:rsidRPr="0012024B">
              <w:t>Me kabinë vetjake mbi 100 - 400 KVA  (përfshirë)</w:t>
            </w:r>
          </w:p>
          <w:p w:rsidR="00656FB1" w:rsidRPr="0012024B" w:rsidRDefault="00656FB1" w:rsidP="00656FB1">
            <w:pPr>
              <w:pStyle w:val="Paragrafi"/>
            </w:pPr>
            <w:r w:rsidRPr="0012024B">
              <w:t>Me kabinë vetjake mbi 400-1000 KVA (përfshirë)</w:t>
            </w:r>
          </w:p>
          <w:p w:rsidR="00656FB1" w:rsidRPr="0012024B" w:rsidRDefault="00656FB1" w:rsidP="00656FB1">
            <w:pPr>
              <w:pStyle w:val="Paragrafi"/>
            </w:pPr>
            <w:r w:rsidRPr="0012024B">
              <w:t xml:space="preserve">Me kabinë vetjake mbi 1000 KVA </w:t>
            </w:r>
          </w:p>
        </w:tc>
        <w:tc>
          <w:tcPr>
            <w:tcW w:w="13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56FB1" w:rsidRPr="0012024B" w:rsidRDefault="00656FB1" w:rsidP="00656FB1">
            <w:pPr>
              <w:pStyle w:val="Paragrafi"/>
            </w:pPr>
          </w:p>
          <w:p w:rsidR="00656FB1" w:rsidRPr="0012024B" w:rsidRDefault="00656FB1" w:rsidP="00656FB1">
            <w:pPr>
              <w:pStyle w:val="Paragrafi"/>
            </w:pPr>
          </w:p>
          <w:p w:rsidR="00656FB1" w:rsidRPr="0012024B" w:rsidRDefault="00656FB1" w:rsidP="00656FB1">
            <w:pPr>
              <w:pStyle w:val="Paragrafi"/>
            </w:pPr>
          </w:p>
          <w:p w:rsidR="00656FB1" w:rsidRPr="0012024B" w:rsidRDefault="00656FB1" w:rsidP="00656FB1">
            <w:pPr>
              <w:pStyle w:val="Paragrafi"/>
            </w:pPr>
            <w:r w:rsidRPr="0012024B">
              <w:t xml:space="preserve"> 5 000 lekë</w:t>
            </w:r>
          </w:p>
          <w:p w:rsidR="00656FB1" w:rsidRPr="0012024B" w:rsidRDefault="00656FB1" w:rsidP="00656FB1">
            <w:pPr>
              <w:pStyle w:val="Paragrafi"/>
            </w:pPr>
            <w:r w:rsidRPr="0012024B">
              <w:t>10 000 lekë</w:t>
            </w:r>
          </w:p>
          <w:p w:rsidR="00656FB1" w:rsidRPr="0012024B" w:rsidRDefault="00656FB1" w:rsidP="00656FB1">
            <w:pPr>
              <w:pStyle w:val="Paragrafi"/>
            </w:pPr>
            <w:r w:rsidRPr="0012024B">
              <w:t>15 000 lekë</w:t>
            </w:r>
          </w:p>
          <w:p w:rsidR="00656FB1" w:rsidRPr="0012024B" w:rsidRDefault="00656FB1" w:rsidP="00656FB1">
            <w:pPr>
              <w:pStyle w:val="Paragrafi"/>
            </w:pPr>
            <w:r w:rsidRPr="0012024B">
              <w:t>20 000 lekë</w:t>
            </w:r>
          </w:p>
          <w:p w:rsidR="00656FB1" w:rsidRPr="0012024B" w:rsidRDefault="00656FB1" w:rsidP="00656FB1">
            <w:pPr>
              <w:pStyle w:val="Paragrafi"/>
            </w:pPr>
          </w:p>
          <w:p w:rsidR="00656FB1" w:rsidRPr="0012024B" w:rsidRDefault="00656FB1" w:rsidP="00656FB1">
            <w:pPr>
              <w:pStyle w:val="Paragrafi"/>
            </w:pPr>
            <w:r w:rsidRPr="0012024B">
              <w:t xml:space="preserve"> 20 000 lekë</w:t>
            </w:r>
          </w:p>
          <w:p w:rsidR="00656FB1" w:rsidRPr="0012024B" w:rsidRDefault="00656FB1" w:rsidP="00656FB1">
            <w:pPr>
              <w:pStyle w:val="Paragrafi"/>
            </w:pPr>
            <w:r w:rsidRPr="0012024B">
              <w:t>30 000 lekë</w:t>
            </w:r>
          </w:p>
          <w:p w:rsidR="00656FB1" w:rsidRPr="0012024B" w:rsidRDefault="00656FB1" w:rsidP="00656FB1">
            <w:pPr>
              <w:pStyle w:val="Paragrafi"/>
            </w:pPr>
            <w:r w:rsidRPr="0012024B">
              <w:t>40 000 lekë</w:t>
            </w:r>
          </w:p>
          <w:p w:rsidR="00656FB1" w:rsidRPr="0012024B" w:rsidRDefault="00656FB1" w:rsidP="00656FB1">
            <w:pPr>
              <w:pStyle w:val="Paragrafi"/>
            </w:pPr>
            <w:r w:rsidRPr="0012024B">
              <w:t>50 000 lekë</w:t>
            </w:r>
          </w:p>
        </w:tc>
      </w:tr>
      <w:tr w:rsidR="00656FB1" w:rsidRPr="0012024B">
        <w:trPr>
          <w:trHeight w:val="810"/>
          <w:jc w:val="center"/>
        </w:trPr>
        <w:tc>
          <w:tcPr>
            <w:tcW w:w="8180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56FB1" w:rsidRPr="0012024B" w:rsidRDefault="00656FB1" w:rsidP="00656FB1">
            <w:pPr>
              <w:pStyle w:val="Paragrafi"/>
            </w:pPr>
            <w:r w:rsidRPr="0012024B">
              <w:t xml:space="preserve">LIDHJE ABUZIVE </w:t>
            </w:r>
            <w:smartTag w:uri="urn:schemas-microsoft-com:office:smarttags" w:element="place">
              <w:r w:rsidRPr="0012024B">
                <w:t>PARA</w:t>
              </w:r>
            </w:smartTag>
            <w:r w:rsidRPr="0012024B">
              <w:t xml:space="preserve"> SISTEMIT MATËS </w:t>
            </w:r>
          </w:p>
          <w:p w:rsidR="00656FB1" w:rsidRPr="0012024B" w:rsidRDefault="00656FB1" w:rsidP="00656FB1">
            <w:pPr>
              <w:pStyle w:val="Paragrafi"/>
            </w:pPr>
            <w:r w:rsidRPr="0012024B">
              <w:t xml:space="preserve">Klasifikohen rastet kur abonenti ka kontratë për furnizimin me energji, ka sistem matës të energjisë (aktive, reaktive) me </w:t>
            </w:r>
            <w:r>
              <w:t xml:space="preserve">të </w:t>
            </w:r>
            <w:r w:rsidRPr="0012024B">
              <w:t>gjith</w:t>
            </w:r>
            <w:r>
              <w:t>a</w:t>
            </w:r>
            <w:r w:rsidRPr="0012024B">
              <w:t xml:space="preserve"> elementet e sigurisë (vulosja) të rregullt</w:t>
            </w:r>
            <w:r>
              <w:t>a</w:t>
            </w:r>
            <w:r w:rsidRPr="0012024B">
              <w:t xml:space="preserve"> dhe konstatohet me lidhje (linjë) të instalimeve elektrike të përdoruesit para sistemit matës të energjisë. </w:t>
            </w:r>
          </w:p>
          <w:p w:rsidR="00656FB1" w:rsidRPr="0012024B" w:rsidRDefault="00656FB1" w:rsidP="00656FB1">
            <w:pPr>
              <w:jc w:val="both"/>
            </w:pPr>
          </w:p>
        </w:tc>
      </w:tr>
      <w:tr w:rsidR="00656FB1" w:rsidRPr="0012024B">
        <w:trPr>
          <w:trHeight w:val="1628"/>
          <w:jc w:val="center"/>
        </w:trPr>
        <w:tc>
          <w:tcPr>
            <w:tcW w:w="8180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56FB1" w:rsidRPr="0012024B" w:rsidRDefault="00656FB1" w:rsidP="00656FB1">
            <w:pPr>
              <w:pStyle w:val="Paragrafi"/>
            </w:pPr>
            <w:r w:rsidRPr="0012024B">
              <w:t>CENIM I SISTEMIT MATËS DHE VULAVE TË TIJ</w:t>
            </w:r>
          </w:p>
          <w:p w:rsidR="00656FB1" w:rsidRPr="0012024B" w:rsidRDefault="00656FB1" w:rsidP="00656FB1">
            <w:pPr>
              <w:pStyle w:val="Paragrafi"/>
            </w:pPr>
            <w:r w:rsidRPr="0012024B">
              <w:t xml:space="preserve"> Klasifikohen rastet kur abonenti ka kontratë për furnizimin me energji elektrike dhe sistem matës të energjisë (aktive, reaktive) të dokumentuar në kontratën e furnizimit me energji elektrike të lidhur me furnizuesin</w:t>
            </w:r>
            <w:r>
              <w:t>,</w:t>
            </w:r>
            <w:r w:rsidRPr="0012024B">
              <w:t xml:space="preserve"> por të cenuar pajisjet matëse (qoftë edhe  njëra nga tërësia), cenuar skema e matjes së bashku me lidhjet e nevojshme kabllore dhe elementet e sigurisë</w:t>
            </w:r>
            <w:r>
              <w:t xml:space="preserve"> (vulosja) s</w:t>
            </w:r>
            <w:r w:rsidRPr="0012024B">
              <w:t xml:space="preserve">ë sistemit matës. </w:t>
            </w:r>
          </w:p>
        </w:tc>
      </w:tr>
      <w:tr w:rsidR="00656FB1" w:rsidRPr="0012024B">
        <w:trPr>
          <w:trHeight w:val="90"/>
          <w:jc w:val="center"/>
        </w:trPr>
        <w:tc>
          <w:tcPr>
            <w:tcW w:w="8180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56FB1" w:rsidRPr="0012024B" w:rsidRDefault="00656FB1" w:rsidP="00656FB1">
            <w:pPr>
              <w:pStyle w:val="Paragrafi"/>
            </w:pPr>
            <w:r w:rsidRPr="0012024B">
              <w:t>LIDHJE NË RRJETIN ELEKTRIK PA KONTRATË</w:t>
            </w:r>
          </w:p>
          <w:p w:rsidR="00656FB1" w:rsidRPr="0012024B" w:rsidRDefault="00656FB1" w:rsidP="00656FB1">
            <w:pPr>
              <w:pStyle w:val="Paragrafi"/>
            </w:pPr>
            <w:r w:rsidRPr="0012024B">
              <w:t>Klasifikohen rastet kur instalimet elektrike të përdoruesit konstatohen të lidhura në rrjetin elektrik të furnizuesit</w:t>
            </w:r>
            <w:r>
              <w:t>,</w:t>
            </w:r>
            <w:r w:rsidRPr="0012024B">
              <w:t xml:space="preserve"> pa lidhur kontratë furnizimi </w:t>
            </w:r>
            <w:r>
              <w:t>(d</w:t>
            </w:r>
            <w:r w:rsidRPr="0012024B">
              <w:t>efinitive) me energji elektrike.</w:t>
            </w:r>
          </w:p>
        </w:tc>
      </w:tr>
      <w:tr w:rsidR="00656FB1" w:rsidRPr="0012024B">
        <w:trPr>
          <w:trHeight w:val="810"/>
          <w:jc w:val="center"/>
        </w:trPr>
        <w:tc>
          <w:tcPr>
            <w:tcW w:w="8180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56FB1" w:rsidRPr="0012024B" w:rsidRDefault="00656FB1" w:rsidP="00656FB1">
            <w:pPr>
              <w:pStyle w:val="Paragrafi"/>
            </w:pPr>
            <w:r w:rsidRPr="0012024B">
              <w:t>Kur përdoruesi konstatohet njëkohësisht me “lidhje abuzive para matësit” dhe “cenim të sistemit matës dhe të e vulave të tij”, ndaj kund</w:t>
            </w:r>
            <w:r>
              <w:t>ër</w:t>
            </w:r>
            <w:r w:rsidRPr="0012024B">
              <w:t>vajtësit aplikohet gjoba me vlerë më të madhe dhe llogaritet vetëm një dëm.</w:t>
            </w:r>
          </w:p>
        </w:tc>
      </w:tr>
      <w:tr w:rsidR="00656FB1" w:rsidRPr="0012024B">
        <w:trPr>
          <w:trHeight w:val="810"/>
          <w:jc w:val="center"/>
        </w:trPr>
        <w:tc>
          <w:tcPr>
            <w:tcW w:w="8180" w:type="dxa"/>
            <w:gridSpan w:val="3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56FB1" w:rsidRPr="0012024B" w:rsidRDefault="00656FB1" w:rsidP="00656FB1">
            <w:pPr>
              <w:pStyle w:val="Paragrafi"/>
            </w:pPr>
            <w:r w:rsidRPr="0012024B">
              <w:lastRenderedPageBreak/>
              <w:t>Për rastet kur sistemi i matjes ndodhet në bokse kolektive dhe konstatohen cenime të tij,  enti shpërndarës  të hetojë  veprimin për të përcaktuar  kund</w:t>
            </w:r>
            <w:r>
              <w:t>ër</w:t>
            </w:r>
            <w:r w:rsidRPr="0012024B">
              <w:t xml:space="preserve">vajtësin. </w:t>
            </w:r>
          </w:p>
        </w:tc>
      </w:tr>
    </w:tbl>
    <w:p w:rsidR="00656FB1" w:rsidRPr="00C1543F" w:rsidRDefault="00656FB1" w:rsidP="00656FB1">
      <w:pPr>
        <w:pStyle w:val="Paragrafi"/>
      </w:pPr>
    </w:p>
    <w:p w:rsidR="00656FB1" w:rsidRDefault="00656FB1" w:rsidP="00656FB1">
      <w:pPr>
        <w:pStyle w:val="Paragrafi"/>
      </w:pPr>
    </w:p>
    <w:p w:rsidR="00656FB1" w:rsidRDefault="00656FB1" w:rsidP="00656FB1">
      <w:pPr>
        <w:pStyle w:val="Paragrafi"/>
      </w:pPr>
    </w:p>
    <w:p w:rsidR="00656FB1" w:rsidRDefault="00656FB1" w:rsidP="00656FB1">
      <w:pPr>
        <w:pStyle w:val="Paragrafi"/>
      </w:pPr>
    </w:p>
    <w:p w:rsidR="00656FB1" w:rsidRDefault="00656FB1" w:rsidP="00656FB1">
      <w:pPr>
        <w:pStyle w:val="Paragrafi"/>
      </w:pPr>
    </w:p>
    <w:p w:rsidR="00656FB1" w:rsidRDefault="00656FB1" w:rsidP="00656FB1">
      <w:pPr>
        <w:pStyle w:val="Paragrafi"/>
      </w:pPr>
    </w:p>
    <w:p w:rsidR="00656FB1" w:rsidRPr="00856FB4" w:rsidRDefault="00656FB1" w:rsidP="00656FB1">
      <w:pPr>
        <w:pStyle w:val="Paragrafi"/>
      </w:pPr>
      <w:r>
        <w:t>TABELA E LLOGARITJES SË DËMIT</w:t>
      </w:r>
    </w:p>
    <w:p w:rsidR="00656FB1" w:rsidRPr="00856FB4" w:rsidRDefault="00656FB1" w:rsidP="00656FB1">
      <w:pPr>
        <w:pStyle w:val="Paragrafi"/>
      </w:pPr>
    </w:p>
    <w:tbl>
      <w:tblPr>
        <w:tblStyle w:val="TableGrid"/>
        <w:tblW w:w="8177" w:type="dxa"/>
        <w:jc w:val="center"/>
        <w:tblLayout w:type="fixed"/>
        <w:tblLook w:val="01E0" w:firstRow="1" w:lastRow="1" w:firstColumn="1" w:lastColumn="1" w:noHBand="0" w:noVBand="0"/>
      </w:tblPr>
      <w:tblGrid>
        <w:gridCol w:w="4541"/>
        <w:gridCol w:w="3636"/>
      </w:tblGrid>
      <w:tr w:rsidR="00656FB1" w:rsidRPr="007B4081">
        <w:trPr>
          <w:trHeight w:val="373"/>
          <w:jc w:val="center"/>
        </w:trPr>
        <w:tc>
          <w:tcPr>
            <w:tcW w:w="454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656FB1" w:rsidRPr="007B4081" w:rsidRDefault="00656FB1" w:rsidP="00656FB1">
            <w:pPr>
              <w:pStyle w:val="Paragrafi"/>
            </w:pPr>
            <w:r w:rsidRPr="007B4081">
              <w:t>Sipas kundravajtjes administrative</w:t>
            </w:r>
          </w:p>
        </w:tc>
        <w:tc>
          <w:tcPr>
            <w:tcW w:w="363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56FB1" w:rsidRPr="007B4081" w:rsidRDefault="00656FB1" w:rsidP="00656FB1">
            <w:pPr>
              <w:pStyle w:val="Paragrafi"/>
            </w:pPr>
            <w:r w:rsidRPr="007B4081">
              <w:t>Llogaritja e dëmit (kwh, kvArh,)</w:t>
            </w:r>
          </w:p>
        </w:tc>
      </w:tr>
      <w:tr w:rsidR="00656FB1" w:rsidRPr="007B4081">
        <w:trPr>
          <w:trHeight w:val="355"/>
          <w:jc w:val="center"/>
        </w:trPr>
        <w:tc>
          <w:tcPr>
            <w:tcW w:w="8177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56FB1" w:rsidRPr="007B4081" w:rsidRDefault="00656FB1" w:rsidP="00656FB1">
            <w:pPr>
              <w:pStyle w:val="Paragrafi"/>
            </w:pPr>
            <w:r w:rsidRPr="007B4081">
              <w:t xml:space="preserve">PËR LIDHJE ABUZIVE </w:t>
            </w:r>
            <w:smartTag w:uri="urn:schemas-microsoft-com:office:smarttags" w:element="place">
              <w:r w:rsidRPr="007B4081">
                <w:t>PARA</w:t>
              </w:r>
            </w:smartTag>
            <w:r w:rsidRPr="007B4081">
              <w:t xml:space="preserve"> SISTEMIT MATËS</w:t>
            </w:r>
          </w:p>
        </w:tc>
      </w:tr>
      <w:tr w:rsidR="00656FB1" w:rsidRPr="007B4081">
        <w:trPr>
          <w:trHeight w:val="355"/>
          <w:jc w:val="center"/>
        </w:trPr>
        <w:tc>
          <w:tcPr>
            <w:tcW w:w="8177" w:type="dxa"/>
            <w:gridSpan w:val="2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656FB1" w:rsidRPr="007B4081" w:rsidRDefault="00656FB1" w:rsidP="00656FB1">
            <w:pPr>
              <w:pStyle w:val="Paragrafi"/>
            </w:pPr>
            <w:r w:rsidRPr="007B4081">
              <w:t xml:space="preserve">Për përdoruesin familjarë, neni 46/1 pika 1 germa “a”                                </w:t>
            </w:r>
          </w:p>
        </w:tc>
      </w:tr>
      <w:tr w:rsidR="00656FB1" w:rsidRPr="007B4081">
        <w:trPr>
          <w:trHeight w:val="668"/>
          <w:jc w:val="center"/>
        </w:trPr>
        <w:tc>
          <w:tcPr>
            <w:tcW w:w="8177" w:type="dxa"/>
            <w:gridSpan w:val="2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</w:tcPr>
          <w:p w:rsidR="00656FB1" w:rsidRPr="007B4081" w:rsidRDefault="00656FB1" w:rsidP="00656FB1">
            <w:pPr>
              <w:pStyle w:val="Paragrafi"/>
            </w:pPr>
            <w:r w:rsidRPr="007B4081">
              <w:t>Banesë me lidhje 1/fazore                                                                 2 000 kwh</w:t>
            </w:r>
          </w:p>
          <w:p w:rsidR="00656FB1" w:rsidRPr="007B4081" w:rsidRDefault="00656FB1" w:rsidP="00656FB1">
            <w:pPr>
              <w:pStyle w:val="Paragrafi"/>
            </w:pPr>
            <w:r w:rsidRPr="007B4081">
              <w:t xml:space="preserve">Banesë me lidhje 3/ fazore                                                                3 000 kwh </w:t>
            </w:r>
          </w:p>
        </w:tc>
      </w:tr>
      <w:tr w:rsidR="00656FB1" w:rsidRPr="007B4081">
        <w:trPr>
          <w:trHeight w:val="328"/>
          <w:jc w:val="center"/>
        </w:trPr>
        <w:tc>
          <w:tcPr>
            <w:tcW w:w="8177" w:type="dxa"/>
            <w:gridSpan w:val="2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656FB1" w:rsidRPr="007B4081" w:rsidRDefault="00656FB1" w:rsidP="00656FB1">
            <w:pPr>
              <w:pStyle w:val="Paragrafi"/>
            </w:pPr>
            <w:r w:rsidRPr="007B4081">
              <w:t>Për përdoruesin jofamiljarë, neni 46/1 pika 2 germa “b”</w:t>
            </w:r>
          </w:p>
        </w:tc>
      </w:tr>
      <w:tr w:rsidR="00656FB1" w:rsidRPr="007B4081">
        <w:trPr>
          <w:trHeight w:val="1934"/>
          <w:jc w:val="center"/>
        </w:trPr>
        <w:tc>
          <w:tcPr>
            <w:tcW w:w="8177" w:type="dxa"/>
            <w:gridSpan w:val="2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56FB1" w:rsidRPr="007B4081" w:rsidRDefault="00656FB1" w:rsidP="00656FB1">
            <w:pPr>
              <w:pStyle w:val="Paragrafi"/>
            </w:pPr>
            <w:r w:rsidRPr="007B4081">
              <w:t>Me lidhje në TU</w:t>
            </w:r>
          </w:p>
          <w:p w:rsidR="00656FB1" w:rsidRPr="007B4081" w:rsidRDefault="00656FB1" w:rsidP="00656FB1">
            <w:pPr>
              <w:pStyle w:val="Paragrafi"/>
            </w:pPr>
            <w:r w:rsidRPr="007B4081">
              <w:t>Me lidhje 1/fazore me automat deri 16 A  (përfshirë)                             3 000 kwh</w:t>
            </w:r>
          </w:p>
          <w:p w:rsidR="00656FB1" w:rsidRPr="007B4081" w:rsidRDefault="00656FB1" w:rsidP="00656FB1">
            <w:pPr>
              <w:pStyle w:val="Paragrafi"/>
            </w:pPr>
            <w:r w:rsidRPr="007B4081">
              <w:t>Me lidhje 1/fazore me automat 20 A e lartë                                          6 000 kwh</w:t>
            </w:r>
          </w:p>
          <w:p w:rsidR="00656FB1" w:rsidRPr="007B4081" w:rsidRDefault="00656FB1" w:rsidP="00656FB1">
            <w:pPr>
              <w:pStyle w:val="Paragrafi"/>
            </w:pPr>
            <w:r w:rsidRPr="007B4081">
              <w:t>Me lidhje 3/fazore deri 50kw ose automat deri 80 A    (përfshirë)          10 000 kwh</w:t>
            </w:r>
          </w:p>
          <w:p w:rsidR="00656FB1" w:rsidRPr="007B4081" w:rsidRDefault="00656FB1" w:rsidP="00656FB1">
            <w:pPr>
              <w:pStyle w:val="Paragrafi"/>
            </w:pPr>
            <w:r w:rsidRPr="007B4081">
              <w:t>Me lidhje 3/fazore mbi</w:t>
            </w:r>
            <w:r>
              <w:t xml:space="preserve"> 50kw ose automat mbi 80 A     e</w:t>
            </w:r>
            <w:r w:rsidRPr="007B4081">
              <w:t xml:space="preserve">nergji aktive    15 000 kwh    </w:t>
            </w:r>
          </w:p>
          <w:p w:rsidR="00656FB1" w:rsidRPr="007B4081" w:rsidRDefault="00656FB1" w:rsidP="00656FB1">
            <w:pPr>
              <w:pStyle w:val="Paragrafi"/>
            </w:pPr>
            <w:r w:rsidRPr="007B4081">
              <w:t xml:space="preserve">                                                                               </w:t>
            </w:r>
            <w:r>
              <w:t>e</w:t>
            </w:r>
            <w:r w:rsidRPr="007B4081">
              <w:t xml:space="preserve">nergji reaktive   6 000 kvArh </w:t>
            </w:r>
          </w:p>
          <w:p w:rsidR="00656FB1" w:rsidRPr="007B4081" w:rsidRDefault="00656FB1" w:rsidP="00656FB1">
            <w:pPr>
              <w:pStyle w:val="Paragrafi"/>
            </w:pPr>
            <w:r>
              <w:t>Me lidhje në</w:t>
            </w:r>
            <w:r w:rsidRPr="007B4081">
              <w:t xml:space="preserve"> TM ose TL</w:t>
            </w:r>
          </w:p>
          <w:p w:rsidR="00656FB1" w:rsidRPr="007B4081" w:rsidRDefault="00656FB1" w:rsidP="00656FB1">
            <w:pPr>
              <w:pStyle w:val="Paragrafi"/>
            </w:pPr>
            <w:r w:rsidRPr="007B4081">
              <w:t>Me kabinë elektrike vet</w:t>
            </w:r>
            <w:r>
              <w:t>jake                         e</w:t>
            </w:r>
            <w:r w:rsidRPr="007B4081">
              <w:t>nergji aktive          (S</w:t>
            </w:r>
            <w:r w:rsidRPr="007B4081">
              <w:rPr>
                <w:vertAlign w:val="subscript"/>
              </w:rPr>
              <w:t>TFV</w:t>
            </w:r>
            <w:r w:rsidRPr="007B4081">
              <w:t xml:space="preserve"> x 500) kwh)  </w:t>
            </w:r>
          </w:p>
          <w:p w:rsidR="00656FB1" w:rsidRPr="007B4081" w:rsidRDefault="00656FB1" w:rsidP="00656FB1">
            <w:pPr>
              <w:pStyle w:val="Paragrafi"/>
            </w:pPr>
            <w:r w:rsidRPr="007B4081">
              <w:t xml:space="preserve">                                                                   </w:t>
            </w:r>
            <w:r>
              <w:t>e</w:t>
            </w:r>
            <w:r w:rsidRPr="007B4081">
              <w:t>nergji reaktive     (S</w:t>
            </w:r>
            <w:r w:rsidRPr="007B4081">
              <w:rPr>
                <w:vertAlign w:val="subscript"/>
              </w:rPr>
              <w:t>TFV</w:t>
            </w:r>
            <w:r w:rsidRPr="007B4081">
              <w:t xml:space="preserve"> x 200 ) kvArh</w:t>
            </w:r>
          </w:p>
        </w:tc>
      </w:tr>
      <w:tr w:rsidR="00656FB1" w:rsidRPr="007B4081">
        <w:trPr>
          <w:trHeight w:val="350"/>
          <w:jc w:val="center"/>
        </w:trPr>
        <w:tc>
          <w:tcPr>
            <w:tcW w:w="8177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56FB1" w:rsidRPr="007B4081" w:rsidRDefault="00656FB1" w:rsidP="00656FB1">
            <w:pPr>
              <w:pStyle w:val="Paragrafi"/>
            </w:pPr>
            <w:r w:rsidRPr="007B4081">
              <w:t>PËR CENIM TË SISTEMIT MATËS DHE VULAVE TË TIJ</w:t>
            </w:r>
          </w:p>
        </w:tc>
      </w:tr>
      <w:tr w:rsidR="00656FB1" w:rsidRPr="007B4081">
        <w:trPr>
          <w:trHeight w:val="316"/>
          <w:jc w:val="center"/>
        </w:trPr>
        <w:tc>
          <w:tcPr>
            <w:tcW w:w="8177" w:type="dxa"/>
            <w:gridSpan w:val="2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656FB1" w:rsidRPr="007B4081" w:rsidRDefault="00656FB1" w:rsidP="00656FB1">
            <w:pPr>
              <w:pStyle w:val="Paragrafi"/>
            </w:pPr>
            <w:r w:rsidRPr="007B4081">
              <w:t xml:space="preserve">Për përdoruesin familjarë, neni 46/1 pika 1 germa “b”                                  </w:t>
            </w:r>
          </w:p>
        </w:tc>
      </w:tr>
      <w:tr w:rsidR="00656FB1" w:rsidRPr="007B4081">
        <w:trPr>
          <w:trHeight w:val="604"/>
          <w:jc w:val="center"/>
        </w:trPr>
        <w:tc>
          <w:tcPr>
            <w:tcW w:w="8177" w:type="dxa"/>
            <w:gridSpan w:val="2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</w:tcPr>
          <w:p w:rsidR="00656FB1" w:rsidRPr="007B4081" w:rsidRDefault="00656FB1" w:rsidP="00656FB1">
            <w:pPr>
              <w:pStyle w:val="Paragrafi"/>
            </w:pPr>
            <w:r w:rsidRPr="007B4081">
              <w:t>Banesë me lidhje 1/fazore                                                                 2 000 kwh</w:t>
            </w:r>
          </w:p>
          <w:p w:rsidR="00656FB1" w:rsidRPr="007B4081" w:rsidRDefault="00656FB1" w:rsidP="00656FB1">
            <w:pPr>
              <w:pStyle w:val="Paragrafi"/>
            </w:pPr>
            <w:r w:rsidRPr="007B4081">
              <w:t xml:space="preserve">Banesë me lidhje 3/ fazore                                                                3 000 kwh </w:t>
            </w:r>
          </w:p>
        </w:tc>
      </w:tr>
      <w:tr w:rsidR="00656FB1" w:rsidRPr="007B4081">
        <w:trPr>
          <w:trHeight w:val="180"/>
          <w:jc w:val="center"/>
        </w:trPr>
        <w:tc>
          <w:tcPr>
            <w:tcW w:w="8177" w:type="dxa"/>
            <w:gridSpan w:val="2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656FB1" w:rsidRPr="007B4081" w:rsidRDefault="00656FB1" w:rsidP="00656FB1">
            <w:pPr>
              <w:pStyle w:val="Paragrafi"/>
            </w:pPr>
            <w:r w:rsidRPr="007B4081">
              <w:t>Për përdoruesin jofamiljarë, neni 46/1 pika 2 germa “b”</w:t>
            </w:r>
          </w:p>
        </w:tc>
      </w:tr>
      <w:tr w:rsidR="00656FB1" w:rsidRPr="007B4081">
        <w:trPr>
          <w:trHeight w:val="2763"/>
          <w:jc w:val="center"/>
        </w:trPr>
        <w:tc>
          <w:tcPr>
            <w:tcW w:w="8177" w:type="dxa"/>
            <w:gridSpan w:val="2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56FB1" w:rsidRPr="007B4081" w:rsidRDefault="00656FB1" w:rsidP="00656FB1">
            <w:pPr>
              <w:pStyle w:val="Paragrafi"/>
            </w:pPr>
            <w:r>
              <w:t>Me lidhje në</w:t>
            </w:r>
            <w:r w:rsidRPr="007B4081">
              <w:t xml:space="preserve"> TU</w:t>
            </w:r>
          </w:p>
          <w:p w:rsidR="00656FB1" w:rsidRPr="007B4081" w:rsidRDefault="00656FB1" w:rsidP="00656FB1">
            <w:pPr>
              <w:pStyle w:val="Paragrafi"/>
            </w:pPr>
            <w:r w:rsidRPr="007B4081">
              <w:t>Me lidhje 1/fazore me automat deri 16 A  (përfshirë)                            3 000 kwh</w:t>
            </w:r>
          </w:p>
          <w:p w:rsidR="00656FB1" w:rsidRPr="007B4081" w:rsidRDefault="00656FB1" w:rsidP="00656FB1">
            <w:pPr>
              <w:pStyle w:val="Paragrafi"/>
            </w:pPr>
            <w:r w:rsidRPr="007B4081">
              <w:t>Me lidhje 1/fazore me automat 20 A e larte                                         6 000 kwh</w:t>
            </w:r>
          </w:p>
          <w:p w:rsidR="00656FB1" w:rsidRPr="007B4081" w:rsidRDefault="00656FB1" w:rsidP="00656FB1">
            <w:pPr>
              <w:pStyle w:val="Paragrafi"/>
            </w:pPr>
            <w:r w:rsidRPr="007B4081">
              <w:t>Me lidhje 3/fazore deri 50kw ose automat deri 80 A                           10 000 kwh</w:t>
            </w:r>
          </w:p>
          <w:p w:rsidR="00656FB1" w:rsidRPr="007B4081" w:rsidRDefault="00656FB1" w:rsidP="00656FB1">
            <w:pPr>
              <w:pStyle w:val="Paragrafi"/>
            </w:pPr>
            <w:r w:rsidRPr="007B4081">
              <w:t xml:space="preserve">Me lidhje 3/fazore mbi 50kw ose automat mbi 80 A    </w:t>
            </w:r>
            <w:r>
              <w:t>e</w:t>
            </w:r>
            <w:r w:rsidRPr="007B4081">
              <w:t xml:space="preserve">nergji aktive    15 000 kwh  </w:t>
            </w:r>
          </w:p>
          <w:p w:rsidR="00656FB1" w:rsidRPr="007B4081" w:rsidRDefault="00656FB1" w:rsidP="00656FB1">
            <w:pPr>
              <w:pStyle w:val="Paragrafi"/>
            </w:pPr>
            <w:r w:rsidRPr="007B4081">
              <w:t xml:space="preserve">                                                                               </w:t>
            </w:r>
            <w:r>
              <w:t>e</w:t>
            </w:r>
            <w:r w:rsidRPr="007B4081">
              <w:t xml:space="preserve">nergji reaktive  6 000 kvArh </w:t>
            </w:r>
          </w:p>
          <w:p w:rsidR="00656FB1" w:rsidRPr="007B4081" w:rsidRDefault="00656FB1" w:rsidP="00656FB1">
            <w:pPr>
              <w:pStyle w:val="Paragrafi"/>
            </w:pPr>
            <w:r w:rsidRPr="007B4081">
              <w:t>Me lidhje ne TM ose TL</w:t>
            </w:r>
          </w:p>
          <w:p w:rsidR="00656FB1" w:rsidRPr="007B4081" w:rsidRDefault="00656FB1" w:rsidP="00656FB1">
            <w:pPr>
              <w:pStyle w:val="Paragrafi"/>
            </w:pPr>
            <w:r w:rsidRPr="007B4081">
              <w:t xml:space="preserve">Me kabinë elektrike vetjake                          </w:t>
            </w:r>
            <w:r>
              <w:t>e</w:t>
            </w:r>
            <w:r w:rsidRPr="007B4081">
              <w:t>nergji aktive        (S</w:t>
            </w:r>
            <w:r w:rsidRPr="007B4081">
              <w:rPr>
                <w:vertAlign w:val="subscript"/>
              </w:rPr>
              <w:t>TFV</w:t>
            </w:r>
            <w:r w:rsidRPr="007B4081">
              <w:t xml:space="preserve"> x 500) kwh  </w:t>
            </w:r>
          </w:p>
          <w:p w:rsidR="00656FB1" w:rsidRPr="007B4081" w:rsidRDefault="00656FB1" w:rsidP="00656FB1">
            <w:pPr>
              <w:pStyle w:val="Paragrafi"/>
            </w:pPr>
            <w:r w:rsidRPr="007B4081">
              <w:t xml:space="preserve">                                                                   </w:t>
            </w:r>
            <w:r>
              <w:t>e</w:t>
            </w:r>
            <w:r w:rsidRPr="007B4081">
              <w:t>nergji reaktive      (S</w:t>
            </w:r>
            <w:r w:rsidRPr="007B4081">
              <w:rPr>
                <w:vertAlign w:val="subscript"/>
              </w:rPr>
              <w:t>TFV</w:t>
            </w:r>
            <w:r w:rsidRPr="007B4081">
              <w:t xml:space="preserve"> x 200) kvArh </w:t>
            </w:r>
          </w:p>
        </w:tc>
      </w:tr>
      <w:tr w:rsidR="00656FB1" w:rsidRPr="007B4081">
        <w:trPr>
          <w:trHeight w:val="345"/>
          <w:jc w:val="center"/>
        </w:trPr>
        <w:tc>
          <w:tcPr>
            <w:tcW w:w="8177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56FB1" w:rsidRPr="007B4081" w:rsidRDefault="00656FB1" w:rsidP="00656FB1">
            <w:pPr>
              <w:pStyle w:val="Paragrafi"/>
            </w:pPr>
            <w:r w:rsidRPr="007B4081">
              <w:t>PËR LIDHJE NË RRJETIN ELEKTRIK PA KONTRATË</w:t>
            </w:r>
          </w:p>
        </w:tc>
      </w:tr>
      <w:tr w:rsidR="00656FB1" w:rsidRPr="007B4081">
        <w:trPr>
          <w:trHeight w:val="345"/>
          <w:jc w:val="center"/>
        </w:trPr>
        <w:tc>
          <w:tcPr>
            <w:tcW w:w="8177" w:type="dxa"/>
            <w:gridSpan w:val="2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656FB1" w:rsidRPr="007B4081" w:rsidRDefault="00656FB1" w:rsidP="00656FB1">
            <w:pPr>
              <w:pStyle w:val="Paragrafi"/>
            </w:pPr>
            <w:r w:rsidRPr="007B4081">
              <w:t xml:space="preserve">Për përdoruesin familjarë, neni 46/1 pika 1 germa “c”                                   </w:t>
            </w:r>
          </w:p>
        </w:tc>
      </w:tr>
      <w:tr w:rsidR="00656FB1" w:rsidRPr="007B4081">
        <w:trPr>
          <w:trHeight w:val="195"/>
          <w:jc w:val="center"/>
        </w:trPr>
        <w:tc>
          <w:tcPr>
            <w:tcW w:w="8177" w:type="dxa"/>
            <w:gridSpan w:val="2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</w:tcPr>
          <w:p w:rsidR="00656FB1" w:rsidRPr="007B4081" w:rsidRDefault="00656FB1" w:rsidP="00656FB1">
            <w:pPr>
              <w:pStyle w:val="Paragrafi"/>
            </w:pPr>
            <w:r w:rsidRPr="007B4081">
              <w:t xml:space="preserve">Banesë me lidhje 1/fazore                                                                   3 000 kwh </w:t>
            </w:r>
          </w:p>
          <w:p w:rsidR="00656FB1" w:rsidRPr="007B4081" w:rsidRDefault="00656FB1" w:rsidP="00656FB1">
            <w:pPr>
              <w:pStyle w:val="Paragrafi"/>
            </w:pPr>
            <w:r w:rsidRPr="007B4081">
              <w:t xml:space="preserve">Banesë me lidhje 3/fazore                                                                   4 000 kwh                                                                                                                           </w:t>
            </w:r>
          </w:p>
        </w:tc>
      </w:tr>
      <w:tr w:rsidR="00656FB1" w:rsidRPr="007B4081">
        <w:trPr>
          <w:trHeight w:val="255"/>
          <w:jc w:val="center"/>
        </w:trPr>
        <w:tc>
          <w:tcPr>
            <w:tcW w:w="8177" w:type="dxa"/>
            <w:gridSpan w:val="2"/>
            <w:tcBorders>
              <w:top w:val="dotted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656FB1" w:rsidRPr="007B4081" w:rsidRDefault="00656FB1" w:rsidP="00656FB1">
            <w:pPr>
              <w:pStyle w:val="Paragrafi"/>
            </w:pPr>
            <w:r w:rsidRPr="007B4081">
              <w:t xml:space="preserve">Për përdoruesin jofamiljarë, neni 46/1 pika 2 germa “c”  </w:t>
            </w:r>
          </w:p>
        </w:tc>
      </w:tr>
      <w:tr w:rsidR="00656FB1" w:rsidRPr="007B4081">
        <w:trPr>
          <w:trHeight w:val="3045"/>
          <w:jc w:val="center"/>
        </w:trPr>
        <w:tc>
          <w:tcPr>
            <w:tcW w:w="8177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56FB1" w:rsidRPr="007B4081" w:rsidRDefault="00656FB1" w:rsidP="00656FB1">
            <w:pPr>
              <w:pStyle w:val="Paragrafi"/>
            </w:pPr>
            <w:r w:rsidRPr="007B4081">
              <w:lastRenderedPageBreak/>
              <w:t>Me lidhje në TU</w:t>
            </w:r>
          </w:p>
          <w:p w:rsidR="00656FB1" w:rsidRPr="007B4081" w:rsidRDefault="00656FB1" w:rsidP="00656FB1">
            <w:pPr>
              <w:pStyle w:val="Paragrafi"/>
            </w:pPr>
            <w:r w:rsidRPr="007B4081">
              <w:t>Me lidhje 1/fazore me automat deri 16 A  (përfshirë)                              6 000 kwh</w:t>
            </w:r>
          </w:p>
          <w:p w:rsidR="00656FB1" w:rsidRPr="007B4081" w:rsidRDefault="00656FB1" w:rsidP="00656FB1">
            <w:pPr>
              <w:pStyle w:val="Paragrafi"/>
            </w:pPr>
            <w:r w:rsidRPr="007B4081">
              <w:t>Me lidhje 1/fazore me automat 20 A e lartë                                          12 000 kwh</w:t>
            </w:r>
          </w:p>
          <w:p w:rsidR="00656FB1" w:rsidRPr="007B4081" w:rsidRDefault="00656FB1" w:rsidP="00656FB1">
            <w:pPr>
              <w:pStyle w:val="Paragrafi"/>
            </w:pPr>
            <w:r w:rsidRPr="007B4081">
              <w:t>Me lidhje 3/fazore deri 50kw ose automat deri 80 A                              20 000 kwh</w:t>
            </w:r>
          </w:p>
          <w:p w:rsidR="00656FB1" w:rsidRPr="007B4081" w:rsidRDefault="00656FB1" w:rsidP="00656FB1">
            <w:pPr>
              <w:pStyle w:val="Paragrafi"/>
            </w:pPr>
            <w:r w:rsidRPr="007B4081">
              <w:t xml:space="preserve">Me lidhje 3/fazore mbi 50kw ose automat mbi 80 A       </w:t>
            </w:r>
            <w:r>
              <w:t>e</w:t>
            </w:r>
            <w:r w:rsidRPr="007B4081">
              <w:t xml:space="preserve">nergji aktive    30 000 kwh </w:t>
            </w:r>
          </w:p>
          <w:p w:rsidR="00656FB1" w:rsidRPr="007B4081" w:rsidRDefault="00656FB1" w:rsidP="00656FB1">
            <w:pPr>
              <w:pStyle w:val="Paragrafi"/>
            </w:pPr>
            <w:r w:rsidRPr="007B4081">
              <w:t xml:space="preserve">                                                                               </w:t>
            </w:r>
            <w:r>
              <w:t>e</w:t>
            </w:r>
            <w:r w:rsidRPr="007B4081">
              <w:t xml:space="preserve">nergji reaktive  12000 kvArh </w:t>
            </w:r>
          </w:p>
          <w:p w:rsidR="00656FB1" w:rsidRPr="007B4081" w:rsidRDefault="00656FB1" w:rsidP="00656FB1">
            <w:pPr>
              <w:pStyle w:val="Paragrafi"/>
            </w:pPr>
            <w:r w:rsidRPr="007B4081">
              <w:t>Me lidhje në TM ose TL</w:t>
            </w:r>
          </w:p>
          <w:p w:rsidR="00656FB1" w:rsidRPr="007B4081" w:rsidRDefault="00656FB1" w:rsidP="00656FB1">
            <w:pPr>
              <w:pStyle w:val="Paragrafi"/>
            </w:pPr>
            <w:r w:rsidRPr="007B4081">
              <w:t>Me kabinë elektrike vetj</w:t>
            </w:r>
            <w:r>
              <w:t>ake                            e</w:t>
            </w:r>
            <w:r w:rsidRPr="007B4081">
              <w:t>nergji aktive      (S</w:t>
            </w:r>
            <w:r w:rsidRPr="007B4081">
              <w:rPr>
                <w:vertAlign w:val="subscript"/>
              </w:rPr>
              <w:t>TFV</w:t>
            </w:r>
            <w:r w:rsidRPr="007B4081">
              <w:t xml:space="preserve"> x 1000) kwh  </w:t>
            </w:r>
          </w:p>
          <w:p w:rsidR="00656FB1" w:rsidRPr="007B4081" w:rsidRDefault="00656FB1" w:rsidP="00656FB1">
            <w:pPr>
              <w:pStyle w:val="Paragrafi"/>
            </w:pPr>
            <w:r w:rsidRPr="007B4081">
              <w:t xml:space="preserve">                                                                     </w:t>
            </w:r>
            <w:r>
              <w:t>e</w:t>
            </w:r>
            <w:r w:rsidRPr="007B4081">
              <w:t>nergji reaktive    (S</w:t>
            </w:r>
            <w:r w:rsidRPr="007B4081">
              <w:rPr>
                <w:vertAlign w:val="subscript"/>
              </w:rPr>
              <w:t>TFV</w:t>
            </w:r>
            <w:r w:rsidRPr="007B4081">
              <w:t xml:space="preserve"> x 400) kvArh  </w:t>
            </w:r>
          </w:p>
        </w:tc>
      </w:tr>
      <w:tr w:rsidR="00656FB1" w:rsidRPr="007B4081">
        <w:trPr>
          <w:trHeight w:val="1720"/>
          <w:jc w:val="center"/>
        </w:trPr>
        <w:tc>
          <w:tcPr>
            <w:tcW w:w="8177" w:type="dxa"/>
            <w:gridSpan w:val="2"/>
            <w:tcBorders>
              <w:top w:val="nil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56FB1" w:rsidRPr="007B4081" w:rsidRDefault="00656FB1" w:rsidP="00656FB1">
            <w:pPr>
              <w:pStyle w:val="Paragrafi"/>
            </w:pPr>
            <w:r w:rsidRPr="007B4081">
              <w:t xml:space="preserve">LIDHJE ABUZIVE </w:t>
            </w:r>
            <w:smartTag w:uri="urn:schemas-microsoft-com:office:smarttags" w:element="place">
              <w:r w:rsidRPr="007B4081">
                <w:t>PARA</w:t>
              </w:r>
            </w:smartTag>
            <w:r w:rsidRPr="007B4081">
              <w:t xml:space="preserve"> SISTEMIT MATËS</w:t>
            </w:r>
          </w:p>
          <w:p w:rsidR="00656FB1" w:rsidRPr="007B4081" w:rsidRDefault="00656FB1" w:rsidP="00656FB1">
            <w:pPr>
              <w:pStyle w:val="Paragrafi"/>
            </w:pPr>
            <w:r w:rsidRPr="007B4081">
              <w:t xml:space="preserve">Klasifikohen rastet kur abonenti ka kontratë për furnizimin me energji, ka sistem matës të energjisë (aktive, reaktive) me </w:t>
            </w:r>
            <w:r>
              <w:t xml:space="preserve">të </w:t>
            </w:r>
            <w:r w:rsidRPr="007B4081">
              <w:t>gjith</w:t>
            </w:r>
            <w:r>
              <w:t>a</w:t>
            </w:r>
            <w:r w:rsidRPr="007B4081">
              <w:t xml:space="preserve"> elementet e sigurisë (vulosja) të rregullt</w:t>
            </w:r>
            <w:r>
              <w:t>a</w:t>
            </w:r>
            <w:r w:rsidRPr="007B4081">
              <w:t xml:space="preserve"> dhe konstatohet me lidhje (linjë) të instalimeve elektrike të përdoruesit para sistemit matës të energjisë.</w:t>
            </w:r>
          </w:p>
        </w:tc>
      </w:tr>
      <w:tr w:rsidR="00656FB1" w:rsidRPr="007B4081">
        <w:trPr>
          <w:trHeight w:val="2551"/>
          <w:jc w:val="center"/>
        </w:trPr>
        <w:tc>
          <w:tcPr>
            <w:tcW w:w="8177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56FB1" w:rsidRPr="007B4081" w:rsidRDefault="00656FB1" w:rsidP="00656FB1">
            <w:pPr>
              <w:pStyle w:val="Paragrafi"/>
            </w:pPr>
            <w:r w:rsidRPr="007B4081">
              <w:t>CENIM I SISTEMIT MATËS DHE VULAVE TË TIJ</w:t>
            </w:r>
          </w:p>
          <w:p w:rsidR="00656FB1" w:rsidRPr="007B4081" w:rsidRDefault="00656FB1" w:rsidP="00656FB1">
            <w:pPr>
              <w:pStyle w:val="Paragrafi"/>
            </w:pPr>
            <w:r w:rsidRPr="007B4081">
              <w:t xml:space="preserve"> Klasifikohen rastet kur abonenti ka kontratë për furnizimin me energji elektrike dhe sistem matës të energjisë (aktive, reaktive) të dokumentuar në kontratën e furnizimit me energji elektrike të lidhur me furnizuesin</w:t>
            </w:r>
            <w:r>
              <w:t>,</w:t>
            </w:r>
            <w:r w:rsidRPr="007B4081">
              <w:t xml:space="preserve"> por të cenuar pajisjet matëse (qoftë edhe  njëra nga tërësia), cenuar skema e matjes së bashku me lidhjet e nevojshme kabllore dhe elementet e sigurisë (vulosja) të sistemit matës. </w:t>
            </w:r>
          </w:p>
        </w:tc>
      </w:tr>
      <w:tr w:rsidR="00656FB1" w:rsidRPr="007B4081">
        <w:trPr>
          <w:trHeight w:val="1441"/>
          <w:jc w:val="center"/>
        </w:trPr>
        <w:tc>
          <w:tcPr>
            <w:tcW w:w="8177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56FB1" w:rsidRPr="007B4081" w:rsidRDefault="00656FB1" w:rsidP="00656FB1">
            <w:pPr>
              <w:pStyle w:val="Paragrafi"/>
            </w:pPr>
            <w:r w:rsidRPr="007B4081">
              <w:t>LIDHJE NË RRJETIN ELEKTRIK PA KONTRATË</w:t>
            </w:r>
          </w:p>
          <w:p w:rsidR="00656FB1" w:rsidRPr="007B4081" w:rsidRDefault="00656FB1" w:rsidP="00656FB1">
            <w:pPr>
              <w:pStyle w:val="Paragrafi"/>
            </w:pPr>
            <w:r w:rsidRPr="007B4081">
              <w:t>Klasifikohen rastet kur instalimet elektrike të përdoruesit konstatohen  të lidhura në rrjetin elektrik të furnizuesit</w:t>
            </w:r>
            <w:r>
              <w:t>,</w:t>
            </w:r>
            <w:r w:rsidRPr="007B4081">
              <w:t xml:space="preserve"> pa lidhur kontratë furnizimi </w:t>
            </w:r>
            <w:r>
              <w:t>(d</w:t>
            </w:r>
            <w:r w:rsidRPr="007B4081">
              <w:t>efinitive) me energji elektrike.</w:t>
            </w:r>
          </w:p>
        </w:tc>
      </w:tr>
      <w:tr w:rsidR="00656FB1" w:rsidRPr="007B4081">
        <w:trPr>
          <w:trHeight w:val="1367"/>
          <w:jc w:val="center"/>
        </w:trPr>
        <w:tc>
          <w:tcPr>
            <w:tcW w:w="8177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56FB1" w:rsidRPr="007B4081" w:rsidRDefault="00656FB1" w:rsidP="00656FB1">
            <w:pPr>
              <w:pStyle w:val="Paragrafi"/>
            </w:pPr>
            <w:r w:rsidRPr="007B4081">
              <w:t>Kur përdoruesi konstatohet njëkohësisht me “lidhje abuzive para matësit” dhe “cenim të sistemit matës dhe të e vulave të tij ”, ndaj kund</w:t>
            </w:r>
            <w:r>
              <w:t>ër</w:t>
            </w:r>
            <w:r w:rsidRPr="007B4081">
              <w:t>vajtësit aplikohet gjoba me vlerë më të madhe dhe llogaritet vetëm një dëm.</w:t>
            </w:r>
          </w:p>
        </w:tc>
      </w:tr>
      <w:tr w:rsidR="00656FB1" w:rsidRPr="007B4081">
        <w:trPr>
          <w:trHeight w:val="746"/>
          <w:jc w:val="center"/>
        </w:trPr>
        <w:tc>
          <w:tcPr>
            <w:tcW w:w="8177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56FB1" w:rsidRPr="007B4081" w:rsidRDefault="00656FB1" w:rsidP="00656FB1">
            <w:pPr>
              <w:pStyle w:val="Paragrafi"/>
            </w:pPr>
            <w:r w:rsidRPr="007B4081">
              <w:t>Për rastet kur sistemi i matjes ndodhet në bokse kolektive dhe konstatohen cenime të tij,  enti shpërndarës  të hetojë  veprimin për të përcaktuar  kund</w:t>
            </w:r>
            <w:r>
              <w:t>ër</w:t>
            </w:r>
            <w:r w:rsidRPr="007B4081">
              <w:t>vajtësin.</w:t>
            </w:r>
          </w:p>
        </w:tc>
      </w:tr>
      <w:tr w:rsidR="00656FB1" w:rsidRPr="007B4081">
        <w:trPr>
          <w:trHeight w:val="746"/>
          <w:jc w:val="center"/>
        </w:trPr>
        <w:tc>
          <w:tcPr>
            <w:tcW w:w="8177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56FB1" w:rsidRPr="007B4081" w:rsidRDefault="00656FB1" w:rsidP="00656FB1">
            <w:pPr>
              <w:pStyle w:val="Paragrafi"/>
            </w:pPr>
            <w:r w:rsidRPr="007B4081">
              <w:t>*  S</w:t>
            </w:r>
            <w:r w:rsidRPr="007B4081">
              <w:rPr>
                <w:vertAlign w:val="subscript"/>
              </w:rPr>
              <w:t xml:space="preserve">TFV    </w:t>
            </w:r>
            <w:r w:rsidRPr="007B4081">
              <w:t>tregon fuqinë e transformatorit të vendosur në objekt</w:t>
            </w:r>
          </w:p>
        </w:tc>
      </w:tr>
    </w:tbl>
    <w:p w:rsidR="00656FB1" w:rsidRPr="00856FB4" w:rsidRDefault="00656FB1" w:rsidP="00656FB1">
      <w:pPr>
        <w:pStyle w:val="Paragrafi"/>
        <w:rPr>
          <w:highlight w:val="lightGray"/>
        </w:rPr>
      </w:pPr>
    </w:p>
    <w:p w:rsidR="00656FB1" w:rsidRPr="00856FB4" w:rsidRDefault="00656FB1" w:rsidP="00656FB1">
      <w:pPr>
        <w:pStyle w:val="Paragrafi"/>
        <w:ind w:firstLine="0"/>
        <w:rPr>
          <w:szCs w:val="22"/>
          <w:lang w:val="sq-AL"/>
        </w:rPr>
      </w:pPr>
    </w:p>
    <w:p w:rsidR="00656FB1" w:rsidRDefault="00656FB1" w:rsidP="00656FB1">
      <w:pPr>
        <w:pStyle w:val="Paragrafi"/>
        <w:rPr>
          <w:szCs w:val="22"/>
          <w:lang w:val="sq-AL"/>
        </w:rPr>
      </w:pPr>
    </w:p>
    <w:p w:rsidR="00656FB1" w:rsidRDefault="00656FB1" w:rsidP="00656FB1">
      <w:pPr>
        <w:pStyle w:val="Paragrafi"/>
        <w:rPr>
          <w:szCs w:val="22"/>
          <w:lang w:val="sq-AL"/>
        </w:rPr>
      </w:pPr>
    </w:p>
    <w:p w:rsidR="00656FB1" w:rsidRDefault="00656FB1" w:rsidP="00656FB1">
      <w:pPr>
        <w:pStyle w:val="Paragrafi"/>
        <w:rPr>
          <w:szCs w:val="22"/>
          <w:lang w:val="sq-AL"/>
        </w:rPr>
      </w:pPr>
    </w:p>
    <w:p w:rsidR="00656FB1" w:rsidRDefault="00656FB1" w:rsidP="00656FB1">
      <w:pPr>
        <w:pStyle w:val="Paragrafi"/>
        <w:rPr>
          <w:szCs w:val="22"/>
          <w:lang w:val="sq-AL"/>
        </w:rPr>
      </w:pPr>
    </w:p>
    <w:p w:rsidR="00656FB1" w:rsidRDefault="00656FB1" w:rsidP="00656FB1">
      <w:pPr>
        <w:pStyle w:val="Paragrafi"/>
        <w:rPr>
          <w:szCs w:val="22"/>
          <w:lang w:val="sq-AL"/>
        </w:rPr>
      </w:pPr>
    </w:p>
    <w:p w:rsidR="00656FB1" w:rsidRDefault="00656FB1" w:rsidP="00656FB1">
      <w:pPr>
        <w:pStyle w:val="Paragrafi"/>
        <w:rPr>
          <w:szCs w:val="22"/>
          <w:lang w:val="sq-AL"/>
        </w:rPr>
      </w:pPr>
    </w:p>
    <w:p w:rsidR="000178C2" w:rsidRPr="00C84B66" w:rsidRDefault="000178C2" w:rsidP="00656FB1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56FB1"/>
    <w:rsid w:val="000178C2"/>
    <w:rsid w:val="0033596A"/>
    <w:rsid w:val="00656FB1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18F0968-24C1-412A-A696-ED86022D9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6FB1"/>
    <w:pPr>
      <w:widowControl w:val="0"/>
    </w:pPr>
    <w:rPr>
      <w:rFonts w:ascii="CG Times" w:hAnsi="CG Times"/>
      <w:sz w:val="22"/>
      <w:szCs w:val="22"/>
      <w:lang w:val="sq-AL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656FB1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656FB1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656FB1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656FB1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6FB1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rsid w:val="00656FB1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656FB1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656FB1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656FB1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656FB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656FB1"/>
    <w:rPr>
      <w:rFonts w:ascii="CG Times" w:hAnsi="CG Times"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656F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1585</Words>
  <Characters>9041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10605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2019-03-16T15:21:00Z</dcterms:created>
  <dcterms:modified xsi:type="dcterms:W3CDTF">2019-03-16T15:21:00Z</dcterms:modified>
</cp:coreProperties>
</file>