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980" w:rsidRPr="00270C22" w:rsidRDefault="00AA6980" w:rsidP="00AA6980">
      <w:pPr>
        <w:pStyle w:val="Akti"/>
        <w:keepNext w:val="0"/>
      </w:pPr>
      <w:bookmarkStart w:id="0" w:name="_GoBack"/>
      <w:bookmarkEnd w:id="0"/>
      <w:r w:rsidRPr="00270C22">
        <w:t>VENDIM</w:t>
      </w:r>
    </w:p>
    <w:p w:rsidR="00AA6980" w:rsidRPr="00270C22" w:rsidRDefault="00AA6980" w:rsidP="00AA6980">
      <w:pPr>
        <w:pStyle w:val="NumriData"/>
        <w:keepNext w:val="0"/>
        <w:rPr>
          <w:szCs w:val="22"/>
        </w:rPr>
      </w:pPr>
      <w:r w:rsidRPr="00270C22">
        <w:rPr>
          <w:szCs w:val="22"/>
        </w:rPr>
        <w:t>Nr.4, datë 17.1.2008</w:t>
      </w:r>
    </w:p>
    <w:p w:rsidR="00AA6980" w:rsidRPr="00270C22" w:rsidRDefault="00AA6980" w:rsidP="00AA6980">
      <w:pPr>
        <w:pStyle w:val="Paragrafi"/>
        <w:rPr>
          <w:szCs w:val="22"/>
          <w:lang w:val="sq-AL"/>
        </w:rPr>
      </w:pPr>
    </w:p>
    <w:p w:rsidR="00AA6980" w:rsidRPr="00270C22" w:rsidRDefault="00AA6980" w:rsidP="00AA6980">
      <w:pPr>
        <w:pStyle w:val="Titulli"/>
        <w:keepNext w:val="0"/>
      </w:pPr>
      <w:r w:rsidRPr="00270C22">
        <w:t>PËR KËRKESËN E SHOQËRISË “</w:t>
      </w:r>
      <w:smartTag w:uri="urn:schemas-microsoft-com:office:smarttags" w:element="place">
        <w:smartTag w:uri="urn:schemas-microsoft-com:office:smarttags" w:element="country-region">
          <w:r w:rsidRPr="00270C22">
            <w:t>ALBANIA</w:t>
          </w:r>
        </w:smartTag>
      </w:smartTag>
      <w:r w:rsidRPr="00270C22">
        <w:t xml:space="preserve"> GREEN ENERGY” SHPK PËR KUALIFIKIMIN E IMPIANTIT PRODHUES (BLLOK MOTORË-GJENERATORË TË USHQYER ME BIOMASË TË LËNGSHME, SHËNGJIN, LEZHË) SI BURIM I RINOVUESHËM ENERGJIE</w:t>
      </w:r>
    </w:p>
    <w:p w:rsidR="00AA6980" w:rsidRPr="00270C22" w:rsidRDefault="00AA6980" w:rsidP="00AA6980">
      <w:pPr>
        <w:pStyle w:val="Paragrafi"/>
        <w:rPr>
          <w:szCs w:val="22"/>
          <w:lang w:val="sq-AL"/>
        </w:rPr>
      </w:pPr>
    </w:p>
    <w:p w:rsidR="00AA6980" w:rsidRPr="00270C22" w:rsidRDefault="00AA6980" w:rsidP="00AA6980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Në mbështetje të nenit 9 dhe nenit 39, pika 2 të ligjit nr.9072, datë 22.5.2003 “Për sektorin e energjisë elektrike”, i ndryshuar, nenit 8 të vendimit të Bordit të Komisionerëve nr.9, datë 21.2.2007 “Rregullores së procedurave të certifikimit të prodhimit të energjisë elektrike nga burimet e rinovueshme” , vendimit të Bordit të Komisionerëve nr.44, datë 24.7.2007 “Për miratimin e rregullave të praktikës dhe procedurave të ERE-s” neni 18,  Bordi i Komisionerëve të Entit Rregullator të Sektorit të Energjisë Elektrike “ERE”, në mbledhjen e tij të datës 17.1.2008, pasi shqyrtoi kërkesën e shoqërisë “Albania Green Energy” sh.p.k., për kualifikimin e impiantit prodhues (Bllok motorë-gjeneratorë të ushqyer me biomasë të lëngshme, Shëngjin, Lezhë) si burim i rinovueshëm energjie,</w:t>
      </w:r>
    </w:p>
    <w:p w:rsidR="00AA6980" w:rsidRPr="00AA6980" w:rsidRDefault="00AA6980" w:rsidP="00AA6980">
      <w:pPr>
        <w:pStyle w:val="VENDOSI"/>
        <w:keepNext w:val="0"/>
        <w:rPr>
          <w:lang w:val="sq-AL"/>
        </w:rPr>
      </w:pPr>
    </w:p>
    <w:p w:rsidR="00AA6980" w:rsidRPr="00AA6980" w:rsidRDefault="00AA6980" w:rsidP="00AA6980">
      <w:pPr>
        <w:pStyle w:val="VENDOSI"/>
        <w:keepNext w:val="0"/>
        <w:rPr>
          <w:lang w:val="sq-AL"/>
        </w:rPr>
      </w:pPr>
      <w:r w:rsidRPr="00AA6980">
        <w:rPr>
          <w:lang w:val="sq-AL"/>
        </w:rPr>
        <w:t>VENDOSI:</w:t>
      </w:r>
    </w:p>
    <w:p w:rsidR="00AA6980" w:rsidRPr="00270C22" w:rsidRDefault="00AA6980" w:rsidP="00AA6980">
      <w:pPr>
        <w:pStyle w:val="Paragrafi"/>
        <w:ind w:firstLine="0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  </w:t>
      </w:r>
    </w:p>
    <w:p w:rsidR="00AA6980" w:rsidRPr="00270C22" w:rsidRDefault="00AA6980" w:rsidP="00AA6980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1. Fillimin e procedurave për shqyrtimin e aplikimit të shoqërisë “Albania Green Energy” sh.p.k., për kualifikimin e impiantit prodhues (Bllok motorë-gjeneratorë me biomasë të lëngshme, Shëngjin, Lezhë) si burim i rinovueshëm energjie.</w:t>
      </w:r>
    </w:p>
    <w:p w:rsidR="00AA6980" w:rsidRPr="00270C22" w:rsidRDefault="00AA6980" w:rsidP="00AA6980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2. Drejtoria e Licencimit dhe Monitorimit të Tregut dhe Drejtoria e Çështjeve Ligjore dhe Mbrojtjes së Konsumatorit të njoftojnë aplikuesin lidhur me vendimin e Bordit të Komisionerëve të ERE-s. </w:t>
      </w:r>
    </w:p>
    <w:p w:rsidR="00AA6980" w:rsidRPr="00270C22" w:rsidRDefault="00AA6980" w:rsidP="00AA6980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Ky vendim hyn në fuqi menjëherë. </w:t>
      </w:r>
    </w:p>
    <w:p w:rsidR="00AA6980" w:rsidRPr="00270C22" w:rsidRDefault="00AA6980" w:rsidP="00AA6980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vendim botohet në Fletoren Zyrtare.</w:t>
      </w:r>
    </w:p>
    <w:p w:rsidR="00AA6980" w:rsidRPr="00270C22" w:rsidRDefault="00AA6980" w:rsidP="00AA6980">
      <w:pPr>
        <w:pStyle w:val="Autoriteti"/>
        <w:keepNext w:val="0"/>
      </w:pPr>
      <w:r w:rsidRPr="00270C22">
        <w:t>KRYETARI I ERE-S</w:t>
      </w:r>
    </w:p>
    <w:p w:rsidR="00AA6980" w:rsidRPr="00270C22" w:rsidRDefault="00AA6980" w:rsidP="00AA6980">
      <w:pPr>
        <w:pStyle w:val="AutoritetiEmer"/>
      </w:pPr>
      <w:r w:rsidRPr="00270C22">
        <w:t>Bujar Nepravishta</w:t>
      </w:r>
    </w:p>
    <w:sectPr w:rsidR="00AA6980" w:rsidRPr="00270C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6980"/>
    <w:rsid w:val="000178C2"/>
    <w:rsid w:val="007C6EDA"/>
    <w:rsid w:val="00AA698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1A3D2D-7F8E-4CF8-9588-91338B31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A698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A698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A698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AA698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A698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A698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A698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A698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A698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698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A698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