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D5E" w:rsidRPr="008D6E69" w:rsidRDefault="00A60D5E" w:rsidP="00A60D5E">
      <w:pPr>
        <w:pStyle w:val="Akti"/>
        <w:keepNext w:val="0"/>
        <w:rPr>
          <w:rFonts w:eastAsia="MS Mincho"/>
          <w:lang w:val="it-IT"/>
        </w:rPr>
      </w:pPr>
      <w:bookmarkStart w:id="0" w:name="_GoBack"/>
      <w:bookmarkEnd w:id="0"/>
      <w:r w:rsidRPr="008D6E69">
        <w:rPr>
          <w:rFonts w:eastAsia="MS Mincho"/>
          <w:lang w:val="it-IT"/>
        </w:rPr>
        <w:t xml:space="preserve">VENDIM </w:t>
      </w:r>
    </w:p>
    <w:p w:rsidR="00A60D5E" w:rsidRPr="008D6E69" w:rsidRDefault="00A60D5E" w:rsidP="00A60D5E">
      <w:pPr>
        <w:pStyle w:val="NumriData"/>
        <w:keepNext w:val="0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Nr.51, datë 9.5.2008 </w:t>
      </w:r>
    </w:p>
    <w:p w:rsidR="00A60D5E" w:rsidRPr="008D6E69" w:rsidRDefault="00A60D5E" w:rsidP="00A60D5E">
      <w:pPr>
        <w:pStyle w:val="Paragrafi"/>
        <w:rPr>
          <w:rFonts w:eastAsia="MS Mincho"/>
          <w:szCs w:val="22"/>
          <w:lang w:val="it-IT"/>
        </w:rPr>
      </w:pPr>
    </w:p>
    <w:p w:rsidR="00A60D5E" w:rsidRPr="008D6E69" w:rsidRDefault="00A60D5E" w:rsidP="00A60D5E">
      <w:pPr>
        <w:pStyle w:val="Titull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>PËR FILLIMIN E PROCEDURAVE për  LICENcIMIN E SHOQëRISË “E-VENTO S.R.L. ALBANIA” SHPK</w:t>
      </w:r>
    </w:p>
    <w:p w:rsidR="00A60D5E" w:rsidRPr="008D6E69" w:rsidRDefault="00A60D5E" w:rsidP="00A60D5E">
      <w:pPr>
        <w:pStyle w:val="Paragrafi"/>
        <w:rPr>
          <w:rFonts w:eastAsia="MS Mincho"/>
          <w:szCs w:val="22"/>
          <w:lang w:val="it-IT"/>
        </w:rPr>
      </w:pPr>
    </w:p>
    <w:p w:rsidR="00A60D5E" w:rsidRPr="008D6E69" w:rsidRDefault="00A60D5E" w:rsidP="00A60D5E">
      <w:pPr>
        <w:pStyle w:val="BazLigjPropozues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 xml:space="preserve">Në mbështetje të neneve 9 dhe 13, pika 1 germa “a” dhe 8, të ligjit nr.9072, datë 22.5.2003 “Për sektorin e energjisë elektrike”, të ndryshuar, nenit 10 të “Rregullores për  procedurat e licencimit”, të miratuar me vendimin e Bordit të Komisionerëve nr.21, datë 4.4.2007 dhe nenit 18 pika 3 të rregullave të praktikës dhe procedurave të ERE-s”, miratuar me vendimin nr.44, datë 24.7.2007, Bordi i Komisionerëve të Entit Rregullator të Sektorit të Energjisë Elektrike (ERE), në mbledhjen e tij të datës 9.5.2008, pasi shqyrtoi aplikimin e paraqitur nga shoqëria “E-Vento s.r.l. Albania” sh.p.k., për  t’u licencuar në aktivitetin e ndërtimit, instalimit dhe shfrytëzimit të centraleve elektrike me erë, si dhe prodhimi i energjisë elektrike, dhe konstatoi paraqitjen e plotë të dokumentacionit të përcaktuar në rregulloren e procedurave të licencimit, </w:t>
      </w:r>
    </w:p>
    <w:p w:rsidR="00A60D5E" w:rsidRPr="008D6E69" w:rsidRDefault="00A60D5E" w:rsidP="00A60D5E">
      <w:pPr>
        <w:pStyle w:val="Paragrafi"/>
        <w:rPr>
          <w:rFonts w:eastAsia="MS Mincho"/>
          <w:szCs w:val="22"/>
          <w:lang w:val="it-IT"/>
        </w:rPr>
      </w:pPr>
    </w:p>
    <w:p w:rsidR="00A60D5E" w:rsidRPr="008D6E69" w:rsidRDefault="00A60D5E" w:rsidP="00A60D5E">
      <w:pPr>
        <w:pStyle w:val="VENDOS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 xml:space="preserve">Vendosi: </w:t>
      </w:r>
    </w:p>
    <w:p w:rsidR="00A60D5E" w:rsidRPr="008D6E69" w:rsidRDefault="00A60D5E" w:rsidP="00A60D5E">
      <w:pPr>
        <w:pStyle w:val="Paragrafi"/>
        <w:rPr>
          <w:rFonts w:eastAsia="MS Mincho"/>
          <w:szCs w:val="22"/>
          <w:lang w:val="it-IT"/>
        </w:rPr>
      </w:pPr>
    </w:p>
    <w:p w:rsidR="00A60D5E" w:rsidRPr="008D6E69" w:rsidRDefault="00A60D5E" w:rsidP="00A60D5E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1. Të fillojnë</w:t>
      </w:r>
      <w:r>
        <w:rPr>
          <w:rFonts w:eastAsia="MS Mincho"/>
          <w:szCs w:val="22"/>
          <w:lang w:val="it-IT"/>
        </w:rPr>
        <w:t xml:space="preserve"> procedurat për licenc</w:t>
      </w:r>
      <w:r w:rsidRPr="008D6E69">
        <w:rPr>
          <w:rFonts w:eastAsia="MS Mincho"/>
          <w:szCs w:val="22"/>
          <w:lang w:val="it-IT"/>
        </w:rPr>
        <w:t xml:space="preserve">imin e shoqërisë “E-Vent s.r.l. Albania” sh.p.k. në aktivitetin e ndërtimit, instalimit dhe shfrytëzimit të centraleve elektrike me erë, si dhe prodhimin e energjisë elektrike prej tyre. </w:t>
      </w:r>
    </w:p>
    <w:p w:rsidR="00A60D5E" w:rsidRPr="008D6E69" w:rsidRDefault="00A60D5E" w:rsidP="00A60D5E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2. Ngarkohet Drejtoria e Licencimit dhe Monitorimit të Tregut të njoftojë aplikuesin për  vendimin e Bordit të Komisionerëve të ERE-s. </w:t>
      </w:r>
    </w:p>
    <w:p w:rsidR="00A60D5E" w:rsidRPr="008D6E69" w:rsidRDefault="00A60D5E" w:rsidP="00A60D5E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Ky vendim hyn në fuqi menjëherë. </w:t>
      </w:r>
    </w:p>
    <w:p w:rsidR="00A60D5E" w:rsidRPr="008D6E69" w:rsidRDefault="00A60D5E" w:rsidP="00A60D5E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Ky vendim botohet në Fletoren Zyrtare.</w:t>
      </w:r>
    </w:p>
    <w:p w:rsidR="00A60D5E" w:rsidRPr="008D6E69" w:rsidRDefault="00A60D5E" w:rsidP="00A60D5E">
      <w:pPr>
        <w:pStyle w:val="Autoritet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>Kryetari i Ere-s</w:t>
      </w:r>
    </w:p>
    <w:p w:rsidR="00A60D5E" w:rsidRPr="008D6E69" w:rsidRDefault="00A60D5E" w:rsidP="00A60D5E">
      <w:pPr>
        <w:pStyle w:val="AutoritetiEmer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>Bujar Nepravishta</w:t>
      </w:r>
    </w:p>
    <w:sectPr w:rsidR="00A60D5E" w:rsidRPr="008D6E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0D5E"/>
    <w:rsid w:val="00155FB1"/>
    <w:rsid w:val="00A60D5E"/>
    <w:rsid w:val="00A8715D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1A331F-B584-4FDD-ADCD-80683BEAB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60D5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A60D5E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2019-03-16T18:52:00Z</dcterms:created>
  <dcterms:modified xsi:type="dcterms:W3CDTF">2019-03-16T18:52:00Z</dcterms:modified>
</cp:coreProperties>
</file>