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671D" w:rsidRDefault="00B0671D" w:rsidP="00B0671D">
      <w:pPr>
        <w:pStyle w:val="Akti"/>
        <w:keepNext w:val="0"/>
      </w:pPr>
      <w:bookmarkStart w:id="0" w:name="_GoBack"/>
      <w:bookmarkEnd w:id="0"/>
      <w:r>
        <w:t>VENDIM</w:t>
      </w:r>
    </w:p>
    <w:p w:rsidR="00B0671D" w:rsidRDefault="00B0671D" w:rsidP="00B0671D">
      <w:pPr>
        <w:pStyle w:val="NumriData"/>
        <w:keepNext w:val="0"/>
      </w:pPr>
      <w:r>
        <w:t>Nr.49, datë 6.7.2009</w:t>
      </w:r>
    </w:p>
    <w:p w:rsidR="00B0671D" w:rsidRDefault="00B0671D" w:rsidP="00B0671D">
      <w:pPr>
        <w:pStyle w:val="Paragrafi0"/>
      </w:pPr>
    </w:p>
    <w:p w:rsidR="00B0671D" w:rsidRDefault="00B0671D" w:rsidP="00B0671D">
      <w:pPr>
        <w:pStyle w:val="Titulli0"/>
        <w:keepNext w:val="0"/>
      </w:pPr>
      <w:r>
        <w:t xml:space="preserve">PËR FILLIMIN E PROCEDURAVE PËR LICENCIMIN </w:t>
      </w:r>
      <w:smartTag w:uri="urn:schemas-microsoft-com:office:smarttags" w:element="place">
        <w:r>
          <w:t>E SHOQËRISË</w:t>
        </w:r>
      </w:smartTag>
      <w:r>
        <w:t xml:space="preserve"> </w:t>
      </w:r>
    </w:p>
    <w:p w:rsidR="00B0671D" w:rsidRDefault="00B0671D" w:rsidP="00B0671D">
      <w:pPr>
        <w:pStyle w:val="Titulli0"/>
        <w:keepNext w:val="0"/>
      </w:pPr>
      <w:r>
        <w:t>“MALIDO ENERGJI” SHPK</w:t>
      </w:r>
    </w:p>
    <w:p w:rsidR="00B0671D" w:rsidRPr="00BF1220" w:rsidRDefault="00B0671D" w:rsidP="00B0671D">
      <w:pPr>
        <w:pStyle w:val="Titulli0"/>
        <w:keepNext w:val="0"/>
        <w:rPr>
          <w:sz w:val="16"/>
        </w:rPr>
      </w:pPr>
    </w:p>
    <w:p w:rsidR="00B0671D" w:rsidRDefault="00B0671D" w:rsidP="00B0671D">
      <w:pPr>
        <w:pStyle w:val="Paragrafi0"/>
      </w:pPr>
      <w:r>
        <w:t>Në mbështetje të neneve 8, pika 2 germa “a”, 9 dhe 13 pika 1, germa a të ligjit nr.9072, datë 22.5.2003 “Për sektorin e energjisë elektrike”, të ndryshuar, neneve 4, pika 1, germa a, dhe 10, pikat 1 dhe 3 të “Rregullores për procedurat e licencimit, modifikimit, transferimit të plotë/pjesshëm dhe rinovimit të licencave”, të miratuar me vendimin e Bordit të Komisionerëve nr.108, datë 9.9.2008, nenit 18, pika 1 germa “a” të rregullave të praktikës dhe procedurave të ERE-s, miratuar me vendimin e Bordit të Komisionerëve nr.21, datë 18.3.2009, Bordi i Komisionerëve të Entit Rregullator të Energjisë (ERE), në mbledhjen e tij të datës 6.7.2009, pasi shqyrtoi aplikimin e paraqitur nga shoqëria “Malido Energji” sh.p.k., për t’u licencuar në aktivitetin e prodhimit të energjisë elektrike,</w:t>
      </w:r>
    </w:p>
    <w:p w:rsidR="00B0671D" w:rsidRDefault="00B0671D" w:rsidP="00B0671D">
      <w:pPr>
        <w:pStyle w:val="Paragrafi0"/>
      </w:pPr>
      <w:r>
        <w:t>dhe konstatoi:</w:t>
      </w:r>
    </w:p>
    <w:p w:rsidR="00B0671D" w:rsidRDefault="00B0671D" w:rsidP="00B0671D">
      <w:pPr>
        <w:pStyle w:val="Paragrafi0"/>
      </w:pPr>
      <w:r>
        <w:t>- Paraqitjen e aplikimit, konform përcaktimeve të “Rregullores për procedurat e licencimit, modifikimit, transferimit të plotë/pjesshëm dhe rinovimit të licencave”,</w:t>
      </w:r>
    </w:p>
    <w:p w:rsidR="00B0671D" w:rsidRPr="00BF1220" w:rsidRDefault="00B0671D" w:rsidP="00B0671D">
      <w:pPr>
        <w:pStyle w:val="Paragrafi0"/>
        <w:rPr>
          <w:sz w:val="16"/>
        </w:rPr>
      </w:pPr>
    </w:p>
    <w:p w:rsidR="00B0671D" w:rsidRDefault="00B0671D" w:rsidP="00B0671D">
      <w:pPr>
        <w:pStyle w:val="VENDOSI0"/>
        <w:keepNext w:val="0"/>
      </w:pPr>
      <w:r>
        <w:t>VENDOSI:</w:t>
      </w:r>
    </w:p>
    <w:p w:rsidR="00B0671D" w:rsidRPr="00BF1220" w:rsidRDefault="00B0671D" w:rsidP="00B0671D">
      <w:pPr>
        <w:pStyle w:val="Paragrafi0"/>
        <w:rPr>
          <w:sz w:val="14"/>
        </w:rPr>
      </w:pPr>
    </w:p>
    <w:p w:rsidR="00B0671D" w:rsidRDefault="00B0671D" w:rsidP="00B0671D">
      <w:pPr>
        <w:pStyle w:val="Paragrafi0"/>
      </w:pPr>
      <w:r>
        <w:t>1. Të fillojë procedurat për licencimin e shoqërisë “Malido Energji” sh.p.k. në aktivitetin e prodhimit të energjisë elektrike nga hidrocentrali “Klos”.</w:t>
      </w:r>
    </w:p>
    <w:p w:rsidR="00B0671D" w:rsidRDefault="00B0671D" w:rsidP="00B0671D">
      <w:pPr>
        <w:pStyle w:val="Paragrafi0"/>
      </w:pPr>
      <w:r>
        <w:t>2. Ngarkohet Drejtoria e Licencimit dhe Monitorimit të Tregut të njoftojë aplikuesin për vendimin e Bordit të Komisionerëve të ERE-s.</w:t>
      </w:r>
    </w:p>
    <w:p w:rsidR="00B0671D" w:rsidRDefault="00B0671D" w:rsidP="00B0671D">
      <w:pPr>
        <w:pStyle w:val="Paragrafi0"/>
      </w:pPr>
      <w:r>
        <w:t>Ky vendim hyn në fuqi menjëherë.</w:t>
      </w:r>
    </w:p>
    <w:p w:rsidR="00B0671D" w:rsidRDefault="00B0671D" w:rsidP="00B0671D">
      <w:pPr>
        <w:pStyle w:val="Paragrafi0"/>
      </w:pPr>
      <w:r>
        <w:t>Ky vendim botohet në Fletoren Zyrtare.</w:t>
      </w:r>
    </w:p>
    <w:p w:rsidR="00B0671D" w:rsidRDefault="00B0671D" w:rsidP="00B0671D">
      <w:pPr>
        <w:pStyle w:val="Autoriteti"/>
        <w:keepNext w:val="0"/>
      </w:pPr>
      <w:r>
        <w:t>Kryetari i ERE-s</w:t>
      </w:r>
    </w:p>
    <w:p w:rsidR="00B0671D" w:rsidRDefault="00B0671D" w:rsidP="00B0671D">
      <w:pPr>
        <w:pStyle w:val="AutoritetiEmer"/>
      </w:pPr>
      <w:r>
        <w:t>Bujar Nepravishta</w:t>
      </w:r>
    </w:p>
    <w:sectPr w:rsidR="00B0671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0671D"/>
    <w:rsid w:val="00001ED4"/>
    <w:rsid w:val="0000253A"/>
    <w:rsid w:val="0000363C"/>
    <w:rsid w:val="00004CD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60E6"/>
    <w:rsid w:val="00066D59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6D7E"/>
    <w:rsid w:val="00087365"/>
    <w:rsid w:val="000903B6"/>
    <w:rsid w:val="000911CE"/>
    <w:rsid w:val="000918A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3B8B"/>
    <w:rsid w:val="0010101E"/>
    <w:rsid w:val="001030E4"/>
    <w:rsid w:val="00103440"/>
    <w:rsid w:val="00103EA8"/>
    <w:rsid w:val="00104F42"/>
    <w:rsid w:val="0011007C"/>
    <w:rsid w:val="001108EA"/>
    <w:rsid w:val="00110C87"/>
    <w:rsid w:val="001115B7"/>
    <w:rsid w:val="00113297"/>
    <w:rsid w:val="00113F9E"/>
    <w:rsid w:val="00115644"/>
    <w:rsid w:val="00115A10"/>
    <w:rsid w:val="00116E1D"/>
    <w:rsid w:val="001178F8"/>
    <w:rsid w:val="0012015A"/>
    <w:rsid w:val="0012215A"/>
    <w:rsid w:val="00122D0F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AC0"/>
    <w:rsid w:val="00154D78"/>
    <w:rsid w:val="00155B8F"/>
    <w:rsid w:val="00157A6E"/>
    <w:rsid w:val="00160724"/>
    <w:rsid w:val="001623F8"/>
    <w:rsid w:val="00162839"/>
    <w:rsid w:val="00162C4F"/>
    <w:rsid w:val="00163B8A"/>
    <w:rsid w:val="001664E1"/>
    <w:rsid w:val="001719D2"/>
    <w:rsid w:val="001743DB"/>
    <w:rsid w:val="001763D1"/>
    <w:rsid w:val="00177753"/>
    <w:rsid w:val="00183704"/>
    <w:rsid w:val="0018508F"/>
    <w:rsid w:val="00186D2B"/>
    <w:rsid w:val="00191231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5C54"/>
    <w:rsid w:val="001B05F9"/>
    <w:rsid w:val="001B06BA"/>
    <w:rsid w:val="001B0A97"/>
    <w:rsid w:val="001B10B7"/>
    <w:rsid w:val="001B2E8C"/>
    <w:rsid w:val="001B39D0"/>
    <w:rsid w:val="001B3AC8"/>
    <w:rsid w:val="001C1609"/>
    <w:rsid w:val="001C19B3"/>
    <w:rsid w:val="001C1ADE"/>
    <w:rsid w:val="001C345E"/>
    <w:rsid w:val="001C3F7F"/>
    <w:rsid w:val="001C407E"/>
    <w:rsid w:val="001C42DD"/>
    <w:rsid w:val="001C6BC4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E0AF3"/>
    <w:rsid w:val="001E1829"/>
    <w:rsid w:val="001E264B"/>
    <w:rsid w:val="001E2AE7"/>
    <w:rsid w:val="001E3756"/>
    <w:rsid w:val="001E4ADE"/>
    <w:rsid w:val="001E4F6A"/>
    <w:rsid w:val="001E5AF4"/>
    <w:rsid w:val="001F0318"/>
    <w:rsid w:val="001F06EC"/>
    <w:rsid w:val="001F1300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424"/>
    <w:rsid w:val="002D6667"/>
    <w:rsid w:val="002D6FFB"/>
    <w:rsid w:val="002E38D0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002D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0286"/>
    <w:rsid w:val="00332C88"/>
    <w:rsid w:val="00336085"/>
    <w:rsid w:val="00336356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1569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18A9"/>
    <w:rsid w:val="003A1EDA"/>
    <w:rsid w:val="003A2ADD"/>
    <w:rsid w:val="003A34DD"/>
    <w:rsid w:val="003A3C7E"/>
    <w:rsid w:val="003A4F0D"/>
    <w:rsid w:val="003A59E8"/>
    <w:rsid w:val="003A5DB1"/>
    <w:rsid w:val="003B18BA"/>
    <w:rsid w:val="003B370C"/>
    <w:rsid w:val="003B5043"/>
    <w:rsid w:val="003B5D62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26E3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843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30D6"/>
    <w:rsid w:val="00434A36"/>
    <w:rsid w:val="00435F64"/>
    <w:rsid w:val="00437C52"/>
    <w:rsid w:val="0044061A"/>
    <w:rsid w:val="00441BE8"/>
    <w:rsid w:val="00443FF0"/>
    <w:rsid w:val="00444BBA"/>
    <w:rsid w:val="004450DD"/>
    <w:rsid w:val="00446666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5BB5"/>
    <w:rsid w:val="004676E2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FEE"/>
    <w:rsid w:val="004A7B01"/>
    <w:rsid w:val="004A7CD1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5AA4"/>
    <w:rsid w:val="004C6138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22D7"/>
    <w:rsid w:val="004E22ED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4F6819"/>
    <w:rsid w:val="004F77E2"/>
    <w:rsid w:val="005009A9"/>
    <w:rsid w:val="00502300"/>
    <w:rsid w:val="00503766"/>
    <w:rsid w:val="00503ABF"/>
    <w:rsid w:val="0050447A"/>
    <w:rsid w:val="00505C74"/>
    <w:rsid w:val="0051218E"/>
    <w:rsid w:val="0051334F"/>
    <w:rsid w:val="0051565A"/>
    <w:rsid w:val="00520904"/>
    <w:rsid w:val="005221DE"/>
    <w:rsid w:val="0052236E"/>
    <w:rsid w:val="0052414B"/>
    <w:rsid w:val="00524840"/>
    <w:rsid w:val="005267D0"/>
    <w:rsid w:val="00526ACF"/>
    <w:rsid w:val="00526E2A"/>
    <w:rsid w:val="00530279"/>
    <w:rsid w:val="00530570"/>
    <w:rsid w:val="0053111F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2FC"/>
    <w:rsid w:val="005E55F7"/>
    <w:rsid w:val="005E5EF2"/>
    <w:rsid w:val="005E6E32"/>
    <w:rsid w:val="005F1B52"/>
    <w:rsid w:val="005F1C45"/>
    <w:rsid w:val="005F436D"/>
    <w:rsid w:val="005F502B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5423"/>
    <w:rsid w:val="00626E38"/>
    <w:rsid w:val="006276FD"/>
    <w:rsid w:val="0062770E"/>
    <w:rsid w:val="00630305"/>
    <w:rsid w:val="00632252"/>
    <w:rsid w:val="00634970"/>
    <w:rsid w:val="0063742A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504D"/>
    <w:rsid w:val="006A5EAF"/>
    <w:rsid w:val="006A74B6"/>
    <w:rsid w:val="006B0DDC"/>
    <w:rsid w:val="006B211A"/>
    <w:rsid w:val="006B2EF9"/>
    <w:rsid w:val="006B33EE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8EF"/>
    <w:rsid w:val="006E2A46"/>
    <w:rsid w:val="006E32A1"/>
    <w:rsid w:val="006E3575"/>
    <w:rsid w:val="006E440E"/>
    <w:rsid w:val="006E4A7D"/>
    <w:rsid w:val="006E630B"/>
    <w:rsid w:val="006E63CA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07A6A"/>
    <w:rsid w:val="007100D6"/>
    <w:rsid w:val="00711D77"/>
    <w:rsid w:val="00715049"/>
    <w:rsid w:val="0071562A"/>
    <w:rsid w:val="007157FD"/>
    <w:rsid w:val="007169FF"/>
    <w:rsid w:val="007176E8"/>
    <w:rsid w:val="0072068E"/>
    <w:rsid w:val="00720D66"/>
    <w:rsid w:val="00721312"/>
    <w:rsid w:val="007227BA"/>
    <w:rsid w:val="007235A2"/>
    <w:rsid w:val="00723C7E"/>
    <w:rsid w:val="007241B0"/>
    <w:rsid w:val="00725155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A71B3"/>
    <w:rsid w:val="007B1ED0"/>
    <w:rsid w:val="007B335A"/>
    <w:rsid w:val="007B39AC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8DC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5911"/>
    <w:rsid w:val="008066EE"/>
    <w:rsid w:val="008073B6"/>
    <w:rsid w:val="0081025B"/>
    <w:rsid w:val="008109DA"/>
    <w:rsid w:val="008122FC"/>
    <w:rsid w:val="00812A62"/>
    <w:rsid w:val="00814982"/>
    <w:rsid w:val="008156C4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9AD"/>
    <w:rsid w:val="00856B30"/>
    <w:rsid w:val="00857DB5"/>
    <w:rsid w:val="0086235D"/>
    <w:rsid w:val="00863F9C"/>
    <w:rsid w:val="00864FF5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4BD"/>
    <w:rsid w:val="008E65BC"/>
    <w:rsid w:val="008E7307"/>
    <w:rsid w:val="008F0846"/>
    <w:rsid w:val="008F1BE3"/>
    <w:rsid w:val="008F25B8"/>
    <w:rsid w:val="008F3C07"/>
    <w:rsid w:val="008F4E21"/>
    <w:rsid w:val="008F5979"/>
    <w:rsid w:val="008F5DE0"/>
    <w:rsid w:val="008F6034"/>
    <w:rsid w:val="008F62F8"/>
    <w:rsid w:val="008F6A9E"/>
    <w:rsid w:val="008F7093"/>
    <w:rsid w:val="008F71A1"/>
    <w:rsid w:val="00900DD8"/>
    <w:rsid w:val="00901184"/>
    <w:rsid w:val="009013AA"/>
    <w:rsid w:val="009016F3"/>
    <w:rsid w:val="0090402D"/>
    <w:rsid w:val="00904842"/>
    <w:rsid w:val="00906F47"/>
    <w:rsid w:val="00910D1B"/>
    <w:rsid w:val="0091129D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11B0"/>
    <w:rsid w:val="00952933"/>
    <w:rsid w:val="00952B82"/>
    <w:rsid w:val="00955EF3"/>
    <w:rsid w:val="00961AD4"/>
    <w:rsid w:val="00961BE1"/>
    <w:rsid w:val="00962683"/>
    <w:rsid w:val="009656A8"/>
    <w:rsid w:val="009669EF"/>
    <w:rsid w:val="00970BA4"/>
    <w:rsid w:val="00970CB4"/>
    <w:rsid w:val="00970DF8"/>
    <w:rsid w:val="009710C4"/>
    <w:rsid w:val="00971B20"/>
    <w:rsid w:val="0097217B"/>
    <w:rsid w:val="00975979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C244E"/>
    <w:rsid w:val="009C42B3"/>
    <w:rsid w:val="009C59E2"/>
    <w:rsid w:val="009C5EB1"/>
    <w:rsid w:val="009C60B9"/>
    <w:rsid w:val="009C6724"/>
    <w:rsid w:val="009C698B"/>
    <w:rsid w:val="009C6EAA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79E8"/>
    <w:rsid w:val="009F4425"/>
    <w:rsid w:val="009F5842"/>
    <w:rsid w:val="009F6FD2"/>
    <w:rsid w:val="00A013DD"/>
    <w:rsid w:val="00A05452"/>
    <w:rsid w:val="00A0546E"/>
    <w:rsid w:val="00A05F7E"/>
    <w:rsid w:val="00A0690B"/>
    <w:rsid w:val="00A06ECC"/>
    <w:rsid w:val="00A070F0"/>
    <w:rsid w:val="00A102E8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20F2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374"/>
    <w:rsid w:val="00A67CEB"/>
    <w:rsid w:val="00A67D65"/>
    <w:rsid w:val="00A67FDB"/>
    <w:rsid w:val="00A70520"/>
    <w:rsid w:val="00A70A4F"/>
    <w:rsid w:val="00A731A2"/>
    <w:rsid w:val="00A73E2D"/>
    <w:rsid w:val="00A76288"/>
    <w:rsid w:val="00A80C9A"/>
    <w:rsid w:val="00A81297"/>
    <w:rsid w:val="00A86120"/>
    <w:rsid w:val="00A86C08"/>
    <w:rsid w:val="00A909F5"/>
    <w:rsid w:val="00A9111F"/>
    <w:rsid w:val="00A91B13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AF7938"/>
    <w:rsid w:val="00B01885"/>
    <w:rsid w:val="00B0397B"/>
    <w:rsid w:val="00B046E0"/>
    <w:rsid w:val="00B0655D"/>
    <w:rsid w:val="00B0671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E2A"/>
    <w:rsid w:val="00B42264"/>
    <w:rsid w:val="00B4249B"/>
    <w:rsid w:val="00B42B96"/>
    <w:rsid w:val="00B42CE2"/>
    <w:rsid w:val="00B4411A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60AFB"/>
    <w:rsid w:val="00B61E59"/>
    <w:rsid w:val="00B6247D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2B3"/>
    <w:rsid w:val="00BE741A"/>
    <w:rsid w:val="00BF214C"/>
    <w:rsid w:val="00BF3863"/>
    <w:rsid w:val="00BF3F95"/>
    <w:rsid w:val="00BF47D7"/>
    <w:rsid w:val="00BF6A44"/>
    <w:rsid w:val="00BF6E17"/>
    <w:rsid w:val="00C004EF"/>
    <w:rsid w:val="00C04730"/>
    <w:rsid w:val="00C049A9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DA1"/>
    <w:rsid w:val="00C41324"/>
    <w:rsid w:val="00C41A80"/>
    <w:rsid w:val="00C42808"/>
    <w:rsid w:val="00C436DB"/>
    <w:rsid w:val="00C4424D"/>
    <w:rsid w:val="00C44D9B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678"/>
    <w:rsid w:val="00C57901"/>
    <w:rsid w:val="00C61AA2"/>
    <w:rsid w:val="00C622F4"/>
    <w:rsid w:val="00C63338"/>
    <w:rsid w:val="00C63800"/>
    <w:rsid w:val="00C638FA"/>
    <w:rsid w:val="00C65B4F"/>
    <w:rsid w:val="00C6764A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7AA1"/>
    <w:rsid w:val="00CD158C"/>
    <w:rsid w:val="00CD1CD5"/>
    <w:rsid w:val="00CD1F3A"/>
    <w:rsid w:val="00CD3859"/>
    <w:rsid w:val="00CD5371"/>
    <w:rsid w:val="00CD6BA3"/>
    <w:rsid w:val="00CD728E"/>
    <w:rsid w:val="00CD74E5"/>
    <w:rsid w:val="00CD758C"/>
    <w:rsid w:val="00CE086B"/>
    <w:rsid w:val="00CE179E"/>
    <w:rsid w:val="00CE3B1B"/>
    <w:rsid w:val="00CE3BE8"/>
    <w:rsid w:val="00CE4D53"/>
    <w:rsid w:val="00CE605F"/>
    <w:rsid w:val="00CE6530"/>
    <w:rsid w:val="00CE6CC0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2018C"/>
    <w:rsid w:val="00D210BC"/>
    <w:rsid w:val="00D21120"/>
    <w:rsid w:val="00D220AD"/>
    <w:rsid w:val="00D22173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8F6"/>
    <w:rsid w:val="00D40735"/>
    <w:rsid w:val="00D4083D"/>
    <w:rsid w:val="00D410AC"/>
    <w:rsid w:val="00D41B26"/>
    <w:rsid w:val="00D42A69"/>
    <w:rsid w:val="00D42F46"/>
    <w:rsid w:val="00D440A8"/>
    <w:rsid w:val="00D50BDE"/>
    <w:rsid w:val="00D51C6D"/>
    <w:rsid w:val="00D525D5"/>
    <w:rsid w:val="00D53C6C"/>
    <w:rsid w:val="00D5465B"/>
    <w:rsid w:val="00D55569"/>
    <w:rsid w:val="00D56EEC"/>
    <w:rsid w:val="00D601C0"/>
    <w:rsid w:val="00D60C1C"/>
    <w:rsid w:val="00D60C59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3CBA"/>
    <w:rsid w:val="00E140A1"/>
    <w:rsid w:val="00E146F6"/>
    <w:rsid w:val="00E16045"/>
    <w:rsid w:val="00E202CC"/>
    <w:rsid w:val="00E21206"/>
    <w:rsid w:val="00E21997"/>
    <w:rsid w:val="00E21F7F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40E3A"/>
    <w:rsid w:val="00E41938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2A2A"/>
    <w:rsid w:val="00E6386F"/>
    <w:rsid w:val="00E64461"/>
    <w:rsid w:val="00E65AE7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12C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A7681"/>
    <w:rsid w:val="00EB0DA9"/>
    <w:rsid w:val="00EB1184"/>
    <w:rsid w:val="00EB1957"/>
    <w:rsid w:val="00EB24A9"/>
    <w:rsid w:val="00EB35B4"/>
    <w:rsid w:val="00EB3724"/>
    <w:rsid w:val="00EB441B"/>
    <w:rsid w:val="00EB4BAF"/>
    <w:rsid w:val="00EB676A"/>
    <w:rsid w:val="00EB68E6"/>
    <w:rsid w:val="00EC0561"/>
    <w:rsid w:val="00EC15B7"/>
    <w:rsid w:val="00EC3315"/>
    <w:rsid w:val="00EC657B"/>
    <w:rsid w:val="00ED0216"/>
    <w:rsid w:val="00ED04D4"/>
    <w:rsid w:val="00ED318B"/>
    <w:rsid w:val="00ED345D"/>
    <w:rsid w:val="00ED5AB3"/>
    <w:rsid w:val="00ED6362"/>
    <w:rsid w:val="00EE0D44"/>
    <w:rsid w:val="00EE4BA9"/>
    <w:rsid w:val="00EE7A53"/>
    <w:rsid w:val="00EF073A"/>
    <w:rsid w:val="00EF0C15"/>
    <w:rsid w:val="00EF0EE5"/>
    <w:rsid w:val="00EF271A"/>
    <w:rsid w:val="00EF2A2B"/>
    <w:rsid w:val="00EF2A5A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17FCD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468F"/>
    <w:rsid w:val="00F35D20"/>
    <w:rsid w:val="00F37A38"/>
    <w:rsid w:val="00F37D59"/>
    <w:rsid w:val="00F41DCF"/>
    <w:rsid w:val="00F424BF"/>
    <w:rsid w:val="00F43E17"/>
    <w:rsid w:val="00F46088"/>
    <w:rsid w:val="00F46890"/>
    <w:rsid w:val="00F46E1B"/>
    <w:rsid w:val="00F50DBD"/>
    <w:rsid w:val="00F51C76"/>
    <w:rsid w:val="00F51DEA"/>
    <w:rsid w:val="00F54C8F"/>
    <w:rsid w:val="00F5563D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F40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FDE"/>
    <w:rsid w:val="00FC19E3"/>
    <w:rsid w:val="00FC3560"/>
    <w:rsid w:val="00FC3C6E"/>
    <w:rsid w:val="00FC5D3D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9286623-E1DC-46A9-95DD-0316D55B9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link w:val="AutoritetiChar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1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link w:val="VENDOSIChar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AutoritetiChar">
    <w:name w:val="Autoriteti Char"/>
    <w:basedOn w:val="DefaultParagraphFont"/>
    <w:link w:val="Autoriteti"/>
    <w:rsid w:val="00B0671D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B0671D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TitulliChar1">
    <w:name w:val="Titulli Char1"/>
    <w:basedOn w:val="DefaultParagraphFont"/>
    <w:link w:val="Titulli0"/>
    <w:rsid w:val="00B0671D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0"/>
    <w:rsid w:val="00B0671D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221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1481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2019-03-18T13:42:00Z</dcterms:created>
  <dcterms:modified xsi:type="dcterms:W3CDTF">2019-03-18T13:42:00Z</dcterms:modified>
</cp:coreProperties>
</file>