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666" w:rsidRPr="00002032" w:rsidRDefault="00480666" w:rsidP="00480666">
      <w:pPr>
        <w:pStyle w:val="Akti"/>
        <w:rPr>
          <w:rFonts w:eastAsia="Calibri"/>
        </w:rPr>
      </w:pPr>
      <w:bookmarkStart w:id="0" w:name="_GoBack"/>
      <w:bookmarkEnd w:id="0"/>
      <w:r w:rsidRPr="00002032">
        <w:rPr>
          <w:rFonts w:eastAsia="Calibri"/>
        </w:rPr>
        <w:t>VENDIM</w:t>
      </w:r>
    </w:p>
    <w:p w:rsidR="00480666" w:rsidRDefault="00480666" w:rsidP="00480666">
      <w:pPr>
        <w:pStyle w:val="NumriData"/>
        <w:rPr>
          <w:rFonts w:eastAsia="Calibri"/>
        </w:rPr>
      </w:pPr>
      <w:r w:rsidRPr="00002032">
        <w:rPr>
          <w:rFonts w:eastAsia="Calibri"/>
        </w:rPr>
        <w:t>Nr.68</w:t>
      </w:r>
      <w:r>
        <w:rPr>
          <w:rFonts w:eastAsia="Calibri"/>
        </w:rPr>
        <w:t>, datë 13.</w:t>
      </w:r>
      <w:r w:rsidRPr="00002032">
        <w:rPr>
          <w:rFonts w:eastAsia="Calibri"/>
        </w:rPr>
        <w:t>9.2010</w:t>
      </w:r>
    </w:p>
    <w:p w:rsidR="00480666" w:rsidRPr="00002032" w:rsidRDefault="00480666" w:rsidP="00480666">
      <w:pPr>
        <w:pStyle w:val="Paragrafi0"/>
        <w:rPr>
          <w:rFonts w:eastAsia="Calibri"/>
        </w:rPr>
      </w:pPr>
    </w:p>
    <w:p w:rsidR="00480666" w:rsidRDefault="00480666" w:rsidP="00480666">
      <w:pPr>
        <w:pStyle w:val="Titulli0"/>
        <w:rPr>
          <w:rFonts w:eastAsia="Calibri"/>
        </w:rPr>
      </w:pPr>
      <w:r w:rsidRPr="00002032">
        <w:rPr>
          <w:rFonts w:eastAsia="Calibri"/>
        </w:rPr>
        <w:t>PËR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>SHTYRJEN E AFATIT PËR REALIZIMIN E KUSHTEVE T</w:t>
      </w:r>
      <w:r>
        <w:rPr>
          <w:rFonts w:eastAsia="Calibri"/>
        </w:rPr>
        <w:t xml:space="preserve">Ë </w:t>
      </w:r>
      <w:r w:rsidRPr="00002032">
        <w:rPr>
          <w:rFonts w:eastAsia="Calibri"/>
        </w:rPr>
        <w:t>VENDOSURA NGA ERE</w:t>
      </w:r>
      <w:r>
        <w:rPr>
          <w:rFonts w:eastAsia="Calibri"/>
        </w:rPr>
        <w:t>,</w:t>
      </w:r>
      <w:r w:rsidRPr="00002032">
        <w:rPr>
          <w:rFonts w:eastAsia="Calibri"/>
        </w:rPr>
        <w:t xml:space="preserve"> SHOQËRISË </w:t>
      </w:r>
      <w:r>
        <w:rPr>
          <w:rFonts w:eastAsia="Calibri"/>
        </w:rPr>
        <w:t>“</w:t>
      </w:r>
      <w:r w:rsidRPr="00002032">
        <w:rPr>
          <w:rFonts w:eastAsia="Calibri"/>
        </w:rPr>
        <w:t>ALB WID ENERGY</w:t>
      </w:r>
      <w:r>
        <w:rPr>
          <w:rFonts w:eastAsia="Calibri"/>
        </w:rPr>
        <w:t>”</w:t>
      </w:r>
      <w:r w:rsidRPr="00002032">
        <w:rPr>
          <w:rFonts w:eastAsia="Calibri"/>
        </w:rPr>
        <w:t xml:space="preserve"> </w:t>
      </w:r>
      <w:r>
        <w:rPr>
          <w:rFonts w:eastAsia="Calibri"/>
        </w:rPr>
        <w:t xml:space="preserve"> SHP</w:t>
      </w:r>
      <w:r w:rsidRPr="00002032">
        <w:rPr>
          <w:rFonts w:eastAsia="Calibri"/>
        </w:rPr>
        <w:t>K</w:t>
      </w:r>
    </w:p>
    <w:p w:rsidR="00480666" w:rsidRPr="00002032" w:rsidRDefault="00480666" w:rsidP="00480666">
      <w:pPr>
        <w:pStyle w:val="Paragrafi0"/>
        <w:rPr>
          <w:rFonts w:eastAsia="Calibri"/>
        </w:rPr>
      </w:pPr>
    </w:p>
    <w:p w:rsidR="00480666" w:rsidRPr="00002032" w:rsidRDefault="00480666" w:rsidP="00480666">
      <w:pPr>
        <w:pStyle w:val="Paragrafi0"/>
        <w:rPr>
          <w:rFonts w:eastAsia="Calibri"/>
        </w:rPr>
      </w:pPr>
      <w:r w:rsidRPr="00002032">
        <w:rPr>
          <w:rFonts w:eastAsia="Calibri"/>
        </w:rPr>
        <w:t>Në mbështetje të neneve 9, 1</w:t>
      </w:r>
      <w:r>
        <w:rPr>
          <w:rFonts w:eastAsia="Calibri"/>
        </w:rPr>
        <w:t xml:space="preserve">3, pika 1, germa “a”, dhe 15 të ligjit nr.9072, </w:t>
      </w:r>
      <w:r w:rsidRPr="00002032">
        <w:rPr>
          <w:rFonts w:eastAsia="Calibri"/>
        </w:rPr>
        <w:t>datë</w:t>
      </w:r>
      <w:r>
        <w:rPr>
          <w:rFonts w:eastAsia="Calibri"/>
        </w:rPr>
        <w:t xml:space="preserve"> 22.5.2003</w:t>
      </w:r>
      <w:r w:rsidRPr="00002032">
        <w:rPr>
          <w:rFonts w:eastAsia="Calibri"/>
        </w:rPr>
        <w:t xml:space="preserve"> “Për sektorin e energjisë elektrike”, të ndryshuar, neneve 121 dhe 128 të</w:t>
      </w:r>
      <w:r>
        <w:rPr>
          <w:rFonts w:eastAsia="Calibri"/>
        </w:rPr>
        <w:t xml:space="preserve"> ligjit nr.8485, datë 12.</w:t>
      </w:r>
      <w:r w:rsidRPr="00002032">
        <w:rPr>
          <w:rFonts w:eastAsia="Calibri"/>
        </w:rPr>
        <w:t>5.2008 “Kodi i Procedurave Administrative të Republikës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>së Shqipërisë”, Bordi i Komisionerëve të En</w:t>
      </w:r>
      <w:r>
        <w:rPr>
          <w:rFonts w:eastAsia="Calibri"/>
        </w:rPr>
        <w:t>tit Rregullator të Energjisë (ER</w:t>
      </w:r>
      <w:r w:rsidRPr="00002032">
        <w:rPr>
          <w:rFonts w:eastAsia="Calibri"/>
        </w:rPr>
        <w:t>E), në</w:t>
      </w:r>
      <w:r>
        <w:rPr>
          <w:rFonts w:eastAsia="Calibri"/>
        </w:rPr>
        <w:t xml:space="preserve"> mbledhjen e tij të datës 13.9.2010, p</w:t>
      </w:r>
      <w:r w:rsidRPr="00002032">
        <w:rPr>
          <w:rFonts w:eastAsia="Calibri"/>
        </w:rPr>
        <w:t>asi shq</w:t>
      </w:r>
      <w:r>
        <w:rPr>
          <w:rFonts w:eastAsia="Calibri"/>
        </w:rPr>
        <w:t xml:space="preserve">yrtoi informacionin e Drejtorisë së Licencimit dhe Monitorimit të </w:t>
      </w:r>
      <w:r w:rsidRPr="00002032">
        <w:rPr>
          <w:rFonts w:eastAsia="Calibri"/>
        </w:rPr>
        <w:t>Tregut dhe Drejtorisë Juridike dhe Mbrojtjes së Konsumatorit për shtyrjen e afateve për realizimin e kushteve të vendosura nga</w:t>
      </w:r>
      <w:r>
        <w:rPr>
          <w:rFonts w:eastAsia="Calibri"/>
        </w:rPr>
        <w:t xml:space="preserve"> ERE, shoqë</w:t>
      </w:r>
      <w:r w:rsidRPr="00002032">
        <w:rPr>
          <w:rFonts w:eastAsia="Calibri"/>
        </w:rPr>
        <w:t xml:space="preserve">risë </w:t>
      </w:r>
      <w:r>
        <w:rPr>
          <w:rFonts w:eastAsia="Calibri"/>
        </w:rPr>
        <w:t>“</w:t>
      </w:r>
      <w:r w:rsidRPr="00002032">
        <w:rPr>
          <w:rFonts w:eastAsia="Calibri"/>
        </w:rPr>
        <w:t>Alb Wind Energy</w:t>
      </w:r>
      <w:r>
        <w:rPr>
          <w:rFonts w:eastAsia="Calibri"/>
        </w:rPr>
        <w:t>”</w:t>
      </w:r>
      <w:r w:rsidRPr="00002032">
        <w:rPr>
          <w:rFonts w:eastAsia="Calibri"/>
        </w:rPr>
        <w:t xml:space="preserve">  sh.p.k</w:t>
      </w:r>
      <w:r>
        <w:rPr>
          <w:rFonts w:eastAsia="Calibri"/>
        </w:rPr>
        <w:t>.</w:t>
      </w:r>
      <w:r w:rsidRPr="00002032">
        <w:rPr>
          <w:rFonts w:eastAsia="Calibri"/>
        </w:rPr>
        <w:t>,</w:t>
      </w:r>
    </w:p>
    <w:p w:rsidR="00480666" w:rsidRDefault="00480666" w:rsidP="00480666">
      <w:pPr>
        <w:pStyle w:val="Paragrafi0"/>
        <w:rPr>
          <w:rFonts w:eastAsia="Calibri"/>
        </w:rPr>
      </w:pPr>
      <w:r>
        <w:rPr>
          <w:rFonts w:eastAsia="Calibri"/>
        </w:rPr>
        <w:t>dhe duke konsideruar</w:t>
      </w:r>
      <w:r w:rsidRPr="00002032">
        <w:rPr>
          <w:rFonts w:eastAsia="Calibri"/>
        </w:rPr>
        <w:t>:</w:t>
      </w:r>
    </w:p>
    <w:p w:rsidR="00480666" w:rsidRPr="00002032" w:rsidRDefault="00480666" w:rsidP="00480666">
      <w:pPr>
        <w:pStyle w:val="Paragrafi0"/>
        <w:rPr>
          <w:rFonts w:eastAsia="Calibri"/>
        </w:rPr>
      </w:pPr>
      <w:r w:rsidRPr="00002032">
        <w:rPr>
          <w:rFonts w:eastAsia="Calibri"/>
        </w:rPr>
        <w:t>Kompleksit</w:t>
      </w:r>
      <w:r>
        <w:rPr>
          <w:rFonts w:eastAsia="Calibri"/>
        </w:rPr>
        <w:t>etin e problematikës që i licenc</w:t>
      </w:r>
      <w:r w:rsidRPr="00002032">
        <w:rPr>
          <w:rFonts w:eastAsia="Calibri"/>
        </w:rPr>
        <w:t>uari ka hasur për kryerjen dhe dorëzimin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>e studimit të fizibilitetit të bazuar në matje reale</w:t>
      </w:r>
      <w:r>
        <w:rPr>
          <w:rFonts w:eastAsia="Calibri"/>
        </w:rPr>
        <w:t>,</w:t>
      </w:r>
      <w:r w:rsidRPr="00002032">
        <w:rPr>
          <w:rFonts w:eastAsia="Calibri"/>
        </w:rPr>
        <w:t xml:space="preserve"> dhe duke q</w:t>
      </w:r>
      <w:r>
        <w:rPr>
          <w:rFonts w:eastAsia="Calibri"/>
        </w:rPr>
        <w:t>e</w:t>
      </w:r>
      <w:r w:rsidRPr="00002032">
        <w:rPr>
          <w:rFonts w:eastAsia="Calibri"/>
        </w:rPr>
        <w:t>në se ndërtimi dhe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>instalimi i parqeve eolik</w:t>
      </w:r>
      <w:r>
        <w:rPr>
          <w:rFonts w:eastAsia="Calibri"/>
        </w:rPr>
        <w:t>e,</w:t>
      </w:r>
      <w:r w:rsidRPr="00002032">
        <w:rPr>
          <w:rFonts w:eastAsia="Calibri"/>
        </w:rPr>
        <w:t xml:space="preserve"> përveç vonesave administrative në të cilat ka kaluar, ka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>pësuar edhe dëmtime gjatë këtij viti,</w:t>
      </w:r>
    </w:p>
    <w:p w:rsidR="00480666" w:rsidRPr="00002032" w:rsidRDefault="00480666" w:rsidP="00480666">
      <w:pPr>
        <w:pStyle w:val="Paragrafi0"/>
        <w:ind w:firstLine="0"/>
        <w:rPr>
          <w:rFonts w:eastAsia="Calibri"/>
        </w:rPr>
      </w:pPr>
    </w:p>
    <w:p w:rsidR="00480666" w:rsidRPr="00002032" w:rsidRDefault="00480666" w:rsidP="00480666">
      <w:pPr>
        <w:pStyle w:val="VENDOSI0"/>
        <w:rPr>
          <w:rFonts w:eastAsia="Calibri"/>
        </w:rPr>
      </w:pPr>
      <w:r w:rsidRPr="00002032">
        <w:rPr>
          <w:rFonts w:eastAsia="Calibri"/>
        </w:rPr>
        <w:t>Vendosi:</w:t>
      </w:r>
    </w:p>
    <w:p w:rsidR="00480666" w:rsidRPr="00002032" w:rsidRDefault="00480666" w:rsidP="00480666">
      <w:pPr>
        <w:pStyle w:val="Paragrafi0"/>
        <w:rPr>
          <w:rFonts w:eastAsia="Calibri"/>
        </w:rPr>
      </w:pPr>
    </w:p>
    <w:p w:rsidR="00480666" w:rsidRPr="00002032" w:rsidRDefault="00480666" w:rsidP="00480666">
      <w:pPr>
        <w:pStyle w:val="Paragrafi0"/>
        <w:rPr>
          <w:rFonts w:eastAsia="Calibri"/>
        </w:rPr>
      </w:pPr>
      <w:r w:rsidRPr="00002032">
        <w:rPr>
          <w:rFonts w:eastAsia="Calibri"/>
        </w:rPr>
        <w:t>1. Të shtyjë me 24 muaj afate</w:t>
      </w:r>
      <w:r>
        <w:rPr>
          <w:rFonts w:eastAsia="Calibri"/>
        </w:rPr>
        <w:t>t e përcaktuara në vendimin nr.</w:t>
      </w:r>
      <w:r w:rsidRPr="00002032">
        <w:rPr>
          <w:rFonts w:eastAsia="Calibri"/>
        </w:rPr>
        <w:t>81, dat</w:t>
      </w:r>
      <w:r>
        <w:rPr>
          <w:rFonts w:eastAsia="Calibri"/>
        </w:rPr>
        <w:t xml:space="preserve">ë </w:t>
      </w:r>
      <w:r w:rsidRPr="00002032">
        <w:rPr>
          <w:rFonts w:eastAsia="Calibri"/>
        </w:rPr>
        <w:t>4.11.2009 “Për shtyrjen e afa</w:t>
      </w:r>
      <w:r>
        <w:rPr>
          <w:rFonts w:eastAsia="Calibri"/>
        </w:rPr>
        <w:t xml:space="preserve">tit për realizimin e kushteve të vendosura </w:t>
      </w:r>
      <w:r w:rsidRPr="00002032">
        <w:rPr>
          <w:rFonts w:eastAsia="Calibri"/>
        </w:rPr>
        <w:t>nga ERE</w:t>
      </w:r>
      <w:r>
        <w:rPr>
          <w:rFonts w:eastAsia="Calibri"/>
        </w:rPr>
        <w:t>,</w:t>
      </w:r>
      <w:r w:rsidRPr="00002032">
        <w:rPr>
          <w:rFonts w:eastAsia="Calibri"/>
        </w:rPr>
        <w:t xml:space="preserve"> shoq</w:t>
      </w:r>
      <w:r>
        <w:rPr>
          <w:rFonts w:eastAsia="Calibri"/>
        </w:rPr>
        <w:t>ërisë “Alb Wind Energy”  sh.p.k.</w:t>
      </w:r>
    </w:p>
    <w:p w:rsidR="00480666" w:rsidRPr="00002032" w:rsidRDefault="00480666" w:rsidP="00480666">
      <w:pPr>
        <w:pStyle w:val="Paragrafi0"/>
        <w:rPr>
          <w:rFonts w:eastAsia="Calibri"/>
        </w:rPr>
      </w:pPr>
      <w:r w:rsidRPr="00002032">
        <w:rPr>
          <w:rFonts w:eastAsia="Calibri"/>
        </w:rPr>
        <w:t>2. Drejtoria</w:t>
      </w:r>
      <w:r>
        <w:rPr>
          <w:rFonts w:eastAsia="Calibri"/>
        </w:rPr>
        <w:t xml:space="preserve"> e Licencimit dhe Monitorimit të Tregut tA njoftojë shoqë</w:t>
      </w:r>
      <w:r w:rsidRPr="00002032">
        <w:rPr>
          <w:rFonts w:eastAsia="Calibri"/>
        </w:rPr>
        <w:t>rinë</w:t>
      </w:r>
      <w:r>
        <w:rPr>
          <w:rFonts w:eastAsia="Calibri"/>
        </w:rPr>
        <w:t xml:space="preserve"> </w:t>
      </w:r>
      <w:r w:rsidRPr="00002032">
        <w:rPr>
          <w:rFonts w:eastAsia="Calibri"/>
        </w:rPr>
        <w:t xml:space="preserve">për </w:t>
      </w:r>
      <w:r>
        <w:rPr>
          <w:rFonts w:eastAsia="Calibri"/>
        </w:rPr>
        <w:t>vendimin e Bordit të Komisionerë</w:t>
      </w:r>
      <w:r w:rsidRPr="00002032">
        <w:rPr>
          <w:rFonts w:eastAsia="Calibri"/>
        </w:rPr>
        <w:t>ve të ERE-s</w:t>
      </w:r>
      <w:r>
        <w:rPr>
          <w:rFonts w:eastAsia="Calibri"/>
        </w:rPr>
        <w:t>.</w:t>
      </w:r>
    </w:p>
    <w:p w:rsidR="00480666" w:rsidRPr="00002032" w:rsidRDefault="00480666" w:rsidP="00480666">
      <w:pPr>
        <w:pStyle w:val="Paragrafi0"/>
      </w:pPr>
      <w:r w:rsidRPr="00002032">
        <w:t>Ky vendim hyn në fuqi menjëherë.</w:t>
      </w:r>
    </w:p>
    <w:p w:rsidR="00480666" w:rsidRPr="00002032" w:rsidRDefault="00480666" w:rsidP="00480666">
      <w:pPr>
        <w:pStyle w:val="Paragrafi0"/>
      </w:pPr>
      <w:r w:rsidRPr="00002032">
        <w:t>Ky vendim botohet në Fletoren Zyrtare.</w:t>
      </w:r>
    </w:p>
    <w:p w:rsidR="00480666" w:rsidRPr="00002032" w:rsidRDefault="00480666" w:rsidP="00480666">
      <w:pPr>
        <w:pStyle w:val="Paragrafi0"/>
        <w:ind w:firstLine="0"/>
      </w:pPr>
    </w:p>
    <w:p w:rsidR="00480666" w:rsidRPr="00002032" w:rsidRDefault="00480666" w:rsidP="00480666">
      <w:pPr>
        <w:pStyle w:val="Autoriteti"/>
      </w:pPr>
      <w:r w:rsidRPr="00002032">
        <w:t>KRYETARI I ERE-</w:t>
      </w:r>
      <w:r w:rsidRPr="00002032">
        <w:rPr>
          <w:caps w:val="0"/>
        </w:rPr>
        <w:t>s</w:t>
      </w:r>
    </w:p>
    <w:p w:rsidR="00480666" w:rsidRPr="00002032" w:rsidRDefault="00480666" w:rsidP="00480666">
      <w:pPr>
        <w:pStyle w:val="AutoritetiEmer"/>
      </w:pPr>
      <w:r w:rsidRPr="00002032">
        <w:t>Bujar Nepravishta</w:t>
      </w:r>
    </w:p>
    <w:sectPr w:rsidR="00480666" w:rsidRPr="00002032" w:rsidSect="00480666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7002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E2ACD">
      <w:pPr>
        <w:spacing w:line="240" w:lineRule="auto"/>
      </w:pPr>
      <w:r>
        <w:separator/>
      </w:r>
    </w:p>
  </w:endnote>
  <w:endnote w:type="continuationSeparator" w:id="0">
    <w:p w:rsidR="00000000" w:rsidRDefault="002E2AC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66" w:rsidRDefault="00480666" w:rsidP="0048066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37</w:t>
    </w:r>
    <w:r>
      <w:rPr>
        <w:rStyle w:val="PageNumber"/>
      </w:rPr>
      <w:fldChar w:fldCharType="end"/>
    </w:r>
  </w:p>
  <w:p w:rsidR="00480666" w:rsidRDefault="00480666" w:rsidP="0048066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0666" w:rsidRPr="00CA0E6C" w:rsidRDefault="00480666" w:rsidP="00480666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CA0E6C">
      <w:rPr>
        <w:rStyle w:val="PageNumber"/>
        <w:rFonts w:ascii="CG Times" w:hAnsi="CG Times"/>
        <w:sz w:val="22"/>
        <w:szCs w:val="22"/>
      </w:rPr>
      <w:fldChar w:fldCharType="begin"/>
    </w:r>
    <w:r w:rsidRPr="00CA0E6C">
      <w:rPr>
        <w:rStyle w:val="PageNumber"/>
        <w:rFonts w:ascii="CG Times" w:hAnsi="CG Times"/>
        <w:sz w:val="22"/>
        <w:szCs w:val="22"/>
      </w:rPr>
      <w:instrText xml:space="preserve">PAGE  </w:instrText>
    </w:r>
    <w:r w:rsidRPr="00CA0E6C">
      <w:rPr>
        <w:rStyle w:val="PageNumber"/>
        <w:rFonts w:ascii="CG Times" w:hAnsi="CG Times"/>
        <w:sz w:val="22"/>
        <w:szCs w:val="22"/>
      </w:rPr>
      <w:fldChar w:fldCharType="separate"/>
    </w:r>
    <w:r w:rsidR="002E2ACD">
      <w:rPr>
        <w:rStyle w:val="PageNumber"/>
        <w:rFonts w:ascii="CG Times" w:hAnsi="CG Times"/>
        <w:noProof/>
        <w:sz w:val="22"/>
        <w:szCs w:val="22"/>
      </w:rPr>
      <w:t>7002</w:t>
    </w:r>
    <w:r w:rsidRPr="00CA0E6C">
      <w:rPr>
        <w:rStyle w:val="PageNumber"/>
        <w:rFonts w:ascii="CG Times" w:hAnsi="CG Times"/>
        <w:sz w:val="22"/>
        <w:szCs w:val="22"/>
      </w:rPr>
      <w:fldChar w:fldCharType="end"/>
    </w:r>
  </w:p>
  <w:p w:rsidR="00480666" w:rsidRDefault="00480666" w:rsidP="00480666">
    <w:pPr>
      <w:pStyle w:val="Footer"/>
      <w:tabs>
        <w:tab w:val="clear" w:pos="4680"/>
        <w:tab w:val="clear" w:pos="9360"/>
        <w:tab w:val="left" w:pos="1695"/>
      </w:tabs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E2ACD">
      <w:pPr>
        <w:spacing w:line="240" w:lineRule="auto"/>
      </w:pPr>
      <w:r>
        <w:separator/>
      </w:r>
    </w:p>
  </w:footnote>
  <w:footnote w:type="continuationSeparator" w:id="0">
    <w:p w:rsidR="00000000" w:rsidRDefault="002E2AC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666"/>
    <w:rsid w:val="00000B0C"/>
    <w:rsid w:val="00001D7F"/>
    <w:rsid w:val="00001ED4"/>
    <w:rsid w:val="0000253A"/>
    <w:rsid w:val="00002E43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4F1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756"/>
    <w:rsid w:val="00030839"/>
    <w:rsid w:val="000308A3"/>
    <w:rsid w:val="00030B1F"/>
    <w:rsid w:val="000312C8"/>
    <w:rsid w:val="00032605"/>
    <w:rsid w:val="00032CB3"/>
    <w:rsid w:val="00033A40"/>
    <w:rsid w:val="00033CD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5EE1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088C"/>
    <w:rsid w:val="000618C7"/>
    <w:rsid w:val="00061AD2"/>
    <w:rsid w:val="00061F25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4C47"/>
    <w:rsid w:val="000752F1"/>
    <w:rsid w:val="00075469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DF2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CFE"/>
    <w:rsid w:val="00085D56"/>
    <w:rsid w:val="000866D6"/>
    <w:rsid w:val="00086849"/>
    <w:rsid w:val="00086D7E"/>
    <w:rsid w:val="00087365"/>
    <w:rsid w:val="00090249"/>
    <w:rsid w:val="000903B6"/>
    <w:rsid w:val="000903F7"/>
    <w:rsid w:val="000908D6"/>
    <w:rsid w:val="00091124"/>
    <w:rsid w:val="000911CE"/>
    <w:rsid w:val="000918AA"/>
    <w:rsid w:val="000919E4"/>
    <w:rsid w:val="00091FAE"/>
    <w:rsid w:val="0009220D"/>
    <w:rsid w:val="00093045"/>
    <w:rsid w:val="000930FA"/>
    <w:rsid w:val="00093236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762"/>
    <w:rsid w:val="000A0C31"/>
    <w:rsid w:val="000A0C5D"/>
    <w:rsid w:val="000A0CC4"/>
    <w:rsid w:val="000A0EEA"/>
    <w:rsid w:val="000A0F7C"/>
    <w:rsid w:val="000A2CF3"/>
    <w:rsid w:val="000A30C1"/>
    <w:rsid w:val="000A34F9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2530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86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4EB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AEF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2FC1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08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1851"/>
    <w:rsid w:val="00101877"/>
    <w:rsid w:val="0010252A"/>
    <w:rsid w:val="001025BE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65E"/>
    <w:rsid w:val="00116B47"/>
    <w:rsid w:val="00116DB4"/>
    <w:rsid w:val="00116E1D"/>
    <w:rsid w:val="001175C4"/>
    <w:rsid w:val="001178F8"/>
    <w:rsid w:val="001179F7"/>
    <w:rsid w:val="0012015A"/>
    <w:rsid w:val="00120C4D"/>
    <w:rsid w:val="00121186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F67"/>
    <w:rsid w:val="00143092"/>
    <w:rsid w:val="00143DEA"/>
    <w:rsid w:val="001441DD"/>
    <w:rsid w:val="0014440B"/>
    <w:rsid w:val="001444D2"/>
    <w:rsid w:val="001445FD"/>
    <w:rsid w:val="00144C72"/>
    <w:rsid w:val="00144D75"/>
    <w:rsid w:val="00145508"/>
    <w:rsid w:val="0014598C"/>
    <w:rsid w:val="00145D4E"/>
    <w:rsid w:val="001460A3"/>
    <w:rsid w:val="0014747F"/>
    <w:rsid w:val="00147A76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1E54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B79"/>
    <w:rsid w:val="00154D78"/>
    <w:rsid w:val="00155B8F"/>
    <w:rsid w:val="00157044"/>
    <w:rsid w:val="00157A6E"/>
    <w:rsid w:val="00157F9B"/>
    <w:rsid w:val="00160064"/>
    <w:rsid w:val="00160474"/>
    <w:rsid w:val="0016071D"/>
    <w:rsid w:val="00160724"/>
    <w:rsid w:val="00161243"/>
    <w:rsid w:val="00161897"/>
    <w:rsid w:val="001619A3"/>
    <w:rsid w:val="001623F8"/>
    <w:rsid w:val="00162839"/>
    <w:rsid w:val="00162B60"/>
    <w:rsid w:val="00162C4F"/>
    <w:rsid w:val="00163B8A"/>
    <w:rsid w:val="00164766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468E"/>
    <w:rsid w:val="001757F4"/>
    <w:rsid w:val="001763D1"/>
    <w:rsid w:val="0017649F"/>
    <w:rsid w:val="001766FF"/>
    <w:rsid w:val="001769AA"/>
    <w:rsid w:val="001769B8"/>
    <w:rsid w:val="00176D54"/>
    <w:rsid w:val="00176F46"/>
    <w:rsid w:val="00177753"/>
    <w:rsid w:val="00177837"/>
    <w:rsid w:val="0018147A"/>
    <w:rsid w:val="001816F6"/>
    <w:rsid w:val="0018298C"/>
    <w:rsid w:val="00182E00"/>
    <w:rsid w:val="00182FF9"/>
    <w:rsid w:val="001830A5"/>
    <w:rsid w:val="0018332D"/>
    <w:rsid w:val="00183704"/>
    <w:rsid w:val="00183DB7"/>
    <w:rsid w:val="0018508F"/>
    <w:rsid w:val="00185F62"/>
    <w:rsid w:val="00186115"/>
    <w:rsid w:val="00186C8C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578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7F1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7E5"/>
    <w:rsid w:val="001E0AF3"/>
    <w:rsid w:val="001E1266"/>
    <w:rsid w:val="001E1829"/>
    <w:rsid w:val="001E1B13"/>
    <w:rsid w:val="001E1C84"/>
    <w:rsid w:val="001E2099"/>
    <w:rsid w:val="001E2566"/>
    <w:rsid w:val="001E264B"/>
    <w:rsid w:val="001E270C"/>
    <w:rsid w:val="001E2AE1"/>
    <w:rsid w:val="001E2AE7"/>
    <w:rsid w:val="001E2D62"/>
    <w:rsid w:val="001E2EEB"/>
    <w:rsid w:val="001E3756"/>
    <w:rsid w:val="001E4ADE"/>
    <w:rsid w:val="001E4F6A"/>
    <w:rsid w:val="001E52D3"/>
    <w:rsid w:val="001E5AF4"/>
    <w:rsid w:val="001E6281"/>
    <w:rsid w:val="001E6EBE"/>
    <w:rsid w:val="001E70D2"/>
    <w:rsid w:val="001F01FC"/>
    <w:rsid w:val="001F029B"/>
    <w:rsid w:val="001F0318"/>
    <w:rsid w:val="001F06EC"/>
    <w:rsid w:val="001F0AA7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2B85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2EF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332C"/>
    <w:rsid w:val="00223A1D"/>
    <w:rsid w:val="0022452E"/>
    <w:rsid w:val="00224A60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1E0"/>
    <w:rsid w:val="002327DD"/>
    <w:rsid w:val="00233937"/>
    <w:rsid w:val="00233BE8"/>
    <w:rsid w:val="002343A6"/>
    <w:rsid w:val="00235855"/>
    <w:rsid w:val="00235E2B"/>
    <w:rsid w:val="002376EC"/>
    <w:rsid w:val="0023779F"/>
    <w:rsid w:val="00237B41"/>
    <w:rsid w:val="0024092D"/>
    <w:rsid w:val="00240AE2"/>
    <w:rsid w:val="002412EE"/>
    <w:rsid w:val="002412F4"/>
    <w:rsid w:val="002416F3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3C4A"/>
    <w:rsid w:val="00244298"/>
    <w:rsid w:val="00244385"/>
    <w:rsid w:val="002447C4"/>
    <w:rsid w:val="0024493A"/>
    <w:rsid w:val="0024508A"/>
    <w:rsid w:val="00245782"/>
    <w:rsid w:val="00245AD8"/>
    <w:rsid w:val="0024680F"/>
    <w:rsid w:val="00246B85"/>
    <w:rsid w:val="00246F06"/>
    <w:rsid w:val="00246F71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24B"/>
    <w:rsid w:val="0025284A"/>
    <w:rsid w:val="0025295F"/>
    <w:rsid w:val="00252D14"/>
    <w:rsid w:val="00252D7E"/>
    <w:rsid w:val="002538A1"/>
    <w:rsid w:val="0025495E"/>
    <w:rsid w:val="00254B88"/>
    <w:rsid w:val="00254E34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46F"/>
    <w:rsid w:val="0026559D"/>
    <w:rsid w:val="00265786"/>
    <w:rsid w:val="00265820"/>
    <w:rsid w:val="002667AD"/>
    <w:rsid w:val="0026691B"/>
    <w:rsid w:val="00266926"/>
    <w:rsid w:val="00266A90"/>
    <w:rsid w:val="00267071"/>
    <w:rsid w:val="00267303"/>
    <w:rsid w:val="00267D8A"/>
    <w:rsid w:val="0027003E"/>
    <w:rsid w:val="00271E49"/>
    <w:rsid w:val="00271ECE"/>
    <w:rsid w:val="00272243"/>
    <w:rsid w:val="002726F6"/>
    <w:rsid w:val="002732EC"/>
    <w:rsid w:val="00273B1C"/>
    <w:rsid w:val="00273FC3"/>
    <w:rsid w:val="00274047"/>
    <w:rsid w:val="00274794"/>
    <w:rsid w:val="00274C19"/>
    <w:rsid w:val="002755C6"/>
    <w:rsid w:val="0027585F"/>
    <w:rsid w:val="00275DA9"/>
    <w:rsid w:val="00276558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627"/>
    <w:rsid w:val="00292DE9"/>
    <w:rsid w:val="00292E8F"/>
    <w:rsid w:val="00292F7A"/>
    <w:rsid w:val="0029336A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5657"/>
    <w:rsid w:val="002A6110"/>
    <w:rsid w:val="002A627D"/>
    <w:rsid w:val="002A69BF"/>
    <w:rsid w:val="002A7D5F"/>
    <w:rsid w:val="002A7DC3"/>
    <w:rsid w:val="002B0086"/>
    <w:rsid w:val="002B05C0"/>
    <w:rsid w:val="002B064E"/>
    <w:rsid w:val="002B17B4"/>
    <w:rsid w:val="002B20F8"/>
    <w:rsid w:val="002B33F3"/>
    <w:rsid w:val="002B370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244"/>
    <w:rsid w:val="002C1480"/>
    <w:rsid w:val="002C18AE"/>
    <w:rsid w:val="002C18C4"/>
    <w:rsid w:val="002C1B68"/>
    <w:rsid w:val="002C1F13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2296"/>
    <w:rsid w:val="002D3153"/>
    <w:rsid w:val="002D3A64"/>
    <w:rsid w:val="002D3AB2"/>
    <w:rsid w:val="002D3E9F"/>
    <w:rsid w:val="002D4508"/>
    <w:rsid w:val="002D497C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295"/>
    <w:rsid w:val="002E030F"/>
    <w:rsid w:val="002E0563"/>
    <w:rsid w:val="002E2ACD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E7F12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5F12"/>
    <w:rsid w:val="002F6838"/>
    <w:rsid w:val="002F6A41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4F"/>
    <w:rsid w:val="00310CBB"/>
    <w:rsid w:val="003110EF"/>
    <w:rsid w:val="003111B9"/>
    <w:rsid w:val="00311464"/>
    <w:rsid w:val="00311DA4"/>
    <w:rsid w:val="0031228A"/>
    <w:rsid w:val="003131BE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17C82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1EDD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9C7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259"/>
    <w:rsid w:val="00363480"/>
    <w:rsid w:val="00363AEF"/>
    <w:rsid w:val="00364171"/>
    <w:rsid w:val="00364981"/>
    <w:rsid w:val="00365087"/>
    <w:rsid w:val="003655DE"/>
    <w:rsid w:val="003659D8"/>
    <w:rsid w:val="00365B02"/>
    <w:rsid w:val="003665E2"/>
    <w:rsid w:val="00367AF5"/>
    <w:rsid w:val="00367C6B"/>
    <w:rsid w:val="00370819"/>
    <w:rsid w:val="0037091F"/>
    <w:rsid w:val="003714DD"/>
    <w:rsid w:val="00371546"/>
    <w:rsid w:val="00371853"/>
    <w:rsid w:val="00371C4A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3DF"/>
    <w:rsid w:val="00381F7B"/>
    <w:rsid w:val="0038255E"/>
    <w:rsid w:val="00382A9B"/>
    <w:rsid w:val="00382AD9"/>
    <w:rsid w:val="00382F4A"/>
    <w:rsid w:val="00383AE3"/>
    <w:rsid w:val="0038481A"/>
    <w:rsid w:val="00384C83"/>
    <w:rsid w:val="00385CC1"/>
    <w:rsid w:val="00385DA8"/>
    <w:rsid w:val="00385E29"/>
    <w:rsid w:val="00385E46"/>
    <w:rsid w:val="00386092"/>
    <w:rsid w:val="003863E0"/>
    <w:rsid w:val="0038645D"/>
    <w:rsid w:val="00386A48"/>
    <w:rsid w:val="0038752E"/>
    <w:rsid w:val="003877F9"/>
    <w:rsid w:val="00387AEB"/>
    <w:rsid w:val="00387B5A"/>
    <w:rsid w:val="00390573"/>
    <w:rsid w:val="00390771"/>
    <w:rsid w:val="00390BBB"/>
    <w:rsid w:val="00391AD2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5F1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CBB"/>
    <w:rsid w:val="003B4DE5"/>
    <w:rsid w:val="003B5043"/>
    <w:rsid w:val="003B55BF"/>
    <w:rsid w:val="003B5D62"/>
    <w:rsid w:val="003B606C"/>
    <w:rsid w:val="003B6204"/>
    <w:rsid w:val="003B6718"/>
    <w:rsid w:val="003B6A80"/>
    <w:rsid w:val="003B7283"/>
    <w:rsid w:val="003B7803"/>
    <w:rsid w:val="003C021F"/>
    <w:rsid w:val="003C0EF1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4F3F"/>
    <w:rsid w:val="003C5597"/>
    <w:rsid w:val="003C618E"/>
    <w:rsid w:val="003C6C15"/>
    <w:rsid w:val="003C6E56"/>
    <w:rsid w:val="003C7828"/>
    <w:rsid w:val="003C7846"/>
    <w:rsid w:val="003C7854"/>
    <w:rsid w:val="003C7AF3"/>
    <w:rsid w:val="003C7E57"/>
    <w:rsid w:val="003D046C"/>
    <w:rsid w:val="003D0D71"/>
    <w:rsid w:val="003D0DFF"/>
    <w:rsid w:val="003D172B"/>
    <w:rsid w:val="003D18AA"/>
    <w:rsid w:val="003D1BDF"/>
    <w:rsid w:val="003D1EC3"/>
    <w:rsid w:val="003D26D8"/>
    <w:rsid w:val="003D26E3"/>
    <w:rsid w:val="003D2B11"/>
    <w:rsid w:val="003D2B6D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3EAF"/>
    <w:rsid w:val="003E4133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4E2A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0480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06060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17CAA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4ED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20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B5"/>
    <w:rsid w:val="00461EC8"/>
    <w:rsid w:val="00462C6A"/>
    <w:rsid w:val="004632B7"/>
    <w:rsid w:val="004637F1"/>
    <w:rsid w:val="004645D0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666"/>
    <w:rsid w:val="00480B9D"/>
    <w:rsid w:val="00481160"/>
    <w:rsid w:val="004811FB"/>
    <w:rsid w:val="0048172A"/>
    <w:rsid w:val="00481895"/>
    <w:rsid w:val="00481BB0"/>
    <w:rsid w:val="0048260C"/>
    <w:rsid w:val="00482BFA"/>
    <w:rsid w:val="00482BFF"/>
    <w:rsid w:val="00483128"/>
    <w:rsid w:val="004833A8"/>
    <w:rsid w:val="0048385A"/>
    <w:rsid w:val="00483AD8"/>
    <w:rsid w:val="00484591"/>
    <w:rsid w:val="00484DA6"/>
    <w:rsid w:val="00486BE4"/>
    <w:rsid w:val="004876B8"/>
    <w:rsid w:val="004876CD"/>
    <w:rsid w:val="004904B2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197"/>
    <w:rsid w:val="004922E4"/>
    <w:rsid w:val="004923BD"/>
    <w:rsid w:val="0049244A"/>
    <w:rsid w:val="00492A90"/>
    <w:rsid w:val="004934AD"/>
    <w:rsid w:val="00493CAB"/>
    <w:rsid w:val="0049491E"/>
    <w:rsid w:val="00494C7E"/>
    <w:rsid w:val="00494E0A"/>
    <w:rsid w:val="00494FB4"/>
    <w:rsid w:val="00494FC4"/>
    <w:rsid w:val="004952F5"/>
    <w:rsid w:val="0049593A"/>
    <w:rsid w:val="004963CE"/>
    <w:rsid w:val="00496580"/>
    <w:rsid w:val="004A054C"/>
    <w:rsid w:val="004A0706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6F46"/>
    <w:rsid w:val="004A75A3"/>
    <w:rsid w:val="004A7B01"/>
    <w:rsid w:val="004A7BCB"/>
    <w:rsid w:val="004A7CD1"/>
    <w:rsid w:val="004B0533"/>
    <w:rsid w:val="004B08F4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3B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666"/>
    <w:rsid w:val="004C16DC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65ED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1F2D"/>
    <w:rsid w:val="004E22D7"/>
    <w:rsid w:val="004E22ED"/>
    <w:rsid w:val="004E2864"/>
    <w:rsid w:val="004E3B69"/>
    <w:rsid w:val="004E45A6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6C0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14B9"/>
    <w:rsid w:val="00502300"/>
    <w:rsid w:val="0050234F"/>
    <w:rsid w:val="00502621"/>
    <w:rsid w:val="0050282C"/>
    <w:rsid w:val="00502C01"/>
    <w:rsid w:val="00502E8F"/>
    <w:rsid w:val="00503766"/>
    <w:rsid w:val="00503ABF"/>
    <w:rsid w:val="00503B63"/>
    <w:rsid w:val="0050435C"/>
    <w:rsid w:val="0050447A"/>
    <w:rsid w:val="0050483B"/>
    <w:rsid w:val="005050A7"/>
    <w:rsid w:val="00505C74"/>
    <w:rsid w:val="00506C65"/>
    <w:rsid w:val="0050788A"/>
    <w:rsid w:val="00507B7E"/>
    <w:rsid w:val="00507C40"/>
    <w:rsid w:val="00507E51"/>
    <w:rsid w:val="00510280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4BD"/>
    <w:rsid w:val="00514C7C"/>
    <w:rsid w:val="00515269"/>
    <w:rsid w:val="0051565A"/>
    <w:rsid w:val="00515FEF"/>
    <w:rsid w:val="00516911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3BAB"/>
    <w:rsid w:val="005340F6"/>
    <w:rsid w:val="00534147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21F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110"/>
    <w:rsid w:val="00562274"/>
    <w:rsid w:val="0056254A"/>
    <w:rsid w:val="005633BE"/>
    <w:rsid w:val="00564924"/>
    <w:rsid w:val="00565CAF"/>
    <w:rsid w:val="005662CF"/>
    <w:rsid w:val="00567272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D0B"/>
    <w:rsid w:val="00572E84"/>
    <w:rsid w:val="00573444"/>
    <w:rsid w:val="00573DC5"/>
    <w:rsid w:val="00573FD2"/>
    <w:rsid w:val="00574287"/>
    <w:rsid w:val="00574D78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736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4DF"/>
    <w:rsid w:val="00592556"/>
    <w:rsid w:val="00592BB4"/>
    <w:rsid w:val="00592E10"/>
    <w:rsid w:val="00592EDB"/>
    <w:rsid w:val="00592FB6"/>
    <w:rsid w:val="0059307A"/>
    <w:rsid w:val="005935CC"/>
    <w:rsid w:val="0059391D"/>
    <w:rsid w:val="00593AED"/>
    <w:rsid w:val="005942EB"/>
    <w:rsid w:val="0059471E"/>
    <w:rsid w:val="005951D5"/>
    <w:rsid w:val="0059540E"/>
    <w:rsid w:val="005958F3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2074"/>
    <w:rsid w:val="005A3151"/>
    <w:rsid w:val="005A40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756"/>
    <w:rsid w:val="005B0AE5"/>
    <w:rsid w:val="005B115E"/>
    <w:rsid w:val="005B21C4"/>
    <w:rsid w:val="005B2711"/>
    <w:rsid w:val="005B2BE7"/>
    <w:rsid w:val="005B2E51"/>
    <w:rsid w:val="005B2EF5"/>
    <w:rsid w:val="005B34CA"/>
    <w:rsid w:val="005B3B68"/>
    <w:rsid w:val="005B3F61"/>
    <w:rsid w:val="005B3FEB"/>
    <w:rsid w:val="005B42D6"/>
    <w:rsid w:val="005B44A6"/>
    <w:rsid w:val="005B465B"/>
    <w:rsid w:val="005B5686"/>
    <w:rsid w:val="005B56D6"/>
    <w:rsid w:val="005B62BD"/>
    <w:rsid w:val="005B643E"/>
    <w:rsid w:val="005B7568"/>
    <w:rsid w:val="005C0D1F"/>
    <w:rsid w:val="005C0DEA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5BBE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0755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0E5C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8E4"/>
    <w:rsid w:val="00643B28"/>
    <w:rsid w:val="00643CC7"/>
    <w:rsid w:val="00643CD8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0FA5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D4F"/>
    <w:rsid w:val="00664F37"/>
    <w:rsid w:val="0066504D"/>
    <w:rsid w:val="00665177"/>
    <w:rsid w:val="00665960"/>
    <w:rsid w:val="00665FF4"/>
    <w:rsid w:val="00666A89"/>
    <w:rsid w:val="00666BAE"/>
    <w:rsid w:val="00666D2E"/>
    <w:rsid w:val="006679D3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28FE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120"/>
    <w:rsid w:val="00691739"/>
    <w:rsid w:val="006919F2"/>
    <w:rsid w:val="00691A67"/>
    <w:rsid w:val="00691B49"/>
    <w:rsid w:val="00692183"/>
    <w:rsid w:val="006924B9"/>
    <w:rsid w:val="00692B75"/>
    <w:rsid w:val="00692C10"/>
    <w:rsid w:val="006933FE"/>
    <w:rsid w:val="00693945"/>
    <w:rsid w:val="00694D96"/>
    <w:rsid w:val="00694E32"/>
    <w:rsid w:val="006951A3"/>
    <w:rsid w:val="00696466"/>
    <w:rsid w:val="006965EA"/>
    <w:rsid w:val="00696734"/>
    <w:rsid w:val="00696A0C"/>
    <w:rsid w:val="0069713E"/>
    <w:rsid w:val="00697647"/>
    <w:rsid w:val="00697732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4D32"/>
    <w:rsid w:val="006A504D"/>
    <w:rsid w:val="006A5EAF"/>
    <w:rsid w:val="006A6A14"/>
    <w:rsid w:val="006A6E83"/>
    <w:rsid w:val="006A712B"/>
    <w:rsid w:val="006A74B6"/>
    <w:rsid w:val="006A785B"/>
    <w:rsid w:val="006A7B2E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19F"/>
    <w:rsid w:val="006C0402"/>
    <w:rsid w:val="006C10D2"/>
    <w:rsid w:val="006C10EC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1C"/>
    <w:rsid w:val="006D11F8"/>
    <w:rsid w:val="006D158A"/>
    <w:rsid w:val="006D1EDD"/>
    <w:rsid w:val="006D20F8"/>
    <w:rsid w:val="006D47BB"/>
    <w:rsid w:val="006D495B"/>
    <w:rsid w:val="006D5A41"/>
    <w:rsid w:val="006D67FD"/>
    <w:rsid w:val="006D6A86"/>
    <w:rsid w:val="006D6EFE"/>
    <w:rsid w:val="006D78AC"/>
    <w:rsid w:val="006D7A99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0FAC"/>
    <w:rsid w:val="006F12F8"/>
    <w:rsid w:val="006F1973"/>
    <w:rsid w:val="006F28B9"/>
    <w:rsid w:val="006F2951"/>
    <w:rsid w:val="006F2ACE"/>
    <w:rsid w:val="006F340A"/>
    <w:rsid w:val="006F3D8B"/>
    <w:rsid w:val="006F4630"/>
    <w:rsid w:val="006F47D2"/>
    <w:rsid w:val="006F4B94"/>
    <w:rsid w:val="006F4D1C"/>
    <w:rsid w:val="006F4F95"/>
    <w:rsid w:val="006F5688"/>
    <w:rsid w:val="006F577E"/>
    <w:rsid w:val="006F6531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032"/>
    <w:rsid w:val="0070518F"/>
    <w:rsid w:val="00705C94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C05"/>
    <w:rsid w:val="00710E0E"/>
    <w:rsid w:val="0071137E"/>
    <w:rsid w:val="00711BB4"/>
    <w:rsid w:val="00711D77"/>
    <w:rsid w:val="00712491"/>
    <w:rsid w:val="007143F4"/>
    <w:rsid w:val="00715049"/>
    <w:rsid w:val="0071562A"/>
    <w:rsid w:val="0071579A"/>
    <w:rsid w:val="007157FD"/>
    <w:rsid w:val="007169FF"/>
    <w:rsid w:val="00716E4A"/>
    <w:rsid w:val="00717399"/>
    <w:rsid w:val="00717518"/>
    <w:rsid w:val="007176E8"/>
    <w:rsid w:val="00720142"/>
    <w:rsid w:val="00720587"/>
    <w:rsid w:val="0072068E"/>
    <w:rsid w:val="007208D3"/>
    <w:rsid w:val="00720A9C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6D"/>
    <w:rsid w:val="007278D0"/>
    <w:rsid w:val="00727A5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23F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1AEA"/>
    <w:rsid w:val="007520E0"/>
    <w:rsid w:val="0075220F"/>
    <w:rsid w:val="007524FF"/>
    <w:rsid w:val="00752653"/>
    <w:rsid w:val="00753062"/>
    <w:rsid w:val="007533EB"/>
    <w:rsid w:val="0075401E"/>
    <w:rsid w:val="007543B4"/>
    <w:rsid w:val="0075460C"/>
    <w:rsid w:val="00755458"/>
    <w:rsid w:val="007554F1"/>
    <w:rsid w:val="007556D4"/>
    <w:rsid w:val="0075595B"/>
    <w:rsid w:val="0075636F"/>
    <w:rsid w:val="007565C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E68"/>
    <w:rsid w:val="00777F43"/>
    <w:rsid w:val="00780ED6"/>
    <w:rsid w:val="0078151F"/>
    <w:rsid w:val="00781635"/>
    <w:rsid w:val="007819BC"/>
    <w:rsid w:val="00782458"/>
    <w:rsid w:val="00782DEA"/>
    <w:rsid w:val="00782EB2"/>
    <w:rsid w:val="00783160"/>
    <w:rsid w:val="00783E5D"/>
    <w:rsid w:val="007845B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4BB0"/>
    <w:rsid w:val="00795882"/>
    <w:rsid w:val="007960BF"/>
    <w:rsid w:val="007969AC"/>
    <w:rsid w:val="00796E02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8E7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0886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B7EA9"/>
    <w:rsid w:val="007C04B0"/>
    <w:rsid w:val="007C0F4B"/>
    <w:rsid w:val="007C1BB9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C7F"/>
    <w:rsid w:val="007E2FED"/>
    <w:rsid w:val="007E35B5"/>
    <w:rsid w:val="007E3874"/>
    <w:rsid w:val="007E4506"/>
    <w:rsid w:val="007E4705"/>
    <w:rsid w:val="007E47ED"/>
    <w:rsid w:val="007E4A8C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577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39E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5A4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38E"/>
    <w:rsid w:val="0082062E"/>
    <w:rsid w:val="008210BA"/>
    <w:rsid w:val="00821559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77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18C"/>
    <w:rsid w:val="00836281"/>
    <w:rsid w:val="0083750C"/>
    <w:rsid w:val="00837800"/>
    <w:rsid w:val="00837999"/>
    <w:rsid w:val="00837ED8"/>
    <w:rsid w:val="008409A9"/>
    <w:rsid w:val="008414C5"/>
    <w:rsid w:val="0084152F"/>
    <w:rsid w:val="008416B0"/>
    <w:rsid w:val="00841BEB"/>
    <w:rsid w:val="008429D1"/>
    <w:rsid w:val="00843078"/>
    <w:rsid w:val="00843308"/>
    <w:rsid w:val="00843D8C"/>
    <w:rsid w:val="00844306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0657"/>
    <w:rsid w:val="0086147C"/>
    <w:rsid w:val="00861DCE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0EA1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17B"/>
    <w:rsid w:val="00886228"/>
    <w:rsid w:val="0088753F"/>
    <w:rsid w:val="00887763"/>
    <w:rsid w:val="00887EBD"/>
    <w:rsid w:val="00890AFB"/>
    <w:rsid w:val="00890E90"/>
    <w:rsid w:val="0089109C"/>
    <w:rsid w:val="00891713"/>
    <w:rsid w:val="00891B8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BC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283F"/>
    <w:rsid w:val="008C323C"/>
    <w:rsid w:val="008C331E"/>
    <w:rsid w:val="008C33A8"/>
    <w:rsid w:val="008C347F"/>
    <w:rsid w:val="008C3B97"/>
    <w:rsid w:val="008C460B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05E"/>
    <w:rsid w:val="008E195C"/>
    <w:rsid w:val="008E1D0B"/>
    <w:rsid w:val="008E2180"/>
    <w:rsid w:val="008E22CF"/>
    <w:rsid w:val="008E286E"/>
    <w:rsid w:val="008E294F"/>
    <w:rsid w:val="008E33E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812"/>
    <w:rsid w:val="008F1BE3"/>
    <w:rsid w:val="008F1F56"/>
    <w:rsid w:val="008F2406"/>
    <w:rsid w:val="008F255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4ED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076DC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5EC9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A0C"/>
    <w:rsid w:val="00952B82"/>
    <w:rsid w:val="00952C52"/>
    <w:rsid w:val="00952F0E"/>
    <w:rsid w:val="00953B29"/>
    <w:rsid w:val="00953D06"/>
    <w:rsid w:val="009540C3"/>
    <w:rsid w:val="00954794"/>
    <w:rsid w:val="00955EF3"/>
    <w:rsid w:val="00956148"/>
    <w:rsid w:val="009562F4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6B2A"/>
    <w:rsid w:val="00966D70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62F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644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07E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2A33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373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299A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3C1"/>
    <w:rsid w:val="009B73FD"/>
    <w:rsid w:val="009B7B52"/>
    <w:rsid w:val="009C0651"/>
    <w:rsid w:val="009C0ECF"/>
    <w:rsid w:val="009C0EF4"/>
    <w:rsid w:val="009C1253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55B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56B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75"/>
    <w:rsid w:val="009E79E8"/>
    <w:rsid w:val="009F0174"/>
    <w:rsid w:val="009F066C"/>
    <w:rsid w:val="009F1EDE"/>
    <w:rsid w:val="009F2829"/>
    <w:rsid w:val="009F28B3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4C5B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07E43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177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13"/>
    <w:rsid w:val="00A26A8F"/>
    <w:rsid w:val="00A26C93"/>
    <w:rsid w:val="00A26D21"/>
    <w:rsid w:val="00A27315"/>
    <w:rsid w:val="00A27DFD"/>
    <w:rsid w:val="00A308F3"/>
    <w:rsid w:val="00A30BE0"/>
    <w:rsid w:val="00A30D91"/>
    <w:rsid w:val="00A30FA8"/>
    <w:rsid w:val="00A30FB1"/>
    <w:rsid w:val="00A319D4"/>
    <w:rsid w:val="00A32061"/>
    <w:rsid w:val="00A32445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1D2E"/>
    <w:rsid w:val="00A420F2"/>
    <w:rsid w:val="00A424E0"/>
    <w:rsid w:val="00A42CFE"/>
    <w:rsid w:val="00A432E6"/>
    <w:rsid w:val="00A436B5"/>
    <w:rsid w:val="00A4463C"/>
    <w:rsid w:val="00A44CE9"/>
    <w:rsid w:val="00A44F65"/>
    <w:rsid w:val="00A45177"/>
    <w:rsid w:val="00A46131"/>
    <w:rsid w:val="00A46463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327"/>
    <w:rsid w:val="00A63908"/>
    <w:rsid w:val="00A63B5F"/>
    <w:rsid w:val="00A6419D"/>
    <w:rsid w:val="00A6494C"/>
    <w:rsid w:val="00A64DC9"/>
    <w:rsid w:val="00A64EF8"/>
    <w:rsid w:val="00A659E0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1B9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EDE"/>
    <w:rsid w:val="00A87FD1"/>
    <w:rsid w:val="00A909F5"/>
    <w:rsid w:val="00A9111F"/>
    <w:rsid w:val="00A91B13"/>
    <w:rsid w:val="00A91BA4"/>
    <w:rsid w:val="00A924A6"/>
    <w:rsid w:val="00A92ECE"/>
    <w:rsid w:val="00A9337C"/>
    <w:rsid w:val="00A93486"/>
    <w:rsid w:val="00A93BEA"/>
    <w:rsid w:val="00A94789"/>
    <w:rsid w:val="00A95020"/>
    <w:rsid w:val="00A95AEE"/>
    <w:rsid w:val="00A95B15"/>
    <w:rsid w:val="00A964F1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4C9D"/>
    <w:rsid w:val="00AA5093"/>
    <w:rsid w:val="00AA578A"/>
    <w:rsid w:val="00AA5CA3"/>
    <w:rsid w:val="00AA6B53"/>
    <w:rsid w:val="00AA752B"/>
    <w:rsid w:val="00AB0127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5EC"/>
    <w:rsid w:val="00AB3621"/>
    <w:rsid w:val="00AB4005"/>
    <w:rsid w:val="00AB4088"/>
    <w:rsid w:val="00AB432C"/>
    <w:rsid w:val="00AB45F9"/>
    <w:rsid w:val="00AB4DCF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CD7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08FD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17E6"/>
    <w:rsid w:val="00AE23F1"/>
    <w:rsid w:val="00AE25A0"/>
    <w:rsid w:val="00AE289C"/>
    <w:rsid w:val="00AE2C3A"/>
    <w:rsid w:val="00AE495C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2BFB"/>
    <w:rsid w:val="00AF2DEF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4CDA"/>
    <w:rsid w:val="00B050A3"/>
    <w:rsid w:val="00B05387"/>
    <w:rsid w:val="00B057CB"/>
    <w:rsid w:val="00B0653F"/>
    <w:rsid w:val="00B0655D"/>
    <w:rsid w:val="00B07B6A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843"/>
    <w:rsid w:val="00B14C14"/>
    <w:rsid w:val="00B152CC"/>
    <w:rsid w:val="00B15CCB"/>
    <w:rsid w:val="00B1612F"/>
    <w:rsid w:val="00B16297"/>
    <w:rsid w:val="00B207C6"/>
    <w:rsid w:val="00B20BE9"/>
    <w:rsid w:val="00B221B7"/>
    <w:rsid w:val="00B231C6"/>
    <w:rsid w:val="00B236B1"/>
    <w:rsid w:val="00B2445B"/>
    <w:rsid w:val="00B24ACD"/>
    <w:rsid w:val="00B24C07"/>
    <w:rsid w:val="00B26B63"/>
    <w:rsid w:val="00B26CCB"/>
    <w:rsid w:val="00B27796"/>
    <w:rsid w:val="00B27E88"/>
    <w:rsid w:val="00B27F80"/>
    <w:rsid w:val="00B3028C"/>
    <w:rsid w:val="00B304AB"/>
    <w:rsid w:val="00B304D4"/>
    <w:rsid w:val="00B307D7"/>
    <w:rsid w:val="00B30A87"/>
    <w:rsid w:val="00B317DB"/>
    <w:rsid w:val="00B3192D"/>
    <w:rsid w:val="00B31AA8"/>
    <w:rsid w:val="00B31BFD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627"/>
    <w:rsid w:val="00B42891"/>
    <w:rsid w:val="00B42B96"/>
    <w:rsid w:val="00B42BA3"/>
    <w:rsid w:val="00B42CE2"/>
    <w:rsid w:val="00B430F9"/>
    <w:rsid w:val="00B4411A"/>
    <w:rsid w:val="00B44450"/>
    <w:rsid w:val="00B456B1"/>
    <w:rsid w:val="00B457D9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5C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A99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B76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60C"/>
    <w:rsid w:val="00B8381B"/>
    <w:rsid w:val="00B8431C"/>
    <w:rsid w:val="00B845AA"/>
    <w:rsid w:val="00B84698"/>
    <w:rsid w:val="00B8484C"/>
    <w:rsid w:val="00B852B1"/>
    <w:rsid w:val="00B85578"/>
    <w:rsid w:val="00B8638A"/>
    <w:rsid w:val="00B86681"/>
    <w:rsid w:val="00B868BE"/>
    <w:rsid w:val="00B86F18"/>
    <w:rsid w:val="00B870D7"/>
    <w:rsid w:val="00B879B2"/>
    <w:rsid w:val="00B87DCC"/>
    <w:rsid w:val="00B91F31"/>
    <w:rsid w:val="00B92479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5AA"/>
    <w:rsid w:val="00BA1B4A"/>
    <w:rsid w:val="00BA1CA7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6448"/>
    <w:rsid w:val="00BA7CB9"/>
    <w:rsid w:val="00BA7D1C"/>
    <w:rsid w:val="00BA7E08"/>
    <w:rsid w:val="00BB01C7"/>
    <w:rsid w:val="00BB044E"/>
    <w:rsid w:val="00BB0806"/>
    <w:rsid w:val="00BB085C"/>
    <w:rsid w:val="00BB0B8D"/>
    <w:rsid w:val="00BB0FA8"/>
    <w:rsid w:val="00BB129F"/>
    <w:rsid w:val="00BB132E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572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493A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62FC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4B5C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0E5"/>
    <w:rsid w:val="00C0114A"/>
    <w:rsid w:val="00C01EA3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4D0"/>
    <w:rsid w:val="00C15A00"/>
    <w:rsid w:val="00C15E92"/>
    <w:rsid w:val="00C16EE1"/>
    <w:rsid w:val="00C172D1"/>
    <w:rsid w:val="00C17328"/>
    <w:rsid w:val="00C201D5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115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5FB8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20B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5A8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5F6"/>
    <w:rsid w:val="00C84E1D"/>
    <w:rsid w:val="00C85443"/>
    <w:rsid w:val="00C858E1"/>
    <w:rsid w:val="00C859D1"/>
    <w:rsid w:val="00C85EA6"/>
    <w:rsid w:val="00C864F7"/>
    <w:rsid w:val="00C87DC0"/>
    <w:rsid w:val="00C90120"/>
    <w:rsid w:val="00C90863"/>
    <w:rsid w:val="00C908B7"/>
    <w:rsid w:val="00C909E5"/>
    <w:rsid w:val="00C90A36"/>
    <w:rsid w:val="00C911CC"/>
    <w:rsid w:val="00C92476"/>
    <w:rsid w:val="00C925F6"/>
    <w:rsid w:val="00C9293C"/>
    <w:rsid w:val="00C93854"/>
    <w:rsid w:val="00C93ACB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A99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0FD9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47C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2FDA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0E84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4776"/>
    <w:rsid w:val="00CF5D70"/>
    <w:rsid w:val="00CF5F71"/>
    <w:rsid w:val="00CF6776"/>
    <w:rsid w:val="00CF737B"/>
    <w:rsid w:val="00CF7795"/>
    <w:rsid w:val="00CF7D29"/>
    <w:rsid w:val="00CF7D56"/>
    <w:rsid w:val="00D002E8"/>
    <w:rsid w:val="00D00893"/>
    <w:rsid w:val="00D014C3"/>
    <w:rsid w:val="00D02DFD"/>
    <w:rsid w:val="00D0346B"/>
    <w:rsid w:val="00D03730"/>
    <w:rsid w:val="00D03A6F"/>
    <w:rsid w:val="00D03BC8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B3B"/>
    <w:rsid w:val="00D56EEC"/>
    <w:rsid w:val="00D572AF"/>
    <w:rsid w:val="00D579F6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8D3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39F1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0597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69DA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502"/>
    <w:rsid w:val="00DB582E"/>
    <w:rsid w:val="00DB5A98"/>
    <w:rsid w:val="00DB5FEF"/>
    <w:rsid w:val="00DB6435"/>
    <w:rsid w:val="00DB64F0"/>
    <w:rsid w:val="00DB68B1"/>
    <w:rsid w:val="00DB7CD7"/>
    <w:rsid w:val="00DB7D6B"/>
    <w:rsid w:val="00DC0266"/>
    <w:rsid w:val="00DC173D"/>
    <w:rsid w:val="00DC1848"/>
    <w:rsid w:val="00DC203C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5E8E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4E39"/>
    <w:rsid w:val="00DE514E"/>
    <w:rsid w:val="00DE5E4C"/>
    <w:rsid w:val="00DE61FE"/>
    <w:rsid w:val="00DE6590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6D"/>
    <w:rsid w:val="00DF34B6"/>
    <w:rsid w:val="00DF389B"/>
    <w:rsid w:val="00DF3D05"/>
    <w:rsid w:val="00DF4352"/>
    <w:rsid w:val="00DF4BE8"/>
    <w:rsid w:val="00DF5D2D"/>
    <w:rsid w:val="00DF6D87"/>
    <w:rsid w:val="00DF71D4"/>
    <w:rsid w:val="00DF776F"/>
    <w:rsid w:val="00DF77E6"/>
    <w:rsid w:val="00DF7F3F"/>
    <w:rsid w:val="00E00020"/>
    <w:rsid w:val="00E00BC8"/>
    <w:rsid w:val="00E00D3F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2E77"/>
    <w:rsid w:val="00E03C4C"/>
    <w:rsid w:val="00E03CC8"/>
    <w:rsid w:val="00E03FE5"/>
    <w:rsid w:val="00E0499C"/>
    <w:rsid w:val="00E04E74"/>
    <w:rsid w:val="00E04ECB"/>
    <w:rsid w:val="00E05486"/>
    <w:rsid w:val="00E05AE0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5DED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1EA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12B5"/>
    <w:rsid w:val="00E527B8"/>
    <w:rsid w:val="00E53C0A"/>
    <w:rsid w:val="00E53D7F"/>
    <w:rsid w:val="00E55949"/>
    <w:rsid w:val="00E55EE8"/>
    <w:rsid w:val="00E56080"/>
    <w:rsid w:val="00E56424"/>
    <w:rsid w:val="00E56542"/>
    <w:rsid w:val="00E56CF4"/>
    <w:rsid w:val="00E56F97"/>
    <w:rsid w:val="00E57E81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7DA"/>
    <w:rsid w:val="00E74F13"/>
    <w:rsid w:val="00E74F19"/>
    <w:rsid w:val="00E74F7F"/>
    <w:rsid w:val="00E76425"/>
    <w:rsid w:val="00E7675C"/>
    <w:rsid w:val="00E768E6"/>
    <w:rsid w:val="00E76B7A"/>
    <w:rsid w:val="00E76EBD"/>
    <w:rsid w:val="00E76EF6"/>
    <w:rsid w:val="00E775E0"/>
    <w:rsid w:val="00E777DA"/>
    <w:rsid w:val="00E77D9E"/>
    <w:rsid w:val="00E77F3D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3AC2"/>
    <w:rsid w:val="00E943E3"/>
    <w:rsid w:val="00E94911"/>
    <w:rsid w:val="00E95C5E"/>
    <w:rsid w:val="00E96895"/>
    <w:rsid w:val="00E968F7"/>
    <w:rsid w:val="00E9691D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244"/>
    <w:rsid w:val="00EA57A2"/>
    <w:rsid w:val="00EA6A62"/>
    <w:rsid w:val="00EA6BD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C7DB9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4EB5"/>
    <w:rsid w:val="00EE5096"/>
    <w:rsid w:val="00EE5911"/>
    <w:rsid w:val="00EE5B0B"/>
    <w:rsid w:val="00EE6D6A"/>
    <w:rsid w:val="00EE6FB4"/>
    <w:rsid w:val="00EE7A53"/>
    <w:rsid w:val="00EE7A93"/>
    <w:rsid w:val="00EE7ECB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9B3"/>
    <w:rsid w:val="00EF4E4A"/>
    <w:rsid w:val="00EF5426"/>
    <w:rsid w:val="00EF5D72"/>
    <w:rsid w:val="00EF5E27"/>
    <w:rsid w:val="00EF6051"/>
    <w:rsid w:val="00EF723B"/>
    <w:rsid w:val="00EF73CA"/>
    <w:rsid w:val="00EF7C43"/>
    <w:rsid w:val="00EF7E31"/>
    <w:rsid w:val="00F00153"/>
    <w:rsid w:val="00F00826"/>
    <w:rsid w:val="00F018F1"/>
    <w:rsid w:val="00F022A2"/>
    <w:rsid w:val="00F0294E"/>
    <w:rsid w:val="00F02C33"/>
    <w:rsid w:val="00F02D81"/>
    <w:rsid w:val="00F0306F"/>
    <w:rsid w:val="00F03785"/>
    <w:rsid w:val="00F03B5E"/>
    <w:rsid w:val="00F042D3"/>
    <w:rsid w:val="00F046AF"/>
    <w:rsid w:val="00F059F1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AB0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4BD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368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1C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0731"/>
    <w:rsid w:val="00F60A46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4524"/>
    <w:rsid w:val="00F74D95"/>
    <w:rsid w:val="00F75A2A"/>
    <w:rsid w:val="00F75D8C"/>
    <w:rsid w:val="00F76686"/>
    <w:rsid w:val="00F76887"/>
    <w:rsid w:val="00F768D3"/>
    <w:rsid w:val="00F7724A"/>
    <w:rsid w:val="00F777E8"/>
    <w:rsid w:val="00F8008E"/>
    <w:rsid w:val="00F80951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0FA1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9792F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3FB8"/>
    <w:rsid w:val="00FA4078"/>
    <w:rsid w:val="00FA4178"/>
    <w:rsid w:val="00FA47F9"/>
    <w:rsid w:val="00FA48C3"/>
    <w:rsid w:val="00FA48C6"/>
    <w:rsid w:val="00FA4F4B"/>
    <w:rsid w:val="00FA50FC"/>
    <w:rsid w:val="00FA5DEC"/>
    <w:rsid w:val="00FA687A"/>
    <w:rsid w:val="00FA69ED"/>
    <w:rsid w:val="00FA6F6A"/>
    <w:rsid w:val="00FA70D1"/>
    <w:rsid w:val="00FA73BF"/>
    <w:rsid w:val="00FA74B7"/>
    <w:rsid w:val="00FA796B"/>
    <w:rsid w:val="00FB04C9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4C74"/>
    <w:rsid w:val="00FB52AE"/>
    <w:rsid w:val="00FB5B12"/>
    <w:rsid w:val="00FB5D01"/>
    <w:rsid w:val="00FB6012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7A"/>
    <w:rsid w:val="00FC0FDE"/>
    <w:rsid w:val="00FC1761"/>
    <w:rsid w:val="00FC18CE"/>
    <w:rsid w:val="00FC18F8"/>
    <w:rsid w:val="00FC19E3"/>
    <w:rsid w:val="00FC1ADC"/>
    <w:rsid w:val="00FC26D4"/>
    <w:rsid w:val="00FC2A7A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4F05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CB36DA2-E008-46EB-89B9-3B5C3944A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0666"/>
    <w:pPr>
      <w:spacing w:line="480" w:lineRule="auto"/>
    </w:pPr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link w:val="AutoritetiChar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480666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480666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4806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80666"/>
    <w:rPr>
      <w:sz w:val="24"/>
      <w:lang w:val="en-US" w:eastAsia="en-US" w:bidi="ar-SA"/>
    </w:rPr>
  </w:style>
  <w:style w:type="character" w:styleId="PageNumber">
    <w:name w:val="page number"/>
    <w:basedOn w:val="DefaultParagraphFont"/>
    <w:rsid w:val="00480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1480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2019-03-17T17:32:00Z</dcterms:created>
  <dcterms:modified xsi:type="dcterms:W3CDTF">2019-03-17T17:32:00Z</dcterms:modified>
</cp:coreProperties>
</file>