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44D" w:rsidRPr="0006569E" w:rsidRDefault="00BE744D" w:rsidP="00BE744D">
      <w:pPr>
        <w:pStyle w:val="NeniTitull"/>
        <w:rPr>
          <w:lang w:val="sq-AL"/>
        </w:rPr>
      </w:pPr>
      <w:r w:rsidRPr="0006569E">
        <w:rPr>
          <w:lang w:val="sq-AL"/>
        </w:rPr>
        <w:t>VENDIM</w:t>
      </w:r>
    </w:p>
    <w:p w:rsidR="00BE744D" w:rsidRPr="0006569E" w:rsidRDefault="00BE744D" w:rsidP="00BE744D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06569E">
        <w:rPr>
          <w:lang w:val="sq-AL"/>
        </w:rPr>
        <w:t>147, datë 24.12.2013</w:t>
      </w:r>
    </w:p>
    <w:p w:rsidR="00BE744D" w:rsidRPr="0006569E" w:rsidRDefault="00BE744D" w:rsidP="00BE744D">
      <w:pPr>
        <w:pStyle w:val="Hapesira7"/>
        <w:rPr>
          <w:lang w:val="sq-AL"/>
        </w:rPr>
      </w:pPr>
    </w:p>
    <w:p w:rsidR="00BE744D" w:rsidRPr="0006569E" w:rsidRDefault="00BE744D" w:rsidP="00BE744D">
      <w:pPr>
        <w:pStyle w:val="NeniTitull"/>
        <w:rPr>
          <w:lang w:val="sq-AL"/>
        </w:rPr>
      </w:pPr>
      <w:r w:rsidRPr="0006569E">
        <w:rPr>
          <w:lang w:val="sq-AL"/>
        </w:rPr>
        <w:t>PËR MIRATIMIN E NJË NDRYSHIMI NË RREGULLAT E TREGUT SHQIPTAR TË ENERGJISË ELEKTRIKE</w:t>
      </w:r>
    </w:p>
    <w:p w:rsidR="00BE744D" w:rsidRPr="0006569E" w:rsidRDefault="00BE744D" w:rsidP="00BE744D">
      <w:pPr>
        <w:pStyle w:val="Hapesira7"/>
        <w:rPr>
          <w:lang w:val="sq-AL"/>
        </w:rPr>
      </w:pPr>
    </w:p>
    <w:p w:rsidR="00BE744D" w:rsidRPr="0006569E" w:rsidRDefault="00BE744D" w:rsidP="00BE744D">
      <w:pPr>
        <w:pStyle w:val="Paragrafi"/>
        <w:rPr>
          <w:lang w:val="sq-AL"/>
        </w:rPr>
      </w:pPr>
      <w:r w:rsidRPr="0006569E">
        <w:rPr>
          <w:lang w:val="sq-AL"/>
        </w:rPr>
        <w:t>Në mbështetje të neneve 9 dhe 54</w:t>
      </w:r>
      <w:r>
        <w:rPr>
          <w:lang w:val="sq-AL"/>
        </w:rPr>
        <w:t>,</w:t>
      </w:r>
      <w:r w:rsidRPr="0006569E">
        <w:rPr>
          <w:lang w:val="sq-AL"/>
        </w:rPr>
        <w:t xml:space="preserve"> të</w:t>
      </w:r>
      <w:r>
        <w:rPr>
          <w:lang w:val="sq-AL"/>
        </w:rPr>
        <w:t xml:space="preserve"> </w:t>
      </w:r>
      <w:r w:rsidRPr="0006569E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06569E">
        <w:rPr>
          <w:lang w:val="sq-AL"/>
        </w:rPr>
        <w:t xml:space="preserve">9072, datë 22.5.2003, “Për sektorin e energjisë elektrike”, të ndryshuar; </w:t>
      </w:r>
      <w:r>
        <w:rPr>
          <w:lang w:val="sq-AL"/>
        </w:rPr>
        <w:t xml:space="preserve">të </w:t>
      </w:r>
      <w:r w:rsidRPr="0006569E">
        <w:rPr>
          <w:lang w:val="sq-AL"/>
        </w:rPr>
        <w:t xml:space="preserve">nenit 26 të </w:t>
      </w:r>
      <w:r>
        <w:rPr>
          <w:lang w:val="sq-AL"/>
        </w:rPr>
        <w:t>“</w:t>
      </w:r>
      <w:r w:rsidRPr="0006569E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06569E">
        <w:rPr>
          <w:lang w:val="sq-AL"/>
        </w:rPr>
        <w:t>,</w:t>
      </w:r>
      <w:r>
        <w:rPr>
          <w:lang w:val="sq-AL"/>
        </w:rPr>
        <w:t xml:space="preserve"> </w:t>
      </w:r>
      <w:r w:rsidRPr="0006569E">
        <w:rPr>
          <w:lang w:val="sq-AL"/>
        </w:rPr>
        <w:t xml:space="preserve">miratuar me vendimin </w:t>
      </w:r>
      <w:r>
        <w:rPr>
          <w:lang w:val="sq-AL"/>
        </w:rPr>
        <w:t>e</w:t>
      </w:r>
      <w:r w:rsidRPr="0006569E">
        <w:rPr>
          <w:lang w:val="sq-AL"/>
        </w:rPr>
        <w:t xml:space="preserve"> Bordit të </w:t>
      </w:r>
      <w:proofErr w:type="spellStart"/>
      <w:r w:rsidRPr="0006569E">
        <w:rPr>
          <w:lang w:val="sq-AL"/>
        </w:rPr>
        <w:t>Komisionerëve</w:t>
      </w:r>
      <w:proofErr w:type="spellEnd"/>
      <w:r w:rsidRPr="0006569E">
        <w:rPr>
          <w:lang w:val="sq-AL"/>
        </w:rPr>
        <w:t xml:space="preserve"> të ERE-s, </w:t>
      </w:r>
      <w:r>
        <w:rPr>
          <w:lang w:val="sq-AL"/>
        </w:rPr>
        <w:t>nr. 21, datë 18.</w:t>
      </w:r>
      <w:r w:rsidRPr="0006569E">
        <w:rPr>
          <w:lang w:val="sq-AL"/>
        </w:rPr>
        <w:t>3.2009, t</w:t>
      </w:r>
      <w:r>
        <w:rPr>
          <w:lang w:val="sq-AL"/>
        </w:rPr>
        <w:t>ë</w:t>
      </w:r>
      <w:r w:rsidRPr="0006569E">
        <w:rPr>
          <w:lang w:val="sq-AL"/>
        </w:rPr>
        <w:t xml:space="preserve"> ndryshuar, Bordi i </w:t>
      </w:r>
      <w:proofErr w:type="spellStart"/>
      <w:r w:rsidRPr="0006569E">
        <w:rPr>
          <w:lang w:val="sq-AL"/>
        </w:rPr>
        <w:t>Komisionerëve</w:t>
      </w:r>
      <w:proofErr w:type="spellEnd"/>
      <w:r w:rsidRPr="0006569E">
        <w:rPr>
          <w:lang w:val="sq-AL"/>
        </w:rPr>
        <w:t xml:space="preserve"> </w:t>
      </w:r>
      <w:r>
        <w:rPr>
          <w:lang w:val="sq-AL"/>
        </w:rPr>
        <w:t>i</w:t>
      </w:r>
      <w:r w:rsidRPr="0006569E">
        <w:rPr>
          <w:lang w:val="sq-AL"/>
        </w:rPr>
        <w:t xml:space="preserve"> Entit Rregullator të Energjisë (ERE), në mbledhjen e tij të datës 24.12.2013, </w:t>
      </w:r>
      <w:r>
        <w:rPr>
          <w:lang w:val="sq-AL"/>
        </w:rPr>
        <w:t>p</w:t>
      </w:r>
      <w:r w:rsidRPr="0006569E">
        <w:rPr>
          <w:lang w:val="sq-AL"/>
        </w:rPr>
        <w:t xml:space="preserve">asi shqyrtoi relacionin e Drejtorisë Juridike dhe </w:t>
      </w:r>
      <w:r>
        <w:rPr>
          <w:lang w:val="sq-AL"/>
        </w:rPr>
        <w:t xml:space="preserve">të </w:t>
      </w:r>
      <w:r w:rsidRPr="0006569E">
        <w:rPr>
          <w:lang w:val="sq-AL"/>
        </w:rPr>
        <w:t>Mbrojtjes së Konsumatorit dhe Drejtorisë së Li</w:t>
      </w:r>
      <w:r>
        <w:rPr>
          <w:lang w:val="sq-AL"/>
        </w:rPr>
        <w:t>c</w:t>
      </w:r>
      <w:r w:rsidRPr="0006569E">
        <w:rPr>
          <w:lang w:val="sq-AL"/>
        </w:rPr>
        <w:t>en</w:t>
      </w:r>
      <w:r>
        <w:rPr>
          <w:lang w:val="sq-AL"/>
        </w:rPr>
        <w:t>c</w:t>
      </w:r>
      <w:r w:rsidRPr="0006569E">
        <w:rPr>
          <w:lang w:val="sq-AL"/>
        </w:rPr>
        <w:t xml:space="preserve">imit dhe </w:t>
      </w:r>
      <w:r>
        <w:rPr>
          <w:lang w:val="sq-AL"/>
        </w:rPr>
        <w:t xml:space="preserve">të </w:t>
      </w:r>
      <w:r w:rsidRPr="0006569E">
        <w:rPr>
          <w:lang w:val="sq-AL"/>
        </w:rPr>
        <w:t>Monitorimit të Tregut, n</w:t>
      </w:r>
      <w:r>
        <w:rPr>
          <w:lang w:val="sq-AL"/>
        </w:rPr>
        <w:t>ë</w:t>
      </w:r>
      <w:r w:rsidRPr="0006569E">
        <w:rPr>
          <w:lang w:val="sq-AL"/>
        </w:rPr>
        <w:t xml:space="preserve"> lidhje me një ndryshim n</w:t>
      </w:r>
      <w:r>
        <w:rPr>
          <w:lang w:val="sq-AL"/>
        </w:rPr>
        <w:t>ë “</w:t>
      </w:r>
      <w:r w:rsidRPr="0006569E">
        <w:rPr>
          <w:lang w:val="sq-AL"/>
        </w:rPr>
        <w:t>Rregullat e tregut t</w:t>
      </w:r>
      <w:r>
        <w:rPr>
          <w:lang w:val="sq-AL"/>
        </w:rPr>
        <w:t>ë</w:t>
      </w:r>
      <w:r w:rsidRPr="0006569E">
        <w:rPr>
          <w:lang w:val="sq-AL"/>
        </w:rPr>
        <w:t xml:space="preserve"> energjisë elektrike</w:t>
      </w:r>
      <w:r>
        <w:rPr>
          <w:lang w:val="sq-AL"/>
        </w:rPr>
        <w:t>”</w:t>
      </w:r>
      <w:r w:rsidRPr="0006569E">
        <w:rPr>
          <w:lang w:val="sq-AL"/>
        </w:rPr>
        <w:t>,</w:t>
      </w:r>
      <w:r>
        <w:rPr>
          <w:lang w:val="sq-AL"/>
        </w:rPr>
        <w:t xml:space="preserve"> </w:t>
      </w:r>
      <w:r w:rsidRPr="0006569E">
        <w:rPr>
          <w:lang w:val="sq-AL"/>
        </w:rPr>
        <w:t>miratuar me vendimin e Bordit t</w:t>
      </w:r>
      <w:r>
        <w:rPr>
          <w:lang w:val="sq-AL"/>
        </w:rPr>
        <w:t>ë</w:t>
      </w:r>
      <w:r w:rsidRPr="0006569E">
        <w:rPr>
          <w:lang w:val="sq-AL"/>
        </w:rPr>
        <w:t xml:space="preserve"> </w:t>
      </w:r>
      <w:proofErr w:type="spellStart"/>
      <w:r w:rsidRPr="0006569E">
        <w:rPr>
          <w:lang w:val="sq-AL"/>
        </w:rPr>
        <w:t>Komisionerëve</w:t>
      </w:r>
      <w:proofErr w:type="spellEnd"/>
      <w:r w:rsidRPr="0006569E">
        <w:rPr>
          <w:lang w:val="sq-AL"/>
        </w:rPr>
        <w:t xml:space="preserve"> t</w:t>
      </w:r>
      <w:r>
        <w:rPr>
          <w:lang w:val="sq-AL"/>
        </w:rPr>
        <w:t>ë</w:t>
      </w:r>
      <w:r w:rsidRPr="0006569E">
        <w:rPr>
          <w:lang w:val="sq-AL"/>
        </w:rPr>
        <w:t xml:space="preserve"> ERE-s</w:t>
      </w:r>
      <w:r>
        <w:rPr>
          <w:lang w:val="sq-AL"/>
        </w:rPr>
        <w:t>,</w:t>
      </w:r>
      <w:r w:rsidRPr="0006569E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06569E">
        <w:rPr>
          <w:lang w:val="sq-AL"/>
        </w:rPr>
        <w:t>68,</w:t>
      </w:r>
      <w:r>
        <w:rPr>
          <w:lang w:val="sq-AL"/>
        </w:rPr>
        <w:t xml:space="preserve"> </w:t>
      </w:r>
      <w:r w:rsidRPr="0006569E">
        <w:rPr>
          <w:lang w:val="sq-AL"/>
        </w:rPr>
        <w:t>dat</w:t>
      </w:r>
      <w:r>
        <w:rPr>
          <w:lang w:val="sq-AL"/>
        </w:rPr>
        <w:t>ë 23.</w:t>
      </w:r>
      <w:r w:rsidRPr="0006569E">
        <w:rPr>
          <w:lang w:val="sq-AL"/>
        </w:rPr>
        <w:t>6.2008, t</w:t>
      </w:r>
      <w:r>
        <w:rPr>
          <w:lang w:val="sq-AL"/>
        </w:rPr>
        <w:t>ë</w:t>
      </w:r>
      <w:r w:rsidRPr="0006569E">
        <w:rPr>
          <w:lang w:val="sq-AL"/>
        </w:rPr>
        <w:t xml:space="preserve"> ndryshuar,</w:t>
      </w:r>
    </w:p>
    <w:p w:rsidR="00BE744D" w:rsidRPr="0006569E" w:rsidRDefault="00BE744D" w:rsidP="00BE744D">
      <w:pPr>
        <w:pStyle w:val="Hapesira7"/>
        <w:rPr>
          <w:lang w:val="sq-AL"/>
        </w:rPr>
      </w:pPr>
    </w:p>
    <w:p w:rsidR="00BE744D" w:rsidRPr="0006569E" w:rsidRDefault="00BE744D" w:rsidP="00BE744D">
      <w:pPr>
        <w:pStyle w:val="NeniNr"/>
        <w:rPr>
          <w:lang w:val="sq-AL"/>
        </w:rPr>
      </w:pPr>
      <w:r w:rsidRPr="0006569E">
        <w:rPr>
          <w:lang w:val="sq-AL"/>
        </w:rPr>
        <w:t>VENDOSI:</w:t>
      </w:r>
    </w:p>
    <w:p w:rsidR="00BE744D" w:rsidRPr="0006569E" w:rsidRDefault="00BE744D" w:rsidP="00BE744D">
      <w:pPr>
        <w:pStyle w:val="Hapesira7"/>
        <w:rPr>
          <w:lang w:val="sq-AL"/>
        </w:rPr>
      </w:pPr>
    </w:p>
    <w:p w:rsidR="00BE744D" w:rsidRPr="0006569E" w:rsidRDefault="00BE744D" w:rsidP="00BE744D">
      <w:pPr>
        <w:pStyle w:val="Paragrafi"/>
        <w:rPr>
          <w:lang w:val="sq-AL"/>
        </w:rPr>
      </w:pPr>
      <w:r w:rsidRPr="0006569E">
        <w:rPr>
          <w:lang w:val="sq-AL"/>
        </w:rPr>
        <w:t>Pika 1</w:t>
      </w:r>
      <w:r>
        <w:rPr>
          <w:lang w:val="sq-AL"/>
        </w:rPr>
        <w:t xml:space="preserve"> </w:t>
      </w:r>
      <w:r w:rsidRPr="0006569E">
        <w:rPr>
          <w:lang w:val="sq-AL"/>
        </w:rPr>
        <w:t>e vendimit</w:t>
      </w:r>
      <w:r>
        <w:rPr>
          <w:lang w:val="sq-AL"/>
        </w:rPr>
        <w:t xml:space="preserve"> 71, datë 7.</w:t>
      </w:r>
      <w:r w:rsidRPr="0006569E">
        <w:rPr>
          <w:lang w:val="sq-AL"/>
        </w:rPr>
        <w:t xml:space="preserve">7.2013, të Bordit të </w:t>
      </w:r>
      <w:proofErr w:type="spellStart"/>
      <w:r w:rsidRPr="0006569E">
        <w:rPr>
          <w:lang w:val="sq-AL"/>
        </w:rPr>
        <w:t>Komisionerëve</w:t>
      </w:r>
      <w:proofErr w:type="spellEnd"/>
      <w:r w:rsidRPr="0006569E">
        <w:rPr>
          <w:lang w:val="sq-AL"/>
        </w:rPr>
        <w:t xml:space="preserve"> të ERE- s, ndryshohet si m</w:t>
      </w:r>
      <w:r>
        <w:rPr>
          <w:lang w:val="sq-AL"/>
        </w:rPr>
        <w:t>ë</w:t>
      </w:r>
      <w:r w:rsidRPr="0006569E">
        <w:rPr>
          <w:lang w:val="sq-AL"/>
        </w:rPr>
        <w:t xml:space="preserve"> poshtë:</w:t>
      </w:r>
    </w:p>
    <w:p w:rsidR="00BE744D" w:rsidRPr="0006569E" w:rsidRDefault="00BE744D" w:rsidP="00BE744D">
      <w:pPr>
        <w:pStyle w:val="Paragrafi"/>
        <w:rPr>
          <w:lang w:val="sq-AL"/>
        </w:rPr>
      </w:pPr>
      <w:r>
        <w:rPr>
          <w:lang w:val="sq-AL"/>
        </w:rPr>
        <w:t>“</w:t>
      </w:r>
      <w:r w:rsidRPr="0006569E">
        <w:rPr>
          <w:lang w:val="sq-AL"/>
        </w:rPr>
        <w:t xml:space="preserve">Vendimi </w:t>
      </w:r>
      <w:r>
        <w:rPr>
          <w:lang w:val="sq-AL"/>
        </w:rPr>
        <w:t xml:space="preserve">nr. </w:t>
      </w:r>
      <w:r w:rsidRPr="0006569E">
        <w:rPr>
          <w:lang w:val="sq-AL"/>
        </w:rPr>
        <w:t>93, dat</w:t>
      </w:r>
      <w:r>
        <w:rPr>
          <w:lang w:val="sq-AL"/>
        </w:rPr>
        <w:t>ë 16.</w:t>
      </w:r>
      <w:r w:rsidRPr="0006569E">
        <w:rPr>
          <w:lang w:val="sq-AL"/>
        </w:rPr>
        <w:t>7.2012, do t</w:t>
      </w:r>
      <w:r>
        <w:rPr>
          <w:lang w:val="sq-AL"/>
        </w:rPr>
        <w:t>’</w:t>
      </w:r>
      <w:r w:rsidRPr="0006569E">
        <w:rPr>
          <w:lang w:val="sq-AL"/>
        </w:rPr>
        <w:t>i shtrij</w:t>
      </w:r>
      <w:r>
        <w:rPr>
          <w:lang w:val="sq-AL"/>
        </w:rPr>
        <w:t>ë</w:t>
      </w:r>
      <w:r w:rsidRPr="0006569E">
        <w:rPr>
          <w:lang w:val="sq-AL"/>
        </w:rPr>
        <w:t xml:space="preserve"> efektet deri </w:t>
      </w:r>
      <w:r>
        <w:rPr>
          <w:lang w:val="sq-AL"/>
        </w:rPr>
        <w:t>më</w:t>
      </w:r>
      <w:r w:rsidRPr="0006569E">
        <w:rPr>
          <w:lang w:val="sq-AL"/>
        </w:rPr>
        <w:t xml:space="preserve"> 30 qershor 2014.</w:t>
      </w:r>
      <w:r>
        <w:rPr>
          <w:lang w:val="sq-AL"/>
        </w:rPr>
        <w:t>”.</w:t>
      </w:r>
    </w:p>
    <w:p w:rsidR="00BE744D" w:rsidRPr="0006569E" w:rsidRDefault="00BE744D" w:rsidP="00BE744D">
      <w:pPr>
        <w:pStyle w:val="Hapesira7"/>
        <w:rPr>
          <w:lang w:val="sq-AL"/>
        </w:rPr>
      </w:pPr>
    </w:p>
    <w:p w:rsidR="00BE744D" w:rsidRPr="0006569E" w:rsidRDefault="00BE744D" w:rsidP="00BE744D">
      <w:pPr>
        <w:pStyle w:val="Paragrafi"/>
        <w:jc w:val="right"/>
        <w:rPr>
          <w:lang w:val="sq-AL"/>
        </w:rPr>
      </w:pPr>
      <w:r w:rsidRPr="0006569E">
        <w:rPr>
          <w:lang w:val="sq-AL"/>
        </w:rPr>
        <w:t>KRYETARI I ERE-s</w:t>
      </w:r>
    </w:p>
    <w:p w:rsidR="00F949EF" w:rsidRDefault="00BE744D" w:rsidP="00BE744D">
      <w:r>
        <w:rPr>
          <w:lang w:val="sq-AL"/>
        </w:rPr>
        <w:t xml:space="preserve"> </w:t>
      </w:r>
      <w:r w:rsidRPr="0006569E">
        <w:rPr>
          <w:b/>
          <w:lang w:val="sq-AL"/>
        </w:rPr>
        <w:t xml:space="preserve">Petrit </w:t>
      </w:r>
      <w:proofErr w:type="spellStart"/>
      <w:r w:rsidRPr="0006569E">
        <w:rPr>
          <w:b/>
          <w:lang w:val="sq-AL"/>
        </w:rPr>
        <w:t>Ahmeti</w:t>
      </w:r>
      <w:bookmarkStart w:id="0" w:name="_GoBack"/>
      <w:bookmarkEnd w:id="0"/>
      <w:proofErr w:type="spellEnd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44D"/>
    <w:rsid w:val="00452EA2"/>
    <w:rsid w:val="00BE744D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0749C1-B6CA-443A-9184-9A5B90DD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44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E744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E744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E744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E744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E744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E744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2019-02-18T15:05:00Z</dcterms:created>
  <dcterms:modified xsi:type="dcterms:W3CDTF">2019-02-18T15:06:00Z</dcterms:modified>
</cp:coreProperties>
</file>