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F8E" w:rsidRPr="00646894" w:rsidRDefault="00197F8E" w:rsidP="00197F8E">
      <w:pPr>
        <w:keepNext/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caps/>
          <w:color w:val="000000"/>
          <w:sz w:val="21"/>
          <w:lang w:val="sq-AL"/>
        </w:rPr>
      </w:pPr>
      <w:r w:rsidRPr="00646894">
        <w:rPr>
          <w:rFonts w:ascii="CG Times" w:eastAsia="MS Mincho" w:hAnsi="CG Times" w:cs="CG Times"/>
          <w:b/>
          <w:bCs/>
          <w:caps/>
          <w:color w:val="000000"/>
          <w:sz w:val="21"/>
          <w:lang w:val="sq-AL"/>
        </w:rPr>
        <w:t>VENDIM</w:t>
      </w:r>
    </w:p>
    <w:p w:rsidR="00197F8E" w:rsidRPr="00646894" w:rsidRDefault="00197F8E" w:rsidP="00197F8E">
      <w:pPr>
        <w:keepNext/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sz w:val="21"/>
          <w:lang w:val="sq-AL"/>
        </w:rPr>
      </w:pPr>
      <w:r w:rsidRPr="00646894">
        <w:rPr>
          <w:rFonts w:ascii="CG Times" w:eastAsia="MS Mincho" w:hAnsi="CG Times" w:cs="CG Times"/>
          <w:b/>
          <w:bCs/>
          <w:sz w:val="21"/>
          <w:lang w:val="sq-AL"/>
        </w:rPr>
        <w:t>Nr. 24, datë 21.3.2014</w:t>
      </w:r>
    </w:p>
    <w:p w:rsidR="00197F8E" w:rsidRPr="00646894" w:rsidRDefault="00197F8E" w:rsidP="00197F8E">
      <w:pPr>
        <w:widowControl w:val="0"/>
        <w:spacing w:after="0" w:line="240" w:lineRule="auto"/>
        <w:rPr>
          <w:rFonts w:ascii="CG Times" w:eastAsia="MS Mincho" w:hAnsi="CG Times" w:cs="CG Times"/>
          <w:sz w:val="14"/>
          <w:lang w:val="sq-AL"/>
        </w:rPr>
      </w:pPr>
    </w:p>
    <w:p w:rsidR="00197F8E" w:rsidRPr="00646894" w:rsidRDefault="00197F8E" w:rsidP="00197F8E">
      <w:pPr>
        <w:keepNext/>
        <w:widowControl w:val="0"/>
        <w:spacing w:after="0" w:line="240" w:lineRule="auto"/>
        <w:jc w:val="center"/>
        <w:outlineLvl w:val="1"/>
        <w:rPr>
          <w:rFonts w:ascii="CG Times" w:eastAsia="MS Mincho" w:hAnsi="CG Times" w:cs="CG Times"/>
          <w:b/>
          <w:bCs/>
          <w:caps/>
          <w:sz w:val="21"/>
          <w:lang w:val="sq-AL"/>
        </w:rPr>
      </w:pPr>
      <w:r w:rsidRPr="00646894">
        <w:rPr>
          <w:rFonts w:ascii="CG Times" w:eastAsia="MS Mincho" w:hAnsi="CG Times" w:cs="CG Times"/>
          <w:b/>
          <w:bCs/>
          <w:caps/>
          <w:sz w:val="21"/>
          <w:lang w:val="sq-AL"/>
        </w:rPr>
        <w:t xml:space="preserve">MBI KËRKESËN E SHOQËRISË </w:t>
      </w:r>
      <w:r>
        <w:rPr>
          <w:rFonts w:ascii="CG Times" w:eastAsia="MS Mincho" w:hAnsi="CG Times" w:cs="CG Times"/>
          <w:b/>
          <w:bCs/>
          <w:caps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b/>
          <w:bCs/>
          <w:caps/>
          <w:sz w:val="21"/>
          <w:lang w:val="sq-AL"/>
        </w:rPr>
        <w:t>CEZ TRADE ALBANIA</w:t>
      </w:r>
      <w:r>
        <w:rPr>
          <w:rFonts w:ascii="CG Times" w:eastAsia="MS Mincho" w:hAnsi="CG Times" w:cs="CG Times"/>
          <w:b/>
          <w:bCs/>
          <w:caps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b/>
          <w:bCs/>
          <w:caps/>
          <w:sz w:val="21"/>
          <w:lang w:val="sq-AL"/>
        </w:rPr>
        <w:t xml:space="preserve"> SHPK PËR FILLIMIN E PROCEDURAVE PËR HEQJEN E LICENCAVE: NR. 91 SERIA TE10P DHE NR. 92 SERIA FP10K,  DHËNË ME VENDIMET NR. 1 DHE NR. 2  DATË 20.1.2010 TË BORDIT TË KOMISIONËRVE TË ERE-</w:t>
      </w:r>
      <w:r w:rsidRPr="00646894">
        <w:rPr>
          <w:rFonts w:ascii="CG Times" w:eastAsia="MS Mincho" w:hAnsi="CG Times" w:cs="CG Times"/>
          <w:b/>
          <w:bCs/>
          <w:sz w:val="21"/>
          <w:lang w:val="sq-AL"/>
        </w:rPr>
        <w:t>s</w:t>
      </w:r>
      <w:r w:rsidRPr="00646894">
        <w:rPr>
          <w:rFonts w:ascii="CG Times" w:eastAsia="MS Mincho" w:hAnsi="CG Times" w:cs="CG Times"/>
          <w:b/>
          <w:bCs/>
          <w:caps/>
          <w:sz w:val="21"/>
          <w:lang w:val="sq-AL"/>
        </w:rPr>
        <w:t xml:space="preserve"> PËR AKTIVITETIN E TREGTIMIT TË ENERGJISË ELEKTRIKE DHE TË FURNIZUESIT TË KUALIFIKUAR TË ENERGJISË ELEKTRIKE</w:t>
      </w:r>
    </w:p>
    <w:p w:rsidR="00197F8E" w:rsidRPr="00646894" w:rsidRDefault="00197F8E" w:rsidP="00197F8E">
      <w:pPr>
        <w:widowControl w:val="0"/>
        <w:spacing w:after="0" w:line="240" w:lineRule="auto"/>
        <w:rPr>
          <w:rFonts w:ascii="CG Times" w:eastAsia="MS Mincho" w:hAnsi="CG Times" w:cs="CG Times"/>
          <w:sz w:val="14"/>
          <w:lang w:val="sq-AL"/>
        </w:rPr>
      </w:pPr>
      <w:r w:rsidRPr="00646894">
        <w:rPr>
          <w:rFonts w:ascii="CG Times" w:eastAsia="MS Mincho" w:hAnsi="CG Times" w:cs="CG Times"/>
          <w:sz w:val="21"/>
          <w:lang w:val="sq-AL"/>
        </w:rPr>
        <w:t xml:space="preserve"> </w:t>
      </w:r>
    </w:p>
    <w:p w:rsidR="00197F8E" w:rsidRPr="00646894" w:rsidRDefault="00197F8E" w:rsidP="00197F8E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Në mbështetje të neneve 8, pika 2 germa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a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; 9; 18, pika 1 germa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e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, të ligjit nr. 9072, datë 22.5.2003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Për sektorin e energjisë elektrike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, të ndryshuar, neneve 34 dhe 35 të ligjit nr. 7850, datë 29.7.1994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Kodi Civil në Republikën e Shqipërisë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dhe në zbatim të nenit 5 të rregullores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Për procedurat e heqjes së licencës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, Bordi i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Komisionerëve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i Entit Rregullator të Energjisë (ERE), në mbledhjen e tij të datës 21.3.2014, pasi u njoh me relacionin e përgatitur nga drejtoritë teknike të ERE-s, lidhur me heqjen e licencës shoqërisë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CEZ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Trade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Albania</w:t>
      </w:r>
      <w:proofErr w:type="spellEnd"/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sh.p.k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>.,</w:t>
      </w:r>
    </w:p>
    <w:p w:rsidR="00197F8E" w:rsidRPr="00646894" w:rsidRDefault="00197F8E" w:rsidP="00197F8E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>konstatoi se:</w:t>
      </w:r>
    </w:p>
    <w:p w:rsidR="00197F8E" w:rsidRPr="00646894" w:rsidRDefault="00197F8E" w:rsidP="00197F8E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- Shoqëria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CEZ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Trade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Albania</w:t>
      </w:r>
      <w:proofErr w:type="spellEnd"/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sh.p.k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., me vendimin nr. 1, datë 20.1.2010 të Bordit të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Komisionerëve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të ERE-s, është pajisur me licencën nr. 91, seria TE10P, për veprimtarinë e tregtimit të energjisë elektrike të vlefshme për një afat 5-vjeçar.</w:t>
      </w:r>
    </w:p>
    <w:p w:rsidR="00197F8E" w:rsidRPr="00646894" w:rsidRDefault="00197F8E" w:rsidP="00197F8E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- Shoqëria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CEZ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Trade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Albania</w:t>
      </w:r>
      <w:proofErr w:type="spellEnd"/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sh.p.k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., me vendimin nr. 2 datë 20.1.2010 të Bordit të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Komisionerëve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të ERE-s, është pajisur me licencën nr. 92, seria FP10K, për aktivitetin e furnizuesit të kualifikuar të energjisë elektrike, të vlefshme për një afat 5-vjeçar.</w:t>
      </w:r>
    </w:p>
    <w:p w:rsidR="00197F8E" w:rsidRPr="00646894" w:rsidRDefault="00197F8E" w:rsidP="00197F8E">
      <w:pPr>
        <w:widowControl w:val="0"/>
        <w:spacing w:after="0" w:line="240" w:lineRule="auto"/>
        <w:rPr>
          <w:rFonts w:ascii="CG Times" w:eastAsia="MS Mincho" w:hAnsi="CG Times" w:cs="CG Times"/>
          <w:spacing w:val="-6"/>
          <w:sz w:val="21"/>
          <w:lang w:val="sq-AL"/>
        </w:rPr>
      </w:pPr>
      <w:r w:rsidRPr="00646894">
        <w:rPr>
          <w:rFonts w:ascii="CG Times" w:eastAsia="MS Mincho" w:hAnsi="CG Times" w:cs="CG Times"/>
          <w:spacing w:val="-6"/>
          <w:sz w:val="21"/>
          <w:lang w:val="sq-AL"/>
        </w:rPr>
        <w:t xml:space="preserve">- ERE, me vendimin nr. 13, datë 3.3.2014, miratoi kërkesën e OST </w:t>
      </w:r>
      <w:proofErr w:type="spellStart"/>
      <w:r w:rsidRPr="00646894">
        <w:rPr>
          <w:rFonts w:ascii="CG Times" w:eastAsia="MS Mincho" w:hAnsi="CG Times" w:cs="CG Times"/>
          <w:spacing w:val="-6"/>
          <w:sz w:val="21"/>
          <w:lang w:val="sq-AL"/>
        </w:rPr>
        <w:t>sh.a</w:t>
      </w:r>
      <w:proofErr w:type="spellEnd"/>
      <w:r w:rsidRPr="00646894">
        <w:rPr>
          <w:rFonts w:ascii="CG Times" w:eastAsia="MS Mincho" w:hAnsi="CG Times" w:cs="CG Times"/>
          <w:spacing w:val="-6"/>
          <w:sz w:val="21"/>
          <w:lang w:val="sq-AL"/>
        </w:rPr>
        <w:t xml:space="preserve">. për zgjidhjen e </w:t>
      </w:r>
      <w:r>
        <w:rPr>
          <w:rFonts w:ascii="CG Times" w:eastAsia="MS Mincho" w:hAnsi="CG Times" w:cs="CG Times"/>
          <w:spacing w:val="-6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6"/>
          <w:sz w:val="21"/>
          <w:lang w:val="sq-AL"/>
        </w:rPr>
        <w:t>Marrëveshjes për pjesëmarrjen në treg</w:t>
      </w:r>
      <w:r>
        <w:rPr>
          <w:rFonts w:ascii="CG Times" w:eastAsia="MS Mincho" w:hAnsi="CG Times" w:cs="CG Times"/>
          <w:spacing w:val="-6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6"/>
          <w:sz w:val="21"/>
          <w:lang w:val="sq-AL"/>
        </w:rPr>
        <w:t xml:space="preserve">, të lidhur ndërmjet </w:t>
      </w:r>
      <w:r>
        <w:rPr>
          <w:rFonts w:ascii="CG Times" w:eastAsia="MS Mincho" w:hAnsi="CG Times" w:cs="CG Times"/>
          <w:spacing w:val="-6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6"/>
          <w:sz w:val="21"/>
          <w:lang w:val="sq-AL"/>
        </w:rPr>
        <w:t xml:space="preserve">CEZ </w:t>
      </w:r>
      <w:proofErr w:type="spellStart"/>
      <w:r w:rsidRPr="00646894">
        <w:rPr>
          <w:rFonts w:ascii="CG Times" w:eastAsia="MS Mincho" w:hAnsi="CG Times" w:cs="CG Times"/>
          <w:spacing w:val="-6"/>
          <w:sz w:val="21"/>
          <w:lang w:val="sq-AL"/>
        </w:rPr>
        <w:t>Trade</w:t>
      </w:r>
      <w:proofErr w:type="spellEnd"/>
      <w:r w:rsidRPr="00646894">
        <w:rPr>
          <w:rFonts w:ascii="CG Times" w:eastAsia="MS Mincho" w:hAnsi="CG Times" w:cs="CG Times"/>
          <w:spacing w:val="-6"/>
          <w:sz w:val="21"/>
          <w:lang w:val="sq-AL"/>
        </w:rPr>
        <w:t xml:space="preserve"> </w:t>
      </w:r>
      <w:proofErr w:type="spellStart"/>
      <w:r w:rsidRPr="00646894">
        <w:rPr>
          <w:rFonts w:ascii="CG Times" w:eastAsia="MS Mincho" w:hAnsi="CG Times" w:cs="CG Times"/>
          <w:spacing w:val="-6"/>
          <w:sz w:val="21"/>
          <w:lang w:val="sq-AL"/>
        </w:rPr>
        <w:t>Albania</w:t>
      </w:r>
      <w:proofErr w:type="spellEnd"/>
      <w:r>
        <w:rPr>
          <w:rFonts w:ascii="CG Times" w:eastAsia="MS Mincho" w:hAnsi="CG Times" w:cs="CG Times"/>
          <w:spacing w:val="-6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6"/>
          <w:sz w:val="21"/>
          <w:lang w:val="sq-AL"/>
        </w:rPr>
        <w:t xml:space="preserve"> </w:t>
      </w:r>
      <w:proofErr w:type="spellStart"/>
      <w:r w:rsidRPr="00646894">
        <w:rPr>
          <w:rFonts w:ascii="CG Times" w:eastAsia="MS Mincho" w:hAnsi="CG Times" w:cs="CG Times"/>
          <w:spacing w:val="-6"/>
          <w:sz w:val="21"/>
          <w:lang w:val="sq-AL"/>
        </w:rPr>
        <w:t>sh.p.k</w:t>
      </w:r>
      <w:proofErr w:type="spellEnd"/>
      <w:r w:rsidRPr="00646894">
        <w:rPr>
          <w:rFonts w:ascii="CG Times" w:eastAsia="MS Mincho" w:hAnsi="CG Times" w:cs="CG Times"/>
          <w:spacing w:val="-6"/>
          <w:sz w:val="21"/>
          <w:lang w:val="sq-AL"/>
        </w:rPr>
        <w:t xml:space="preserve">. në cilësinë e tregtuesit të energjisë elektrike dhe OST </w:t>
      </w:r>
      <w:proofErr w:type="spellStart"/>
      <w:r w:rsidRPr="00646894">
        <w:rPr>
          <w:rFonts w:ascii="CG Times" w:eastAsia="MS Mincho" w:hAnsi="CG Times" w:cs="CG Times"/>
          <w:spacing w:val="-6"/>
          <w:sz w:val="21"/>
          <w:lang w:val="sq-AL"/>
        </w:rPr>
        <w:t>sh.a</w:t>
      </w:r>
      <w:proofErr w:type="spellEnd"/>
      <w:r w:rsidRPr="00646894">
        <w:rPr>
          <w:rFonts w:ascii="CG Times" w:eastAsia="MS Mincho" w:hAnsi="CG Times" w:cs="CG Times"/>
          <w:spacing w:val="-6"/>
          <w:sz w:val="21"/>
          <w:lang w:val="sq-AL"/>
        </w:rPr>
        <w:t xml:space="preserve">. –OT dhe kërkesën e OST </w:t>
      </w:r>
      <w:proofErr w:type="spellStart"/>
      <w:r w:rsidRPr="00646894">
        <w:rPr>
          <w:rFonts w:ascii="CG Times" w:eastAsia="MS Mincho" w:hAnsi="CG Times" w:cs="CG Times"/>
          <w:spacing w:val="-6"/>
          <w:sz w:val="21"/>
          <w:lang w:val="sq-AL"/>
        </w:rPr>
        <w:t>sh.a</w:t>
      </w:r>
      <w:proofErr w:type="spellEnd"/>
      <w:r w:rsidRPr="00646894">
        <w:rPr>
          <w:rFonts w:ascii="CG Times" w:eastAsia="MS Mincho" w:hAnsi="CG Times" w:cs="CG Times"/>
          <w:spacing w:val="-6"/>
          <w:sz w:val="21"/>
          <w:lang w:val="sq-AL"/>
        </w:rPr>
        <w:t xml:space="preserve">. zgjidhjen e </w:t>
      </w:r>
      <w:r>
        <w:rPr>
          <w:rFonts w:ascii="CG Times" w:eastAsia="MS Mincho" w:hAnsi="CG Times" w:cs="CG Times"/>
          <w:spacing w:val="-6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6"/>
          <w:sz w:val="21"/>
          <w:lang w:val="sq-AL"/>
        </w:rPr>
        <w:t>Marrëveshjes për pjesëmarrjen në treg</w:t>
      </w:r>
      <w:r>
        <w:rPr>
          <w:rFonts w:ascii="CG Times" w:eastAsia="MS Mincho" w:hAnsi="CG Times" w:cs="CG Times"/>
          <w:spacing w:val="-6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6"/>
          <w:sz w:val="21"/>
          <w:lang w:val="sq-AL"/>
        </w:rPr>
        <w:t xml:space="preserve">, të lidhur ndërmjet </w:t>
      </w:r>
      <w:r>
        <w:rPr>
          <w:rFonts w:ascii="CG Times" w:eastAsia="MS Mincho" w:hAnsi="CG Times" w:cs="CG Times"/>
          <w:spacing w:val="-6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6"/>
          <w:sz w:val="21"/>
          <w:lang w:val="sq-AL"/>
        </w:rPr>
        <w:t xml:space="preserve">CEZ </w:t>
      </w:r>
      <w:proofErr w:type="spellStart"/>
      <w:r w:rsidRPr="00646894">
        <w:rPr>
          <w:rFonts w:ascii="CG Times" w:eastAsia="MS Mincho" w:hAnsi="CG Times" w:cs="CG Times"/>
          <w:spacing w:val="-6"/>
          <w:sz w:val="21"/>
          <w:lang w:val="sq-AL"/>
        </w:rPr>
        <w:t>Trade</w:t>
      </w:r>
      <w:proofErr w:type="spellEnd"/>
      <w:r w:rsidRPr="00646894">
        <w:rPr>
          <w:rFonts w:ascii="CG Times" w:eastAsia="MS Mincho" w:hAnsi="CG Times" w:cs="CG Times"/>
          <w:spacing w:val="-6"/>
          <w:sz w:val="21"/>
          <w:lang w:val="sq-AL"/>
        </w:rPr>
        <w:t xml:space="preserve"> </w:t>
      </w:r>
      <w:proofErr w:type="spellStart"/>
      <w:r w:rsidRPr="00646894">
        <w:rPr>
          <w:rFonts w:ascii="CG Times" w:eastAsia="MS Mincho" w:hAnsi="CG Times" w:cs="CG Times"/>
          <w:spacing w:val="-6"/>
          <w:sz w:val="21"/>
          <w:lang w:val="sq-AL"/>
        </w:rPr>
        <w:t>Albania</w:t>
      </w:r>
      <w:proofErr w:type="spellEnd"/>
      <w:r>
        <w:rPr>
          <w:rFonts w:ascii="CG Times" w:eastAsia="MS Mincho" w:hAnsi="CG Times" w:cs="CG Times"/>
          <w:spacing w:val="-6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6"/>
          <w:sz w:val="21"/>
          <w:lang w:val="sq-AL"/>
        </w:rPr>
        <w:t xml:space="preserve"> </w:t>
      </w:r>
      <w:proofErr w:type="spellStart"/>
      <w:r w:rsidRPr="00646894">
        <w:rPr>
          <w:rFonts w:ascii="CG Times" w:eastAsia="MS Mincho" w:hAnsi="CG Times" w:cs="CG Times"/>
          <w:spacing w:val="-6"/>
          <w:sz w:val="21"/>
          <w:lang w:val="sq-AL"/>
        </w:rPr>
        <w:t>sh.p.k</w:t>
      </w:r>
      <w:proofErr w:type="spellEnd"/>
      <w:r w:rsidRPr="00646894">
        <w:rPr>
          <w:rFonts w:ascii="CG Times" w:eastAsia="MS Mincho" w:hAnsi="CG Times" w:cs="CG Times"/>
          <w:spacing w:val="-6"/>
          <w:sz w:val="21"/>
          <w:lang w:val="sq-AL"/>
        </w:rPr>
        <w:t xml:space="preserve">. në cilësinë e furnizuesit të kualifikuar të energjisë elektrike dhe OST </w:t>
      </w:r>
      <w:proofErr w:type="spellStart"/>
      <w:r w:rsidRPr="00646894">
        <w:rPr>
          <w:rFonts w:ascii="CG Times" w:eastAsia="MS Mincho" w:hAnsi="CG Times" w:cs="CG Times"/>
          <w:spacing w:val="-6"/>
          <w:sz w:val="21"/>
          <w:lang w:val="sq-AL"/>
        </w:rPr>
        <w:t>sh.a</w:t>
      </w:r>
      <w:proofErr w:type="spellEnd"/>
      <w:r w:rsidRPr="00646894">
        <w:rPr>
          <w:rFonts w:ascii="CG Times" w:eastAsia="MS Mincho" w:hAnsi="CG Times" w:cs="CG Times"/>
          <w:spacing w:val="-6"/>
          <w:sz w:val="21"/>
          <w:lang w:val="sq-AL"/>
        </w:rPr>
        <w:t xml:space="preserve">.–OT. </w:t>
      </w:r>
    </w:p>
    <w:p w:rsidR="00197F8E" w:rsidRPr="00646894" w:rsidRDefault="00197F8E" w:rsidP="00197F8E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>-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CEZ 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Trade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Albania</w:t>
      </w:r>
      <w:proofErr w:type="spellEnd"/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sh.p.k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., me shkresën nr. 12/26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Prot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>., datë 26.12.2013 (depozituar në OST) njofton se kjo shoqëri i është nënshtruar procesit të likuidimit.</w:t>
      </w:r>
    </w:p>
    <w:p w:rsidR="00197F8E" w:rsidRPr="00646894" w:rsidRDefault="00197F8E" w:rsidP="00197F8E">
      <w:pPr>
        <w:widowControl w:val="0"/>
        <w:spacing w:after="0" w:line="240" w:lineRule="auto"/>
        <w:rPr>
          <w:rFonts w:ascii="CG Times" w:eastAsia="MS Mincho" w:hAnsi="CG Times" w:cs="CG Times"/>
          <w:spacing w:val="-6"/>
          <w:sz w:val="21"/>
          <w:lang w:val="sq-AL"/>
        </w:rPr>
      </w:pPr>
      <w:r w:rsidRPr="00646894">
        <w:rPr>
          <w:rFonts w:ascii="CG Times" w:eastAsia="MS Mincho" w:hAnsi="CG Times" w:cs="CG Times"/>
          <w:spacing w:val="-6"/>
          <w:sz w:val="21"/>
          <w:lang w:val="sq-AL"/>
        </w:rPr>
        <w:t xml:space="preserve">-Shoqëria </w:t>
      </w:r>
      <w:r>
        <w:rPr>
          <w:rFonts w:ascii="CG Times" w:eastAsia="MS Mincho" w:hAnsi="CG Times" w:cs="CG Times"/>
          <w:spacing w:val="-6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6"/>
          <w:sz w:val="21"/>
          <w:lang w:val="sq-AL"/>
        </w:rPr>
        <w:t xml:space="preserve">CEZ </w:t>
      </w:r>
      <w:proofErr w:type="spellStart"/>
      <w:r w:rsidRPr="00646894">
        <w:rPr>
          <w:rFonts w:ascii="CG Times" w:eastAsia="MS Mincho" w:hAnsi="CG Times" w:cs="CG Times"/>
          <w:spacing w:val="-6"/>
          <w:sz w:val="21"/>
          <w:lang w:val="sq-AL"/>
        </w:rPr>
        <w:t>Trade</w:t>
      </w:r>
      <w:proofErr w:type="spellEnd"/>
      <w:r w:rsidRPr="00646894">
        <w:rPr>
          <w:rFonts w:ascii="CG Times" w:eastAsia="MS Mincho" w:hAnsi="CG Times" w:cs="CG Times"/>
          <w:spacing w:val="-6"/>
          <w:sz w:val="21"/>
          <w:lang w:val="sq-AL"/>
        </w:rPr>
        <w:t xml:space="preserve"> </w:t>
      </w:r>
      <w:proofErr w:type="spellStart"/>
      <w:r w:rsidRPr="00646894">
        <w:rPr>
          <w:rFonts w:ascii="CG Times" w:eastAsia="MS Mincho" w:hAnsi="CG Times" w:cs="CG Times"/>
          <w:spacing w:val="-6"/>
          <w:sz w:val="21"/>
          <w:lang w:val="sq-AL"/>
        </w:rPr>
        <w:t>Albania</w:t>
      </w:r>
      <w:proofErr w:type="spellEnd"/>
      <w:r>
        <w:rPr>
          <w:rFonts w:ascii="CG Times" w:eastAsia="MS Mincho" w:hAnsi="CG Times" w:cs="CG Times"/>
          <w:spacing w:val="-6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6"/>
          <w:sz w:val="21"/>
          <w:lang w:val="sq-AL"/>
        </w:rPr>
        <w:t xml:space="preserve"> </w:t>
      </w:r>
      <w:proofErr w:type="spellStart"/>
      <w:r w:rsidRPr="00646894">
        <w:rPr>
          <w:rFonts w:ascii="CG Times" w:eastAsia="MS Mincho" w:hAnsi="CG Times" w:cs="CG Times"/>
          <w:spacing w:val="-6"/>
          <w:sz w:val="21"/>
          <w:lang w:val="sq-AL"/>
        </w:rPr>
        <w:t>sh.p.k</w:t>
      </w:r>
      <w:proofErr w:type="spellEnd"/>
      <w:r w:rsidRPr="00646894">
        <w:rPr>
          <w:rFonts w:ascii="CG Times" w:eastAsia="MS Mincho" w:hAnsi="CG Times" w:cs="CG Times"/>
          <w:spacing w:val="-6"/>
          <w:sz w:val="21"/>
          <w:lang w:val="sq-AL"/>
        </w:rPr>
        <w:t xml:space="preserve">., me shkresën nr. 1058 </w:t>
      </w:r>
      <w:proofErr w:type="spellStart"/>
      <w:r w:rsidRPr="00646894">
        <w:rPr>
          <w:rFonts w:ascii="CG Times" w:eastAsia="MS Mincho" w:hAnsi="CG Times" w:cs="CG Times"/>
          <w:spacing w:val="-6"/>
          <w:sz w:val="21"/>
          <w:lang w:val="sq-AL"/>
        </w:rPr>
        <w:t>Prot</w:t>
      </w:r>
      <w:proofErr w:type="spellEnd"/>
      <w:r w:rsidRPr="00646894">
        <w:rPr>
          <w:rFonts w:ascii="CG Times" w:eastAsia="MS Mincho" w:hAnsi="CG Times" w:cs="CG Times"/>
          <w:spacing w:val="-6"/>
          <w:sz w:val="21"/>
          <w:lang w:val="sq-AL"/>
        </w:rPr>
        <w:t>., datë 27.12.2013, ka kërkuar nga ERE fillimin e procedurave për heqjen e licencave të sipërcituara duke qenë se është shoqëri në likuidim dhe dëshiron të dalë nga tregu i energjisë elektrike me vullnetin e saj.</w:t>
      </w:r>
    </w:p>
    <w:p w:rsidR="00197F8E" w:rsidRPr="00646894" w:rsidRDefault="00197F8E" w:rsidP="00197F8E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Për gjithë sa më sipër, Bordi i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Komisionerëve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të ERE-s</w:t>
      </w:r>
    </w:p>
    <w:p w:rsidR="00197F8E" w:rsidRPr="00646894" w:rsidRDefault="00197F8E" w:rsidP="00197F8E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14"/>
          <w:lang w:val="sq-AL"/>
        </w:rPr>
      </w:pPr>
    </w:p>
    <w:p w:rsidR="00197F8E" w:rsidRPr="00646894" w:rsidRDefault="00197F8E" w:rsidP="00197F8E">
      <w:pPr>
        <w:keepNext/>
        <w:widowControl w:val="0"/>
        <w:spacing w:after="0" w:line="240" w:lineRule="auto"/>
        <w:jc w:val="center"/>
        <w:rPr>
          <w:rFonts w:ascii="CG Times" w:eastAsia="MS Mincho" w:hAnsi="CG Times" w:cs="CG Times"/>
          <w:caps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caps/>
          <w:spacing w:val="-4"/>
          <w:sz w:val="21"/>
          <w:lang w:val="sq-AL"/>
        </w:rPr>
        <w:t>Vendosi:</w:t>
      </w:r>
    </w:p>
    <w:p w:rsidR="00197F8E" w:rsidRPr="00646894" w:rsidRDefault="00197F8E" w:rsidP="00197F8E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8"/>
          <w:lang w:val="sq-AL"/>
        </w:rPr>
      </w:pPr>
    </w:p>
    <w:p w:rsidR="00197F8E" w:rsidRPr="00646894" w:rsidRDefault="00197F8E" w:rsidP="00197F8E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1. Fillimin e procedurave për shqyrtimin e kërkesës së shoqërisë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CEZ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Trade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Albania</w:t>
      </w:r>
      <w:proofErr w:type="spellEnd"/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sh.p.k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., për heqjen e licencës me  nr. 91 seria TE10P, miratuar me vendimin nr. 1, datë 20.1.2010 të Bordit të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Komisionerëve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të ERE-s,  për veprimtarinë e tregtimit të energjisë elektrike, të vlefshme për një afat 5-vjeçar.</w:t>
      </w:r>
    </w:p>
    <w:p w:rsidR="00197F8E" w:rsidRPr="00646894" w:rsidRDefault="00197F8E" w:rsidP="00197F8E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2. Fillimin e procedurave për shqyrtimin e kërkesës së shoqërisë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CEZ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Trade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Albania</w:t>
      </w:r>
      <w:proofErr w:type="spellEnd"/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sh.p.k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., për heqjen e licencës me nr. 92 seria FP10K, miratuar me vendimin nr. 2, datë 20.1.2010 të Bordit të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Komisionerëve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të ERE-s, për aktivitetin e furnizuesit të kualifikuar të energjisë elektrike, të vlefshme për një afat 5-vjeçar.</w:t>
      </w:r>
    </w:p>
    <w:p w:rsidR="00197F8E" w:rsidRPr="00646894" w:rsidRDefault="00197F8E" w:rsidP="00197F8E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3. Drejtoria e Licencimit dhe e Monitorimit të Tregut të njoftojë shoqërinë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CEZ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Trade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Albania</w:t>
      </w:r>
      <w:proofErr w:type="spellEnd"/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sh.p.k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>., për vendimmarrjen e ERE-s.</w:t>
      </w:r>
    </w:p>
    <w:p w:rsidR="00197F8E" w:rsidRPr="00646894" w:rsidRDefault="00197F8E" w:rsidP="00197F8E">
      <w:pPr>
        <w:widowControl w:val="0"/>
        <w:spacing w:after="0" w:line="240" w:lineRule="auto"/>
        <w:rPr>
          <w:rFonts w:ascii="CG Times" w:eastAsia="MS Mincho" w:hAnsi="CG Times" w:cs="CG Times"/>
          <w:sz w:val="21"/>
          <w:lang w:val="sq-AL"/>
        </w:rPr>
      </w:pPr>
      <w:r w:rsidRPr="00646894">
        <w:rPr>
          <w:rFonts w:ascii="CG Times" w:eastAsia="MS Mincho" w:hAnsi="CG Times" w:cs="CG Times"/>
          <w:sz w:val="21"/>
          <w:lang w:val="sq-AL"/>
        </w:rPr>
        <w:t>Ky vendim hyn në fuqi menjëherë.</w:t>
      </w:r>
    </w:p>
    <w:p w:rsidR="00197F8E" w:rsidRPr="00646894" w:rsidRDefault="00197F8E" w:rsidP="00197F8E">
      <w:pPr>
        <w:widowControl w:val="0"/>
        <w:spacing w:after="0" w:line="240" w:lineRule="auto"/>
        <w:rPr>
          <w:rFonts w:ascii="CG Times" w:eastAsia="MS Mincho" w:hAnsi="CG Times" w:cs="CG Times"/>
          <w:sz w:val="21"/>
          <w:lang w:val="sq-AL"/>
        </w:rPr>
      </w:pPr>
      <w:r w:rsidRPr="00646894">
        <w:rPr>
          <w:rFonts w:ascii="CG Times" w:eastAsia="MS Mincho" w:hAnsi="CG Times" w:cs="CG Times"/>
          <w:sz w:val="21"/>
          <w:lang w:val="sq-AL"/>
        </w:rPr>
        <w:t>Ky vendim botohet në Fletoren Zyrtare.</w:t>
      </w:r>
    </w:p>
    <w:p w:rsidR="00197F8E" w:rsidRPr="00646894" w:rsidRDefault="00197F8E" w:rsidP="00197F8E">
      <w:pPr>
        <w:widowControl w:val="0"/>
        <w:spacing w:after="0" w:line="240" w:lineRule="auto"/>
        <w:jc w:val="right"/>
        <w:rPr>
          <w:rFonts w:ascii="CG Times" w:eastAsia="MS Mincho" w:hAnsi="CG Times" w:cs="CG Times"/>
          <w:caps/>
          <w:sz w:val="10"/>
          <w:lang w:val="sq-AL"/>
        </w:rPr>
      </w:pPr>
    </w:p>
    <w:p w:rsidR="00197F8E" w:rsidRPr="00646894" w:rsidRDefault="00197F8E" w:rsidP="00197F8E">
      <w:pPr>
        <w:widowControl w:val="0"/>
        <w:spacing w:after="0" w:line="240" w:lineRule="auto"/>
        <w:jc w:val="right"/>
        <w:rPr>
          <w:rFonts w:ascii="CG Times" w:eastAsia="MS Mincho" w:hAnsi="CG Times" w:cs="CG Times"/>
          <w:caps/>
          <w:sz w:val="21"/>
          <w:lang w:val="sq-AL"/>
        </w:rPr>
      </w:pPr>
      <w:r w:rsidRPr="00646894">
        <w:rPr>
          <w:rFonts w:ascii="CG Times" w:eastAsia="MS Mincho" w:hAnsi="CG Times" w:cs="CG Times"/>
          <w:caps/>
          <w:sz w:val="21"/>
          <w:lang w:val="sq-AL"/>
        </w:rPr>
        <w:t>Kryetari</w:t>
      </w:r>
    </w:p>
    <w:p w:rsidR="00000000" w:rsidRDefault="00197F8E" w:rsidP="00197F8E">
      <w:r w:rsidRPr="00646894">
        <w:rPr>
          <w:rFonts w:ascii="CG Times" w:eastAsia="MS Mincho" w:hAnsi="CG Times"/>
          <w:b/>
          <w:bCs/>
          <w:sz w:val="21"/>
          <w:lang w:val="sq-AL"/>
        </w:rPr>
        <w:t xml:space="preserve">Petrit </w:t>
      </w:r>
      <w:proofErr w:type="spellStart"/>
      <w:r w:rsidRPr="00646894">
        <w:rPr>
          <w:rFonts w:ascii="CG Times" w:eastAsia="MS Mincho" w:hAnsi="CG Times"/>
          <w:b/>
          <w:bCs/>
          <w:sz w:val="21"/>
          <w:lang w:val="sq-AL"/>
        </w:rPr>
        <w:t>Ahmeti</w:t>
      </w:r>
      <w:proofErr w:type="spellEnd"/>
    </w:p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197F8E"/>
    <w:rsid w:val="00197F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488</Words>
  <Characters>2785</Characters>
  <Application>Microsoft Office Word</Application>
  <DocSecurity>0</DocSecurity>
  <Lines>23</Lines>
  <Paragraphs>6</Paragraphs>
  <ScaleCrop>false</ScaleCrop>
  <Company>Grizli777</Company>
  <LinksUpToDate>false</LinksUpToDate>
  <CharactersWithSpaces>3267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2014-09-23T10:24:00Z</dcterms:created>
  <dcterms:modified xsi:type="dcterms:W3CDTF">2014-09-23T10:24:00Z</dcterms:modified>
</cp:coreProperties>
</file>