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C55" w:rsidRPr="005070F7" w:rsidRDefault="00360C55" w:rsidP="00360C55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360C55" w:rsidRPr="005070F7" w:rsidRDefault="00360C55" w:rsidP="00360C55">
      <w:pPr>
        <w:pStyle w:val="NumriData"/>
        <w:rPr>
          <w:lang w:val="sq-AL"/>
        </w:rPr>
      </w:pPr>
      <w:r w:rsidRPr="005070F7">
        <w:rPr>
          <w:lang w:val="sq-AL"/>
        </w:rPr>
        <w:t>Nr. 78, datë 9.9. 2014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Titulli"/>
        <w:rPr>
          <w:lang w:val="sq-AL"/>
        </w:rPr>
      </w:pPr>
      <w:r w:rsidRPr="005070F7">
        <w:rPr>
          <w:lang w:val="sq-AL"/>
        </w:rPr>
        <w:t>PËR MIRATIMIN E KËRKESËS SË OSHEE SHA  PËR KRYERJEN E INVESTIMIT NË NDËRTIMIN E  N/STACIONIT 110/35/10 NË ÇOROVOD</w:t>
      </w:r>
      <w:r>
        <w:rPr>
          <w:lang w:val="sq-AL"/>
        </w:rPr>
        <w:t>ë</w:t>
      </w:r>
      <w:r w:rsidRPr="005070F7">
        <w:rPr>
          <w:lang w:val="sq-AL"/>
        </w:rPr>
        <w:t xml:space="preserve"> ME FUQI TË INSTALUAR 25 MVA 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9 dhe 24 të ligjit nr. 9072, datë 22.5.2003, “Për sektorin e energjisë elektrike”, të ndryshuar, nenit 11 të rregullores “Për procedurat e paraqitjes dhe miratimit të planit të investimeve nga të licencuarit në sektorin e energjisë elektrike”,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9.9.2014  pasi shqyrtoi kërkesën e shoqërisë OSHEE </w:t>
      </w:r>
      <w:proofErr w:type="spellStart"/>
      <w:r w:rsidRPr="005070F7">
        <w:rPr>
          <w:lang w:val="sq-AL"/>
        </w:rPr>
        <w:t>sh.a</w:t>
      </w:r>
      <w:proofErr w:type="spellEnd"/>
      <w:r w:rsidRPr="005070F7">
        <w:rPr>
          <w:lang w:val="sq-AL"/>
        </w:rPr>
        <w:t>. për kryerjen e investimit në ndërtimin e një n/stacioni 110/35</w:t>
      </w:r>
      <w:r>
        <w:rPr>
          <w:lang w:val="sq-AL"/>
        </w:rPr>
        <w:t>/10 me fuqi të instaluar 25 MVA</w:t>
      </w:r>
      <w:r w:rsidRPr="005070F7">
        <w:rPr>
          <w:lang w:val="sq-AL"/>
        </w:rPr>
        <w:t>, në Çorovodë dhe u njoh me informacionin e përgatitur nga grupi i punës,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Vendosi"/>
        <w:rPr>
          <w:lang w:val="sq-AL"/>
        </w:rPr>
      </w:pPr>
      <w:r w:rsidRPr="005070F7">
        <w:rPr>
          <w:lang w:val="sq-AL"/>
        </w:rPr>
        <w:t>Konstatoi se: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Paragrafi"/>
        <w:rPr>
          <w:lang w:val="sq-AL"/>
        </w:rPr>
      </w:pPr>
      <w:r>
        <w:rPr>
          <w:lang w:val="sq-AL"/>
        </w:rPr>
        <w:t xml:space="preserve">Aplikimi i OSHEE </w:t>
      </w:r>
      <w:proofErr w:type="spellStart"/>
      <w:r>
        <w:rPr>
          <w:lang w:val="sq-AL"/>
        </w:rPr>
        <w:t>sh.a</w:t>
      </w:r>
      <w:proofErr w:type="spellEnd"/>
      <w:r w:rsidRPr="005070F7">
        <w:rPr>
          <w:lang w:val="sq-AL"/>
        </w:rPr>
        <w:t xml:space="preserve"> për planin e investimit në ndërtimin e  n/stacionit 110/35/10 me fuqi të instaluar 25 MVA  në Çorovodë me një vlerë të parashikuar prej 2 200 000 euro është në përputhje me kërkesat e neneve 10 dhe 13 të rregullores “Për procedurat e paraqitjes dhe miratimit të planit të investimeve nga të licencuarit në sektorin e energjisë elektrike”. Ky investim përbën një ndërhyrje të domosdoshme dhe të koordinuar teknikisht dhe në aspektin kohor të ndërtimit. </w:t>
      </w:r>
    </w:p>
    <w:p w:rsidR="00360C55" w:rsidRPr="005070F7" w:rsidRDefault="00360C55" w:rsidP="00360C55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Paragrafi"/>
        <w:rPr>
          <w:lang w:val="sq-AL"/>
        </w:rPr>
      </w:pPr>
      <w:r w:rsidRPr="005070F7">
        <w:rPr>
          <w:lang w:val="sq-AL"/>
        </w:rPr>
        <w:t xml:space="preserve">1. Të miratojë kërkesën e OSHEE </w:t>
      </w:r>
      <w:proofErr w:type="spellStart"/>
      <w:r w:rsidRPr="005070F7">
        <w:rPr>
          <w:lang w:val="sq-AL"/>
        </w:rPr>
        <w:t>sh.a</w:t>
      </w:r>
      <w:proofErr w:type="spellEnd"/>
      <w:r w:rsidRPr="005070F7">
        <w:rPr>
          <w:lang w:val="sq-AL"/>
        </w:rPr>
        <w:t>. për kryerjen e investimit në ndërtimin e n/stacionit 110/35/10 në Çorovodë me fuqi të instaluar 25 MVA dhe me vl</w:t>
      </w:r>
      <w:r>
        <w:rPr>
          <w:lang w:val="sq-AL"/>
        </w:rPr>
        <w:t xml:space="preserve">erë të parashikuar  investimi 2 200 </w:t>
      </w:r>
      <w:r w:rsidRPr="005070F7">
        <w:rPr>
          <w:lang w:val="sq-AL"/>
        </w:rPr>
        <w:t>000 (dy milionë e dyqind mijë) euro.</w:t>
      </w:r>
    </w:p>
    <w:p w:rsidR="00360C55" w:rsidRPr="005070F7" w:rsidRDefault="00360C55" w:rsidP="00360C55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5070F7">
        <w:rPr>
          <w:lang w:val="sq-AL"/>
        </w:rPr>
        <w:t xml:space="preserve">Ngarkohet Drejtoria Juridike dhe e Mbrojtjes së Konsumatorit për njoftimin e OSHEE </w:t>
      </w:r>
      <w:proofErr w:type="spellStart"/>
      <w:r w:rsidRPr="005070F7">
        <w:rPr>
          <w:lang w:val="sq-AL"/>
        </w:rPr>
        <w:t>sh.a</w:t>
      </w:r>
      <w:proofErr w:type="spellEnd"/>
      <w:r w:rsidRPr="005070F7">
        <w:rPr>
          <w:lang w:val="sq-AL"/>
        </w:rPr>
        <w:t>.</w:t>
      </w:r>
    </w:p>
    <w:p w:rsidR="00360C55" w:rsidRPr="005070F7" w:rsidRDefault="00360C55" w:rsidP="00360C55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360C55" w:rsidRPr="005070F7" w:rsidRDefault="00360C55" w:rsidP="00360C55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360C55" w:rsidRPr="005070F7" w:rsidRDefault="00360C55" w:rsidP="00360C55">
      <w:pPr>
        <w:pStyle w:val="Hapesira7"/>
        <w:rPr>
          <w:lang w:val="sq-AL"/>
        </w:rPr>
      </w:pPr>
    </w:p>
    <w:p w:rsidR="00360C55" w:rsidRPr="005070F7" w:rsidRDefault="00360C55" w:rsidP="00360C55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360C55" w:rsidRPr="005070F7" w:rsidRDefault="00360C55" w:rsidP="00360C55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360C55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60C55"/>
    <w:rsid w:val="002E7553"/>
    <w:rsid w:val="00360C55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0C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60C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0C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60C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0C5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60C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60C5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60C5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60C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60C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60C5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60C5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60C5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60C55"/>
    <w:rPr>
      <w:sz w:val="14"/>
      <w:szCs w:val="24"/>
    </w:rPr>
  </w:style>
  <w:style w:type="paragraph" w:customStyle="1" w:styleId="Paragraf02">
    <w:name w:val="Paragraf 0.2"/>
    <w:basedOn w:val="Paragrafi"/>
    <w:qFormat/>
    <w:rsid w:val="00360C55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Company>Grizli777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2014-11-17T11:52:00Z</dcterms:created>
  <dcterms:modified xsi:type="dcterms:W3CDTF">2014-11-17T11:53:00Z</dcterms:modified>
</cp:coreProperties>
</file>