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4E1" w:rsidRPr="000F1141" w:rsidRDefault="00C237F1" w:rsidP="00166E20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0F1141">
        <w:rPr>
          <w:rFonts w:ascii="Garamond" w:hAnsi="Garamond"/>
          <w:b/>
          <w:sz w:val="24"/>
          <w:szCs w:val="24"/>
          <w:lang w:val="sq-AL"/>
        </w:rPr>
        <w:t>VENDIM</w:t>
      </w:r>
    </w:p>
    <w:p w:rsidR="00F224E1" w:rsidRPr="000F1141" w:rsidRDefault="001C5393" w:rsidP="00166E20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0F114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C4C4F" w:rsidRPr="000F1141">
        <w:rPr>
          <w:rFonts w:ascii="Garamond" w:hAnsi="Garamond"/>
          <w:b/>
          <w:sz w:val="24"/>
          <w:szCs w:val="24"/>
          <w:lang w:val="sq-AL"/>
        </w:rPr>
        <w:t>62</w:t>
      </w:r>
      <w:r w:rsidR="00166E20" w:rsidRPr="000F114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C4C4F" w:rsidRPr="000F1141">
        <w:rPr>
          <w:rFonts w:ascii="Garamond" w:hAnsi="Garamond"/>
          <w:b/>
          <w:sz w:val="24"/>
          <w:szCs w:val="24"/>
          <w:lang w:val="sq-AL"/>
        </w:rPr>
        <w:t>23</w:t>
      </w:r>
      <w:r w:rsidR="000F1141" w:rsidRPr="000F1141">
        <w:rPr>
          <w:rFonts w:ascii="Garamond" w:hAnsi="Garamond"/>
          <w:b/>
          <w:sz w:val="24"/>
          <w:szCs w:val="24"/>
          <w:lang w:val="sq-AL"/>
        </w:rPr>
        <w:t>.</w:t>
      </w:r>
      <w:r w:rsidR="00C237F1" w:rsidRPr="000F1141">
        <w:rPr>
          <w:rFonts w:ascii="Garamond" w:hAnsi="Garamond"/>
          <w:b/>
          <w:sz w:val="24"/>
          <w:szCs w:val="24"/>
          <w:lang w:val="sq-AL"/>
        </w:rPr>
        <w:t>4.2019</w:t>
      </w:r>
    </w:p>
    <w:p w:rsidR="00F224E1" w:rsidRPr="000F1141" w:rsidRDefault="00F224E1" w:rsidP="00166E20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F224E1" w:rsidRPr="000F1141" w:rsidRDefault="00166E20" w:rsidP="00166E20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  <w:r w:rsidRPr="000F1141">
        <w:rPr>
          <w:rFonts w:ascii="Garamond" w:hAnsi="Garamond"/>
          <w:b/>
          <w:lang w:val="sq-AL"/>
        </w:rPr>
        <w:t xml:space="preserve">MBI </w:t>
      </w:r>
      <w:r w:rsidR="009C0B53" w:rsidRPr="000F1141">
        <w:rPr>
          <w:rFonts w:ascii="Garamond" w:hAnsi="Garamond"/>
          <w:b/>
          <w:lang w:val="sq-AL"/>
        </w:rPr>
        <w:t>KËRKESËN E SHOQËRISË “GEN-I TIRANA” SHPK PËR RISHIKIMIN E VENDIMIT TË BORDIT TË ERE-</w:t>
      </w:r>
      <w:r w:rsidR="000F1141" w:rsidRPr="000F1141">
        <w:rPr>
          <w:rFonts w:ascii="Garamond" w:hAnsi="Garamond"/>
          <w:b/>
          <w:lang w:val="sq-AL"/>
        </w:rPr>
        <w:t>s</w:t>
      </w:r>
      <w:r w:rsidR="009C0B53" w:rsidRPr="000F1141">
        <w:rPr>
          <w:rFonts w:ascii="Garamond" w:hAnsi="Garamond"/>
          <w:b/>
          <w:lang w:val="sq-AL"/>
        </w:rPr>
        <w:t xml:space="preserve"> NR. 46</w:t>
      </w:r>
      <w:r w:rsidR="000F1141" w:rsidRPr="000F1141">
        <w:rPr>
          <w:rFonts w:ascii="Garamond" w:hAnsi="Garamond"/>
          <w:b/>
          <w:lang w:val="sq-AL"/>
        </w:rPr>
        <w:t>,</w:t>
      </w:r>
      <w:r w:rsidR="00362A46">
        <w:rPr>
          <w:rFonts w:ascii="Garamond" w:hAnsi="Garamond"/>
          <w:b/>
          <w:lang w:val="sq-AL"/>
        </w:rPr>
        <w:t xml:space="preserve"> DATË, 19.</w:t>
      </w:r>
      <w:r w:rsidR="009C0B53" w:rsidRPr="000F1141">
        <w:rPr>
          <w:rFonts w:ascii="Garamond" w:hAnsi="Garamond"/>
          <w:b/>
          <w:lang w:val="sq-AL"/>
        </w:rPr>
        <w:t>3.2019 “</w:t>
      </w:r>
      <w:r w:rsidRPr="000F1141">
        <w:rPr>
          <w:rFonts w:ascii="Garamond" w:hAnsi="Garamond"/>
          <w:b/>
          <w:lang w:val="sq-AL"/>
        </w:rPr>
        <w:t xml:space="preserve">MBI </w:t>
      </w:r>
      <w:r w:rsidR="009C0B53" w:rsidRPr="000F1141">
        <w:rPr>
          <w:rFonts w:ascii="Garamond" w:hAnsi="Garamond"/>
          <w:b/>
          <w:lang w:val="sq-AL"/>
        </w:rPr>
        <w:t>KËRKESËN E SHOQËRISË OSHEE SHA</w:t>
      </w:r>
      <w:r w:rsidRPr="000F1141">
        <w:rPr>
          <w:rFonts w:ascii="Garamond" w:hAnsi="Garamond"/>
          <w:b/>
          <w:lang w:val="sq-AL"/>
        </w:rPr>
        <w:t xml:space="preserve"> PËR SHTYRJEN PËR NJË PERIUDHË </w:t>
      </w:r>
      <w:r w:rsidR="009C0B53" w:rsidRPr="000F1141">
        <w:rPr>
          <w:rFonts w:ascii="Garamond" w:hAnsi="Garamond"/>
          <w:b/>
          <w:lang w:val="sq-AL"/>
        </w:rPr>
        <w:t>TRANZITORE TË AFATIT TË PAGESËS SË FATURAVE PËR BLERJEN E</w:t>
      </w:r>
      <w:r w:rsidR="00362A46">
        <w:rPr>
          <w:rFonts w:ascii="Garamond" w:hAnsi="Garamond"/>
          <w:b/>
          <w:lang w:val="sq-AL"/>
        </w:rPr>
        <w:t xml:space="preserve"> </w:t>
      </w:r>
      <w:r w:rsidR="009C0B53" w:rsidRPr="000F1141">
        <w:rPr>
          <w:rFonts w:ascii="Garamond" w:hAnsi="Garamond"/>
          <w:b/>
          <w:lang w:val="sq-AL"/>
        </w:rPr>
        <w:t xml:space="preserve">ENERGJISË ELEKTRIKE NË </w:t>
      </w:r>
      <w:r w:rsidRPr="000F1141">
        <w:rPr>
          <w:rFonts w:ascii="Garamond" w:hAnsi="Garamond"/>
          <w:b/>
          <w:lang w:val="sq-AL"/>
        </w:rPr>
        <w:t xml:space="preserve">TREG TË PARREGULLUAR, NGA ANA E OSHEE </w:t>
      </w:r>
      <w:r w:rsidR="009C0B53" w:rsidRPr="000F1141">
        <w:rPr>
          <w:rFonts w:ascii="Garamond" w:hAnsi="Garamond"/>
          <w:b/>
          <w:lang w:val="sq-AL"/>
        </w:rPr>
        <w:t>SHA DHE Ç</w:t>
      </w:r>
      <w:r w:rsidRPr="000F1141">
        <w:rPr>
          <w:rFonts w:ascii="Garamond" w:hAnsi="Garamond"/>
          <w:b/>
          <w:lang w:val="sq-AL"/>
        </w:rPr>
        <w:t>ËSHTJE TË TJERA TË RREGULLIMIT”</w:t>
      </w:r>
    </w:p>
    <w:p w:rsidR="00166E20" w:rsidRPr="000F1141" w:rsidRDefault="00166E20" w:rsidP="00166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1C5393" w:rsidRPr="000F1141" w:rsidRDefault="001C5393" w:rsidP="004813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Në mbështetje të nenit 16 të ligjit nr. 43/2015 “Për </w:t>
      </w:r>
      <w:r w:rsidR="00362A46" w:rsidRPr="000F1141">
        <w:rPr>
          <w:rFonts w:ascii="Garamond" w:hAnsi="Garamond"/>
          <w:sz w:val="24"/>
          <w:szCs w:val="24"/>
          <w:lang w:val="sq-AL"/>
        </w:rPr>
        <w:t>sektorin e energjisë elektrike</w:t>
      </w:r>
      <w:r w:rsidRPr="000F1141">
        <w:rPr>
          <w:rFonts w:ascii="Garamond" w:hAnsi="Garamond"/>
          <w:sz w:val="24"/>
          <w:szCs w:val="24"/>
          <w:lang w:val="sq-AL"/>
        </w:rPr>
        <w:t>”</w:t>
      </w:r>
      <w:r w:rsidR="00362A46">
        <w:rPr>
          <w:rFonts w:ascii="Garamond" w:hAnsi="Garamond"/>
          <w:sz w:val="24"/>
          <w:szCs w:val="24"/>
          <w:lang w:val="sq-AL"/>
        </w:rPr>
        <w:t>,</w:t>
      </w:r>
      <w:r w:rsidRPr="000F1141">
        <w:rPr>
          <w:rFonts w:ascii="Garamond" w:hAnsi="Garamond"/>
          <w:sz w:val="24"/>
          <w:szCs w:val="24"/>
          <w:lang w:val="sq-AL"/>
        </w:rPr>
        <w:t xml:space="preserve"> i ndryshuar, </w:t>
      </w:r>
      <w:r w:rsidR="009C4C4F" w:rsidRPr="000F1141">
        <w:rPr>
          <w:rFonts w:ascii="Garamond" w:hAnsi="Garamond"/>
          <w:sz w:val="24"/>
          <w:szCs w:val="24"/>
          <w:lang w:val="sq-AL"/>
        </w:rPr>
        <w:t>nenit</w:t>
      </w:r>
      <w:r w:rsidRPr="000F1141">
        <w:rPr>
          <w:rFonts w:ascii="Garamond" w:hAnsi="Garamond"/>
          <w:sz w:val="24"/>
          <w:szCs w:val="24"/>
          <w:lang w:val="sq-AL"/>
        </w:rPr>
        <w:t xml:space="preserve"> 53, 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nenit </w:t>
      </w:r>
      <w:r w:rsidRPr="000F1141">
        <w:rPr>
          <w:rFonts w:ascii="Garamond" w:hAnsi="Garamond"/>
          <w:sz w:val="24"/>
          <w:szCs w:val="24"/>
          <w:lang w:val="sq-AL"/>
        </w:rPr>
        <w:t xml:space="preserve">56 dhe 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nenit </w:t>
      </w:r>
      <w:r w:rsidRPr="000F1141">
        <w:rPr>
          <w:rFonts w:ascii="Garamond" w:hAnsi="Garamond"/>
          <w:sz w:val="24"/>
          <w:szCs w:val="24"/>
          <w:lang w:val="sq-AL"/>
        </w:rPr>
        <w:t>59</w:t>
      </w:r>
      <w:r w:rsidR="00362A46">
        <w:rPr>
          <w:rFonts w:ascii="Garamond" w:hAnsi="Garamond"/>
          <w:sz w:val="24"/>
          <w:szCs w:val="24"/>
          <w:lang w:val="sq-AL"/>
        </w:rPr>
        <w:t>,</w:t>
      </w:r>
      <w:r w:rsidRPr="000F1141">
        <w:rPr>
          <w:rFonts w:ascii="Garamond" w:hAnsi="Garamond"/>
          <w:sz w:val="24"/>
          <w:szCs w:val="24"/>
          <w:lang w:val="sq-AL"/>
        </w:rPr>
        <w:t xml:space="preserve"> të </w:t>
      </w:r>
      <w:r w:rsidR="00362A46">
        <w:rPr>
          <w:rFonts w:ascii="Garamond" w:hAnsi="Garamond"/>
          <w:sz w:val="24"/>
          <w:szCs w:val="24"/>
          <w:lang w:val="sq-AL"/>
        </w:rPr>
        <w:t>l</w:t>
      </w:r>
      <w:r w:rsidRPr="000F1141">
        <w:rPr>
          <w:rFonts w:ascii="Garamond" w:hAnsi="Garamond"/>
          <w:sz w:val="24"/>
          <w:szCs w:val="24"/>
          <w:lang w:val="sq-AL"/>
        </w:rPr>
        <w:t xml:space="preserve">igjit nr. 44/2015 “Kodi i Procedurave </w:t>
      </w:r>
      <w:r w:rsidR="00A614D4" w:rsidRPr="000F1141">
        <w:rPr>
          <w:rFonts w:ascii="Garamond" w:hAnsi="Garamond"/>
          <w:sz w:val="24"/>
          <w:szCs w:val="24"/>
          <w:lang w:val="sq-AL"/>
        </w:rPr>
        <w:t xml:space="preserve">Administrative </w:t>
      </w:r>
      <w:r w:rsidRPr="000F1141">
        <w:rPr>
          <w:rFonts w:ascii="Garamond" w:hAnsi="Garamond"/>
          <w:sz w:val="24"/>
          <w:szCs w:val="24"/>
          <w:lang w:val="sq-AL"/>
        </w:rPr>
        <w:t>në Republikën e Shqipërisë”, nenit 16 të “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Rregullave </w:t>
      </w:r>
      <w:r w:rsidRPr="000F1141">
        <w:rPr>
          <w:rFonts w:ascii="Garamond" w:hAnsi="Garamond"/>
          <w:sz w:val="24"/>
          <w:szCs w:val="24"/>
          <w:lang w:val="sq-AL"/>
        </w:rPr>
        <w:t xml:space="preserve">të </w:t>
      </w:r>
      <w:r w:rsidR="00362A46" w:rsidRPr="000F1141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0F1141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0F1141" w:rsidRPr="000F1141">
        <w:rPr>
          <w:rFonts w:ascii="Garamond" w:hAnsi="Garamond"/>
          <w:sz w:val="24"/>
          <w:szCs w:val="24"/>
          <w:lang w:val="sq-AL"/>
        </w:rPr>
        <w:t>v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endimin </w:t>
      </w:r>
      <w:r w:rsidRPr="000F1141">
        <w:rPr>
          <w:rFonts w:ascii="Garamond" w:hAnsi="Garamond"/>
          <w:sz w:val="24"/>
          <w:szCs w:val="24"/>
          <w:lang w:val="sq-AL"/>
        </w:rPr>
        <w:t xml:space="preserve">e </w:t>
      </w:r>
      <w:r w:rsidR="00B4771D" w:rsidRPr="000F1141">
        <w:rPr>
          <w:rFonts w:ascii="Garamond" w:hAnsi="Garamond"/>
          <w:sz w:val="24"/>
          <w:szCs w:val="24"/>
          <w:lang w:val="sq-AL"/>
        </w:rPr>
        <w:t xml:space="preserve">Bordit </w:t>
      </w:r>
      <w:r w:rsidR="00362A46">
        <w:rPr>
          <w:rFonts w:ascii="Garamond" w:hAnsi="Garamond"/>
          <w:sz w:val="24"/>
          <w:szCs w:val="24"/>
          <w:lang w:val="sq-AL"/>
        </w:rPr>
        <w:t>të ERE-s nr. 96, datë 17.</w:t>
      </w:r>
      <w:r w:rsidRPr="000F1141">
        <w:rPr>
          <w:rFonts w:ascii="Garamond" w:hAnsi="Garamond"/>
          <w:sz w:val="24"/>
          <w:szCs w:val="24"/>
          <w:lang w:val="sq-AL"/>
        </w:rPr>
        <w:t xml:space="preserve">6.2016, </w:t>
      </w:r>
      <w:r w:rsidR="00B4771D" w:rsidRPr="000F1141">
        <w:rPr>
          <w:rFonts w:ascii="Garamond" w:hAnsi="Garamond"/>
          <w:sz w:val="24"/>
          <w:szCs w:val="24"/>
          <w:lang w:val="sq-AL"/>
        </w:rPr>
        <w:t xml:space="preserve">Bordi </w:t>
      </w:r>
      <w:r w:rsidRPr="000F1141">
        <w:rPr>
          <w:rFonts w:ascii="Garamond" w:hAnsi="Garamond"/>
          <w:sz w:val="24"/>
          <w:szCs w:val="24"/>
          <w:lang w:val="sq-AL"/>
        </w:rPr>
        <w:t>i ERE</w:t>
      </w:r>
      <w:r w:rsidR="00A614D4">
        <w:rPr>
          <w:rFonts w:ascii="Garamond" w:hAnsi="Garamond"/>
          <w:sz w:val="24"/>
          <w:szCs w:val="24"/>
          <w:lang w:val="sq-AL"/>
        </w:rPr>
        <w:t>-s</w:t>
      </w:r>
      <w:r w:rsidRPr="000F1141">
        <w:rPr>
          <w:rFonts w:ascii="Garamond" w:hAnsi="Garamond"/>
          <w:sz w:val="24"/>
          <w:szCs w:val="24"/>
          <w:lang w:val="sq-AL"/>
        </w:rPr>
        <w:t xml:space="preserve">, në mbledhjen e tij të datës </w:t>
      </w:r>
      <w:r w:rsidR="009C4C4F" w:rsidRPr="000F1141">
        <w:rPr>
          <w:rFonts w:ascii="Garamond" w:hAnsi="Garamond"/>
          <w:sz w:val="24"/>
          <w:szCs w:val="24"/>
          <w:lang w:val="sq-AL"/>
        </w:rPr>
        <w:t>23</w:t>
      </w:r>
      <w:r w:rsidR="000F1141" w:rsidRPr="000F1141">
        <w:rPr>
          <w:rFonts w:ascii="Garamond" w:hAnsi="Garamond"/>
          <w:sz w:val="24"/>
          <w:szCs w:val="24"/>
          <w:lang w:val="sq-AL"/>
        </w:rPr>
        <w:t>.</w:t>
      </w:r>
      <w:r w:rsidRPr="000F1141">
        <w:rPr>
          <w:rFonts w:ascii="Garamond" w:hAnsi="Garamond"/>
          <w:sz w:val="24"/>
          <w:szCs w:val="24"/>
          <w:lang w:val="sq-AL"/>
        </w:rPr>
        <w:t xml:space="preserve">4.2019 mbasi shqyrtoi </w:t>
      </w:r>
      <w:r w:rsidR="007B287B" w:rsidRPr="000F1141">
        <w:rPr>
          <w:rFonts w:ascii="Garamond" w:hAnsi="Garamond"/>
          <w:sz w:val="24"/>
          <w:szCs w:val="24"/>
          <w:lang w:val="sq-AL"/>
        </w:rPr>
        <w:t>arsyetimin dhe s</w:t>
      </w:r>
      <w:r w:rsidR="00362A46">
        <w:rPr>
          <w:rFonts w:ascii="Garamond" w:hAnsi="Garamond"/>
          <w:sz w:val="24"/>
          <w:szCs w:val="24"/>
          <w:lang w:val="sq-AL"/>
        </w:rPr>
        <w:t>h</w:t>
      </w:r>
      <w:r w:rsidR="007B287B" w:rsidRPr="000F1141">
        <w:rPr>
          <w:rFonts w:ascii="Garamond" w:hAnsi="Garamond"/>
          <w:sz w:val="24"/>
          <w:szCs w:val="24"/>
          <w:lang w:val="sq-AL"/>
        </w:rPr>
        <w:t xml:space="preserve">pjegimet e </w:t>
      </w:r>
      <w:r w:rsidRPr="000F1141">
        <w:rPr>
          <w:rFonts w:ascii="Garamond" w:hAnsi="Garamond"/>
          <w:sz w:val="24"/>
          <w:szCs w:val="24"/>
          <w:lang w:val="sq-AL"/>
        </w:rPr>
        <w:t>relacioni</w:t>
      </w:r>
      <w:r w:rsidR="007B287B" w:rsidRPr="000F1141">
        <w:rPr>
          <w:rFonts w:ascii="Garamond" w:hAnsi="Garamond"/>
          <w:sz w:val="24"/>
          <w:szCs w:val="24"/>
          <w:lang w:val="sq-AL"/>
        </w:rPr>
        <w:t>t</w:t>
      </w:r>
      <w:r w:rsidRPr="000F1141">
        <w:rPr>
          <w:rFonts w:ascii="Garamond" w:hAnsi="Garamond"/>
          <w:sz w:val="24"/>
          <w:szCs w:val="24"/>
          <w:lang w:val="sq-AL"/>
        </w:rPr>
        <w:t xml:space="preserve"> </w:t>
      </w:r>
      <w:r w:rsidR="00CE4A8C" w:rsidRPr="000F1141">
        <w:rPr>
          <w:rFonts w:ascii="Garamond" w:hAnsi="Garamond"/>
          <w:sz w:val="24"/>
          <w:szCs w:val="24"/>
          <w:lang w:val="sq-AL"/>
        </w:rPr>
        <w:t>të</w:t>
      </w:r>
      <w:r w:rsidRPr="000F1141">
        <w:rPr>
          <w:rFonts w:ascii="Garamond" w:hAnsi="Garamond"/>
          <w:sz w:val="24"/>
          <w:szCs w:val="24"/>
          <w:lang w:val="sq-AL"/>
        </w:rPr>
        <w:t xml:space="preserve"> </w:t>
      </w:r>
      <w:r w:rsidR="00362A46" w:rsidRPr="000F1141">
        <w:rPr>
          <w:rFonts w:ascii="Garamond" w:hAnsi="Garamond"/>
          <w:sz w:val="24"/>
          <w:szCs w:val="24"/>
          <w:lang w:val="sq-AL"/>
        </w:rPr>
        <w:t>drejtorive teknike</w:t>
      </w:r>
      <w:r w:rsidRPr="000F1141">
        <w:rPr>
          <w:rFonts w:ascii="Garamond" w:hAnsi="Garamond"/>
          <w:sz w:val="24"/>
          <w:szCs w:val="24"/>
          <w:lang w:val="sq-AL"/>
        </w:rPr>
        <w:t>,</w:t>
      </w:r>
      <w:r w:rsidR="007B287B" w:rsidRPr="000F1141">
        <w:rPr>
          <w:rFonts w:ascii="Garamond" w:hAnsi="Garamond"/>
          <w:sz w:val="24"/>
          <w:szCs w:val="24"/>
          <w:lang w:val="sq-AL"/>
        </w:rPr>
        <w:t xml:space="preserve"> pjesë integrale e këtij vendimi, </w:t>
      </w:r>
      <w:r w:rsidRPr="000F1141">
        <w:rPr>
          <w:rFonts w:ascii="Garamond" w:hAnsi="Garamond"/>
          <w:sz w:val="24"/>
          <w:szCs w:val="24"/>
          <w:lang w:val="sq-AL"/>
        </w:rPr>
        <w:t>mbi kërkesën e</w:t>
      </w:r>
      <w:r w:rsidR="0066199A" w:rsidRPr="000F1141">
        <w:rPr>
          <w:rFonts w:ascii="Garamond" w:hAnsi="Garamond"/>
          <w:sz w:val="24"/>
          <w:szCs w:val="24"/>
          <w:lang w:val="sq-AL"/>
        </w:rPr>
        <w:t xml:space="preserve"> shoqër</w:t>
      </w:r>
      <w:r w:rsidR="009C4C4F" w:rsidRPr="000F1141">
        <w:rPr>
          <w:rFonts w:ascii="Garamond" w:hAnsi="Garamond"/>
          <w:sz w:val="24"/>
          <w:szCs w:val="24"/>
          <w:lang w:val="sq-AL"/>
        </w:rPr>
        <w:t>i</w:t>
      </w:r>
      <w:r w:rsidR="0066199A" w:rsidRPr="000F1141">
        <w:rPr>
          <w:rFonts w:ascii="Garamond" w:hAnsi="Garamond"/>
          <w:sz w:val="24"/>
          <w:szCs w:val="24"/>
          <w:lang w:val="sq-AL"/>
        </w:rPr>
        <w:t>së</w:t>
      </w:r>
      <w:r w:rsidRPr="000F1141">
        <w:rPr>
          <w:rFonts w:ascii="Garamond" w:hAnsi="Garamond"/>
          <w:sz w:val="24"/>
          <w:szCs w:val="24"/>
          <w:lang w:val="sq-AL"/>
        </w:rPr>
        <w:t xml:space="preserve"> </w:t>
      </w:r>
      <w:r w:rsidR="009C4C4F" w:rsidRPr="000F1141">
        <w:rPr>
          <w:rFonts w:ascii="Garamond" w:hAnsi="Garamond"/>
          <w:sz w:val="24"/>
          <w:szCs w:val="24"/>
          <w:lang w:val="sq-AL"/>
        </w:rPr>
        <w:t>“</w:t>
      </w:r>
      <w:r w:rsidRPr="000F1141">
        <w:rPr>
          <w:rFonts w:ascii="Garamond" w:hAnsi="Garamond"/>
          <w:sz w:val="24"/>
          <w:szCs w:val="24"/>
          <w:lang w:val="sq-AL"/>
        </w:rPr>
        <w:t>GEN-I T</w:t>
      </w:r>
      <w:r w:rsidR="0066199A" w:rsidRPr="000F1141">
        <w:rPr>
          <w:rFonts w:ascii="Garamond" w:hAnsi="Garamond"/>
          <w:sz w:val="24"/>
          <w:szCs w:val="24"/>
          <w:lang w:val="sq-AL"/>
        </w:rPr>
        <w:t>irana</w:t>
      </w:r>
      <w:r w:rsidR="009C4C4F" w:rsidRPr="000F1141">
        <w:rPr>
          <w:rFonts w:ascii="Garamond" w:hAnsi="Garamond"/>
          <w:sz w:val="24"/>
          <w:szCs w:val="24"/>
          <w:lang w:val="sq-AL"/>
        </w:rPr>
        <w:t>”</w:t>
      </w:r>
      <w:r w:rsidRPr="000F1141">
        <w:rPr>
          <w:rFonts w:ascii="Garamond" w:hAnsi="Garamond"/>
          <w:sz w:val="24"/>
          <w:szCs w:val="24"/>
          <w:lang w:val="sq-AL"/>
        </w:rPr>
        <w:t xml:space="preserve"> </w:t>
      </w:r>
      <w:r w:rsidR="0066199A" w:rsidRPr="000F1141">
        <w:rPr>
          <w:rFonts w:ascii="Garamond" w:hAnsi="Garamond"/>
          <w:sz w:val="24"/>
          <w:szCs w:val="24"/>
          <w:lang w:val="sq-AL"/>
        </w:rPr>
        <w:t>sh</w:t>
      </w:r>
      <w:r w:rsidR="009C4C4F" w:rsidRPr="000F1141">
        <w:rPr>
          <w:rFonts w:ascii="Garamond" w:hAnsi="Garamond"/>
          <w:sz w:val="24"/>
          <w:szCs w:val="24"/>
          <w:lang w:val="sq-AL"/>
        </w:rPr>
        <w:t>.</w:t>
      </w:r>
      <w:r w:rsidR="0066199A" w:rsidRPr="000F1141">
        <w:rPr>
          <w:rFonts w:ascii="Garamond" w:hAnsi="Garamond"/>
          <w:sz w:val="24"/>
          <w:szCs w:val="24"/>
          <w:lang w:val="sq-AL"/>
        </w:rPr>
        <w:t>p</w:t>
      </w:r>
      <w:r w:rsidR="009C4C4F" w:rsidRPr="000F1141">
        <w:rPr>
          <w:rFonts w:ascii="Garamond" w:hAnsi="Garamond"/>
          <w:sz w:val="24"/>
          <w:szCs w:val="24"/>
          <w:lang w:val="sq-AL"/>
        </w:rPr>
        <w:t>.</w:t>
      </w:r>
      <w:r w:rsidR="0066199A" w:rsidRPr="000F1141">
        <w:rPr>
          <w:rFonts w:ascii="Garamond" w:hAnsi="Garamond"/>
          <w:sz w:val="24"/>
          <w:szCs w:val="24"/>
          <w:lang w:val="sq-AL"/>
        </w:rPr>
        <w:t>k</w:t>
      </w:r>
      <w:r w:rsidR="009C4C4F" w:rsidRPr="000F1141">
        <w:rPr>
          <w:rFonts w:ascii="Garamond" w:hAnsi="Garamond"/>
          <w:sz w:val="24"/>
          <w:szCs w:val="24"/>
          <w:lang w:val="sq-AL"/>
        </w:rPr>
        <w:t>.</w:t>
      </w:r>
      <w:r w:rsidR="0042472E">
        <w:rPr>
          <w:rFonts w:ascii="Garamond" w:hAnsi="Garamond"/>
          <w:sz w:val="24"/>
          <w:szCs w:val="24"/>
          <w:lang w:val="sq-AL"/>
        </w:rPr>
        <w:t>,</w:t>
      </w:r>
      <w:r w:rsidRPr="000F1141">
        <w:rPr>
          <w:rFonts w:ascii="Garamond" w:hAnsi="Garamond"/>
          <w:sz w:val="24"/>
          <w:szCs w:val="24"/>
          <w:lang w:val="sq-AL"/>
        </w:rPr>
        <w:t xml:space="preserve"> </w:t>
      </w:r>
      <w:r w:rsidR="0066199A" w:rsidRPr="000F1141">
        <w:rPr>
          <w:rFonts w:ascii="Garamond" w:hAnsi="Garamond"/>
          <w:sz w:val="24"/>
          <w:szCs w:val="24"/>
          <w:lang w:val="sq-AL"/>
        </w:rPr>
        <w:t xml:space="preserve">për rishikimin e </w:t>
      </w:r>
      <w:r w:rsidR="000F1141" w:rsidRPr="000F1141">
        <w:rPr>
          <w:rFonts w:ascii="Garamond" w:hAnsi="Garamond"/>
          <w:sz w:val="24"/>
          <w:szCs w:val="24"/>
          <w:lang w:val="sq-AL"/>
        </w:rPr>
        <w:t>v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endimit </w:t>
      </w:r>
      <w:r w:rsidR="0066199A" w:rsidRPr="000F1141">
        <w:rPr>
          <w:rFonts w:ascii="Garamond" w:hAnsi="Garamond"/>
          <w:sz w:val="24"/>
          <w:szCs w:val="24"/>
          <w:lang w:val="sq-AL"/>
        </w:rPr>
        <w:t xml:space="preserve">të </w:t>
      </w:r>
      <w:r w:rsidR="009C4C4F" w:rsidRPr="000F1141">
        <w:rPr>
          <w:rFonts w:ascii="Garamond" w:hAnsi="Garamond"/>
          <w:sz w:val="24"/>
          <w:szCs w:val="24"/>
          <w:lang w:val="sq-AL"/>
        </w:rPr>
        <w:t xml:space="preserve">Bordit </w:t>
      </w:r>
      <w:r w:rsidR="0066199A" w:rsidRPr="000F1141">
        <w:rPr>
          <w:rFonts w:ascii="Garamond" w:hAnsi="Garamond"/>
          <w:sz w:val="24"/>
          <w:szCs w:val="24"/>
          <w:lang w:val="sq-AL"/>
        </w:rPr>
        <w:t xml:space="preserve">të </w:t>
      </w:r>
      <w:r w:rsidR="00022AFE" w:rsidRPr="000F1141">
        <w:rPr>
          <w:rFonts w:ascii="Garamond" w:hAnsi="Garamond"/>
          <w:sz w:val="24"/>
          <w:szCs w:val="24"/>
          <w:lang w:val="sq-AL"/>
        </w:rPr>
        <w:t>ERE</w:t>
      </w:r>
      <w:r w:rsidR="000F1141" w:rsidRPr="000F1141">
        <w:rPr>
          <w:rFonts w:ascii="Garamond" w:hAnsi="Garamond"/>
          <w:sz w:val="24"/>
          <w:szCs w:val="24"/>
          <w:lang w:val="sq-AL"/>
        </w:rPr>
        <w:t>-s nr. 46</w:t>
      </w:r>
      <w:r w:rsidR="0042472E" w:rsidRPr="000F1141">
        <w:rPr>
          <w:rFonts w:ascii="Garamond" w:hAnsi="Garamond"/>
          <w:sz w:val="24"/>
          <w:szCs w:val="24"/>
          <w:lang w:val="sq-AL"/>
        </w:rPr>
        <w:t>,</w:t>
      </w:r>
      <w:r w:rsidR="000F1141" w:rsidRPr="000F1141">
        <w:rPr>
          <w:rFonts w:ascii="Garamond" w:hAnsi="Garamond"/>
          <w:sz w:val="24"/>
          <w:szCs w:val="24"/>
          <w:lang w:val="sq-AL"/>
        </w:rPr>
        <w:t xml:space="preserve"> datë 19.</w:t>
      </w:r>
      <w:r w:rsidR="0066199A" w:rsidRPr="000F1141">
        <w:rPr>
          <w:rFonts w:ascii="Garamond" w:hAnsi="Garamond"/>
          <w:sz w:val="24"/>
          <w:szCs w:val="24"/>
          <w:lang w:val="sq-AL"/>
        </w:rPr>
        <w:t>3.2019,</w:t>
      </w:r>
    </w:p>
    <w:p w:rsidR="00F224E1" w:rsidRPr="000F1141" w:rsidRDefault="000F1141" w:rsidP="004813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237F1" w:rsidRPr="000F1141">
        <w:rPr>
          <w:rFonts w:ascii="Garamond" w:hAnsi="Garamond"/>
          <w:sz w:val="24"/>
          <w:szCs w:val="24"/>
          <w:lang w:val="sq-AL"/>
        </w:rPr>
        <w:t>onstatoi se:</w:t>
      </w:r>
    </w:p>
    <w:p w:rsidR="0066199A" w:rsidRPr="000F1141" w:rsidRDefault="00C16885" w:rsidP="0048139B">
      <w:pPr>
        <w:pStyle w:val="NoSpacing"/>
        <w:ind w:firstLine="284"/>
        <w:jc w:val="both"/>
        <w:rPr>
          <w:rFonts w:ascii="Garamond" w:hAnsi="Garamond"/>
          <w:b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66199A" w:rsidRPr="000F1141">
        <w:rPr>
          <w:rFonts w:ascii="Garamond" w:hAnsi="Garamond"/>
          <w:lang w:val="sq-AL"/>
        </w:rPr>
        <w:t xml:space="preserve">Shoqëria </w:t>
      </w:r>
      <w:r w:rsidR="009C4C4F" w:rsidRPr="000F1141">
        <w:rPr>
          <w:rFonts w:ascii="Garamond" w:hAnsi="Garamond"/>
          <w:lang w:val="sq-AL"/>
        </w:rPr>
        <w:t>“</w:t>
      </w:r>
      <w:r w:rsidR="0066199A" w:rsidRPr="000F1141">
        <w:rPr>
          <w:rFonts w:ascii="Garamond" w:hAnsi="Garamond"/>
          <w:lang w:val="sq-AL"/>
        </w:rPr>
        <w:t>GEN-I Tirana</w:t>
      </w:r>
      <w:r w:rsidR="009C4C4F" w:rsidRPr="000F1141">
        <w:rPr>
          <w:rFonts w:ascii="Garamond" w:hAnsi="Garamond"/>
          <w:lang w:val="sq-AL"/>
        </w:rPr>
        <w:t>”</w:t>
      </w:r>
      <w:r w:rsidR="0066199A" w:rsidRPr="000F1141">
        <w:rPr>
          <w:rFonts w:ascii="Garamond" w:hAnsi="Garamond"/>
          <w:lang w:val="sq-AL"/>
        </w:rPr>
        <w:t xml:space="preserve"> sh.p.k.</w:t>
      </w:r>
      <w:r w:rsidR="000F1141" w:rsidRPr="000F1141">
        <w:rPr>
          <w:rFonts w:ascii="Garamond" w:hAnsi="Garamond"/>
          <w:lang w:val="sq-AL"/>
        </w:rPr>
        <w:t>,</w:t>
      </w:r>
      <w:r w:rsidR="0066199A" w:rsidRPr="000F1141">
        <w:rPr>
          <w:rFonts w:ascii="Garamond" w:hAnsi="Garamond"/>
          <w:lang w:val="sq-AL"/>
        </w:rPr>
        <w:t xml:space="preserve"> me anë të shkresës së saj nr. 64/18 </w:t>
      </w:r>
      <w:r w:rsidR="000F1141">
        <w:rPr>
          <w:rFonts w:ascii="Garamond" w:hAnsi="Garamond"/>
          <w:lang w:val="sq-AL"/>
        </w:rPr>
        <w:t>p</w:t>
      </w:r>
      <w:r w:rsidR="009C4C4F" w:rsidRPr="000F1141">
        <w:rPr>
          <w:rFonts w:ascii="Garamond" w:hAnsi="Garamond"/>
          <w:lang w:val="sq-AL"/>
        </w:rPr>
        <w:t>rot.</w:t>
      </w:r>
      <w:r w:rsidR="000F1141" w:rsidRPr="000F1141">
        <w:rPr>
          <w:rFonts w:ascii="Garamond" w:hAnsi="Garamond"/>
          <w:lang w:val="sq-AL"/>
        </w:rPr>
        <w:t>, datë 3.</w:t>
      </w:r>
      <w:r w:rsidR="0066199A" w:rsidRPr="000F1141">
        <w:rPr>
          <w:rFonts w:ascii="Garamond" w:hAnsi="Garamond"/>
          <w:lang w:val="sq-AL"/>
        </w:rPr>
        <w:t xml:space="preserve">4.2019, ka përcjellë në ERE </w:t>
      </w:r>
      <w:r w:rsidR="00221111" w:rsidRPr="000F1141">
        <w:rPr>
          <w:rFonts w:ascii="Garamond" w:hAnsi="Garamond"/>
          <w:lang w:val="sq-AL"/>
        </w:rPr>
        <w:t>kërkesën për rishikimin e</w:t>
      </w:r>
      <w:r w:rsidR="0066199A" w:rsidRPr="000F1141">
        <w:rPr>
          <w:rFonts w:ascii="Garamond" w:hAnsi="Garamond"/>
          <w:lang w:val="sq-AL"/>
        </w:rPr>
        <w:t xml:space="preserve"> </w:t>
      </w:r>
      <w:r w:rsidR="000F1141">
        <w:rPr>
          <w:rFonts w:ascii="Garamond" w:hAnsi="Garamond"/>
          <w:lang w:val="sq-AL"/>
        </w:rPr>
        <w:t>v</w:t>
      </w:r>
      <w:r w:rsidR="009C4C4F" w:rsidRPr="000F1141">
        <w:rPr>
          <w:rFonts w:ascii="Garamond" w:hAnsi="Garamond"/>
          <w:lang w:val="sq-AL"/>
        </w:rPr>
        <w:t xml:space="preserve">endimit </w:t>
      </w:r>
      <w:r w:rsidR="0066199A" w:rsidRPr="000F1141">
        <w:rPr>
          <w:rFonts w:ascii="Garamond" w:hAnsi="Garamond"/>
          <w:lang w:val="sq-AL"/>
        </w:rPr>
        <w:t>t</w:t>
      </w:r>
      <w:r w:rsidR="009C4C4F" w:rsidRPr="000F1141">
        <w:rPr>
          <w:rFonts w:ascii="Garamond" w:hAnsi="Garamond"/>
          <w:lang w:val="sq-AL"/>
        </w:rPr>
        <w:t>ë</w:t>
      </w:r>
      <w:r w:rsidR="0066199A" w:rsidRPr="000F1141">
        <w:rPr>
          <w:rFonts w:ascii="Garamond" w:hAnsi="Garamond"/>
          <w:lang w:val="sq-AL"/>
        </w:rPr>
        <w:t xml:space="preserve"> </w:t>
      </w:r>
      <w:r w:rsidR="00B4771D" w:rsidRPr="000F1141">
        <w:rPr>
          <w:rFonts w:ascii="Garamond" w:hAnsi="Garamond"/>
          <w:lang w:val="sq-AL"/>
        </w:rPr>
        <w:t xml:space="preserve">Bordit </w:t>
      </w:r>
      <w:r w:rsidR="00362A46">
        <w:rPr>
          <w:rFonts w:ascii="Garamond" w:hAnsi="Garamond"/>
          <w:lang w:val="sq-AL"/>
        </w:rPr>
        <w:t>të ERE-s nr. 46 datë, 19.</w:t>
      </w:r>
      <w:r w:rsidR="0066199A" w:rsidRPr="000F1141">
        <w:rPr>
          <w:rFonts w:ascii="Garamond" w:hAnsi="Garamond"/>
          <w:lang w:val="sq-AL"/>
        </w:rPr>
        <w:t>3.2019</w:t>
      </w:r>
      <w:r w:rsidR="009C4C4F" w:rsidRPr="000F1141">
        <w:rPr>
          <w:rFonts w:ascii="Garamond" w:hAnsi="Garamond"/>
          <w:lang w:val="sq-AL"/>
        </w:rPr>
        <w:t xml:space="preserve"> “Mbi kërkesën e shoqërisë OSHEE sh.a. për shtyrjen për një periudhë tranzitore të afatit të pagesës së faturave për blerjen e energjisë elektrike në t</w:t>
      </w:r>
      <w:r w:rsidR="00362A46">
        <w:rPr>
          <w:rFonts w:ascii="Garamond" w:hAnsi="Garamond"/>
          <w:lang w:val="sq-AL"/>
        </w:rPr>
        <w:t>reg të parregulluar, nga ana e OSHEE</w:t>
      </w:r>
      <w:r w:rsidR="009C4C4F" w:rsidRPr="000F1141">
        <w:rPr>
          <w:rFonts w:ascii="Garamond" w:hAnsi="Garamond"/>
          <w:lang w:val="sq-AL"/>
        </w:rPr>
        <w:t xml:space="preserve"> sh.a. dhe çështje të tjera të rregullimit”</w:t>
      </w:r>
      <w:r w:rsidR="0066199A" w:rsidRPr="000F1141">
        <w:rPr>
          <w:rFonts w:ascii="Garamond" w:hAnsi="Garamond"/>
          <w:lang w:val="sq-AL"/>
        </w:rPr>
        <w:t>.</w:t>
      </w:r>
      <w:r w:rsidR="0066199A" w:rsidRPr="000F1141">
        <w:rPr>
          <w:rFonts w:ascii="Garamond" w:hAnsi="Garamond"/>
          <w:b/>
          <w:lang w:val="sq-AL"/>
        </w:rPr>
        <w:t xml:space="preserve"> 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66199A" w:rsidRPr="000F1141">
        <w:rPr>
          <w:rFonts w:ascii="Garamond" w:hAnsi="Garamond"/>
          <w:lang w:val="sq-AL"/>
        </w:rPr>
        <w:t>Shoqëria “Gen-I Tirana” sh.p.k.,</w:t>
      </w:r>
      <w:r w:rsidR="009C4C4F" w:rsidRPr="000F1141">
        <w:rPr>
          <w:rFonts w:ascii="Garamond" w:hAnsi="Garamond"/>
          <w:lang w:val="sq-AL"/>
        </w:rPr>
        <w:t xml:space="preserve"> </w:t>
      </w:r>
      <w:r w:rsidR="0066199A" w:rsidRPr="000F1141">
        <w:rPr>
          <w:rFonts w:ascii="Garamond" w:hAnsi="Garamond"/>
          <w:lang w:val="sq-AL"/>
        </w:rPr>
        <w:t xml:space="preserve">është mbajtëse e </w:t>
      </w:r>
      <w:r w:rsidR="000F1141">
        <w:rPr>
          <w:rFonts w:ascii="Garamond" w:hAnsi="Garamond"/>
          <w:lang w:val="sq-AL"/>
        </w:rPr>
        <w:t>l</w:t>
      </w:r>
      <w:r w:rsidR="009C4C4F" w:rsidRPr="000F1141">
        <w:rPr>
          <w:rFonts w:ascii="Garamond" w:hAnsi="Garamond"/>
          <w:lang w:val="sq-AL"/>
        </w:rPr>
        <w:t xml:space="preserve">icencës </w:t>
      </w:r>
      <w:r w:rsidR="0066199A" w:rsidRPr="000F1141">
        <w:rPr>
          <w:rFonts w:ascii="Garamond" w:hAnsi="Garamond"/>
          <w:lang w:val="sq-AL"/>
        </w:rPr>
        <w:t>nr.</w:t>
      </w:r>
      <w:r w:rsidR="0042472E">
        <w:rPr>
          <w:rFonts w:ascii="Garamond" w:hAnsi="Garamond"/>
          <w:lang w:val="sq-AL"/>
        </w:rPr>
        <w:t xml:space="preserve"> </w:t>
      </w:r>
      <w:r w:rsidR="0066199A" w:rsidRPr="000F1141">
        <w:rPr>
          <w:rFonts w:ascii="Garamond" w:hAnsi="Garamond"/>
          <w:lang w:val="sq-AL"/>
        </w:rPr>
        <w:t>74</w:t>
      </w:r>
      <w:r w:rsidR="0042472E">
        <w:rPr>
          <w:rFonts w:ascii="Garamond" w:hAnsi="Garamond"/>
          <w:lang w:val="sq-AL"/>
        </w:rPr>
        <w:t>,</w:t>
      </w:r>
      <w:r w:rsidR="0066199A" w:rsidRPr="000F1141">
        <w:rPr>
          <w:rFonts w:ascii="Garamond" w:hAnsi="Garamond"/>
          <w:lang w:val="sq-AL"/>
        </w:rPr>
        <w:t xml:space="preserve"> </w:t>
      </w:r>
      <w:r w:rsidR="0042472E">
        <w:rPr>
          <w:rFonts w:ascii="Garamond" w:hAnsi="Garamond"/>
          <w:lang w:val="sq-AL"/>
        </w:rPr>
        <w:t>s</w:t>
      </w:r>
      <w:r w:rsidR="0066199A" w:rsidRPr="000F1141">
        <w:rPr>
          <w:rFonts w:ascii="Garamond" w:hAnsi="Garamond"/>
          <w:lang w:val="sq-AL"/>
        </w:rPr>
        <w:t xml:space="preserve">eria T08P, për veprimtarinë e tregtimit të energjisë elektrike dhënë me </w:t>
      </w:r>
      <w:r w:rsidR="000F1141">
        <w:rPr>
          <w:rFonts w:ascii="Garamond" w:hAnsi="Garamond"/>
          <w:lang w:val="sq-AL"/>
        </w:rPr>
        <w:t>v</w:t>
      </w:r>
      <w:r w:rsidR="009C4C4F" w:rsidRPr="000F1141">
        <w:rPr>
          <w:rFonts w:ascii="Garamond" w:hAnsi="Garamond"/>
          <w:lang w:val="sq-AL"/>
        </w:rPr>
        <w:t xml:space="preserve">endimin </w:t>
      </w:r>
      <w:r w:rsidR="000F1141">
        <w:rPr>
          <w:rFonts w:ascii="Garamond" w:hAnsi="Garamond"/>
          <w:lang w:val="sq-AL"/>
        </w:rPr>
        <w:t>e Bordit të ERE-s nr.</w:t>
      </w:r>
      <w:r w:rsidR="00362A46">
        <w:rPr>
          <w:rFonts w:ascii="Garamond" w:hAnsi="Garamond"/>
          <w:lang w:val="sq-AL"/>
        </w:rPr>
        <w:t xml:space="preserve"> </w:t>
      </w:r>
      <w:r w:rsidR="000F1141">
        <w:rPr>
          <w:rFonts w:ascii="Garamond" w:hAnsi="Garamond"/>
          <w:lang w:val="sq-AL"/>
        </w:rPr>
        <w:t xml:space="preserve">130, datë </w:t>
      </w:r>
      <w:r w:rsidR="0066199A" w:rsidRPr="000F1141">
        <w:rPr>
          <w:rFonts w:ascii="Garamond" w:hAnsi="Garamond"/>
          <w:lang w:val="sq-AL"/>
        </w:rPr>
        <w:t>2.12.2008, për një afat 5</w:t>
      </w:r>
      <w:r w:rsidR="009C4C4F" w:rsidRPr="000F1141">
        <w:rPr>
          <w:rFonts w:ascii="Garamond" w:hAnsi="Garamond"/>
          <w:lang w:val="sq-AL"/>
        </w:rPr>
        <w:t>-</w:t>
      </w:r>
      <w:r w:rsidR="0066199A" w:rsidRPr="000F1141">
        <w:rPr>
          <w:rFonts w:ascii="Garamond" w:hAnsi="Garamond"/>
          <w:lang w:val="sq-AL"/>
        </w:rPr>
        <w:t xml:space="preserve">vjeçar dhe rinovuar së fundmi me </w:t>
      </w:r>
      <w:r w:rsidR="000F1141">
        <w:rPr>
          <w:rFonts w:ascii="Garamond" w:hAnsi="Garamond"/>
          <w:lang w:val="sq-AL"/>
        </w:rPr>
        <w:t>v</w:t>
      </w:r>
      <w:r w:rsidR="009C4C4F" w:rsidRPr="000F1141">
        <w:rPr>
          <w:rFonts w:ascii="Garamond" w:hAnsi="Garamond"/>
          <w:lang w:val="sq-AL"/>
        </w:rPr>
        <w:t xml:space="preserve">endimin </w:t>
      </w:r>
      <w:r w:rsidR="0066199A" w:rsidRPr="000F1141">
        <w:rPr>
          <w:rFonts w:ascii="Garamond" w:hAnsi="Garamond"/>
          <w:lang w:val="sq-AL"/>
        </w:rPr>
        <w:t>nr.</w:t>
      </w:r>
      <w:r w:rsidR="009C4C4F" w:rsidRPr="000F1141">
        <w:rPr>
          <w:rFonts w:ascii="Garamond" w:hAnsi="Garamond"/>
          <w:lang w:val="sq-AL"/>
        </w:rPr>
        <w:t xml:space="preserve"> </w:t>
      </w:r>
      <w:r w:rsidR="0066199A" w:rsidRPr="000F1141">
        <w:rPr>
          <w:rFonts w:ascii="Garamond" w:hAnsi="Garamond"/>
          <w:lang w:val="sq-AL"/>
        </w:rPr>
        <w:t xml:space="preserve">202, datë </w:t>
      </w:r>
      <w:r w:rsidR="00362A46">
        <w:rPr>
          <w:rFonts w:ascii="Garamond" w:hAnsi="Garamond"/>
          <w:lang w:val="sq-AL"/>
        </w:rPr>
        <w:t>13.</w:t>
      </w:r>
      <w:r w:rsidRPr="000F1141">
        <w:rPr>
          <w:rFonts w:ascii="Garamond" w:hAnsi="Garamond"/>
          <w:lang w:val="sq-AL"/>
        </w:rPr>
        <w:t>9.2018</w:t>
      </w:r>
      <w:r w:rsidR="0042472E">
        <w:rPr>
          <w:rFonts w:ascii="Garamond" w:hAnsi="Garamond"/>
          <w:lang w:val="sq-AL"/>
        </w:rPr>
        <w:t>,</w:t>
      </w:r>
      <w:r w:rsidRPr="000F1141">
        <w:rPr>
          <w:rFonts w:ascii="Garamond" w:hAnsi="Garamond"/>
          <w:lang w:val="sq-AL"/>
        </w:rPr>
        <w:t xml:space="preserve"> të Bordit të ERE-s. 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05027" w:rsidRPr="000F1141">
        <w:rPr>
          <w:rFonts w:ascii="Garamond" w:hAnsi="Garamond"/>
          <w:lang w:val="sq-AL"/>
        </w:rPr>
        <w:t xml:space="preserve">Në kuptim të vendimit ndaj të cilit është </w:t>
      </w:r>
      <w:r w:rsidR="00CE4A8C" w:rsidRPr="000F1141">
        <w:rPr>
          <w:rFonts w:ascii="Garamond" w:hAnsi="Garamond"/>
          <w:lang w:val="sq-AL"/>
        </w:rPr>
        <w:t>kërkuar rishikim</w:t>
      </w:r>
      <w:r w:rsidR="00A05027" w:rsidRPr="000F1141">
        <w:rPr>
          <w:rFonts w:ascii="Garamond" w:hAnsi="Garamond"/>
          <w:lang w:val="sq-AL"/>
        </w:rPr>
        <w:t xml:space="preserve">, </w:t>
      </w:r>
      <w:r w:rsidR="00E425AB" w:rsidRPr="000F1141">
        <w:rPr>
          <w:rFonts w:ascii="Garamond" w:hAnsi="Garamond"/>
          <w:lang w:val="sq-AL"/>
        </w:rPr>
        <w:t xml:space="preserve">kërkuesi </w:t>
      </w:r>
      <w:r w:rsidR="00A05027" w:rsidRPr="000F1141">
        <w:rPr>
          <w:rFonts w:ascii="Garamond" w:hAnsi="Garamond"/>
          <w:lang w:val="sq-AL"/>
        </w:rPr>
        <w:t>legjitimohet në cilësinë e palës së interesit.</w:t>
      </w:r>
    </w:p>
    <w:p w:rsidR="00A05027" w:rsidRPr="000F1141" w:rsidRDefault="00C16885" w:rsidP="0048139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05027" w:rsidRPr="000F1141">
        <w:rPr>
          <w:rFonts w:ascii="Garamond" w:hAnsi="Garamond"/>
          <w:lang w:val="sq-AL"/>
        </w:rPr>
        <w:t xml:space="preserve">Për sa </w:t>
      </w:r>
      <w:r w:rsidR="0042472E">
        <w:rPr>
          <w:rFonts w:ascii="Garamond" w:hAnsi="Garamond"/>
          <w:lang w:val="sq-AL"/>
        </w:rPr>
        <w:t>u</w:t>
      </w:r>
      <w:r w:rsidR="00A05027" w:rsidRPr="000F1141">
        <w:rPr>
          <w:rFonts w:ascii="Garamond" w:hAnsi="Garamond"/>
          <w:lang w:val="sq-AL"/>
        </w:rPr>
        <w:t xml:space="preserve"> përket afateve të depozitimit të një kërkese për rishikim të vendimeve të ERE-s </w:t>
      </w:r>
      <w:r w:rsidR="000F1141" w:rsidRPr="000F1141">
        <w:rPr>
          <w:rFonts w:ascii="Garamond" w:hAnsi="Garamond"/>
          <w:lang w:val="sq-AL"/>
        </w:rPr>
        <w:t>“</w:t>
      </w:r>
      <w:r w:rsidR="009C4C4F" w:rsidRPr="000F1141">
        <w:rPr>
          <w:rFonts w:ascii="Garamond" w:hAnsi="Garamond"/>
          <w:lang w:val="sq-AL"/>
        </w:rPr>
        <w:t xml:space="preserve">Rregullorja </w:t>
      </w:r>
      <w:r w:rsidR="00A05027" w:rsidRPr="000F1141">
        <w:rPr>
          <w:rFonts w:ascii="Garamond" w:hAnsi="Garamond"/>
          <w:lang w:val="sq-AL"/>
        </w:rPr>
        <w:t xml:space="preserve">e </w:t>
      </w:r>
      <w:r w:rsidR="000F1141" w:rsidRPr="000F1141">
        <w:rPr>
          <w:rFonts w:ascii="Garamond" w:hAnsi="Garamond"/>
          <w:lang w:val="sq-AL"/>
        </w:rPr>
        <w:t xml:space="preserve">organizimit funksionimit dhe procedurave </w:t>
      </w:r>
      <w:r w:rsidR="00A05027" w:rsidRPr="000F1141">
        <w:rPr>
          <w:rFonts w:ascii="Garamond" w:hAnsi="Garamond"/>
          <w:lang w:val="sq-AL"/>
        </w:rPr>
        <w:t>të ERE</w:t>
      </w:r>
      <w:r w:rsidR="000F1141" w:rsidRPr="000F1141">
        <w:rPr>
          <w:rFonts w:ascii="Garamond" w:hAnsi="Garamond"/>
          <w:lang w:val="sq-AL"/>
        </w:rPr>
        <w:t>-s”,</w:t>
      </w:r>
      <w:r w:rsidR="007B287B" w:rsidRPr="000F1141">
        <w:rPr>
          <w:rFonts w:ascii="Garamond" w:hAnsi="Garamond"/>
          <w:i/>
          <w:lang w:val="sq-AL"/>
        </w:rPr>
        <w:t xml:space="preserve"> </w:t>
      </w:r>
      <w:r w:rsidR="007B287B" w:rsidRPr="000F1141">
        <w:rPr>
          <w:rFonts w:ascii="Garamond" w:hAnsi="Garamond"/>
          <w:lang w:val="sq-AL"/>
        </w:rPr>
        <w:t xml:space="preserve">miratuar me </w:t>
      </w:r>
      <w:r w:rsidR="000F1141">
        <w:rPr>
          <w:rFonts w:ascii="Garamond" w:hAnsi="Garamond"/>
          <w:lang w:val="sq-AL"/>
        </w:rPr>
        <w:t>v</w:t>
      </w:r>
      <w:r w:rsidR="007B287B" w:rsidRPr="000F1141">
        <w:rPr>
          <w:rFonts w:ascii="Garamond" w:hAnsi="Garamond"/>
          <w:lang w:val="sq-AL"/>
        </w:rPr>
        <w:t xml:space="preserve">endimin e </w:t>
      </w:r>
      <w:r w:rsidR="00B4771D" w:rsidRPr="000F1141">
        <w:rPr>
          <w:rFonts w:ascii="Garamond" w:hAnsi="Garamond"/>
          <w:lang w:val="sq-AL"/>
        </w:rPr>
        <w:t xml:space="preserve">Bordit </w:t>
      </w:r>
      <w:r w:rsidR="00362A46">
        <w:rPr>
          <w:rFonts w:ascii="Garamond" w:hAnsi="Garamond"/>
          <w:lang w:val="sq-AL"/>
        </w:rPr>
        <w:t>të ERE-s nr. 96, datë 17.</w:t>
      </w:r>
      <w:r w:rsidR="007B287B" w:rsidRPr="000F1141">
        <w:rPr>
          <w:rFonts w:ascii="Garamond" w:hAnsi="Garamond"/>
          <w:lang w:val="sq-AL"/>
        </w:rPr>
        <w:t>6.2016,</w:t>
      </w:r>
      <w:r w:rsidR="00A05027" w:rsidRPr="000F1141">
        <w:rPr>
          <w:rFonts w:ascii="Garamond" w:hAnsi="Garamond"/>
          <w:lang w:val="sq-AL"/>
        </w:rPr>
        <w:t xml:space="preserve"> parashikon:</w:t>
      </w:r>
    </w:p>
    <w:p w:rsidR="00C16885" w:rsidRPr="000F1141" w:rsidRDefault="00A05027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i/>
          <w:lang w:val="sq-AL"/>
        </w:rPr>
        <w:t xml:space="preserve">Neni 16 </w:t>
      </w:r>
      <w:r w:rsidR="001C7398">
        <w:rPr>
          <w:rFonts w:ascii="Garamond" w:hAnsi="Garamond"/>
          <w:i/>
          <w:lang w:val="sq-AL"/>
        </w:rPr>
        <w:t>–</w:t>
      </w:r>
      <w:r w:rsidRPr="000F1141">
        <w:rPr>
          <w:rFonts w:ascii="Garamond" w:hAnsi="Garamond"/>
          <w:i/>
          <w:lang w:val="sq-AL"/>
        </w:rPr>
        <w:t xml:space="preserve"> Ridëgjimi dhe </w:t>
      </w:r>
      <w:r w:rsidR="000F1141">
        <w:rPr>
          <w:rFonts w:ascii="Garamond" w:hAnsi="Garamond"/>
          <w:i/>
          <w:lang w:val="sq-AL"/>
        </w:rPr>
        <w:t>a</w:t>
      </w:r>
      <w:r w:rsidRPr="000F1141">
        <w:rPr>
          <w:rFonts w:ascii="Garamond" w:hAnsi="Garamond"/>
          <w:i/>
          <w:lang w:val="sq-AL"/>
        </w:rPr>
        <w:t xml:space="preserve">nkimi kundër vendimit të Bordit 1. Për një </w:t>
      </w:r>
      <w:r w:rsidR="00362A46">
        <w:rPr>
          <w:rFonts w:ascii="Garamond" w:hAnsi="Garamond"/>
          <w:i/>
          <w:lang w:val="sq-AL"/>
        </w:rPr>
        <w:t>v</w:t>
      </w:r>
      <w:r w:rsidRPr="000F1141">
        <w:rPr>
          <w:rFonts w:ascii="Garamond" w:hAnsi="Garamond"/>
          <w:i/>
          <w:lang w:val="sq-AL"/>
        </w:rPr>
        <w:t>endim t</w:t>
      </w:r>
      <w:r w:rsidR="007B287B" w:rsidRPr="000F1141">
        <w:rPr>
          <w:rFonts w:ascii="Garamond" w:hAnsi="Garamond"/>
          <w:i/>
          <w:lang w:val="sq-AL"/>
        </w:rPr>
        <w:t>ë</w:t>
      </w:r>
      <w:r w:rsidRPr="000F1141">
        <w:rPr>
          <w:rFonts w:ascii="Garamond" w:hAnsi="Garamond"/>
          <w:i/>
          <w:lang w:val="sq-AL"/>
        </w:rPr>
        <w:t xml:space="preserve"> Bordit, çdo palë e përfshirë në një procedurë mund t’i kërkojë ERE-s, br</w:t>
      </w:r>
      <w:r w:rsidR="000F1141">
        <w:rPr>
          <w:rFonts w:ascii="Garamond" w:hAnsi="Garamond"/>
          <w:i/>
          <w:lang w:val="sq-AL"/>
        </w:rPr>
        <w:t>e</w:t>
      </w:r>
      <w:r w:rsidRPr="000F1141">
        <w:rPr>
          <w:rFonts w:ascii="Garamond" w:hAnsi="Garamond"/>
          <w:i/>
          <w:lang w:val="sq-AL"/>
        </w:rPr>
        <w:t>nda 7 ditëve kalendarike nga data e marrjes dijeni të vendimit lidhur me atë procedurë, rishikimin e vendimit të bordit në rast se ka siguruar prova të reja që mund ta çojnë bordin në marrjen e një vendimi të ndryshëm nga i mëparshmi apo për ga</w:t>
      </w:r>
      <w:r w:rsidR="00C16885" w:rsidRPr="000F1141">
        <w:rPr>
          <w:rFonts w:ascii="Garamond" w:hAnsi="Garamond"/>
          <w:i/>
          <w:lang w:val="sq-AL"/>
        </w:rPr>
        <w:t>bimet materiale të konstatuara.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05027" w:rsidRPr="000F1141">
        <w:rPr>
          <w:rFonts w:ascii="Garamond" w:hAnsi="Garamond"/>
          <w:lang w:val="sq-AL"/>
        </w:rPr>
        <w:t xml:space="preserve">Shoqëria </w:t>
      </w:r>
      <w:r w:rsidR="009C4C4F" w:rsidRPr="000F1141">
        <w:rPr>
          <w:rFonts w:ascii="Garamond" w:hAnsi="Garamond"/>
          <w:lang w:val="sq-AL"/>
        </w:rPr>
        <w:t>“</w:t>
      </w:r>
      <w:r w:rsidR="00205C4E" w:rsidRPr="000F1141">
        <w:rPr>
          <w:rFonts w:ascii="Garamond" w:hAnsi="Garamond"/>
          <w:lang w:val="sq-AL"/>
        </w:rPr>
        <w:t>GEN-I Tirana</w:t>
      </w:r>
      <w:r w:rsidR="009C4C4F" w:rsidRPr="000F1141">
        <w:rPr>
          <w:rFonts w:ascii="Garamond" w:hAnsi="Garamond"/>
          <w:lang w:val="sq-AL"/>
        </w:rPr>
        <w:t>”</w:t>
      </w:r>
      <w:r w:rsidR="00205C4E" w:rsidRPr="000F1141">
        <w:rPr>
          <w:rFonts w:ascii="Garamond" w:hAnsi="Garamond"/>
          <w:lang w:val="sq-AL"/>
        </w:rPr>
        <w:t xml:space="preserve"> sh</w:t>
      </w:r>
      <w:r w:rsidR="009C4C4F" w:rsidRPr="000F1141">
        <w:rPr>
          <w:rFonts w:ascii="Garamond" w:hAnsi="Garamond"/>
          <w:lang w:val="sq-AL"/>
        </w:rPr>
        <w:t>.</w:t>
      </w:r>
      <w:r w:rsidR="00205C4E" w:rsidRPr="000F1141">
        <w:rPr>
          <w:rFonts w:ascii="Garamond" w:hAnsi="Garamond"/>
          <w:lang w:val="sq-AL"/>
        </w:rPr>
        <w:t>p</w:t>
      </w:r>
      <w:r w:rsidR="009C4C4F" w:rsidRPr="000F1141">
        <w:rPr>
          <w:rFonts w:ascii="Garamond" w:hAnsi="Garamond"/>
          <w:lang w:val="sq-AL"/>
        </w:rPr>
        <w:t>.</w:t>
      </w:r>
      <w:r w:rsidR="00A05027" w:rsidRPr="000F1141">
        <w:rPr>
          <w:rFonts w:ascii="Garamond" w:hAnsi="Garamond"/>
          <w:lang w:val="sq-AL"/>
        </w:rPr>
        <w:t>k</w:t>
      </w:r>
      <w:r w:rsidR="009C4C4F" w:rsidRPr="000F1141">
        <w:rPr>
          <w:rFonts w:ascii="Garamond" w:hAnsi="Garamond"/>
          <w:lang w:val="sq-AL"/>
        </w:rPr>
        <w:t>.</w:t>
      </w:r>
      <w:r w:rsidR="00A05027" w:rsidRPr="000F1141">
        <w:rPr>
          <w:rFonts w:ascii="Garamond" w:hAnsi="Garamond"/>
          <w:lang w:val="sq-AL"/>
        </w:rPr>
        <w:t>, siç provohet nga procesv</w:t>
      </w:r>
      <w:r w:rsidR="00362A46">
        <w:rPr>
          <w:rFonts w:ascii="Garamond" w:hAnsi="Garamond"/>
          <w:lang w:val="sq-AL"/>
        </w:rPr>
        <w:t>erbali i mbledhjes së datës 19.</w:t>
      </w:r>
      <w:r w:rsidR="00A05027" w:rsidRPr="000F1141">
        <w:rPr>
          <w:rFonts w:ascii="Garamond" w:hAnsi="Garamond"/>
          <w:lang w:val="sq-AL"/>
        </w:rPr>
        <w:t xml:space="preserve">3.2019, është përfaqësuar në mbledhjen e Bordit të ERE-s me anë të përfaqësuesit të saj z. Sokol Spahia, i cili ka marrë dijeni </w:t>
      </w:r>
      <w:r w:rsidR="00CE4A8C" w:rsidRPr="000F1141">
        <w:rPr>
          <w:rFonts w:ascii="Garamond" w:hAnsi="Garamond"/>
          <w:lang w:val="sq-AL"/>
        </w:rPr>
        <w:t xml:space="preserve">rregullisht </w:t>
      </w:r>
      <w:r w:rsidR="00A05027" w:rsidRPr="000F1141">
        <w:rPr>
          <w:rFonts w:ascii="Garamond" w:hAnsi="Garamond"/>
          <w:lang w:val="sq-AL"/>
        </w:rPr>
        <w:t xml:space="preserve">në lidhje me vendimmarrjen e Bordit dhe ka parashtruar argumentimet e tij në lidhje me këtë vendimmarrje. 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7B287B" w:rsidRPr="000F1141">
        <w:rPr>
          <w:rFonts w:ascii="Garamond" w:hAnsi="Garamond"/>
          <w:spacing w:val="-3"/>
          <w:lang w:val="sq-AL"/>
        </w:rPr>
        <w:t>Neni 149</w:t>
      </w:r>
      <w:r w:rsidR="00362A46">
        <w:rPr>
          <w:rFonts w:ascii="Garamond" w:hAnsi="Garamond"/>
          <w:spacing w:val="-3"/>
          <w:lang w:val="sq-AL"/>
        </w:rPr>
        <w:t>,</w:t>
      </w:r>
      <w:r w:rsidR="007B287B" w:rsidRPr="000F1141">
        <w:rPr>
          <w:rFonts w:ascii="Garamond" w:hAnsi="Garamond"/>
          <w:spacing w:val="-3"/>
          <w:lang w:val="sq-AL"/>
        </w:rPr>
        <w:t xml:space="preserve"> i</w:t>
      </w:r>
      <w:r w:rsidR="00CE4A8C" w:rsidRPr="000F1141">
        <w:rPr>
          <w:rFonts w:ascii="Garamond" w:hAnsi="Garamond"/>
          <w:spacing w:val="-3"/>
          <w:lang w:val="sq-AL"/>
        </w:rPr>
        <w:t xml:space="preserve"> ligjit nr. 44/2015, </w:t>
      </w:r>
      <w:r w:rsidR="007B287B" w:rsidRPr="000F1141">
        <w:rPr>
          <w:rFonts w:ascii="Garamond" w:hAnsi="Garamond"/>
          <w:lang w:val="sq-AL"/>
        </w:rPr>
        <w:t>Kodi</w:t>
      </w:r>
      <w:r w:rsidR="00CE4A8C" w:rsidRPr="000F1141">
        <w:rPr>
          <w:rFonts w:ascii="Garamond" w:hAnsi="Garamond"/>
          <w:lang w:val="sq-AL"/>
        </w:rPr>
        <w:t xml:space="preserve"> i</w:t>
      </w:r>
      <w:r w:rsidR="007B287B" w:rsidRPr="000F1141">
        <w:rPr>
          <w:rFonts w:ascii="Garamond" w:hAnsi="Garamond"/>
          <w:lang w:val="sq-AL"/>
        </w:rPr>
        <w:t xml:space="preserve"> Procedurave Administrative</w:t>
      </w:r>
      <w:r w:rsidR="00AE0B0E">
        <w:rPr>
          <w:rFonts w:ascii="Garamond" w:hAnsi="Garamond"/>
          <w:lang w:val="sq-AL"/>
        </w:rPr>
        <w:t>,</w:t>
      </w:r>
      <w:r w:rsidR="007B287B" w:rsidRPr="000F1141">
        <w:rPr>
          <w:rFonts w:ascii="Garamond" w:hAnsi="Garamond"/>
          <w:spacing w:val="-3"/>
          <w:lang w:val="sq-AL"/>
        </w:rPr>
        <w:t xml:space="preserve"> parashikon se: </w:t>
      </w:r>
      <w:r w:rsidR="000F1141">
        <w:rPr>
          <w:rFonts w:ascii="Garamond" w:hAnsi="Garamond"/>
          <w:lang w:val="sq-AL"/>
        </w:rPr>
        <w:t>n</w:t>
      </w:r>
      <w:r w:rsidR="007B287B" w:rsidRPr="000F1141">
        <w:rPr>
          <w:rFonts w:ascii="Garamond" w:hAnsi="Garamond"/>
          <w:lang w:val="sq-AL"/>
        </w:rPr>
        <w:t xml:space="preserve">joftimi që i bëhet përfaqësuesit ose </w:t>
      </w:r>
      <w:r w:rsidR="007B287B" w:rsidRPr="000F1141">
        <w:rPr>
          <w:rFonts w:ascii="Garamond" w:hAnsi="Garamond"/>
          <w:spacing w:val="-6"/>
          <w:lang w:val="sq-AL"/>
        </w:rPr>
        <w:t xml:space="preserve">personit përgjegjës të njoftimeve, vlerësohet se i </w:t>
      </w:r>
      <w:r w:rsidR="007B287B" w:rsidRPr="000F1141">
        <w:rPr>
          <w:rFonts w:ascii="Garamond" w:hAnsi="Garamond"/>
          <w:lang w:val="sq-AL"/>
        </w:rPr>
        <w:t>është bërë personalisht pal</w:t>
      </w:r>
      <w:r w:rsidR="00CE4A8C" w:rsidRPr="000F1141">
        <w:rPr>
          <w:rFonts w:ascii="Garamond" w:hAnsi="Garamond"/>
          <w:lang w:val="sq-AL"/>
        </w:rPr>
        <w:t>ë</w:t>
      </w:r>
      <w:r w:rsidR="007B287B" w:rsidRPr="000F1141">
        <w:rPr>
          <w:rFonts w:ascii="Garamond" w:hAnsi="Garamond"/>
          <w:lang w:val="sq-AL"/>
        </w:rPr>
        <w:t xml:space="preserve">s (procesverbali </w:t>
      </w:r>
      <w:r w:rsidR="000F1141">
        <w:rPr>
          <w:rFonts w:ascii="Garamond" w:hAnsi="Garamond"/>
          <w:lang w:val="sq-AL"/>
        </w:rPr>
        <w:t>i</w:t>
      </w:r>
      <w:r w:rsidR="007B287B" w:rsidRPr="000F1141">
        <w:rPr>
          <w:rFonts w:ascii="Garamond" w:hAnsi="Garamond"/>
          <w:lang w:val="sq-AL"/>
        </w:rPr>
        <w:t xml:space="preserve"> nënshkruar nga përfaqësuesi I GEN-I Tirana sh.p.k</w:t>
      </w:r>
      <w:r w:rsidR="000F1141">
        <w:rPr>
          <w:rFonts w:ascii="Garamond" w:hAnsi="Garamond"/>
          <w:lang w:val="sq-AL"/>
        </w:rPr>
        <w:t>.</w:t>
      </w:r>
      <w:r w:rsidR="007B287B" w:rsidRPr="000F1141">
        <w:rPr>
          <w:rFonts w:ascii="Garamond" w:hAnsi="Garamond"/>
          <w:lang w:val="sq-AL"/>
        </w:rPr>
        <w:t xml:space="preserve"> </w:t>
      </w:r>
      <w:r w:rsidR="000F1141">
        <w:rPr>
          <w:rFonts w:ascii="Garamond" w:hAnsi="Garamond"/>
          <w:lang w:val="sq-AL"/>
        </w:rPr>
        <w:t>z</w:t>
      </w:r>
      <w:r w:rsidR="007B287B" w:rsidRPr="000F1141">
        <w:rPr>
          <w:rFonts w:ascii="Garamond" w:hAnsi="Garamond"/>
          <w:lang w:val="sq-AL"/>
        </w:rPr>
        <w:t>.</w:t>
      </w:r>
      <w:r w:rsidR="000F1141">
        <w:rPr>
          <w:rFonts w:ascii="Garamond" w:hAnsi="Garamond"/>
          <w:lang w:val="sq-AL"/>
        </w:rPr>
        <w:t xml:space="preserve"> </w:t>
      </w:r>
      <w:r w:rsidR="007B287B" w:rsidRPr="000F1141">
        <w:rPr>
          <w:rFonts w:ascii="Garamond" w:hAnsi="Garamond"/>
          <w:lang w:val="sq-AL"/>
        </w:rPr>
        <w:t>Sokol Spahia)</w:t>
      </w:r>
      <w:r w:rsidR="000F1141">
        <w:rPr>
          <w:rFonts w:ascii="Garamond" w:hAnsi="Garamond"/>
          <w:lang w:val="sq-AL"/>
        </w:rPr>
        <w:t>.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37C31" w:rsidRPr="000F1141">
        <w:rPr>
          <w:rFonts w:ascii="Garamond" w:hAnsi="Garamond"/>
          <w:lang w:val="sq-AL"/>
        </w:rPr>
        <w:t xml:space="preserve">Kërkesa për rishikim të vendimit të Bordit të ERE-s nga shoqëria </w:t>
      </w:r>
      <w:r w:rsidR="009C4C4F" w:rsidRPr="000F1141">
        <w:rPr>
          <w:rFonts w:ascii="Garamond" w:hAnsi="Garamond"/>
          <w:lang w:val="sq-AL"/>
        </w:rPr>
        <w:t>“</w:t>
      </w:r>
      <w:r w:rsidR="00A37C31" w:rsidRPr="000F1141">
        <w:rPr>
          <w:rFonts w:ascii="Garamond" w:hAnsi="Garamond"/>
          <w:lang w:val="sq-AL"/>
        </w:rPr>
        <w:t>GEN-I Tirana</w:t>
      </w:r>
      <w:r w:rsidR="009C4C4F" w:rsidRPr="000F1141">
        <w:rPr>
          <w:rFonts w:ascii="Garamond" w:hAnsi="Garamond"/>
          <w:lang w:val="sq-AL"/>
        </w:rPr>
        <w:t>”</w:t>
      </w:r>
      <w:r w:rsidR="00A37C31" w:rsidRPr="000F1141">
        <w:rPr>
          <w:rFonts w:ascii="Garamond" w:hAnsi="Garamond"/>
          <w:lang w:val="sq-AL"/>
        </w:rPr>
        <w:t xml:space="preserve"> </w:t>
      </w:r>
      <w:r w:rsidR="009C4C4F" w:rsidRPr="000F1141">
        <w:rPr>
          <w:rFonts w:ascii="Garamond" w:hAnsi="Garamond"/>
          <w:lang w:val="sq-AL"/>
        </w:rPr>
        <w:t>sh</w:t>
      </w:r>
      <w:r w:rsidR="00A37C31" w:rsidRPr="000F1141">
        <w:rPr>
          <w:rFonts w:ascii="Garamond" w:hAnsi="Garamond"/>
          <w:lang w:val="sq-AL"/>
        </w:rPr>
        <w:t xml:space="preserve">.p.k., nuk reflekton parashikimet e </w:t>
      </w:r>
      <w:r w:rsidR="009C4C4F" w:rsidRPr="000F1141">
        <w:rPr>
          <w:rFonts w:ascii="Garamond" w:hAnsi="Garamond"/>
          <w:lang w:val="sq-AL"/>
        </w:rPr>
        <w:t xml:space="preserve">nenit </w:t>
      </w:r>
      <w:r w:rsidR="00A37C31" w:rsidRPr="000F1141">
        <w:rPr>
          <w:rFonts w:ascii="Garamond" w:hAnsi="Garamond"/>
          <w:lang w:val="sq-AL"/>
        </w:rPr>
        <w:t xml:space="preserve">16 </w:t>
      </w:r>
      <w:r w:rsidR="009C4C4F" w:rsidRPr="000F1141">
        <w:rPr>
          <w:rFonts w:ascii="Garamond" w:hAnsi="Garamond"/>
          <w:lang w:val="sq-AL"/>
        </w:rPr>
        <w:t>të</w:t>
      </w:r>
      <w:r w:rsidR="00A37C31" w:rsidRPr="000F1141">
        <w:rPr>
          <w:rFonts w:ascii="Garamond" w:hAnsi="Garamond"/>
          <w:lang w:val="sq-AL"/>
        </w:rPr>
        <w:t xml:space="preserve"> </w:t>
      </w:r>
      <w:r w:rsidR="009C4C4F" w:rsidRPr="000F1141">
        <w:rPr>
          <w:rFonts w:ascii="Garamond" w:hAnsi="Garamond"/>
          <w:lang w:val="sq-AL"/>
        </w:rPr>
        <w:t>“</w:t>
      </w:r>
      <w:r w:rsidR="00A37C31" w:rsidRPr="000F1141">
        <w:rPr>
          <w:rFonts w:ascii="Garamond" w:hAnsi="Garamond"/>
          <w:lang w:val="sq-AL"/>
        </w:rPr>
        <w:t>Rregullores së organizimit, funksionimit dhe procedurave të ERE-s</w:t>
      </w:r>
      <w:r w:rsidR="009C4C4F" w:rsidRPr="000F1141">
        <w:rPr>
          <w:rFonts w:ascii="Garamond" w:hAnsi="Garamond"/>
          <w:lang w:val="sq-AL"/>
        </w:rPr>
        <w:t>”</w:t>
      </w:r>
      <w:r w:rsidR="00A37C31" w:rsidRPr="000F1141">
        <w:rPr>
          <w:rFonts w:ascii="Garamond" w:hAnsi="Garamond"/>
          <w:lang w:val="sq-AL"/>
        </w:rPr>
        <w:t>, që parashikon një afat prej 7 ditësh kalendarik</w:t>
      </w:r>
      <w:r w:rsidR="0042472E">
        <w:rPr>
          <w:rFonts w:ascii="Garamond" w:hAnsi="Garamond"/>
          <w:lang w:val="sq-AL"/>
        </w:rPr>
        <w:t>e</w:t>
      </w:r>
      <w:r w:rsidR="00A37C31" w:rsidRPr="000F1141">
        <w:rPr>
          <w:rFonts w:ascii="Garamond" w:hAnsi="Garamond"/>
          <w:lang w:val="sq-AL"/>
        </w:rPr>
        <w:t xml:space="preserve"> për depozitimin e kërkesës për rishikim të një vendimi të Bordit të ERE-s, referuar datës së marrjes dijeni mbi të. Kërkesa është depozituar 14 ditë pas marrjes </w:t>
      </w:r>
      <w:r w:rsidR="0042472E">
        <w:rPr>
          <w:rFonts w:ascii="Garamond" w:hAnsi="Garamond"/>
          <w:lang w:val="sq-AL"/>
        </w:rPr>
        <w:t xml:space="preserve">në </w:t>
      </w:r>
      <w:r w:rsidR="00A37C31" w:rsidRPr="000F1141">
        <w:rPr>
          <w:rFonts w:ascii="Garamond" w:hAnsi="Garamond"/>
          <w:lang w:val="sq-AL"/>
        </w:rPr>
        <w:t xml:space="preserve">dijeni (shkresa e </w:t>
      </w:r>
      <w:r w:rsidR="009C4C4F" w:rsidRPr="000F1141">
        <w:rPr>
          <w:rFonts w:ascii="Garamond" w:hAnsi="Garamond"/>
          <w:lang w:val="sq-AL"/>
        </w:rPr>
        <w:t>“</w:t>
      </w:r>
      <w:r w:rsidR="00A37C31" w:rsidRPr="000F1141">
        <w:rPr>
          <w:rFonts w:ascii="Garamond" w:hAnsi="Garamond"/>
          <w:lang w:val="sq-AL"/>
        </w:rPr>
        <w:t>GEN-I Tirana</w:t>
      </w:r>
      <w:r w:rsidR="009C4C4F" w:rsidRPr="000F1141">
        <w:rPr>
          <w:rFonts w:ascii="Garamond" w:hAnsi="Garamond"/>
          <w:lang w:val="sq-AL"/>
        </w:rPr>
        <w:t xml:space="preserve">” sh.p.k. me </w:t>
      </w:r>
      <w:r w:rsidR="000F1141">
        <w:rPr>
          <w:rFonts w:ascii="Garamond" w:hAnsi="Garamond"/>
          <w:lang w:val="sq-AL"/>
        </w:rPr>
        <w:t>nr. 64/18 prot</w:t>
      </w:r>
      <w:r w:rsidR="00362A46">
        <w:rPr>
          <w:rFonts w:ascii="Garamond" w:hAnsi="Garamond"/>
          <w:lang w:val="sq-AL"/>
        </w:rPr>
        <w:t>.</w:t>
      </w:r>
      <w:r w:rsidR="000F1141">
        <w:rPr>
          <w:rFonts w:ascii="Garamond" w:hAnsi="Garamond"/>
          <w:lang w:val="sq-AL"/>
        </w:rPr>
        <w:t>, datë 3.</w:t>
      </w:r>
      <w:r w:rsidR="00A37C31" w:rsidRPr="000F1141">
        <w:rPr>
          <w:rFonts w:ascii="Garamond" w:hAnsi="Garamond"/>
          <w:lang w:val="sq-AL"/>
        </w:rPr>
        <w:t>4.2019).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37C31" w:rsidRPr="000F1141">
        <w:rPr>
          <w:rFonts w:ascii="Garamond" w:hAnsi="Garamond"/>
          <w:lang w:val="sq-AL"/>
        </w:rPr>
        <w:t xml:space="preserve">Së bashku me kërkesën për rishikim, shoqëria </w:t>
      </w:r>
      <w:r w:rsidR="0042472E">
        <w:rPr>
          <w:rFonts w:ascii="Garamond" w:hAnsi="Garamond"/>
          <w:lang w:val="sq-AL"/>
        </w:rPr>
        <w:t>“</w:t>
      </w:r>
      <w:r w:rsidR="00A37C31" w:rsidRPr="000F1141">
        <w:rPr>
          <w:rFonts w:ascii="Garamond" w:hAnsi="Garamond"/>
          <w:lang w:val="sq-AL"/>
        </w:rPr>
        <w:t>GEN-I Tirana</w:t>
      </w:r>
      <w:r w:rsidR="0042472E">
        <w:rPr>
          <w:rFonts w:ascii="Garamond" w:hAnsi="Garamond"/>
          <w:lang w:val="sq-AL"/>
        </w:rPr>
        <w:t>”</w:t>
      </w:r>
      <w:r w:rsidR="00A37C31" w:rsidRPr="000F1141">
        <w:rPr>
          <w:rFonts w:ascii="Garamond" w:hAnsi="Garamond"/>
          <w:lang w:val="sq-AL"/>
        </w:rPr>
        <w:t xml:space="preserve"> </w:t>
      </w:r>
      <w:r w:rsidR="0042472E">
        <w:rPr>
          <w:rFonts w:ascii="Garamond" w:hAnsi="Garamond"/>
          <w:lang w:val="sq-AL"/>
        </w:rPr>
        <w:t>s</w:t>
      </w:r>
      <w:r w:rsidR="00A37C31" w:rsidRPr="000F1141">
        <w:rPr>
          <w:rFonts w:ascii="Garamond" w:hAnsi="Garamond"/>
          <w:lang w:val="sq-AL"/>
        </w:rPr>
        <w:t>h.p.k. ka depozituar në ERE shkresat si më poshtë:</w:t>
      </w:r>
    </w:p>
    <w:p w:rsidR="00C16885" w:rsidRPr="000F1141" w:rsidRDefault="00C16885" w:rsidP="0048139B">
      <w:pPr>
        <w:pStyle w:val="NoSpacing"/>
        <w:ind w:firstLine="284"/>
        <w:jc w:val="both"/>
        <w:rPr>
          <w:rStyle w:val="Bodytext65pt"/>
          <w:rFonts w:ascii="Garamond" w:eastAsia="Arial Unicode MS" w:hAnsi="Garamond" w:cs="Arial Unicode MS"/>
          <w:i/>
          <w:sz w:val="24"/>
          <w:szCs w:val="24"/>
          <w:lang w:val="sq-AL"/>
        </w:rPr>
      </w:pPr>
      <w:r w:rsidRPr="000F1141">
        <w:rPr>
          <w:rFonts w:ascii="Garamond" w:hAnsi="Garamond"/>
          <w:lang w:val="sq-AL"/>
        </w:rPr>
        <w:lastRenderedPageBreak/>
        <w:t xml:space="preserve">- </w:t>
      </w:r>
      <w:r w:rsidR="000F1141" w:rsidRPr="000F1141">
        <w:rPr>
          <w:rFonts w:ascii="Garamond" w:hAnsi="Garamond"/>
          <w:lang w:val="sq-AL"/>
        </w:rPr>
        <w:t>shkresë</w:t>
      </w:r>
      <w:r w:rsidR="00A37C31" w:rsidRPr="000F1141">
        <w:rPr>
          <w:rFonts w:ascii="Garamond" w:hAnsi="Garamond"/>
          <w:lang w:val="sq-AL"/>
        </w:rPr>
        <w:t xml:space="preserve">: Tiranë, 2 </w:t>
      </w:r>
      <w:r w:rsidR="000F1141">
        <w:rPr>
          <w:rFonts w:ascii="Garamond" w:hAnsi="Garamond"/>
          <w:lang w:val="sq-AL"/>
        </w:rPr>
        <w:t>p</w:t>
      </w:r>
      <w:r w:rsidR="00A37C31" w:rsidRPr="000F1141">
        <w:rPr>
          <w:rFonts w:ascii="Garamond" w:hAnsi="Garamond"/>
          <w:lang w:val="sq-AL"/>
        </w:rPr>
        <w:t xml:space="preserve">rill, 2019 </w:t>
      </w:r>
      <w:r w:rsidR="00A37C31" w:rsidRPr="000F1141">
        <w:rPr>
          <w:rStyle w:val="Bodytext65pt"/>
          <w:rFonts w:ascii="Garamond" w:hAnsi="Garamond"/>
          <w:sz w:val="24"/>
          <w:szCs w:val="24"/>
          <w:lang w:val="sq-AL"/>
        </w:rPr>
        <w:t>nr. Ref. 607/2019/MP;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0F1141" w:rsidRPr="000F1141">
        <w:rPr>
          <w:rFonts w:ascii="Garamond" w:hAnsi="Garamond"/>
          <w:lang w:val="sq-AL"/>
        </w:rPr>
        <w:t xml:space="preserve">vendimi </w:t>
      </w:r>
      <w:r w:rsidR="00A37C31" w:rsidRPr="000F1141">
        <w:rPr>
          <w:rFonts w:ascii="Garamond" w:hAnsi="Garamond"/>
          <w:lang w:val="sq-AL"/>
        </w:rPr>
        <w:t>i Bordit të ERE-</w:t>
      </w:r>
      <w:r w:rsidR="000F1141">
        <w:rPr>
          <w:rFonts w:ascii="Garamond" w:hAnsi="Garamond"/>
          <w:lang w:val="sq-AL"/>
        </w:rPr>
        <w:t>s nr.</w:t>
      </w:r>
      <w:r w:rsidR="00566905">
        <w:rPr>
          <w:rFonts w:ascii="Garamond" w:hAnsi="Garamond"/>
          <w:lang w:val="sq-AL"/>
        </w:rPr>
        <w:t xml:space="preserve"> </w:t>
      </w:r>
      <w:r w:rsidR="000F1141">
        <w:rPr>
          <w:rFonts w:ascii="Garamond" w:hAnsi="Garamond"/>
          <w:lang w:val="sq-AL"/>
        </w:rPr>
        <w:t>26, datë 28.</w:t>
      </w:r>
      <w:r w:rsidR="00A37C31" w:rsidRPr="000F1141">
        <w:rPr>
          <w:rFonts w:ascii="Garamond" w:hAnsi="Garamond"/>
          <w:lang w:val="sq-AL"/>
        </w:rPr>
        <w:t>2.2019;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0F1141" w:rsidRPr="000F1141">
        <w:rPr>
          <w:rFonts w:ascii="Garamond" w:hAnsi="Garamond"/>
          <w:lang w:val="sq-AL"/>
        </w:rPr>
        <w:t xml:space="preserve">letër </w:t>
      </w:r>
      <w:r w:rsidR="00A37C31" w:rsidRPr="000F1141">
        <w:rPr>
          <w:rFonts w:ascii="Garamond" w:hAnsi="Garamond"/>
          <w:lang w:val="sq-AL"/>
        </w:rPr>
        <w:t xml:space="preserve">e ERE-s për OSHEE-në dhe GEN-I Tirana </w:t>
      </w:r>
      <w:r w:rsidR="000F1141">
        <w:rPr>
          <w:rFonts w:ascii="Garamond" w:hAnsi="Garamond"/>
          <w:lang w:val="sq-AL"/>
        </w:rPr>
        <w:t>nr. 64, datë 23.</w:t>
      </w:r>
      <w:r w:rsidR="00A37C31" w:rsidRPr="000F1141">
        <w:rPr>
          <w:rFonts w:ascii="Garamond" w:hAnsi="Garamond"/>
          <w:lang w:val="sq-AL"/>
        </w:rPr>
        <w:t>1.2019;</w:t>
      </w:r>
      <w:r w:rsidR="000F1141" w:rsidRPr="000F1141">
        <w:rPr>
          <w:rFonts w:ascii="Garamond" w:hAnsi="Garamond"/>
          <w:lang w:val="sq-AL"/>
        </w:rPr>
        <w:t xml:space="preserve"> 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0F1141" w:rsidRPr="000F1141">
        <w:rPr>
          <w:rFonts w:ascii="Garamond" w:hAnsi="Garamond"/>
          <w:lang w:val="sq-AL"/>
        </w:rPr>
        <w:t xml:space="preserve">letër </w:t>
      </w:r>
      <w:r w:rsidR="00A37C31" w:rsidRPr="000F1141">
        <w:rPr>
          <w:rFonts w:ascii="Garamond" w:hAnsi="Garamond"/>
          <w:lang w:val="sq-AL"/>
        </w:rPr>
        <w:t xml:space="preserve">e GEN-I Tirana për ERE-n, datë 21.12.2018; 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0F1141" w:rsidRPr="000F1141">
        <w:rPr>
          <w:rFonts w:ascii="Garamond" w:hAnsi="Garamond"/>
          <w:lang w:val="sq-AL"/>
        </w:rPr>
        <w:t xml:space="preserve">letra </w:t>
      </w:r>
      <w:r w:rsidR="00A37C31" w:rsidRPr="000F1141">
        <w:rPr>
          <w:rFonts w:ascii="Garamond" w:hAnsi="Garamond"/>
          <w:lang w:val="sq-AL"/>
        </w:rPr>
        <w:t>e ERE-s për GEN-I T</w:t>
      </w:r>
      <w:r w:rsidR="000F1141">
        <w:rPr>
          <w:rFonts w:ascii="Garamond" w:hAnsi="Garamond"/>
          <w:lang w:val="sq-AL"/>
        </w:rPr>
        <w:t xml:space="preserve">irana nr. prot. 64/13, datë </w:t>
      </w:r>
      <w:r w:rsidR="000F1141" w:rsidRPr="00F77BBE">
        <w:rPr>
          <w:rFonts w:ascii="Garamond" w:hAnsi="Garamond"/>
          <w:lang w:val="sq-AL"/>
        </w:rPr>
        <w:t>7.</w:t>
      </w:r>
      <w:r w:rsidR="00A37C31" w:rsidRPr="00F77BBE">
        <w:rPr>
          <w:rFonts w:ascii="Garamond" w:hAnsi="Garamond"/>
          <w:lang w:val="sq-AL"/>
        </w:rPr>
        <w:t>3.201</w:t>
      </w:r>
      <w:r w:rsidR="00F77BBE" w:rsidRPr="00F77BBE">
        <w:rPr>
          <w:rFonts w:ascii="Garamond" w:hAnsi="Garamond"/>
          <w:lang w:val="sq-AL"/>
        </w:rPr>
        <w:t>9</w:t>
      </w:r>
      <w:r w:rsidR="00A37C31" w:rsidRPr="00F77BBE">
        <w:rPr>
          <w:rFonts w:ascii="Garamond" w:hAnsi="Garamond"/>
          <w:lang w:val="sq-AL"/>
        </w:rPr>
        <w:t>;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0F1141" w:rsidRPr="000F1141">
        <w:rPr>
          <w:rFonts w:ascii="Garamond" w:hAnsi="Garamond"/>
          <w:lang w:val="sq-AL"/>
        </w:rPr>
        <w:t xml:space="preserve">vendim </w:t>
      </w:r>
      <w:r w:rsidR="007B287B" w:rsidRPr="000F1141">
        <w:rPr>
          <w:rFonts w:ascii="Garamond" w:hAnsi="Garamond"/>
          <w:lang w:val="sq-AL"/>
        </w:rPr>
        <w:t>i</w:t>
      </w:r>
      <w:r w:rsidR="00A37C31" w:rsidRPr="000F1141">
        <w:rPr>
          <w:rFonts w:ascii="Garamond" w:hAnsi="Garamond"/>
          <w:lang w:val="sq-AL"/>
        </w:rPr>
        <w:t xml:space="preserve"> Bordit të ERE-s me nr.</w:t>
      </w:r>
      <w:r w:rsidR="000F1141">
        <w:rPr>
          <w:rFonts w:ascii="Garamond" w:hAnsi="Garamond"/>
          <w:lang w:val="sq-AL"/>
        </w:rPr>
        <w:t xml:space="preserve"> </w:t>
      </w:r>
      <w:r w:rsidR="00A37C31" w:rsidRPr="000F1141">
        <w:rPr>
          <w:rFonts w:ascii="Garamond" w:hAnsi="Garamond"/>
          <w:lang w:val="sq-AL"/>
        </w:rPr>
        <w:t>46 da</w:t>
      </w:r>
      <w:r w:rsidR="000F1141">
        <w:rPr>
          <w:rFonts w:ascii="Garamond" w:hAnsi="Garamond"/>
          <w:lang w:val="sq-AL"/>
        </w:rPr>
        <w:t>të, 19.</w:t>
      </w:r>
      <w:r w:rsidR="00A37C31" w:rsidRPr="000F1141">
        <w:rPr>
          <w:rFonts w:ascii="Garamond" w:hAnsi="Garamond"/>
          <w:lang w:val="sq-AL"/>
        </w:rPr>
        <w:t>3.2019;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A37C31" w:rsidRPr="000F1141">
        <w:rPr>
          <w:rFonts w:ascii="Garamond" w:hAnsi="Garamond"/>
          <w:lang w:val="sq-AL"/>
        </w:rPr>
        <w:t>Të gjitha dokument</w:t>
      </w:r>
      <w:r w:rsidR="000F1141">
        <w:rPr>
          <w:rFonts w:ascii="Garamond" w:hAnsi="Garamond"/>
          <w:lang w:val="sq-AL"/>
        </w:rPr>
        <w:t>e</w:t>
      </w:r>
      <w:r w:rsidR="00A37C31" w:rsidRPr="000F1141">
        <w:rPr>
          <w:rFonts w:ascii="Garamond" w:hAnsi="Garamond"/>
          <w:lang w:val="sq-AL"/>
        </w:rPr>
        <w:t>t bashkëlidhur janë dokument</w:t>
      </w:r>
      <w:r w:rsidR="000F1141">
        <w:rPr>
          <w:rFonts w:ascii="Garamond" w:hAnsi="Garamond"/>
          <w:lang w:val="sq-AL"/>
        </w:rPr>
        <w:t>e</w:t>
      </w:r>
      <w:r w:rsidR="00A37C31" w:rsidRPr="000F1141">
        <w:rPr>
          <w:rFonts w:ascii="Garamond" w:hAnsi="Garamond"/>
          <w:lang w:val="sq-AL"/>
        </w:rPr>
        <w:t xml:space="preserve"> ose të lëshuara nga ERE, drejtuar apo në dijeni të ERE-s, ose vendimmarrje të </w:t>
      </w:r>
      <w:r w:rsidR="00B4771D" w:rsidRPr="000F1141">
        <w:rPr>
          <w:rFonts w:ascii="Garamond" w:hAnsi="Garamond"/>
          <w:lang w:val="sq-AL"/>
        </w:rPr>
        <w:t xml:space="preserve">Bordit </w:t>
      </w:r>
      <w:r w:rsidR="00A37C31" w:rsidRPr="000F1141">
        <w:rPr>
          <w:rFonts w:ascii="Garamond" w:hAnsi="Garamond"/>
          <w:lang w:val="sq-AL"/>
        </w:rPr>
        <w:t>të ERE-s</w:t>
      </w:r>
      <w:r w:rsidR="00B52FE4" w:rsidRPr="000F1141">
        <w:rPr>
          <w:rFonts w:ascii="Garamond" w:hAnsi="Garamond"/>
          <w:lang w:val="sq-AL"/>
        </w:rPr>
        <w:t xml:space="preserve"> përpara marrjes së vendimit për të cilin është kërkuar rishikimi</w:t>
      </w:r>
      <w:r w:rsidR="00A37C31" w:rsidRPr="000F1141">
        <w:rPr>
          <w:rFonts w:ascii="Garamond" w:hAnsi="Garamond"/>
          <w:lang w:val="sq-AL"/>
        </w:rPr>
        <w:t>.</w:t>
      </w:r>
    </w:p>
    <w:p w:rsidR="00C16885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2E3CFE" w:rsidRPr="000F1141">
        <w:rPr>
          <w:rFonts w:ascii="Garamond" w:hAnsi="Garamond"/>
          <w:lang w:val="sq-AL"/>
        </w:rPr>
        <w:t xml:space="preserve">Në </w:t>
      </w:r>
      <w:r w:rsidR="00A37C31" w:rsidRPr="000F1141">
        <w:rPr>
          <w:rFonts w:ascii="Garamond" w:hAnsi="Garamond"/>
          <w:lang w:val="sq-AL"/>
        </w:rPr>
        <w:t>këtë kuptim, asnjë nga dokument</w:t>
      </w:r>
      <w:r w:rsidR="000F1141">
        <w:rPr>
          <w:rFonts w:ascii="Garamond" w:hAnsi="Garamond"/>
          <w:lang w:val="sq-AL"/>
        </w:rPr>
        <w:t>e</w:t>
      </w:r>
      <w:r w:rsidR="00A37C31" w:rsidRPr="000F1141">
        <w:rPr>
          <w:rFonts w:ascii="Garamond" w:hAnsi="Garamond"/>
          <w:lang w:val="sq-AL"/>
        </w:rPr>
        <w:t xml:space="preserve">t bashkëlidhur nuk përbën prove të re, që mund ta çojë </w:t>
      </w:r>
      <w:r w:rsidR="007B287B" w:rsidRPr="000F1141">
        <w:rPr>
          <w:rFonts w:ascii="Garamond" w:hAnsi="Garamond"/>
          <w:lang w:val="sq-AL"/>
        </w:rPr>
        <w:t>b</w:t>
      </w:r>
      <w:r w:rsidR="009C0B53" w:rsidRPr="000F1141">
        <w:rPr>
          <w:rFonts w:ascii="Garamond" w:hAnsi="Garamond"/>
          <w:lang w:val="sq-AL"/>
        </w:rPr>
        <w:t xml:space="preserve">ordin </w:t>
      </w:r>
      <w:r w:rsidR="00A37C31" w:rsidRPr="000F1141">
        <w:rPr>
          <w:rFonts w:ascii="Garamond" w:hAnsi="Garamond"/>
          <w:lang w:val="sq-AL"/>
        </w:rPr>
        <w:t>në marrjen e një vendimi të ndryshëm nga i mëparshmi apo për gabime materiale të konstatuara.</w:t>
      </w:r>
    </w:p>
    <w:p w:rsidR="00CE4A8C" w:rsidRPr="000F1141" w:rsidRDefault="00C16885" w:rsidP="0048139B">
      <w:pPr>
        <w:pStyle w:val="NoSpacing"/>
        <w:ind w:firstLine="284"/>
        <w:jc w:val="both"/>
        <w:rPr>
          <w:rFonts w:ascii="Garamond" w:hAnsi="Garamond"/>
          <w:i/>
          <w:lang w:val="sq-AL"/>
        </w:rPr>
      </w:pPr>
      <w:r w:rsidRPr="000F1141">
        <w:rPr>
          <w:rFonts w:ascii="Garamond" w:hAnsi="Garamond"/>
          <w:lang w:val="sq-AL"/>
        </w:rPr>
        <w:t xml:space="preserve">- </w:t>
      </w:r>
      <w:r w:rsidR="00CE4A8C" w:rsidRPr="000F1141">
        <w:rPr>
          <w:rFonts w:ascii="Garamond" w:hAnsi="Garamond"/>
          <w:lang w:val="sq-AL"/>
        </w:rPr>
        <w:t xml:space="preserve">Për sa </w:t>
      </w:r>
      <w:r w:rsidR="002E3CFE">
        <w:rPr>
          <w:rFonts w:ascii="Garamond" w:hAnsi="Garamond"/>
          <w:lang w:val="sq-AL"/>
        </w:rPr>
        <w:t>u</w:t>
      </w:r>
      <w:r w:rsidR="00CE4A8C" w:rsidRPr="000F1141">
        <w:rPr>
          <w:rFonts w:ascii="Garamond" w:hAnsi="Garamond"/>
          <w:lang w:val="sq-AL"/>
        </w:rPr>
        <w:t xml:space="preserve"> përket ar</w:t>
      </w:r>
      <w:r w:rsidR="00A177FC" w:rsidRPr="000F1141">
        <w:rPr>
          <w:rFonts w:ascii="Garamond" w:hAnsi="Garamond"/>
          <w:lang w:val="sq-AL"/>
        </w:rPr>
        <w:t>g</w:t>
      </w:r>
      <w:r w:rsidR="00CE4A8C" w:rsidRPr="000F1141">
        <w:rPr>
          <w:rFonts w:ascii="Garamond" w:hAnsi="Garamond"/>
          <w:lang w:val="sq-AL"/>
        </w:rPr>
        <w:t>ument</w:t>
      </w:r>
      <w:r w:rsidR="000F1141">
        <w:rPr>
          <w:rFonts w:ascii="Garamond" w:hAnsi="Garamond"/>
          <w:lang w:val="sq-AL"/>
        </w:rPr>
        <w:t>e</w:t>
      </w:r>
      <w:r w:rsidR="00CE4A8C" w:rsidRPr="000F1141">
        <w:rPr>
          <w:rFonts w:ascii="Garamond" w:hAnsi="Garamond"/>
          <w:lang w:val="sq-AL"/>
        </w:rPr>
        <w:t xml:space="preserve">ve të përdorur për të kërkuar rishikimin e vendimit nga pala </w:t>
      </w:r>
      <w:r w:rsidR="00E425AB" w:rsidRPr="000F1141">
        <w:rPr>
          <w:rFonts w:ascii="Garamond" w:hAnsi="Garamond"/>
          <w:lang w:val="sq-AL"/>
        </w:rPr>
        <w:t>kërkuese e rishikimit</w:t>
      </w:r>
      <w:r w:rsidR="00AB238A" w:rsidRPr="000F1141">
        <w:rPr>
          <w:rFonts w:ascii="Garamond" w:hAnsi="Garamond"/>
          <w:lang w:val="sq-AL"/>
        </w:rPr>
        <w:t>,</w:t>
      </w:r>
      <w:r w:rsidR="00CE4A8C" w:rsidRPr="000F1141">
        <w:rPr>
          <w:rFonts w:ascii="Garamond" w:hAnsi="Garamond"/>
          <w:lang w:val="sq-AL"/>
        </w:rPr>
        <w:t xml:space="preserve"> asnjëri prej tyre, nuk është apo përbën një provë apo argument të ri. </w:t>
      </w:r>
    </w:p>
    <w:p w:rsidR="00F224E1" w:rsidRPr="000F1141" w:rsidRDefault="00C237F1" w:rsidP="004813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F1141">
        <w:rPr>
          <w:rFonts w:ascii="Garamond" w:hAnsi="Garamond"/>
          <w:sz w:val="24"/>
          <w:szCs w:val="24"/>
          <w:lang w:val="sq-AL"/>
        </w:rPr>
        <w:t>B</w:t>
      </w:r>
      <w:r w:rsidRPr="000F1141">
        <w:rPr>
          <w:rFonts w:ascii="Garamond" w:hAnsi="Garamond"/>
          <w:sz w:val="24"/>
          <w:szCs w:val="24"/>
          <w:lang w:val="sq-AL"/>
        </w:rPr>
        <w:t>ordi i ERE-s</w:t>
      </w:r>
    </w:p>
    <w:p w:rsidR="00F224E1" w:rsidRPr="000F1141" w:rsidRDefault="00F224E1" w:rsidP="00C1688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:rsidR="00E320D9" w:rsidRPr="000F1141" w:rsidRDefault="00E320D9" w:rsidP="00E320D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>VENDOSI:</w:t>
      </w:r>
    </w:p>
    <w:p w:rsidR="00E320D9" w:rsidRPr="000F1141" w:rsidRDefault="00E320D9" w:rsidP="00E320D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E320D9" w:rsidRPr="000F1141" w:rsidRDefault="00E320D9" w:rsidP="00AE4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1. </w:t>
      </w:r>
      <w:r w:rsidR="00F3731F" w:rsidRPr="000F1141">
        <w:rPr>
          <w:rFonts w:ascii="Garamond" w:hAnsi="Garamond"/>
          <w:sz w:val="24"/>
          <w:szCs w:val="24"/>
          <w:lang w:val="sq-AL"/>
        </w:rPr>
        <w:t xml:space="preserve">Rrëzimin e kërkesës së shoqërisë </w:t>
      </w:r>
      <w:r w:rsidR="000F1141">
        <w:rPr>
          <w:rFonts w:ascii="Garamond" w:hAnsi="Garamond"/>
          <w:sz w:val="24"/>
          <w:szCs w:val="24"/>
          <w:lang w:val="sq-AL"/>
        </w:rPr>
        <w:t>“</w:t>
      </w:r>
      <w:r w:rsidR="00F3731F" w:rsidRPr="000F1141">
        <w:rPr>
          <w:rFonts w:ascii="Garamond" w:hAnsi="Garamond"/>
          <w:sz w:val="24"/>
          <w:szCs w:val="24"/>
          <w:lang w:val="sq-AL"/>
        </w:rPr>
        <w:t>Gen-I Tirana</w:t>
      </w:r>
      <w:r w:rsidR="000F1141">
        <w:rPr>
          <w:rFonts w:ascii="Garamond" w:hAnsi="Garamond"/>
          <w:sz w:val="24"/>
          <w:szCs w:val="24"/>
          <w:lang w:val="sq-AL"/>
        </w:rPr>
        <w:t>”</w:t>
      </w:r>
      <w:r w:rsidR="00F3731F" w:rsidRPr="000F1141">
        <w:rPr>
          <w:rFonts w:ascii="Garamond" w:hAnsi="Garamond"/>
          <w:sz w:val="24"/>
          <w:szCs w:val="24"/>
          <w:lang w:val="sq-AL"/>
        </w:rPr>
        <w:t xml:space="preserve"> sh.p.k. për rishikimin e </w:t>
      </w:r>
      <w:r w:rsidR="000F1141">
        <w:rPr>
          <w:rFonts w:ascii="Garamond" w:hAnsi="Garamond"/>
          <w:sz w:val="24"/>
          <w:szCs w:val="24"/>
          <w:lang w:val="sq-AL"/>
        </w:rPr>
        <w:t>v</w:t>
      </w:r>
      <w:r w:rsidR="009C0B53" w:rsidRPr="000F1141">
        <w:rPr>
          <w:rFonts w:ascii="Garamond" w:hAnsi="Garamond"/>
          <w:sz w:val="24"/>
          <w:szCs w:val="24"/>
          <w:lang w:val="sq-AL"/>
        </w:rPr>
        <w:t xml:space="preserve">endimit </w:t>
      </w:r>
      <w:r w:rsidR="00F3731F" w:rsidRPr="000F1141">
        <w:rPr>
          <w:rFonts w:ascii="Garamond" w:hAnsi="Garamond"/>
          <w:sz w:val="24"/>
          <w:szCs w:val="24"/>
          <w:lang w:val="sq-AL"/>
        </w:rPr>
        <w:t>të Bordit t</w:t>
      </w:r>
      <w:r w:rsidR="00CE4A8C" w:rsidRPr="000F1141">
        <w:rPr>
          <w:rFonts w:ascii="Garamond" w:hAnsi="Garamond"/>
          <w:sz w:val="24"/>
          <w:szCs w:val="24"/>
          <w:lang w:val="sq-AL"/>
        </w:rPr>
        <w:t>ë</w:t>
      </w:r>
      <w:r w:rsidR="00F3731F" w:rsidRPr="000F1141">
        <w:rPr>
          <w:rFonts w:ascii="Garamond" w:hAnsi="Garamond"/>
          <w:sz w:val="24"/>
          <w:szCs w:val="24"/>
          <w:lang w:val="sq-AL"/>
        </w:rPr>
        <w:t xml:space="preserve"> ERE-s nr. 46, d</w:t>
      </w:r>
      <w:r w:rsidR="000F1141">
        <w:rPr>
          <w:rFonts w:ascii="Garamond" w:hAnsi="Garamond"/>
          <w:sz w:val="24"/>
          <w:szCs w:val="24"/>
          <w:lang w:val="sq-AL"/>
        </w:rPr>
        <w:t>atë 19.</w:t>
      </w:r>
      <w:r w:rsidR="00F3731F" w:rsidRPr="000F1141">
        <w:rPr>
          <w:rFonts w:ascii="Garamond" w:hAnsi="Garamond"/>
          <w:sz w:val="24"/>
          <w:szCs w:val="24"/>
          <w:lang w:val="sq-AL"/>
        </w:rPr>
        <w:t xml:space="preserve">3.2019 </w:t>
      </w:r>
      <w:r w:rsidR="000F1141">
        <w:rPr>
          <w:rFonts w:ascii="Garamond" w:hAnsi="Garamond"/>
          <w:sz w:val="24"/>
          <w:szCs w:val="24"/>
          <w:lang w:val="sq-AL"/>
        </w:rPr>
        <w:t>“</w:t>
      </w:r>
      <w:r w:rsidR="009C0B53" w:rsidRPr="000F1141">
        <w:rPr>
          <w:rFonts w:ascii="Garamond" w:hAnsi="Garamond"/>
          <w:sz w:val="24"/>
          <w:szCs w:val="24"/>
          <w:lang w:val="sq-AL"/>
        </w:rPr>
        <w:t xml:space="preserve">Mbi </w:t>
      </w:r>
      <w:r w:rsidR="00F3731F" w:rsidRPr="000F1141">
        <w:rPr>
          <w:rFonts w:ascii="Garamond" w:hAnsi="Garamond"/>
          <w:sz w:val="24"/>
          <w:szCs w:val="24"/>
          <w:lang w:val="sq-AL"/>
        </w:rPr>
        <w:t>kërkesën e shoqërisë OSHEE sh.a. për shtyrjen për një periudhë tranzitore të afatit të pagesës së faturave për blerjen e energjisë elektrike në treg të parregulluar, nga ana e OSHEE sh.a. dhe çështje të tjera të rregullimit</w:t>
      </w:r>
      <w:r w:rsidR="000F1141">
        <w:rPr>
          <w:rFonts w:ascii="Garamond" w:hAnsi="Garamond"/>
          <w:sz w:val="24"/>
          <w:szCs w:val="24"/>
          <w:lang w:val="sq-AL"/>
        </w:rPr>
        <w:t>”</w:t>
      </w:r>
      <w:r w:rsidR="00F3731F" w:rsidRPr="000F1141">
        <w:rPr>
          <w:rFonts w:ascii="Garamond" w:hAnsi="Garamond"/>
          <w:sz w:val="24"/>
          <w:szCs w:val="24"/>
          <w:lang w:val="sq-AL"/>
        </w:rPr>
        <w:t xml:space="preserve">, si të pambështetur në prova të reja që mund ta çojnë </w:t>
      </w:r>
      <w:r w:rsidR="009C0B53" w:rsidRPr="000F1141">
        <w:rPr>
          <w:rFonts w:ascii="Garamond" w:hAnsi="Garamond"/>
          <w:sz w:val="24"/>
          <w:szCs w:val="24"/>
          <w:lang w:val="sq-AL"/>
        </w:rPr>
        <w:t xml:space="preserve">Bordin </w:t>
      </w:r>
      <w:r w:rsidR="00F3731F" w:rsidRPr="000F1141">
        <w:rPr>
          <w:rFonts w:ascii="Garamond" w:hAnsi="Garamond"/>
          <w:sz w:val="24"/>
          <w:szCs w:val="24"/>
          <w:lang w:val="sq-AL"/>
        </w:rPr>
        <w:t>në marrjen e një vendimi të ndryshëm nga i mëparshmi apo për gabimet materiale të konstatuara</w:t>
      </w:r>
      <w:r w:rsidR="00B52FE4" w:rsidRPr="000F1141">
        <w:rPr>
          <w:rFonts w:ascii="Garamond" w:hAnsi="Garamond"/>
          <w:sz w:val="24"/>
          <w:szCs w:val="24"/>
          <w:lang w:val="sq-AL"/>
        </w:rPr>
        <w:t xml:space="preserve"> në kuptim të nenit 16 të “Rregullores së organizimit, funksionimit dhe procedurave të ERE-s”</w:t>
      </w:r>
      <w:r w:rsidR="00F3731F" w:rsidRPr="000F1141">
        <w:rPr>
          <w:rFonts w:ascii="Garamond" w:hAnsi="Garamond"/>
          <w:sz w:val="24"/>
          <w:szCs w:val="24"/>
          <w:lang w:val="sq-AL"/>
        </w:rPr>
        <w:t>.</w:t>
      </w:r>
      <w:r w:rsidR="000F1141" w:rsidRPr="000F1141">
        <w:rPr>
          <w:rFonts w:ascii="Garamond" w:hAnsi="Garamond"/>
          <w:sz w:val="24"/>
          <w:szCs w:val="24"/>
          <w:lang w:val="sq-AL"/>
        </w:rPr>
        <w:t xml:space="preserve"> </w:t>
      </w:r>
    </w:p>
    <w:p w:rsidR="00F224E1" w:rsidRPr="000F1141" w:rsidRDefault="00E320D9" w:rsidP="00AE4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2. </w:t>
      </w:r>
      <w:r w:rsidR="00C237F1" w:rsidRPr="000F1141">
        <w:rPr>
          <w:rFonts w:ascii="Garamond" w:hAnsi="Garamond"/>
          <w:sz w:val="24"/>
          <w:szCs w:val="24"/>
          <w:lang w:val="sq-AL"/>
        </w:rPr>
        <w:t xml:space="preserve">Drejtoria e Juridike dhe e Mbrojtjes së Konsumatorit të njoftojë </w:t>
      </w:r>
      <w:r w:rsidR="00B52FE4" w:rsidRPr="000F1141">
        <w:rPr>
          <w:rFonts w:ascii="Garamond" w:hAnsi="Garamond"/>
          <w:sz w:val="24"/>
          <w:szCs w:val="24"/>
          <w:lang w:val="sq-AL"/>
        </w:rPr>
        <w:t>kërkuesin</w:t>
      </w:r>
      <w:r w:rsidR="00C237F1" w:rsidRPr="000F1141">
        <w:rPr>
          <w:rFonts w:ascii="Garamond" w:hAnsi="Garamond"/>
          <w:sz w:val="24"/>
          <w:szCs w:val="24"/>
          <w:lang w:val="sq-AL"/>
        </w:rPr>
        <w:t xml:space="preserve"> për </w:t>
      </w:r>
      <w:r w:rsidR="000F1141">
        <w:rPr>
          <w:rFonts w:ascii="Garamond" w:hAnsi="Garamond"/>
          <w:sz w:val="24"/>
          <w:szCs w:val="24"/>
          <w:lang w:val="sq-AL"/>
        </w:rPr>
        <w:t>v</w:t>
      </w:r>
      <w:r w:rsidR="00C237F1" w:rsidRPr="000F1141">
        <w:rPr>
          <w:rFonts w:ascii="Garamond" w:hAnsi="Garamond"/>
          <w:sz w:val="24"/>
          <w:szCs w:val="24"/>
          <w:lang w:val="sq-AL"/>
        </w:rPr>
        <w:t>endimin e Bordit të ERE-s. </w:t>
      </w:r>
    </w:p>
    <w:p w:rsidR="00F224E1" w:rsidRPr="000F1141" w:rsidRDefault="00C237F1" w:rsidP="00AE4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:rsidR="00F224E1" w:rsidRPr="000F1141" w:rsidRDefault="00C237F1" w:rsidP="00AE4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:rsidR="0069426A" w:rsidRPr="000F1141" w:rsidRDefault="0069426A" w:rsidP="00AE4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 xml:space="preserve">Për këtë vendim mund të bëhet ankim në Gjykatën </w:t>
      </w:r>
      <w:r w:rsidR="00562749" w:rsidRPr="000F1141">
        <w:rPr>
          <w:rFonts w:ascii="Garamond" w:hAnsi="Garamond"/>
          <w:sz w:val="24"/>
          <w:szCs w:val="24"/>
          <w:lang w:val="sq-AL"/>
        </w:rPr>
        <w:t>Administrative Tiranë, brenda 30</w:t>
      </w:r>
      <w:r w:rsidRPr="000F1141">
        <w:rPr>
          <w:rFonts w:ascii="Garamond" w:hAnsi="Garamond"/>
          <w:sz w:val="24"/>
          <w:szCs w:val="24"/>
          <w:lang w:val="sq-AL"/>
        </w:rPr>
        <w:t xml:space="preserve"> ditëve kalendarike nga botimi në Fletoren Zyrtare.</w:t>
      </w:r>
      <w:r w:rsidR="000F1141" w:rsidRPr="000F1141">
        <w:rPr>
          <w:rFonts w:ascii="Garamond" w:hAnsi="Garamond"/>
          <w:sz w:val="24"/>
          <w:szCs w:val="24"/>
          <w:lang w:val="sq-AL"/>
        </w:rPr>
        <w:t xml:space="preserve"> </w:t>
      </w:r>
    </w:p>
    <w:p w:rsidR="00205C4E" w:rsidRPr="000F1141" w:rsidRDefault="003622C4" w:rsidP="00E320D9">
      <w:pPr>
        <w:tabs>
          <w:tab w:val="left" w:pos="5973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1141">
        <w:rPr>
          <w:rFonts w:ascii="Garamond" w:hAnsi="Garamond"/>
          <w:sz w:val="24"/>
          <w:szCs w:val="24"/>
          <w:lang w:val="sq-AL"/>
        </w:rPr>
        <w:t>KRYETAR</w:t>
      </w:r>
    </w:p>
    <w:p w:rsidR="003622C4" w:rsidRPr="000F1141" w:rsidRDefault="00E320D9" w:rsidP="00E320D9">
      <w:pPr>
        <w:tabs>
          <w:tab w:val="left" w:pos="5973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1141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3622C4" w:rsidRPr="000F1141" w:rsidSect="00124F84">
      <w:headerReference w:type="default" r:id="rId16"/>
      <w:footerReference w:type="default" r:id="rId17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6B0" w:rsidRDefault="002C56B0">
      <w:pPr>
        <w:spacing w:after="0" w:line="240" w:lineRule="auto"/>
      </w:pPr>
      <w:r>
        <w:separator/>
      </w:r>
    </w:p>
  </w:endnote>
  <w:endnote w:type="continuationSeparator" w:id="0">
    <w:p w:rsidR="002C56B0" w:rsidRDefault="002C56B0">
      <w:pPr>
        <w:spacing w:after="0" w:line="240" w:lineRule="auto"/>
      </w:pPr>
      <w:r>
        <w:continuationSeparator/>
      </w:r>
    </w:p>
  </w:endnote>
  <w:endnote w:type="continuationNotice" w:id="1">
    <w:p w:rsidR="002C56B0" w:rsidRDefault="002C56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FAA" w:rsidRPr="00124F84" w:rsidRDefault="008F1FAA" w:rsidP="00124F84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6B0" w:rsidRDefault="002C56B0">
      <w:pPr>
        <w:spacing w:after="0" w:line="240" w:lineRule="auto"/>
      </w:pPr>
      <w:r>
        <w:separator/>
      </w:r>
    </w:p>
  </w:footnote>
  <w:footnote w:type="continuationSeparator" w:id="0">
    <w:p w:rsidR="002C56B0" w:rsidRDefault="002C56B0">
      <w:pPr>
        <w:spacing w:after="0" w:line="240" w:lineRule="auto"/>
      </w:pPr>
      <w:r>
        <w:continuationSeparator/>
      </w:r>
    </w:p>
  </w:footnote>
  <w:footnote w:type="continuationNotice" w:id="1">
    <w:p w:rsidR="002C56B0" w:rsidRDefault="002C56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FAA" w:rsidRDefault="008F1F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71EC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F06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AA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A9024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AE8309E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77422BB"/>
    <w:multiLevelType w:val="hybridMultilevel"/>
    <w:tmpl w:val="1FF456EE"/>
    <w:lvl w:ilvl="0" w:tplc="E2CA15C2">
      <w:numFmt w:val="bullet"/>
      <w:lvlText w:val="-"/>
      <w:lvlJc w:val="left"/>
      <w:pPr>
        <w:ind w:left="450" w:hanging="360"/>
      </w:pPr>
      <w:rPr>
        <w:rFonts w:ascii="Times New Roman" w:eastAsia="Calibri" w:hAnsi="Times New Roman" w:cs="Times New Roman" w:hint="default"/>
        <w:sz w:val="28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09663E6E"/>
    <w:multiLevelType w:val="hybridMultilevel"/>
    <w:tmpl w:val="80CA26A2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A616F"/>
    <w:multiLevelType w:val="hybridMultilevel"/>
    <w:tmpl w:val="496898C8"/>
    <w:lvl w:ilvl="0" w:tplc="C7B03E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C02D8"/>
    <w:multiLevelType w:val="hybridMultilevel"/>
    <w:tmpl w:val="91BC86A8"/>
    <w:lvl w:ilvl="0" w:tplc="C1B4883C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E4500"/>
    <w:multiLevelType w:val="hybridMultilevel"/>
    <w:tmpl w:val="C1A69452"/>
    <w:lvl w:ilvl="0" w:tplc="C1B4883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27467"/>
    <w:multiLevelType w:val="hybridMultilevel"/>
    <w:tmpl w:val="D88A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42615"/>
    <w:multiLevelType w:val="hybridMultilevel"/>
    <w:tmpl w:val="FACA9D6C"/>
    <w:lvl w:ilvl="0" w:tplc="C1B4883C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A262E"/>
    <w:multiLevelType w:val="hybridMultilevel"/>
    <w:tmpl w:val="8DC4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F6F1C"/>
    <w:multiLevelType w:val="hybridMultilevel"/>
    <w:tmpl w:val="C4768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F4E13"/>
    <w:multiLevelType w:val="hybridMultilevel"/>
    <w:tmpl w:val="CD92F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211BA"/>
    <w:multiLevelType w:val="hybridMultilevel"/>
    <w:tmpl w:val="57F4AB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A58F3"/>
    <w:multiLevelType w:val="hybridMultilevel"/>
    <w:tmpl w:val="58647064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3479F3"/>
    <w:multiLevelType w:val="hybridMultilevel"/>
    <w:tmpl w:val="5254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2640F"/>
    <w:multiLevelType w:val="hybridMultilevel"/>
    <w:tmpl w:val="9B220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E741F"/>
    <w:multiLevelType w:val="hybridMultilevel"/>
    <w:tmpl w:val="4428F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61A47"/>
    <w:multiLevelType w:val="hybridMultilevel"/>
    <w:tmpl w:val="8F18F5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3"/>
  </w:num>
  <w:num w:numId="7">
    <w:abstractNumId w:val="5"/>
  </w:num>
  <w:num w:numId="8">
    <w:abstractNumId w:val="18"/>
  </w:num>
  <w:num w:numId="9">
    <w:abstractNumId w:val="16"/>
  </w:num>
  <w:num w:numId="10">
    <w:abstractNumId w:val="7"/>
  </w:num>
  <w:num w:numId="11">
    <w:abstractNumId w:val="20"/>
  </w:num>
  <w:num w:numId="12">
    <w:abstractNumId w:val="6"/>
  </w:num>
  <w:num w:numId="13">
    <w:abstractNumId w:val="11"/>
  </w:num>
  <w:num w:numId="14">
    <w:abstractNumId w:val="17"/>
  </w:num>
  <w:num w:numId="15">
    <w:abstractNumId w:val="12"/>
  </w:num>
  <w:num w:numId="16">
    <w:abstractNumId w:val="9"/>
  </w:num>
  <w:num w:numId="17">
    <w:abstractNumId w:val="15"/>
  </w:num>
  <w:num w:numId="18">
    <w:abstractNumId w:val="19"/>
  </w:num>
  <w:num w:numId="19">
    <w:abstractNumId w:val="10"/>
  </w:num>
  <w:num w:numId="20">
    <w:abstractNumId w:val="14"/>
  </w:num>
  <w:num w:numId="21">
    <w:abstractNumId w:val="8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E1"/>
    <w:rsid w:val="00022AFE"/>
    <w:rsid w:val="000D29B0"/>
    <w:rsid w:val="000F1141"/>
    <w:rsid w:val="001146A1"/>
    <w:rsid w:val="00124F84"/>
    <w:rsid w:val="00166E20"/>
    <w:rsid w:val="001C5393"/>
    <w:rsid w:val="001C7398"/>
    <w:rsid w:val="001F5356"/>
    <w:rsid w:val="00205C4E"/>
    <w:rsid w:val="00221111"/>
    <w:rsid w:val="00242918"/>
    <w:rsid w:val="00250080"/>
    <w:rsid w:val="002A2A86"/>
    <w:rsid w:val="002C56B0"/>
    <w:rsid w:val="002E3CFE"/>
    <w:rsid w:val="003109F3"/>
    <w:rsid w:val="0031314D"/>
    <w:rsid w:val="0035163E"/>
    <w:rsid w:val="003622C4"/>
    <w:rsid w:val="00362A46"/>
    <w:rsid w:val="0036440F"/>
    <w:rsid w:val="003B0032"/>
    <w:rsid w:val="00417652"/>
    <w:rsid w:val="0042472E"/>
    <w:rsid w:val="00440B28"/>
    <w:rsid w:val="004526AB"/>
    <w:rsid w:val="0048139B"/>
    <w:rsid w:val="004A3643"/>
    <w:rsid w:val="004C6FAF"/>
    <w:rsid w:val="005134D0"/>
    <w:rsid w:val="0055346D"/>
    <w:rsid w:val="00556B85"/>
    <w:rsid w:val="00562749"/>
    <w:rsid w:val="005634C8"/>
    <w:rsid w:val="00566905"/>
    <w:rsid w:val="00593E64"/>
    <w:rsid w:val="00596173"/>
    <w:rsid w:val="00596EEB"/>
    <w:rsid w:val="0066199A"/>
    <w:rsid w:val="0069426A"/>
    <w:rsid w:val="007B287B"/>
    <w:rsid w:val="007B4AC2"/>
    <w:rsid w:val="007D1DE8"/>
    <w:rsid w:val="007F6072"/>
    <w:rsid w:val="008257CA"/>
    <w:rsid w:val="008F1FAA"/>
    <w:rsid w:val="008F475C"/>
    <w:rsid w:val="00933905"/>
    <w:rsid w:val="0095500F"/>
    <w:rsid w:val="009A5227"/>
    <w:rsid w:val="009B3FDA"/>
    <w:rsid w:val="009C0B53"/>
    <w:rsid w:val="009C4C4F"/>
    <w:rsid w:val="009C7325"/>
    <w:rsid w:val="00A05027"/>
    <w:rsid w:val="00A177FC"/>
    <w:rsid w:val="00A37C31"/>
    <w:rsid w:val="00A614D4"/>
    <w:rsid w:val="00A617EE"/>
    <w:rsid w:val="00AA4DCA"/>
    <w:rsid w:val="00AB238A"/>
    <w:rsid w:val="00AE0B0E"/>
    <w:rsid w:val="00AE4680"/>
    <w:rsid w:val="00AF77CB"/>
    <w:rsid w:val="00B4771D"/>
    <w:rsid w:val="00B52FE4"/>
    <w:rsid w:val="00C16885"/>
    <w:rsid w:val="00C237F1"/>
    <w:rsid w:val="00CC6674"/>
    <w:rsid w:val="00CE4A8C"/>
    <w:rsid w:val="00CF3F2F"/>
    <w:rsid w:val="00DB0CDC"/>
    <w:rsid w:val="00E320D9"/>
    <w:rsid w:val="00E425AB"/>
    <w:rsid w:val="00E46239"/>
    <w:rsid w:val="00E5588F"/>
    <w:rsid w:val="00E75951"/>
    <w:rsid w:val="00EB7087"/>
    <w:rsid w:val="00F224E1"/>
    <w:rsid w:val="00F3731F"/>
    <w:rsid w:val="00F37564"/>
    <w:rsid w:val="00F7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6AEE5-2683-4A57-970D-DAAEED14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cs="Times New Roman"/>
      <w:sz w:val="20"/>
      <w:szCs w:val="20"/>
      <w:lang w:val="en-US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33905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A37C3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Bodytext65pt">
    <w:name w:val="Body text + 6.5 pt"/>
    <w:rsid w:val="00A37C3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87B"/>
    <w:pPr>
      <w:spacing w:line="259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287B"/>
    <w:rPr>
      <w:rFonts w:cs="Times New Roman"/>
      <w:b/>
      <w:bCs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A177FC"/>
    <w:rPr>
      <w:rFonts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93E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93E64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4FC282C210416E8480F3445E71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4FC282C210416E8480F3445E71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LongProperties xmlns="http://schemas.microsoft.com/office/2006/metadata/longProperties"/>
</file>

<file path=customXml/item8.xml><?xml version="1.0" encoding="utf-8"?>
<LongProperties xmlns="http://schemas.microsoft.com/office/2006/metadata/longProperties"/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62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2019-05-07T20:00:00+00:00</Date_x0020_protokolli>
    <URL xmlns="0e656187-b300-4fb0-8bf4-3a50f872073c" xsi:nil="true"/>
    <Dekretuar xmlns="0e656187-b300-4fb0-8bf4-3a50f872073c">false</Dekretuar>
    <Data xmlns="0e656187-b300-4fb0-8bf4-3a50f872073c">2019-04-22T20:00:00+00:00</Data>
    <Date_x0020_publikimi xmlns="0e656187-b300-4fb0-8bf4-3a50f872073c" xsi:nil="true"/>
    <Titulli xmlns="0e656187-b300-4fb0-8bf4-3a50f872073c">Mbi kërkesën e shoqërisë “Gen-i Tirana” sh.p.k. për rishikimin e vendimit të bordit të ere-s nr. 46 datë, 19.03.2019 “mbi kërkesën e shoqërisë “Oshee” sh.a. për shtyrjen për një periudhë tranzitore të afatit të pagesës së faturave për blerjen e energjisë </Titulli>
    <Eligible_x0020_To_x0020_Select xmlns="0e656187-b300-4fb0-8bf4-3a50f872073c">true</Eligible_x0020_To_x0020_Select>
    <Nr_x002e__x0020_prot_x0020_QBZ xmlns="0e656187-b300-4fb0-8bf4-3a50f872073c">702/1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35/24</Nr_x002e__x0020_protokolli_x0020_i_x0020_aktit>
  </documentManagement>
</p:properties>
</file>

<file path=customXml/itemProps1.xml><?xml version="1.0" encoding="utf-8"?>
<ds:datastoreItem xmlns:ds="http://schemas.openxmlformats.org/officeDocument/2006/customXml" ds:itemID="{CBEBB600-2C8C-4955-BB14-117F45786F7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CBC51B-B442-4689-81DC-E14A0EAA8F7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1D70E3C-1C5D-48EF-B5B8-E19DAD99B8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A19F8E-8F63-457B-BAFD-72CD60D8E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7E3B93-D998-4E4C-9187-A022F5E4F5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EBA99D-3706-43AF-9ECB-C88F437D5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CFB7DC7-85D4-4590-ACC1-CA84A0EBCBE0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76EBE5C7-32F9-474B-A3FB-BC4A893BADFC}">
  <ds:schemaRefs>
    <ds:schemaRef ds:uri="http://schemas.microsoft.com/office/2006/metadata/longProperties"/>
  </ds:schemaRefs>
</ds:datastoreItem>
</file>

<file path=customXml/itemProps9.xml><?xml version="1.0" encoding="utf-8"?>
<ds:datastoreItem xmlns:ds="http://schemas.openxmlformats.org/officeDocument/2006/customXml" ds:itemID="{F0FA7C1E-91ED-4856-996C-0D4CEC72B5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“Gen-i Tirana” sh.p.k. për rishikimin e vendimit të bordit të ere-s nr. 46 datë, 19.03.2019 “mbi kërkesën e shoqërisë “Oshee” sh.a. për shtyrjen për një periudhë tranzitore të afatit të pagesës së faturave për blerjen e energjisë </vt:lpstr>
    </vt:vector>
  </TitlesOfParts>
  <Company>Hewlett-Packard Company</Company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“Gen-i Tirana” sh.p.k. për rishikimin e vendimit të bordit të ere-s nr. 46 datë, 19.03.2019 “mbi kërkesën e shoqërisë “Oshee” sh.a. për shtyrjen për një periudhë tranzitore të afatit të pagesës së faturave për blerjen e energjisë</dc:title>
  <dc:subject/>
  <dc:creator>Julia Guga</dc:creator>
  <cp:keywords/>
  <cp:lastModifiedBy>Entela Suli</cp:lastModifiedBy>
  <cp:revision>2</cp:revision>
  <cp:lastPrinted>2019-04-23T05:57:00Z</cp:lastPrinted>
  <dcterms:created xsi:type="dcterms:W3CDTF">2019-05-10T12:21:00Z</dcterms:created>
  <dcterms:modified xsi:type="dcterms:W3CDTF">2019-05-10T12:21:00Z</dcterms:modified>
</cp:coreProperties>
</file>