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6AA1D0" w14:textId="77777777" w:rsidR="00340F51" w:rsidRPr="000E2D2D" w:rsidRDefault="00340F51" w:rsidP="000E2D2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E2D2D">
        <w:rPr>
          <w:rFonts w:ascii="Garamond" w:hAnsi="Garamond"/>
          <w:b/>
          <w:sz w:val="24"/>
          <w:szCs w:val="24"/>
        </w:rPr>
        <w:t>VENDIM</w:t>
      </w:r>
    </w:p>
    <w:p w14:paraId="066AA1D1" w14:textId="122F5661" w:rsidR="00340F51" w:rsidRPr="000E2D2D" w:rsidRDefault="00340F51" w:rsidP="000E2D2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E2D2D">
        <w:rPr>
          <w:rFonts w:ascii="Garamond" w:hAnsi="Garamond"/>
          <w:b/>
          <w:sz w:val="24"/>
          <w:szCs w:val="24"/>
        </w:rPr>
        <w:t xml:space="preserve">Nr. </w:t>
      </w:r>
      <w:r w:rsidR="00FB2C3F" w:rsidRPr="000E2D2D">
        <w:rPr>
          <w:rFonts w:ascii="Garamond" w:hAnsi="Garamond"/>
          <w:b/>
          <w:sz w:val="24"/>
          <w:szCs w:val="24"/>
        </w:rPr>
        <w:t>138</w:t>
      </w:r>
      <w:r w:rsidRPr="000E2D2D">
        <w:rPr>
          <w:rFonts w:ascii="Garamond" w:hAnsi="Garamond"/>
          <w:b/>
          <w:sz w:val="24"/>
          <w:szCs w:val="24"/>
        </w:rPr>
        <w:t xml:space="preserve">, </w:t>
      </w:r>
      <w:r w:rsidR="00F94A19">
        <w:rPr>
          <w:rFonts w:ascii="Garamond" w:hAnsi="Garamond"/>
          <w:b/>
          <w:sz w:val="24"/>
          <w:szCs w:val="24"/>
        </w:rPr>
        <w:t xml:space="preserve">datë </w:t>
      </w:r>
      <w:r w:rsidR="00FB2C3F" w:rsidRPr="000E2D2D">
        <w:rPr>
          <w:rFonts w:ascii="Garamond" w:hAnsi="Garamond"/>
          <w:b/>
          <w:sz w:val="24"/>
          <w:szCs w:val="24"/>
        </w:rPr>
        <w:t>16</w:t>
      </w:r>
      <w:r w:rsidR="00F94A19">
        <w:rPr>
          <w:rFonts w:ascii="Garamond" w:hAnsi="Garamond"/>
          <w:b/>
          <w:sz w:val="24"/>
          <w:szCs w:val="24"/>
        </w:rPr>
        <w:t>.</w:t>
      </w:r>
      <w:r w:rsidR="00437091" w:rsidRPr="000E2D2D">
        <w:rPr>
          <w:rFonts w:ascii="Garamond" w:hAnsi="Garamond"/>
          <w:b/>
          <w:sz w:val="24"/>
          <w:szCs w:val="24"/>
        </w:rPr>
        <w:t>9</w:t>
      </w:r>
      <w:r w:rsidRPr="000E2D2D">
        <w:rPr>
          <w:rFonts w:ascii="Garamond" w:hAnsi="Garamond"/>
          <w:b/>
          <w:sz w:val="24"/>
          <w:szCs w:val="24"/>
        </w:rPr>
        <w:t>.2019</w:t>
      </w:r>
    </w:p>
    <w:p w14:paraId="066AA1D2" w14:textId="77777777" w:rsidR="00340F51" w:rsidRPr="000E2D2D" w:rsidRDefault="00340F51" w:rsidP="000E2D2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66AA1D5" w14:textId="6FE08DAE" w:rsidR="00437091" w:rsidRPr="000E2D2D" w:rsidRDefault="000E2D2D" w:rsidP="000E2D2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E2D2D">
        <w:rPr>
          <w:rFonts w:ascii="Garamond" w:hAnsi="Garamond"/>
          <w:b/>
          <w:sz w:val="24"/>
          <w:szCs w:val="24"/>
        </w:rPr>
        <w:t xml:space="preserve">MBI </w:t>
      </w:r>
      <w:r w:rsidR="00437091" w:rsidRPr="000E2D2D">
        <w:rPr>
          <w:rFonts w:ascii="Garamond" w:hAnsi="Garamond"/>
          <w:b/>
          <w:sz w:val="24"/>
          <w:szCs w:val="24"/>
        </w:rPr>
        <w:t>PËRCAKTIMIN E ÇMIMIT TË SHITJES SË ENERGJISË ELEKTRIKE</w:t>
      </w:r>
    </w:p>
    <w:p w14:paraId="066AA1D6" w14:textId="77777777" w:rsidR="00182A96" w:rsidRPr="000E2D2D" w:rsidRDefault="00437091" w:rsidP="000E2D2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E2D2D">
        <w:rPr>
          <w:rFonts w:ascii="Garamond" w:hAnsi="Garamond"/>
          <w:b/>
          <w:sz w:val="24"/>
          <w:szCs w:val="24"/>
        </w:rPr>
        <w:t>NGA FURNIZUESI I MUNDËSISË SË FUNDIT PËR MUAJIN GUSHT 2019</w:t>
      </w:r>
    </w:p>
    <w:p w14:paraId="066AA1D7" w14:textId="77777777" w:rsidR="00AA74E5" w:rsidRPr="000E2D2D" w:rsidRDefault="00AA74E5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6AA1D8" w14:textId="63273076" w:rsidR="00182A96" w:rsidRPr="000E2D2D" w:rsidRDefault="00437091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2D2D">
        <w:rPr>
          <w:rFonts w:ascii="Garamond" w:hAnsi="Garamond"/>
          <w:sz w:val="24"/>
          <w:szCs w:val="24"/>
        </w:rPr>
        <w:t>Në mbështetje të nenit 16 dhe nenit 87</w:t>
      </w:r>
      <w:r w:rsidR="00F94A19">
        <w:rPr>
          <w:rFonts w:ascii="Garamond" w:hAnsi="Garamond"/>
          <w:sz w:val="24"/>
          <w:szCs w:val="24"/>
        </w:rPr>
        <w:t>,</w:t>
      </w:r>
      <w:r w:rsidRPr="000E2D2D">
        <w:rPr>
          <w:rFonts w:ascii="Garamond" w:hAnsi="Garamond"/>
          <w:sz w:val="24"/>
          <w:szCs w:val="24"/>
        </w:rPr>
        <w:t xml:space="preserve"> pika 4, të </w:t>
      </w:r>
      <w:r w:rsidR="00F94A19">
        <w:rPr>
          <w:rFonts w:ascii="Garamond" w:hAnsi="Garamond"/>
          <w:sz w:val="24"/>
          <w:szCs w:val="24"/>
        </w:rPr>
        <w:t>l</w:t>
      </w:r>
      <w:r w:rsidRPr="000E2D2D">
        <w:rPr>
          <w:rFonts w:ascii="Garamond" w:hAnsi="Garamond"/>
          <w:sz w:val="24"/>
          <w:szCs w:val="24"/>
        </w:rPr>
        <w:t xml:space="preserve">igjit nr. 43/2015 “Për </w:t>
      </w:r>
      <w:r w:rsidR="00F94A19" w:rsidRPr="000E2D2D">
        <w:rPr>
          <w:rFonts w:ascii="Garamond" w:hAnsi="Garamond"/>
          <w:sz w:val="24"/>
          <w:szCs w:val="24"/>
        </w:rPr>
        <w:t>sektorin e energjisë elektrike</w:t>
      </w:r>
      <w:r w:rsidRPr="000E2D2D">
        <w:rPr>
          <w:rFonts w:ascii="Garamond" w:hAnsi="Garamond"/>
          <w:sz w:val="24"/>
          <w:szCs w:val="24"/>
        </w:rPr>
        <w:t>” i ndryshuar; “Metodologjisë së përcaktimit të çmimit të shitjes së energjisë elektrike nga furnizuesi i mundësisë së fundit”, miratuar me v</w:t>
      </w:r>
      <w:r w:rsidR="00FA289F" w:rsidRPr="000E2D2D">
        <w:rPr>
          <w:rFonts w:ascii="Garamond" w:hAnsi="Garamond"/>
          <w:sz w:val="24"/>
          <w:szCs w:val="24"/>
        </w:rPr>
        <w:t xml:space="preserve">endimin e bordit të ERE-s </w:t>
      </w:r>
      <w:r w:rsidR="0068262C" w:rsidRPr="000E2D2D">
        <w:rPr>
          <w:rFonts w:ascii="Garamond" w:hAnsi="Garamond"/>
          <w:sz w:val="24"/>
          <w:szCs w:val="24"/>
        </w:rPr>
        <w:t>n</w:t>
      </w:r>
      <w:r w:rsidR="00F94A19">
        <w:rPr>
          <w:rFonts w:ascii="Garamond" w:hAnsi="Garamond"/>
          <w:sz w:val="24"/>
          <w:szCs w:val="24"/>
        </w:rPr>
        <w:t xml:space="preserve">r. 201, datë </w:t>
      </w:r>
      <w:r w:rsidRPr="000E2D2D">
        <w:rPr>
          <w:rFonts w:ascii="Garamond" w:hAnsi="Garamond"/>
          <w:sz w:val="24"/>
          <w:szCs w:val="24"/>
        </w:rPr>
        <w:t>4.12.2017 i ndryshuar; nenit 15 të “Rregullores për organizimin, funksionimin dhe procedurat e ERE</w:t>
      </w:r>
      <w:r w:rsidR="00F94A19">
        <w:rPr>
          <w:rFonts w:ascii="Garamond" w:hAnsi="Garamond"/>
          <w:sz w:val="24"/>
          <w:szCs w:val="24"/>
        </w:rPr>
        <w:t>-s</w:t>
      </w:r>
      <w:r w:rsidRPr="000E2D2D">
        <w:rPr>
          <w:rFonts w:ascii="Garamond" w:hAnsi="Garamond"/>
          <w:sz w:val="24"/>
          <w:szCs w:val="24"/>
        </w:rPr>
        <w:t>”, miratuar me v</w:t>
      </w:r>
      <w:r w:rsidR="00FA289F" w:rsidRPr="000E2D2D">
        <w:rPr>
          <w:rFonts w:ascii="Garamond" w:hAnsi="Garamond"/>
          <w:sz w:val="24"/>
          <w:szCs w:val="24"/>
        </w:rPr>
        <w:t xml:space="preserve">endimin e bordit të ERE-s </w:t>
      </w:r>
      <w:r w:rsidR="00FB2C3F" w:rsidRPr="000E2D2D">
        <w:rPr>
          <w:rFonts w:ascii="Garamond" w:hAnsi="Garamond"/>
          <w:sz w:val="24"/>
          <w:szCs w:val="24"/>
        </w:rPr>
        <w:t>n</w:t>
      </w:r>
      <w:r w:rsidRPr="000E2D2D">
        <w:rPr>
          <w:rFonts w:ascii="Garamond" w:hAnsi="Garamond"/>
          <w:sz w:val="24"/>
          <w:szCs w:val="24"/>
        </w:rPr>
        <w:t>r.</w:t>
      </w:r>
      <w:r w:rsidR="00FA289F" w:rsidRPr="000E2D2D">
        <w:rPr>
          <w:rFonts w:ascii="Garamond" w:hAnsi="Garamond"/>
          <w:sz w:val="24"/>
          <w:szCs w:val="24"/>
        </w:rPr>
        <w:t xml:space="preserve"> </w:t>
      </w:r>
      <w:r w:rsidR="00F94A19">
        <w:rPr>
          <w:rFonts w:ascii="Garamond" w:hAnsi="Garamond"/>
          <w:sz w:val="24"/>
          <w:szCs w:val="24"/>
        </w:rPr>
        <w:t>96, datë 3.</w:t>
      </w:r>
      <w:r w:rsidRPr="000E2D2D">
        <w:rPr>
          <w:rFonts w:ascii="Garamond" w:hAnsi="Garamond"/>
          <w:sz w:val="24"/>
          <w:szCs w:val="24"/>
        </w:rPr>
        <w:t xml:space="preserve">9.2016, bordi i Entit Rregullator të Energjisë, në mbledhjen e tij të datës </w:t>
      </w:r>
      <w:r w:rsidR="00FB2C3F" w:rsidRPr="000E2D2D">
        <w:rPr>
          <w:rFonts w:ascii="Garamond" w:hAnsi="Garamond"/>
          <w:sz w:val="24"/>
          <w:szCs w:val="24"/>
        </w:rPr>
        <w:t>16</w:t>
      </w:r>
      <w:r w:rsidR="00F94A19">
        <w:rPr>
          <w:rFonts w:ascii="Garamond" w:hAnsi="Garamond"/>
          <w:sz w:val="24"/>
          <w:szCs w:val="24"/>
        </w:rPr>
        <w:t>.</w:t>
      </w:r>
      <w:r w:rsidRPr="000E2D2D">
        <w:rPr>
          <w:rFonts w:ascii="Garamond" w:hAnsi="Garamond"/>
          <w:sz w:val="24"/>
          <w:szCs w:val="24"/>
        </w:rPr>
        <w:t>9.2019, mbasi shqyrtoi relacionin e përgatitur nga Drejtoria e Tarifave dhe Çmimeve, “Mbi përcaktimin e çmimit të shitjes së energjisë elektrike të furnizuar nga Furnizuesi i Mundësisë së Fundit” për muajin gusht 2019,</w:t>
      </w:r>
      <w:r w:rsidR="00182A96" w:rsidRPr="000E2D2D">
        <w:rPr>
          <w:rFonts w:ascii="Garamond" w:hAnsi="Garamond"/>
          <w:sz w:val="24"/>
          <w:szCs w:val="24"/>
        </w:rPr>
        <w:t xml:space="preserve"> </w:t>
      </w:r>
      <w:r w:rsidR="00F94A19">
        <w:rPr>
          <w:rFonts w:ascii="Garamond" w:hAnsi="Garamond"/>
          <w:sz w:val="24"/>
          <w:szCs w:val="24"/>
        </w:rPr>
        <w:t xml:space="preserve">nr. 90/6 </w:t>
      </w:r>
      <w:proofErr w:type="spellStart"/>
      <w:r w:rsidR="00F94A19">
        <w:rPr>
          <w:rFonts w:ascii="Garamond" w:hAnsi="Garamond"/>
          <w:sz w:val="24"/>
          <w:szCs w:val="24"/>
        </w:rPr>
        <w:t>prot</w:t>
      </w:r>
      <w:proofErr w:type="spellEnd"/>
      <w:r w:rsidR="00F94A19">
        <w:rPr>
          <w:rFonts w:ascii="Garamond" w:hAnsi="Garamond"/>
          <w:sz w:val="24"/>
          <w:szCs w:val="24"/>
        </w:rPr>
        <w:t>, datë 12.</w:t>
      </w:r>
      <w:r w:rsidR="00FB2C3F" w:rsidRPr="000E2D2D">
        <w:rPr>
          <w:rFonts w:ascii="Garamond" w:hAnsi="Garamond"/>
          <w:sz w:val="24"/>
          <w:szCs w:val="24"/>
        </w:rPr>
        <w:t>9.2019</w:t>
      </w:r>
      <w:r w:rsidR="00D950D6" w:rsidRPr="000E2D2D">
        <w:rPr>
          <w:rFonts w:ascii="Garamond" w:hAnsi="Garamond"/>
          <w:sz w:val="24"/>
          <w:szCs w:val="24"/>
        </w:rPr>
        <w:t>,</w:t>
      </w:r>
      <w:r w:rsidR="00FB2C3F" w:rsidRPr="000E2D2D">
        <w:rPr>
          <w:rFonts w:ascii="Garamond" w:hAnsi="Garamond"/>
          <w:sz w:val="24"/>
          <w:szCs w:val="24"/>
        </w:rPr>
        <w:t xml:space="preserve"> </w:t>
      </w:r>
    </w:p>
    <w:p w14:paraId="066AA1DA" w14:textId="16142463" w:rsidR="00182A96" w:rsidRPr="000E2D2D" w:rsidRDefault="00F94A19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182A96" w:rsidRPr="000E2D2D">
        <w:rPr>
          <w:rFonts w:ascii="Garamond" w:hAnsi="Garamond"/>
          <w:sz w:val="24"/>
          <w:szCs w:val="24"/>
        </w:rPr>
        <w:t xml:space="preserve">onstatoi se: </w:t>
      </w:r>
    </w:p>
    <w:p w14:paraId="066AA1DB" w14:textId="45BFA220" w:rsidR="002E384D" w:rsidRPr="000E2D2D" w:rsidRDefault="000E2D2D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="00437091" w:rsidRPr="000E2D2D">
        <w:rPr>
          <w:rFonts w:ascii="Garamond" w:hAnsi="Garamond"/>
          <w:sz w:val="24"/>
          <w:szCs w:val="24"/>
        </w:rPr>
        <w:t>OSHEE</w:t>
      </w:r>
      <w:proofErr w:type="spellEnd"/>
      <w:r w:rsidR="00437091" w:rsidRPr="000E2D2D">
        <w:rPr>
          <w:rFonts w:ascii="Garamond" w:hAnsi="Garamond"/>
          <w:sz w:val="24"/>
          <w:szCs w:val="24"/>
        </w:rPr>
        <w:t xml:space="preserve"> </w:t>
      </w:r>
      <w:proofErr w:type="spellStart"/>
      <w:r w:rsidR="00437091" w:rsidRPr="000E2D2D">
        <w:rPr>
          <w:rFonts w:ascii="Garamond" w:hAnsi="Garamond"/>
          <w:sz w:val="24"/>
          <w:szCs w:val="24"/>
        </w:rPr>
        <w:t>sh.a</w:t>
      </w:r>
      <w:proofErr w:type="spellEnd"/>
      <w:r w:rsidR="00437091" w:rsidRPr="000E2D2D">
        <w:rPr>
          <w:rFonts w:ascii="Garamond" w:hAnsi="Garamond"/>
          <w:sz w:val="24"/>
          <w:szCs w:val="24"/>
        </w:rPr>
        <w:t xml:space="preserve">, me shkresën nr. 17919 </w:t>
      </w:r>
      <w:proofErr w:type="spellStart"/>
      <w:r w:rsidR="00F94A19">
        <w:rPr>
          <w:rFonts w:ascii="Garamond" w:hAnsi="Garamond"/>
          <w:sz w:val="24"/>
          <w:szCs w:val="24"/>
        </w:rPr>
        <w:t>prot</w:t>
      </w:r>
      <w:proofErr w:type="spellEnd"/>
      <w:r w:rsidR="00F94A19">
        <w:rPr>
          <w:rFonts w:ascii="Garamond" w:hAnsi="Garamond"/>
          <w:sz w:val="24"/>
          <w:szCs w:val="24"/>
        </w:rPr>
        <w:t>, datë 23.</w:t>
      </w:r>
      <w:r w:rsidR="00437091" w:rsidRPr="000E2D2D">
        <w:rPr>
          <w:rFonts w:ascii="Garamond" w:hAnsi="Garamond"/>
          <w:sz w:val="24"/>
          <w:szCs w:val="24"/>
        </w:rPr>
        <w:t>8.2019</w:t>
      </w:r>
      <w:r w:rsidR="00FA289F" w:rsidRPr="000E2D2D">
        <w:rPr>
          <w:rFonts w:ascii="Garamond" w:hAnsi="Garamond"/>
          <w:sz w:val="24"/>
          <w:szCs w:val="24"/>
        </w:rPr>
        <w:t>,</w:t>
      </w:r>
      <w:r w:rsidR="00437091" w:rsidRPr="000E2D2D">
        <w:rPr>
          <w:rFonts w:ascii="Garamond" w:hAnsi="Garamond"/>
          <w:sz w:val="24"/>
          <w:szCs w:val="24"/>
        </w:rPr>
        <w:t xml:space="preserve"> paraqiti në ERE aplikimin për miratimin e çmimit të shitjes së energjisë elektrike për klientët e lidhur në nivelin e tensionit 35 </w:t>
      </w:r>
      <w:proofErr w:type="spellStart"/>
      <w:r w:rsidR="00437091" w:rsidRPr="000E2D2D">
        <w:rPr>
          <w:rFonts w:ascii="Garamond" w:hAnsi="Garamond"/>
          <w:sz w:val="24"/>
          <w:szCs w:val="24"/>
        </w:rPr>
        <w:t>kV</w:t>
      </w:r>
      <w:proofErr w:type="spellEnd"/>
      <w:r w:rsidR="00437091" w:rsidRPr="000E2D2D">
        <w:rPr>
          <w:rFonts w:ascii="Garamond" w:hAnsi="Garamond"/>
          <w:sz w:val="24"/>
          <w:szCs w:val="24"/>
        </w:rPr>
        <w:t xml:space="preserve"> të cilët furnizohen nga Furnizuesi i Mundësisë së Fundit, për muajin </w:t>
      </w:r>
      <w:r w:rsidR="00FB2C3F" w:rsidRPr="000E2D2D">
        <w:rPr>
          <w:rFonts w:ascii="Garamond" w:hAnsi="Garamond"/>
          <w:sz w:val="24"/>
          <w:szCs w:val="24"/>
        </w:rPr>
        <w:t>g</w:t>
      </w:r>
      <w:r w:rsidR="00437091" w:rsidRPr="000E2D2D">
        <w:rPr>
          <w:rFonts w:ascii="Garamond" w:hAnsi="Garamond"/>
          <w:sz w:val="24"/>
          <w:szCs w:val="24"/>
        </w:rPr>
        <w:t>usht 2019.</w:t>
      </w:r>
    </w:p>
    <w:p w14:paraId="066AA1DC" w14:textId="1E96BA2F" w:rsidR="002E384D" w:rsidRPr="000E2D2D" w:rsidRDefault="000E2D2D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37091" w:rsidRPr="000E2D2D">
        <w:rPr>
          <w:rFonts w:ascii="Garamond" w:hAnsi="Garamond"/>
          <w:sz w:val="24"/>
          <w:szCs w:val="24"/>
        </w:rPr>
        <w:t>Nëpër</w:t>
      </w:r>
      <w:r w:rsidR="00F94A19">
        <w:rPr>
          <w:rFonts w:ascii="Garamond" w:hAnsi="Garamond"/>
          <w:sz w:val="24"/>
          <w:szCs w:val="24"/>
        </w:rPr>
        <w:t xml:space="preserve">mjet këtij aplikimi, </w:t>
      </w:r>
      <w:proofErr w:type="spellStart"/>
      <w:r w:rsidR="00F94A19">
        <w:rPr>
          <w:rFonts w:ascii="Garamond" w:hAnsi="Garamond"/>
          <w:sz w:val="24"/>
          <w:szCs w:val="24"/>
        </w:rPr>
        <w:t>OSHEE</w:t>
      </w:r>
      <w:proofErr w:type="spellEnd"/>
      <w:r w:rsidR="00F94A19">
        <w:rPr>
          <w:rFonts w:ascii="Garamond" w:hAnsi="Garamond"/>
          <w:sz w:val="24"/>
          <w:szCs w:val="24"/>
        </w:rPr>
        <w:t xml:space="preserve"> </w:t>
      </w:r>
      <w:proofErr w:type="spellStart"/>
      <w:r w:rsidR="00F94A19">
        <w:rPr>
          <w:rFonts w:ascii="Garamond" w:hAnsi="Garamond"/>
          <w:sz w:val="24"/>
          <w:szCs w:val="24"/>
        </w:rPr>
        <w:t>sh.a</w:t>
      </w:r>
      <w:proofErr w:type="spellEnd"/>
      <w:r w:rsidR="00F94A19">
        <w:rPr>
          <w:rFonts w:ascii="Garamond" w:hAnsi="Garamond"/>
          <w:sz w:val="24"/>
          <w:szCs w:val="24"/>
        </w:rPr>
        <w:t>.</w:t>
      </w:r>
      <w:r w:rsidR="00437091" w:rsidRPr="000E2D2D">
        <w:rPr>
          <w:rFonts w:ascii="Garamond" w:hAnsi="Garamond"/>
          <w:sz w:val="24"/>
          <w:szCs w:val="24"/>
        </w:rPr>
        <w:t xml:space="preserve"> kërkon që çmimi i shitjes së</w:t>
      </w:r>
      <w:r w:rsidR="0002775D">
        <w:rPr>
          <w:rFonts w:ascii="Garamond" w:hAnsi="Garamond"/>
          <w:sz w:val="24"/>
          <w:szCs w:val="24"/>
        </w:rPr>
        <w:t xml:space="preserve"> energjisë elektrike te</w:t>
      </w:r>
      <w:bookmarkStart w:id="0" w:name="_GoBack"/>
      <w:bookmarkEnd w:id="0"/>
      <w:r w:rsidR="00437091" w:rsidRPr="000E2D2D">
        <w:rPr>
          <w:rFonts w:ascii="Garamond" w:hAnsi="Garamond"/>
          <w:sz w:val="24"/>
          <w:szCs w:val="24"/>
        </w:rPr>
        <w:t xml:space="preserve"> klientët e </w:t>
      </w:r>
      <w:proofErr w:type="spellStart"/>
      <w:r w:rsidR="00437091" w:rsidRPr="000E2D2D">
        <w:rPr>
          <w:rFonts w:ascii="Garamond" w:hAnsi="Garamond"/>
          <w:sz w:val="24"/>
          <w:szCs w:val="24"/>
        </w:rPr>
        <w:t>FMF</w:t>
      </w:r>
      <w:proofErr w:type="spellEnd"/>
      <w:r w:rsidR="00437091" w:rsidRPr="000E2D2D">
        <w:rPr>
          <w:rFonts w:ascii="Garamond" w:hAnsi="Garamond"/>
          <w:sz w:val="24"/>
          <w:szCs w:val="24"/>
        </w:rPr>
        <w:t>-së</w:t>
      </w:r>
      <w:r w:rsidR="00F94A19">
        <w:rPr>
          <w:rFonts w:ascii="Garamond" w:hAnsi="Garamond"/>
          <w:sz w:val="24"/>
          <w:szCs w:val="24"/>
        </w:rPr>
        <w:t>,</w:t>
      </w:r>
      <w:r w:rsidR="00437091" w:rsidRPr="000E2D2D">
        <w:rPr>
          <w:rFonts w:ascii="Garamond" w:hAnsi="Garamond"/>
          <w:sz w:val="24"/>
          <w:szCs w:val="24"/>
        </w:rPr>
        <w:t xml:space="preserve"> për muajin </w:t>
      </w:r>
      <w:r w:rsidR="00F94A19">
        <w:rPr>
          <w:rFonts w:ascii="Garamond" w:hAnsi="Garamond"/>
          <w:sz w:val="24"/>
          <w:szCs w:val="24"/>
        </w:rPr>
        <w:t>g</w:t>
      </w:r>
      <w:r w:rsidR="00437091" w:rsidRPr="000E2D2D">
        <w:rPr>
          <w:rFonts w:ascii="Garamond" w:hAnsi="Garamond"/>
          <w:sz w:val="24"/>
          <w:szCs w:val="24"/>
        </w:rPr>
        <w:t>usht 2019</w:t>
      </w:r>
      <w:r w:rsidR="00F94A19">
        <w:rPr>
          <w:rFonts w:ascii="Garamond" w:hAnsi="Garamond"/>
          <w:sz w:val="24"/>
          <w:szCs w:val="24"/>
        </w:rPr>
        <w:t>,</w:t>
      </w:r>
      <w:r w:rsidR="00437091" w:rsidRPr="000E2D2D">
        <w:rPr>
          <w:rFonts w:ascii="Garamond" w:hAnsi="Garamond"/>
          <w:sz w:val="24"/>
          <w:szCs w:val="24"/>
        </w:rPr>
        <w:t xml:space="preserve"> të jetë 12.75 lekë/</w:t>
      </w:r>
      <w:proofErr w:type="spellStart"/>
      <w:r w:rsidR="00437091" w:rsidRPr="000E2D2D">
        <w:rPr>
          <w:rFonts w:ascii="Garamond" w:hAnsi="Garamond"/>
          <w:sz w:val="24"/>
          <w:szCs w:val="24"/>
        </w:rPr>
        <w:t>kWh</w:t>
      </w:r>
      <w:proofErr w:type="spellEnd"/>
      <w:r w:rsidR="00437091" w:rsidRPr="000E2D2D">
        <w:rPr>
          <w:rFonts w:ascii="Garamond" w:hAnsi="Garamond"/>
          <w:sz w:val="24"/>
          <w:szCs w:val="24"/>
        </w:rPr>
        <w:t xml:space="preserve"> .</w:t>
      </w:r>
    </w:p>
    <w:p w14:paraId="066AA1DD" w14:textId="2EE8A0D7" w:rsidR="00437091" w:rsidRDefault="000E2D2D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37091" w:rsidRPr="000E2D2D">
        <w:rPr>
          <w:rFonts w:ascii="Garamond" w:hAnsi="Garamond"/>
          <w:sz w:val="24"/>
          <w:szCs w:val="24"/>
        </w:rPr>
        <w:t xml:space="preserve">Llogaritjet e </w:t>
      </w:r>
      <w:proofErr w:type="spellStart"/>
      <w:r w:rsidR="00437091" w:rsidRPr="000E2D2D">
        <w:rPr>
          <w:rFonts w:ascii="Garamond" w:hAnsi="Garamond"/>
          <w:sz w:val="24"/>
          <w:szCs w:val="24"/>
        </w:rPr>
        <w:t>OSHEE</w:t>
      </w:r>
      <w:proofErr w:type="spellEnd"/>
      <w:r w:rsidR="00437091" w:rsidRPr="000E2D2D">
        <w:rPr>
          <w:rFonts w:ascii="Garamond" w:hAnsi="Garamond"/>
          <w:sz w:val="24"/>
          <w:szCs w:val="24"/>
        </w:rPr>
        <w:t xml:space="preserve"> </w:t>
      </w:r>
      <w:proofErr w:type="spellStart"/>
      <w:r w:rsidR="00437091" w:rsidRPr="000E2D2D">
        <w:rPr>
          <w:rFonts w:ascii="Garamond" w:hAnsi="Garamond"/>
          <w:sz w:val="24"/>
          <w:szCs w:val="24"/>
        </w:rPr>
        <w:t>sh.a</w:t>
      </w:r>
      <w:proofErr w:type="spellEnd"/>
      <w:r w:rsidR="00437091" w:rsidRPr="000E2D2D">
        <w:rPr>
          <w:rFonts w:ascii="Garamond" w:hAnsi="Garamond"/>
          <w:sz w:val="24"/>
          <w:szCs w:val="24"/>
        </w:rPr>
        <w:t>.</w:t>
      </w:r>
      <w:r w:rsidR="0002775D">
        <w:rPr>
          <w:rFonts w:ascii="Garamond" w:hAnsi="Garamond"/>
          <w:sz w:val="24"/>
          <w:szCs w:val="24"/>
        </w:rPr>
        <w:t>,</w:t>
      </w:r>
      <w:r w:rsidR="00437091" w:rsidRPr="000E2D2D">
        <w:rPr>
          <w:rFonts w:ascii="Garamond" w:hAnsi="Garamond"/>
          <w:sz w:val="24"/>
          <w:szCs w:val="24"/>
        </w:rPr>
        <w:t xml:space="preserve"> si dhe propozimi i ERE-s për përcaktimin e çmimit për klientët që furnizohen nga </w:t>
      </w:r>
      <w:proofErr w:type="spellStart"/>
      <w:r w:rsidR="00437091" w:rsidRPr="000E2D2D">
        <w:rPr>
          <w:rFonts w:ascii="Garamond" w:hAnsi="Garamond"/>
          <w:sz w:val="24"/>
          <w:szCs w:val="24"/>
        </w:rPr>
        <w:t>FMF</w:t>
      </w:r>
      <w:proofErr w:type="spellEnd"/>
      <w:r w:rsidR="00F94A19">
        <w:rPr>
          <w:rFonts w:ascii="Garamond" w:hAnsi="Garamond"/>
          <w:sz w:val="24"/>
          <w:szCs w:val="24"/>
        </w:rPr>
        <w:t>-ja</w:t>
      </w:r>
      <w:r w:rsidR="00437091" w:rsidRPr="000E2D2D">
        <w:rPr>
          <w:rFonts w:ascii="Garamond" w:hAnsi="Garamond"/>
          <w:sz w:val="24"/>
          <w:szCs w:val="24"/>
        </w:rPr>
        <w:t xml:space="preserve"> për muajin </w:t>
      </w:r>
      <w:r w:rsidR="00F94A19">
        <w:rPr>
          <w:rFonts w:ascii="Garamond" w:hAnsi="Garamond"/>
          <w:sz w:val="24"/>
          <w:szCs w:val="24"/>
        </w:rPr>
        <w:t>g</w:t>
      </w:r>
      <w:r w:rsidR="00437091" w:rsidRPr="000E2D2D">
        <w:rPr>
          <w:rFonts w:ascii="Garamond" w:hAnsi="Garamond"/>
          <w:sz w:val="24"/>
          <w:szCs w:val="24"/>
        </w:rPr>
        <w:t>usht 2019</w:t>
      </w:r>
      <w:r w:rsidR="0002775D">
        <w:rPr>
          <w:rFonts w:ascii="Garamond" w:hAnsi="Garamond"/>
          <w:sz w:val="24"/>
          <w:szCs w:val="24"/>
        </w:rPr>
        <w:t>,</w:t>
      </w:r>
      <w:r w:rsidR="00437091" w:rsidRPr="000E2D2D">
        <w:rPr>
          <w:rFonts w:ascii="Garamond" w:hAnsi="Garamond"/>
          <w:sz w:val="24"/>
          <w:szCs w:val="24"/>
        </w:rPr>
        <w:t xml:space="preserve"> sipas “Metodologjisë së përcaktimit të çmimit të shitjes së energjisë elektrike nga Furnizuesi i Mundësisë së Fu</w:t>
      </w:r>
      <w:r w:rsidR="00FA289F" w:rsidRPr="000E2D2D">
        <w:rPr>
          <w:rFonts w:ascii="Garamond" w:hAnsi="Garamond"/>
          <w:sz w:val="24"/>
          <w:szCs w:val="24"/>
        </w:rPr>
        <w:t xml:space="preserve">ndit” të rishikuar me vendimin </w:t>
      </w:r>
      <w:r w:rsidR="00F94A19">
        <w:rPr>
          <w:rFonts w:ascii="Garamond" w:hAnsi="Garamond"/>
          <w:sz w:val="24"/>
          <w:szCs w:val="24"/>
        </w:rPr>
        <w:t>nr. 144, datë 25.</w:t>
      </w:r>
      <w:r w:rsidR="00437091" w:rsidRPr="000E2D2D">
        <w:rPr>
          <w:rFonts w:ascii="Garamond" w:hAnsi="Garamond"/>
          <w:sz w:val="24"/>
          <w:szCs w:val="24"/>
        </w:rPr>
        <w:t>6.2018, paraqiten në tabelën përmbledhëse si vijon:</w:t>
      </w:r>
    </w:p>
    <w:p w14:paraId="73E5C5BF" w14:textId="77777777" w:rsidR="000E2D2D" w:rsidRPr="000E2D2D" w:rsidRDefault="000E2D2D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6AA1DE" w14:textId="77777777" w:rsidR="00437091" w:rsidRPr="000E2D2D" w:rsidRDefault="00437091" w:rsidP="000E2D2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E2D2D">
        <w:rPr>
          <w:rFonts w:ascii="Garamond" w:hAnsi="Garamond"/>
          <w:noProof/>
          <w:sz w:val="24"/>
          <w:szCs w:val="24"/>
          <w:lang w:eastAsia="sq-AL"/>
        </w:rPr>
        <w:drawing>
          <wp:inline distT="0" distB="0" distL="0" distR="0" wp14:anchorId="066AA200" wp14:editId="066AA201">
            <wp:extent cx="5943600" cy="189118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9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01C6F" w14:textId="77777777" w:rsidR="000E2D2D" w:rsidRDefault="000E2D2D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6AA1DF" w14:textId="1821A243" w:rsidR="00D4206F" w:rsidRPr="000E2D2D" w:rsidRDefault="00437091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E2D2D">
        <w:rPr>
          <w:rFonts w:ascii="Garamond" w:hAnsi="Garamond"/>
          <w:sz w:val="24"/>
          <w:szCs w:val="24"/>
        </w:rPr>
        <w:t>OSHEE</w:t>
      </w:r>
      <w:proofErr w:type="spellEnd"/>
      <w:r w:rsidRPr="000E2D2D">
        <w:rPr>
          <w:rFonts w:ascii="Garamond" w:hAnsi="Garamond"/>
          <w:sz w:val="24"/>
          <w:szCs w:val="24"/>
        </w:rPr>
        <w:t xml:space="preserve"> </w:t>
      </w:r>
      <w:proofErr w:type="spellStart"/>
      <w:r w:rsidRPr="000E2D2D">
        <w:rPr>
          <w:rFonts w:ascii="Garamond" w:hAnsi="Garamond"/>
          <w:sz w:val="24"/>
          <w:szCs w:val="24"/>
        </w:rPr>
        <w:t>sh.a</w:t>
      </w:r>
      <w:proofErr w:type="spellEnd"/>
      <w:r w:rsidRPr="000E2D2D">
        <w:rPr>
          <w:rFonts w:ascii="Garamond" w:hAnsi="Garamond"/>
          <w:sz w:val="24"/>
          <w:szCs w:val="24"/>
        </w:rPr>
        <w:t xml:space="preserve">, për muajin </w:t>
      </w:r>
      <w:r w:rsidR="00FB2C3F" w:rsidRPr="000E2D2D">
        <w:rPr>
          <w:rFonts w:ascii="Garamond" w:hAnsi="Garamond"/>
          <w:sz w:val="24"/>
          <w:szCs w:val="24"/>
        </w:rPr>
        <w:t>g</w:t>
      </w:r>
      <w:r w:rsidRPr="000E2D2D">
        <w:rPr>
          <w:rFonts w:ascii="Garamond" w:hAnsi="Garamond"/>
          <w:sz w:val="24"/>
          <w:szCs w:val="24"/>
        </w:rPr>
        <w:t>usht 2019, ka zhvilluar 1 pro</w:t>
      </w:r>
      <w:r w:rsidR="00FB2C3F" w:rsidRPr="000E2D2D">
        <w:rPr>
          <w:rFonts w:ascii="Garamond" w:hAnsi="Garamond"/>
          <w:sz w:val="24"/>
          <w:szCs w:val="24"/>
        </w:rPr>
        <w:t>c</w:t>
      </w:r>
      <w:r w:rsidRPr="000E2D2D">
        <w:rPr>
          <w:rFonts w:ascii="Garamond" w:hAnsi="Garamond"/>
          <w:sz w:val="24"/>
          <w:szCs w:val="24"/>
        </w:rPr>
        <w:t>edurë për blerjen e energjisë nga tregu i parregulluar, ku çmimi maksimal i blerjes së energjisë elektrike</w:t>
      </w:r>
      <w:r w:rsidR="00F94A19">
        <w:rPr>
          <w:rFonts w:ascii="Garamond" w:hAnsi="Garamond"/>
          <w:sz w:val="24"/>
          <w:szCs w:val="24"/>
        </w:rPr>
        <w:t>,</w:t>
      </w:r>
      <w:r w:rsidRPr="000E2D2D">
        <w:rPr>
          <w:rFonts w:ascii="Garamond" w:hAnsi="Garamond"/>
          <w:sz w:val="24"/>
          <w:szCs w:val="24"/>
        </w:rPr>
        <w:t xml:space="preserve"> për muajin </w:t>
      </w:r>
      <w:r w:rsidR="00FB2C3F" w:rsidRPr="000E2D2D">
        <w:rPr>
          <w:rFonts w:ascii="Garamond" w:hAnsi="Garamond"/>
          <w:sz w:val="24"/>
          <w:szCs w:val="24"/>
        </w:rPr>
        <w:t>g</w:t>
      </w:r>
      <w:r w:rsidRPr="000E2D2D">
        <w:rPr>
          <w:rFonts w:ascii="Garamond" w:hAnsi="Garamond"/>
          <w:sz w:val="24"/>
          <w:szCs w:val="24"/>
        </w:rPr>
        <w:t>usht 2019</w:t>
      </w:r>
      <w:r w:rsidR="00F94A19">
        <w:rPr>
          <w:rFonts w:ascii="Garamond" w:hAnsi="Garamond"/>
          <w:sz w:val="24"/>
          <w:szCs w:val="24"/>
        </w:rPr>
        <w:t>,</w:t>
      </w:r>
      <w:r w:rsidRPr="000E2D2D">
        <w:rPr>
          <w:rFonts w:ascii="Garamond" w:hAnsi="Garamond"/>
          <w:sz w:val="24"/>
          <w:szCs w:val="24"/>
        </w:rPr>
        <w:t xml:space="preserve"> prej 62.99 </w:t>
      </w:r>
      <w:proofErr w:type="spellStart"/>
      <w:r w:rsidRPr="000E2D2D">
        <w:rPr>
          <w:rFonts w:ascii="Garamond" w:hAnsi="Garamond"/>
          <w:sz w:val="24"/>
          <w:szCs w:val="24"/>
        </w:rPr>
        <w:t>Eur</w:t>
      </w:r>
      <w:proofErr w:type="spellEnd"/>
      <w:r w:rsidRPr="000E2D2D">
        <w:rPr>
          <w:rFonts w:ascii="Garamond" w:hAnsi="Garamond"/>
          <w:sz w:val="24"/>
          <w:szCs w:val="24"/>
        </w:rPr>
        <w:t>/</w:t>
      </w:r>
      <w:proofErr w:type="spellStart"/>
      <w:r w:rsidRPr="000E2D2D">
        <w:rPr>
          <w:rFonts w:ascii="Garamond" w:hAnsi="Garamond"/>
          <w:sz w:val="24"/>
          <w:szCs w:val="24"/>
        </w:rPr>
        <w:t>MWh</w:t>
      </w:r>
      <w:proofErr w:type="spellEnd"/>
      <w:r w:rsidRPr="000E2D2D">
        <w:rPr>
          <w:rFonts w:ascii="Garamond" w:hAnsi="Garamond"/>
          <w:sz w:val="24"/>
          <w:szCs w:val="24"/>
        </w:rPr>
        <w:t xml:space="preserve">, i përket energjisë elektrike të blerë nga shoqëria </w:t>
      </w:r>
      <w:proofErr w:type="spellStart"/>
      <w:r w:rsidRPr="000E2D2D">
        <w:rPr>
          <w:rFonts w:ascii="Garamond" w:hAnsi="Garamond"/>
          <w:sz w:val="24"/>
          <w:szCs w:val="24"/>
        </w:rPr>
        <w:t>EF</w:t>
      </w:r>
      <w:r w:rsidR="00FA289F" w:rsidRPr="000E2D2D">
        <w:rPr>
          <w:rFonts w:ascii="Garamond" w:hAnsi="Garamond"/>
          <w:sz w:val="24"/>
          <w:szCs w:val="24"/>
        </w:rPr>
        <w:t>T</w:t>
      </w:r>
      <w:proofErr w:type="spellEnd"/>
      <w:r w:rsidR="00FA289F" w:rsidRPr="000E2D2D">
        <w:rPr>
          <w:rFonts w:ascii="Garamond" w:hAnsi="Garamond"/>
          <w:sz w:val="24"/>
          <w:szCs w:val="24"/>
        </w:rPr>
        <w:t xml:space="preserve"> AG Loti 1,</w:t>
      </w:r>
      <w:r w:rsidR="00F94A19">
        <w:rPr>
          <w:rFonts w:ascii="Garamond" w:hAnsi="Garamond"/>
          <w:sz w:val="24"/>
          <w:szCs w:val="24"/>
        </w:rPr>
        <w:t xml:space="preserve"> realizuar në datën 26.</w:t>
      </w:r>
      <w:r w:rsidRPr="000E2D2D">
        <w:rPr>
          <w:rFonts w:ascii="Garamond" w:hAnsi="Garamond"/>
          <w:sz w:val="24"/>
          <w:szCs w:val="24"/>
        </w:rPr>
        <w:t xml:space="preserve">7.2019 për sasinë totale prej 11,904 </w:t>
      </w:r>
      <w:proofErr w:type="spellStart"/>
      <w:r w:rsidRPr="000E2D2D">
        <w:rPr>
          <w:rFonts w:ascii="Garamond" w:hAnsi="Garamond"/>
          <w:sz w:val="24"/>
          <w:szCs w:val="24"/>
        </w:rPr>
        <w:t>MWh</w:t>
      </w:r>
      <w:proofErr w:type="spellEnd"/>
      <w:r w:rsidRPr="000E2D2D">
        <w:rPr>
          <w:rFonts w:ascii="Garamond" w:hAnsi="Garamond"/>
          <w:sz w:val="24"/>
          <w:szCs w:val="24"/>
        </w:rPr>
        <w:t xml:space="preserve"> me një vlerë prej 749,832.96 </w:t>
      </w:r>
      <w:r w:rsidR="00F94A19">
        <w:rPr>
          <w:rFonts w:ascii="Garamond" w:hAnsi="Garamond"/>
          <w:sz w:val="24"/>
          <w:szCs w:val="24"/>
        </w:rPr>
        <w:t>e</w:t>
      </w:r>
      <w:r w:rsidRPr="000E2D2D">
        <w:rPr>
          <w:rFonts w:ascii="Garamond" w:hAnsi="Garamond"/>
          <w:sz w:val="24"/>
          <w:szCs w:val="24"/>
        </w:rPr>
        <w:t>uro ose 90,804,771 lekë.</w:t>
      </w:r>
    </w:p>
    <w:p w14:paraId="066AA1E0" w14:textId="4D528F58" w:rsidR="00FA289F" w:rsidRPr="000E2D2D" w:rsidRDefault="00D4206F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2D2D">
        <w:rPr>
          <w:rFonts w:ascii="Garamond" w:hAnsi="Garamond"/>
          <w:sz w:val="24"/>
          <w:szCs w:val="24"/>
        </w:rPr>
        <w:t>Nga analiza e informacionit mbi pro</w:t>
      </w:r>
      <w:r w:rsidR="00FA289F" w:rsidRPr="000E2D2D">
        <w:rPr>
          <w:rFonts w:ascii="Garamond" w:hAnsi="Garamond"/>
          <w:sz w:val="24"/>
          <w:szCs w:val="24"/>
        </w:rPr>
        <w:t>c</w:t>
      </w:r>
      <w:r w:rsidRPr="000E2D2D">
        <w:rPr>
          <w:rFonts w:ascii="Garamond" w:hAnsi="Garamond"/>
          <w:sz w:val="24"/>
          <w:szCs w:val="24"/>
        </w:rPr>
        <w:t xml:space="preserve">edurat e blerjes së energjisë elektrike të dorëzuar nga </w:t>
      </w:r>
      <w:proofErr w:type="spellStart"/>
      <w:r w:rsidRPr="000E2D2D">
        <w:rPr>
          <w:rFonts w:ascii="Garamond" w:hAnsi="Garamond"/>
          <w:sz w:val="24"/>
          <w:szCs w:val="24"/>
        </w:rPr>
        <w:t>OSHEE</w:t>
      </w:r>
      <w:proofErr w:type="spellEnd"/>
      <w:r w:rsidRPr="000E2D2D">
        <w:rPr>
          <w:rFonts w:ascii="Garamond" w:hAnsi="Garamond"/>
          <w:sz w:val="24"/>
          <w:szCs w:val="24"/>
        </w:rPr>
        <w:t xml:space="preserve"> </w:t>
      </w:r>
      <w:proofErr w:type="spellStart"/>
      <w:r w:rsidRPr="000E2D2D">
        <w:rPr>
          <w:rFonts w:ascii="Garamond" w:hAnsi="Garamond"/>
          <w:sz w:val="24"/>
          <w:szCs w:val="24"/>
        </w:rPr>
        <w:t>sh.a</w:t>
      </w:r>
      <w:proofErr w:type="spellEnd"/>
      <w:r w:rsidRPr="000E2D2D">
        <w:rPr>
          <w:rFonts w:ascii="Garamond" w:hAnsi="Garamond"/>
          <w:sz w:val="24"/>
          <w:szCs w:val="24"/>
        </w:rPr>
        <w:t>. me shkresën nr. 163</w:t>
      </w:r>
      <w:r w:rsidR="00FA289F" w:rsidRPr="000E2D2D">
        <w:rPr>
          <w:rFonts w:ascii="Garamond" w:hAnsi="Garamond"/>
          <w:sz w:val="24"/>
          <w:szCs w:val="24"/>
        </w:rPr>
        <w:t xml:space="preserve">55 </w:t>
      </w:r>
      <w:proofErr w:type="spellStart"/>
      <w:r w:rsidR="00F94A19">
        <w:rPr>
          <w:rFonts w:ascii="Garamond" w:hAnsi="Garamond"/>
          <w:sz w:val="24"/>
          <w:szCs w:val="24"/>
        </w:rPr>
        <w:t>prot</w:t>
      </w:r>
      <w:proofErr w:type="spellEnd"/>
      <w:r w:rsidR="00F94A19">
        <w:rPr>
          <w:rFonts w:ascii="Garamond" w:hAnsi="Garamond"/>
          <w:sz w:val="24"/>
          <w:szCs w:val="24"/>
        </w:rPr>
        <w:t>, datë 30.</w:t>
      </w:r>
      <w:r w:rsidR="00FA289F" w:rsidRPr="000E2D2D">
        <w:rPr>
          <w:rFonts w:ascii="Garamond" w:hAnsi="Garamond"/>
          <w:sz w:val="24"/>
          <w:szCs w:val="24"/>
        </w:rPr>
        <w:t>7.2019 dhe pro</w:t>
      </w:r>
      <w:r w:rsidRPr="000E2D2D">
        <w:rPr>
          <w:rFonts w:ascii="Garamond" w:hAnsi="Garamond"/>
          <w:sz w:val="24"/>
          <w:szCs w:val="24"/>
        </w:rPr>
        <w:t xml:space="preserve">tokolluar në ERE me shkresën nr. 28/4 </w:t>
      </w:r>
      <w:proofErr w:type="spellStart"/>
      <w:r w:rsidR="00F94A19">
        <w:rPr>
          <w:rFonts w:ascii="Garamond" w:hAnsi="Garamond"/>
          <w:sz w:val="24"/>
          <w:szCs w:val="24"/>
        </w:rPr>
        <w:t>prot</w:t>
      </w:r>
      <w:proofErr w:type="spellEnd"/>
      <w:r w:rsidR="00F94A19">
        <w:rPr>
          <w:rFonts w:ascii="Garamond" w:hAnsi="Garamond"/>
          <w:sz w:val="24"/>
          <w:szCs w:val="24"/>
        </w:rPr>
        <w:t>, datë 2.</w:t>
      </w:r>
      <w:r w:rsidRPr="000E2D2D">
        <w:rPr>
          <w:rFonts w:ascii="Garamond" w:hAnsi="Garamond"/>
          <w:sz w:val="24"/>
          <w:szCs w:val="24"/>
        </w:rPr>
        <w:t xml:space="preserve">8.2019 për çmimin </w:t>
      </w:r>
      <w:proofErr w:type="spellStart"/>
      <w:r w:rsidRPr="000E2D2D">
        <w:rPr>
          <w:rFonts w:ascii="Garamond" w:hAnsi="Garamond"/>
          <w:sz w:val="24"/>
          <w:szCs w:val="24"/>
        </w:rPr>
        <w:t>FMF</w:t>
      </w:r>
      <w:proofErr w:type="spellEnd"/>
      <w:r w:rsidRPr="000E2D2D">
        <w:rPr>
          <w:rFonts w:ascii="Garamond" w:hAnsi="Garamond"/>
          <w:sz w:val="24"/>
          <w:szCs w:val="24"/>
        </w:rPr>
        <w:t xml:space="preserve"> për muajin </w:t>
      </w:r>
      <w:r w:rsidR="00F94A19">
        <w:rPr>
          <w:rFonts w:ascii="Garamond" w:hAnsi="Garamond"/>
          <w:sz w:val="24"/>
          <w:szCs w:val="24"/>
        </w:rPr>
        <w:t>gusht 2019, data 26.</w:t>
      </w:r>
      <w:r w:rsidRPr="000E2D2D">
        <w:rPr>
          <w:rFonts w:ascii="Garamond" w:hAnsi="Garamond"/>
          <w:sz w:val="24"/>
          <w:szCs w:val="24"/>
        </w:rPr>
        <w:t>7.2019 është dita e mbylljes së pro</w:t>
      </w:r>
      <w:r w:rsidR="00FB2C3F" w:rsidRPr="000E2D2D">
        <w:rPr>
          <w:rFonts w:ascii="Garamond" w:hAnsi="Garamond"/>
          <w:sz w:val="24"/>
          <w:szCs w:val="24"/>
        </w:rPr>
        <w:t>c</w:t>
      </w:r>
      <w:r w:rsidRPr="000E2D2D">
        <w:rPr>
          <w:rFonts w:ascii="Garamond" w:hAnsi="Garamond"/>
          <w:sz w:val="24"/>
          <w:szCs w:val="24"/>
        </w:rPr>
        <w:t xml:space="preserve">edurës </w:t>
      </w:r>
      <w:r w:rsidR="00FB2C3F" w:rsidRPr="000E2D2D">
        <w:rPr>
          <w:rFonts w:ascii="Garamond" w:hAnsi="Garamond"/>
          <w:sz w:val="24"/>
          <w:szCs w:val="24"/>
        </w:rPr>
        <w:t>s</w:t>
      </w:r>
      <w:r w:rsidRPr="000E2D2D">
        <w:rPr>
          <w:rFonts w:ascii="Garamond" w:hAnsi="Garamond"/>
          <w:sz w:val="24"/>
          <w:szCs w:val="24"/>
        </w:rPr>
        <w:t xml:space="preserve">ë blerjes nga tregu i parregulluar për të cilën kursi i këmbimit sipas raportimeve të Bankës së Shqipërisë rezulton 1 </w:t>
      </w:r>
      <w:proofErr w:type="spellStart"/>
      <w:r w:rsidR="00F94A19">
        <w:rPr>
          <w:rFonts w:ascii="Garamond" w:hAnsi="Garamond"/>
          <w:sz w:val="24"/>
          <w:szCs w:val="24"/>
        </w:rPr>
        <w:t>e</w:t>
      </w:r>
      <w:r w:rsidRPr="000E2D2D">
        <w:rPr>
          <w:rFonts w:ascii="Garamond" w:hAnsi="Garamond"/>
          <w:sz w:val="24"/>
          <w:szCs w:val="24"/>
        </w:rPr>
        <w:t>ur</w:t>
      </w:r>
      <w:proofErr w:type="spellEnd"/>
      <w:r w:rsidRPr="000E2D2D">
        <w:rPr>
          <w:rFonts w:ascii="Garamond" w:hAnsi="Garamond"/>
          <w:sz w:val="24"/>
          <w:szCs w:val="24"/>
        </w:rPr>
        <w:t xml:space="preserve"> = 121.7 </w:t>
      </w:r>
      <w:r w:rsidR="00F94A19">
        <w:rPr>
          <w:rFonts w:ascii="Garamond" w:hAnsi="Garamond"/>
          <w:sz w:val="24"/>
          <w:szCs w:val="24"/>
        </w:rPr>
        <w:t>l</w:t>
      </w:r>
      <w:r w:rsidRPr="000E2D2D">
        <w:rPr>
          <w:rFonts w:ascii="Garamond" w:hAnsi="Garamond"/>
          <w:sz w:val="24"/>
          <w:szCs w:val="24"/>
        </w:rPr>
        <w:t>ekë.</w:t>
      </w:r>
    </w:p>
    <w:p w14:paraId="066AA1E2" w14:textId="306BDC68" w:rsidR="00D4206F" w:rsidRPr="000E2D2D" w:rsidRDefault="000E2D2D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865DF2" w:rsidRPr="000E2D2D">
        <w:rPr>
          <w:rFonts w:ascii="Garamond" w:hAnsi="Garamond"/>
          <w:sz w:val="24"/>
          <w:szCs w:val="24"/>
        </w:rPr>
        <w:t xml:space="preserve">Në aplikimin për çmimin </w:t>
      </w:r>
      <w:proofErr w:type="spellStart"/>
      <w:r w:rsidR="00865DF2" w:rsidRPr="000E2D2D">
        <w:rPr>
          <w:rFonts w:ascii="Garamond" w:hAnsi="Garamond"/>
          <w:sz w:val="24"/>
          <w:szCs w:val="24"/>
        </w:rPr>
        <w:t>FMF</w:t>
      </w:r>
      <w:proofErr w:type="spellEnd"/>
      <w:r w:rsidR="00865DF2" w:rsidRPr="000E2D2D">
        <w:rPr>
          <w:rFonts w:ascii="Garamond" w:hAnsi="Garamond"/>
          <w:sz w:val="24"/>
          <w:szCs w:val="24"/>
        </w:rPr>
        <w:t xml:space="preserve"> për muajin </w:t>
      </w:r>
      <w:r w:rsidR="00F94A19">
        <w:rPr>
          <w:rFonts w:ascii="Garamond" w:hAnsi="Garamond"/>
          <w:sz w:val="24"/>
          <w:szCs w:val="24"/>
        </w:rPr>
        <w:t>g</w:t>
      </w:r>
      <w:r w:rsidR="00865DF2" w:rsidRPr="000E2D2D">
        <w:rPr>
          <w:rFonts w:ascii="Garamond" w:hAnsi="Garamond"/>
          <w:sz w:val="24"/>
          <w:szCs w:val="24"/>
        </w:rPr>
        <w:t xml:space="preserve">usht 2019, </w:t>
      </w:r>
      <w:proofErr w:type="spellStart"/>
      <w:r w:rsidR="00865DF2" w:rsidRPr="000E2D2D">
        <w:rPr>
          <w:rFonts w:ascii="Garamond" w:hAnsi="Garamond"/>
          <w:sz w:val="24"/>
          <w:szCs w:val="24"/>
        </w:rPr>
        <w:t>OSHEE</w:t>
      </w:r>
      <w:proofErr w:type="spellEnd"/>
      <w:r w:rsidR="00865DF2" w:rsidRPr="000E2D2D">
        <w:rPr>
          <w:rFonts w:ascii="Garamond" w:hAnsi="Garamond"/>
          <w:sz w:val="24"/>
          <w:szCs w:val="24"/>
        </w:rPr>
        <w:t xml:space="preserve"> </w:t>
      </w:r>
      <w:proofErr w:type="spellStart"/>
      <w:r w:rsidR="00865DF2" w:rsidRPr="000E2D2D">
        <w:rPr>
          <w:rFonts w:ascii="Garamond" w:hAnsi="Garamond"/>
          <w:sz w:val="24"/>
          <w:szCs w:val="24"/>
        </w:rPr>
        <w:t>sh.a</w:t>
      </w:r>
      <w:proofErr w:type="spellEnd"/>
      <w:r w:rsidR="00865DF2" w:rsidRPr="000E2D2D">
        <w:rPr>
          <w:rFonts w:ascii="Garamond" w:hAnsi="Garamond"/>
          <w:sz w:val="24"/>
          <w:szCs w:val="24"/>
        </w:rPr>
        <w:t>. ka zbatuar me korrekt</w:t>
      </w:r>
      <w:r w:rsidR="00FB2C3F" w:rsidRPr="000E2D2D">
        <w:rPr>
          <w:rFonts w:ascii="Garamond" w:hAnsi="Garamond"/>
          <w:sz w:val="24"/>
          <w:szCs w:val="24"/>
        </w:rPr>
        <w:t>ë</w:t>
      </w:r>
      <w:r w:rsidR="00865DF2" w:rsidRPr="000E2D2D">
        <w:rPr>
          <w:rFonts w:ascii="Garamond" w:hAnsi="Garamond"/>
          <w:sz w:val="24"/>
          <w:szCs w:val="24"/>
        </w:rPr>
        <w:t>s</w:t>
      </w:r>
      <w:r w:rsidR="00FA289F" w:rsidRPr="000E2D2D">
        <w:rPr>
          <w:rFonts w:ascii="Garamond" w:hAnsi="Garamond"/>
          <w:sz w:val="24"/>
          <w:szCs w:val="24"/>
        </w:rPr>
        <w:t>i</w:t>
      </w:r>
      <w:r w:rsidR="00865DF2" w:rsidRPr="000E2D2D">
        <w:rPr>
          <w:rFonts w:ascii="Garamond" w:hAnsi="Garamond"/>
          <w:sz w:val="24"/>
          <w:szCs w:val="24"/>
        </w:rPr>
        <w:t xml:space="preserve"> përcaktimet e nenit 8 t</w:t>
      </w:r>
      <w:r w:rsidR="00FA289F" w:rsidRPr="000E2D2D">
        <w:rPr>
          <w:rFonts w:ascii="Garamond" w:hAnsi="Garamond"/>
          <w:sz w:val="24"/>
          <w:szCs w:val="24"/>
        </w:rPr>
        <w:t>ë</w:t>
      </w:r>
      <w:r w:rsidR="00865DF2" w:rsidRPr="000E2D2D">
        <w:rPr>
          <w:rFonts w:ascii="Garamond" w:hAnsi="Garamond"/>
          <w:sz w:val="24"/>
          <w:szCs w:val="24"/>
        </w:rPr>
        <w:t xml:space="preserve"> “Metodologjisë së përcaktimit të çmimit të shitjes së energjisë elektrike nga </w:t>
      </w:r>
      <w:r w:rsidR="00865DF2" w:rsidRPr="000E2D2D">
        <w:rPr>
          <w:rFonts w:ascii="Garamond" w:hAnsi="Garamond"/>
          <w:sz w:val="24"/>
          <w:szCs w:val="24"/>
        </w:rPr>
        <w:lastRenderedPageBreak/>
        <w:t>furnizuesi i mundësisë së fundit”</w:t>
      </w:r>
      <w:r w:rsidR="00F94A19">
        <w:rPr>
          <w:rFonts w:ascii="Garamond" w:hAnsi="Garamond"/>
          <w:sz w:val="24"/>
          <w:szCs w:val="24"/>
        </w:rPr>
        <w:t>,</w:t>
      </w:r>
      <w:r w:rsidR="00865DF2" w:rsidRPr="000E2D2D">
        <w:rPr>
          <w:rFonts w:ascii="Garamond" w:hAnsi="Garamond"/>
          <w:sz w:val="24"/>
          <w:szCs w:val="24"/>
        </w:rPr>
        <w:t xml:space="preserve"> të rishikuar me vendim</w:t>
      </w:r>
      <w:r w:rsidR="00FA289F" w:rsidRPr="000E2D2D">
        <w:rPr>
          <w:rFonts w:ascii="Garamond" w:hAnsi="Garamond"/>
          <w:sz w:val="24"/>
          <w:szCs w:val="24"/>
        </w:rPr>
        <w:t xml:space="preserve">in </w:t>
      </w:r>
      <w:r w:rsidR="00FB2C3F" w:rsidRPr="000E2D2D">
        <w:rPr>
          <w:rFonts w:ascii="Garamond" w:hAnsi="Garamond"/>
          <w:sz w:val="24"/>
          <w:szCs w:val="24"/>
        </w:rPr>
        <w:t>n</w:t>
      </w:r>
      <w:r w:rsidR="00F94A19">
        <w:rPr>
          <w:rFonts w:ascii="Garamond" w:hAnsi="Garamond"/>
          <w:sz w:val="24"/>
          <w:szCs w:val="24"/>
        </w:rPr>
        <w:t>r. 144, datë 25.6.2018 të bordit të ERE-s,</w:t>
      </w:r>
      <w:r w:rsidR="00865DF2" w:rsidRPr="000E2D2D">
        <w:rPr>
          <w:rFonts w:ascii="Garamond" w:hAnsi="Garamond"/>
          <w:sz w:val="24"/>
          <w:szCs w:val="24"/>
        </w:rPr>
        <w:t xml:space="preserve"> për sa i përket çmimit maksimal të blerjes. </w:t>
      </w:r>
    </w:p>
    <w:p w14:paraId="066AA1E3" w14:textId="7656BCB5" w:rsidR="00437091" w:rsidRPr="000E2D2D" w:rsidRDefault="000E2D2D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94A19" w:rsidRPr="000E2D2D">
        <w:rPr>
          <w:rFonts w:ascii="Garamond" w:hAnsi="Garamond"/>
          <w:sz w:val="24"/>
          <w:szCs w:val="24"/>
        </w:rPr>
        <w:t>Meqenëse</w:t>
      </w:r>
      <w:r w:rsidR="00865DF2" w:rsidRPr="000E2D2D">
        <w:rPr>
          <w:rFonts w:ascii="Garamond" w:hAnsi="Garamond"/>
          <w:sz w:val="24"/>
          <w:szCs w:val="24"/>
        </w:rPr>
        <w:t xml:space="preserve"> çmimi i realizuar nga blerja në tregun e parregulluar (7.67 lekë/</w:t>
      </w:r>
      <w:proofErr w:type="spellStart"/>
      <w:r w:rsidR="00865DF2" w:rsidRPr="000E2D2D">
        <w:rPr>
          <w:rFonts w:ascii="Garamond" w:hAnsi="Garamond"/>
          <w:sz w:val="24"/>
          <w:szCs w:val="24"/>
        </w:rPr>
        <w:t>kWh</w:t>
      </w:r>
      <w:proofErr w:type="spellEnd"/>
      <w:r w:rsidR="00865DF2" w:rsidRPr="000E2D2D">
        <w:rPr>
          <w:rFonts w:ascii="Garamond" w:hAnsi="Garamond"/>
          <w:sz w:val="24"/>
          <w:szCs w:val="24"/>
        </w:rPr>
        <w:t>) ka rezultuar më i ulët se çmimi i blerjes nga prodhuesit me përparësi (8.4582 lek</w:t>
      </w:r>
      <w:r w:rsidR="00FA289F" w:rsidRPr="000E2D2D">
        <w:rPr>
          <w:rFonts w:ascii="Garamond" w:hAnsi="Garamond"/>
          <w:sz w:val="24"/>
          <w:szCs w:val="24"/>
        </w:rPr>
        <w:t>ë/</w:t>
      </w:r>
      <w:proofErr w:type="spellStart"/>
      <w:r w:rsidR="00FA289F" w:rsidRPr="000E2D2D">
        <w:rPr>
          <w:rFonts w:ascii="Garamond" w:hAnsi="Garamond"/>
          <w:sz w:val="24"/>
          <w:szCs w:val="24"/>
        </w:rPr>
        <w:t>kWh</w:t>
      </w:r>
      <w:proofErr w:type="spellEnd"/>
      <w:r w:rsidR="00FA289F" w:rsidRPr="000E2D2D">
        <w:rPr>
          <w:rFonts w:ascii="Garamond" w:hAnsi="Garamond"/>
          <w:sz w:val="24"/>
          <w:szCs w:val="24"/>
        </w:rPr>
        <w:t xml:space="preserve">) i miratuar me vendimin </w:t>
      </w:r>
      <w:r w:rsidR="00FB2C3F" w:rsidRPr="000E2D2D">
        <w:rPr>
          <w:rFonts w:ascii="Garamond" w:hAnsi="Garamond"/>
          <w:sz w:val="24"/>
          <w:szCs w:val="24"/>
        </w:rPr>
        <w:t>n</w:t>
      </w:r>
      <w:r w:rsidR="00F94A19">
        <w:rPr>
          <w:rFonts w:ascii="Garamond" w:hAnsi="Garamond"/>
          <w:sz w:val="24"/>
          <w:szCs w:val="24"/>
        </w:rPr>
        <w:t>r. 8, datë 17.</w:t>
      </w:r>
      <w:r w:rsidR="00865DF2" w:rsidRPr="000E2D2D">
        <w:rPr>
          <w:rFonts w:ascii="Garamond" w:hAnsi="Garamond"/>
          <w:sz w:val="24"/>
          <w:szCs w:val="24"/>
        </w:rPr>
        <w:t xml:space="preserve">1.2019 “Mbi çmimin vjetor të blerjes së energjisë elektrike që do t’u paguhet prodhuesve ekzistues me përparësi për vitin 2019” të bordit të ERE-s, ky i fundit është marrë në konsideratë nga </w:t>
      </w:r>
      <w:proofErr w:type="spellStart"/>
      <w:r w:rsidR="00865DF2" w:rsidRPr="000E2D2D">
        <w:rPr>
          <w:rFonts w:ascii="Garamond" w:hAnsi="Garamond"/>
          <w:sz w:val="24"/>
          <w:szCs w:val="24"/>
        </w:rPr>
        <w:t>OSHEE</w:t>
      </w:r>
      <w:proofErr w:type="spellEnd"/>
      <w:r w:rsidR="00865DF2" w:rsidRPr="000E2D2D">
        <w:rPr>
          <w:rFonts w:ascii="Garamond" w:hAnsi="Garamond"/>
          <w:sz w:val="24"/>
          <w:szCs w:val="24"/>
        </w:rPr>
        <w:t xml:space="preserve"> </w:t>
      </w:r>
      <w:proofErr w:type="spellStart"/>
      <w:r w:rsidR="00865DF2" w:rsidRPr="000E2D2D">
        <w:rPr>
          <w:rFonts w:ascii="Garamond" w:hAnsi="Garamond"/>
          <w:sz w:val="24"/>
          <w:szCs w:val="24"/>
        </w:rPr>
        <w:t>sh.a</w:t>
      </w:r>
      <w:proofErr w:type="spellEnd"/>
      <w:r w:rsidR="00865DF2" w:rsidRPr="000E2D2D">
        <w:rPr>
          <w:rFonts w:ascii="Garamond" w:hAnsi="Garamond"/>
          <w:sz w:val="24"/>
          <w:szCs w:val="24"/>
        </w:rPr>
        <w:t xml:space="preserve">. për llogaritjen e çmimit të </w:t>
      </w:r>
      <w:proofErr w:type="spellStart"/>
      <w:r w:rsidR="00865DF2" w:rsidRPr="000E2D2D">
        <w:rPr>
          <w:rFonts w:ascii="Garamond" w:hAnsi="Garamond"/>
          <w:sz w:val="24"/>
          <w:szCs w:val="24"/>
        </w:rPr>
        <w:t>FMF</w:t>
      </w:r>
      <w:proofErr w:type="spellEnd"/>
      <w:r w:rsidR="00865DF2" w:rsidRPr="000E2D2D">
        <w:rPr>
          <w:rFonts w:ascii="Garamond" w:hAnsi="Garamond"/>
          <w:sz w:val="24"/>
          <w:szCs w:val="24"/>
        </w:rPr>
        <w:t xml:space="preserve"> për muajin </w:t>
      </w:r>
      <w:r w:rsidR="00FB2C3F" w:rsidRPr="000E2D2D">
        <w:rPr>
          <w:rFonts w:ascii="Garamond" w:hAnsi="Garamond"/>
          <w:sz w:val="24"/>
          <w:szCs w:val="24"/>
        </w:rPr>
        <w:t>g</w:t>
      </w:r>
      <w:r w:rsidR="00865DF2" w:rsidRPr="000E2D2D">
        <w:rPr>
          <w:rFonts w:ascii="Garamond" w:hAnsi="Garamond"/>
          <w:sz w:val="24"/>
          <w:szCs w:val="24"/>
        </w:rPr>
        <w:t>usht 2019.</w:t>
      </w:r>
    </w:p>
    <w:p w14:paraId="066AA1E4" w14:textId="647289FC" w:rsidR="00E52B32" w:rsidRPr="000E2D2D" w:rsidRDefault="000E2D2D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52B32" w:rsidRPr="000E2D2D">
        <w:rPr>
          <w:rFonts w:ascii="Garamond" w:hAnsi="Garamond"/>
          <w:sz w:val="24"/>
          <w:szCs w:val="24"/>
        </w:rPr>
        <w:t>Shoqëria vazhdon të mos ketë ndarje të llogarive midis aktivitetit të Furnizimit dhe Shpërndarjes dhe nuk ka një strukturë të posaçme për evidentimin e kostove të administrimit dhe kosto</w:t>
      </w:r>
      <w:r w:rsidR="00FB2C3F" w:rsidRPr="000E2D2D">
        <w:rPr>
          <w:rFonts w:ascii="Garamond" w:hAnsi="Garamond"/>
          <w:sz w:val="24"/>
          <w:szCs w:val="24"/>
        </w:rPr>
        <w:t>ve të</w:t>
      </w:r>
      <w:r w:rsidR="00E52B32" w:rsidRPr="000E2D2D">
        <w:rPr>
          <w:rFonts w:ascii="Garamond" w:hAnsi="Garamond"/>
          <w:sz w:val="24"/>
          <w:szCs w:val="24"/>
        </w:rPr>
        <w:t xml:space="preserve"> </w:t>
      </w:r>
      <w:proofErr w:type="spellStart"/>
      <w:r w:rsidR="00E52B32" w:rsidRPr="000E2D2D">
        <w:rPr>
          <w:rFonts w:ascii="Garamond" w:hAnsi="Garamond"/>
          <w:sz w:val="24"/>
          <w:szCs w:val="24"/>
        </w:rPr>
        <w:t>disbalancave</w:t>
      </w:r>
      <w:proofErr w:type="spellEnd"/>
      <w:r w:rsidR="00E52B32" w:rsidRPr="000E2D2D">
        <w:rPr>
          <w:rFonts w:ascii="Garamond" w:hAnsi="Garamond"/>
          <w:sz w:val="24"/>
          <w:szCs w:val="24"/>
        </w:rPr>
        <w:t xml:space="preserve"> për klientët e </w:t>
      </w:r>
      <w:proofErr w:type="spellStart"/>
      <w:r w:rsidR="00E52B32" w:rsidRPr="000E2D2D">
        <w:rPr>
          <w:rFonts w:ascii="Garamond" w:hAnsi="Garamond"/>
          <w:sz w:val="24"/>
          <w:szCs w:val="24"/>
        </w:rPr>
        <w:t>FMF</w:t>
      </w:r>
      <w:proofErr w:type="spellEnd"/>
      <w:r w:rsidR="00E52B32" w:rsidRPr="000E2D2D">
        <w:rPr>
          <w:rFonts w:ascii="Garamond" w:hAnsi="Garamond"/>
          <w:sz w:val="24"/>
          <w:szCs w:val="24"/>
        </w:rPr>
        <w:t>.</w:t>
      </w:r>
    </w:p>
    <w:p w14:paraId="066AA1E5" w14:textId="19246F6D" w:rsidR="00E52B32" w:rsidRPr="000E2D2D" w:rsidRDefault="000E2D2D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52B32" w:rsidRPr="000E2D2D">
        <w:rPr>
          <w:rFonts w:ascii="Garamond" w:hAnsi="Garamond"/>
          <w:sz w:val="24"/>
          <w:szCs w:val="24"/>
        </w:rPr>
        <w:t xml:space="preserve">Gjendur në kushtet e pamundësisë </w:t>
      </w:r>
      <w:r w:rsidR="00FB2C3F" w:rsidRPr="000E2D2D">
        <w:rPr>
          <w:rFonts w:ascii="Garamond" w:hAnsi="Garamond"/>
          <w:sz w:val="24"/>
          <w:szCs w:val="24"/>
        </w:rPr>
        <w:t>s</w:t>
      </w:r>
      <w:r w:rsidR="00E52B32" w:rsidRPr="000E2D2D">
        <w:rPr>
          <w:rFonts w:ascii="Garamond" w:hAnsi="Garamond"/>
          <w:sz w:val="24"/>
          <w:szCs w:val="24"/>
        </w:rPr>
        <w:t xml:space="preserve">ë ndarjes së kostove të </w:t>
      </w:r>
      <w:proofErr w:type="spellStart"/>
      <w:r w:rsidR="00E52B32" w:rsidRPr="000E2D2D">
        <w:rPr>
          <w:rFonts w:ascii="Garamond" w:hAnsi="Garamond"/>
          <w:sz w:val="24"/>
          <w:szCs w:val="24"/>
        </w:rPr>
        <w:t>FMF</w:t>
      </w:r>
      <w:proofErr w:type="spellEnd"/>
      <w:r w:rsidR="00E52B32" w:rsidRPr="000E2D2D">
        <w:rPr>
          <w:rFonts w:ascii="Garamond" w:hAnsi="Garamond"/>
          <w:sz w:val="24"/>
          <w:szCs w:val="24"/>
        </w:rPr>
        <w:t xml:space="preserve"> nga ato të </w:t>
      </w:r>
      <w:proofErr w:type="spellStart"/>
      <w:r w:rsidR="00E52B32" w:rsidRPr="000E2D2D">
        <w:rPr>
          <w:rFonts w:ascii="Garamond" w:hAnsi="Garamond"/>
          <w:sz w:val="24"/>
          <w:szCs w:val="24"/>
        </w:rPr>
        <w:t>FSHU</w:t>
      </w:r>
      <w:proofErr w:type="spellEnd"/>
      <w:r w:rsidR="00E52B32" w:rsidRPr="000E2D2D">
        <w:rPr>
          <w:rFonts w:ascii="Garamond" w:hAnsi="Garamond"/>
          <w:sz w:val="24"/>
          <w:szCs w:val="24"/>
        </w:rPr>
        <w:t xml:space="preserve"> mendojmë se, për përcaktimin e kostove administrative (elementi CA i formulës) është e arsyeshme të pranojmë koston për njësi prej 1.79 lekë/</w:t>
      </w:r>
      <w:proofErr w:type="spellStart"/>
      <w:r w:rsidR="00E52B32" w:rsidRPr="000E2D2D">
        <w:rPr>
          <w:rFonts w:ascii="Garamond" w:hAnsi="Garamond"/>
          <w:sz w:val="24"/>
          <w:szCs w:val="24"/>
        </w:rPr>
        <w:t>kWh</w:t>
      </w:r>
      <w:proofErr w:type="spellEnd"/>
      <w:r w:rsidR="00E52B32" w:rsidRPr="000E2D2D">
        <w:rPr>
          <w:rFonts w:ascii="Garamond" w:hAnsi="Garamond"/>
          <w:sz w:val="24"/>
          <w:szCs w:val="24"/>
        </w:rPr>
        <w:t xml:space="preserve"> të paraqitur nga </w:t>
      </w:r>
      <w:proofErr w:type="spellStart"/>
      <w:r w:rsidR="00E52B32" w:rsidRPr="000E2D2D">
        <w:rPr>
          <w:rFonts w:ascii="Garamond" w:hAnsi="Garamond"/>
          <w:sz w:val="24"/>
          <w:szCs w:val="24"/>
        </w:rPr>
        <w:t>OSHEE</w:t>
      </w:r>
      <w:proofErr w:type="spellEnd"/>
      <w:r w:rsidR="00E52B32" w:rsidRPr="000E2D2D">
        <w:rPr>
          <w:rFonts w:ascii="Garamond" w:hAnsi="Garamond"/>
          <w:sz w:val="24"/>
          <w:szCs w:val="24"/>
        </w:rPr>
        <w:t xml:space="preserve"> </w:t>
      </w:r>
      <w:proofErr w:type="spellStart"/>
      <w:r w:rsidR="00E52B32" w:rsidRPr="000E2D2D">
        <w:rPr>
          <w:rFonts w:ascii="Garamond" w:hAnsi="Garamond"/>
          <w:sz w:val="24"/>
          <w:szCs w:val="24"/>
        </w:rPr>
        <w:t>sh.a</w:t>
      </w:r>
      <w:proofErr w:type="spellEnd"/>
      <w:r w:rsidR="00E52B32" w:rsidRPr="000E2D2D">
        <w:rPr>
          <w:rFonts w:ascii="Garamond" w:hAnsi="Garamond"/>
          <w:sz w:val="24"/>
          <w:szCs w:val="24"/>
        </w:rPr>
        <w:t>.</w:t>
      </w:r>
    </w:p>
    <w:p w14:paraId="066AA1E6" w14:textId="13BB1AF5" w:rsidR="00E52B32" w:rsidRPr="000E2D2D" w:rsidRDefault="000E2D2D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A93498" w:rsidRPr="000E2D2D">
        <w:rPr>
          <w:rFonts w:ascii="Garamond" w:hAnsi="Garamond"/>
          <w:sz w:val="24"/>
          <w:szCs w:val="24"/>
        </w:rPr>
        <w:t xml:space="preserve">Shoqëria </w:t>
      </w:r>
      <w:proofErr w:type="spellStart"/>
      <w:r w:rsidR="00A93498" w:rsidRPr="000E2D2D">
        <w:rPr>
          <w:rFonts w:ascii="Garamond" w:hAnsi="Garamond"/>
          <w:sz w:val="24"/>
          <w:szCs w:val="24"/>
        </w:rPr>
        <w:t>OSHEE</w:t>
      </w:r>
      <w:proofErr w:type="spellEnd"/>
      <w:r w:rsidR="00A93498" w:rsidRPr="000E2D2D">
        <w:rPr>
          <w:rFonts w:ascii="Garamond" w:hAnsi="Garamond"/>
          <w:sz w:val="24"/>
          <w:szCs w:val="24"/>
        </w:rPr>
        <w:t xml:space="preserve"> </w:t>
      </w:r>
      <w:proofErr w:type="spellStart"/>
      <w:r w:rsidR="00A93498" w:rsidRPr="000E2D2D">
        <w:rPr>
          <w:rFonts w:ascii="Garamond" w:hAnsi="Garamond"/>
          <w:sz w:val="24"/>
          <w:szCs w:val="24"/>
        </w:rPr>
        <w:t>sh.a</w:t>
      </w:r>
      <w:proofErr w:type="spellEnd"/>
      <w:r w:rsidR="00A93498" w:rsidRPr="000E2D2D">
        <w:rPr>
          <w:rFonts w:ascii="Garamond" w:hAnsi="Garamond"/>
          <w:sz w:val="24"/>
          <w:szCs w:val="24"/>
        </w:rPr>
        <w:t>.</w:t>
      </w:r>
      <w:r w:rsidR="00FA289F" w:rsidRPr="000E2D2D">
        <w:rPr>
          <w:rFonts w:ascii="Garamond" w:hAnsi="Garamond"/>
          <w:sz w:val="24"/>
          <w:szCs w:val="24"/>
        </w:rPr>
        <w:t>,</w:t>
      </w:r>
      <w:r w:rsidR="00A93498" w:rsidRPr="000E2D2D">
        <w:rPr>
          <w:rFonts w:ascii="Garamond" w:hAnsi="Garamond"/>
          <w:sz w:val="24"/>
          <w:szCs w:val="24"/>
        </w:rPr>
        <w:t xml:space="preserve"> informon se duke filluar nga muaji </w:t>
      </w:r>
      <w:r w:rsidR="00FB2C3F" w:rsidRPr="000E2D2D">
        <w:rPr>
          <w:rFonts w:ascii="Garamond" w:hAnsi="Garamond"/>
          <w:sz w:val="24"/>
          <w:szCs w:val="24"/>
        </w:rPr>
        <w:t>k</w:t>
      </w:r>
      <w:r w:rsidR="00A93498" w:rsidRPr="000E2D2D">
        <w:rPr>
          <w:rFonts w:ascii="Garamond" w:hAnsi="Garamond"/>
          <w:sz w:val="24"/>
          <w:szCs w:val="24"/>
        </w:rPr>
        <w:t>orrik 2019 për të gjithë k</w:t>
      </w:r>
      <w:r w:rsidR="00FB2C3F" w:rsidRPr="000E2D2D">
        <w:rPr>
          <w:rFonts w:ascii="Garamond" w:hAnsi="Garamond"/>
          <w:sz w:val="24"/>
          <w:szCs w:val="24"/>
        </w:rPr>
        <w:t>lientët</w:t>
      </w:r>
      <w:r w:rsidR="00A93498" w:rsidRPr="000E2D2D">
        <w:rPr>
          <w:rFonts w:ascii="Garamond" w:hAnsi="Garamond"/>
          <w:sz w:val="24"/>
          <w:szCs w:val="24"/>
        </w:rPr>
        <w:t xml:space="preserve"> </w:t>
      </w:r>
      <w:proofErr w:type="spellStart"/>
      <w:r w:rsidR="00A93498" w:rsidRPr="000E2D2D">
        <w:rPr>
          <w:rFonts w:ascii="Garamond" w:hAnsi="Garamond"/>
          <w:sz w:val="24"/>
          <w:szCs w:val="24"/>
        </w:rPr>
        <w:t>FMF</w:t>
      </w:r>
      <w:proofErr w:type="spellEnd"/>
      <w:r w:rsidR="00A93498" w:rsidRPr="000E2D2D">
        <w:rPr>
          <w:rFonts w:ascii="Garamond" w:hAnsi="Garamond"/>
          <w:sz w:val="24"/>
          <w:szCs w:val="24"/>
        </w:rPr>
        <w:t>-së janë marrë masat e faturimit me të njëjtën tarifë si për energjinë në Pik dhe atë Aktive</w:t>
      </w:r>
      <w:r w:rsidR="00FB2C3F" w:rsidRPr="000E2D2D">
        <w:rPr>
          <w:rFonts w:ascii="Garamond" w:hAnsi="Garamond"/>
          <w:sz w:val="24"/>
          <w:szCs w:val="24"/>
        </w:rPr>
        <w:t>.</w:t>
      </w:r>
      <w:r w:rsidR="00A93498" w:rsidRPr="000E2D2D">
        <w:rPr>
          <w:rFonts w:ascii="Garamond" w:hAnsi="Garamond"/>
          <w:sz w:val="24"/>
          <w:szCs w:val="24"/>
        </w:rPr>
        <w:t xml:space="preserve"> Në vendimin </w:t>
      </w:r>
      <w:r w:rsidR="00FB2C3F" w:rsidRPr="000E2D2D">
        <w:rPr>
          <w:rFonts w:ascii="Garamond" w:hAnsi="Garamond"/>
          <w:sz w:val="24"/>
          <w:szCs w:val="24"/>
        </w:rPr>
        <w:t>n</w:t>
      </w:r>
      <w:r w:rsidR="00F94A19">
        <w:rPr>
          <w:rFonts w:ascii="Garamond" w:hAnsi="Garamond"/>
          <w:sz w:val="24"/>
          <w:szCs w:val="24"/>
        </w:rPr>
        <w:t>r. 126, datë 8.</w:t>
      </w:r>
      <w:r w:rsidR="00A93498" w:rsidRPr="000E2D2D">
        <w:rPr>
          <w:rFonts w:ascii="Garamond" w:hAnsi="Garamond"/>
          <w:sz w:val="24"/>
          <w:szCs w:val="24"/>
        </w:rPr>
        <w:t>8.2019</w:t>
      </w:r>
      <w:r w:rsidR="00FB2C3F" w:rsidRPr="000E2D2D">
        <w:rPr>
          <w:rFonts w:ascii="Garamond" w:hAnsi="Garamond"/>
          <w:sz w:val="24"/>
          <w:szCs w:val="24"/>
        </w:rPr>
        <w:t>,</w:t>
      </w:r>
      <w:r w:rsidR="00A93498" w:rsidRPr="000E2D2D">
        <w:rPr>
          <w:rFonts w:ascii="Garamond" w:hAnsi="Garamond"/>
          <w:sz w:val="24"/>
          <w:szCs w:val="24"/>
        </w:rPr>
        <w:t xml:space="preserve"> bordi i ERE-s vendosi që shoqëria </w:t>
      </w:r>
      <w:proofErr w:type="spellStart"/>
      <w:r w:rsidR="00A93498" w:rsidRPr="000E2D2D">
        <w:rPr>
          <w:rFonts w:ascii="Garamond" w:hAnsi="Garamond"/>
          <w:sz w:val="24"/>
          <w:szCs w:val="24"/>
        </w:rPr>
        <w:t>OSHEE</w:t>
      </w:r>
      <w:proofErr w:type="spellEnd"/>
      <w:r w:rsidR="00A93498" w:rsidRPr="000E2D2D">
        <w:rPr>
          <w:rFonts w:ascii="Garamond" w:hAnsi="Garamond"/>
          <w:sz w:val="24"/>
          <w:szCs w:val="24"/>
        </w:rPr>
        <w:t xml:space="preserve"> </w:t>
      </w:r>
      <w:proofErr w:type="spellStart"/>
      <w:r w:rsidR="00A93498" w:rsidRPr="000E2D2D">
        <w:rPr>
          <w:rFonts w:ascii="Garamond" w:hAnsi="Garamond"/>
          <w:sz w:val="24"/>
          <w:szCs w:val="24"/>
        </w:rPr>
        <w:t>sh.a</w:t>
      </w:r>
      <w:proofErr w:type="spellEnd"/>
      <w:r w:rsidR="00FA289F" w:rsidRPr="000E2D2D">
        <w:rPr>
          <w:rFonts w:ascii="Garamond" w:hAnsi="Garamond"/>
          <w:sz w:val="24"/>
          <w:szCs w:val="24"/>
        </w:rPr>
        <w:t>.</w:t>
      </w:r>
      <w:r w:rsidR="00A93498" w:rsidRPr="000E2D2D">
        <w:rPr>
          <w:rFonts w:ascii="Garamond" w:hAnsi="Garamond"/>
          <w:sz w:val="24"/>
          <w:szCs w:val="24"/>
        </w:rPr>
        <w:t xml:space="preserve"> duhet të bëjë korrektimin, për të gjithë faturimet e kryera në Pik për gjatë gjithë periudhës që </w:t>
      </w:r>
      <w:proofErr w:type="spellStart"/>
      <w:r w:rsidR="00A93498" w:rsidRPr="000E2D2D">
        <w:rPr>
          <w:rFonts w:ascii="Garamond" w:hAnsi="Garamond"/>
          <w:sz w:val="24"/>
          <w:szCs w:val="24"/>
        </w:rPr>
        <w:t>OSHEE</w:t>
      </w:r>
      <w:proofErr w:type="spellEnd"/>
      <w:r w:rsidR="00A93498" w:rsidRPr="000E2D2D">
        <w:rPr>
          <w:rFonts w:ascii="Garamond" w:hAnsi="Garamond"/>
          <w:sz w:val="24"/>
          <w:szCs w:val="24"/>
        </w:rPr>
        <w:t xml:space="preserve"> </w:t>
      </w:r>
      <w:proofErr w:type="spellStart"/>
      <w:r w:rsidR="00A93498" w:rsidRPr="000E2D2D">
        <w:rPr>
          <w:rFonts w:ascii="Garamond" w:hAnsi="Garamond"/>
          <w:sz w:val="24"/>
          <w:szCs w:val="24"/>
        </w:rPr>
        <w:t>sh.a</w:t>
      </w:r>
      <w:proofErr w:type="spellEnd"/>
      <w:r w:rsidR="00A93498" w:rsidRPr="000E2D2D">
        <w:rPr>
          <w:rFonts w:ascii="Garamond" w:hAnsi="Garamond"/>
          <w:sz w:val="24"/>
          <w:szCs w:val="24"/>
        </w:rPr>
        <w:t xml:space="preserve">. ka ushtruar funksionet si Furnizues i Mundësisë së Fundit për klientët e lidhur në 35 </w:t>
      </w:r>
      <w:proofErr w:type="spellStart"/>
      <w:r w:rsidR="00A93498" w:rsidRPr="000E2D2D">
        <w:rPr>
          <w:rFonts w:ascii="Garamond" w:hAnsi="Garamond"/>
          <w:sz w:val="24"/>
          <w:szCs w:val="24"/>
        </w:rPr>
        <w:t>kV</w:t>
      </w:r>
      <w:proofErr w:type="spellEnd"/>
      <w:r w:rsidR="00A93498" w:rsidRPr="000E2D2D">
        <w:rPr>
          <w:rFonts w:ascii="Garamond" w:hAnsi="Garamond"/>
          <w:sz w:val="24"/>
          <w:szCs w:val="24"/>
        </w:rPr>
        <w:t>.</w:t>
      </w:r>
    </w:p>
    <w:p w14:paraId="066AA1E7" w14:textId="38BBB609" w:rsidR="00A71921" w:rsidRPr="000E2D2D" w:rsidRDefault="000E2D2D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A71921" w:rsidRPr="000E2D2D">
        <w:rPr>
          <w:rFonts w:ascii="Garamond" w:hAnsi="Garamond"/>
          <w:sz w:val="24"/>
          <w:szCs w:val="24"/>
        </w:rPr>
        <w:t xml:space="preserve">Për sa më sipër, ERE bëri analizën dhe verifikimin e strukturës së shitjes të Furnizuesit të Mundësisë së Fundit për muajin Korrik 2019 sipas raportimeve periodike të dërguara nga </w:t>
      </w:r>
      <w:proofErr w:type="spellStart"/>
      <w:r w:rsidR="00A71921" w:rsidRPr="000E2D2D">
        <w:rPr>
          <w:rFonts w:ascii="Garamond" w:hAnsi="Garamond"/>
          <w:sz w:val="24"/>
          <w:szCs w:val="24"/>
        </w:rPr>
        <w:t>OSHEE</w:t>
      </w:r>
      <w:proofErr w:type="spellEnd"/>
      <w:r w:rsidR="00A71921" w:rsidRPr="000E2D2D">
        <w:rPr>
          <w:rFonts w:ascii="Garamond" w:hAnsi="Garamond"/>
          <w:sz w:val="24"/>
          <w:szCs w:val="24"/>
        </w:rPr>
        <w:t xml:space="preserve"> </w:t>
      </w:r>
      <w:proofErr w:type="spellStart"/>
      <w:r w:rsidR="00A71921" w:rsidRPr="000E2D2D">
        <w:rPr>
          <w:rFonts w:ascii="Garamond" w:hAnsi="Garamond"/>
          <w:sz w:val="24"/>
          <w:szCs w:val="24"/>
        </w:rPr>
        <w:t>sh.a</w:t>
      </w:r>
      <w:proofErr w:type="spellEnd"/>
      <w:r w:rsidR="00A71921" w:rsidRPr="000E2D2D">
        <w:rPr>
          <w:rFonts w:ascii="Garamond" w:hAnsi="Garamond"/>
          <w:sz w:val="24"/>
          <w:szCs w:val="24"/>
        </w:rPr>
        <w:t xml:space="preserve">. me shkresën nr. 18024 </w:t>
      </w:r>
      <w:proofErr w:type="spellStart"/>
      <w:r w:rsidR="00F94A19">
        <w:rPr>
          <w:rFonts w:ascii="Garamond" w:hAnsi="Garamond"/>
          <w:sz w:val="24"/>
          <w:szCs w:val="24"/>
        </w:rPr>
        <w:t>prot</w:t>
      </w:r>
      <w:proofErr w:type="spellEnd"/>
      <w:r w:rsidR="00F94A19">
        <w:rPr>
          <w:rFonts w:ascii="Garamond" w:hAnsi="Garamond"/>
          <w:sz w:val="24"/>
          <w:szCs w:val="24"/>
        </w:rPr>
        <w:t>, datë 27.</w:t>
      </w:r>
      <w:r w:rsidR="00A71921" w:rsidRPr="000E2D2D">
        <w:rPr>
          <w:rFonts w:ascii="Garamond" w:hAnsi="Garamond"/>
          <w:sz w:val="24"/>
          <w:szCs w:val="24"/>
        </w:rPr>
        <w:t>8.2019 (</w:t>
      </w:r>
      <w:r w:rsidR="00F94A19">
        <w:rPr>
          <w:rFonts w:ascii="Garamond" w:hAnsi="Garamond"/>
          <w:sz w:val="24"/>
          <w:szCs w:val="24"/>
        </w:rPr>
        <w:t>p</w:t>
      </w:r>
      <w:r w:rsidR="00A71921" w:rsidRPr="000E2D2D">
        <w:rPr>
          <w:rFonts w:ascii="Garamond" w:hAnsi="Garamond"/>
          <w:sz w:val="24"/>
          <w:szCs w:val="24"/>
        </w:rPr>
        <w:t xml:space="preserve">rotokolluar në ERE me nr. </w:t>
      </w:r>
      <w:r w:rsidR="00F94A19">
        <w:rPr>
          <w:rFonts w:ascii="Garamond" w:hAnsi="Garamond"/>
          <w:sz w:val="24"/>
          <w:szCs w:val="24"/>
        </w:rPr>
        <w:t>113/7, datë 29.</w:t>
      </w:r>
      <w:r w:rsidR="00A71921" w:rsidRPr="000E2D2D">
        <w:rPr>
          <w:rFonts w:ascii="Garamond" w:hAnsi="Garamond"/>
          <w:sz w:val="24"/>
          <w:szCs w:val="24"/>
        </w:rPr>
        <w:t xml:space="preserve">8.2019). Nisur nga vlera e të ardhurave të realizuara nga shitja e energjisë në pik prej 226,376 lekë dhe sasia e energjisë së shitur në pik prej 17,755 </w:t>
      </w:r>
      <w:proofErr w:type="spellStart"/>
      <w:r w:rsidR="00A71921" w:rsidRPr="000E2D2D">
        <w:rPr>
          <w:rFonts w:ascii="Garamond" w:hAnsi="Garamond"/>
          <w:sz w:val="24"/>
          <w:szCs w:val="24"/>
        </w:rPr>
        <w:t>kWh</w:t>
      </w:r>
      <w:proofErr w:type="spellEnd"/>
      <w:r w:rsidR="00A71921" w:rsidRPr="000E2D2D">
        <w:rPr>
          <w:rFonts w:ascii="Garamond" w:hAnsi="Garamond"/>
          <w:sz w:val="24"/>
          <w:szCs w:val="24"/>
        </w:rPr>
        <w:t xml:space="preserve"> rezulton se çmimi i aplikuar n</w:t>
      </w:r>
      <w:r w:rsidR="001F6B35" w:rsidRPr="000E2D2D">
        <w:rPr>
          <w:rFonts w:ascii="Garamond" w:hAnsi="Garamond"/>
          <w:sz w:val="24"/>
          <w:szCs w:val="24"/>
        </w:rPr>
        <w:t>ë</w:t>
      </w:r>
      <w:r w:rsidR="00A71921" w:rsidRPr="000E2D2D">
        <w:rPr>
          <w:rFonts w:ascii="Garamond" w:hAnsi="Garamond"/>
          <w:sz w:val="24"/>
          <w:szCs w:val="24"/>
        </w:rPr>
        <w:t xml:space="preserve"> pik </w:t>
      </w:r>
      <w:r w:rsidR="001F6B35" w:rsidRPr="000E2D2D">
        <w:rPr>
          <w:rFonts w:ascii="Garamond" w:hAnsi="Garamond"/>
          <w:sz w:val="24"/>
          <w:szCs w:val="24"/>
        </w:rPr>
        <w:t>ë</w:t>
      </w:r>
      <w:r w:rsidR="00A71921" w:rsidRPr="000E2D2D">
        <w:rPr>
          <w:rFonts w:ascii="Garamond" w:hAnsi="Garamond"/>
          <w:sz w:val="24"/>
          <w:szCs w:val="24"/>
        </w:rPr>
        <w:t>sht</w:t>
      </w:r>
      <w:r w:rsidR="001F6B35" w:rsidRPr="000E2D2D">
        <w:rPr>
          <w:rFonts w:ascii="Garamond" w:hAnsi="Garamond"/>
          <w:sz w:val="24"/>
          <w:szCs w:val="24"/>
        </w:rPr>
        <w:t>ë</w:t>
      </w:r>
      <w:r w:rsidR="00A71921" w:rsidRPr="000E2D2D">
        <w:rPr>
          <w:rFonts w:ascii="Garamond" w:hAnsi="Garamond"/>
          <w:sz w:val="24"/>
          <w:szCs w:val="24"/>
        </w:rPr>
        <w:t xml:space="preserve"> 12.75 lekë/</w:t>
      </w:r>
      <w:proofErr w:type="spellStart"/>
      <w:r w:rsidR="00A71921" w:rsidRPr="000E2D2D">
        <w:rPr>
          <w:rFonts w:ascii="Garamond" w:hAnsi="Garamond"/>
          <w:sz w:val="24"/>
          <w:szCs w:val="24"/>
        </w:rPr>
        <w:t>kWh</w:t>
      </w:r>
      <w:proofErr w:type="spellEnd"/>
      <w:r w:rsidR="00A71921" w:rsidRPr="000E2D2D">
        <w:rPr>
          <w:rFonts w:ascii="Garamond" w:hAnsi="Garamond"/>
          <w:sz w:val="24"/>
          <w:szCs w:val="24"/>
        </w:rPr>
        <w:t>, i nj</w:t>
      </w:r>
      <w:r w:rsidR="001F6B35" w:rsidRPr="000E2D2D">
        <w:rPr>
          <w:rFonts w:ascii="Garamond" w:hAnsi="Garamond"/>
          <w:sz w:val="24"/>
          <w:szCs w:val="24"/>
        </w:rPr>
        <w:t>ë</w:t>
      </w:r>
      <w:r w:rsidR="00A71921" w:rsidRPr="000E2D2D">
        <w:rPr>
          <w:rFonts w:ascii="Garamond" w:hAnsi="Garamond"/>
          <w:sz w:val="24"/>
          <w:szCs w:val="24"/>
        </w:rPr>
        <w:t>jt</w:t>
      </w:r>
      <w:r w:rsidR="001F6B35" w:rsidRPr="000E2D2D">
        <w:rPr>
          <w:rFonts w:ascii="Garamond" w:hAnsi="Garamond"/>
          <w:sz w:val="24"/>
          <w:szCs w:val="24"/>
        </w:rPr>
        <w:t>ë</w:t>
      </w:r>
      <w:r w:rsidR="00A71921" w:rsidRPr="000E2D2D">
        <w:rPr>
          <w:rFonts w:ascii="Garamond" w:hAnsi="Garamond"/>
          <w:sz w:val="24"/>
          <w:szCs w:val="24"/>
        </w:rPr>
        <w:t xml:space="preserve"> me at</w:t>
      </w:r>
      <w:r w:rsidR="001F6B35" w:rsidRPr="000E2D2D">
        <w:rPr>
          <w:rFonts w:ascii="Garamond" w:hAnsi="Garamond"/>
          <w:sz w:val="24"/>
          <w:szCs w:val="24"/>
        </w:rPr>
        <w:t>ë</w:t>
      </w:r>
      <w:r w:rsidR="00A71921" w:rsidRPr="000E2D2D">
        <w:rPr>
          <w:rFonts w:ascii="Garamond" w:hAnsi="Garamond"/>
          <w:sz w:val="24"/>
          <w:szCs w:val="24"/>
        </w:rPr>
        <w:t xml:space="preserve"> t</w:t>
      </w:r>
      <w:r w:rsidR="001F6B35" w:rsidRPr="000E2D2D">
        <w:rPr>
          <w:rFonts w:ascii="Garamond" w:hAnsi="Garamond"/>
          <w:sz w:val="24"/>
          <w:szCs w:val="24"/>
        </w:rPr>
        <w:t>ë</w:t>
      </w:r>
      <w:r w:rsidR="00A71921" w:rsidRPr="000E2D2D">
        <w:rPr>
          <w:rFonts w:ascii="Garamond" w:hAnsi="Garamond"/>
          <w:sz w:val="24"/>
          <w:szCs w:val="24"/>
        </w:rPr>
        <w:t xml:space="preserve"> miratuar nga ERE p</w:t>
      </w:r>
      <w:r w:rsidR="001F6B35" w:rsidRPr="000E2D2D">
        <w:rPr>
          <w:rFonts w:ascii="Garamond" w:hAnsi="Garamond"/>
          <w:sz w:val="24"/>
          <w:szCs w:val="24"/>
        </w:rPr>
        <w:t>ë</w:t>
      </w:r>
      <w:r w:rsidR="00A71921" w:rsidRPr="000E2D2D">
        <w:rPr>
          <w:rFonts w:ascii="Garamond" w:hAnsi="Garamond"/>
          <w:sz w:val="24"/>
          <w:szCs w:val="24"/>
        </w:rPr>
        <w:t xml:space="preserve">r muajin </w:t>
      </w:r>
      <w:r w:rsidR="00FB2C3F" w:rsidRPr="000E2D2D">
        <w:rPr>
          <w:rFonts w:ascii="Garamond" w:hAnsi="Garamond"/>
          <w:sz w:val="24"/>
          <w:szCs w:val="24"/>
        </w:rPr>
        <w:t>k</w:t>
      </w:r>
      <w:r w:rsidR="00A71921" w:rsidRPr="000E2D2D">
        <w:rPr>
          <w:rFonts w:ascii="Garamond" w:hAnsi="Garamond"/>
          <w:sz w:val="24"/>
          <w:szCs w:val="24"/>
        </w:rPr>
        <w:t>or</w:t>
      </w:r>
      <w:r w:rsidR="00FB2C3F" w:rsidRPr="000E2D2D">
        <w:rPr>
          <w:rFonts w:ascii="Garamond" w:hAnsi="Garamond"/>
          <w:sz w:val="24"/>
          <w:szCs w:val="24"/>
        </w:rPr>
        <w:t>r</w:t>
      </w:r>
      <w:r w:rsidR="00A71921" w:rsidRPr="000E2D2D">
        <w:rPr>
          <w:rFonts w:ascii="Garamond" w:hAnsi="Garamond"/>
          <w:sz w:val="24"/>
          <w:szCs w:val="24"/>
        </w:rPr>
        <w:t>ik, gj</w:t>
      </w:r>
      <w:r w:rsidR="001F6B35" w:rsidRPr="000E2D2D">
        <w:rPr>
          <w:rFonts w:ascii="Garamond" w:hAnsi="Garamond"/>
          <w:sz w:val="24"/>
          <w:szCs w:val="24"/>
        </w:rPr>
        <w:t>ë</w:t>
      </w:r>
      <w:r w:rsidR="00A71921" w:rsidRPr="000E2D2D">
        <w:rPr>
          <w:rFonts w:ascii="Garamond" w:hAnsi="Garamond"/>
          <w:sz w:val="24"/>
          <w:szCs w:val="24"/>
        </w:rPr>
        <w:t xml:space="preserve"> q</w:t>
      </w:r>
      <w:r w:rsidR="001F6B35" w:rsidRPr="000E2D2D">
        <w:rPr>
          <w:rFonts w:ascii="Garamond" w:hAnsi="Garamond"/>
          <w:sz w:val="24"/>
          <w:szCs w:val="24"/>
        </w:rPr>
        <w:t>ë</w:t>
      </w:r>
      <w:r w:rsidR="00A71921" w:rsidRPr="000E2D2D">
        <w:rPr>
          <w:rFonts w:ascii="Garamond" w:hAnsi="Garamond"/>
          <w:sz w:val="24"/>
          <w:szCs w:val="24"/>
        </w:rPr>
        <w:t xml:space="preserve"> konfirmon se shoq</w:t>
      </w:r>
      <w:r w:rsidR="001F6B35" w:rsidRPr="000E2D2D">
        <w:rPr>
          <w:rFonts w:ascii="Garamond" w:hAnsi="Garamond"/>
          <w:sz w:val="24"/>
          <w:szCs w:val="24"/>
        </w:rPr>
        <w:t>ë</w:t>
      </w:r>
      <w:r w:rsidR="00A71921" w:rsidRPr="000E2D2D">
        <w:rPr>
          <w:rFonts w:ascii="Garamond" w:hAnsi="Garamond"/>
          <w:sz w:val="24"/>
          <w:szCs w:val="24"/>
        </w:rPr>
        <w:t xml:space="preserve">ria ka </w:t>
      </w:r>
      <w:r w:rsidR="001F6B35" w:rsidRPr="000E2D2D">
        <w:rPr>
          <w:rFonts w:ascii="Garamond" w:hAnsi="Garamond"/>
          <w:sz w:val="24"/>
          <w:szCs w:val="24"/>
        </w:rPr>
        <w:t>ndë</w:t>
      </w:r>
      <w:r w:rsidR="00A71921" w:rsidRPr="000E2D2D">
        <w:rPr>
          <w:rFonts w:ascii="Garamond" w:hAnsi="Garamond"/>
          <w:sz w:val="24"/>
          <w:szCs w:val="24"/>
        </w:rPr>
        <w:t>rprer</w:t>
      </w:r>
      <w:r w:rsidR="001F6B35" w:rsidRPr="000E2D2D">
        <w:rPr>
          <w:rFonts w:ascii="Garamond" w:hAnsi="Garamond"/>
          <w:sz w:val="24"/>
          <w:szCs w:val="24"/>
        </w:rPr>
        <w:t>ë</w:t>
      </w:r>
      <w:r w:rsidR="00A71921" w:rsidRPr="000E2D2D">
        <w:rPr>
          <w:rFonts w:ascii="Garamond" w:hAnsi="Garamond"/>
          <w:sz w:val="24"/>
          <w:szCs w:val="24"/>
        </w:rPr>
        <w:t xml:space="preserve"> praktik</w:t>
      </w:r>
      <w:r w:rsidR="001F6B35" w:rsidRPr="000E2D2D">
        <w:rPr>
          <w:rFonts w:ascii="Garamond" w:hAnsi="Garamond"/>
          <w:sz w:val="24"/>
          <w:szCs w:val="24"/>
        </w:rPr>
        <w:t>ë</w:t>
      </w:r>
      <w:r w:rsidR="00A71921" w:rsidRPr="000E2D2D">
        <w:rPr>
          <w:rFonts w:ascii="Garamond" w:hAnsi="Garamond"/>
          <w:sz w:val="24"/>
          <w:szCs w:val="24"/>
        </w:rPr>
        <w:t xml:space="preserve">n e faturimit me </w:t>
      </w:r>
      <w:r w:rsidR="001F6B35" w:rsidRPr="000E2D2D">
        <w:rPr>
          <w:rFonts w:ascii="Garamond" w:hAnsi="Garamond"/>
          <w:sz w:val="24"/>
          <w:szCs w:val="24"/>
        </w:rPr>
        <w:t>ç</w:t>
      </w:r>
      <w:r w:rsidR="00A71921" w:rsidRPr="000E2D2D">
        <w:rPr>
          <w:rFonts w:ascii="Garamond" w:hAnsi="Garamond"/>
          <w:sz w:val="24"/>
          <w:szCs w:val="24"/>
        </w:rPr>
        <w:t>mime ndryshe nga miratimi p</w:t>
      </w:r>
      <w:r w:rsidR="001F6B35" w:rsidRPr="000E2D2D">
        <w:rPr>
          <w:rFonts w:ascii="Garamond" w:hAnsi="Garamond"/>
          <w:sz w:val="24"/>
          <w:szCs w:val="24"/>
        </w:rPr>
        <w:t>ër energjinë</w:t>
      </w:r>
      <w:r w:rsidR="00A71921" w:rsidRPr="000E2D2D">
        <w:rPr>
          <w:rFonts w:ascii="Garamond" w:hAnsi="Garamond"/>
          <w:sz w:val="24"/>
          <w:szCs w:val="24"/>
        </w:rPr>
        <w:t xml:space="preserve"> n</w:t>
      </w:r>
      <w:r w:rsidR="001F6B35" w:rsidRPr="000E2D2D">
        <w:rPr>
          <w:rFonts w:ascii="Garamond" w:hAnsi="Garamond"/>
          <w:sz w:val="24"/>
          <w:szCs w:val="24"/>
        </w:rPr>
        <w:t>ë</w:t>
      </w:r>
      <w:r w:rsidR="00A71921" w:rsidRPr="000E2D2D">
        <w:rPr>
          <w:rFonts w:ascii="Garamond" w:hAnsi="Garamond"/>
          <w:sz w:val="24"/>
          <w:szCs w:val="24"/>
        </w:rPr>
        <w:t xml:space="preserve"> pik.</w:t>
      </w:r>
    </w:p>
    <w:p w14:paraId="066AA1E8" w14:textId="5C1FC7DB" w:rsidR="00FB2C3F" w:rsidRPr="000E2D2D" w:rsidRDefault="000E2D2D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A289F" w:rsidRPr="000E2D2D">
        <w:rPr>
          <w:rFonts w:ascii="Garamond" w:hAnsi="Garamond"/>
          <w:sz w:val="24"/>
          <w:szCs w:val="24"/>
        </w:rPr>
        <w:t xml:space="preserve">Në zbatim të vendimit </w:t>
      </w:r>
      <w:r w:rsidR="00FB2C3F" w:rsidRPr="000E2D2D">
        <w:rPr>
          <w:rFonts w:ascii="Garamond" w:hAnsi="Garamond"/>
          <w:sz w:val="24"/>
          <w:szCs w:val="24"/>
        </w:rPr>
        <w:t>n</w:t>
      </w:r>
      <w:r w:rsidR="00F94A19">
        <w:rPr>
          <w:rFonts w:ascii="Garamond" w:hAnsi="Garamond"/>
          <w:sz w:val="24"/>
          <w:szCs w:val="24"/>
        </w:rPr>
        <w:t>r. 126, datë 8.</w:t>
      </w:r>
      <w:r w:rsidR="00D700A1" w:rsidRPr="000E2D2D">
        <w:rPr>
          <w:rFonts w:ascii="Garamond" w:hAnsi="Garamond"/>
          <w:sz w:val="24"/>
          <w:szCs w:val="24"/>
        </w:rPr>
        <w:t>8.2019</w:t>
      </w:r>
      <w:r w:rsidR="00FB2C3F" w:rsidRPr="000E2D2D">
        <w:rPr>
          <w:rFonts w:ascii="Garamond" w:hAnsi="Garamond"/>
          <w:sz w:val="24"/>
          <w:szCs w:val="24"/>
        </w:rPr>
        <w:t>,të</w:t>
      </w:r>
      <w:r w:rsidR="00D700A1" w:rsidRPr="000E2D2D">
        <w:rPr>
          <w:rFonts w:ascii="Garamond" w:hAnsi="Garamond"/>
          <w:sz w:val="24"/>
          <w:szCs w:val="24"/>
        </w:rPr>
        <w:t xml:space="preserve"> </w:t>
      </w:r>
      <w:r w:rsidR="00FA289F" w:rsidRPr="000E2D2D">
        <w:rPr>
          <w:rFonts w:ascii="Garamond" w:hAnsi="Garamond"/>
          <w:sz w:val="24"/>
          <w:szCs w:val="24"/>
        </w:rPr>
        <w:t>b</w:t>
      </w:r>
      <w:r w:rsidR="00D700A1" w:rsidRPr="000E2D2D">
        <w:rPr>
          <w:rFonts w:ascii="Garamond" w:hAnsi="Garamond"/>
          <w:sz w:val="24"/>
          <w:szCs w:val="24"/>
        </w:rPr>
        <w:t>ordi</w:t>
      </w:r>
      <w:r w:rsidR="00FB2C3F" w:rsidRPr="000E2D2D">
        <w:rPr>
          <w:rFonts w:ascii="Garamond" w:hAnsi="Garamond"/>
          <w:sz w:val="24"/>
          <w:szCs w:val="24"/>
        </w:rPr>
        <w:t>t</w:t>
      </w:r>
      <w:r w:rsidR="00D700A1" w:rsidRPr="000E2D2D">
        <w:rPr>
          <w:rFonts w:ascii="Garamond" w:hAnsi="Garamond"/>
          <w:sz w:val="24"/>
          <w:szCs w:val="24"/>
        </w:rPr>
        <w:t xml:space="preserve"> </w:t>
      </w:r>
      <w:r w:rsidR="00FB2C3F" w:rsidRPr="000E2D2D">
        <w:rPr>
          <w:rFonts w:ascii="Garamond" w:hAnsi="Garamond"/>
          <w:sz w:val="24"/>
          <w:szCs w:val="24"/>
        </w:rPr>
        <w:t>të</w:t>
      </w:r>
      <w:r w:rsidR="00D700A1" w:rsidRPr="000E2D2D">
        <w:rPr>
          <w:rFonts w:ascii="Garamond" w:hAnsi="Garamond"/>
          <w:sz w:val="24"/>
          <w:szCs w:val="24"/>
        </w:rPr>
        <w:t xml:space="preserve"> ERE-s, shoqëria </w:t>
      </w:r>
      <w:proofErr w:type="spellStart"/>
      <w:r w:rsidR="00D700A1" w:rsidRPr="000E2D2D">
        <w:rPr>
          <w:rFonts w:ascii="Garamond" w:hAnsi="Garamond"/>
          <w:sz w:val="24"/>
          <w:szCs w:val="24"/>
        </w:rPr>
        <w:t>OSHEE</w:t>
      </w:r>
      <w:proofErr w:type="spellEnd"/>
      <w:r w:rsidR="00D700A1" w:rsidRPr="000E2D2D">
        <w:rPr>
          <w:rFonts w:ascii="Garamond" w:hAnsi="Garamond"/>
          <w:sz w:val="24"/>
          <w:szCs w:val="24"/>
        </w:rPr>
        <w:t xml:space="preserve"> </w:t>
      </w:r>
      <w:proofErr w:type="spellStart"/>
      <w:r w:rsidR="00D700A1" w:rsidRPr="000E2D2D">
        <w:rPr>
          <w:rFonts w:ascii="Garamond" w:hAnsi="Garamond"/>
          <w:sz w:val="24"/>
          <w:szCs w:val="24"/>
        </w:rPr>
        <w:t>sh.a</w:t>
      </w:r>
      <w:proofErr w:type="spellEnd"/>
      <w:r w:rsidR="00D700A1" w:rsidRPr="000E2D2D">
        <w:rPr>
          <w:rFonts w:ascii="Garamond" w:hAnsi="Garamond"/>
          <w:sz w:val="24"/>
          <w:szCs w:val="24"/>
        </w:rPr>
        <w:t>. shprehet se ka marrë masa për zbatimin e rekomandimeve t</w:t>
      </w:r>
      <w:r w:rsidR="00FA289F" w:rsidRPr="000E2D2D">
        <w:rPr>
          <w:rFonts w:ascii="Garamond" w:hAnsi="Garamond"/>
          <w:sz w:val="24"/>
          <w:szCs w:val="24"/>
        </w:rPr>
        <w:t>ë</w:t>
      </w:r>
      <w:r w:rsidR="00D700A1" w:rsidRPr="000E2D2D">
        <w:rPr>
          <w:rFonts w:ascii="Garamond" w:hAnsi="Garamond"/>
          <w:sz w:val="24"/>
          <w:szCs w:val="24"/>
        </w:rPr>
        <w:t xml:space="preserve"> ERE-s për </w:t>
      </w:r>
      <w:proofErr w:type="spellStart"/>
      <w:r w:rsidR="00D700A1" w:rsidRPr="000E2D2D">
        <w:rPr>
          <w:rFonts w:ascii="Garamond" w:hAnsi="Garamond"/>
          <w:sz w:val="24"/>
          <w:szCs w:val="24"/>
        </w:rPr>
        <w:t>rimbursimin</w:t>
      </w:r>
      <w:proofErr w:type="spellEnd"/>
      <w:r w:rsidR="00D700A1" w:rsidRPr="000E2D2D">
        <w:rPr>
          <w:rFonts w:ascii="Garamond" w:hAnsi="Garamond"/>
          <w:sz w:val="24"/>
          <w:szCs w:val="24"/>
        </w:rPr>
        <w:t xml:space="preserve"> e </w:t>
      </w:r>
      <w:r w:rsidR="00FB2C3F" w:rsidRPr="000E2D2D">
        <w:rPr>
          <w:rFonts w:ascii="Garamond" w:hAnsi="Garamond"/>
          <w:sz w:val="24"/>
          <w:szCs w:val="24"/>
        </w:rPr>
        <w:t>klient</w:t>
      </w:r>
      <w:r w:rsidR="00D700A1" w:rsidRPr="000E2D2D">
        <w:rPr>
          <w:rFonts w:ascii="Garamond" w:hAnsi="Garamond"/>
          <w:sz w:val="24"/>
          <w:szCs w:val="24"/>
        </w:rPr>
        <w:t xml:space="preserve">ëve të </w:t>
      </w:r>
      <w:proofErr w:type="spellStart"/>
      <w:r w:rsidR="00D700A1" w:rsidRPr="000E2D2D">
        <w:rPr>
          <w:rFonts w:ascii="Garamond" w:hAnsi="Garamond"/>
          <w:sz w:val="24"/>
          <w:szCs w:val="24"/>
        </w:rPr>
        <w:t>FMF</w:t>
      </w:r>
      <w:proofErr w:type="spellEnd"/>
      <w:r w:rsidR="00D700A1" w:rsidRPr="000E2D2D">
        <w:rPr>
          <w:rFonts w:ascii="Garamond" w:hAnsi="Garamond"/>
          <w:sz w:val="24"/>
          <w:szCs w:val="24"/>
        </w:rPr>
        <w:t xml:space="preserve">-së duke identifikuar numrin e </w:t>
      </w:r>
      <w:r w:rsidR="00FB2C3F" w:rsidRPr="000E2D2D">
        <w:rPr>
          <w:rFonts w:ascii="Garamond" w:hAnsi="Garamond"/>
          <w:sz w:val="24"/>
          <w:szCs w:val="24"/>
        </w:rPr>
        <w:t>klient</w:t>
      </w:r>
      <w:r w:rsidR="00D700A1" w:rsidRPr="000E2D2D">
        <w:rPr>
          <w:rFonts w:ascii="Garamond" w:hAnsi="Garamond"/>
          <w:sz w:val="24"/>
          <w:szCs w:val="24"/>
        </w:rPr>
        <w:t xml:space="preserve">ëve dhe </w:t>
      </w:r>
      <w:proofErr w:type="spellStart"/>
      <w:r w:rsidR="00D700A1" w:rsidRPr="000E2D2D">
        <w:rPr>
          <w:rFonts w:ascii="Garamond" w:hAnsi="Garamond"/>
          <w:sz w:val="24"/>
          <w:szCs w:val="24"/>
        </w:rPr>
        <w:t>impaktin</w:t>
      </w:r>
      <w:proofErr w:type="spellEnd"/>
      <w:r w:rsidR="00D700A1" w:rsidRPr="000E2D2D">
        <w:rPr>
          <w:rFonts w:ascii="Garamond" w:hAnsi="Garamond"/>
          <w:sz w:val="24"/>
          <w:szCs w:val="24"/>
        </w:rPr>
        <w:t xml:space="preserve"> financiar që ka </w:t>
      </w:r>
      <w:proofErr w:type="spellStart"/>
      <w:r w:rsidR="00D700A1" w:rsidRPr="000E2D2D">
        <w:rPr>
          <w:rFonts w:ascii="Garamond" w:hAnsi="Garamond"/>
          <w:sz w:val="24"/>
          <w:szCs w:val="24"/>
        </w:rPr>
        <w:t>patur</w:t>
      </w:r>
      <w:proofErr w:type="spellEnd"/>
      <w:r w:rsidR="00D700A1" w:rsidRPr="000E2D2D">
        <w:rPr>
          <w:rFonts w:ascii="Garamond" w:hAnsi="Garamond"/>
          <w:sz w:val="24"/>
          <w:szCs w:val="24"/>
        </w:rPr>
        <w:t xml:space="preserve"> faturimi i energjisë pik me çmim m</w:t>
      </w:r>
      <w:r w:rsidR="00FB2C3F" w:rsidRPr="000E2D2D">
        <w:rPr>
          <w:rFonts w:ascii="Garamond" w:hAnsi="Garamond"/>
          <w:sz w:val="24"/>
          <w:szCs w:val="24"/>
        </w:rPr>
        <w:t>ë</w:t>
      </w:r>
      <w:r w:rsidR="00D700A1" w:rsidRPr="000E2D2D">
        <w:rPr>
          <w:rFonts w:ascii="Garamond" w:hAnsi="Garamond"/>
          <w:sz w:val="24"/>
          <w:szCs w:val="24"/>
        </w:rPr>
        <w:t xml:space="preserve"> të lartë se ai energjisë aktive dhe do të vijojë me </w:t>
      </w:r>
      <w:proofErr w:type="spellStart"/>
      <w:r w:rsidR="00D700A1" w:rsidRPr="000E2D2D">
        <w:rPr>
          <w:rFonts w:ascii="Garamond" w:hAnsi="Garamond"/>
          <w:sz w:val="24"/>
          <w:szCs w:val="24"/>
        </w:rPr>
        <w:t>rimbursimin</w:t>
      </w:r>
      <w:proofErr w:type="spellEnd"/>
      <w:r w:rsidR="00D700A1" w:rsidRPr="000E2D2D">
        <w:rPr>
          <w:rFonts w:ascii="Garamond" w:hAnsi="Garamond"/>
          <w:sz w:val="24"/>
          <w:szCs w:val="24"/>
        </w:rPr>
        <w:t xml:space="preserve"> financiar të tyre.</w:t>
      </w:r>
    </w:p>
    <w:p w14:paraId="066AA1E9" w14:textId="090FB4E8" w:rsidR="00FB2C3F" w:rsidRPr="000E2D2D" w:rsidRDefault="000E2D2D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700A1" w:rsidRPr="000E2D2D">
        <w:rPr>
          <w:rFonts w:ascii="Garamond" w:hAnsi="Garamond"/>
          <w:sz w:val="24"/>
          <w:szCs w:val="24"/>
        </w:rPr>
        <w:t xml:space="preserve">Tarifa e përdorimit të rrjetit të transmetimit: bazuar në </w:t>
      </w:r>
      <w:r w:rsidR="0065171C" w:rsidRPr="000E2D2D">
        <w:rPr>
          <w:rFonts w:ascii="Garamond" w:hAnsi="Garamond"/>
          <w:sz w:val="24"/>
          <w:szCs w:val="24"/>
        </w:rPr>
        <w:t>v</w:t>
      </w:r>
      <w:r w:rsidR="00D700A1" w:rsidRPr="000E2D2D">
        <w:rPr>
          <w:rFonts w:ascii="Garamond" w:hAnsi="Garamond"/>
          <w:sz w:val="24"/>
          <w:szCs w:val="24"/>
        </w:rPr>
        <w:t xml:space="preserve">endimin </w:t>
      </w:r>
      <w:r w:rsidR="00F94A19">
        <w:rPr>
          <w:rFonts w:ascii="Garamond" w:hAnsi="Garamond"/>
          <w:sz w:val="24"/>
          <w:szCs w:val="24"/>
        </w:rPr>
        <w:t>n</w:t>
      </w:r>
      <w:r w:rsidR="0065171C" w:rsidRPr="000E2D2D">
        <w:rPr>
          <w:rFonts w:ascii="Garamond" w:hAnsi="Garamond"/>
          <w:sz w:val="24"/>
          <w:szCs w:val="24"/>
        </w:rPr>
        <w:t>r. 266, d</w:t>
      </w:r>
      <w:r w:rsidR="00D700A1" w:rsidRPr="000E2D2D">
        <w:rPr>
          <w:rFonts w:ascii="Garamond" w:hAnsi="Garamond"/>
          <w:sz w:val="24"/>
          <w:szCs w:val="24"/>
        </w:rPr>
        <w:t xml:space="preserve">atë 21.12.2018 të bordit të ERE “Mbi përcaktimin e tarifës së shërbimit të transmetimit të energjisë elektrike nga shoqëria “OST” </w:t>
      </w:r>
      <w:proofErr w:type="spellStart"/>
      <w:r w:rsidR="00D700A1" w:rsidRPr="000E2D2D">
        <w:rPr>
          <w:rFonts w:ascii="Garamond" w:hAnsi="Garamond"/>
          <w:sz w:val="24"/>
          <w:szCs w:val="24"/>
        </w:rPr>
        <w:t>sh.a</w:t>
      </w:r>
      <w:proofErr w:type="spellEnd"/>
      <w:r w:rsidR="00D700A1" w:rsidRPr="000E2D2D">
        <w:rPr>
          <w:rFonts w:ascii="Garamond" w:hAnsi="Garamond"/>
          <w:sz w:val="24"/>
          <w:szCs w:val="24"/>
        </w:rPr>
        <w:t>. për vitin 2019” është 0.75 lekë/</w:t>
      </w:r>
      <w:proofErr w:type="spellStart"/>
      <w:r w:rsidR="00D700A1" w:rsidRPr="000E2D2D">
        <w:rPr>
          <w:rFonts w:ascii="Garamond" w:hAnsi="Garamond"/>
          <w:sz w:val="24"/>
          <w:szCs w:val="24"/>
        </w:rPr>
        <w:t>kWh</w:t>
      </w:r>
      <w:proofErr w:type="spellEnd"/>
      <w:r w:rsidR="00D700A1" w:rsidRPr="000E2D2D">
        <w:rPr>
          <w:rFonts w:ascii="Garamond" w:hAnsi="Garamond"/>
          <w:sz w:val="24"/>
          <w:szCs w:val="24"/>
        </w:rPr>
        <w:t>.</w:t>
      </w:r>
    </w:p>
    <w:p w14:paraId="066AA1EA" w14:textId="00475E86" w:rsidR="00D700A1" w:rsidRPr="000E2D2D" w:rsidRDefault="000E2D2D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700A1" w:rsidRPr="000E2D2D">
        <w:rPr>
          <w:rFonts w:ascii="Garamond" w:hAnsi="Garamond"/>
          <w:sz w:val="24"/>
          <w:szCs w:val="24"/>
        </w:rPr>
        <w:t xml:space="preserve">Tarifa e përdorimit të rrjetit të shpërndarjes në nivelin e tensionit 35 </w:t>
      </w:r>
      <w:proofErr w:type="spellStart"/>
      <w:r w:rsidR="00D700A1" w:rsidRPr="000E2D2D">
        <w:rPr>
          <w:rFonts w:ascii="Garamond" w:hAnsi="Garamond"/>
          <w:sz w:val="24"/>
          <w:szCs w:val="24"/>
        </w:rPr>
        <w:t>kV</w:t>
      </w:r>
      <w:proofErr w:type="spellEnd"/>
      <w:r w:rsidR="0065171C" w:rsidRPr="000E2D2D">
        <w:rPr>
          <w:rFonts w:ascii="Garamond" w:hAnsi="Garamond"/>
          <w:sz w:val="24"/>
          <w:szCs w:val="24"/>
        </w:rPr>
        <w:t>: bazuar në v</w:t>
      </w:r>
      <w:r w:rsidR="00D700A1" w:rsidRPr="000E2D2D">
        <w:rPr>
          <w:rFonts w:ascii="Garamond" w:hAnsi="Garamond"/>
          <w:sz w:val="24"/>
          <w:szCs w:val="24"/>
        </w:rPr>
        <w:t xml:space="preserve">endimin </w:t>
      </w:r>
      <w:r w:rsidR="00F94A19">
        <w:rPr>
          <w:rFonts w:ascii="Garamond" w:hAnsi="Garamond"/>
          <w:sz w:val="24"/>
          <w:szCs w:val="24"/>
        </w:rPr>
        <w:t>n</w:t>
      </w:r>
      <w:r w:rsidR="0065171C" w:rsidRPr="000E2D2D">
        <w:rPr>
          <w:rFonts w:ascii="Garamond" w:hAnsi="Garamond"/>
          <w:sz w:val="24"/>
          <w:szCs w:val="24"/>
        </w:rPr>
        <w:t>r. 268, d</w:t>
      </w:r>
      <w:r w:rsidR="00D700A1" w:rsidRPr="000E2D2D">
        <w:rPr>
          <w:rFonts w:ascii="Garamond" w:hAnsi="Garamond"/>
          <w:sz w:val="24"/>
          <w:szCs w:val="24"/>
        </w:rPr>
        <w:t>atë 21.12.2018 të bordit të ERE “</w:t>
      </w:r>
      <w:r w:rsidR="0065171C" w:rsidRPr="000E2D2D">
        <w:rPr>
          <w:rFonts w:ascii="Garamond" w:hAnsi="Garamond"/>
          <w:sz w:val="24"/>
          <w:szCs w:val="24"/>
        </w:rPr>
        <w:t xml:space="preserve">Mbi lënien në fuqi të vendimit të bordit të ERE-s </w:t>
      </w:r>
      <w:r w:rsidR="00F94A19">
        <w:rPr>
          <w:rFonts w:ascii="Garamond" w:hAnsi="Garamond"/>
          <w:sz w:val="24"/>
          <w:szCs w:val="24"/>
        </w:rPr>
        <w:t>n</w:t>
      </w:r>
      <w:r w:rsidR="00D700A1" w:rsidRPr="000E2D2D">
        <w:rPr>
          <w:rFonts w:ascii="Garamond" w:hAnsi="Garamond"/>
          <w:sz w:val="24"/>
          <w:szCs w:val="24"/>
        </w:rPr>
        <w:t>r. 190</w:t>
      </w:r>
      <w:r w:rsidR="0065171C" w:rsidRPr="000E2D2D">
        <w:rPr>
          <w:rFonts w:ascii="Garamond" w:hAnsi="Garamond"/>
          <w:sz w:val="24"/>
          <w:szCs w:val="24"/>
        </w:rPr>
        <w:t>,</w:t>
      </w:r>
      <w:r w:rsidR="00D700A1" w:rsidRPr="000E2D2D">
        <w:rPr>
          <w:rFonts w:ascii="Garamond" w:hAnsi="Garamond"/>
          <w:sz w:val="24"/>
          <w:szCs w:val="24"/>
        </w:rPr>
        <w:t xml:space="preserve"> datë 30.8.2018 në lidhje me tarifën e përdorimit të rrjetit të shpërndarjes sipas nivelit të tensionit dhe çmi</w:t>
      </w:r>
      <w:r w:rsidR="0065171C" w:rsidRPr="000E2D2D">
        <w:rPr>
          <w:rFonts w:ascii="Garamond" w:hAnsi="Garamond"/>
          <w:sz w:val="24"/>
          <w:szCs w:val="24"/>
        </w:rPr>
        <w:t>met me pakicë</w:t>
      </w:r>
      <w:r w:rsidR="00D700A1" w:rsidRPr="000E2D2D">
        <w:rPr>
          <w:rFonts w:ascii="Garamond" w:hAnsi="Garamond"/>
          <w:sz w:val="24"/>
          <w:szCs w:val="24"/>
        </w:rPr>
        <w:t xml:space="preserve"> për klientët fundorë që shërbehen nga furnizuesi i shërbimit universal për vitin 2019” është 1.5 lekë/</w:t>
      </w:r>
      <w:proofErr w:type="spellStart"/>
      <w:r w:rsidR="00D700A1" w:rsidRPr="000E2D2D">
        <w:rPr>
          <w:rFonts w:ascii="Garamond" w:hAnsi="Garamond"/>
          <w:sz w:val="24"/>
          <w:szCs w:val="24"/>
        </w:rPr>
        <w:t>kWh</w:t>
      </w:r>
      <w:proofErr w:type="spellEnd"/>
      <w:r w:rsidR="00D700A1" w:rsidRPr="000E2D2D">
        <w:rPr>
          <w:rFonts w:ascii="Garamond" w:hAnsi="Garamond"/>
          <w:sz w:val="24"/>
          <w:szCs w:val="24"/>
        </w:rPr>
        <w:t>.</w:t>
      </w:r>
    </w:p>
    <w:p w14:paraId="066AA1EB" w14:textId="59DAAECA" w:rsidR="00437091" w:rsidRPr="000E2D2D" w:rsidRDefault="000E2D2D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700A1" w:rsidRPr="000E2D2D">
        <w:rPr>
          <w:rFonts w:ascii="Garamond" w:hAnsi="Garamond"/>
          <w:sz w:val="24"/>
          <w:szCs w:val="24"/>
        </w:rPr>
        <w:t xml:space="preserve">Për sa përcaktuar për çdo element të formulës përllogaritëse rezulton që çmimi i shitjes nga Furnizuesi i Mundësisë së Fundit për muajin </w:t>
      </w:r>
      <w:r w:rsidR="00FB2C3F" w:rsidRPr="000E2D2D">
        <w:rPr>
          <w:rFonts w:ascii="Garamond" w:hAnsi="Garamond"/>
          <w:sz w:val="24"/>
          <w:szCs w:val="24"/>
        </w:rPr>
        <w:t>g</w:t>
      </w:r>
      <w:r w:rsidR="00D700A1" w:rsidRPr="000E2D2D">
        <w:rPr>
          <w:rFonts w:ascii="Garamond" w:hAnsi="Garamond"/>
          <w:sz w:val="24"/>
          <w:szCs w:val="24"/>
        </w:rPr>
        <w:t>usht 2019</w:t>
      </w:r>
      <w:r w:rsidR="0065171C" w:rsidRPr="000E2D2D">
        <w:rPr>
          <w:rFonts w:ascii="Garamond" w:hAnsi="Garamond"/>
          <w:sz w:val="24"/>
          <w:szCs w:val="24"/>
        </w:rPr>
        <w:t>,</w:t>
      </w:r>
      <w:r w:rsidR="00D700A1" w:rsidRPr="000E2D2D">
        <w:rPr>
          <w:rFonts w:ascii="Garamond" w:hAnsi="Garamond"/>
          <w:sz w:val="24"/>
          <w:szCs w:val="24"/>
        </w:rPr>
        <w:t xml:space="preserve"> të jetë 12.75 lekë/</w:t>
      </w:r>
      <w:proofErr w:type="spellStart"/>
      <w:r w:rsidR="00D700A1" w:rsidRPr="000E2D2D">
        <w:rPr>
          <w:rFonts w:ascii="Garamond" w:hAnsi="Garamond"/>
          <w:sz w:val="24"/>
          <w:szCs w:val="24"/>
        </w:rPr>
        <w:t>kWh</w:t>
      </w:r>
      <w:proofErr w:type="spellEnd"/>
      <w:r w:rsidR="00D700A1" w:rsidRPr="000E2D2D">
        <w:rPr>
          <w:rFonts w:ascii="Garamond" w:hAnsi="Garamond"/>
          <w:sz w:val="24"/>
          <w:szCs w:val="24"/>
        </w:rPr>
        <w:t>.</w:t>
      </w:r>
    </w:p>
    <w:p w14:paraId="066AA1ED" w14:textId="77777777" w:rsidR="00182A96" w:rsidRPr="000E2D2D" w:rsidRDefault="00182A96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2D2D">
        <w:rPr>
          <w:rFonts w:ascii="Garamond" w:hAnsi="Garamond"/>
          <w:sz w:val="24"/>
          <w:szCs w:val="24"/>
        </w:rPr>
        <w:t>Për gjithë sa më sipër cituar</w:t>
      </w:r>
      <w:r w:rsidR="00FB2C3F" w:rsidRPr="000E2D2D">
        <w:rPr>
          <w:rFonts w:ascii="Garamond" w:hAnsi="Garamond"/>
          <w:sz w:val="24"/>
          <w:szCs w:val="24"/>
        </w:rPr>
        <w:t>,</w:t>
      </w:r>
      <w:r w:rsidRPr="000E2D2D">
        <w:rPr>
          <w:rFonts w:ascii="Garamond" w:hAnsi="Garamond"/>
          <w:sz w:val="24"/>
          <w:szCs w:val="24"/>
        </w:rPr>
        <w:t xml:space="preserve"> bordi i ERE-s, </w:t>
      </w:r>
    </w:p>
    <w:p w14:paraId="35705526" w14:textId="77777777" w:rsidR="000E2D2D" w:rsidRDefault="000E2D2D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6AA1EE" w14:textId="7E3321BC" w:rsidR="00182A96" w:rsidRPr="000E2D2D" w:rsidRDefault="000E2D2D" w:rsidP="000E2D2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E2D2D">
        <w:rPr>
          <w:rFonts w:ascii="Garamond" w:hAnsi="Garamond"/>
          <w:sz w:val="24"/>
          <w:szCs w:val="24"/>
        </w:rPr>
        <w:t>VENDOSI:</w:t>
      </w:r>
    </w:p>
    <w:p w14:paraId="066AA1EF" w14:textId="77777777" w:rsidR="00182A96" w:rsidRPr="000E2D2D" w:rsidRDefault="00182A96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6AA1F0" w14:textId="5C30656F" w:rsidR="00EF4126" w:rsidRPr="000E2D2D" w:rsidRDefault="000E2D2D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D700A1" w:rsidRPr="000E2D2D">
        <w:rPr>
          <w:rFonts w:ascii="Garamond" w:hAnsi="Garamond"/>
          <w:sz w:val="24"/>
          <w:szCs w:val="24"/>
        </w:rPr>
        <w:t>Miratimin e çmimit të furnizimit me energji elektrike nga Furnizuesi i Mundësisë së Fundit prej 12.75 lekë/</w:t>
      </w:r>
      <w:proofErr w:type="spellStart"/>
      <w:r w:rsidR="00D700A1" w:rsidRPr="000E2D2D">
        <w:rPr>
          <w:rFonts w:ascii="Garamond" w:hAnsi="Garamond"/>
          <w:sz w:val="24"/>
          <w:szCs w:val="24"/>
        </w:rPr>
        <w:t>kWh</w:t>
      </w:r>
      <w:proofErr w:type="spellEnd"/>
      <w:r w:rsidR="0065171C" w:rsidRPr="000E2D2D">
        <w:rPr>
          <w:rFonts w:ascii="Garamond" w:hAnsi="Garamond"/>
          <w:sz w:val="24"/>
          <w:szCs w:val="24"/>
        </w:rPr>
        <w:t>,</w:t>
      </w:r>
      <w:r w:rsidR="00D700A1" w:rsidRPr="000E2D2D">
        <w:rPr>
          <w:rFonts w:ascii="Garamond" w:hAnsi="Garamond"/>
          <w:sz w:val="24"/>
          <w:szCs w:val="24"/>
        </w:rPr>
        <w:t xml:space="preserve"> për muajin </w:t>
      </w:r>
      <w:r w:rsidR="00FB2C3F" w:rsidRPr="000E2D2D">
        <w:rPr>
          <w:rFonts w:ascii="Garamond" w:hAnsi="Garamond"/>
          <w:sz w:val="24"/>
          <w:szCs w:val="24"/>
        </w:rPr>
        <w:t>g</w:t>
      </w:r>
      <w:r w:rsidR="00D700A1" w:rsidRPr="000E2D2D">
        <w:rPr>
          <w:rFonts w:ascii="Garamond" w:hAnsi="Garamond"/>
          <w:sz w:val="24"/>
          <w:szCs w:val="24"/>
        </w:rPr>
        <w:t>usht 2019.</w:t>
      </w:r>
    </w:p>
    <w:p w14:paraId="066AA1F2" w14:textId="734A8A95" w:rsidR="00182A96" w:rsidRPr="000E2D2D" w:rsidRDefault="000E2D2D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82A96" w:rsidRPr="000E2D2D">
        <w:rPr>
          <w:rFonts w:ascii="Garamond" w:hAnsi="Garamond"/>
          <w:sz w:val="24"/>
          <w:szCs w:val="24"/>
        </w:rPr>
        <w:t xml:space="preserve">Drejtoria e </w:t>
      </w:r>
      <w:r w:rsidR="00E524DF" w:rsidRPr="000E2D2D">
        <w:rPr>
          <w:rFonts w:ascii="Garamond" w:hAnsi="Garamond"/>
          <w:sz w:val="24"/>
          <w:szCs w:val="24"/>
        </w:rPr>
        <w:t>Çështjeve Ligjore</w:t>
      </w:r>
      <w:r w:rsidR="00182A96" w:rsidRPr="000E2D2D">
        <w:rPr>
          <w:rFonts w:ascii="Garamond" w:hAnsi="Garamond"/>
          <w:sz w:val="24"/>
          <w:szCs w:val="24"/>
        </w:rPr>
        <w:t>, të njof</w:t>
      </w:r>
      <w:r w:rsidR="00E524DF" w:rsidRPr="000E2D2D">
        <w:rPr>
          <w:rFonts w:ascii="Garamond" w:hAnsi="Garamond"/>
          <w:sz w:val="24"/>
          <w:szCs w:val="24"/>
        </w:rPr>
        <w:t xml:space="preserve">tojë </w:t>
      </w:r>
      <w:proofErr w:type="spellStart"/>
      <w:r w:rsidR="00E524DF" w:rsidRPr="000E2D2D">
        <w:rPr>
          <w:rFonts w:ascii="Garamond" w:hAnsi="Garamond"/>
          <w:sz w:val="24"/>
          <w:szCs w:val="24"/>
        </w:rPr>
        <w:t>aplikuesin</w:t>
      </w:r>
      <w:proofErr w:type="spellEnd"/>
      <w:r w:rsidR="00E524DF" w:rsidRPr="000E2D2D">
        <w:rPr>
          <w:rFonts w:ascii="Garamond" w:hAnsi="Garamond"/>
          <w:sz w:val="24"/>
          <w:szCs w:val="24"/>
        </w:rPr>
        <w:t xml:space="preserve"> për vendimin e b</w:t>
      </w:r>
      <w:r w:rsidR="00182A96" w:rsidRPr="000E2D2D">
        <w:rPr>
          <w:rFonts w:ascii="Garamond" w:hAnsi="Garamond"/>
          <w:sz w:val="24"/>
          <w:szCs w:val="24"/>
        </w:rPr>
        <w:t>ordit të ERE-s.</w:t>
      </w:r>
    </w:p>
    <w:p w14:paraId="066AA1F4" w14:textId="77777777" w:rsidR="00182A96" w:rsidRPr="000E2D2D" w:rsidRDefault="00182A96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2D2D">
        <w:rPr>
          <w:rFonts w:ascii="Garamond" w:hAnsi="Garamond"/>
          <w:sz w:val="24"/>
          <w:szCs w:val="24"/>
        </w:rPr>
        <w:t>Ky vendim hyn në fuqi menjëherë.</w:t>
      </w:r>
    </w:p>
    <w:p w14:paraId="066AA1F5" w14:textId="704EE8D8" w:rsidR="00182A96" w:rsidRPr="000E2D2D" w:rsidRDefault="00182A96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2D2D">
        <w:rPr>
          <w:rFonts w:ascii="Garamond" w:hAnsi="Garamond"/>
          <w:sz w:val="24"/>
          <w:szCs w:val="24"/>
        </w:rPr>
        <w:lastRenderedPageBreak/>
        <w:t>Për këtë vendim mund të kërkohet rishikim brenda 7 ditëve kalendarike</w:t>
      </w:r>
      <w:r w:rsidR="00F94A19">
        <w:rPr>
          <w:rFonts w:ascii="Garamond" w:hAnsi="Garamond"/>
          <w:sz w:val="24"/>
          <w:szCs w:val="24"/>
        </w:rPr>
        <w:t>,</w:t>
      </w:r>
      <w:r w:rsidRPr="000E2D2D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F94A19" w:rsidRPr="000E2D2D">
        <w:rPr>
          <w:rFonts w:ascii="Garamond" w:hAnsi="Garamond"/>
          <w:sz w:val="24"/>
          <w:szCs w:val="24"/>
        </w:rPr>
        <w:t>brenda</w:t>
      </w:r>
      <w:r w:rsidRPr="000E2D2D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066AA1F6" w14:textId="1E47AB8B" w:rsidR="00182A96" w:rsidRPr="000E2D2D" w:rsidRDefault="00182A96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2D2D">
        <w:rPr>
          <w:rFonts w:ascii="Garamond" w:hAnsi="Garamond"/>
          <w:sz w:val="24"/>
          <w:szCs w:val="24"/>
        </w:rPr>
        <w:t>Ky vendim botohet në Fletoren Zyrtare</w:t>
      </w:r>
      <w:r w:rsidR="00F94A19">
        <w:rPr>
          <w:rFonts w:ascii="Garamond" w:hAnsi="Garamond"/>
          <w:sz w:val="24"/>
          <w:szCs w:val="24"/>
        </w:rPr>
        <w:t>.</w:t>
      </w:r>
    </w:p>
    <w:p w14:paraId="066AA1F7" w14:textId="77777777" w:rsidR="00DA3DB5" w:rsidRPr="000E2D2D" w:rsidRDefault="00DA3DB5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6AA1FA" w14:textId="385848D1" w:rsidR="00B13F07" w:rsidRPr="000E2D2D" w:rsidRDefault="00F94A19" w:rsidP="000E2D2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066AA1FB" w14:textId="4CF20A3C" w:rsidR="00483F11" w:rsidRPr="000E2D2D" w:rsidRDefault="00483F11" w:rsidP="000E2D2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E2D2D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="000E2D2D" w:rsidRPr="000E2D2D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066AA1FC" w14:textId="77777777" w:rsidR="00B13F07" w:rsidRPr="000E2D2D" w:rsidRDefault="00B13F07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6AA1FD" w14:textId="77777777" w:rsidR="00B13F07" w:rsidRPr="000E2D2D" w:rsidRDefault="00B13F07" w:rsidP="000E2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B13F07" w:rsidRPr="000E2D2D" w:rsidSect="00EF4126">
      <w:footerReference w:type="default" r:id="rId14"/>
      <w:pgSz w:w="12240" w:h="15840"/>
      <w:pgMar w:top="1080" w:right="990" w:bottom="1440" w:left="12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61A1B1" w14:textId="77777777" w:rsidR="00F94A19" w:rsidRDefault="00F94A19" w:rsidP="00F46632">
      <w:pPr>
        <w:spacing w:after="0" w:line="240" w:lineRule="auto"/>
      </w:pPr>
      <w:r>
        <w:separator/>
      </w:r>
    </w:p>
  </w:endnote>
  <w:endnote w:type="continuationSeparator" w:id="0">
    <w:p w14:paraId="7D2148DB" w14:textId="77777777" w:rsidR="00F94A19" w:rsidRDefault="00F94A19" w:rsidP="00F46632">
      <w:pPr>
        <w:spacing w:after="0" w:line="240" w:lineRule="auto"/>
      </w:pPr>
      <w:r>
        <w:continuationSeparator/>
      </w:r>
    </w:p>
  </w:endnote>
  <w:endnote w:type="continuationNotice" w:id="1">
    <w:p w14:paraId="50F92158" w14:textId="77777777" w:rsidR="00F94A19" w:rsidRDefault="00F94A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6AA209" w14:textId="539B9AFE" w:rsidR="00F94A19" w:rsidRPr="00F46632" w:rsidRDefault="00F94A19" w:rsidP="000E2D2D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</w:p>
  <w:p w14:paraId="066AA20A" w14:textId="77777777" w:rsidR="00F94A19" w:rsidRPr="00F46632" w:rsidRDefault="00F94A19" w:rsidP="00F46632">
    <w:pPr>
      <w:tabs>
        <w:tab w:val="center" w:pos="4320"/>
        <w:tab w:val="right" w:pos="8640"/>
      </w:tabs>
      <w:spacing w:after="0" w:line="240" w:lineRule="auto"/>
      <w:rPr>
        <w:rFonts w:ascii="Garamond" w:eastAsia="Times New Roman" w:hAnsi="Garamond" w:cs="Times New Roman"/>
        <w:sz w:val="28"/>
        <w:szCs w:val="28"/>
        <w:lang w:val="it-IT"/>
      </w:rPr>
    </w:pPr>
  </w:p>
  <w:p w14:paraId="066AA20B" w14:textId="77777777" w:rsidR="00F94A19" w:rsidRDefault="00F94A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2C59B9" w14:textId="77777777" w:rsidR="00F94A19" w:rsidRDefault="00F94A19" w:rsidP="00F46632">
      <w:pPr>
        <w:spacing w:after="0" w:line="240" w:lineRule="auto"/>
      </w:pPr>
      <w:r>
        <w:separator/>
      </w:r>
    </w:p>
  </w:footnote>
  <w:footnote w:type="continuationSeparator" w:id="0">
    <w:p w14:paraId="63927823" w14:textId="77777777" w:rsidR="00F94A19" w:rsidRDefault="00F94A19" w:rsidP="00F46632">
      <w:pPr>
        <w:spacing w:after="0" w:line="240" w:lineRule="auto"/>
      </w:pPr>
      <w:r>
        <w:continuationSeparator/>
      </w:r>
    </w:p>
  </w:footnote>
  <w:footnote w:type="continuationNotice" w:id="1">
    <w:p w14:paraId="790B072F" w14:textId="77777777" w:rsidR="00F94A19" w:rsidRDefault="00F94A1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 w15:restartNumberingAfterBreak="0">
    <w:nsid w:val="366E47DA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EDC3F99"/>
    <w:multiLevelType w:val="hybridMultilevel"/>
    <w:tmpl w:val="157A4AC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C7F6D61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A96"/>
    <w:rsid w:val="0002775D"/>
    <w:rsid w:val="000861BE"/>
    <w:rsid w:val="000E2D2D"/>
    <w:rsid w:val="00180670"/>
    <w:rsid w:val="00182A96"/>
    <w:rsid w:val="001F6B35"/>
    <w:rsid w:val="002E384D"/>
    <w:rsid w:val="00321E11"/>
    <w:rsid w:val="00340F51"/>
    <w:rsid w:val="003A2088"/>
    <w:rsid w:val="00414014"/>
    <w:rsid w:val="00437091"/>
    <w:rsid w:val="00483F11"/>
    <w:rsid w:val="004B08A0"/>
    <w:rsid w:val="004B62F5"/>
    <w:rsid w:val="00600A99"/>
    <w:rsid w:val="00604BC5"/>
    <w:rsid w:val="00625BCD"/>
    <w:rsid w:val="0065171C"/>
    <w:rsid w:val="00652BE4"/>
    <w:rsid w:val="00662C3C"/>
    <w:rsid w:val="0068262C"/>
    <w:rsid w:val="006A4C31"/>
    <w:rsid w:val="006B54AE"/>
    <w:rsid w:val="006C0508"/>
    <w:rsid w:val="006E1F1E"/>
    <w:rsid w:val="006F6EC4"/>
    <w:rsid w:val="007267D9"/>
    <w:rsid w:val="007974DB"/>
    <w:rsid w:val="007E3CEE"/>
    <w:rsid w:val="00802BC1"/>
    <w:rsid w:val="00865DF2"/>
    <w:rsid w:val="008F3296"/>
    <w:rsid w:val="00950838"/>
    <w:rsid w:val="00950921"/>
    <w:rsid w:val="00974E5C"/>
    <w:rsid w:val="009874E4"/>
    <w:rsid w:val="00A311C8"/>
    <w:rsid w:val="00A340C1"/>
    <w:rsid w:val="00A71921"/>
    <w:rsid w:val="00A87F03"/>
    <w:rsid w:val="00A93498"/>
    <w:rsid w:val="00AA4BC1"/>
    <w:rsid w:val="00AA74E5"/>
    <w:rsid w:val="00B13F07"/>
    <w:rsid w:val="00B8506A"/>
    <w:rsid w:val="00C76576"/>
    <w:rsid w:val="00CC55A5"/>
    <w:rsid w:val="00CD03AA"/>
    <w:rsid w:val="00CF0A83"/>
    <w:rsid w:val="00CF4055"/>
    <w:rsid w:val="00D055F9"/>
    <w:rsid w:val="00D3103A"/>
    <w:rsid w:val="00D4206F"/>
    <w:rsid w:val="00D479BF"/>
    <w:rsid w:val="00D700A1"/>
    <w:rsid w:val="00D950D6"/>
    <w:rsid w:val="00DA3328"/>
    <w:rsid w:val="00DA3DB5"/>
    <w:rsid w:val="00DC3F3A"/>
    <w:rsid w:val="00DF0C4E"/>
    <w:rsid w:val="00DF20C0"/>
    <w:rsid w:val="00E524DF"/>
    <w:rsid w:val="00E52B32"/>
    <w:rsid w:val="00E64BF0"/>
    <w:rsid w:val="00EC4B6F"/>
    <w:rsid w:val="00EE224A"/>
    <w:rsid w:val="00EF4126"/>
    <w:rsid w:val="00F20404"/>
    <w:rsid w:val="00F46632"/>
    <w:rsid w:val="00F70650"/>
    <w:rsid w:val="00F871BB"/>
    <w:rsid w:val="00F912E1"/>
    <w:rsid w:val="00F94A19"/>
    <w:rsid w:val="00FA289F"/>
    <w:rsid w:val="00FB2C3F"/>
    <w:rsid w:val="00FD1FCC"/>
    <w:rsid w:val="00FE4409"/>
    <w:rsid w:val="00FF0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AA1CE"/>
  <w15:docId w15:val="{265ACABC-2FE5-47B7-AF19-A5AC5E2DD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340F5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40F5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7974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0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0670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unhideWhenUsed/>
    <w:rsid w:val="00437091"/>
    <w:rPr>
      <w:rFonts w:ascii="Calibri" w:eastAsia="Calibri" w:hAnsi="Calibri"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70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7091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D42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46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632"/>
  </w:style>
  <w:style w:type="paragraph" w:styleId="Footer">
    <w:name w:val="footer"/>
    <w:basedOn w:val="Normal"/>
    <w:link w:val="FooterChar"/>
    <w:uiPriority w:val="99"/>
    <w:unhideWhenUsed/>
    <w:rsid w:val="00F46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66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70660D1345418D8A0587D7147299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</Nr_x002e__x0020_akti>
    <Data_x0020_e_x0020_Krijimit xmlns="0e656187-b300-4fb0-8bf4-3a50f872073c">2019-09-19T13:32:16Z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2019-09-17T22:00:00Z</Date_x0020_protokolli>
    <Titulli xmlns="0e656187-b300-4fb0-8bf4-3a50f872073c">Mbi përcaktimin e çmimit të shitjes së energjisë elektrike nga furnizuesi i mundësisë së fundit për muajin gusht 2019</Titulli>
    <Modifikuesi xmlns="0e656187-b300-4fb0-8bf4-3a50f872073c">vjollca.pacrami</Modifikuesi>
    <Nr_x002e__x0020_prot_x0020_QBZ xmlns="0e656187-b300-4fb0-8bf4-3a50f872073c">1317</Nr_x002e__x0020_prot_x0020_QBZ>
    <Data_x0020_e_x0020_Modifikimit xmlns="0e656187-b300-4fb0-8bf4-3a50f872073c">2019-09-20T07:39:35Z</Data_x0020_e_x0020_Modifikimit>
    <Dekretuar xmlns="0e656187-b300-4fb0-8bf4-3a50f872073c">false</Dekretuar>
    <Data xmlns="0e656187-b300-4fb0-8bf4-3a50f872073c">2019-09-15T22:00:00Z</Data>
    <Nr_x002e__x0020_protokolli_x0020_i_x0020_aktit xmlns="0e656187-b300-4fb0-8bf4-3a50f872073c">35/41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70660D1345418D8A0587D7147299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E8DF6-6A48-4F87-B045-9BF5460F85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D0281A-5C1A-4968-B444-C90B3EB41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7B7801F-9FFB-4FE4-A324-47DAD5D7E58D}">
  <ds:schemaRefs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7F4AD09-AB13-4EFC-AA90-84E169904C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44E42A1-9E7B-4BF5-83F7-0C3B72A355A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F8AA52D-6A8F-4E38-A481-94DF59F1F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1015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gusht 2019</vt:lpstr>
    </vt:vector>
  </TitlesOfParts>
  <Company/>
  <LinksUpToDate>false</LinksUpToDate>
  <CharactersWithSpaces>6793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gusht 2019</dc:title>
  <dc:creator>Usrt</dc:creator>
  <cp:lastModifiedBy>Fjora Cahani</cp:lastModifiedBy>
  <cp:revision>8</cp:revision>
  <cp:lastPrinted>2019-09-17T07:20:00Z</cp:lastPrinted>
  <dcterms:created xsi:type="dcterms:W3CDTF">2019-09-17T07:30:00Z</dcterms:created>
  <dcterms:modified xsi:type="dcterms:W3CDTF">2019-09-23T08:23:00Z</dcterms:modified>
</cp:coreProperties>
</file>