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B1473" w14:textId="77777777" w:rsidR="00F86267" w:rsidRPr="00373980" w:rsidRDefault="00F86267" w:rsidP="00F86267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73980">
        <w:rPr>
          <w:rFonts w:ascii="Garamond" w:hAnsi="Garamond"/>
          <w:b/>
        </w:rPr>
        <w:t>VENDIM</w:t>
      </w:r>
    </w:p>
    <w:p w14:paraId="000C2612" w14:textId="16425310" w:rsidR="00F86267" w:rsidRPr="00373980" w:rsidRDefault="00F86267" w:rsidP="00F86267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73980">
        <w:rPr>
          <w:rFonts w:ascii="Garamond" w:hAnsi="Garamond"/>
          <w:b/>
        </w:rPr>
        <w:t xml:space="preserve">Nr. 220, </w:t>
      </w:r>
      <w:r w:rsidR="00537E0A" w:rsidRPr="00373980">
        <w:rPr>
          <w:rFonts w:ascii="Garamond" w:hAnsi="Garamond"/>
          <w:b/>
        </w:rPr>
        <w:t>datë</w:t>
      </w:r>
      <w:r w:rsidR="00537E0A">
        <w:rPr>
          <w:rFonts w:ascii="Garamond" w:hAnsi="Garamond"/>
          <w:b/>
        </w:rPr>
        <w:t xml:space="preserve"> </w:t>
      </w:r>
      <w:r w:rsidRPr="00373980">
        <w:rPr>
          <w:rFonts w:ascii="Garamond" w:hAnsi="Garamond"/>
          <w:b/>
        </w:rPr>
        <w:t>20.12.2019</w:t>
      </w:r>
    </w:p>
    <w:p w14:paraId="6D1D2D0B" w14:textId="77777777" w:rsidR="00F86267" w:rsidRPr="00373980" w:rsidRDefault="00F86267" w:rsidP="00F86267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1355FB28" w14:textId="7C5F3AB2" w:rsidR="00F86267" w:rsidRPr="00373980" w:rsidRDefault="00F86267" w:rsidP="00F86267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373980">
        <w:rPr>
          <w:rFonts w:ascii="Garamond" w:eastAsia="Calibri" w:hAnsi="Garamond"/>
          <w:b/>
        </w:rPr>
        <w:t xml:space="preserve">MBI </w:t>
      </w:r>
      <w:r w:rsidRPr="00373980">
        <w:rPr>
          <w:rFonts w:ascii="Garamond" w:hAnsi="Garamond"/>
          <w:b/>
        </w:rPr>
        <w:t>NJË NDRYSHIM NË VENDIMIN E BORDIT TË ERE</w:t>
      </w:r>
      <w:r w:rsidR="00537E0A">
        <w:rPr>
          <w:rFonts w:ascii="Garamond" w:hAnsi="Garamond"/>
          <w:b/>
        </w:rPr>
        <w:t>-s</w:t>
      </w:r>
      <w:r w:rsidRPr="00373980">
        <w:rPr>
          <w:rFonts w:ascii="Garamond" w:hAnsi="Garamond"/>
          <w:b/>
        </w:rPr>
        <w:t xml:space="preserve"> NR. 187, DATË 10.11.2017, “PËR LICENCIMIN E SHOQËRISË </w:t>
      </w:r>
      <w:r w:rsidR="00537E0A">
        <w:rPr>
          <w:rFonts w:ascii="Garamond" w:hAnsi="Garamond"/>
          <w:b/>
        </w:rPr>
        <w:t>“</w:t>
      </w:r>
      <w:proofErr w:type="spellStart"/>
      <w:r w:rsidRPr="00373980">
        <w:rPr>
          <w:rFonts w:ascii="Garamond" w:hAnsi="Garamond"/>
          <w:b/>
        </w:rPr>
        <w:t>ALBGAZ</w:t>
      </w:r>
      <w:proofErr w:type="spellEnd"/>
      <w:r w:rsidR="00537E0A">
        <w:rPr>
          <w:rFonts w:ascii="Garamond" w:hAnsi="Garamond"/>
          <w:b/>
        </w:rPr>
        <w:t>”</w:t>
      </w:r>
      <w:r w:rsidRPr="00373980">
        <w:rPr>
          <w:rFonts w:ascii="Garamond" w:hAnsi="Garamond"/>
          <w:b/>
        </w:rPr>
        <w:t xml:space="preserve"> SHA</w:t>
      </w:r>
      <w:r w:rsidR="00537E0A">
        <w:rPr>
          <w:rFonts w:ascii="Garamond" w:hAnsi="Garamond"/>
          <w:b/>
        </w:rPr>
        <w:t>,</w:t>
      </w:r>
      <w:r w:rsidRPr="00373980">
        <w:rPr>
          <w:rFonts w:ascii="Garamond" w:hAnsi="Garamond"/>
          <w:b/>
        </w:rPr>
        <w:t xml:space="preserve"> NË AKTIVITETIN E SHPËRNDARJES SË GAZIT NATYROR”, </w:t>
      </w:r>
      <w:r w:rsidR="00537E0A">
        <w:rPr>
          <w:rFonts w:ascii="Garamond" w:hAnsi="Garamond"/>
          <w:b/>
        </w:rPr>
        <w:t>TË</w:t>
      </w:r>
      <w:r w:rsidR="00537E0A" w:rsidRPr="00373980">
        <w:rPr>
          <w:rFonts w:ascii="Garamond" w:hAnsi="Garamond"/>
          <w:b/>
        </w:rPr>
        <w:t xml:space="preserve"> </w:t>
      </w:r>
      <w:r w:rsidRPr="00373980">
        <w:rPr>
          <w:rFonts w:ascii="Garamond" w:hAnsi="Garamond"/>
          <w:b/>
        </w:rPr>
        <w:t>NDRYSHUAR DHE NJË NDRYSHIM NË VENDIMIN E BORDIT TË ERE</w:t>
      </w:r>
      <w:r w:rsidR="00537E0A">
        <w:rPr>
          <w:rFonts w:ascii="Garamond" w:hAnsi="Garamond"/>
          <w:b/>
        </w:rPr>
        <w:t>-s</w:t>
      </w:r>
      <w:r w:rsidRPr="00373980">
        <w:rPr>
          <w:rFonts w:ascii="Garamond" w:hAnsi="Garamond"/>
          <w:b/>
        </w:rPr>
        <w:t xml:space="preserve"> NR. 188, DATË 10.11.2017, “PËR L</w:t>
      </w:r>
      <w:r w:rsidR="00537E0A">
        <w:rPr>
          <w:rFonts w:ascii="Garamond" w:hAnsi="Garamond"/>
          <w:b/>
        </w:rPr>
        <w:t>ICENCIMIN E SHOQËRISË “</w:t>
      </w:r>
      <w:proofErr w:type="spellStart"/>
      <w:r w:rsidR="00537E0A">
        <w:rPr>
          <w:rFonts w:ascii="Garamond" w:hAnsi="Garamond"/>
          <w:b/>
        </w:rPr>
        <w:t>ALBGAZ</w:t>
      </w:r>
      <w:proofErr w:type="spellEnd"/>
      <w:r w:rsidR="00537E0A">
        <w:rPr>
          <w:rFonts w:ascii="Garamond" w:hAnsi="Garamond"/>
          <w:b/>
        </w:rPr>
        <w:t>” SHA</w:t>
      </w:r>
      <w:r w:rsidRPr="00373980">
        <w:rPr>
          <w:rFonts w:ascii="Garamond" w:hAnsi="Garamond"/>
          <w:b/>
        </w:rPr>
        <w:t xml:space="preserve"> NË AKTIVITETIN E TRANSMETIMIT TË GAZIT NATYROR”</w:t>
      </w:r>
      <w:r w:rsidR="00537E0A">
        <w:rPr>
          <w:rFonts w:ascii="Garamond" w:hAnsi="Garamond"/>
          <w:b/>
        </w:rPr>
        <w:t>,</w:t>
      </w:r>
      <w:r w:rsidRPr="00373980">
        <w:rPr>
          <w:rFonts w:ascii="Garamond" w:hAnsi="Garamond"/>
          <w:b/>
        </w:rPr>
        <w:t xml:space="preserve"> </w:t>
      </w:r>
      <w:r w:rsidR="00537E0A">
        <w:rPr>
          <w:rFonts w:ascii="Garamond" w:hAnsi="Garamond"/>
          <w:b/>
        </w:rPr>
        <w:t>TË</w:t>
      </w:r>
      <w:r w:rsidR="00537E0A" w:rsidRPr="00373980">
        <w:rPr>
          <w:rFonts w:ascii="Garamond" w:hAnsi="Garamond"/>
          <w:b/>
        </w:rPr>
        <w:t xml:space="preserve"> </w:t>
      </w:r>
      <w:r w:rsidRPr="00373980">
        <w:rPr>
          <w:rFonts w:ascii="Garamond" w:hAnsi="Garamond"/>
          <w:b/>
        </w:rPr>
        <w:t>NDRYSHUAR</w:t>
      </w:r>
    </w:p>
    <w:p w14:paraId="6490EDE5" w14:textId="7777777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7034528" w14:textId="7672AE7B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373980">
        <w:rPr>
          <w:rFonts w:ascii="Garamond" w:eastAsia="Calibri" w:hAnsi="Garamond"/>
        </w:rPr>
        <w:t xml:space="preserve">Në mbështetje </w:t>
      </w:r>
      <w:r w:rsidRPr="00373980">
        <w:rPr>
          <w:rFonts w:ascii="Garamond" w:hAnsi="Garamond"/>
        </w:rPr>
        <w:t>të nenit 16</w:t>
      </w:r>
      <w:r w:rsidR="00537E0A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të </w:t>
      </w:r>
      <w:r w:rsidR="00537E0A" w:rsidRPr="00373980">
        <w:rPr>
          <w:rFonts w:ascii="Garamond" w:hAnsi="Garamond"/>
        </w:rPr>
        <w:t xml:space="preserve">ligjit </w:t>
      </w:r>
      <w:r w:rsidRPr="00373980">
        <w:rPr>
          <w:rFonts w:ascii="Garamond" w:hAnsi="Garamond"/>
        </w:rPr>
        <w:t xml:space="preserve">nr. 43/2015, “Për </w:t>
      </w:r>
      <w:r w:rsidR="00537E0A" w:rsidRPr="00373980">
        <w:rPr>
          <w:rFonts w:ascii="Garamond" w:hAnsi="Garamond"/>
        </w:rPr>
        <w:t>sektorin e energjisë elektrike</w:t>
      </w:r>
      <w:r w:rsidRPr="00373980">
        <w:rPr>
          <w:rFonts w:ascii="Garamond" w:hAnsi="Garamond"/>
        </w:rPr>
        <w:t xml:space="preserve">”, </w:t>
      </w:r>
      <w:r w:rsidR="00537E0A">
        <w:rPr>
          <w:rFonts w:ascii="Garamond" w:hAnsi="Garamond"/>
        </w:rPr>
        <w:t>të</w:t>
      </w:r>
      <w:r w:rsidRPr="00373980">
        <w:rPr>
          <w:rFonts w:ascii="Garamond" w:hAnsi="Garamond"/>
        </w:rPr>
        <w:t xml:space="preserve"> ndryshuar; </w:t>
      </w:r>
      <w:r w:rsidR="00537E0A">
        <w:rPr>
          <w:rFonts w:ascii="Garamond" w:hAnsi="Garamond"/>
        </w:rPr>
        <w:t xml:space="preserve">të </w:t>
      </w:r>
      <w:r w:rsidRPr="00373980">
        <w:rPr>
          <w:rFonts w:ascii="Garamond" w:hAnsi="Garamond"/>
        </w:rPr>
        <w:t xml:space="preserve">nenit 16, pika 12; </w:t>
      </w:r>
      <w:r w:rsidR="00537E0A">
        <w:rPr>
          <w:rFonts w:ascii="Garamond" w:hAnsi="Garamond"/>
        </w:rPr>
        <w:t xml:space="preserve">të </w:t>
      </w:r>
      <w:r w:rsidRPr="00373980">
        <w:rPr>
          <w:rFonts w:ascii="Garamond" w:hAnsi="Garamond"/>
        </w:rPr>
        <w:t xml:space="preserve">neneve 46 dhe 56 të </w:t>
      </w:r>
      <w:r w:rsidR="00537E0A" w:rsidRPr="00373980">
        <w:rPr>
          <w:rFonts w:ascii="Garamond" w:hAnsi="Garamond"/>
        </w:rPr>
        <w:t xml:space="preserve">ligjit </w:t>
      </w:r>
      <w:r w:rsidRPr="00373980">
        <w:rPr>
          <w:rFonts w:ascii="Garamond" w:hAnsi="Garamond"/>
        </w:rPr>
        <w:t xml:space="preserve">nr. 102/2015, “Për </w:t>
      </w:r>
      <w:r w:rsidR="00537E0A" w:rsidRPr="00373980">
        <w:rPr>
          <w:rFonts w:ascii="Garamond" w:hAnsi="Garamond"/>
        </w:rPr>
        <w:t>sektorin e gazit natyror</w:t>
      </w:r>
      <w:r w:rsidRPr="00373980">
        <w:rPr>
          <w:rFonts w:ascii="Garamond" w:hAnsi="Garamond"/>
        </w:rPr>
        <w:t xml:space="preserve">”; </w:t>
      </w:r>
      <w:r w:rsidR="00537E0A">
        <w:rPr>
          <w:rFonts w:ascii="Garamond" w:hAnsi="Garamond"/>
        </w:rPr>
        <w:t xml:space="preserve">të </w:t>
      </w:r>
      <w:r w:rsidRPr="00373980">
        <w:rPr>
          <w:rFonts w:ascii="Garamond" w:hAnsi="Garamond"/>
        </w:rPr>
        <w:t xml:space="preserve">nenit 113, pika 3, të </w:t>
      </w:r>
      <w:r w:rsidR="00537E0A" w:rsidRPr="00373980">
        <w:rPr>
          <w:rFonts w:ascii="Garamond" w:hAnsi="Garamond"/>
        </w:rPr>
        <w:t xml:space="preserve">ligjit </w:t>
      </w:r>
      <w:r w:rsidRPr="00373980">
        <w:rPr>
          <w:rFonts w:ascii="Garamond" w:hAnsi="Garamond"/>
        </w:rPr>
        <w:t xml:space="preserve">nr. 44/2015, “Kodi i Procedurave Administrative”; </w:t>
      </w:r>
      <w:r w:rsidR="00537E0A">
        <w:rPr>
          <w:rFonts w:ascii="Garamond" w:hAnsi="Garamond"/>
        </w:rPr>
        <w:t xml:space="preserve">të </w:t>
      </w:r>
      <w:r w:rsidRPr="00373980">
        <w:rPr>
          <w:rFonts w:ascii="Garamond" w:hAnsi="Garamond"/>
        </w:rPr>
        <w:t xml:space="preserve">neneve 8 dhe 9 të “Rregullores për procedurat e paraqitjes dhe </w:t>
      </w:r>
      <w:r w:rsidR="00537E0A">
        <w:rPr>
          <w:rFonts w:ascii="Garamond" w:hAnsi="Garamond"/>
        </w:rPr>
        <w:t xml:space="preserve">të </w:t>
      </w:r>
      <w:r w:rsidRPr="00373980">
        <w:rPr>
          <w:rFonts w:ascii="Garamond" w:hAnsi="Garamond"/>
        </w:rPr>
        <w:t xml:space="preserve">miratimit të planit të investimeve nga operatorët e transmetimit dhe </w:t>
      </w:r>
      <w:r w:rsidR="00537E0A">
        <w:rPr>
          <w:rFonts w:ascii="Garamond" w:hAnsi="Garamond"/>
        </w:rPr>
        <w:t xml:space="preserve">të </w:t>
      </w:r>
      <w:r w:rsidRPr="00373980">
        <w:rPr>
          <w:rFonts w:ascii="Garamond" w:hAnsi="Garamond"/>
        </w:rPr>
        <w:t xml:space="preserve">shpërndarjes së gazit natyror”, si dhe </w:t>
      </w:r>
      <w:r w:rsidR="00537E0A">
        <w:rPr>
          <w:rFonts w:ascii="Garamond" w:hAnsi="Garamond"/>
        </w:rPr>
        <w:t xml:space="preserve">të </w:t>
      </w:r>
      <w:r w:rsidRPr="00373980">
        <w:rPr>
          <w:rFonts w:ascii="Garamond" w:hAnsi="Garamond"/>
        </w:rPr>
        <w:t>nenit 15</w:t>
      </w:r>
      <w:r w:rsidR="00537E0A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të “Rregullores për organizimin, funksionimin dhe procedurat e ERE-s”, miratuar me vendimin e bordit të ERE-s nr. 96, datë 17.6.2016</w:t>
      </w:r>
      <w:r w:rsidRPr="00373980">
        <w:rPr>
          <w:rFonts w:ascii="Garamond" w:eastAsia="Calibri" w:hAnsi="Garamond"/>
        </w:rPr>
        <w:t>, bordi i ERE</w:t>
      </w:r>
      <w:r w:rsidR="00537E0A">
        <w:rPr>
          <w:rFonts w:ascii="Garamond" w:eastAsia="Calibri" w:hAnsi="Garamond"/>
        </w:rPr>
        <w:t>-s</w:t>
      </w:r>
      <w:r w:rsidRPr="00373980">
        <w:rPr>
          <w:rFonts w:ascii="Garamond" w:eastAsia="Calibri" w:hAnsi="Garamond"/>
        </w:rPr>
        <w:t xml:space="preserve">, në mbledhjen e tij të datës 20.12.2019, mbasi shqyrtoi relacionin e përgatitur nga Drejtoria e Licencimit, Autorizimeve dhe </w:t>
      </w:r>
      <w:r w:rsidR="00537E0A" w:rsidRPr="00373980">
        <w:rPr>
          <w:rFonts w:ascii="Garamond" w:eastAsia="Calibri" w:hAnsi="Garamond"/>
        </w:rPr>
        <w:t>Mbikëqyrjes</w:t>
      </w:r>
      <w:r w:rsidRPr="00373980">
        <w:rPr>
          <w:rFonts w:ascii="Garamond" w:eastAsia="Calibri" w:hAnsi="Garamond"/>
        </w:rPr>
        <w:t xml:space="preserve"> nr. 118/44 </w:t>
      </w:r>
      <w:proofErr w:type="spellStart"/>
      <w:r w:rsidR="00537E0A" w:rsidRPr="00373980">
        <w:rPr>
          <w:rFonts w:ascii="Garamond" w:eastAsia="Calibri" w:hAnsi="Garamond"/>
        </w:rPr>
        <w:t>prot</w:t>
      </w:r>
      <w:proofErr w:type="spellEnd"/>
      <w:r w:rsidR="00537E0A">
        <w:rPr>
          <w:rFonts w:ascii="Garamond" w:eastAsia="Calibri" w:hAnsi="Garamond"/>
        </w:rPr>
        <w:t>.</w:t>
      </w:r>
      <w:r w:rsidRPr="00373980">
        <w:rPr>
          <w:rFonts w:ascii="Garamond" w:eastAsia="Calibri" w:hAnsi="Garamond"/>
        </w:rPr>
        <w:t>, datë 16.11.2019, mbi një ndryshim në vendimet e bordit të ERE</w:t>
      </w:r>
      <w:r w:rsidR="00537E0A">
        <w:rPr>
          <w:rFonts w:ascii="Garamond" w:eastAsia="Calibri" w:hAnsi="Garamond"/>
        </w:rPr>
        <w:t>-s</w:t>
      </w:r>
      <w:r w:rsidRPr="00373980">
        <w:rPr>
          <w:rFonts w:ascii="Garamond" w:eastAsia="Calibri" w:hAnsi="Garamond"/>
        </w:rPr>
        <w:t xml:space="preserve"> nr. 187 dhe nr.</w:t>
      </w:r>
      <w:r w:rsidR="00537E0A">
        <w:rPr>
          <w:rFonts w:ascii="Garamond" w:eastAsia="Calibri" w:hAnsi="Garamond"/>
        </w:rPr>
        <w:t xml:space="preserve"> </w:t>
      </w:r>
      <w:r w:rsidRPr="00373980">
        <w:rPr>
          <w:rFonts w:ascii="Garamond" w:eastAsia="Calibri" w:hAnsi="Garamond"/>
        </w:rPr>
        <w:t>188</w:t>
      </w:r>
      <w:r w:rsidR="00537E0A">
        <w:rPr>
          <w:rFonts w:ascii="Garamond" w:eastAsia="Calibri" w:hAnsi="Garamond"/>
        </w:rPr>
        <w:t>,</w:t>
      </w:r>
      <w:r w:rsidRPr="00373980">
        <w:rPr>
          <w:rFonts w:ascii="Garamond" w:eastAsia="Calibri" w:hAnsi="Garamond"/>
        </w:rPr>
        <w:t xml:space="preserve"> datë 10.11.2017,</w:t>
      </w:r>
    </w:p>
    <w:p w14:paraId="4380D6A3" w14:textId="6FA79D97" w:rsidR="00F86267" w:rsidRPr="00373980" w:rsidRDefault="00537E0A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373980">
        <w:rPr>
          <w:rFonts w:ascii="Garamond" w:eastAsia="Calibri" w:hAnsi="Garamond"/>
        </w:rPr>
        <w:t xml:space="preserve">konstatoi </w:t>
      </w:r>
      <w:r w:rsidR="00F86267" w:rsidRPr="00373980">
        <w:rPr>
          <w:rFonts w:ascii="Garamond" w:eastAsia="Calibri" w:hAnsi="Garamond"/>
        </w:rPr>
        <w:t xml:space="preserve">se: </w:t>
      </w:r>
    </w:p>
    <w:p w14:paraId="40B71384" w14:textId="531CF45E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 w:rsidRPr="00373980">
        <w:rPr>
          <w:rFonts w:ascii="Garamond" w:hAnsi="Garamond"/>
        </w:rPr>
        <w:t>Bordi i ERE-s</w:t>
      </w:r>
      <w:r w:rsidR="00537E0A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me vendimin nr. 36, d</w:t>
      </w:r>
      <w:r w:rsidR="00537E0A">
        <w:rPr>
          <w:rFonts w:ascii="Garamond" w:hAnsi="Garamond"/>
        </w:rPr>
        <w:t>atë 4.</w:t>
      </w:r>
      <w:r w:rsidRPr="00373980">
        <w:rPr>
          <w:rFonts w:ascii="Garamond" w:hAnsi="Garamond"/>
        </w:rPr>
        <w:t>3.2019, ka vendosur:</w:t>
      </w:r>
    </w:p>
    <w:p w14:paraId="4A7482CC" w14:textId="5E042508" w:rsidR="00F86267" w:rsidRPr="00537E0A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 w:rsidRPr="00537E0A">
        <w:rPr>
          <w:rFonts w:ascii="Garamond" w:hAnsi="Garamond"/>
        </w:rPr>
        <w:t>- Të miratojë një ndryshim në vendimin e bordit të ERE</w:t>
      </w:r>
      <w:r w:rsidR="00537E0A">
        <w:rPr>
          <w:rFonts w:ascii="Garamond" w:hAnsi="Garamond"/>
        </w:rPr>
        <w:t>-s</w:t>
      </w:r>
      <w:r w:rsidRPr="00537E0A">
        <w:rPr>
          <w:rFonts w:ascii="Garamond" w:hAnsi="Garamond"/>
        </w:rPr>
        <w:t xml:space="preserve"> nr. 187, datë 10.11.2017, “Për licencimin e shoqërisë </w:t>
      </w:r>
      <w:r w:rsidR="00537E0A">
        <w:rPr>
          <w:rFonts w:ascii="Garamond" w:hAnsi="Garamond"/>
        </w:rPr>
        <w:t>“</w:t>
      </w:r>
      <w:proofErr w:type="spellStart"/>
      <w:r w:rsidRPr="00537E0A">
        <w:rPr>
          <w:rFonts w:ascii="Garamond" w:hAnsi="Garamond"/>
        </w:rPr>
        <w:t>Albgaz</w:t>
      </w:r>
      <w:proofErr w:type="spellEnd"/>
      <w:r w:rsidR="00537E0A">
        <w:rPr>
          <w:rFonts w:ascii="Garamond" w:hAnsi="Garamond"/>
        </w:rPr>
        <w:t>”</w:t>
      </w:r>
      <w:r w:rsidRPr="00537E0A">
        <w:rPr>
          <w:rFonts w:ascii="Garamond" w:hAnsi="Garamond"/>
        </w:rPr>
        <w:t xml:space="preserve"> </w:t>
      </w:r>
      <w:proofErr w:type="spellStart"/>
      <w:r w:rsidRPr="00537E0A">
        <w:rPr>
          <w:rFonts w:ascii="Garamond" w:hAnsi="Garamond"/>
        </w:rPr>
        <w:t>sh.a</w:t>
      </w:r>
      <w:proofErr w:type="spellEnd"/>
      <w:r w:rsidRPr="00537E0A">
        <w:rPr>
          <w:rFonts w:ascii="Garamond" w:hAnsi="Garamond"/>
        </w:rPr>
        <w:t>. në aktivitetin e shpërndarjes së gazit natyror”</w:t>
      </w:r>
      <w:r w:rsidR="00537E0A">
        <w:rPr>
          <w:rFonts w:ascii="Garamond" w:hAnsi="Garamond"/>
        </w:rPr>
        <w:t>,</w:t>
      </w:r>
      <w:r w:rsidRPr="00537E0A">
        <w:rPr>
          <w:rFonts w:ascii="Garamond" w:hAnsi="Garamond"/>
        </w:rPr>
        <w:t xml:space="preserve"> të ndryshuar</w:t>
      </w:r>
      <w:r w:rsidR="00537E0A">
        <w:rPr>
          <w:rFonts w:ascii="Garamond" w:hAnsi="Garamond"/>
        </w:rPr>
        <w:t>,</w:t>
      </w:r>
      <w:r w:rsidRPr="00537E0A">
        <w:rPr>
          <w:rFonts w:ascii="Garamond" w:hAnsi="Garamond"/>
        </w:rPr>
        <w:t xml:space="preserve"> si më poshtë: </w:t>
      </w:r>
    </w:p>
    <w:p w14:paraId="72CAAFC3" w14:textId="0CEF1A1E" w:rsidR="00F86267" w:rsidRPr="00537E0A" w:rsidRDefault="00537E0A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 w:rsidRPr="00537E0A">
        <w:rPr>
          <w:rFonts w:ascii="Garamond" w:hAnsi="Garamond"/>
        </w:rPr>
        <w:t>“</w:t>
      </w:r>
      <w:r w:rsidR="00F86267" w:rsidRPr="00537E0A">
        <w:rPr>
          <w:rFonts w:ascii="Garamond" w:hAnsi="Garamond"/>
        </w:rPr>
        <w:t>- Të licencojë shoqërinë “</w:t>
      </w:r>
      <w:proofErr w:type="spellStart"/>
      <w:r w:rsidR="00F86267" w:rsidRPr="00537E0A">
        <w:rPr>
          <w:rFonts w:ascii="Garamond" w:hAnsi="Garamond"/>
        </w:rPr>
        <w:t>Albgaz</w:t>
      </w:r>
      <w:proofErr w:type="spellEnd"/>
      <w:r w:rsidR="00F86267" w:rsidRPr="00537E0A">
        <w:rPr>
          <w:rFonts w:ascii="Garamond" w:hAnsi="Garamond"/>
        </w:rPr>
        <w:t xml:space="preserve">” </w:t>
      </w:r>
      <w:proofErr w:type="spellStart"/>
      <w:r w:rsidR="00F86267" w:rsidRPr="00537E0A">
        <w:rPr>
          <w:rFonts w:ascii="Garamond" w:hAnsi="Garamond"/>
        </w:rPr>
        <w:t>sh.a</w:t>
      </w:r>
      <w:proofErr w:type="spellEnd"/>
      <w:r w:rsidR="00F86267" w:rsidRPr="00537E0A">
        <w:rPr>
          <w:rFonts w:ascii="Garamond" w:hAnsi="Garamond"/>
        </w:rPr>
        <w:t>. në veprimtarinë e shpërndarjes së gazit natyror, për një afat 30</w:t>
      </w:r>
      <w:r>
        <w:rPr>
          <w:rFonts w:ascii="Garamond" w:hAnsi="Garamond"/>
        </w:rPr>
        <w:t>-</w:t>
      </w:r>
      <w:r w:rsidR="00F86267" w:rsidRPr="00537E0A">
        <w:rPr>
          <w:rFonts w:ascii="Garamond" w:hAnsi="Garamond"/>
        </w:rPr>
        <w:t xml:space="preserve"> vjeçar, me kushtin që brenda datës 20.12.2019, në mbështetje të nenit 24, pika 2</w:t>
      </w:r>
      <w:r>
        <w:rPr>
          <w:rFonts w:ascii="Garamond" w:hAnsi="Garamond"/>
        </w:rPr>
        <w:t>,</w:t>
      </w:r>
      <w:r w:rsidR="00F86267" w:rsidRPr="00537E0A">
        <w:rPr>
          <w:rFonts w:ascii="Garamond" w:hAnsi="Garamond"/>
        </w:rPr>
        <w:t xml:space="preserve"> </w:t>
      </w:r>
      <w:r>
        <w:rPr>
          <w:rFonts w:ascii="Garamond" w:hAnsi="Garamond"/>
        </w:rPr>
        <w:t>të</w:t>
      </w:r>
      <w:r w:rsidR="00F86267" w:rsidRPr="00537E0A">
        <w:rPr>
          <w:rFonts w:ascii="Garamond" w:hAnsi="Garamond"/>
        </w:rPr>
        <w:t xml:space="preserve"> </w:t>
      </w:r>
      <w:r w:rsidRPr="00537E0A">
        <w:rPr>
          <w:rFonts w:ascii="Garamond" w:hAnsi="Garamond"/>
        </w:rPr>
        <w:t xml:space="preserve">ligjit </w:t>
      </w:r>
      <w:r w:rsidR="00F86267" w:rsidRPr="00537E0A">
        <w:rPr>
          <w:rFonts w:ascii="Garamond" w:hAnsi="Garamond"/>
        </w:rPr>
        <w:t xml:space="preserve">nr. 102/2015, “Për </w:t>
      </w:r>
      <w:r w:rsidRPr="00537E0A">
        <w:rPr>
          <w:rFonts w:ascii="Garamond" w:hAnsi="Garamond"/>
        </w:rPr>
        <w:t>sektorin e gazit natyror</w:t>
      </w:r>
      <w:r w:rsidR="00F86267" w:rsidRPr="00537E0A">
        <w:rPr>
          <w:rFonts w:ascii="Garamond" w:hAnsi="Garamond"/>
        </w:rPr>
        <w:t>”, të plotësojë gjithë dokumentacionin e munguar</w:t>
      </w:r>
      <w:r>
        <w:rPr>
          <w:rFonts w:ascii="Garamond" w:hAnsi="Garamond"/>
        </w:rPr>
        <w:t xml:space="preserve"> </w:t>
      </w:r>
      <w:r w:rsidR="00F86267" w:rsidRPr="00537E0A">
        <w:rPr>
          <w:rFonts w:ascii="Garamond" w:hAnsi="Garamond"/>
        </w:rPr>
        <w:t>...”</w:t>
      </w:r>
      <w:r>
        <w:rPr>
          <w:rFonts w:ascii="Garamond" w:hAnsi="Garamond"/>
        </w:rPr>
        <w:t>.</w:t>
      </w:r>
    </w:p>
    <w:p w14:paraId="64C5BC01" w14:textId="17E1BF32" w:rsidR="00F86267" w:rsidRPr="00537E0A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 w:rsidRPr="00537E0A">
        <w:rPr>
          <w:rFonts w:ascii="Garamond" w:hAnsi="Garamond"/>
        </w:rPr>
        <w:t>Dhe</w:t>
      </w:r>
      <w:r w:rsidR="00537E0A">
        <w:rPr>
          <w:rFonts w:ascii="Garamond" w:hAnsi="Garamond"/>
        </w:rPr>
        <w:t>, me vendimin nr. 37, datë 4.</w:t>
      </w:r>
      <w:r w:rsidRPr="00537E0A">
        <w:rPr>
          <w:rFonts w:ascii="Garamond" w:hAnsi="Garamond"/>
        </w:rPr>
        <w:t>3.2019</w:t>
      </w:r>
      <w:r w:rsidR="00537E0A">
        <w:rPr>
          <w:rFonts w:ascii="Garamond" w:hAnsi="Garamond"/>
        </w:rPr>
        <w:t>,</w:t>
      </w:r>
      <w:r w:rsidR="00537E0A" w:rsidRPr="00537E0A">
        <w:rPr>
          <w:rFonts w:ascii="Garamond" w:hAnsi="Garamond"/>
        </w:rPr>
        <w:t xml:space="preserve"> </w:t>
      </w:r>
      <w:r w:rsidRPr="00537E0A">
        <w:rPr>
          <w:rFonts w:ascii="Garamond" w:hAnsi="Garamond"/>
        </w:rPr>
        <w:t>vendosi:</w:t>
      </w:r>
    </w:p>
    <w:p w14:paraId="10CA6F6C" w14:textId="5953B53C" w:rsidR="00F86267" w:rsidRPr="00537E0A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 w:rsidRPr="00537E0A">
        <w:rPr>
          <w:rFonts w:ascii="Garamond" w:hAnsi="Garamond"/>
        </w:rPr>
        <w:t>1. Të miratojë një ndryshim në vendimin e bordit të ERE</w:t>
      </w:r>
      <w:r w:rsidR="00537E0A">
        <w:rPr>
          <w:rFonts w:ascii="Garamond" w:hAnsi="Garamond"/>
        </w:rPr>
        <w:t>-s</w:t>
      </w:r>
      <w:r w:rsidRPr="00537E0A">
        <w:rPr>
          <w:rFonts w:ascii="Garamond" w:hAnsi="Garamond"/>
        </w:rPr>
        <w:t xml:space="preserve"> nr. 188, datë 10.11.2017, “Për licencimin e shoqërisë </w:t>
      </w:r>
      <w:r w:rsidR="009314D0">
        <w:rPr>
          <w:rFonts w:ascii="Garamond" w:hAnsi="Garamond"/>
        </w:rPr>
        <w:t>“</w:t>
      </w:r>
      <w:proofErr w:type="spellStart"/>
      <w:r w:rsidRPr="00537E0A">
        <w:rPr>
          <w:rFonts w:ascii="Garamond" w:hAnsi="Garamond"/>
        </w:rPr>
        <w:t>Albgaz</w:t>
      </w:r>
      <w:proofErr w:type="spellEnd"/>
      <w:r w:rsidR="009314D0">
        <w:rPr>
          <w:rFonts w:ascii="Garamond" w:hAnsi="Garamond"/>
        </w:rPr>
        <w:t>”</w:t>
      </w:r>
      <w:r w:rsidRPr="00537E0A">
        <w:rPr>
          <w:rFonts w:ascii="Garamond" w:hAnsi="Garamond"/>
        </w:rPr>
        <w:t xml:space="preserve"> </w:t>
      </w:r>
      <w:proofErr w:type="spellStart"/>
      <w:r w:rsidRPr="00537E0A">
        <w:rPr>
          <w:rFonts w:ascii="Garamond" w:hAnsi="Garamond"/>
        </w:rPr>
        <w:t>sh.a</w:t>
      </w:r>
      <w:proofErr w:type="spellEnd"/>
      <w:r w:rsidRPr="00537E0A">
        <w:rPr>
          <w:rFonts w:ascii="Garamond" w:hAnsi="Garamond"/>
        </w:rPr>
        <w:t>. në aktivitetin e transmetimit të gazit natyror”</w:t>
      </w:r>
      <w:r w:rsidR="009314D0">
        <w:rPr>
          <w:rFonts w:ascii="Garamond" w:hAnsi="Garamond"/>
        </w:rPr>
        <w:t>,</w:t>
      </w:r>
      <w:r w:rsidRPr="00537E0A">
        <w:rPr>
          <w:rFonts w:ascii="Garamond" w:hAnsi="Garamond"/>
        </w:rPr>
        <w:t xml:space="preserve"> të ndryshuar, si më poshtë: </w:t>
      </w:r>
    </w:p>
    <w:p w14:paraId="41213BC8" w14:textId="3EDD9EF8" w:rsidR="00F86267" w:rsidRPr="00537E0A" w:rsidRDefault="009314D0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 w:rsidRPr="00537E0A">
        <w:rPr>
          <w:rFonts w:ascii="Garamond" w:hAnsi="Garamond"/>
        </w:rPr>
        <w:t>“</w:t>
      </w:r>
      <w:r w:rsidR="00F86267" w:rsidRPr="00537E0A">
        <w:rPr>
          <w:rFonts w:ascii="Garamond" w:hAnsi="Garamond"/>
        </w:rPr>
        <w:t>- Të licencojë shoqërinë “</w:t>
      </w:r>
      <w:proofErr w:type="spellStart"/>
      <w:r w:rsidR="00F86267" w:rsidRPr="00537E0A">
        <w:rPr>
          <w:rFonts w:ascii="Garamond" w:hAnsi="Garamond"/>
        </w:rPr>
        <w:t>Albgaz</w:t>
      </w:r>
      <w:proofErr w:type="spellEnd"/>
      <w:r w:rsidR="00F86267" w:rsidRPr="00537E0A">
        <w:rPr>
          <w:rFonts w:ascii="Garamond" w:hAnsi="Garamond"/>
        </w:rPr>
        <w:t xml:space="preserve">” </w:t>
      </w:r>
      <w:proofErr w:type="spellStart"/>
      <w:r w:rsidR="00F86267" w:rsidRPr="00537E0A">
        <w:rPr>
          <w:rFonts w:ascii="Garamond" w:hAnsi="Garamond"/>
        </w:rPr>
        <w:t>sh.a</w:t>
      </w:r>
      <w:proofErr w:type="spellEnd"/>
      <w:r w:rsidR="00F86267" w:rsidRPr="00537E0A">
        <w:rPr>
          <w:rFonts w:ascii="Garamond" w:hAnsi="Garamond"/>
        </w:rPr>
        <w:t>. në veprimtarinë e transmetimit të gazit natyror, për një afat 30</w:t>
      </w:r>
      <w:r>
        <w:rPr>
          <w:rFonts w:ascii="Garamond" w:hAnsi="Garamond"/>
        </w:rPr>
        <w:t>-</w:t>
      </w:r>
      <w:r w:rsidR="00F86267" w:rsidRPr="00537E0A">
        <w:rPr>
          <w:rFonts w:ascii="Garamond" w:hAnsi="Garamond"/>
        </w:rPr>
        <w:t>vjeçar, me kushtin që</w:t>
      </w:r>
      <w:r>
        <w:rPr>
          <w:rFonts w:ascii="Garamond" w:hAnsi="Garamond"/>
        </w:rPr>
        <w:t>,</w:t>
      </w:r>
      <w:r w:rsidR="00F86267" w:rsidRPr="00537E0A">
        <w:rPr>
          <w:rFonts w:ascii="Garamond" w:hAnsi="Garamond"/>
        </w:rPr>
        <w:t xml:space="preserve"> brenda datës 20.12.2019, në mbështetje të nenit 24, pika 2</w:t>
      </w:r>
      <w:r>
        <w:rPr>
          <w:rFonts w:ascii="Garamond" w:hAnsi="Garamond"/>
        </w:rPr>
        <w:t>, të</w:t>
      </w:r>
      <w:r w:rsidR="00F86267" w:rsidRPr="00537E0A">
        <w:rPr>
          <w:rFonts w:ascii="Garamond" w:hAnsi="Garamond"/>
        </w:rPr>
        <w:t xml:space="preserve"> </w:t>
      </w:r>
      <w:r w:rsidRPr="00537E0A">
        <w:rPr>
          <w:rFonts w:ascii="Garamond" w:hAnsi="Garamond"/>
        </w:rPr>
        <w:t xml:space="preserve">ligjit </w:t>
      </w:r>
      <w:r w:rsidR="00F86267" w:rsidRPr="00537E0A">
        <w:rPr>
          <w:rFonts w:ascii="Garamond" w:hAnsi="Garamond"/>
        </w:rPr>
        <w:t xml:space="preserve">nr. 102/2015, “Për </w:t>
      </w:r>
      <w:r w:rsidRPr="00537E0A">
        <w:rPr>
          <w:rFonts w:ascii="Garamond" w:hAnsi="Garamond"/>
        </w:rPr>
        <w:t>sektorin e gazit natyror</w:t>
      </w:r>
      <w:r w:rsidR="00F86267" w:rsidRPr="00537E0A">
        <w:rPr>
          <w:rFonts w:ascii="Garamond" w:hAnsi="Garamond"/>
        </w:rPr>
        <w:t>”, të plotësojë gjithë dokumentacionin e munguar</w:t>
      </w:r>
      <w:r>
        <w:rPr>
          <w:rFonts w:ascii="Garamond" w:hAnsi="Garamond"/>
        </w:rPr>
        <w:t xml:space="preserve"> .</w:t>
      </w:r>
      <w:r w:rsidR="00F86267" w:rsidRPr="00537E0A">
        <w:rPr>
          <w:rFonts w:ascii="Garamond" w:hAnsi="Garamond"/>
        </w:rPr>
        <w:t>..”</w:t>
      </w:r>
      <w:r>
        <w:rPr>
          <w:rFonts w:ascii="Garamond" w:hAnsi="Garamond"/>
        </w:rPr>
        <w:t>.</w:t>
      </w:r>
    </w:p>
    <w:p w14:paraId="32FF2E51" w14:textId="7DF6040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373980">
        <w:rPr>
          <w:rFonts w:ascii="Garamond" w:hAnsi="Garamond"/>
        </w:rPr>
        <w:t>Shoqëria “</w:t>
      </w:r>
      <w:proofErr w:type="spellStart"/>
      <w:r w:rsidRPr="00373980">
        <w:rPr>
          <w:rFonts w:ascii="Garamond" w:hAnsi="Garamond"/>
        </w:rPr>
        <w:t>Albgaz</w:t>
      </w:r>
      <w:proofErr w:type="spellEnd"/>
      <w:r w:rsidRPr="00373980">
        <w:rPr>
          <w:rFonts w:ascii="Garamond" w:hAnsi="Garamond"/>
        </w:rPr>
        <w:t xml:space="preserve">” </w:t>
      </w:r>
      <w:proofErr w:type="spellStart"/>
      <w:r w:rsidRPr="00373980">
        <w:rPr>
          <w:rFonts w:ascii="Garamond" w:hAnsi="Garamond"/>
        </w:rPr>
        <w:t>sh.a</w:t>
      </w:r>
      <w:proofErr w:type="spellEnd"/>
      <w:r w:rsidRPr="00373980">
        <w:rPr>
          <w:rFonts w:ascii="Garamond" w:hAnsi="Garamond"/>
        </w:rPr>
        <w:t xml:space="preserve">., nëpërmjet </w:t>
      </w:r>
      <w:r w:rsidR="009314D0">
        <w:rPr>
          <w:rFonts w:ascii="Garamond" w:hAnsi="Garamond"/>
        </w:rPr>
        <w:t xml:space="preserve">shkresës nr. 51 </w:t>
      </w:r>
      <w:proofErr w:type="spellStart"/>
      <w:r w:rsidR="009314D0">
        <w:rPr>
          <w:rFonts w:ascii="Garamond" w:hAnsi="Garamond"/>
        </w:rPr>
        <w:t>prot</w:t>
      </w:r>
      <w:proofErr w:type="spellEnd"/>
      <w:r w:rsidR="009314D0">
        <w:rPr>
          <w:rFonts w:ascii="Garamond" w:hAnsi="Garamond"/>
        </w:rPr>
        <w:t>., datë 17.</w:t>
      </w:r>
      <w:r w:rsidRPr="00373980">
        <w:rPr>
          <w:rFonts w:ascii="Garamond" w:hAnsi="Garamond"/>
        </w:rPr>
        <w:t>5.2019, protokolluar në E</w:t>
      </w:r>
      <w:r w:rsidR="009314D0">
        <w:rPr>
          <w:rFonts w:ascii="Garamond" w:hAnsi="Garamond"/>
        </w:rPr>
        <w:t xml:space="preserve">RE me nr. 266/4 </w:t>
      </w:r>
      <w:proofErr w:type="spellStart"/>
      <w:r w:rsidR="009314D0">
        <w:rPr>
          <w:rFonts w:ascii="Garamond" w:hAnsi="Garamond"/>
        </w:rPr>
        <w:t>prot</w:t>
      </w:r>
      <w:proofErr w:type="spellEnd"/>
      <w:r w:rsidR="009314D0">
        <w:rPr>
          <w:rFonts w:ascii="Garamond" w:hAnsi="Garamond"/>
        </w:rPr>
        <w:t>., datë 20.</w:t>
      </w:r>
      <w:r w:rsidRPr="00373980">
        <w:rPr>
          <w:rFonts w:ascii="Garamond" w:hAnsi="Garamond"/>
        </w:rPr>
        <w:t xml:space="preserve">5.2019, si dhe shkresës nr. 52 </w:t>
      </w:r>
      <w:proofErr w:type="spellStart"/>
      <w:r w:rsidRPr="00373980">
        <w:rPr>
          <w:rFonts w:ascii="Garamond" w:hAnsi="Garamond"/>
        </w:rPr>
        <w:t>prot</w:t>
      </w:r>
      <w:proofErr w:type="spellEnd"/>
      <w:r w:rsidR="009314D0">
        <w:rPr>
          <w:rFonts w:ascii="Garamond" w:hAnsi="Garamond"/>
        </w:rPr>
        <w:t>., datë 17.</w:t>
      </w:r>
      <w:r w:rsidRPr="00373980">
        <w:rPr>
          <w:rFonts w:ascii="Garamond" w:hAnsi="Garamond"/>
        </w:rPr>
        <w:t>5.2019, protokolluar në</w:t>
      </w:r>
      <w:r w:rsidR="009314D0">
        <w:rPr>
          <w:rFonts w:ascii="Garamond" w:hAnsi="Garamond"/>
        </w:rPr>
        <w:t xml:space="preserve"> ERE me nr. 354 </w:t>
      </w:r>
      <w:proofErr w:type="spellStart"/>
      <w:r w:rsidR="009314D0">
        <w:rPr>
          <w:rFonts w:ascii="Garamond" w:hAnsi="Garamond"/>
        </w:rPr>
        <w:t>prot</w:t>
      </w:r>
      <w:proofErr w:type="spellEnd"/>
      <w:r w:rsidR="009314D0">
        <w:rPr>
          <w:rFonts w:ascii="Garamond" w:hAnsi="Garamond"/>
        </w:rPr>
        <w:t>., datë 20.</w:t>
      </w:r>
      <w:r w:rsidRPr="00373980">
        <w:rPr>
          <w:rFonts w:ascii="Garamond" w:hAnsi="Garamond"/>
        </w:rPr>
        <w:t>5.2019, ka bërë me dije ERE-n për mbylljen e procesit të pajisjes me certifikata pronësie dhe ka njoftuar për zmadhimin e kapitalit.</w:t>
      </w:r>
    </w:p>
    <w:p w14:paraId="02A097EC" w14:textId="20F435C8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373980">
        <w:rPr>
          <w:rFonts w:ascii="Garamond" w:hAnsi="Garamond"/>
        </w:rPr>
        <w:t>Në vijim, shoqëria “</w:t>
      </w:r>
      <w:proofErr w:type="spellStart"/>
      <w:r w:rsidRPr="00373980">
        <w:rPr>
          <w:rFonts w:ascii="Garamond" w:hAnsi="Garamond"/>
        </w:rPr>
        <w:t>Albgaz</w:t>
      </w:r>
      <w:proofErr w:type="spellEnd"/>
      <w:r w:rsidRPr="00373980">
        <w:rPr>
          <w:rFonts w:ascii="Garamond" w:hAnsi="Garamond"/>
        </w:rPr>
        <w:t xml:space="preserve">” </w:t>
      </w:r>
      <w:proofErr w:type="spellStart"/>
      <w:r w:rsidRPr="00373980">
        <w:rPr>
          <w:rFonts w:ascii="Garamond" w:hAnsi="Garamond"/>
        </w:rPr>
        <w:t>sh.a</w:t>
      </w:r>
      <w:proofErr w:type="spellEnd"/>
      <w:r w:rsidRPr="00373980">
        <w:rPr>
          <w:rFonts w:ascii="Garamond" w:hAnsi="Garamond"/>
        </w:rPr>
        <w:t xml:space="preserve">. i është drejtuar ERE-s me shkresën nr. 122 </w:t>
      </w:r>
      <w:proofErr w:type="spellStart"/>
      <w:r w:rsidR="009314D0" w:rsidRPr="00373980">
        <w:rPr>
          <w:rFonts w:ascii="Garamond" w:hAnsi="Garamond"/>
        </w:rPr>
        <w:t>prot</w:t>
      </w:r>
      <w:proofErr w:type="spellEnd"/>
      <w:r w:rsidRPr="00373980">
        <w:rPr>
          <w:rFonts w:ascii="Garamond" w:hAnsi="Garamond"/>
        </w:rPr>
        <w:t>., datë 2.12.2019,</w:t>
      </w:r>
      <w:r w:rsidR="00537E0A">
        <w:rPr>
          <w:rFonts w:ascii="Garamond" w:hAnsi="Garamond"/>
        </w:rPr>
        <w:t xml:space="preserve"> </w:t>
      </w:r>
      <w:r w:rsidRPr="00373980">
        <w:rPr>
          <w:rFonts w:ascii="Garamond" w:hAnsi="Garamond"/>
        </w:rPr>
        <w:t xml:space="preserve">protokolluar në ERE me nr. 196/1 </w:t>
      </w:r>
      <w:proofErr w:type="spellStart"/>
      <w:r w:rsidR="00DA753F" w:rsidRPr="00373980">
        <w:rPr>
          <w:rFonts w:ascii="Garamond" w:hAnsi="Garamond"/>
        </w:rPr>
        <w:t>prot</w:t>
      </w:r>
      <w:proofErr w:type="spellEnd"/>
      <w:r w:rsidR="00DA753F">
        <w:rPr>
          <w:rFonts w:ascii="Garamond" w:hAnsi="Garamond"/>
        </w:rPr>
        <w:t xml:space="preserve">., datë </w:t>
      </w:r>
      <w:r w:rsidRPr="00373980">
        <w:rPr>
          <w:rFonts w:ascii="Garamond" w:hAnsi="Garamond"/>
        </w:rPr>
        <w:t>2.12.2019, me anë të së cilës ka kërkuar shtyrjen e afatit të dërgimit të dokumentacion</w:t>
      </w:r>
      <w:r w:rsidR="00DA753F">
        <w:rPr>
          <w:rFonts w:ascii="Garamond" w:hAnsi="Garamond"/>
        </w:rPr>
        <w:t>it të munguar deri në datën 20.</w:t>
      </w:r>
      <w:r w:rsidRPr="00373980">
        <w:rPr>
          <w:rFonts w:ascii="Garamond" w:hAnsi="Garamond"/>
        </w:rPr>
        <w:t>6.2020, duke u shprehur se pajisja me dokumentet e kërkuara është një proces që kërkon kohë dhe është në varësi të përgjigjes nga institucionet përkatëse.</w:t>
      </w:r>
    </w:p>
    <w:p w14:paraId="65F0D894" w14:textId="4CE6D9B2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373980">
        <w:rPr>
          <w:rFonts w:ascii="Garamond" w:hAnsi="Garamond"/>
        </w:rPr>
        <w:t>Gjithashtu</w:t>
      </w:r>
      <w:r w:rsidR="00DA753F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me qëllim plotësimin e dokumentacionit, shoqëria “</w:t>
      </w:r>
      <w:proofErr w:type="spellStart"/>
      <w:r w:rsidRPr="00373980">
        <w:rPr>
          <w:rFonts w:ascii="Garamond" w:hAnsi="Garamond"/>
        </w:rPr>
        <w:t>Albgaz</w:t>
      </w:r>
      <w:proofErr w:type="spellEnd"/>
      <w:r w:rsidRPr="00373980">
        <w:rPr>
          <w:rFonts w:ascii="Garamond" w:hAnsi="Garamond"/>
        </w:rPr>
        <w:t xml:space="preserve">” </w:t>
      </w:r>
      <w:proofErr w:type="spellStart"/>
      <w:r w:rsidRPr="00373980">
        <w:rPr>
          <w:rFonts w:ascii="Garamond" w:hAnsi="Garamond"/>
        </w:rPr>
        <w:t>sh.a</w:t>
      </w:r>
      <w:proofErr w:type="spellEnd"/>
      <w:r w:rsidRPr="00373980">
        <w:rPr>
          <w:rFonts w:ascii="Garamond" w:hAnsi="Garamond"/>
        </w:rPr>
        <w:t xml:space="preserve">. informon ERE-n se ka aplikuar për transferimin e lejes </w:t>
      </w:r>
      <w:r w:rsidR="00DA753F" w:rsidRPr="00373980">
        <w:rPr>
          <w:rFonts w:ascii="Garamond" w:hAnsi="Garamond"/>
        </w:rPr>
        <w:t xml:space="preserve">mjedisore </w:t>
      </w:r>
      <w:r w:rsidRPr="00373980">
        <w:rPr>
          <w:rFonts w:ascii="Garamond" w:hAnsi="Garamond"/>
        </w:rPr>
        <w:t>të (</w:t>
      </w:r>
      <w:r w:rsidR="00DA753F" w:rsidRPr="00373980">
        <w:rPr>
          <w:rFonts w:ascii="Garamond" w:hAnsi="Garamond"/>
        </w:rPr>
        <w:t xml:space="preserve">tipi </w:t>
      </w:r>
      <w:r w:rsidRPr="00373980">
        <w:rPr>
          <w:rFonts w:ascii="Garamond" w:hAnsi="Garamond"/>
        </w:rPr>
        <w:t>A) pranë Agjencisë Kombëtare të Mjedisit dhe është ende në pritje.</w:t>
      </w:r>
    </w:p>
    <w:p w14:paraId="63B1872C" w14:textId="6D86D386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373980">
        <w:rPr>
          <w:rFonts w:ascii="Garamond" w:hAnsi="Garamond"/>
        </w:rPr>
        <w:t>Shoq</w:t>
      </w:r>
      <w:r w:rsidRPr="00373980">
        <w:rPr>
          <w:rFonts w:ascii="Garamond" w:eastAsia="Calibri" w:hAnsi="Garamond"/>
        </w:rPr>
        <w:t>ë</w:t>
      </w:r>
      <w:r w:rsidR="00DA753F">
        <w:rPr>
          <w:rFonts w:ascii="Garamond" w:hAnsi="Garamond"/>
        </w:rPr>
        <w:t>ria “</w:t>
      </w:r>
      <w:proofErr w:type="spellStart"/>
      <w:r w:rsidR="00DA753F">
        <w:rPr>
          <w:rFonts w:ascii="Garamond" w:hAnsi="Garamond"/>
        </w:rPr>
        <w:t>Albgaz</w:t>
      </w:r>
      <w:proofErr w:type="spellEnd"/>
      <w:r w:rsidR="00DA753F">
        <w:rPr>
          <w:rFonts w:ascii="Garamond" w:hAnsi="Garamond"/>
        </w:rPr>
        <w:t xml:space="preserve">” </w:t>
      </w:r>
      <w:proofErr w:type="spellStart"/>
      <w:r w:rsidR="00DA753F">
        <w:rPr>
          <w:rFonts w:ascii="Garamond" w:hAnsi="Garamond"/>
        </w:rPr>
        <w:t>sh.a</w:t>
      </w:r>
      <w:proofErr w:type="spellEnd"/>
      <w:r w:rsidR="00DA753F">
        <w:rPr>
          <w:rFonts w:ascii="Garamond" w:hAnsi="Garamond"/>
        </w:rPr>
        <w:t>.</w:t>
      </w:r>
      <w:r w:rsidRPr="00373980">
        <w:rPr>
          <w:rFonts w:ascii="Garamond" w:hAnsi="Garamond"/>
        </w:rPr>
        <w:t xml:space="preserve"> deklaron se ka parashikuar në Programin e</w:t>
      </w:r>
      <w:r w:rsidR="00537E0A">
        <w:rPr>
          <w:rFonts w:ascii="Garamond" w:hAnsi="Garamond"/>
        </w:rPr>
        <w:t xml:space="preserve"> </w:t>
      </w:r>
      <w:r w:rsidR="00DA753F" w:rsidRPr="00373980">
        <w:rPr>
          <w:rFonts w:ascii="Garamond" w:hAnsi="Garamond"/>
        </w:rPr>
        <w:t xml:space="preserve">Zhvillimit Ekonomik </w:t>
      </w:r>
      <w:r w:rsidRPr="00373980">
        <w:rPr>
          <w:rFonts w:ascii="Garamond" w:hAnsi="Garamond"/>
        </w:rPr>
        <w:t>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vitin 2020, pages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n e</w:t>
      </w:r>
      <w:r w:rsidR="00537E0A">
        <w:rPr>
          <w:rFonts w:ascii="Garamond" w:hAnsi="Garamond"/>
        </w:rPr>
        <w:t xml:space="preserve"> </w:t>
      </w:r>
      <w:r w:rsidRPr="00373980">
        <w:rPr>
          <w:rFonts w:ascii="Garamond" w:hAnsi="Garamond"/>
        </w:rPr>
        <w:t>certifikat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 s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sigurimit si shoq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ri sigurimi.</w:t>
      </w:r>
    </w:p>
    <w:p w14:paraId="2C9B98EC" w14:textId="4ECA338A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373980">
        <w:rPr>
          <w:rFonts w:ascii="Garamond" w:hAnsi="Garamond"/>
        </w:rPr>
        <w:t>Shoqëria “</w:t>
      </w:r>
      <w:proofErr w:type="spellStart"/>
      <w:r w:rsidRPr="00373980">
        <w:rPr>
          <w:rFonts w:ascii="Garamond" w:hAnsi="Garamond"/>
        </w:rPr>
        <w:t>Albgaz</w:t>
      </w:r>
      <w:proofErr w:type="spellEnd"/>
      <w:r w:rsidRPr="00373980">
        <w:rPr>
          <w:rFonts w:ascii="Garamond" w:hAnsi="Garamond"/>
        </w:rPr>
        <w:t xml:space="preserve">” </w:t>
      </w:r>
      <w:proofErr w:type="spellStart"/>
      <w:r w:rsidRPr="00373980">
        <w:rPr>
          <w:rFonts w:ascii="Garamond" w:hAnsi="Garamond"/>
        </w:rPr>
        <w:t>sh.a</w:t>
      </w:r>
      <w:proofErr w:type="spellEnd"/>
      <w:r w:rsidRPr="00373980">
        <w:rPr>
          <w:rFonts w:ascii="Garamond" w:hAnsi="Garamond"/>
        </w:rPr>
        <w:t>., nëpërmjet shkresës nr.</w:t>
      </w:r>
      <w:r w:rsidR="00DA753F">
        <w:rPr>
          <w:rFonts w:ascii="Garamond" w:hAnsi="Garamond"/>
        </w:rPr>
        <w:t xml:space="preserve"> </w:t>
      </w:r>
      <w:r w:rsidRPr="00373980">
        <w:rPr>
          <w:rFonts w:ascii="Garamond" w:hAnsi="Garamond"/>
        </w:rPr>
        <w:t xml:space="preserve">51 </w:t>
      </w:r>
      <w:proofErr w:type="spellStart"/>
      <w:r w:rsidR="00DA753F" w:rsidRPr="00373980">
        <w:rPr>
          <w:rFonts w:ascii="Garamond" w:hAnsi="Garamond"/>
        </w:rPr>
        <w:t>prot</w:t>
      </w:r>
      <w:proofErr w:type="spellEnd"/>
      <w:r w:rsidR="00DA753F">
        <w:rPr>
          <w:rFonts w:ascii="Garamond" w:hAnsi="Garamond"/>
        </w:rPr>
        <w:t>., datë 17.</w:t>
      </w:r>
      <w:r w:rsidRPr="00373980">
        <w:rPr>
          <w:rFonts w:ascii="Garamond" w:hAnsi="Garamond"/>
        </w:rPr>
        <w:t xml:space="preserve">5.2019, protokolluar në ERE me nr. 266/4 </w:t>
      </w:r>
      <w:proofErr w:type="spellStart"/>
      <w:r w:rsidR="00DA753F" w:rsidRPr="00373980">
        <w:rPr>
          <w:rFonts w:ascii="Garamond" w:hAnsi="Garamond"/>
        </w:rPr>
        <w:t>prot</w:t>
      </w:r>
      <w:proofErr w:type="spellEnd"/>
      <w:r w:rsidR="00DA753F">
        <w:rPr>
          <w:rFonts w:ascii="Garamond" w:hAnsi="Garamond"/>
        </w:rPr>
        <w:t>., datë 20.</w:t>
      </w:r>
      <w:r w:rsidRPr="00373980">
        <w:rPr>
          <w:rFonts w:ascii="Garamond" w:hAnsi="Garamond"/>
        </w:rPr>
        <w:t>5.2019, ka përcjellë dokumentacionin si vijon:</w:t>
      </w:r>
    </w:p>
    <w:p w14:paraId="68466BD3" w14:textId="256FF84D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="00DA753F" w:rsidRPr="00373980">
        <w:rPr>
          <w:rFonts w:ascii="Garamond" w:hAnsi="Garamond"/>
        </w:rPr>
        <w:t>c</w:t>
      </w:r>
      <w:r w:rsidRPr="00373980">
        <w:rPr>
          <w:rFonts w:ascii="Garamond" w:hAnsi="Garamond"/>
        </w:rPr>
        <w:t>ertifikat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pron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sie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r </w:t>
      </w:r>
      <w:proofErr w:type="spellStart"/>
      <w:r w:rsidRPr="00373980">
        <w:rPr>
          <w:rFonts w:ascii="Garamond" w:hAnsi="Garamond"/>
        </w:rPr>
        <w:t>Sheq</w:t>
      </w:r>
      <w:proofErr w:type="spellEnd"/>
      <w:r w:rsidRPr="00373980">
        <w:rPr>
          <w:rFonts w:ascii="Garamond" w:hAnsi="Garamond"/>
        </w:rPr>
        <w:t xml:space="preserve"> i Madh,</w:t>
      </w:r>
      <w:r w:rsidR="00537E0A">
        <w:rPr>
          <w:rFonts w:ascii="Garamond" w:hAnsi="Garamond"/>
        </w:rPr>
        <w:t xml:space="preserve"> </w:t>
      </w:r>
      <w:r w:rsidRPr="00373980">
        <w:rPr>
          <w:rFonts w:ascii="Garamond" w:hAnsi="Garamond"/>
        </w:rPr>
        <w:t>me num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pasurie 44/6, me dat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l</w:t>
      </w:r>
      <w:r w:rsidRPr="00373980">
        <w:rPr>
          <w:rFonts w:ascii="Garamond" w:eastAsia="Calibri" w:hAnsi="Garamond"/>
        </w:rPr>
        <w:t>ë</w:t>
      </w:r>
      <w:r w:rsidR="00DA753F">
        <w:rPr>
          <w:rFonts w:ascii="Garamond" w:hAnsi="Garamond"/>
        </w:rPr>
        <w:t>shimi 9.</w:t>
      </w:r>
      <w:r w:rsidRPr="00373980">
        <w:rPr>
          <w:rFonts w:ascii="Garamond" w:hAnsi="Garamond"/>
        </w:rPr>
        <w:t>8.2017</w:t>
      </w:r>
      <w:r w:rsidR="00DA753F">
        <w:rPr>
          <w:rFonts w:ascii="Garamond" w:hAnsi="Garamond"/>
        </w:rPr>
        <w:t>;</w:t>
      </w:r>
    </w:p>
    <w:p w14:paraId="70A3728A" w14:textId="5CDE1786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="00DA753F" w:rsidRPr="00373980">
        <w:rPr>
          <w:rFonts w:ascii="Garamond" w:hAnsi="Garamond"/>
        </w:rPr>
        <w:t>c</w:t>
      </w:r>
      <w:r w:rsidRPr="00373980">
        <w:rPr>
          <w:rFonts w:ascii="Garamond" w:hAnsi="Garamond"/>
        </w:rPr>
        <w:t>ertifikat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pron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sie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Fier</w:t>
      </w:r>
      <w:r w:rsidR="00DA753F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Drizë, me num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pasurie 93, me dat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l</w:t>
      </w:r>
      <w:r w:rsidRPr="00373980">
        <w:rPr>
          <w:rFonts w:ascii="Garamond" w:eastAsia="Calibri" w:hAnsi="Garamond"/>
        </w:rPr>
        <w:t>ë</w:t>
      </w:r>
      <w:r w:rsidR="00DA753F">
        <w:rPr>
          <w:rFonts w:ascii="Garamond" w:hAnsi="Garamond"/>
        </w:rPr>
        <w:t xml:space="preserve">shimi </w:t>
      </w:r>
      <w:r w:rsidRPr="00373980">
        <w:rPr>
          <w:rFonts w:ascii="Garamond" w:hAnsi="Garamond"/>
        </w:rPr>
        <w:t>9.11.2017</w:t>
      </w:r>
      <w:r w:rsidR="00DA753F">
        <w:rPr>
          <w:rFonts w:ascii="Garamond" w:hAnsi="Garamond"/>
        </w:rPr>
        <w:t>;</w:t>
      </w:r>
    </w:p>
    <w:p w14:paraId="496DFFC2" w14:textId="4F39657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="00DA753F" w:rsidRPr="00373980">
        <w:rPr>
          <w:rFonts w:ascii="Garamond" w:hAnsi="Garamond"/>
        </w:rPr>
        <w:t>c</w:t>
      </w:r>
      <w:r w:rsidRPr="00373980">
        <w:rPr>
          <w:rFonts w:ascii="Garamond" w:hAnsi="Garamond"/>
        </w:rPr>
        <w:t>ertifikat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pron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sie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Fier</w:t>
      </w:r>
      <w:r w:rsidR="00DA753F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</w:t>
      </w:r>
      <w:proofErr w:type="spellStart"/>
      <w:r w:rsidRPr="00373980">
        <w:rPr>
          <w:rFonts w:ascii="Garamond" w:hAnsi="Garamond"/>
        </w:rPr>
        <w:t>Gjonçë</w:t>
      </w:r>
      <w:proofErr w:type="spellEnd"/>
      <w:r w:rsidRPr="00373980">
        <w:rPr>
          <w:rFonts w:ascii="Garamond" w:hAnsi="Garamond"/>
        </w:rPr>
        <w:t>, me num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pasurie 267/10, me dat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l</w:t>
      </w:r>
      <w:r w:rsidRPr="00373980">
        <w:rPr>
          <w:rFonts w:ascii="Garamond" w:eastAsia="Calibri" w:hAnsi="Garamond"/>
        </w:rPr>
        <w:t>ë</w:t>
      </w:r>
      <w:r w:rsidR="00DA753F">
        <w:rPr>
          <w:rFonts w:ascii="Garamond" w:hAnsi="Garamond"/>
        </w:rPr>
        <w:t xml:space="preserve">shimi </w:t>
      </w:r>
      <w:r w:rsidRPr="00373980">
        <w:rPr>
          <w:rFonts w:ascii="Garamond" w:hAnsi="Garamond"/>
        </w:rPr>
        <w:t>9.11.2017</w:t>
      </w:r>
      <w:r w:rsidR="00DA753F">
        <w:rPr>
          <w:rFonts w:ascii="Garamond" w:hAnsi="Garamond"/>
        </w:rPr>
        <w:t>;</w:t>
      </w:r>
    </w:p>
    <w:p w14:paraId="1BF99769" w14:textId="67F674BF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="00DA753F" w:rsidRPr="00373980">
        <w:rPr>
          <w:rFonts w:ascii="Garamond" w:hAnsi="Garamond"/>
        </w:rPr>
        <w:t>c</w:t>
      </w:r>
      <w:r w:rsidRPr="00373980">
        <w:rPr>
          <w:rFonts w:ascii="Garamond" w:hAnsi="Garamond"/>
        </w:rPr>
        <w:t>ertifikat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pron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sie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r </w:t>
      </w:r>
      <w:proofErr w:type="spellStart"/>
      <w:r w:rsidRPr="00373980">
        <w:rPr>
          <w:rFonts w:ascii="Garamond" w:hAnsi="Garamond"/>
        </w:rPr>
        <w:t>Lavdan</w:t>
      </w:r>
      <w:proofErr w:type="spellEnd"/>
      <w:r w:rsidR="00DA753F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Mallakast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r, me num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pasurie 549, me dat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l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shimi 18.12.2017</w:t>
      </w:r>
      <w:r w:rsidR="00DA753F">
        <w:rPr>
          <w:rFonts w:ascii="Garamond" w:hAnsi="Garamond"/>
        </w:rPr>
        <w:t>;</w:t>
      </w:r>
    </w:p>
    <w:p w14:paraId="51325A21" w14:textId="554EDB26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="00DA753F" w:rsidRPr="00373980">
        <w:rPr>
          <w:rFonts w:ascii="Garamond" w:hAnsi="Garamond"/>
        </w:rPr>
        <w:t>v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rtetim dokument </w:t>
      </w:r>
      <w:r w:rsidR="00DA753F" w:rsidRPr="00373980">
        <w:rPr>
          <w:rFonts w:ascii="Garamond" w:hAnsi="Garamond"/>
        </w:rPr>
        <w:t>hipotekar</w:t>
      </w:r>
      <w:r w:rsidRPr="00373980">
        <w:rPr>
          <w:rFonts w:ascii="Garamond" w:hAnsi="Garamond"/>
        </w:rPr>
        <w:t xml:space="preserve"> nga </w:t>
      </w:r>
      <w:proofErr w:type="spellStart"/>
      <w:r w:rsidRPr="00373980">
        <w:rPr>
          <w:rFonts w:ascii="Garamond" w:hAnsi="Garamond"/>
        </w:rPr>
        <w:t>ZRPP</w:t>
      </w:r>
      <w:proofErr w:type="spellEnd"/>
      <w:r w:rsidR="00DA753F">
        <w:rPr>
          <w:rFonts w:ascii="Garamond" w:hAnsi="Garamond"/>
        </w:rPr>
        <w:t>-ja</w:t>
      </w:r>
      <w:r w:rsidRPr="00373980">
        <w:rPr>
          <w:rFonts w:ascii="Garamond" w:hAnsi="Garamond"/>
        </w:rPr>
        <w:t xml:space="preserve">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rkat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se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Drenov</w:t>
      </w:r>
      <w:r w:rsidRPr="00373980">
        <w:rPr>
          <w:rFonts w:ascii="Garamond" w:eastAsia="Calibri" w:hAnsi="Garamond"/>
        </w:rPr>
        <w:t>ë</w:t>
      </w:r>
      <w:r w:rsidR="00DA753F">
        <w:rPr>
          <w:rFonts w:ascii="Garamond" w:eastAsia="Calibri" w:hAnsi="Garamond"/>
        </w:rPr>
        <w:t>,</w:t>
      </w:r>
      <w:r w:rsidRPr="00373980">
        <w:rPr>
          <w:rFonts w:ascii="Garamond" w:hAnsi="Garamond"/>
        </w:rPr>
        <w:t xml:space="preserve"> </w:t>
      </w:r>
      <w:r w:rsidR="00DA753F" w:rsidRPr="00373980">
        <w:rPr>
          <w:rFonts w:ascii="Garamond" w:hAnsi="Garamond"/>
        </w:rPr>
        <w:t>Mallakast</w:t>
      </w:r>
      <w:r w:rsidR="00DA753F" w:rsidRPr="00373980">
        <w:rPr>
          <w:rFonts w:ascii="Garamond" w:eastAsia="Calibri" w:hAnsi="Garamond"/>
        </w:rPr>
        <w:t>ë</w:t>
      </w:r>
      <w:r w:rsidR="00DA753F" w:rsidRPr="00373980">
        <w:rPr>
          <w:rFonts w:ascii="Garamond" w:hAnsi="Garamond"/>
        </w:rPr>
        <w:t>r</w:t>
      </w:r>
      <w:r w:rsidRPr="00373980">
        <w:rPr>
          <w:rFonts w:ascii="Garamond" w:hAnsi="Garamond"/>
        </w:rPr>
        <w:t>, me num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pasurie 1/6, me dat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l</w:t>
      </w:r>
      <w:r w:rsidRPr="00373980">
        <w:rPr>
          <w:rFonts w:ascii="Garamond" w:eastAsia="Calibri" w:hAnsi="Garamond"/>
        </w:rPr>
        <w:t>ë</w:t>
      </w:r>
      <w:r w:rsidR="00DA753F">
        <w:rPr>
          <w:rFonts w:ascii="Garamond" w:hAnsi="Garamond"/>
        </w:rPr>
        <w:t>shimi 27.</w:t>
      </w:r>
      <w:r w:rsidRPr="00373980">
        <w:rPr>
          <w:rFonts w:ascii="Garamond" w:hAnsi="Garamond"/>
        </w:rPr>
        <w:t>4.2018</w:t>
      </w:r>
      <w:r w:rsidR="00DA753F">
        <w:rPr>
          <w:rFonts w:ascii="Garamond" w:hAnsi="Garamond"/>
        </w:rPr>
        <w:t>;</w:t>
      </w:r>
    </w:p>
    <w:p w14:paraId="13B88CAB" w14:textId="13B4F7C5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lastRenderedPageBreak/>
        <w:t xml:space="preserve">- </w:t>
      </w:r>
      <w:r w:rsidR="00DA753F" w:rsidRPr="00373980">
        <w:rPr>
          <w:rFonts w:ascii="Garamond" w:hAnsi="Garamond"/>
        </w:rPr>
        <w:t>v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rtetim dokument</w:t>
      </w:r>
      <w:r w:rsidR="00DA753F">
        <w:rPr>
          <w:rFonts w:ascii="Garamond" w:hAnsi="Garamond"/>
        </w:rPr>
        <w:t>i</w:t>
      </w:r>
      <w:r w:rsidRPr="00373980">
        <w:rPr>
          <w:rFonts w:ascii="Garamond" w:hAnsi="Garamond"/>
        </w:rPr>
        <w:t xml:space="preserve"> </w:t>
      </w:r>
      <w:r w:rsidR="00DA753F" w:rsidRPr="00373980">
        <w:rPr>
          <w:rFonts w:ascii="Garamond" w:hAnsi="Garamond"/>
        </w:rPr>
        <w:t>hipotekar</w:t>
      </w:r>
      <w:r w:rsidRPr="00373980">
        <w:rPr>
          <w:rFonts w:ascii="Garamond" w:hAnsi="Garamond"/>
        </w:rPr>
        <w:t xml:space="preserve"> nga </w:t>
      </w:r>
      <w:proofErr w:type="spellStart"/>
      <w:r w:rsidRPr="00373980">
        <w:rPr>
          <w:rFonts w:ascii="Garamond" w:hAnsi="Garamond"/>
        </w:rPr>
        <w:t>ZRPP</w:t>
      </w:r>
      <w:proofErr w:type="spellEnd"/>
      <w:r w:rsidR="00DA753F">
        <w:rPr>
          <w:rFonts w:ascii="Garamond" w:hAnsi="Garamond"/>
        </w:rPr>
        <w:t>-ja</w:t>
      </w:r>
      <w:r w:rsidRPr="00373980">
        <w:rPr>
          <w:rFonts w:ascii="Garamond" w:hAnsi="Garamond"/>
        </w:rPr>
        <w:t xml:space="preserve">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rkat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se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Balldren</w:t>
      </w:r>
      <w:r w:rsidR="00DA753F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Elbasan, me num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pasurie A, me dat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l</w:t>
      </w:r>
      <w:r w:rsidRPr="00373980">
        <w:rPr>
          <w:rFonts w:ascii="Garamond" w:eastAsia="Calibri" w:hAnsi="Garamond"/>
        </w:rPr>
        <w:t>ë</w:t>
      </w:r>
      <w:r w:rsidR="00DA753F">
        <w:rPr>
          <w:rFonts w:ascii="Garamond" w:hAnsi="Garamond"/>
        </w:rPr>
        <w:t>shimi 24.</w:t>
      </w:r>
      <w:r w:rsidRPr="00373980">
        <w:rPr>
          <w:rFonts w:ascii="Garamond" w:hAnsi="Garamond"/>
        </w:rPr>
        <w:t>7.2018</w:t>
      </w:r>
      <w:r w:rsidR="00DA753F">
        <w:rPr>
          <w:rFonts w:ascii="Garamond" w:hAnsi="Garamond"/>
        </w:rPr>
        <w:t>;</w:t>
      </w:r>
    </w:p>
    <w:p w14:paraId="29F92615" w14:textId="283343E2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="00DA753F" w:rsidRPr="00373980">
        <w:rPr>
          <w:rFonts w:ascii="Garamond" w:hAnsi="Garamond"/>
        </w:rPr>
        <w:t>c</w:t>
      </w:r>
      <w:r w:rsidRPr="00373980">
        <w:rPr>
          <w:rFonts w:ascii="Garamond" w:hAnsi="Garamond"/>
        </w:rPr>
        <w:t>ertifikat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pron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sie p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C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rrik</w:t>
      </w:r>
      <w:r w:rsidR="00DA753F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Elbasan, me num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>r pasurie 12/289, me dat</w:t>
      </w:r>
      <w:r w:rsidRPr="00373980">
        <w:rPr>
          <w:rFonts w:ascii="Garamond" w:eastAsia="Calibri" w:hAnsi="Garamond"/>
        </w:rPr>
        <w:t>ë</w:t>
      </w:r>
      <w:r w:rsidRPr="00373980">
        <w:rPr>
          <w:rFonts w:ascii="Garamond" w:hAnsi="Garamond"/>
        </w:rPr>
        <w:t xml:space="preserve"> l</w:t>
      </w:r>
      <w:r w:rsidRPr="00373980">
        <w:rPr>
          <w:rFonts w:ascii="Garamond" w:eastAsia="Calibri" w:hAnsi="Garamond"/>
        </w:rPr>
        <w:t>ë</w:t>
      </w:r>
      <w:r w:rsidR="00DA753F">
        <w:rPr>
          <w:rFonts w:ascii="Garamond" w:hAnsi="Garamond"/>
        </w:rPr>
        <w:t>shimi 24.</w:t>
      </w:r>
      <w:r w:rsidRPr="00373980">
        <w:rPr>
          <w:rFonts w:ascii="Garamond" w:hAnsi="Garamond"/>
        </w:rPr>
        <w:t>4.2019.</w:t>
      </w:r>
    </w:p>
    <w:p w14:paraId="5636C2AD" w14:textId="0C750FC9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 w:rsidRPr="00373980">
        <w:rPr>
          <w:rFonts w:ascii="Garamond" w:hAnsi="Garamond"/>
        </w:rPr>
        <w:t>Sa më sipër, rezulton se kushti i vendosur në vendimet e bordit të ERE-s, përkatësisht nr. 187 dhe nr.</w:t>
      </w:r>
      <w:r w:rsidR="00A07DA4">
        <w:rPr>
          <w:rFonts w:ascii="Garamond" w:hAnsi="Garamond"/>
        </w:rPr>
        <w:t xml:space="preserve"> </w:t>
      </w:r>
      <w:r w:rsidRPr="00373980">
        <w:rPr>
          <w:rFonts w:ascii="Garamond" w:hAnsi="Garamond"/>
        </w:rPr>
        <w:t xml:space="preserve">188, datë 10.11.2017, që lidhet me dokumentacionin që tregon titujt e pronësisë mbi asetet që ka, për të kryer funksionet ose </w:t>
      </w:r>
      <w:r w:rsidR="00A07DA4">
        <w:rPr>
          <w:rFonts w:ascii="Garamond" w:hAnsi="Garamond"/>
        </w:rPr>
        <w:t xml:space="preserve">për të </w:t>
      </w:r>
      <w:r w:rsidRPr="00373980">
        <w:rPr>
          <w:rFonts w:ascii="Garamond" w:hAnsi="Garamond"/>
        </w:rPr>
        <w:t>plotësuar detyrimet nën licencën e kërkuar, është plotësuar tërësisht nga shoqëria “</w:t>
      </w:r>
      <w:proofErr w:type="spellStart"/>
      <w:r w:rsidRPr="00373980">
        <w:rPr>
          <w:rFonts w:ascii="Garamond" w:hAnsi="Garamond"/>
        </w:rPr>
        <w:t>Albgaz</w:t>
      </w:r>
      <w:proofErr w:type="spellEnd"/>
      <w:r w:rsidRPr="00373980">
        <w:rPr>
          <w:rFonts w:ascii="Garamond" w:hAnsi="Garamond"/>
        </w:rPr>
        <w:t xml:space="preserve">” </w:t>
      </w:r>
      <w:proofErr w:type="spellStart"/>
      <w:r w:rsidRPr="00373980">
        <w:rPr>
          <w:rFonts w:ascii="Garamond" w:hAnsi="Garamond"/>
        </w:rPr>
        <w:t>sh.a</w:t>
      </w:r>
      <w:proofErr w:type="spellEnd"/>
      <w:r w:rsidRPr="00373980">
        <w:rPr>
          <w:rFonts w:ascii="Garamond" w:hAnsi="Garamond"/>
        </w:rPr>
        <w:t>.</w:t>
      </w:r>
    </w:p>
    <w:p w14:paraId="0DD758E4" w14:textId="26B8A50B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="00461126" w:rsidRPr="00373980">
        <w:rPr>
          <w:rFonts w:ascii="Garamond" w:hAnsi="Garamond"/>
        </w:rPr>
        <w:t>Dokumentacioni</w:t>
      </w:r>
      <w:r w:rsidRPr="00373980">
        <w:rPr>
          <w:rFonts w:ascii="Garamond" w:hAnsi="Garamond"/>
        </w:rPr>
        <w:t xml:space="preserve"> i cili mbetet për t’u plotë</w:t>
      </w:r>
      <w:r w:rsidR="00461126">
        <w:rPr>
          <w:rFonts w:ascii="Garamond" w:hAnsi="Garamond"/>
        </w:rPr>
        <w:t>suar në vijim deri në datën 20.</w:t>
      </w:r>
      <w:r w:rsidRPr="00373980">
        <w:rPr>
          <w:rFonts w:ascii="Garamond" w:hAnsi="Garamond"/>
        </w:rPr>
        <w:t>6.2019, nga ana e shoqërisë “</w:t>
      </w:r>
      <w:proofErr w:type="spellStart"/>
      <w:r w:rsidRPr="00373980">
        <w:rPr>
          <w:rFonts w:ascii="Garamond" w:hAnsi="Garamond"/>
        </w:rPr>
        <w:t>Albgaz</w:t>
      </w:r>
      <w:proofErr w:type="spellEnd"/>
      <w:r w:rsidRPr="00373980">
        <w:rPr>
          <w:rFonts w:ascii="Garamond" w:hAnsi="Garamond"/>
        </w:rPr>
        <w:t xml:space="preserve">” </w:t>
      </w:r>
      <w:proofErr w:type="spellStart"/>
      <w:r w:rsidRPr="00373980">
        <w:rPr>
          <w:rFonts w:ascii="Garamond" w:hAnsi="Garamond"/>
        </w:rPr>
        <w:t>sh.a</w:t>
      </w:r>
      <w:proofErr w:type="spellEnd"/>
      <w:r w:rsidR="00461126">
        <w:rPr>
          <w:rFonts w:ascii="Garamond" w:hAnsi="Garamond"/>
        </w:rPr>
        <w:t>.</w:t>
      </w:r>
      <w:r w:rsidRPr="00373980">
        <w:rPr>
          <w:rFonts w:ascii="Garamond" w:hAnsi="Garamond"/>
        </w:rPr>
        <w:t xml:space="preserve"> është si më poshtë:</w:t>
      </w:r>
    </w:p>
    <w:p w14:paraId="1979E7D7" w14:textId="6A870EE5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373980">
        <w:rPr>
          <w:rFonts w:ascii="Garamond" w:hAnsi="Garamond"/>
        </w:rPr>
        <w:t xml:space="preserve">Pajisja me </w:t>
      </w:r>
      <w:r w:rsidR="00461126">
        <w:rPr>
          <w:rFonts w:ascii="Garamond" w:hAnsi="Garamond"/>
        </w:rPr>
        <w:t>lejet dhe autorizimet mjedisore</w:t>
      </w:r>
      <w:r w:rsidR="00461126" w:rsidRPr="00373980">
        <w:rPr>
          <w:rFonts w:ascii="Garamond" w:hAnsi="Garamond"/>
        </w:rPr>
        <w:t xml:space="preserve"> </w:t>
      </w:r>
      <w:r w:rsidRPr="00373980">
        <w:rPr>
          <w:rFonts w:ascii="Garamond" w:hAnsi="Garamond"/>
        </w:rPr>
        <w:t xml:space="preserve">(neni 9, pika 1, germa “d”, </w:t>
      </w:r>
      <w:r w:rsidR="00461126">
        <w:rPr>
          <w:rFonts w:ascii="Garamond" w:hAnsi="Garamond"/>
        </w:rPr>
        <w:t>“</w:t>
      </w:r>
      <w:proofErr w:type="spellStart"/>
      <w:r w:rsidRPr="00373980">
        <w:rPr>
          <w:rFonts w:ascii="Garamond" w:hAnsi="Garamond"/>
        </w:rPr>
        <w:t>vi</w:t>
      </w:r>
      <w:proofErr w:type="spellEnd"/>
      <w:r w:rsidR="00461126">
        <w:rPr>
          <w:rFonts w:ascii="Garamond" w:hAnsi="Garamond"/>
        </w:rPr>
        <w:t>”</w:t>
      </w:r>
      <w:r w:rsidRPr="00373980">
        <w:rPr>
          <w:rFonts w:ascii="Garamond" w:hAnsi="Garamond"/>
        </w:rPr>
        <w:t xml:space="preserve">) e “Rregullores për procedurat e paraqitjes dhe miratimit të planit të investimeve nga operatorët e transmetimit dhe </w:t>
      </w:r>
      <w:r w:rsidR="00C83634">
        <w:rPr>
          <w:rFonts w:ascii="Garamond" w:hAnsi="Garamond"/>
        </w:rPr>
        <w:t xml:space="preserve">të </w:t>
      </w:r>
      <w:r w:rsidRPr="00373980">
        <w:rPr>
          <w:rFonts w:ascii="Garamond" w:hAnsi="Garamond"/>
        </w:rPr>
        <w:t>shpërndarjes së gazit natyror”</w:t>
      </w:r>
      <w:r w:rsidR="00C83634">
        <w:rPr>
          <w:rFonts w:ascii="Garamond" w:hAnsi="Garamond"/>
        </w:rPr>
        <w:t>.</w:t>
      </w:r>
    </w:p>
    <w:p w14:paraId="74BFE1BE" w14:textId="7A3F4179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373980">
        <w:rPr>
          <w:rFonts w:ascii="Garamond" w:hAnsi="Garamond"/>
        </w:rPr>
        <w:t xml:space="preserve">Depozitimi në ERE i </w:t>
      </w:r>
      <w:r w:rsidR="00C83634" w:rsidRPr="00373980">
        <w:rPr>
          <w:rFonts w:ascii="Garamond" w:hAnsi="Garamond"/>
        </w:rPr>
        <w:t xml:space="preserve">certifikatës së sigurimit të </w:t>
      </w:r>
      <w:r w:rsidR="00C83634">
        <w:rPr>
          <w:rFonts w:ascii="Garamond" w:hAnsi="Garamond"/>
        </w:rPr>
        <w:t>lëshuar nga shoqëri sigurimi</w:t>
      </w:r>
      <w:r w:rsidRPr="00373980">
        <w:rPr>
          <w:rFonts w:ascii="Garamond" w:hAnsi="Garamond"/>
        </w:rPr>
        <w:t xml:space="preserve"> (neni 9, pika 1, </w:t>
      </w:r>
      <w:r w:rsidR="00C83634" w:rsidRPr="00373980">
        <w:rPr>
          <w:rFonts w:ascii="Garamond" w:hAnsi="Garamond"/>
        </w:rPr>
        <w:t>germa</w:t>
      </w:r>
      <w:r w:rsidRPr="00373980">
        <w:rPr>
          <w:rFonts w:ascii="Garamond" w:hAnsi="Garamond"/>
        </w:rPr>
        <w:t xml:space="preserve"> “e”, </w:t>
      </w:r>
      <w:r w:rsidR="00C83634">
        <w:rPr>
          <w:rFonts w:ascii="Garamond" w:hAnsi="Garamond"/>
        </w:rPr>
        <w:t>“</w:t>
      </w:r>
      <w:proofErr w:type="spellStart"/>
      <w:r w:rsidRPr="00373980">
        <w:rPr>
          <w:rFonts w:ascii="Garamond" w:hAnsi="Garamond"/>
        </w:rPr>
        <w:t>iv</w:t>
      </w:r>
      <w:proofErr w:type="spellEnd"/>
      <w:r w:rsidR="00C83634">
        <w:rPr>
          <w:rFonts w:ascii="Garamond" w:hAnsi="Garamond"/>
        </w:rPr>
        <w:t>”)</w:t>
      </w:r>
      <w:r w:rsidRPr="00373980">
        <w:rPr>
          <w:rFonts w:ascii="Garamond" w:hAnsi="Garamond"/>
        </w:rPr>
        <w:t xml:space="preserve"> e “Rregullores për procedurat e paraqitjes dhe miratimit të planit të investimeve nga operatorët e transmetimit dhe shpërndarjes së gazit natyror”.</w:t>
      </w:r>
    </w:p>
    <w:p w14:paraId="00443089" w14:textId="28BA6362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373980">
        <w:rPr>
          <w:rFonts w:ascii="Garamond" w:eastAsia="Calibri" w:hAnsi="Garamond"/>
        </w:rPr>
        <w:t xml:space="preserve">Për gjithë sa </w:t>
      </w:r>
      <w:r w:rsidR="0043078B">
        <w:rPr>
          <w:rFonts w:ascii="Garamond" w:eastAsia="Calibri" w:hAnsi="Garamond"/>
        </w:rPr>
        <w:t>më sipër cituar, bordi i ERE-s</w:t>
      </w:r>
    </w:p>
    <w:p w14:paraId="5306AAA5" w14:textId="7777777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41CD6298" w14:textId="77777777" w:rsidR="00F86267" w:rsidRPr="00373980" w:rsidRDefault="00F86267" w:rsidP="00F86267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373980">
        <w:rPr>
          <w:rFonts w:ascii="Garamond" w:eastAsia="Calibri" w:hAnsi="Garamond"/>
        </w:rPr>
        <w:t>VENDOSI:</w:t>
      </w:r>
    </w:p>
    <w:p w14:paraId="7F4C4399" w14:textId="7777777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2BCA3161" w14:textId="392B01F8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373980">
        <w:rPr>
          <w:rFonts w:ascii="Garamond" w:hAnsi="Garamond"/>
        </w:rPr>
        <w:t>Të miratojë ndryshimin e pikës 1</w:t>
      </w:r>
      <w:r w:rsidR="00A35D8A">
        <w:rPr>
          <w:rFonts w:ascii="Garamond" w:hAnsi="Garamond"/>
        </w:rPr>
        <w:t>,</w:t>
      </w:r>
      <w:r w:rsidRPr="00373980">
        <w:rPr>
          <w:rFonts w:ascii="Garamond" w:hAnsi="Garamond"/>
        </w:rPr>
        <w:t xml:space="preserve"> të vendimit nr. 187, datë 10.11.2017, si më poshtë:</w:t>
      </w:r>
    </w:p>
    <w:p w14:paraId="06D52631" w14:textId="63723C6A" w:rsidR="00F86267" w:rsidRPr="00A35D8A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A35D8A">
        <w:rPr>
          <w:rFonts w:ascii="Garamond" w:hAnsi="Garamond"/>
        </w:rPr>
        <w:t>“Të licencojë shoqërinë “</w:t>
      </w:r>
      <w:proofErr w:type="spellStart"/>
      <w:r w:rsidRPr="00A35D8A">
        <w:rPr>
          <w:rFonts w:ascii="Garamond" w:hAnsi="Garamond"/>
        </w:rPr>
        <w:t>Albgaz</w:t>
      </w:r>
      <w:proofErr w:type="spellEnd"/>
      <w:r w:rsidRPr="00A35D8A">
        <w:rPr>
          <w:rFonts w:ascii="Garamond" w:hAnsi="Garamond"/>
        </w:rPr>
        <w:t xml:space="preserve">” </w:t>
      </w:r>
      <w:proofErr w:type="spellStart"/>
      <w:r w:rsidRPr="00A35D8A">
        <w:rPr>
          <w:rFonts w:ascii="Garamond" w:hAnsi="Garamond"/>
        </w:rPr>
        <w:t>sh.a</w:t>
      </w:r>
      <w:proofErr w:type="spellEnd"/>
      <w:r w:rsidRPr="00A35D8A">
        <w:rPr>
          <w:rFonts w:ascii="Garamond" w:hAnsi="Garamond"/>
        </w:rPr>
        <w:t>. në veprimtarinë e shpërndarjes së gazit natyror, për një</w:t>
      </w:r>
      <w:r w:rsidR="00537E0A" w:rsidRPr="00A35D8A">
        <w:rPr>
          <w:rFonts w:ascii="Garamond" w:hAnsi="Garamond"/>
        </w:rPr>
        <w:t xml:space="preserve"> </w:t>
      </w:r>
      <w:r w:rsidRPr="00A35D8A">
        <w:rPr>
          <w:rFonts w:ascii="Garamond" w:hAnsi="Garamond"/>
        </w:rPr>
        <w:t>afat 30-vjeçar,</w:t>
      </w:r>
      <w:r w:rsidR="00A35D8A">
        <w:rPr>
          <w:rFonts w:ascii="Garamond" w:hAnsi="Garamond"/>
        </w:rPr>
        <w:t xml:space="preserve"> me kushtin që brenda datës 20.</w:t>
      </w:r>
      <w:r w:rsidRPr="00A35D8A">
        <w:rPr>
          <w:rFonts w:ascii="Garamond" w:hAnsi="Garamond"/>
        </w:rPr>
        <w:t>6.2020, në mbështetje të nenit 24, pika 2</w:t>
      </w:r>
      <w:r w:rsidR="00A35D8A">
        <w:rPr>
          <w:rFonts w:ascii="Garamond" w:hAnsi="Garamond"/>
        </w:rPr>
        <w:t>,</w:t>
      </w:r>
      <w:r w:rsidRPr="00A35D8A">
        <w:rPr>
          <w:rFonts w:ascii="Garamond" w:hAnsi="Garamond"/>
        </w:rPr>
        <w:t xml:space="preserve"> e </w:t>
      </w:r>
      <w:r w:rsidR="00A35D8A" w:rsidRPr="00A35D8A">
        <w:rPr>
          <w:rFonts w:ascii="Garamond" w:hAnsi="Garamond"/>
        </w:rPr>
        <w:t xml:space="preserve">ligjit </w:t>
      </w:r>
      <w:r w:rsidRPr="00A35D8A">
        <w:rPr>
          <w:rFonts w:ascii="Garamond" w:hAnsi="Garamond"/>
        </w:rPr>
        <w:t xml:space="preserve">nr. 102/2015, “Për </w:t>
      </w:r>
      <w:r w:rsidR="00A35D8A" w:rsidRPr="00A35D8A">
        <w:rPr>
          <w:rFonts w:ascii="Garamond" w:hAnsi="Garamond"/>
        </w:rPr>
        <w:t>sektorin e gazit natyror</w:t>
      </w:r>
      <w:r w:rsidRPr="00A35D8A">
        <w:rPr>
          <w:rFonts w:ascii="Garamond" w:hAnsi="Garamond"/>
        </w:rPr>
        <w:t>”, të plotësojë të gjithë dokumentacionin e munguar</w:t>
      </w:r>
      <w:r w:rsidR="00A35D8A">
        <w:rPr>
          <w:rFonts w:ascii="Garamond" w:hAnsi="Garamond"/>
        </w:rPr>
        <w:t xml:space="preserve"> </w:t>
      </w:r>
      <w:r w:rsidRPr="00A35D8A">
        <w:rPr>
          <w:rFonts w:ascii="Garamond" w:hAnsi="Garamond"/>
        </w:rPr>
        <w:t>...”</w:t>
      </w:r>
      <w:r w:rsidR="00A35D8A">
        <w:rPr>
          <w:rFonts w:ascii="Garamond" w:hAnsi="Garamond"/>
        </w:rPr>
        <w:t>.</w:t>
      </w:r>
    </w:p>
    <w:p w14:paraId="3A26D202" w14:textId="3084966F" w:rsidR="00F86267" w:rsidRPr="00A35D8A" w:rsidRDefault="00F86267" w:rsidP="00F86267">
      <w:pPr>
        <w:spacing w:after="0" w:line="240" w:lineRule="auto"/>
        <w:ind w:firstLine="284"/>
        <w:jc w:val="both"/>
        <w:rPr>
          <w:rFonts w:ascii="Garamond" w:hAnsi="Garamond"/>
        </w:rPr>
      </w:pPr>
      <w:r w:rsidRPr="00A35D8A">
        <w:rPr>
          <w:rFonts w:ascii="Garamond" w:hAnsi="Garamond"/>
        </w:rPr>
        <w:t>2. Të miratojë ndryshimin e pikës 1</w:t>
      </w:r>
      <w:r w:rsidR="00A35D8A">
        <w:rPr>
          <w:rFonts w:ascii="Garamond" w:hAnsi="Garamond"/>
        </w:rPr>
        <w:t>,</w:t>
      </w:r>
      <w:r w:rsidRPr="00A35D8A">
        <w:rPr>
          <w:rFonts w:ascii="Garamond" w:hAnsi="Garamond"/>
        </w:rPr>
        <w:t xml:space="preserve"> të vendimit nr. 188, datë 10.11.2017, si më poshtë:</w:t>
      </w:r>
    </w:p>
    <w:p w14:paraId="7E537702" w14:textId="7D9CEB56" w:rsidR="00F86267" w:rsidRPr="00A35D8A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A35D8A">
        <w:rPr>
          <w:rFonts w:ascii="Garamond" w:hAnsi="Garamond"/>
        </w:rPr>
        <w:t>“Të licencojë shoqërinë “</w:t>
      </w:r>
      <w:proofErr w:type="spellStart"/>
      <w:r w:rsidRPr="00A35D8A">
        <w:rPr>
          <w:rFonts w:ascii="Garamond" w:hAnsi="Garamond"/>
        </w:rPr>
        <w:t>Albgaz</w:t>
      </w:r>
      <w:proofErr w:type="spellEnd"/>
      <w:r w:rsidRPr="00A35D8A">
        <w:rPr>
          <w:rFonts w:ascii="Garamond" w:hAnsi="Garamond"/>
        </w:rPr>
        <w:t xml:space="preserve">” </w:t>
      </w:r>
      <w:proofErr w:type="spellStart"/>
      <w:r w:rsidRPr="00A35D8A">
        <w:rPr>
          <w:rFonts w:ascii="Garamond" w:hAnsi="Garamond"/>
        </w:rPr>
        <w:t>sh.a</w:t>
      </w:r>
      <w:proofErr w:type="spellEnd"/>
      <w:r w:rsidRPr="00A35D8A">
        <w:rPr>
          <w:rFonts w:ascii="Garamond" w:hAnsi="Garamond"/>
        </w:rPr>
        <w:t>. në veprimtarinë e transmetimit të gazit natyror, për një afat 30-vjeçar,</w:t>
      </w:r>
      <w:r w:rsidR="00A35D8A">
        <w:rPr>
          <w:rFonts w:ascii="Garamond" w:hAnsi="Garamond"/>
        </w:rPr>
        <w:t xml:space="preserve"> me kushtin që brenda datës 20.</w:t>
      </w:r>
      <w:r w:rsidRPr="00A35D8A">
        <w:rPr>
          <w:rFonts w:ascii="Garamond" w:hAnsi="Garamond"/>
        </w:rPr>
        <w:t>6.2020, në mbështetje të nenit 24, pika 2</w:t>
      </w:r>
      <w:r w:rsidR="00A35D8A">
        <w:rPr>
          <w:rFonts w:ascii="Garamond" w:hAnsi="Garamond"/>
        </w:rPr>
        <w:t>,</w:t>
      </w:r>
      <w:r w:rsidRPr="00A35D8A">
        <w:rPr>
          <w:rFonts w:ascii="Garamond" w:hAnsi="Garamond"/>
        </w:rPr>
        <w:t xml:space="preserve"> e </w:t>
      </w:r>
      <w:r w:rsidR="00A35D8A" w:rsidRPr="00A35D8A">
        <w:rPr>
          <w:rFonts w:ascii="Garamond" w:hAnsi="Garamond"/>
        </w:rPr>
        <w:t xml:space="preserve">ligjit </w:t>
      </w:r>
      <w:r w:rsidRPr="00A35D8A">
        <w:rPr>
          <w:rFonts w:ascii="Garamond" w:hAnsi="Garamond"/>
        </w:rPr>
        <w:t xml:space="preserve">nr. 102/2015, “Për </w:t>
      </w:r>
      <w:r w:rsidR="00A35D8A" w:rsidRPr="00A35D8A">
        <w:rPr>
          <w:rFonts w:ascii="Garamond" w:hAnsi="Garamond"/>
        </w:rPr>
        <w:t>sektorin e gazit natyror</w:t>
      </w:r>
      <w:r w:rsidRPr="00A35D8A">
        <w:rPr>
          <w:rFonts w:ascii="Garamond" w:hAnsi="Garamond"/>
        </w:rPr>
        <w:t>”, të plotësojë të gjithë dokumentacionin e munguar</w:t>
      </w:r>
      <w:r w:rsidR="00A35D8A">
        <w:rPr>
          <w:rFonts w:ascii="Garamond" w:hAnsi="Garamond"/>
        </w:rPr>
        <w:t xml:space="preserve"> </w:t>
      </w:r>
      <w:r w:rsidRPr="00A35D8A">
        <w:rPr>
          <w:rFonts w:ascii="Garamond" w:hAnsi="Garamond"/>
        </w:rPr>
        <w:t>...”</w:t>
      </w:r>
      <w:r w:rsidR="00A35D8A">
        <w:rPr>
          <w:rFonts w:ascii="Garamond" w:hAnsi="Garamond"/>
        </w:rPr>
        <w:t>.</w:t>
      </w:r>
    </w:p>
    <w:p w14:paraId="63097139" w14:textId="2E6D35F3" w:rsidR="00F86267" w:rsidRPr="00A35D8A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A35D8A">
        <w:rPr>
          <w:rFonts w:ascii="Garamond" w:eastAsia="Calibri" w:hAnsi="Garamond"/>
        </w:rPr>
        <w:t xml:space="preserve">3. Drejtoria e Licencimit, Autorizimeve dhe </w:t>
      </w:r>
      <w:r w:rsidR="00A35D8A" w:rsidRPr="00A35D8A">
        <w:rPr>
          <w:rFonts w:ascii="Garamond" w:eastAsia="Calibri" w:hAnsi="Garamond"/>
        </w:rPr>
        <w:t>Mbikëqyrjes</w:t>
      </w:r>
      <w:r w:rsidRPr="00A35D8A">
        <w:rPr>
          <w:rFonts w:ascii="Garamond" w:eastAsia="Calibri" w:hAnsi="Garamond"/>
        </w:rPr>
        <w:t xml:space="preserve"> të njoftojë aplikuesin për vendimin e </w:t>
      </w:r>
      <w:r w:rsidR="00A35D8A" w:rsidRPr="00A35D8A">
        <w:rPr>
          <w:rFonts w:ascii="Garamond" w:eastAsia="Calibri" w:hAnsi="Garamond"/>
        </w:rPr>
        <w:t xml:space="preserve">Bordit </w:t>
      </w:r>
      <w:r w:rsidRPr="00A35D8A">
        <w:rPr>
          <w:rFonts w:ascii="Garamond" w:eastAsia="Calibri" w:hAnsi="Garamond"/>
        </w:rPr>
        <w:t>të ERE-s.</w:t>
      </w:r>
    </w:p>
    <w:p w14:paraId="7C498E51" w14:textId="7777777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373980">
        <w:rPr>
          <w:rFonts w:ascii="Garamond" w:eastAsia="Calibri" w:hAnsi="Garamond"/>
        </w:rPr>
        <w:t>Ky vendim hyn në fuqi menjëherë.</w:t>
      </w:r>
    </w:p>
    <w:p w14:paraId="2CE5A7DF" w14:textId="6B0E4025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373980">
        <w:rPr>
          <w:rFonts w:ascii="Garamond" w:eastAsia="Calibri" w:hAnsi="Garamond"/>
        </w:rPr>
        <w:t>Për këtë vendim mund të kërkohet rishikim</w:t>
      </w:r>
      <w:r w:rsidR="00A35D8A">
        <w:rPr>
          <w:rFonts w:ascii="Garamond" w:eastAsia="Calibri" w:hAnsi="Garamond"/>
        </w:rPr>
        <w:t>,</w:t>
      </w:r>
      <w:r w:rsidRPr="00373980">
        <w:rPr>
          <w:rFonts w:ascii="Garamond" w:eastAsia="Calibri" w:hAnsi="Garamond"/>
        </w:rPr>
        <w:t xml:space="preserve"> brenda 7 ditëve kalendarike</w:t>
      </w:r>
      <w:r w:rsidR="00A35D8A">
        <w:rPr>
          <w:rFonts w:ascii="Garamond" w:eastAsia="Calibri" w:hAnsi="Garamond"/>
        </w:rPr>
        <w:t>,</w:t>
      </w:r>
      <w:r w:rsidRPr="00373980">
        <w:rPr>
          <w:rFonts w:ascii="Garamond" w:eastAsia="Calibri" w:hAnsi="Garamond"/>
        </w:rPr>
        <w:t xml:space="preserve"> si dhe mund të bëhet ankim në Gjykatën Administrative Tiranë, brenda 45 ditëve kalendarike nga dita e publikimit në Fletoren Zyrtare. </w:t>
      </w:r>
    </w:p>
    <w:p w14:paraId="0165E5F7" w14:textId="7777777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373980">
        <w:rPr>
          <w:rFonts w:ascii="Garamond" w:eastAsia="Calibri" w:hAnsi="Garamond"/>
        </w:rPr>
        <w:t>Ky vendim botohet në Fletoren Zyrtare.</w:t>
      </w:r>
    </w:p>
    <w:p w14:paraId="3D33E0F0" w14:textId="7777777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0A49377A" w14:textId="1CBFC43A" w:rsidR="00F86267" w:rsidRPr="00373980" w:rsidRDefault="00F86267" w:rsidP="00F86267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 w:rsidRPr="00373980">
        <w:rPr>
          <w:rFonts w:ascii="Garamond" w:eastAsia="Calibri" w:hAnsi="Garamond"/>
        </w:rPr>
        <w:t>KRYETAR</w:t>
      </w:r>
      <w:bookmarkStart w:id="0" w:name="_GoBack"/>
      <w:bookmarkEnd w:id="0"/>
    </w:p>
    <w:p w14:paraId="35E1EB8F" w14:textId="77777777" w:rsidR="00F86267" w:rsidRPr="00373980" w:rsidRDefault="00F86267" w:rsidP="00F86267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373980">
        <w:rPr>
          <w:rFonts w:ascii="Garamond" w:eastAsia="Calibri" w:hAnsi="Garamond"/>
          <w:b/>
        </w:rPr>
        <w:t xml:space="preserve">Petrit </w:t>
      </w:r>
      <w:proofErr w:type="spellStart"/>
      <w:r w:rsidRPr="00373980">
        <w:rPr>
          <w:rFonts w:ascii="Garamond" w:eastAsia="Calibri" w:hAnsi="Garamond"/>
          <w:b/>
        </w:rPr>
        <w:t>Ahmeti</w:t>
      </w:r>
      <w:proofErr w:type="spellEnd"/>
    </w:p>
    <w:p w14:paraId="3716952E" w14:textId="77777777" w:rsidR="00F86267" w:rsidRPr="00373980" w:rsidRDefault="00F86267" w:rsidP="00F86267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63C0BEB6" w14:textId="77777777" w:rsidR="00072FBE" w:rsidRDefault="00072FBE" w:rsidP="00F86267">
      <w:pPr>
        <w:spacing w:after="0" w:line="240" w:lineRule="auto"/>
      </w:pPr>
    </w:p>
    <w:sectPr w:rsidR="00072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72FBE"/>
    <w:rsid w:val="001864E8"/>
    <w:rsid w:val="00210378"/>
    <w:rsid w:val="002E4DDF"/>
    <w:rsid w:val="002E71DB"/>
    <w:rsid w:val="0043078B"/>
    <w:rsid w:val="00461126"/>
    <w:rsid w:val="00537E0A"/>
    <w:rsid w:val="00696CBA"/>
    <w:rsid w:val="008A23F2"/>
    <w:rsid w:val="008A7015"/>
    <w:rsid w:val="009314D0"/>
    <w:rsid w:val="00946660"/>
    <w:rsid w:val="00A07DA4"/>
    <w:rsid w:val="00A35D8A"/>
    <w:rsid w:val="00B44811"/>
    <w:rsid w:val="00B70653"/>
    <w:rsid w:val="00BC3714"/>
    <w:rsid w:val="00C55BF0"/>
    <w:rsid w:val="00C83634"/>
    <w:rsid w:val="00CB788F"/>
    <w:rsid w:val="00D743F1"/>
    <w:rsid w:val="00DA753F"/>
    <w:rsid w:val="00EE4F18"/>
    <w:rsid w:val="00F8626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3918E"/>
  <w15:docId w15:val="{C448BC33-0F15-4AF2-9F8E-BEC8CAF6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DB0B7732A84D108B123CEF93D6B1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2020-01-17T07:54:54Z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një ndryshim në vendimin e Bordit të ERE nr.187, datë 10.11.2017, "Për licencimin e shoqërisë ALBGAZ sh.a. në aktivitetin e shpërndarjes së gazit natyror i ndryshuar dhe një ndryshim në vendimin e Bordit të ERE nr. 188, datë 10.11.2017, "Për licencimin e shoqërisë ALBGAZ sh.a. në aktivitetin e transmetimit të gazit natyror" i ndryshuar</Titulli>
    <Modifikuesi xmlns="0e656187-b300-4fb0-8bf4-3a50f872073c">vjollca.pacrami</Modifikuesi>
    <Nr_x002e__x0020_prot_x0020_QBZ xmlns="0e656187-b300-4fb0-8bf4-3a50f872073c">75/9</Nr_x002e__x0020_prot_x0020_QBZ>
    <Data_x0020_e_x0020_Modifikimit xmlns="0e656187-b300-4fb0-8bf4-3a50f872073c">2020-01-17T09:38:52Z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DB0B7732A84D108B123CEF93D6B1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227ED-132A-40D4-881E-29D766453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9705E0-1D8F-459B-A0FB-F59B1077D295}">
  <ds:schemaRefs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FFB456F-F648-4897-8BA3-8CC442608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F7D5B6-4201-4D29-996F-4D88F3F4CB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D9C904-124E-44D9-8772-43A1D097A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2A34BD-4432-465F-9BD6-57B860163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 nr.187, datë 10.11.2017, "Për licencimin e shoqërisë ALBGAZ sh.a. në aktivitetin e shpërndarjes së gazit natyror i ndryshuar dhe një ndryshim në vendimin e Bordit të ERE nr. 188, datë 10.11.2017, "Për licencimi</vt:lpstr>
    </vt:vector>
  </TitlesOfParts>
  <Company/>
  <LinksUpToDate>false</LinksUpToDate>
  <CharactersWithSpaces>6629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 nr.187, datë 10.11.2017, "Për licencimin e shoqërisë ALBGAZ sh.a. në aktivitetin e shpërndarjes së gazit natyror i ndryshuar dhe një ndryshim në vendimin e Bordit të ERE nr. 188, datë 10.11.2017, "Për licencimin e shoqërisë ALBGAZ sh.a. në aktivitetin e transmetimit të gazit natyror" i ndryshuar</dc:title>
  <dc:creator>Entela Suli</dc:creator>
  <cp:lastModifiedBy>Alma Lisaku</cp:lastModifiedBy>
  <cp:revision>12</cp:revision>
  <dcterms:created xsi:type="dcterms:W3CDTF">2020-01-16T10:30:00Z</dcterms:created>
  <dcterms:modified xsi:type="dcterms:W3CDTF">2020-01-22T08:51:00Z</dcterms:modified>
</cp:coreProperties>
</file>