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B896EC" w14:textId="77777777" w:rsidR="001854C9" w:rsidRPr="0079441E" w:rsidRDefault="001854C9" w:rsidP="001854C9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79441E">
        <w:rPr>
          <w:rFonts w:ascii="Garamond" w:hAnsi="Garamond"/>
          <w:b/>
        </w:rPr>
        <w:t>VENDIM</w:t>
      </w:r>
    </w:p>
    <w:p w14:paraId="6C82BCFD" w14:textId="7A8417BF" w:rsidR="001854C9" w:rsidRPr="0079441E" w:rsidRDefault="001854C9" w:rsidP="001854C9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79441E">
        <w:rPr>
          <w:rFonts w:ascii="Garamond" w:hAnsi="Garamond"/>
          <w:b/>
        </w:rPr>
        <w:t>Nr. 232</w:t>
      </w:r>
      <w:r w:rsidR="00A73162">
        <w:rPr>
          <w:rFonts w:ascii="Garamond" w:hAnsi="Garamond"/>
          <w:b/>
        </w:rPr>
        <w:t>,</w:t>
      </w:r>
      <w:r w:rsidRPr="0079441E">
        <w:rPr>
          <w:rFonts w:ascii="Garamond" w:hAnsi="Garamond"/>
          <w:b/>
        </w:rPr>
        <w:t xml:space="preserve"> datë 20.12.2019</w:t>
      </w:r>
    </w:p>
    <w:p w14:paraId="6E992D45" w14:textId="77777777" w:rsidR="001854C9" w:rsidRPr="0079441E" w:rsidRDefault="001854C9" w:rsidP="001854C9">
      <w:pPr>
        <w:spacing w:after="0" w:line="240" w:lineRule="auto"/>
        <w:ind w:firstLine="284"/>
        <w:jc w:val="center"/>
        <w:rPr>
          <w:rFonts w:ascii="Garamond" w:hAnsi="Garamond"/>
          <w:b/>
        </w:rPr>
      </w:pPr>
    </w:p>
    <w:p w14:paraId="056A978C" w14:textId="3112D030" w:rsidR="001854C9" w:rsidRPr="0079441E" w:rsidRDefault="001854C9" w:rsidP="001854C9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79441E">
        <w:rPr>
          <w:rFonts w:ascii="Garamond" w:hAnsi="Garamond"/>
          <w:b/>
        </w:rPr>
        <w:t xml:space="preserve">MBI MIRATIMIN E RREGULLORES DHE </w:t>
      </w:r>
      <w:r w:rsidR="007F3A1E">
        <w:rPr>
          <w:rFonts w:ascii="Garamond" w:hAnsi="Garamond"/>
          <w:b/>
        </w:rPr>
        <w:t xml:space="preserve">TË </w:t>
      </w:r>
      <w:r w:rsidRPr="0079441E">
        <w:rPr>
          <w:rFonts w:ascii="Garamond" w:hAnsi="Garamond"/>
          <w:b/>
        </w:rPr>
        <w:t>METODOLOGJISË PËR LLOGARITJEN DHE VENDOSJEN E DËMIT EKONOMIK TË SHKAKTUAR NGA NDËRHYRJET E PALIGJSHME NË SISTEMIN E MATJES SË ENERGJISË ELEKTRIKE</w:t>
      </w:r>
    </w:p>
    <w:p w14:paraId="6544837D" w14:textId="77777777" w:rsidR="001854C9" w:rsidRPr="0079441E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10754401" w14:textId="6A28D1A5" w:rsidR="001854C9" w:rsidRPr="0079441E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 w:rsidRPr="0079441E">
        <w:rPr>
          <w:rFonts w:ascii="Garamond" w:hAnsi="Garamond"/>
        </w:rPr>
        <w:t xml:space="preserve">Në mbështetje të nenit 16, </w:t>
      </w:r>
      <w:r w:rsidR="00A73162">
        <w:rPr>
          <w:rFonts w:ascii="Garamond" w:hAnsi="Garamond"/>
        </w:rPr>
        <w:t xml:space="preserve">të </w:t>
      </w:r>
      <w:r w:rsidRPr="0079441E">
        <w:rPr>
          <w:rFonts w:ascii="Garamond" w:hAnsi="Garamond"/>
        </w:rPr>
        <w:t xml:space="preserve">nenit 20, </w:t>
      </w:r>
      <w:r w:rsidR="00A73162">
        <w:rPr>
          <w:rFonts w:ascii="Garamond" w:hAnsi="Garamond"/>
        </w:rPr>
        <w:t xml:space="preserve">të </w:t>
      </w:r>
      <w:r w:rsidRPr="0079441E">
        <w:rPr>
          <w:rFonts w:ascii="Garamond" w:hAnsi="Garamond"/>
        </w:rPr>
        <w:t>nenit 77, pika 9, nenit 110, pika 2</w:t>
      </w:r>
      <w:r w:rsidR="00A73162">
        <w:rPr>
          <w:rFonts w:ascii="Garamond" w:hAnsi="Garamond"/>
        </w:rPr>
        <w:t>,</w:t>
      </w:r>
      <w:r w:rsidRPr="0079441E">
        <w:rPr>
          <w:rFonts w:ascii="Garamond" w:hAnsi="Garamond"/>
        </w:rPr>
        <w:t xml:space="preserve"> të ligjit nr. 43/2015, “Për sektorin e energjisë elektrike”</w:t>
      </w:r>
      <w:r w:rsidR="00A73162">
        <w:rPr>
          <w:rFonts w:ascii="Garamond" w:hAnsi="Garamond"/>
        </w:rPr>
        <w:t>,</w:t>
      </w:r>
      <w:r w:rsidRPr="0079441E">
        <w:rPr>
          <w:rFonts w:ascii="Garamond" w:hAnsi="Garamond"/>
        </w:rPr>
        <w:t xml:space="preserve"> </w:t>
      </w:r>
      <w:r w:rsidR="00A73162">
        <w:rPr>
          <w:rFonts w:ascii="Garamond" w:hAnsi="Garamond"/>
        </w:rPr>
        <w:t>të</w:t>
      </w:r>
      <w:r w:rsidRPr="0079441E">
        <w:rPr>
          <w:rFonts w:ascii="Garamond" w:hAnsi="Garamond"/>
        </w:rPr>
        <w:t xml:space="preserve"> ndryshuar</w:t>
      </w:r>
      <w:r w:rsidR="00A73162">
        <w:rPr>
          <w:rFonts w:ascii="Garamond" w:hAnsi="Garamond"/>
        </w:rPr>
        <w:t>;</w:t>
      </w:r>
      <w:r w:rsidRPr="0079441E">
        <w:rPr>
          <w:rFonts w:ascii="Garamond" w:hAnsi="Garamond"/>
        </w:rPr>
        <w:t xml:space="preserve"> </w:t>
      </w:r>
      <w:r w:rsidR="00A73162">
        <w:rPr>
          <w:rFonts w:ascii="Garamond" w:hAnsi="Garamond"/>
        </w:rPr>
        <w:t xml:space="preserve">të </w:t>
      </w:r>
      <w:r w:rsidRPr="0079441E">
        <w:rPr>
          <w:rFonts w:ascii="Garamond" w:hAnsi="Garamond"/>
        </w:rPr>
        <w:t>neneve 15 dhe 26</w:t>
      </w:r>
      <w:r w:rsidR="00A73162">
        <w:rPr>
          <w:rFonts w:ascii="Garamond" w:hAnsi="Garamond"/>
        </w:rPr>
        <w:t>,</w:t>
      </w:r>
      <w:r w:rsidRPr="0079441E">
        <w:rPr>
          <w:rFonts w:ascii="Garamond" w:hAnsi="Garamond"/>
        </w:rPr>
        <w:t xml:space="preserve"> të </w:t>
      </w:r>
      <w:r w:rsidR="00A73162">
        <w:rPr>
          <w:rFonts w:ascii="Garamond" w:hAnsi="Garamond"/>
        </w:rPr>
        <w:t>“</w:t>
      </w:r>
      <w:r w:rsidRPr="0079441E">
        <w:rPr>
          <w:rFonts w:ascii="Garamond" w:hAnsi="Garamond"/>
        </w:rPr>
        <w:t xml:space="preserve">Rregullores </w:t>
      </w:r>
      <w:r w:rsidR="00A73162" w:rsidRPr="0079441E">
        <w:rPr>
          <w:rFonts w:ascii="Garamond" w:hAnsi="Garamond"/>
        </w:rPr>
        <w:t>e organizimit funksionimit dhe procedurave të</w:t>
      </w:r>
      <w:r w:rsidRPr="0079441E">
        <w:rPr>
          <w:rFonts w:ascii="Garamond" w:hAnsi="Garamond"/>
        </w:rPr>
        <w:t xml:space="preserve"> ERE”, të miratuar me vendimin nr</w:t>
      </w:r>
      <w:r w:rsidR="00A73162">
        <w:rPr>
          <w:rFonts w:ascii="Garamond" w:hAnsi="Garamond"/>
        </w:rPr>
        <w:t>. 96, datë 17.</w:t>
      </w:r>
      <w:r w:rsidRPr="0079441E">
        <w:rPr>
          <w:rFonts w:ascii="Garamond" w:hAnsi="Garamond"/>
        </w:rPr>
        <w:t>6.2016</w:t>
      </w:r>
      <w:r w:rsidR="00A73162">
        <w:rPr>
          <w:rFonts w:ascii="Garamond" w:hAnsi="Garamond"/>
        </w:rPr>
        <w:t>,</w:t>
      </w:r>
      <w:r w:rsidRPr="0079441E">
        <w:rPr>
          <w:rFonts w:ascii="Garamond" w:hAnsi="Garamond"/>
        </w:rPr>
        <w:t xml:space="preserve"> </w:t>
      </w:r>
      <w:r w:rsidR="00A73162" w:rsidRPr="0079441E">
        <w:rPr>
          <w:rFonts w:ascii="Garamond" w:hAnsi="Garamond"/>
        </w:rPr>
        <w:t xml:space="preserve">Bordi </w:t>
      </w:r>
      <w:r w:rsidRPr="0079441E">
        <w:rPr>
          <w:rFonts w:ascii="Garamond" w:hAnsi="Garamond"/>
        </w:rPr>
        <w:t xml:space="preserve">i ERE-s, në mbledhjen e tij të datës 20.12.2019, mbasi shqyrtoi relacionin </w:t>
      </w:r>
      <w:r w:rsidR="00A73162" w:rsidRPr="0079441E">
        <w:rPr>
          <w:rFonts w:ascii="Garamond" w:hAnsi="Garamond"/>
        </w:rPr>
        <w:t xml:space="preserve">e drejtorive teknike </w:t>
      </w:r>
      <w:r w:rsidRPr="0079441E">
        <w:rPr>
          <w:rFonts w:ascii="Garamond" w:hAnsi="Garamond"/>
        </w:rPr>
        <w:t>me</w:t>
      </w:r>
      <w:r w:rsidR="00A73162">
        <w:rPr>
          <w:rFonts w:ascii="Garamond" w:hAnsi="Garamond"/>
        </w:rPr>
        <w:t xml:space="preserve"> </w:t>
      </w:r>
      <w:r w:rsidRPr="0079441E">
        <w:rPr>
          <w:rFonts w:ascii="Garamond" w:hAnsi="Garamond"/>
        </w:rPr>
        <w:t>nr.</w:t>
      </w:r>
      <w:r w:rsidR="00A73162">
        <w:rPr>
          <w:rFonts w:ascii="Garamond" w:hAnsi="Garamond"/>
        </w:rPr>
        <w:t xml:space="preserve"> </w:t>
      </w:r>
      <w:r w:rsidRPr="0079441E">
        <w:rPr>
          <w:rFonts w:ascii="Garamond" w:hAnsi="Garamond"/>
        </w:rPr>
        <w:t xml:space="preserve">119/4 </w:t>
      </w:r>
      <w:proofErr w:type="spellStart"/>
      <w:r w:rsidRPr="0079441E">
        <w:rPr>
          <w:rFonts w:ascii="Garamond" w:hAnsi="Garamond"/>
        </w:rPr>
        <w:t>prot</w:t>
      </w:r>
      <w:proofErr w:type="spellEnd"/>
      <w:r w:rsidR="00A73162">
        <w:rPr>
          <w:rFonts w:ascii="Garamond" w:hAnsi="Garamond"/>
        </w:rPr>
        <w:t>.</w:t>
      </w:r>
      <w:r w:rsidRPr="0079441E">
        <w:rPr>
          <w:rFonts w:ascii="Garamond" w:hAnsi="Garamond"/>
        </w:rPr>
        <w:t>, datë, 19.12.2019</w:t>
      </w:r>
      <w:r w:rsidR="00A73162">
        <w:rPr>
          <w:rFonts w:ascii="Garamond" w:hAnsi="Garamond"/>
        </w:rPr>
        <w:t>,</w:t>
      </w:r>
      <w:r w:rsidRPr="0079441E">
        <w:rPr>
          <w:rFonts w:ascii="Garamond" w:hAnsi="Garamond"/>
        </w:rPr>
        <w:t xml:space="preserve"> në lidhje me “Miratimin e metodologjisë së llogaritjes së dëmit ekonomik nga operatori i sistemit, si pasojë e ndërhyrjeve të paligjshme në sistemin e shpërndarjes”, </w:t>
      </w:r>
    </w:p>
    <w:p w14:paraId="7DBE9BEC" w14:textId="020564D7" w:rsidR="001854C9" w:rsidRPr="0079441E" w:rsidRDefault="00A73162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 w:rsidRPr="0079441E">
        <w:rPr>
          <w:rFonts w:ascii="Garamond" w:hAnsi="Garamond"/>
        </w:rPr>
        <w:t>konstatoi</w:t>
      </w:r>
      <w:r w:rsidR="001854C9" w:rsidRPr="0079441E">
        <w:rPr>
          <w:rFonts w:ascii="Garamond" w:hAnsi="Garamond"/>
        </w:rPr>
        <w:t>:</w:t>
      </w:r>
    </w:p>
    <w:p w14:paraId="1470AA78" w14:textId="38B6C1F7" w:rsidR="001854C9" w:rsidRPr="0079441E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79441E">
        <w:rPr>
          <w:rFonts w:ascii="Garamond" w:hAnsi="Garamond"/>
        </w:rPr>
        <w:t xml:space="preserve">Me vendimin </w:t>
      </w:r>
      <w:r w:rsidR="00A73162" w:rsidRPr="0079441E">
        <w:rPr>
          <w:rFonts w:ascii="Garamond" w:hAnsi="Garamond"/>
        </w:rPr>
        <w:t>nr</w:t>
      </w:r>
      <w:r w:rsidRPr="0079441E">
        <w:rPr>
          <w:rFonts w:ascii="Garamond" w:hAnsi="Garamond"/>
        </w:rPr>
        <w:t xml:space="preserve">. 94, datë 17.6.2016, bordi </w:t>
      </w:r>
      <w:r w:rsidR="002F5C15">
        <w:rPr>
          <w:rFonts w:ascii="Garamond" w:hAnsi="Garamond"/>
        </w:rPr>
        <w:t>i</w:t>
      </w:r>
      <w:r w:rsidRPr="0079441E">
        <w:rPr>
          <w:rFonts w:ascii="Garamond" w:hAnsi="Garamond"/>
        </w:rPr>
        <w:t xml:space="preserve"> ERE</w:t>
      </w:r>
      <w:r w:rsidR="002F5C15">
        <w:rPr>
          <w:rFonts w:ascii="Garamond" w:hAnsi="Garamond"/>
        </w:rPr>
        <w:t>-s</w:t>
      </w:r>
      <w:r w:rsidRPr="0079441E">
        <w:rPr>
          <w:rFonts w:ascii="Garamond" w:hAnsi="Garamond"/>
        </w:rPr>
        <w:t>,</w:t>
      </w:r>
      <w:r w:rsidR="00A73162">
        <w:rPr>
          <w:rFonts w:ascii="Garamond" w:hAnsi="Garamond"/>
        </w:rPr>
        <w:t xml:space="preserve"> </w:t>
      </w:r>
      <w:r w:rsidRPr="0079441E">
        <w:rPr>
          <w:rFonts w:ascii="Garamond" w:hAnsi="Garamond"/>
        </w:rPr>
        <w:t>ka vendosur, “Mbi fillimin e procedurave për shqyrtimin dhe miratimin e metodologjisë së llogaritjes së dëmit ekonomik nga operatori i sistemit, si pasojë e ndërhyrjeve të paligjshme në sistemin e shpërndarjes”.</w:t>
      </w:r>
    </w:p>
    <w:p w14:paraId="41486947" w14:textId="6EAED88A" w:rsidR="001854C9" w:rsidRPr="0079441E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79441E">
        <w:rPr>
          <w:rFonts w:ascii="Garamond" w:hAnsi="Garamond"/>
        </w:rPr>
        <w:t xml:space="preserve">Me shkresën tonë nr. 481 </w:t>
      </w:r>
      <w:r w:rsidR="008C23A2" w:rsidRPr="0079441E">
        <w:rPr>
          <w:rFonts w:ascii="Garamond" w:hAnsi="Garamond"/>
        </w:rPr>
        <w:t>pro</w:t>
      </w:r>
      <w:r w:rsidR="008C23A2">
        <w:rPr>
          <w:rFonts w:ascii="Garamond" w:hAnsi="Garamond"/>
        </w:rPr>
        <w:t>., date 22.</w:t>
      </w:r>
      <w:r w:rsidRPr="0079441E">
        <w:rPr>
          <w:rFonts w:ascii="Garamond" w:hAnsi="Garamond"/>
        </w:rPr>
        <w:t>6.2016, iu dërgua palëve të interesit kjo rregullore</w:t>
      </w:r>
      <w:r w:rsidR="008C23A2">
        <w:rPr>
          <w:rFonts w:ascii="Garamond" w:hAnsi="Garamond"/>
        </w:rPr>
        <w:t>,</w:t>
      </w:r>
      <w:r w:rsidRPr="0079441E">
        <w:rPr>
          <w:rFonts w:ascii="Garamond" w:hAnsi="Garamond"/>
        </w:rPr>
        <w:t xml:space="preserve"> me qëllim mbledhjen e mendimeve e </w:t>
      </w:r>
      <w:r w:rsidR="008C23A2" w:rsidRPr="0079441E">
        <w:rPr>
          <w:rFonts w:ascii="Garamond" w:hAnsi="Garamond"/>
        </w:rPr>
        <w:t>vërejtjeve</w:t>
      </w:r>
      <w:r w:rsidRPr="0079441E">
        <w:rPr>
          <w:rFonts w:ascii="Garamond" w:hAnsi="Garamond"/>
        </w:rPr>
        <w:t xml:space="preserve"> të tyre në lidhje me draftin e hartuar. </w:t>
      </w:r>
    </w:p>
    <w:p w14:paraId="11FB9EAA" w14:textId="2D4F25B7" w:rsidR="001854C9" w:rsidRPr="0079441E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79441E">
        <w:rPr>
          <w:rFonts w:ascii="Garamond" w:hAnsi="Garamond"/>
        </w:rPr>
        <w:t xml:space="preserve">Në përfundim të afatit 15-ditor për marrjen e komenteve, kanë mbërritur në ERE komentet e Shoqatës së Konsumatorit Shqiptar, e cila në shkresën me </w:t>
      </w:r>
      <w:r w:rsidR="008C23A2" w:rsidRPr="0079441E">
        <w:rPr>
          <w:rFonts w:ascii="Garamond" w:hAnsi="Garamond"/>
        </w:rPr>
        <w:t>nr</w:t>
      </w:r>
      <w:r w:rsidRPr="0079441E">
        <w:rPr>
          <w:rFonts w:ascii="Garamond" w:hAnsi="Garamond"/>
        </w:rPr>
        <w:t xml:space="preserve">. 481/1 </w:t>
      </w:r>
      <w:proofErr w:type="spellStart"/>
      <w:r w:rsidR="008C23A2" w:rsidRPr="0079441E">
        <w:rPr>
          <w:rFonts w:ascii="Garamond" w:hAnsi="Garamond"/>
        </w:rPr>
        <w:t>prot</w:t>
      </w:r>
      <w:proofErr w:type="spellEnd"/>
      <w:r w:rsidR="008C23A2">
        <w:rPr>
          <w:rFonts w:ascii="Garamond" w:hAnsi="Garamond"/>
        </w:rPr>
        <w:t>.</w:t>
      </w:r>
      <w:r w:rsidR="008C23A2" w:rsidRPr="0079441E">
        <w:rPr>
          <w:rFonts w:ascii="Garamond" w:hAnsi="Garamond"/>
        </w:rPr>
        <w:t xml:space="preserve"> hyrës</w:t>
      </w:r>
      <w:r w:rsidR="008C23A2">
        <w:rPr>
          <w:rFonts w:ascii="Garamond" w:hAnsi="Garamond"/>
        </w:rPr>
        <w:t>, datë 19.</w:t>
      </w:r>
      <w:r w:rsidRPr="0079441E">
        <w:rPr>
          <w:rFonts w:ascii="Garamond" w:hAnsi="Garamond"/>
        </w:rPr>
        <w:t xml:space="preserve">7.2016, shpreh një vlerësim të punës së kryer nga stafi i ERE-s, por për arsye objektive (mungesë stafi) nuk mund të shprehet </w:t>
      </w:r>
      <w:proofErr w:type="spellStart"/>
      <w:r w:rsidRPr="0079441E">
        <w:rPr>
          <w:rFonts w:ascii="Garamond" w:hAnsi="Garamond"/>
        </w:rPr>
        <w:t>specifikisht</w:t>
      </w:r>
      <w:proofErr w:type="spellEnd"/>
      <w:r w:rsidRPr="0079441E">
        <w:rPr>
          <w:rFonts w:ascii="Garamond" w:hAnsi="Garamond"/>
        </w:rPr>
        <w:t xml:space="preserve"> për </w:t>
      </w:r>
      <w:proofErr w:type="spellStart"/>
      <w:r w:rsidRPr="0079441E">
        <w:rPr>
          <w:rFonts w:ascii="Garamond" w:hAnsi="Garamond"/>
        </w:rPr>
        <w:t>draftmetodologjinë</w:t>
      </w:r>
      <w:proofErr w:type="spellEnd"/>
      <w:r w:rsidRPr="0079441E">
        <w:rPr>
          <w:rFonts w:ascii="Garamond" w:hAnsi="Garamond"/>
        </w:rPr>
        <w:t xml:space="preserve"> në fjalë.</w:t>
      </w:r>
    </w:p>
    <w:p w14:paraId="7D029960" w14:textId="3BF9D0C5" w:rsidR="001854C9" w:rsidRPr="0079441E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79441E">
        <w:rPr>
          <w:rFonts w:ascii="Garamond" w:hAnsi="Garamond"/>
        </w:rPr>
        <w:t>Gjatë shqyrtimit të këtij drafti është konstatuar se shumë prej pikave të draftit nuk kanë lidhje me objektin e metodologjisë, gjithashtu</w:t>
      </w:r>
      <w:r w:rsidR="00674DB7">
        <w:rPr>
          <w:rFonts w:ascii="Garamond" w:hAnsi="Garamond"/>
        </w:rPr>
        <w:t>,</w:t>
      </w:r>
      <w:r w:rsidRPr="0079441E">
        <w:rPr>
          <w:rFonts w:ascii="Garamond" w:hAnsi="Garamond"/>
        </w:rPr>
        <w:t xml:space="preserve"> dhe aneksi bashkëlidhur, i cili përcakton procedurat e brendshme që ndiqen gjatë konstatimit të ndërhyrjeve në sistemin e shpërndarjes, nuk është objekt i miratimit nga ERE.</w:t>
      </w:r>
    </w:p>
    <w:p w14:paraId="67C2EBDD" w14:textId="6BD1A7E9" w:rsidR="001854C9" w:rsidRPr="0079441E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79441E">
        <w:rPr>
          <w:rFonts w:ascii="Garamond" w:hAnsi="Garamond"/>
        </w:rPr>
        <w:t xml:space="preserve">Me shkresën nr. 574 </w:t>
      </w:r>
      <w:proofErr w:type="spellStart"/>
      <w:r w:rsidR="00674DB7" w:rsidRPr="0079441E">
        <w:rPr>
          <w:rFonts w:ascii="Garamond" w:hAnsi="Garamond"/>
        </w:rPr>
        <w:t>prot</w:t>
      </w:r>
      <w:proofErr w:type="spellEnd"/>
      <w:r w:rsidR="00674DB7">
        <w:rPr>
          <w:rFonts w:ascii="Garamond" w:hAnsi="Garamond"/>
        </w:rPr>
        <w:t>, datë 24.</w:t>
      </w:r>
      <w:r w:rsidRPr="0079441E">
        <w:rPr>
          <w:rFonts w:ascii="Garamond" w:hAnsi="Garamond"/>
        </w:rPr>
        <w:t>8.2017, me lëndë</w:t>
      </w:r>
      <w:r w:rsidR="00674DB7">
        <w:rPr>
          <w:rFonts w:ascii="Garamond" w:hAnsi="Garamond"/>
        </w:rPr>
        <w:t>:</w:t>
      </w:r>
      <w:r w:rsidRPr="0079441E">
        <w:rPr>
          <w:rFonts w:ascii="Garamond" w:hAnsi="Garamond"/>
        </w:rPr>
        <w:t xml:space="preserve"> “Kërkesë për informacion”, ERE i është drejtuar shoqërisë </w:t>
      </w:r>
      <w:proofErr w:type="spellStart"/>
      <w:r w:rsidRPr="0079441E">
        <w:rPr>
          <w:rFonts w:ascii="Garamond" w:hAnsi="Garamond"/>
        </w:rPr>
        <w:t>OSHEE</w:t>
      </w:r>
      <w:proofErr w:type="spellEnd"/>
      <w:r w:rsidRPr="0079441E">
        <w:rPr>
          <w:rFonts w:ascii="Garamond" w:hAnsi="Garamond"/>
        </w:rPr>
        <w:t xml:space="preserve"> </w:t>
      </w:r>
      <w:proofErr w:type="spellStart"/>
      <w:r w:rsidRPr="0079441E">
        <w:rPr>
          <w:rFonts w:ascii="Garamond" w:hAnsi="Garamond"/>
        </w:rPr>
        <w:t>sh.a</w:t>
      </w:r>
      <w:proofErr w:type="spellEnd"/>
      <w:r w:rsidR="0062392E">
        <w:rPr>
          <w:rFonts w:ascii="Garamond" w:hAnsi="Garamond"/>
        </w:rPr>
        <w:t>.,</w:t>
      </w:r>
      <w:r w:rsidRPr="0079441E">
        <w:rPr>
          <w:rFonts w:ascii="Garamond" w:hAnsi="Garamond"/>
        </w:rPr>
        <w:t xml:space="preserve"> lidhur me metodologjinë e llogaritjes së rimbursimit të dëmit ekonomik nga operatori i sistemit. </w:t>
      </w:r>
    </w:p>
    <w:p w14:paraId="3BDF5E05" w14:textId="41E69C6F" w:rsidR="001854C9" w:rsidRPr="0079441E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79441E">
        <w:rPr>
          <w:rFonts w:ascii="Garamond" w:hAnsi="Garamond"/>
        </w:rPr>
        <w:t>Në përgjigje të kësaj shkrese</w:t>
      </w:r>
      <w:r w:rsidR="0062392E">
        <w:rPr>
          <w:rFonts w:ascii="Garamond" w:hAnsi="Garamond"/>
        </w:rPr>
        <w:t>,</w:t>
      </w:r>
      <w:r w:rsidRPr="0079441E">
        <w:rPr>
          <w:rFonts w:ascii="Garamond" w:hAnsi="Garamond"/>
        </w:rPr>
        <w:t xml:space="preserve"> shoqëria </w:t>
      </w:r>
      <w:proofErr w:type="spellStart"/>
      <w:r w:rsidRPr="0079441E">
        <w:rPr>
          <w:rFonts w:ascii="Garamond" w:hAnsi="Garamond"/>
        </w:rPr>
        <w:t>OSHEE</w:t>
      </w:r>
      <w:proofErr w:type="spellEnd"/>
      <w:r w:rsidRPr="0079441E">
        <w:rPr>
          <w:rFonts w:ascii="Garamond" w:hAnsi="Garamond"/>
        </w:rPr>
        <w:t xml:space="preserve"> </w:t>
      </w:r>
      <w:proofErr w:type="spellStart"/>
      <w:r w:rsidRPr="0079441E">
        <w:rPr>
          <w:rFonts w:ascii="Garamond" w:hAnsi="Garamond"/>
        </w:rPr>
        <w:t>sh.a</w:t>
      </w:r>
      <w:proofErr w:type="spellEnd"/>
      <w:r w:rsidR="0062392E">
        <w:rPr>
          <w:rFonts w:ascii="Garamond" w:hAnsi="Garamond"/>
        </w:rPr>
        <w:t>.,</w:t>
      </w:r>
      <w:r w:rsidRPr="0079441E">
        <w:rPr>
          <w:rFonts w:ascii="Garamond" w:hAnsi="Garamond"/>
        </w:rPr>
        <w:t xml:space="preserve"> me shkresën 20062/1 </w:t>
      </w:r>
      <w:proofErr w:type="spellStart"/>
      <w:r w:rsidR="0062392E" w:rsidRPr="0079441E">
        <w:rPr>
          <w:rFonts w:ascii="Garamond" w:hAnsi="Garamond"/>
        </w:rPr>
        <w:t>prot</w:t>
      </w:r>
      <w:proofErr w:type="spellEnd"/>
      <w:r w:rsidR="0062392E">
        <w:rPr>
          <w:rFonts w:ascii="Garamond" w:hAnsi="Garamond"/>
        </w:rPr>
        <w:t>., datë 29.</w:t>
      </w:r>
      <w:r w:rsidRPr="0079441E">
        <w:rPr>
          <w:rFonts w:ascii="Garamond" w:hAnsi="Garamond"/>
        </w:rPr>
        <w:t xml:space="preserve">9.2017, ka dhënë disa </w:t>
      </w:r>
      <w:r w:rsidR="0062392E" w:rsidRPr="0079441E">
        <w:rPr>
          <w:rFonts w:ascii="Garamond" w:hAnsi="Garamond"/>
        </w:rPr>
        <w:t>sqarime</w:t>
      </w:r>
      <w:r w:rsidRPr="0079441E">
        <w:rPr>
          <w:rFonts w:ascii="Garamond" w:hAnsi="Garamond"/>
        </w:rPr>
        <w:t xml:space="preserve"> lidhur me informacionin e kërkuar. </w:t>
      </w:r>
    </w:p>
    <w:p w14:paraId="0326AC67" w14:textId="786512AF" w:rsidR="001854C9" w:rsidRPr="0079441E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79441E">
        <w:rPr>
          <w:rFonts w:ascii="Garamond" w:hAnsi="Garamond"/>
        </w:rPr>
        <w:t xml:space="preserve">Gjatë shqyrtimit u konstatua nevoja e zhvillimit të një sërë seancash dëgjimore, të cilat kanë çuar në </w:t>
      </w:r>
      <w:proofErr w:type="spellStart"/>
      <w:r w:rsidRPr="0079441E">
        <w:rPr>
          <w:rFonts w:ascii="Garamond" w:hAnsi="Garamond"/>
        </w:rPr>
        <w:t>tejzgjatjen</w:t>
      </w:r>
      <w:proofErr w:type="spellEnd"/>
      <w:r w:rsidRPr="0079441E">
        <w:rPr>
          <w:rFonts w:ascii="Garamond" w:hAnsi="Garamond"/>
        </w:rPr>
        <w:t xml:space="preserve"> e këtij procesi</w:t>
      </w:r>
      <w:r w:rsidR="00E7424E">
        <w:rPr>
          <w:rFonts w:ascii="Garamond" w:hAnsi="Garamond"/>
        </w:rPr>
        <w:t>,</w:t>
      </w:r>
      <w:r w:rsidRPr="0079441E">
        <w:rPr>
          <w:rFonts w:ascii="Garamond" w:hAnsi="Garamond"/>
        </w:rPr>
        <w:t xml:space="preserve"> për shkak të nevojës për t’u sqaruar lidhur me përmbajtjen e draftit të propozuar.</w:t>
      </w:r>
    </w:p>
    <w:p w14:paraId="7DB0A2F0" w14:textId="3008D3C8" w:rsidR="001854C9" w:rsidRPr="0079441E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79441E">
        <w:rPr>
          <w:rFonts w:ascii="Garamond" w:hAnsi="Garamond"/>
        </w:rPr>
        <w:t xml:space="preserve">Konkretisht, janë zhvilluar seanca dëgjimore mes përfaqësuesve të shoqërisë </w:t>
      </w:r>
      <w:proofErr w:type="spellStart"/>
      <w:r w:rsidRPr="0079441E">
        <w:rPr>
          <w:rFonts w:ascii="Garamond" w:hAnsi="Garamond"/>
        </w:rPr>
        <w:t>OSHEE</w:t>
      </w:r>
      <w:proofErr w:type="spellEnd"/>
      <w:r w:rsidRPr="0079441E">
        <w:rPr>
          <w:rFonts w:ascii="Garamond" w:hAnsi="Garamond"/>
        </w:rPr>
        <w:t xml:space="preserve"> </w:t>
      </w:r>
      <w:proofErr w:type="spellStart"/>
      <w:r w:rsidRPr="0079441E">
        <w:rPr>
          <w:rFonts w:ascii="Garamond" w:hAnsi="Garamond"/>
        </w:rPr>
        <w:t>sh.a</w:t>
      </w:r>
      <w:proofErr w:type="spellEnd"/>
      <w:r w:rsidR="00E7424E">
        <w:rPr>
          <w:rFonts w:ascii="Garamond" w:hAnsi="Garamond"/>
        </w:rPr>
        <w:t>.</w:t>
      </w:r>
      <w:r w:rsidRPr="0079441E">
        <w:rPr>
          <w:rFonts w:ascii="Garamond" w:hAnsi="Garamond"/>
        </w:rPr>
        <w:t xml:space="preserve"> dhe ERE</w:t>
      </w:r>
      <w:r w:rsidR="00E7424E">
        <w:rPr>
          <w:rFonts w:ascii="Garamond" w:hAnsi="Garamond"/>
        </w:rPr>
        <w:t>, në datat 7.11.2017, 12.1.2018 dhe 18.</w:t>
      </w:r>
      <w:r w:rsidRPr="0079441E">
        <w:rPr>
          <w:rFonts w:ascii="Garamond" w:hAnsi="Garamond"/>
        </w:rPr>
        <w:t>1.2018 dhe në përfundim të këtyre seancave</w:t>
      </w:r>
      <w:r w:rsidR="00E7424E">
        <w:rPr>
          <w:rFonts w:ascii="Garamond" w:hAnsi="Garamond"/>
        </w:rPr>
        <w:t>,</w:t>
      </w:r>
      <w:r w:rsidRPr="0079441E">
        <w:rPr>
          <w:rFonts w:ascii="Garamond" w:hAnsi="Garamond"/>
        </w:rPr>
        <w:t xml:space="preserve"> me shkresën nr. 26/2 </w:t>
      </w:r>
      <w:proofErr w:type="spellStart"/>
      <w:r w:rsidR="00E7424E" w:rsidRPr="0079441E">
        <w:rPr>
          <w:rFonts w:ascii="Garamond" w:hAnsi="Garamond"/>
        </w:rPr>
        <w:t>prot</w:t>
      </w:r>
      <w:proofErr w:type="spellEnd"/>
      <w:r w:rsidR="00E7424E">
        <w:rPr>
          <w:rFonts w:ascii="Garamond" w:hAnsi="Garamond"/>
        </w:rPr>
        <w:t>.</w:t>
      </w:r>
      <w:r w:rsidR="00E7424E" w:rsidRPr="0079441E">
        <w:rPr>
          <w:rFonts w:ascii="Garamond" w:hAnsi="Garamond"/>
        </w:rPr>
        <w:t xml:space="preserve"> hyrës</w:t>
      </w:r>
      <w:r w:rsidR="00E7424E">
        <w:rPr>
          <w:rFonts w:ascii="Garamond" w:hAnsi="Garamond"/>
        </w:rPr>
        <w:t>, datë 8.</w:t>
      </w:r>
      <w:r w:rsidRPr="0079441E">
        <w:rPr>
          <w:rFonts w:ascii="Garamond" w:hAnsi="Garamond"/>
        </w:rPr>
        <w:t xml:space="preserve">2.2018, shoqëria </w:t>
      </w:r>
      <w:proofErr w:type="spellStart"/>
      <w:r w:rsidRPr="0079441E">
        <w:rPr>
          <w:rFonts w:ascii="Garamond" w:hAnsi="Garamond"/>
        </w:rPr>
        <w:t>OSHEE</w:t>
      </w:r>
      <w:proofErr w:type="spellEnd"/>
      <w:r w:rsidRPr="0079441E">
        <w:rPr>
          <w:rFonts w:ascii="Garamond" w:hAnsi="Garamond"/>
        </w:rPr>
        <w:t xml:space="preserve"> </w:t>
      </w:r>
      <w:proofErr w:type="spellStart"/>
      <w:r w:rsidRPr="0079441E">
        <w:rPr>
          <w:rFonts w:ascii="Garamond" w:hAnsi="Garamond"/>
        </w:rPr>
        <w:t>sh.a</w:t>
      </w:r>
      <w:proofErr w:type="spellEnd"/>
      <w:r w:rsidRPr="0079441E">
        <w:rPr>
          <w:rFonts w:ascii="Garamond" w:hAnsi="Garamond"/>
        </w:rPr>
        <w:t xml:space="preserve">. ka paraqitur në ERE një draft të përmirësuar, i cili përsëri nuk ka adresuar të gjitha paqartësitë e krijuara. </w:t>
      </w:r>
    </w:p>
    <w:p w14:paraId="7C67C1E1" w14:textId="25A3AA69" w:rsidR="001854C9" w:rsidRPr="0079441E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79441E">
        <w:rPr>
          <w:rFonts w:ascii="Garamond" w:hAnsi="Garamond"/>
        </w:rPr>
        <w:t xml:space="preserve">Në vijim janë zhvilluar disa seanca dëgjimore </w:t>
      </w:r>
      <w:r w:rsidR="00E7424E">
        <w:rPr>
          <w:rFonts w:ascii="Garamond" w:hAnsi="Garamond"/>
        </w:rPr>
        <w:t xml:space="preserve">në datat 10.10.2018, 22.5.2019, 10.7.2019 dhe </w:t>
      </w:r>
      <w:r w:rsidRPr="0079441E">
        <w:rPr>
          <w:rFonts w:ascii="Garamond" w:hAnsi="Garamond"/>
        </w:rPr>
        <w:t>1.11.2019</w:t>
      </w:r>
      <w:r w:rsidR="00E7424E">
        <w:rPr>
          <w:rFonts w:ascii="Garamond" w:hAnsi="Garamond"/>
        </w:rPr>
        <w:t>,</w:t>
      </w:r>
      <w:r w:rsidR="00A73162">
        <w:rPr>
          <w:rFonts w:ascii="Garamond" w:hAnsi="Garamond"/>
        </w:rPr>
        <w:t xml:space="preserve"> </w:t>
      </w:r>
      <w:r w:rsidRPr="0079441E">
        <w:rPr>
          <w:rFonts w:ascii="Garamond" w:hAnsi="Garamond"/>
        </w:rPr>
        <w:t>si dhe me shkresën nr. 412/1</w:t>
      </w:r>
      <w:r w:rsidR="00E7424E">
        <w:rPr>
          <w:rFonts w:ascii="Garamond" w:hAnsi="Garamond"/>
        </w:rPr>
        <w:t>,</w:t>
      </w:r>
      <w:r w:rsidRPr="0079441E">
        <w:rPr>
          <w:rFonts w:ascii="Garamond" w:hAnsi="Garamond"/>
        </w:rPr>
        <w:t xml:space="preserve"> d</w:t>
      </w:r>
      <w:r w:rsidR="00E7424E">
        <w:rPr>
          <w:rFonts w:ascii="Garamond" w:hAnsi="Garamond"/>
        </w:rPr>
        <w:t>atë 3.</w:t>
      </w:r>
      <w:r w:rsidRPr="0079441E">
        <w:rPr>
          <w:rFonts w:ascii="Garamond" w:hAnsi="Garamond"/>
        </w:rPr>
        <w:t>7.2019</w:t>
      </w:r>
      <w:r w:rsidR="00E7424E">
        <w:rPr>
          <w:rFonts w:ascii="Garamond" w:hAnsi="Garamond"/>
        </w:rPr>
        <w:t>,</w:t>
      </w:r>
      <w:r w:rsidRPr="0079441E">
        <w:rPr>
          <w:rFonts w:ascii="Garamond" w:hAnsi="Garamond"/>
        </w:rPr>
        <w:t xml:space="preserve"> i është kërkuar depozitimi i </w:t>
      </w:r>
      <w:proofErr w:type="spellStart"/>
      <w:r w:rsidR="00E7424E" w:rsidRPr="0079441E">
        <w:rPr>
          <w:rFonts w:ascii="Garamond" w:hAnsi="Garamond"/>
        </w:rPr>
        <w:t>draft</w:t>
      </w:r>
      <w:r w:rsidRPr="0079441E">
        <w:rPr>
          <w:rFonts w:ascii="Garamond" w:hAnsi="Garamond"/>
        </w:rPr>
        <w:t>rregullores</w:t>
      </w:r>
      <w:proofErr w:type="spellEnd"/>
      <w:r w:rsidRPr="0079441E">
        <w:rPr>
          <w:rFonts w:ascii="Garamond" w:hAnsi="Garamond"/>
        </w:rPr>
        <w:t xml:space="preserve"> dhe </w:t>
      </w:r>
      <w:r w:rsidR="00E7424E">
        <w:rPr>
          <w:rFonts w:ascii="Garamond" w:hAnsi="Garamond"/>
        </w:rPr>
        <w:t xml:space="preserve">të </w:t>
      </w:r>
      <w:r w:rsidRPr="0079441E">
        <w:rPr>
          <w:rFonts w:ascii="Garamond" w:hAnsi="Garamond"/>
        </w:rPr>
        <w:t>metodologjisë së llogaritjes së dëmit ekonomik nga operatori i sistemit, si pasojë e ndërhyrjeve të paligjshme në sistemin e shpërndarjes</w:t>
      </w:r>
      <w:r w:rsidR="00E7424E">
        <w:rPr>
          <w:rFonts w:ascii="Garamond" w:hAnsi="Garamond"/>
        </w:rPr>
        <w:t>.</w:t>
      </w:r>
      <w:r w:rsidRPr="0079441E">
        <w:rPr>
          <w:rFonts w:ascii="Garamond" w:hAnsi="Garamond"/>
        </w:rPr>
        <w:t xml:space="preserve"> </w:t>
      </w:r>
    </w:p>
    <w:p w14:paraId="3385CCD9" w14:textId="63146F4E" w:rsidR="001854C9" w:rsidRPr="0079441E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79441E">
        <w:rPr>
          <w:rFonts w:ascii="Garamond" w:hAnsi="Garamond"/>
        </w:rPr>
        <w:t>Në konkluzion</w:t>
      </w:r>
      <w:r w:rsidR="00D576EF">
        <w:rPr>
          <w:rFonts w:ascii="Garamond" w:hAnsi="Garamond"/>
        </w:rPr>
        <w:t>,</w:t>
      </w:r>
      <w:r w:rsidRPr="0079441E">
        <w:rPr>
          <w:rFonts w:ascii="Garamond" w:hAnsi="Garamond"/>
        </w:rPr>
        <w:t xml:space="preserve"> të gjithë sa më sipër </w:t>
      </w:r>
      <w:r w:rsidR="004548DF" w:rsidRPr="0079441E">
        <w:rPr>
          <w:rFonts w:ascii="Garamond" w:hAnsi="Garamond"/>
        </w:rPr>
        <w:t>shpjeguar</w:t>
      </w:r>
      <w:r w:rsidRPr="0079441E">
        <w:rPr>
          <w:rFonts w:ascii="Garamond" w:hAnsi="Garamond"/>
        </w:rPr>
        <w:t xml:space="preserve">, ERE vendosi të </w:t>
      </w:r>
      <w:proofErr w:type="spellStart"/>
      <w:r w:rsidRPr="0079441E">
        <w:rPr>
          <w:rFonts w:ascii="Garamond" w:hAnsi="Garamond"/>
        </w:rPr>
        <w:t>konkludojë</w:t>
      </w:r>
      <w:proofErr w:type="spellEnd"/>
      <w:r w:rsidRPr="0079441E">
        <w:rPr>
          <w:rFonts w:ascii="Garamond" w:hAnsi="Garamond"/>
        </w:rPr>
        <w:t xml:space="preserve"> në një draft përfundimtar të kësaj rregullore</w:t>
      </w:r>
      <w:r w:rsidR="00D576EF">
        <w:rPr>
          <w:rFonts w:ascii="Garamond" w:hAnsi="Garamond"/>
        </w:rPr>
        <w:t>je</w:t>
      </w:r>
      <w:r w:rsidRPr="0079441E">
        <w:rPr>
          <w:rFonts w:ascii="Garamond" w:hAnsi="Garamond"/>
        </w:rPr>
        <w:t xml:space="preserve"> dhe metodologjie për llogaritjen dhe vendosjen e dëmit ekonomik, i cili në përmbajtje të tij ka 4 pjesë, të përbëra nga 14 nene dhe 1 aneks bashkëlidhur. </w:t>
      </w:r>
    </w:p>
    <w:p w14:paraId="2F108144" w14:textId="4A2DB757" w:rsidR="001854C9" w:rsidRPr="0079441E" w:rsidRDefault="001854C9" w:rsidP="001854C9">
      <w:pPr>
        <w:spacing w:after="0" w:line="240" w:lineRule="auto"/>
        <w:ind w:firstLine="284"/>
        <w:jc w:val="both"/>
        <w:rPr>
          <w:rFonts w:ascii="Garamond" w:eastAsia="Batang" w:hAnsi="Garamond"/>
        </w:rPr>
      </w:pPr>
      <w:r>
        <w:rPr>
          <w:rFonts w:ascii="Garamond" w:eastAsia="Batang" w:hAnsi="Garamond"/>
        </w:rPr>
        <w:t xml:space="preserve">- </w:t>
      </w:r>
      <w:r w:rsidRPr="0079441E">
        <w:rPr>
          <w:rFonts w:ascii="Garamond" w:eastAsia="Batang" w:hAnsi="Garamond"/>
        </w:rPr>
        <w:t>Në aneksin 1 bashkëlidhur rregullores është përcaktuar struktura e përdoruesve të rrjetit</w:t>
      </w:r>
      <w:r w:rsidR="00505E8A">
        <w:rPr>
          <w:rFonts w:ascii="Garamond" w:eastAsia="Batang" w:hAnsi="Garamond"/>
        </w:rPr>
        <w:t>,</w:t>
      </w:r>
      <w:r w:rsidRPr="0079441E">
        <w:rPr>
          <w:rFonts w:ascii="Garamond" w:eastAsia="Batang" w:hAnsi="Garamond"/>
        </w:rPr>
        <w:t xml:space="preserve"> sipas kategorive të caktuara</w:t>
      </w:r>
      <w:r w:rsidR="00505E8A">
        <w:rPr>
          <w:rFonts w:ascii="Garamond" w:eastAsia="Batang" w:hAnsi="Garamond"/>
        </w:rPr>
        <w:t>,</w:t>
      </w:r>
      <w:r w:rsidRPr="0079441E">
        <w:rPr>
          <w:rFonts w:ascii="Garamond" w:eastAsia="Batang" w:hAnsi="Garamond"/>
        </w:rPr>
        <w:t xml:space="preserve"> duke u bazuar në llojin e klientit (familjar ose </w:t>
      </w:r>
      <w:proofErr w:type="spellStart"/>
      <w:r w:rsidRPr="0079441E">
        <w:rPr>
          <w:rFonts w:ascii="Garamond" w:eastAsia="Batang" w:hAnsi="Garamond"/>
        </w:rPr>
        <w:t>jofamiljar</w:t>
      </w:r>
      <w:proofErr w:type="spellEnd"/>
      <w:r w:rsidRPr="0079441E">
        <w:rPr>
          <w:rFonts w:ascii="Garamond" w:eastAsia="Batang" w:hAnsi="Garamond"/>
        </w:rPr>
        <w:t>) dhe fuqinë e instaluar. Mbi këto 2 lloj parametrash është përcaktuar sasia e energjisë elektrike që do të faturohet si dëm ekonomik në rastin e konstatimit të ndërhyrjeve të paligjshme.</w:t>
      </w:r>
    </w:p>
    <w:p w14:paraId="273BDEC7" w14:textId="1B230B75" w:rsidR="001854C9" w:rsidRPr="0079441E" w:rsidRDefault="001854C9" w:rsidP="001854C9">
      <w:pPr>
        <w:spacing w:after="0" w:line="240" w:lineRule="auto"/>
        <w:ind w:firstLine="284"/>
        <w:jc w:val="both"/>
        <w:rPr>
          <w:rFonts w:ascii="Garamond" w:eastAsia="Batang" w:hAnsi="Garamond"/>
        </w:rPr>
      </w:pPr>
      <w:r>
        <w:rPr>
          <w:rFonts w:ascii="Garamond" w:eastAsia="Batang" w:hAnsi="Garamond"/>
        </w:rPr>
        <w:t xml:space="preserve">- </w:t>
      </w:r>
      <w:r w:rsidRPr="0079441E">
        <w:rPr>
          <w:rFonts w:ascii="Garamond" w:eastAsia="Batang" w:hAnsi="Garamond"/>
        </w:rPr>
        <w:t>Kjo sasi është shumëzuar me numrin e muajve për të cilin do të përllogaritet dëmi i shkaktuar, për të përftuar sasinë totale të energjisë të llogaritur si “dëm ekonomik”. Sasia totale do të shumëzohet me çmimin e përcaktuar në pikën 3</w:t>
      </w:r>
      <w:r w:rsidR="00505E8A">
        <w:rPr>
          <w:rFonts w:ascii="Garamond" w:eastAsia="Batang" w:hAnsi="Garamond"/>
        </w:rPr>
        <w:t>,</w:t>
      </w:r>
      <w:r w:rsidRPr="0079441E">
        <w:rPr>
          <w:rFonts w:ascii="Garamond" w:eastAsia="Batang" w:hAnsi="Garamond"/>
        </w:rPr>
        <w:t xml:space="preserve"> të nenit 9</w:t>
      </w:r>
      <w:r w:rsidR="00505E8A">
        <w:rPr>
          <w:rFonts w:ascii="Garamond" w:eastAsia="Batang" w:hAnsi="Garamond"/>
        </w:rPr>
        <w:t>,</w:t>
      </w:r>
      <w:r w:rsidRPr="0079441E">
        <w:rPr>
          <w:rFonts w:ascii="Garamond" w:eastAsia="Batang" w:hAnsi="Garamond"/>
        </w:rPr>
        <w:t xml:space="preserve"> të </w:t>
      </w:r>
      <w:proofErr w:type="spellStart"/>
      <w:r w:rsidRPr="0079441E">
        <w:rPr>
          <w:rFonts w:ascii="Garamond" w:eastAsia="Batang" w:hAnsi="Garamond"/>
        </w:rPr>
        <w:t>draftrregullores</w:t>
      </w:r>
      <w:proofErr w:type="spellEnd"/>
      <w:r w:rsidRPr="0079441E">
        <w:rPr>
          <w:rFonts w:ascii="Garamond" w:eastAsia="Batang" w:hAnsi="Garamond"/>
        </w:rPr>
        <w:t xml:space="preserve">, për të përcaktuar </w:t>
      </w:r>
      <w:proofErr w:type="spellStart"/>
      <w:r w:rsidRPr="0079441E">
        <w:rPr>
          <w:rFonts w:ascii="Garamond" w:eastAsia="Batang" w:hAnsi="Garamond"/>
        </w:rPr>
        <w:t>kund</w:t>
      </w:r>
      <w:r w:rsidR="00505E8A">
        <w:rPr>
          <w:rFonts w:ascii="Garamond" w:eastAsia="Batang" w:hAnsi="Garamond"/>
        </w:rPr>
        <w:t>ë</w:t>
      </w:r>
      <w:r w:rsidRPr="0079441E">
        <w:rPr>
          <w:rFonts w:ascii="Garamond" w:eastAsia="Batang" w:hAnsi="Garamond"/>
        </w:rPr>
        <w:t>rvleftën</w:t>
      </w:r>
      <w:proofErr w:type="spellEnd"/>
      <w:r w:rsidRPr="0079441E">
        <w:rPr>
          <w:rFonts w:ascii="Garamond" w:eastAsia="Batang" w:hAnsi="Garamond"/>
        </w:rPr>
        <w:t xml:space="preserve"> në lekë të dëmit ekonomik të shkaktuar ndaj </w:t>
      </w:r>
      <w:proofErr w:type="spellStart"/>
      <w:r w:rsidRPr="0079441E">
        <w:rPr>
          <w:rFonts w:ascii="Garamond" w:eastAsia="Batang" w:hAnsi="Garamond"/>
        </w:rPr>
        <w:t>OSSH</w:t>
      </w:r>
      <w:proofErr w:type="spellEnd"/>
      <w:r w:rsidRPr="0079441E">
        <w:rPr>
          <w:rFonts w:ascii="Garamond" w:eastAsia="Batang" w:hAnsi="Garamond"/>
        </w:rPr>
        <w:t xml:space="preserve"> </w:t>
      </w:r>
      <w:proofErr w:type="spellStart"/>
      <w:r w:rsidRPr="0079441E">
        <w:rPr>
          <w:rFonts w:ascii="Garamond" w:eastAsia="Batang" w:hAnsi="Garamond"/>
        </w:rPr>
        <w:t>sh.a</w:t>
      </w:r>
      <w:proofErr w:type="spellEnd"/>
      <w:r w:rsidRPr="0079441E">
        <w:rPr>
          <w:rFonts w:ascii="Garamond" w:eastAsia="Batang" w:hAnsi="Garamond"/>
        </w:rPr>
        <w:t xml:space="preserve">. </w:t>
      </w:r>
    </w:p>
    <w:p w14:paraId="3EDE404D" w14:textId="2A7B43F9" w:rsidR="001854C9" w:rsidRPr="0079441E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 w:rsidRPr="0079441E">
        <w:rPr>
          <w:rFonts w:ascii="Garamond" w:hAnsi="Garamond"/>
        </w:rPr>
        <w:lastRenderedPageBreak/>
        <w:t>Për gjithë sa më sipër cituar, Bordi i ERE</w:t>
      </w:r>
      <w:r w:rsidR="00505E8A">
        <w:rPr>
          <w:rFonts w:ascii="Garamond" w:hAnsi="Garamond"/>
        </w:rPr>
        <w:t>-s</w:t>
      </w:r>
      <w:r w:rsidRPr="0079441E">
        <w:rPr>
          <w:rFonts w:ascii="Garamond" w:hAnsi="Garamond"/>
        </w:rPr>
        <w:t xml:space="preserve"> </w:t>
      </w:r>
    </w:p>
    <w:p w14:paraId="6F5592CD" w14:textId="77777777" w:rsidR="001854C9" w:rsidRPr="0079441E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40EDB197" w14:textId="77777777" w:rsidR="001854C9" w:rsidRPr="0079441E" w:rsidRDefault="001854C9" w:rsidP="001854C9">
      <w:pPr>
        <w:spacing w:after="0" w:line="240" w:lineRule="auto"/>
        <w:ind w:firstLine="284"/>
        <w:jc w:val="center"/>
        <w:rPr>
          <w:rFonts w:ascii="Garamond" w:hAnsi="Garamond"/>
        </w:rPr>
      </w:pPr>
      <w:r w:rsidRPr="0079441E">
        <w:rPr>
          <w:rFonts w:ascii="Garamond" w:hAnsi="Garamond"/>
        </w:rPr>
        <w:t>VENDOSI:</w:t>
      </w:r>
    </w:p>
    <w:p w14:paraId="79C2D614" w14:textId="77777777" w:rsidR="001854C9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429BB081" w14:textId="3D54E005" w:rsidR="001854C9" w:rsidRPr="0079441E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Pr="0079441E">
        <w:rPr>
          <w:rFonts w:ascii="Garamond" w:hAnsi="Garamond"/>
        </w:rPr>
        <w:t>Të miratojë “Rregulloren dhe metodologjinë për llogaritjen dhe vendosjen e dëmit ekonomik të shkaktuar nga ndërhyrjet e paligjshme në sistemin e matjes së energjisë elektrike”(</w:t>
      </w:r>
      <w:r w:rsidR="004F63EE" w:rsidRPr="0079441E">
        <w:rPr>
          <w:rFonts w:ascii="Garamond" w:hAnsi="Garamond"/>
        </w:rPr>
        <w:t>ba</w:t>
      </w:r>
      <w:r w:rsidR="00C2441D">
        <w:rPr>
          <w:rFonts w:ascii="Garamond" w:hAnsi="Garamond"/>
        </w:rPr>
        <w:t>s</w:t>
      </w:r>
      <w:r w:rsidR="004F63EE" w:rsidRPr="0079441E">
        <w:rPr>
          <w:rFonts w:ascii="Garamond" w:hAnsi="Garamond"/>
        </w:rPr>
        <w:t>hkëlidhur</w:t>
      </w:r>
      <w:r w:rsidRPr="0079441E">
        <w:rPr>
          <w:rFonts w:ascii="Garamond" w:hAnsi="Garamond"/>
        </w:rPr>
        <w:t>)</w:t>
      </w:r>
      <w:r w:rsidR="004F63EE">
        <w:rPr>
          <w:rFonts w:ascii="Garamond" w:hAnsi="Garamond"/>
        </w:rPr>
        <w:t>.</w:t>
      </w:r>
    </w:p>
    <w:p w14:paraId="69CF2CC9" w14:textId="77777777" w:rsidR="001854C9" w:rsidRPr="0079441E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 w:rsidRPr="0079441E">
        <w:rPr>
          <w:rFonts w:ascii="Garamond" w:hAnsi="Garamond"/>
        </w:rPr>
        <w:t>2. Drejtoria e Çështjeve Ligjore të njoftojë të interesuarit për vendimin e Bordit të ERE-s.</w:t>
      </w:r>
    </w:p>
    <w:p w14:paraId="4BF618C0" w14:textId="2CD24EC7" w:rsidR="001854C9" w:rsidRPr="0079441E" w:rsidRDefault="004F63EE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Ky vendim hyn nga data 1.</w:t>
      </w:r>
      <w:r w:rsidR="001854C9" w:rsidRPr="0079441E">
        <w:rPr>
          <w:rFonts w:ascii="Garamond" w:hAnsi="Garamond"/>
        </w:rPr>
        <w:t>1.2020</w:t>
      </w:r>
      <w:r>
        <w:rPr>
          <w:rFonts w:ascii="Garamond" w:hAnsi="Garamond"/>
        </w:rPr>
        <w:t>.</w:t>
      </w:r>
      <w:r w:rsidR="001854C9" w:rsidRPr="0079441E">
        <w:rPr>
          <w:rFonts w:ascii="Garamond" w:hAnsi="Garamond"/>
        </w:rPr>
        <w:t xml:space="preserve"> </w:t>
      </w:r>
    </w:p>
    <w:p w14:paraId="3B204FA6" w14:textId="091E3AC1" w:rsidR="001854C9" w:rsidRPr="0079441E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 w:rsidRPr="0079441E">
        <w:rPr>
          <w:rFonts w:ascii="Garamond" w:hAnsi="Garamond"/>
        </w:rPr>
        <w:t>Ky vendim botohet në Fletoren Zyrtare.</w:t>
      </w:r>
      <w:r w:rsidR="00A73162">
        <w:rPr>
          <w:rFonts w:ascii="Garamond" w:hAnsi="Garamond"/>
        </w:rPr>
        <w:t xml:space="preserve"> </w:t>
      </w:r>
    </w:p>
    <w:p w14:paraId="619C5B3C" w14:textId="444C6A61" w:rsidR="001854C9" w:rsidRPr="0079441E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 w:rsidRPr="0079441E">
        <w:rPr>
          <w:rFonts w:ascii="Garamond" w:hAnsi="Garamond"/>
        </w:rPr>
        <w:t>Për këtë vendim mund të kërkohet rishikim</w:t>
      </w:r>
      <w:r w:rsidR="004F63EE">
        <w:rPr>
          <w:rFonts w:ascii="Garamond" w:hAnsi="Garamond"/>
        </w:rPr>
        <w:t>,</w:t>
      </w:r>
      <w:r w:rsidRPr="0079441E">
        <w:rPr>
          <w:rFonts w:ascii="Garamond" w:hAnsi="Garamond"/>
        </w:rPr>
        <w:t xml:space="preserve"> </w:t>
      </w:r>
      <w:r w:rsidR="004F63EE" w:rsidRPr="0079441E">
        <w:rPr>
          <w:rFonts w:ascii="Garamond" w:hAnsi="Garamond"/>
        </w:rPr>
        <w:t>brenda</w:t>
      </w:r>
      <w:r w:rsidRPr="0079441E">
        <w:rPr>
          <w:rFonts w:ascii="Garamond" w:hAnsi="Garamond"/>
        </w:rPr>
        <w:t xml:space="preserve"> 7 ditëve kalendarike</w:t>
      </w:r>
      <w:r w:rsidR="004F63EE">
        <w:rPr>
          <w:rFonts w:ascii="Garamond" w:hAnsi="Garamond"/>
        </w:rPr>
        <w:t>,</w:t>
      </w:r>
      <w:r w:rsidRPr="0079441E">
        <w:rPr>
          <w:rFonts w:ascii="Garamond" w:hAnsi="Garamond"/>
        </w:rPr>
        <w:t xml:space="preserve"> si dhe mund të bëhet ankim në Gjykatën Administrative Tiranë, </w:t>
      </w:r>
      <w:r w:rsidR="004F63EE" w:rsidRPr="0079441E">
        <w:rPr>
          <w:rFonts w:ascii="Garamond" w:hAnsi="Garamond"/>
        </w:rPr>
        <w:t>brenda</w:t>
      </w:r>
      <w:r w:rsidRPr="0079441E">
        <w:rPr>
          <w:rFonts w:ascii="Garamond" w:hAnsi="Garamond"/>
        </w:rPr>
        <w:t xml:space="preserve"> 30 ditëve kalendarike nga dita e publikimit në Fletoren Zyrtare.</w:t>
      </w:r>
    </w:p>
    <w:p w14:paraId="4664F506" w14:textId="77777777" w:rsidR="001854C9" w:rsidRPr="0079441E" w:rsidRDefault="001854C9" w:rsidP="001854C9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2A18B40F" w14:textId="4299E3F4" w:rsidR="001854C9" w:rsidRPr="0079441E" w:rsidRDefault="001854C9" w:rsidP="001854C9">
      <w:pPr>
        <w:spacing w:after="0" w:line="240" w:lineRule="auto"/>
        <w:ind w:firstLine="284"/>
        <w:jc w:val="right"/>
        <w:rPr>
          <w:rFonts w:ascii="Garamond" w:hAnsi="Garamond"/>
        </w:rPr>
      </w:pPr>
      <w:r w:rsidRPr="0079441E">
        <w:rPr>
          <w:rFonts w:ascii="Garamond" w:hAnsi="Garamond"/>
        </w:rPr>
        <w:t>KRYETAR</w:t>
      </w:r>
    </w:p>
    <w:p w14:paraId="10C064DD" w14:textId="77777777" w:rsidR="001854C9" w:rsidRDefault="001854C9" w:rsidP="001854C9">
      <w:pPr>
        <w:spacing w:after="0" w:line="240" w:lineRule="auto"/>
        <w:ind w:firstLine="284"/>
        <w:jc w:val="right"/>
        <w:rPr>
          <w:rFonts w:ascii="Garamond" w:hAnsi="Garamond"/>
          <w:b/>
        </w:rPr>
      </w:pPr>
      <w:r w:rsidRPr="0079441E">
        <w:rPr>
          <w:rFonts w:ascii="Garamond" w:hAnsi="Garamond"/>
          <w:b/>
        </w:rPr>
        <w:t xml:space="preserve">Petrit </w:t>
      </w:r>
      <w:proofErr w:type="spellStart"/>
      <w:r w:rsidRPr="0079441E">
        <w:rPr>
          <w:rFonts w:ascii="Garamond" w:hAnsi="Garamond"/>
          <w:b/>
        </w:rPr>
        <w:t>Ahmeti</w:t>
      </w:r>
      <w:proofErr w:type="spellEnd"/>
    </w:p>
    <w:p w14:paraId="3FEA3BB7" w14:textId="77777777" w:rsidR="001854C9" w:rsidRDefault="001854C9" w:rsidP="001854C9">
      <w:pPr>
        <w:spacing w:after="0" w:line="240" w:lineRule="auto"/>
        <w:ind w:firstLine="284"/>
        <w:jc w:val="right"/>
        <w:rPr>
          <w:rFonts w:ascii="Garamond" w:hAnsi="Garamond"/>
          <w:b/>
        </w:rPr>
      </w:pPr>
    </w:p>
    <w:p w14:paraId="4C9F3F1C" w14:textId="77777777" w:rsidR="00281436" w:rsidRPr="00281436" w:rsidRDefault="001854C9" w:rsidP="001854C9">
      <w:pPr>
        <w:pStyle w:val="neninr"/>
        <w:rPr>
          <w:b/>
          <w:lang w:val="sq-AL"/>
        </w:rPr>
      </w:pPr>
      <w:r w:rsidRPr="00281436">
        <w:rPr>
          <w:b/>
          <w:lang w:val="sq-AL"/>
        </w:rPr>
        <w:t>RREGULLOR</w:t>
      </w:r>
      <w:r w:rsidR="00281436" w:rsidRPr="00281436">
        <w:rPr>
          <w:b/>
          <w:lang w:val="sq-AL"/>
        </w:rPr>
        <w:t>JA</w:t>
      </w:r>
      <w:r w:rsidRPr="00281436">
        <w:rPr>
          <w:b/>
          <w:lang w:val="sq-AL"/>
        </w:rPr>
        <w:t xml:space="preserve"> DHE METODOLOGJIA </w:t>
      </w:r>
    </w:p>
    <w:p w14:paraId="1801B59F" w14:textId="1444F42F" w:rsidR="001854C9" w:rsidRPr="00281436" w:rsidRDefault="001854C9" w:rsidP="001854C9">
      <w:pPr>
        <w:pStyle w:val="neninr"/>
        <w:rPr>
          <w:lang w:val="sq-AL"/>
        </w:rPr>
      </w:pPr>
      <w:r w:rsidRPr="00281436">
        <w:rPr>
          <w:lang w:val="sq-AL"/>
        </w:rPr>
        <w:t>PËR LLOGARITJEN DHE VENDOSJEN E DËMIT EKONOMIK TË SHKAKTUAR NGA NDËRHYRJET E PALIGJSHME NË SISTEMIN E MATJES SË ENERGJISË ELEKTRIKE</w:t>
      </w:r>
    </w:p>
    <w:p w14:paraId="14A15BF2" w14:textId="77777777" w:rsidR="001854C9" w:rsidRPr="00281436" w:rsidRDefault="001854C9" w:rsidP="001854C9">
      <w:pPr>
        <w:pStyle w:val="neninr"/>
        <w:rPr>
          <w:lang w:val="sq-AL"/>
        </w:rPr>
      </w:pPr>
    </w:p>
    <w:p w14:paraId="0D511BD3" w14:textId="3FA0F7AF" w:rsidR="001854C9" w:rsidRPr="00281436" w:rsidRDefault="001854C9" w:rsidP="001854C9">
      <w:pPr>
        <w:pStyle w:val="neninr"/>
        <w:rPr>
          <w:lang w:val="sq-AL"/>
        </w:rPr>
      </w:pPr>
      <w:r w:rsidRPr="00281436">
        <w:rPr>
          <w:lang w:val="sq-AL"/>
        </w:rPr>
        <w:t>PJESA E PAR</w:t>
      </w:r>
      <w:r w:rsidR="00281436">
        <w:rPr>
          <w:lang w:val="sq-AL"/>
        </w:rPr>
        <w:t>Ë</w:t>
      </w:r>
    </w:p>
    <w:p w14:paraId="7BA51702" w14:textId="65E79A32" w:rsidR="001854C9" w:rsidRPr="00281436" w:rsidRDefault="001854C9" w:rsidP="001854C9">
      <w:pPr>
        <w:pStyle w:val="neninr"/>
        <w:rPr>
          <w:lang w:val="sq-AL"/>
        </w:rPr>
      </w:pPr>
      <w:r w:rsidRPr="00281436">
        <w:rPr>
          <w:lang w:val="sq-AL"/>
        </w:rPr>
        <w:t>DISPOZITA T</w:t>
      </w:r>
      <w:r w:rsidR="00281436">
        <w:rPr>
          <w:lang w:val="sq-AL"/>
        </w:rPr>
        <w:t>Ë</w:t>
      </w:r>
      <w:r w:rsidRPr="00281436">
        <w:rPr>
          <w:lang w:val="sq-AL"/>
        </w:rPr>
        <w:t xml:space="preserve"> </w:t>
      </w:r>
      <w:r w:rsidR="00281436" w:rsidRPr="00281436">
        <w:rPr>
          <w:lang w:val="sq-AL"/>
        </w:rPr>
        <w:t>PËRGJITHSHME</w:t>
      </w:r>
    </w:p>
    <w:p w14:paraId="0770B21F" w14:textId="77777777" w:rsidR="001854C9" w:rsidRPr="00281436" w:rsidRDefault="001854C9" w:rsidP="001854C9">
      <w:pPr>
        <w:pStyle w:val="neninr"/>
        <w:rPr>
          <w:lang w:val="sq-AL"/>
        </w:rPr>
      </w:pPr>
    </w:p>
    <w:p w14:paraId="096E159F" w14:textId="77777777" w:rsidR="001854C9" w:rsidRPr="00281436" w:rsidRDefault="001854C9" w:rsidP="001854C9">
      <w:pPr>
        <w:pStyle w:val="neninr"/>
        <w:rPr>
          <w:lang w:val="sq-AL"/>
        </w:rPr>
      </w:pPr>
      <w:r w:rsidRPr="00281436">
        <w:rPr>
          <w:lang w:val="sq-AL"/>
        </w:rPr>
        <w:t>Neni 1</w:t>
      </w:r>
    </w:p>
    <w:p w14:paraId="5F403DBE" w14:textId="77777777" w:rsidR="001854C9" w:rsidRPr="00281436" w:rsidRDefault="001854C9" w:rsidP="001854C9">
      <w:pPr>
        <w:pStyle w:val="neninr"/>
        <w:rPr>
          <w:b/>
          <w:lang w:val="sq-AL"/>
        </w:rPr>
      </w:pPr>
      <w:r w:rsidRPr="00281436">
        <w:rPr>
          <w:b/>
          <w:lang w:val="sq-AL"/>
        </w:rPr>
        <w:t>Qëllimi i Rregullores</w:t>
      </w:r>
    </w:p>
    <w:p w14:paraId="3E8D78B7" w14:textId="77777777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545CE463" w14:textId="2C0135FF" w:rsidR="001854C9" w:rsidRPr="00281436" w:rsidRDefault="00281436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 w:rsidRPr="00281436">
        <w:rPr>
          <w:rFonts w:ascii="Garamond" w:hAnsi="Garamond"/>
        </w:rPr>
        <w:t>Qëllimi</w:t>
      </w:r>
      <w:r w:rsidR="001854C9" w:rsidRPr="00281436">
        <w:rPr>
          <w:rFonts w:ascii="Garamond" w:hAnsi="Garamond"/>
        </w:rPr>
        <w:t xml:space="preserve"> i </w:t>
      </w:r>
      <w:r w:rsidRPr="00281436">
        <w:rPr>
          <w:rFonts w:ascii="Garamond" w:hAnsi="Garamond"/>
        </w:rPr>
        <w:t>kësaj</w:t>
      </w:r>
      <w:r w:rsidR="001854C9" w:rsidRPr="00281436">
        <w:rPr>
          <w:rFonts w:ascii="Garamond" w:hAnsi="Garamond"/>
        </w:rPr>
        <w:t xml:space="preserve"> rregullore </w:t>
      </w:r>
      <w:r w:rsidRPr="00281436">
        <w:rPr>
          <w:rFonts w:ascii="Garamond" w:hAnsi="Garamond"/>
        </w:rPr>
        <w:t>është</w:t>
      </w:r>
      <w:r w:rsidR="001854C9" w:rsidRPr="00281436">
        <w:rPr>
          <w:rFonts w:ascii="Garamond" w:hAnsi="Garamond"/>
        </w:rPr>
        <w:t xml:space="preserve"> t</w:t>
      </w:r>
      <w:r>
        <w:rPr>
          <w:rFonts w:ascii="Garamond" w:hAnsi="Garamond"/>
        </w:rPr>
        <w:t>ë</w:t>
      </w:r>
      <w:r w:rsidR="001854C9" w:rsidRPr="00281436">
        <w:rPr>
          <w:rFonts w:ascii="Garamond" w:hAnsi="Garamond"/>
        </w:rPr>
        <w:t xml:space="preserve"> </w:t>
      </w:r>
      <w:r w:rsidRPr="00281436">
        <w:rPr>
          <w:rFonts w:ascii="Garamond" w:hAnsi="Garamond"/>
        </w:rPr>
        <w:t>përcaktojë</w:t>
      </w:r>
      <w:r w:rsidR="001854C9" w:rsidRPr="00281436">
        <w:rPr>
          <w:rFonts w:ascii="Garamond" w:hAnsi="Garamond"/>
        </w:rPr>
        <w:t xml:space="preserve"> </w:t>
      </w:r>
      <w:r w:rsidRPr="00281436">
        <w:rPr>
          <w:rFonts w:ascii="Garamond" w:hAnsi="Garamond"/>
        </w:rPr>
        <w:t>metodologjinë</w:t>
      </w:r>
      <w:r w:rsidR="001854C9" w:rsidRPr="00281436">
        <w:rPr>
          <w:rFonts w:ascii="Garamond" w:hAnsi="Garamond"/>
        </w:rPr>
        <w:t xml:space="preserve"> p</w:t>
      </w:r>
      <w:r>
        <w:rPr>
          <w:rFonts w:ascii="Garamond" w:hAnsi="Garamond"/>
        </w:rPr>
        <w:t>ë</w:t>
      </w:r>
      <w:r w:rsidR="001854C9" w:rsidRPr="00281436">
        <w:rPr>
          <w:rFonts w:ascii="Garamond" w:hAnsi="Garamond"/>
        </w:rPr>
        <w:t>r llogaritjen e d</w:t>
      </w:r>
      <w:r>
        <w:rPr>
          <w:rFonts w:ascii="Garamond" w:hAnsi="Garamond"/>
        </w:rPr>
        <w:t>ë</w:t>
      </w:r>
      <w:r w:rsidR="001854C9" w:rsidRPr="00281436">
        <w:rPr>
          <w:rFonts w:ascii="Garamond" w:hAnsi="Garamond"/>
        </w:rPr>
        <w:t>mit ekonomik q</w:t>
      </w:r>
      <w:r>
        <w:rPr>
          <w:rFonts w:ascii="Garamond" w:hAnsi="Garamond"/>
        </w:rPr>
        <w:t>ë</w:t>
      </w:r>
      <w:r w:rsidR="001854C9" w:rsidRPr="00281436">
        <w:rPr>
          <w:rFonts w:ascii="Garamond" w:hAnsi="Garamond"/>
        </w:rPr>
        <w:t xml:space="preserve"> i shkaktohet Operatorit t</w:t>
      </w:r>
      <w:r>
        <w:rPr>
          <w:rFonts w:ascii="Garamond" w:hAnsi="Garamond"/>
        </w:rPr>
        <w:t>ë</w:t>
      </w:r>
      <w:r w:rsidR="001854C9" w:rsidRPr="00281436">
        <w:rPr>
          <w:rFonts w:ascii="Garamond" w:hAnsi="Garamond"/>
        </w:rPr>
        <w:t xml:space="preserve"> Sistemit t</w:t>
      </w:r>
      <w:r>
        <w:rPr>
          <w:rFonts w:ascii="Garamond" w:hAnsi="Garamond"/>
        </w:rPr>
        <w:t>ë</w:t>
      </w:r>
      <w:r w:rsidR="001854C9" w:rsidRPr="00281436">
        <w:rPr>
          <w:rFonts w:ascii="Garamond" w:hAnsi="Garamond"/>
        </w:rPr>
        <w:t xml:space="preserve"> </w:t>
      </w:r>
      <w:r w:rsidRPr="00281436">
        <w:rPr>
          <w:rFonts w:ascii="Garamond" w:hAnsi="Garamond"/>
        </w:rPr>
        <w:t>Shpërndarjes</w:t>
      </w:r>
      <w:r w:rsidR="001854C9" w:rsidRPr="00281436">
        <w:rPr>
          <w:rFonts w:ascii="Garamond" w:hAnsi="Garamond"/>
        </w:rPr>
        <w:t xml:space="preserve"> (</w:t>
      </w:r>
      <w:proofErr w:type="spellStart"/>
      <w:r w:rsidR="001854C9" w:rsidRPr="00281436">
        <w:rPr>
          <w:rFonts w:ascii="Garamond" w:hAnsi="Garamond"/>
        </w:rPr>
        <w:t>OSSH</w:t>
      </w:r>
      <w:proofErr w:type="spellEnd"/>
      <w:r w:rsidR="001854C9" w:rsidRPr="00281436">
        <w:rPr>
          <w:rFonts w:ascii="Garamond" w:hAnsi="Garamond"/>
        </w:rPr>
        <w:t xml:space="preserve">) nga </w:t>
      </w:r>
      <w:r w:rsidRPr="00281436">
        <w:rPr>
          <w:rFonts w:ascii="Garamond" w:hAnsi="Garamond"/>
        </w:rPr>
        <w:t>ndërhyrjet</w:t>
      </w:r>
      <w:r w:rsidR="001854C9" w:rsidRPr="00281436">
        <w:rPr>
          <w:rFonts w:ascii="Garamond" w:hAnsi="Garamond"/>
        </w:rPr>
        <w:t xml:space="preserve"> e paligjshme n</w:t>
      </w:r>
      <w:r>
        <w:rPr>
          <w:rFonts w:ascii="Garamond" w:hAnsi="Garamond"/>
        </w:rPr>
        <w:t>ë</w:t>
      </w:r>
      <w:r w:rsidR="001854C9" w:rsidRPr="00281436">
        <w:rPr>
          <w:rFonts w:ascii="Garamond" w:hAnsi="Garamond"/>
        </w:rPr>
        <w:t xml:space="preserve"> sistemin e matjes dhe </w:t>
      </w:r>
      <w:r>
        <w:rPr>
          <w:rFonts w:ascii="Garamond" w:hAnsi="Garamond"/>
        </w:rPr>
        <w:t xml:space="preserve">në </w:t>
      </w:r>
      <w:r w:rsidR="001854C9" w:rsidRPr="00281436">
        <w:rPr>
          <w:rFonts w:ascii="Garamond" w:hAnsi="Garamond"/>
        </w:rPr>
        <w:t>rrjetin e shpërndarjes s</w:t>
      </w:r>
      <w:r>
        <w:rPr>
          <w:rFonts w:ascii="Garamond" w:hAnsi="Garamond"/>
        </w:rPr>
        <w:t>ë</w:t>
      </w:r>
      <w:r w:rsidR="001854C9" w:rsidRPr="00281436">
        <w:rPr>
          <w:rFonts w:ascii="Garamond" w:hAnsi="Garamond"/>
        </w:rPr>
        <w:t xml:space="preserve"> </w:t>
      </w:r>
      <w:r w:rsidRPr="00281436">
        <w:rPr>
          <w:rFonts w:ascii="Garamond" w:hAnsi="Garamond"/>
        </w:rPr>
        <w:t>energjisë</w:t>
      </w:r>
      <w:r w:rsidR="001854C9" w:rsidRPr="00281436">
        <w:rPr>
          <w:rFonts w:ascii="Garamond" w:hAnsi="Garamond"/>
        </w:rPr>
        <w:t xml:space="preserve"> elektrike nga përdoruesit e rrjetit t</w:t>
      </w:r>
      <w:r>
        <w:rPr>
          <w:rFonts w:ascii="Garamond" w:hAnsi="Garamond"/>
        </w:rPr>
        <w:t>ë</w:t>
      </w:r>
      <w:r w:rsidR="001854C9" w:rsidRPr="00281436">
        <w:rPr>
          <w:rFonts w:ascii="Garamond" w:hAnsi="Garamond"/>
        </w:rPr>
        <w:t xml:space="preserve"> lidhur n</w:t>
      </w:r>
      <w:r>
        <w:rPr>
          <w:rFonts w:ascii="Garamond" w:hAnsi="Garamond"/>
        </w:rPr>
        <w:t>ë</w:t>
      </w:r>
      <w:r w:rsidR="001854C9" w:rsidRPr="00281436">
        <w:rPr>
          <w:rFonts w:ascii="Garamond" w:hAnsi="Garamond"/>
        </w:rPr>
        <w:t xml:space="preserve"> sistemin e </w:t>
      </w:r>
      <w:r w:rsidRPr="00281436">
        <w:rPr>
          <w:rFonts w:ascii="Garamond" w:hAnsi="Garamond"/>
        </w:rPr>
        <w:t>shpërndarjes</w:t>
      </w:r>
      <w:r>
        <w:rPr>
          <w:rFonts w:ascii="Garamond" w:hAnsi="Garamond"/>
        </w:rPr>
        <w:t>,</w:t>
      </w:r>
      <w:r w:rsidR="001854C9" w:rsidRPr="00281436">
        <w:rPr>
          <w:rFonts w:ascii="Garamond" w:hAnsi="Garamond"/>
        </w:rPr>
        <w:t xml:space="preserve"> si dhe procedurave që ndiqen nga </w:t>
      </w:r>
      <w:proofErr w:type="spellStart"/>
      <w:r w:rsidR="001854C9" w:rsidRPr="00281436">
        <w:rPr>
          <w:rFonts w:ascii="Garamond" w:hAnsi="Garamond"/>
        </w:rPr>
        <w:t>OSSH</w:t>
      </w:r>
      <w:proofErr w:type="spellEnd"/>
      <w:r w:rsidR="001854C9" w:rsidRPr="00281436">
        <w:rPr>
          <w:rFonts w:ascii="Garamond" w:hAnsi="Garamond"/>
        </w:rPr>
        <w:t>-ja p</w:t>
      </w:r>
      <w:r>
        <w:rPr>
          <w:rFonts w:ascii="Garamond" w:hAnsi="Garamond"/>
        </w:rPr>
        <w:t>ë</w:t>
      </w:r>
      <w:r w:rsidR="001854C9" w:rsidRPr="00281436">
        <w:rPr>
          <w:rFonts w:ascii="Garamond" w:hAnsi="Garamond"/>
        </w:rPr>
        <w:t>r konstatimin dhe vendosjen e d</w:t>
      </w:r>
      <w:r>
        <w:rPr>
          <w:rFonts w:ascii="Garamond" w:hAnsi="Garamond"/>
        </w:rPr>
        <w:t>ë</w:t>
      </w:r>
      <w:r w:rsidR="001854C9" w:rsidRPr="00281436">
        <w:rPr>
          <w:rFonts w:ascii="Garamond" w:hAnsi="Garamond"/>
        </w:rPr>
        <w:t>mit ekonomik, e cila do t</w:t>
      </w:r>
      <w:r>
        <w:rPr>
          <w:rFonts w:ascii="Garamond" w:hAnsi="Garamond"/>
        </w:rPr>
        <w:t>ë</w:t>
      </w:r>
      <w:r w:rsidR="001854C9" w:rsidRPr="00281436">
        <w:rPr>
          <w:rFonts w:ascii="Garamond" w:hAnsi="Garamond"/>
        </w:rPr>
        <w:t xml:space="preserve"> </w:t>
      </w:r>
      <w:r w:rsidRPr="00281436">
        <w:rPr>
          <w:rFonts w:ascii="Garamond" w:hAnsi="Garamond"/>
        </w:rPr>
        <w:t>mundësoje</w:t>
      </w:r>
      <w:r w:rsidR="001854C9" w:rsidRPr="00281436">
        <w:rPr>
          <w:rFonts w:ascii="Garamond" w:hAnsi="Garamond"/>
        </w:rPr>
        <w:t xml:space="preserve"> minimizimin e humbjeve </w:t>
      </w:r>
      <w:proofErr w:type="spellStart"/>
      <w:r w:rsidR="001854C9" w:rsidRPr="00281436">
        <w:rPr>
          <w:rFonts w:ascii="Garamond" w:hAnsi="Garamond"/>
        </w:rPr>
        <w:t>joteknike</w:t>
      </w:r>
      <w:proofErr w:type="spellEnd"/>
      <w:r w:rsidR="001854C9" w:rsidRPr="00281436">
        <w:rPr>
          <w:rFonts w:ascii="Garamond" w:hAnsi="Garamond"/>
        </w:rPr>
        <w:t xml:space="preserve"> n</w:t>
      </w:r>
      <w:r>
        <w:rPr>
          <w:rFonts w:ascii="Garamond" w:hAnsi="Garamond"/>
        </w:rPr>
        <w:t>ë</w:t>
      </w:r>
      <w:r w:rsidR="001854C9" w:rsidRPr="00281436">
        <w:rPr>
          <w:rFonts w:ascii="Garamond" w:hAnsi="Garamond"/>
        </w:rPr>
        <w:t xml:space="preserve"> rrjetin </w:t>
      </w:r>
      <w:r w:rsidRPr="00281436">
        <w:rPr>
          <w:rFonts w:ascii="Garamond" w:hAnsi="Garamond"/>
        </w:rPr>
        <w:t>shpërndarës</w:t>
      </w:r>
      <w:r w:rsidR="001854C9" w:rsidRPr="00281436">
        <w:rPr>
          <w:rFonts w:ascii="Garamond" w:hAnsi="Garamond"/>
        </w:rPr>
        <w:t xml:space="preserve"> </w:t>
      </w:r>
      <w:r>
        <w:rPr>
          <w:rFonts w:ascii="Garamond" w:hAnsi="Garamond"/>
        </w:rPr>
        <w:t>së</w:t>
      </w:r>
      <w:r w:rsidR="001854C9" w:rsidRPr="00281436">
        <w:rPr>
          <w:rFonts w:ascii="Garamond" w:hAnsi="Garamond"/>
        </w:rPr>
        <w:t xml:space="preserve"> </w:t>
      </w:r>
      <w:r w:rsidRPr="00281436">
        <w:rPr>
          <w:rFonts w:ascii="Garamond" w:hAnsi="Garamond"/>
        </w:rPr>
        <w:t>energjisë</w:t>
      </w:r>
      <w:r w:rsidR="001854C9" w:rsidRPr="00281436">
        <w:rPr>
          <w:rFonts w:ascii="Garamond" w:hAnsi="Garamond"/>
        </w:rPr>
        <w:t xml:space="preserve"> elektrike.</w:t>
      </w:r>
    </w:p>
    <w:p w14:paraId="0AB296FD" w14:textId="77777777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00572668" w14:textId="77777777" w:rsidR="001854C9" w:rsidRPr="00281436" w:rsidRDefault="001854C9" w:rsidP="001854C9">
      <w:pPr>
        <w:pStyle w:val="neninr"/>
        <w:rPr>
          <w:lang w:val="sq-AL"/>
        </w:rPr>
      </w:pPr>
      <w:r w:rsidRPr="00281436">
        <w:rPr>
          <w:lang w:val="sq-AL"/>
        </w:rPr>
        <w:t>Neni 2</w:t>
      </w:r>
    </w:p>
    <w:p w14:paraId="2A6903A1" w14:textId="77777777" w:rsidR="001854C9" w:rsidRPr="00281436" w:rsidRDefault="001854C9" w:rsidP="001854C9">
      <w:pPr>
        <w:pStyle w:val="neninr"/>
        <w:rPr>
          <w:b/>
          <w:lang w:val="sq-AL"/>
        </w:rPr>
      </w:pPr>
      <w:r w:rsidRPr="00281436">
        <w:rPr>
          <w:b/>
          <w:lang w:val="sq-AL"/>
        </w:rPr>
        <w:t>Objekti</w:t>
      </w:r>
    </w:p>
    <w:p w14:paraId="19BCF289" w14:textId="77777777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00B138BB" w14:textId="0593BD36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 w:rsidRPr="00281436">
        <w:rPr>
          <w:rFonts w:ascii="Garamond" w:hAnsi="Garamond"/>
        </w:rPr>
        <w:t xml:space="preserve">Objekti i kësaj rregulloreje, është përllogaritja e dëmit ekonomik të shkaktuar Operatorit të </w:t>
      </w:r>
      <w:r w:rsidR="00FD163C" w:rsidRPr="00281436">
        <w:rPr>
          <w:rFonts w:ascii="Garamond" w:hAnsi="Garamond"/>
        </w:rPr>
        <w:t xml:space="preserve">Sistemit </w:t>
      </w:r>
      <w:r w:rsidRPr="00281436">
        <w:rPr>
          <w:rFonts w:ascii="Garamond" w:hAnsi="Garamond"/>
        </w:rPr>
        <w:t xml:space="preserve">të </w:t>
      </w:r>
      <w:r w:rsidR="00FD163C" w:rsidRPr="00281436">
        <w:rPr>
          <w:rFonts w:ascii="Garamond" w:hAnsi="Garamond"/>
        </w:rPr>
        <w:t>Shpërndarjes</w:t>
      </w:r>
      <w:r w:rsidR="00FD163C">
        <w:rPr>
          <w:rFonts w:ascii="Garamond" w:hAnsi="Garamond"/>
        </w:rPr>
        <w:t>,</w:t>
      </w:r>
      <w:r w:rsidR="00FD163C" w:rsidRPr="00281436">
        <w:rPr>
          <w:rFonts w:ascii="Garamond" w:hAnsi="Garamond"/>
        </w:rPr>
        <w:t xml:space="preserve"> </w:t>
      </w:r>
      <w:r w:rsidRPr="00281436">
        <w:rPr>
          <w:rFonts w:ascii="Garamond" w:hAnsi="Garamond"/>
        </w:rPr>
        <w:t>nga:</w:t>
      </w:r>
      <w:r w:rsidRPr="00281436">
        <w:rPr>
          <w:rFonts w:ascii="Garamond" w:hAnsi="Garamond"/>
        </w:rPr>
        <w:tab/>
      </w:r>
    </w:p>
    <w:p w14:paraId="29DA11EF" w14:textId="6E1640BE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 w:rsidRPr="00281436">
        <w:rPr>
          <w:rFonts w:ascii="Garamond" w:hAnsi="Garamond"/>
        </w:rPr>
        <w:t xml:space="preserve">1. </w:t>
      </w:r>
      <w:r w:rsidR="00FD163C" w:rsidRPr="00281436">
        <w:rPr>
          <w:rFonts w:ascii="Garamond" w:hAnsi="Garamond"/>
        </w:rPr>
        <w:t xml:space="preserve">Ndërhyrjet </w:t>
      </w:r>
      <w:r w:rsidRPr="00281436">
        <w:rPr>
          <w:rFonts w:ascii="Garamond" w:hAnsi="Garamond"/>
        </w:rPr>
        <w:t xml:space="preserve">e paligjshme në sistemin e matjes në boks individual, të cilat shmangin evidentimin e </w:t>
      </w:r>
      <w:r w:rsidR="00FD163C" w:rsidRPr="00281436">
        <w:rPr>
          <w:rFonts w:ascii="Garamond" w:hAnsi="Garamond"/>
        </w:rPr>
        <w:t>sasisë</w:t>
      </w:r>
      <w:r w:rsidRPr="00281436">
        <w:rPr>
          <w:rFonts w:ascii="Garamond" w:hAnsi="Garamond"/>
        </w:rPr>
        <w:t xml:space="preserve"> reale t</w:t>
      </w:r>
      <w:r w:rsidR="00FD163C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 </w:t>
      </w:r>
      <w:r w:rsidR="00FD163C" w:rsidRPr="00281436">
        <w:rPr>
          <w:rFonts w:ascii="Garamond" w:hAnsi="Garamond"/>
        </w:rPr>
        <w:t>energjisë</w:t>
      </w:r>
      <w:r w:rsidRPr="00281436">
        <w:rPr>
          <w:rFonts w:ascii="Garamond" w:hAnsi="Garamond"/>
        </w:rPr>
        <w:t xml:space="preserve"> elektrike t</w:t>
      </w:r>
      <w:r w:rsidR="00FD163C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 konsumuar prej tyre, nga përdoruesit e rrjetit të shpërndarjes së energjisë elektrike.</w:t>
      </w:r>
    </w:p>
    <w:p w14:paraId="2DEED9EA" w14:textId="66BEB03B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 w:rsidRPr="00281436">
        <w:rPr>
          <w:rFonts w:ascii="Garamond" w:hAnsi="Garamond"/>
        </w:rPr>
        <w:t xml:space="preserve">2. </w:t>
      </w:r>
      <w:r w:rsidR="00FD163C" w:rsidRPr="00281436">
        <w:rPr>
          <w:rFonts w:ascii="Garamond" w:hAnsi="Garamond"/>
        </w:rPr>
        <w:t xml:space="preserve">Lidhja </w:t>
      </w:r>
      <w:r w:rsidRPr="00281436">
        <w:rPr>
          <w:rFonts w:ascii="Garamond" w:hAnsi="Garamond"/>
        </w:rPr>
        <w:t xml:space="preserve">me një linjë të dytë furnizimi nga rrjeti, të paautorizuar nga </w:t>
      </w:r>
      <w:proofErr w:type="spellStart"/>
      <w:r w:rsidRPr="00281436">
        <w:rPr>
          <w:rFonts w:ascii="Garamond" w:hAnsi="Garamond"/>
        </w:rPr>
        <w:t>OSSH</w:t>
      </w:r>
      <w:proofErr w:type="spellEnd"/>
      <w:r w:rsidR="00FD163C">
        <w:rPr>
          <w:rFonts w:ascii="Garamond" w:hAnsi="Garamond"/>
        </w:rPr>
        <w:t>-ja</w:t>
      </w:r>
      <w:r w:rsidRPr="00281436">
        <w:rPr>
          <w:rFonts w:ascii="Garamond" w:hAnsi="Garamond"/>
        </w:rPr>
        <w:t xml:space="preserve"> të bërë nga një përdorues që ka një kontratë lidhjeje me </w:t>
      </w:r>
      <w:proofErr w:type="spellStart"/>
      <w:r w:rsidRPr="00281436">
        <w:rPr>
          <w:rFonts w:ascii="Garamond" w:hAnsi="Garamond"/>
        </w:rPr>
        <w:t>OSSH</w:t>
      </w:r>
      <w:proofErr w:type="spellEnd"/>
      <w:r w:rsidRPr="00281436">
        <w:rPr>
          <w:rFonts w:ascii="Garamond" w:hAnsi="Garamond"/>
        </w:rPr>
        <w:t>-në.</w:t>
      </w:r>
    </w:p>
    <w:p w14:paraId="3F2AAE0D" w14:textId="5AB7390C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 w:rsidRPr="00281436">
        <w:rPr>
          <w:rFonts w:ascii="Garamond" w:hAnsi="Garamond"/>
        </w:rPr>
        <w:t xml:space="preserve">3. </w:t>
      </w:r>
      <w:r w:rsidR="00FD163C" w:rsidRPr="00281436">
        <w:rPr>
          <w:rFonts w:ascii="Garamond" w:hAnsi="Garamond"/>
        </w:rPr>
        <w:t xml:space="preserve">Rilidhja </w:t>
      </w:r>
      <w:r w:rsidRPr="00281436">
        <w:rPr>
          <w:rFonts w:ascii="Garamond" w:hAnsi="Garamond"/>
        </w:rPr>
        <w:t xml:space="preserve">e paautorizuar e çdo përdoruesi të rrjetit, furnizimi i të cilit është ndërprerë nga </w:t>
      </w:r>
      <w:proofErr w:type="spellStart"/>
      <w:r w:rsidRPr="00281436">
        <w:rPr>
          <w:rFonts w:ascii="Garamond" w:hAnsi="Garamond"/>
        </w:rPr>
        <w:t>OSSH</w:t>
      </w:r>
      <w:proofErr w:type="spellEnd"/>
      <w:r w:rsidR="00FD163C">
        <w:rPr>
          <w:rFonts w:ascii="Garamond" w:hAnsi="Garamond"/>
        </w:rPr>
        <w:t>-ja</w:t>
      </w:r>
      <w:r w:rsidRPr="00281436">
        <w:rPr>
          <w:rFonts w:ascii="Garamond" w:hAnsi="Garamond"/>
        </w:rPr>
        <w:t xml:space="preserve"> me kërkesë të përdoruesit/furnizuesit apo me iniciativë të </w:t>
      </w:r>
      <w:proofErr w:type="spellStart"/>
      <w:r w:rsidRPr="00281436">
        <w:rPr>
          <w:rFonts w:ascii="Garamond" w:hAnsi="Garamond"/>
        </w:rPr>
        <w:t>OSSH</w:t>
      </w:r>
      <w:proofErr w:type="spellEnd"/>
      <w:r w:rsidR="00FD163C">
        <w:rPr>
          <w:rFonts w:ascii="Garamond" w:hAnsi="Garamond"/>
        </w:rPr>
        <w:t>-ja</w:t>
      </w:r>
      <w:r w:rsidRPr="00281436">
        <w:rPr>
          <w:rFonts w:ascii="Garamond" w:hAnsi="Garamond"/>
        </w:rPr>
        <w:t xml:space="preserve">. </w:t>
      </w:r>
    </w:p>
    <w:p w14:paraId="63640838" w14:textId="77777777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0F9C2643" w14:textId="77777777" w:rsidR="001854C9" w:rsidRPr="00281436" w:rsidRDefault="001854C9" w:rsidP="001854C9">
      <w:pPr>
        <w:pStyle w:val="neninr"/>
        <w:rPr>
          <w:lang w:val="sq-AL"/>
        </w:rPr>
      </w:pPr>
      <w:r w:rsidRPr="00281436">
        <w:rPr>
          <w:lang w:val="sq-AL"/>
        </w:rPr>
        <w:t>Neni 3</w:t>
      </w:r>
    </w:p>
    <w:p w14:paraId="74748A9D" w14:textId="77777777" w:rsidR="001854C9" w:rsidRPr="00281436" w:rsidRDefault="001854C9" w:rsidP="001854C9">
      <w:pPr>
        <w:pStyle w:val="neninr"/>
        <w:rPr>
          <w:b/>
          <w:lang w:val="sq-AL"/>
        </w:rPr>
      </w:pPr>
      <w:r w:rsidRPr="00281436">
        <w:rPr>
          <w:b/>
          <w:lang w:val="sq-AL"/>
        </w:rPr>
        <w:t>Baza ligjore</w:t>
      </w:r>
    </w:p>
    <w:p w14:paraId="35F6A4AB" w14:textId="77777777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  <w:b/>
        </w:rPr>
      </w:pPr>
    </w:p>
    <w:p w14:paraId="521802DF" w14:textId="16F51750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 w:rsidRPr="00281436">
        <w:rPr>
          <w:rFonts w:ascii="Garamond" w:hAnsi="Garamond"/>
        </w:rPr>
        <w:t xml:space="preserve">Kjo rregullore dhe metodologji </w:t>
      </w:r>
      <w:r w:rsidR="00FD163C" w:rsidRPr="00281436">
        <w:rPr>
          <w:rFonts w:ascii="Garamond" w:hAnsi="Garamond"/>
        </w:rPr>
        <w:t>është</w:t>
      </w:r>
      <w:r w:rsidRPr="00281436">
        <w:rPr>
          <w:rFonts w:ascii="Garamond" w:hAnsi="Garamond"/>
        </w:rPr>
        <w:t xml:space="preserve"> hartuar dhe miratohet n</w:t>
      </w:r>
      <w:r w:rsidR="00FD163C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 </w:t>
      </w:r>
      <w:r w:rsidR="00FD163C" w:rsidRPr="00281436">
        <w:rPr>
          <w:rFonts w:ascii="Garamond" w:hAnsi="Garamond"/>
        </w:rPr>
        <w:t>përputhje</w:t>
      </w:r>
      <w:r w:rsidRPr="00281436">
        <w:rPr>
          <w:rFonts w:ascii="Garamond" w:hAnsi="Garamond"/>
        </w:rPr>
        <w:t xml:space="preserve"> me:</w:t>
      </w:r>
    </w:p>
    <w:p w14:paraId="7E32FB2D" w14:textId="442C7147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 w:rsidRPr="00281436">
        <w:rPr>
          <w:rFonts w:ascii="Garamond" w:hAnsi="Garamond"/>
        </w:rPr>
        <w:t xml:space="preserve">- </w:t>
      </w:r>
      <w:r w:rsidR="00FD163C" w:rsidRPr="00281436">
        <w:rPr>
          <w:rFonts w:ascii="Garamond" w:hAnsi="Garamond"/>
        </w:rPr>
        <w:t>n</w:t>
      </w:r>
      <w:r w:rsidRPr="00281436">
        <w:rPr>
          <w:rFonts w:ascii="Garamond" w:hAnsi="Garamond"/>
        </w:rPr>
        <w:t>enin 77, pika 9</w:t>
      </w:r>
      <w:r w:rsidR="00FD163C">
        <w:rPr>
          <w:rFonts w:ascii="Garamond" w:hAnsi="Garamond"/>
        </w:rPr>
        <w:t>,</w:t>
      </w:r>
      <w:r w:rsidRPr="00281436">
        <w:rPr>
          <w:rFonts w:ascii="Garamond" w:hAnsi="Garamond"/>
        </w:rPr>
        <w:t xml:space="preserve"> e ligjit nr.</w:t>
      </w:r>
      <w:r w:rsidR="00FD163C">
        <w:rPr>
          <w:rFonts w:ascii="Garamond" w:hAnsi="Garamond"/>
        </w:rPr>
        <w:t xml:space="preserve"> </w:t>
      </w:r>
      <w:r w:rsidRPr="00281436">
        <w:rPr>
          <w:rFonts w:ascii="Garamond" w:hAnsi="Garamond"/>
        </w:rPr>
        <w:t>43/2015</w:t>
      </w:r>
      <w:r w:rsidR="00FD163C">
        <w:rPr>
          <w:rFonts w:ascii="Garamond" w:hAnsi="Garamond"/>
        </w:rPr>
        <w:t>,</w:t>
      </w:r>
      <w:r w:rsidRPr="00281436">
        <w:rPr>
          <w:rFonts w:ascii="Garamond" w:hAnsi="Garamond"/>
        </w:rPr>
        <w:t xml:space="preserve"> “Për </w:t>
      </w:r>
      <w:r w:rsidR="00FD163C" w:rsidRPr="00281436">
        <w:rPr>
          <w:rFonts w:ascii="Garamond" w:hAnsi="Garamond"/>
        </w:rPr>
        <w:t>sektorin e energjisë elektrike</w:t>
      </w:r>
      <w:r w:rsidRPr="00281436">
        <w:rPr>
          <w:rFonts w:ascii="Garamond" w:hAnsi="Garamond"/>
        </w:rPr>
        <w:t xml:space="preserve">”, </w:t>
      </w:r>
      <w:r w:rsidR="00FD163C">
        <w:rPr>
          <w:rFonts w:ascii="Garamond" w:hAnsi="Garamond"/>
        </w:rPr>
        <w:t>të</w:t>
      </w:r>
      <w:r w:rsidRPr="00281436">
        <w:rPr>
          <w:rFonts w:ascii="Garamond" w:hAnsi="Garamond"/>
        </w:rPr>
        <w:t xml:space="preserve"> ndryshuar;</w:t>
      </w:r>
    </w:p>
    <w:p w14:paraId="04DAE935" w14:textId="3ECBBCFF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 w:rsidRPr="00281436">
        <w:rPr>
          <w:rFonts w:ascii="Garamond" w:hAnsi="Garamond"/>
        </w:rPr>
        <w:t xml:space="preserve">- </w:t>
      </w:r>
      <w:r w:rsidR="00FD163C" w:rsidRPr="00281436">
        <w:rPr>
          <w:rFonts w:ascii="Garamond" w:hAnsi="Garamond"/>
        </w:rPr>
        <w:t>p</w:t>
      </w:r>
      <w:r w:rsidRPr="00281436">
        <w:rPr>
          <w:rFonts w:ascii="Garamond" w:hAnsi="Garamond"/>
        </w:rPr>
        <w:t xml:space="preserve">ikën </w:t>
      </w:r>
      <w:proofErr w:type="spellStart"/>
      <w:r w:rsidRPr="00281436">
        <w:rPr>
          <w:rFonts w:ascii="Garamond" w:hAnsi="Garamond"/>
        </w:rPr>
        <w:t>II.8</w:t>
      </w:r>
      <w:proofErr w:type="spellEnd"/>
      <w:r w:rsidRPr="00281436">
        <w:rPr>
          <w:rFonts w:ascii="Garamond" w:hAnsi="Garamond"/>
        </w:rPr>
        <w:t xml:space="preserve"> dhe </w:t>
      </w:r>
      <w:proofErr w:type="spellStart"/>
      <w:r w:rsidRPr="00281436">
        <w:rPr>
          <w:rFonts w:ascii="Garamond" w:hAnsi="Garamond"/>
        </w:rPr>
        <w:t>II.9</w:t>
      </w:r>
      <w:proofErr w:type="spellEnd"/>
      <w:r w:rsidRPr="00281436">
        <w:rPr>
          <w:rFonts w:ascii="Garamond" w:hAnsi="Garamond"/>
        </w:rPr>
        <w:t xml:space="preserve"> të Kodit të Matjes.</w:t>
      </w:r>
    </w:p>
    <w:p w14:paraId="5D315378" w14:textId="77777777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485C0BCB" w14:textId="77777777" w:rsidR="001854C9" w:rsidRPr="00281436" w:rsidRDefault="001854C9" w:rsidP="001854C9">
      <w:pPr>
        <w:pStyle w:val="neninr"/>
        <w:rPr>
          <w:lang w:val="sq-AL"/>
        </w:rPr>
      </w:pPr>
      <w:r w:rsidRPr="00281436">
        <w:rPr>
          <w:lang w:val="sq-AL"/>
        </w:rPr>
        <w:lastRenderedPageBreak/>
        <w:t>Neni 4</w:t>
      </w:r>
    </w:p>
    <w:p w14:paraId="0E3D457D" w14:textId="77777777" w:rsidR="001854C9" w:rsidRPr="00281436" w:rsidRDefault="001854C9" w:rsidP="001854C9">
      <w:pPr>
        <w:pStyle w:val="neninr"/>
        <w:rPr>
          <w:b/>
          <w:lang w:val="sq-AL"/>
        </w:rPr>
      </w:pPr>
      <w:r w:rsidRPr="00281436">
        <w:rPr>
          <w:b/>
          <w:lang w:val="sq-AL"/>
        </w:rPr>
        <w:t>Përkufizime</w:t>
      </w:r>
    </w:p>
    <w:p w14:paraId="5F9F7E9C" w14:textId="77777777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04C91B57" w14:textId="113248FC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 w:rsidRPr="00281436">
        <w:rPr>
          <w:rFonts w:ascii="Garamond" w:hAnsi="Garamond"/>
        </w:rPr>
        <w:t>T</w:t>
      </w:r>
      <w:r w:rsidR="00FD163C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 gjith</w:t>
      </w:r>
      <w:r w:rsidR="00FD163C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 termat e tjer</w:t>
      </w:r>
      <w:r w:rsidR="00FD163C">
        <w:rPr>
          <w:rFonts w:ascii="Garamond" w:hAnsi="Garamond"/>
        </w:rPr>
        <w:t>ë të</w:t>
      </w:r>
      <w:r w:rsidRPr="00281436">
        <w:rPr>
          <w:rFonts w:ascii="Garamond" w:hAnsi="Garamond"/>
        </w:rPr>
        <w:t xml:space="preserve"> p</w:t>
      </w:r>
      <w:r w:rsidR="00FD163C">
        <w:rPr>
          <w:rFonts w:ascii="Garamond" w:hAnsi="Garamond"/>
        </w:rPr>
        <w:t>ë</w:t>
      </w:r>
      <w:r w:rsidRPr="00281436">
        <w:rPr>
          <w:rFonts w:ascii="Garamond" w:hAnsi="Garamond"/>
        </w:rPr>
        <w:t>rdorur n</w:t>
      </w:r>
      <w:r w:rsidR="00FD163C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 ket</w:t>
      </w:r>
      <w:r w:rsidR="00FD163C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 rregullore do t</w:t>
      </w:r>
      <w:r w:rsidR="00FD163C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 ken</w:t>
      </w:r>
      <w:r w:rsidR="00FD163C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 kuptimet e m</w:t>
      </w:r>
      <w:r w:rsidR="00FD163C">
        <w:rPr>
          <w:rFonts w:ascii="Garamond" w:hAnsi="Garamond"/>
        </w:rPr>
        <w:t>ë</w:t>
      </w:r>
      <w:r w:rsidRPr="00281436">
        <w:rPr>
          <w:rFonts w:ascii="Garamond" w:hAnsi="Garamond"/>
        </w:rPr>
        <w:t>poshtme:</w:t>
      </w:r>
    </w:p>
    <w:p w14:paraId="322A84F7" w14:textId="30B4C779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 w:rsidRPr="00281436">
        <w:rPr>
          <w:rFonts w:ascii="Garamond" w:hAnsi="Garamond"/>
          <w:b/>
        </w:rPr>
        <w:t xml:space="preserve">“Operatori i Sistemit të Shpërndarjes” </w:t>
      </w:r>
      <w:r w:rsidRPr="00281436">
        <w:rPr>
          <w:rFonts w:ascii="Garamond" w:hAnsi="Garamond"/>
        </w:rPr>
        <w:t xml:space="preserve">ose </w:t>
      </w:r>
      <w:r w:rsidRPr="00281436">
        <w:rPr>
          <w:rFonts w:ascii="Garamond" w:hAnsi="Garamond"/>
          <w:b/>
        </w:rPr>
        <w:t>“</w:t>
      </w:r>
      <w:proofErr w:type="spellStart"/>
      <w:r w:rsidRPr="00281436">
        <w:rPr>
          <w:rFonts w:ascii="Garamond" w:hAnsi="Garamond"/>
          <w:b/>
        </w:rPr>
        <w:t>OSSH</w:t>
      </w:r>
      <w:proofErr w:type="spellEnd"/>
      <w:r w:rsidRPr="00281436">
        <w:rPr>
          <w:rFonts w:ascii="Garamond" w:hAnsi="Garamond"/>
          <w:b/>
        </w:rPr>
        <w:t>”</w:t>
      </w:r>
      <w:r w:rsidRPr="00281436">
        <w:rPr>
          <w:rFonts w:ascii="Garamond" w:hAnsi="Garamond"/>
        </w:rPr>
        <w:t xml:space="preserve"> është një person juridik, përgjegjës për operimin e sigurt, të besueshëm dhe të efektshëm të rrjetit të shpërndarjes, duke siguruar mirëmbajtjen dhe zhvillimin e sistemit të shpërndarjes, të shtrirë në një zonë të caktuar dhe, kur është e aplikueshme, lidhjet e tij me sisteme të tjera për të siguruar aftësi afatgjatë të sistemit për të përmbushur kërkesat e arsyeshme për shpërndarjen e energjisë, në harmoni me mjedisin dhe </w:t>
      </w:r>
      <w:r w:rsidR="00FD163C" w:rsidRPr="00281436">
        <w:rPr>
          <w:rFonts w:ascii="Garamond" w:hAnsi="Garamond"/>
        </w:rPr>
        <w:t>eficiencën</w:t>
      </w:r>
      <w:r w:rsidRPr="00281436">
        <w:rPr>
          <w:rFonts w:ascii="Garamond" w:hAnsi="Garamond"/>
        </w:rPr>
        <w:t xml:space="preserve"> e energjisë.</w:t>
      </w:r>
    </w:p>
    <w:p w14:paraId="243BBF97" w14:textId="225549F2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 w:rsidRPr="00281436">
        <w:rPr>
          <w:rFonts w:ascii="Garamond" w:hAnsi="Garamond"/>
          <w:b/>
        </w:rPr>
        <w:t>“Përdoruesit e rrjetit”</w:t>
      </w:r>
      <w:r w:rsidRPr="00281436">
        <w:rPr>
          <w:rFonts w:ascii="Garamond" w:hAnsi="Garamond"/>
        </w:rPr>
        <w:t xml:space="preserve"> janë personat fizikë ose juridikë, të cilët i furnizon ose furnizohen me energji elektrike nëpërmjet rrjetit të shpërndarjes</w:t>
      </w:r>
      <w:r w:rsidR="00FD163C">
        <w:rPr>
          <w:rFonts w:ascii="Garamond" w:hAnsi="Garamond"/>
        </w:rPr>
        <w:t>.</w:t>
      </w:r>
    </w:p>
    <w:p w14:paraId="2331BEC0" w14:textId="60942C42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 w:rsidRPr="00281436">
        <w:rPr>
          <w:rFonts w:ascii="Garamond" w:hAnsi="Garamond"/>
          <w:b/>
        </w:rPr>
        <w:t>“Rrjeti i shpërndarjes së energjisë elektrike”</w:t>
      </w:r>
      <w:r w:rsidRPr="00281436">
        <w:rPr>
          <w:rFonts w:ascii="Garamond" w:hAnsi="Garamond"/>
        </w:rPr>
        <w:t xml:space="preserve"> </w:t>
      </w:r>
      <w:r w:rsidR="00FD163C" w:rsidRPr="00281436">
        <w:rPr>
          <w:rFonts w:ascii="Garamond" w:hAnsi="Garamond"/>
        </w:rPr>
        <w:t>përfshin</w:t>
      </w:r>
      <w:r w:rsidRPr="00281436">
        <w:rPr>
          <w:rFonts w:ascii="Garamond" w:hAnsi="Garamond"/>
        </w:rPr>
        <w:t xml:space="preserve"> </w:t>
      </w:r>
      <w:proofErr w:type="spellStart"/>
      <w:r w:rsidR="00FD163C">
        <w:rPr>
          <w:rFonts w:ascii="Garamond" w:hAnsi="Garamond"/>
        </w:rPr>
        <w:t>z</w:t>
      </w:r>
      <w:r w:rsidRPr="00281436">
        <w:rPr>
          <w:rFonts w:ascii="Garamond" w:hAnsi="Garamond"/>
        </w:rPr>
        <w:t>barat</w:t>
      </w:r>
      <w:proofErr w:type="spellEnd"/>
      <w:r w:rsidRPr="00281436">
        <w:rPr>
          <w:rFonts w:ascii="Garamond" w:hAnsi="Garamond"/>
        </w:rPr>
        <w:t xml:space="preserve">, pajisjet </w:t>
      </w:r>
      <w:r w:rsidR="00FD163C" w:rsidRPr="00281436">
        <w:rPr>
          <w:rFonts w:ascii="Garamond" w:hAnsi="Garamond"/>
        </w:rPr>
        <w:t>kyçëse</w:t>
      </w:r>
      <w:r w:rsidRPr="00281436">
        <w:rPr>
          <w:rFonts w:ascii="Garamond" w:hAnsi="Garamond"/>
        </w:rPr>
        <w:t>/</w:t>
      </w:r>
      <w:proofErr w:type="spellStart"/>
      <w:r w:rsidR="001014C3">
        <w:rPr>
          <w:rFonts w:ascii="Garamond" w:hAnsi="Garamond"/>
        </w:rPr>
        <w:t>sh</w:t>
      </w:r>
      <w:r w:rsidRPr="00281436">
        <w:rPr>
          <w:rFonts w:ascii="Garamond" w:hAnsi="Garamond"/>
        </w:rPr>
        <w:t>kyç</w:t>
      </w:r>
      <w:r w:rsidR="00FD163C">
        <w:rPr>
          <w:rFonts w:ascii="Garamond" w:hAnsi="Garamond"/>
        </w:rPr>
        <w:t>ë</w:t>
      </w:r>
      <w:r w:rsidRPr="00281436">
        <w:rPr>
          <w:rFonts w:ascii="Garamond" w:hAnsi="Garamond"/>
        </w:rPr>
        <w:t>se</w:t>
      </w:r>
      <w:proofErr w:type="spellEnd"/>
      <w:r w:rsidRPr="00281436">
        <w:rPr>
          <w:rFonts w:ascii="Garamond" w:hAnsi="Garamond"/>
        </w:rPr>
        <w:t xml:space="preserve"> dhe </w:t>
      </w:r>
      <w:r w:rsidR="00FD163C" w:rsidRPr="00281436">
        <w:rPr>
          <w:rFonts w:ascii="Garamond" w:hAnsi="Garamond"/>
        </w:rPr>
        <w:t>transformatorët</w:t>
      </w:r>
      <w:r w:rsidRPr="00281436">
        <w:rPr>
          <w:rFonts w:ascii="Garamond" w:hAnsi="Garamond"/>
        </w:rPr>
        <w:t xml:space="preserve"> n</w:t>
      </w:r>
      <w:r w:rsidR="00FD163C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 </w:t>
      </w:r>
      <w:r w:rsidR="00FD163C" w:rsidRPr="00281436">
        <w:rPr>
          <w:rFonts w:ascii="Garamond" w:hAnsi="Garamond"/>
        </w:rPr>
        <w:t>nënstacionet</w:t>
      </w:r>
      <w:r w:rsidRPr="00281436">
        <w:rPr>
          <w:rFonts w:ascii="Garamond" w:hAnsi="Garamond"/>
        </w:rPr>
        <w:t xml:space="preserve"> 110/35/20/10 </w:t>
      </w:r>
      <w:proofErr w:type="spellStart"/>
      <w:r w:rsidRPr="00281436">
        <w:rPr>
          <w:rFonts w:ascii="Garamond" w:hAnsi="Garamond"/>
        </w:rPr>
        <w:t>kV</w:t>
      </w:r>
      <w:proofErr w:type="spellEnd"/>
      <w:r w:rsidRPr="00281436">
        <w:rPr>
          <w:rFonts w:ascii="Garamond" w:hAnsi="Garamond"/>
        </w:rPr>
        <w:t>, si dhe t</w:t>
      </w:r>
      <w:r w:rsidR="00FD163C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 </w:t>
      </w:r>
      <w:r w:rsidR="00FD163C" w:rsidRPr="00281436">
        <w:rPr>
          <w:rFonts w:ascii="Garamond" w:hAnsi="Garamond"/>
        </w:rPr>
        <w:t>gjith</w:t>
      </w:r>
      <w:r w:rsidR="00FD163C">
        <w:rPr>
          <w:rFonts w:ascii="Garamond" w:hAnsi="Garamond"/>
        </w:rPr>
        <w:t>a</w:t>
      </w:r>
      <w:r w:rsidRPr="00281436">
        <w:rPr>
          <w:rFonts w:ascii="Garamond" w:hAnsi="Garamond"/>
        </w:rPr>
        <w:t xml:space="preserve"> elementet në nivel tensioni m</w:t>
      </w:r>
      <w:r w:rsidR="00FD163C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 t</w:t>
      </w:r>
      <w:r w:rsidR="00FD163C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 ul</w:t>
      </w:r>
      <w:r w:rsidR="00FD163C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t se 110 </w:t>
      </w:r>
      <w:proofErr w:type="spellStart"/>
      <w:r w:rsidRPr="00281436">
        <w:rPr>
          <w:rFonts w:ascii="Garamond" w:hAnsi="Garamond"/>
        </w:rPr>
        <w:t>kV</w:t>
      </w:r>
      <w:proofErr w:type="spellEnd"/>
      <w:r w:rsidRPr="00281436">
        <w:rPr>
          <w:rFonts w:ascii="Garamond" w:hAnsi="Garamond"/>
        </w:rPr>
        <w:t xml:space="preserve"> n</w:t>
      </w:r>
      <w:r w:rsidR="00FD163C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 pron</w:t>
      </w:r>
      <w:r w:rsidR="00FD163C">
        <w:rPr>
          <w:rFonts w:ascii="Garamond" w:hAnsi="Garamond"/>
        </w:rPr>
        <w:t>ë</w:t>
      </w:r>
      <w:r w:rsidRPr="00281436">
        <w:rPr>
          <w:rFonts w:ascii="Garamond" w:hAnsi="Garamond"/>
        </w:rPr>
        <w:t>si t</w:t>
      </w:r>
      <w:r w:rsidR="00FD163C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 </w:t>
      </w:r>
      <w:proofErr w:type="spellStart"/>
      <w:r w:rsidRPr="00281436">
        <w:rPr>
          <w:rFonts w:ascii="Garamond" w:hAnsi="Garamond"/>
        </w:rPr>
        <w:t>OSSH</w:t>
      </w:r>
      <w:proofErr w:type="spellEnd"/>
      <w:r w:rsidR="00FD163C">
        <w:rPr>
          <w:rFonts w:ascii="Garamond" w:hAnsi="Garamond"/>
        </w:rPr>
        <w:t>-së</w:t>
      </w:r>
      <w:r w:rsidRPr="00281436">
        <w:rPr>
          <w:rFonts w:ascii="Garamond" w:hAnsi="Garamond"/>
        </w:rPr>
        <w:t>.</w:t>
      </w:r>
    </w:p>
    <w:p w14:paraId="466F9CBF" w14:textId="5B2B4533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 w:rsidRPr="00281436">
        <w:rPr>
          <w:rFonts w:ascii="Garamond" w:hAnsi="Garamond"/>
          <w:b/>
        </w:rPr>
        <w:t xml:space="preserve">“Sistemi i </w:t>
      </w:r>
      <w:r w:rsidR="00FD163C" w:rsidRPr="00281436">
        <w:rPr>
          <w:rFonts w:ascii="Garamond" w:hAnsi="Garamond"/>
          <w:b/>
        </w:rPr>
        <w:t>matjes</w:t>
      </w:r>
      <w:r w:rsidRPr="00281436">
        <w:rPr>
          <w:rFonts w:ascii="Garamond" w:hAnsi="Garamond"/>
          <w:b/>
        </w:rPr>
        <w:t>”</w:t>
      </w:r>
      <w:r w:rsidRPr="00281436">
        <w:rPr>
          <w:rFonts w:ascii="Garamond" w:hAnsi="Garamond"/>
        </w:rPr>
        <w:t xml:space="preserve"> kupton </w:t>
      </w:r>
      <w:r w:rsidR="00FD163C" w:rsidRPr="00281436">
        <w:rPr>
          <w:rFonts w:ascii="Garamond" w:hAnsi="Garamond"/>
        </w:rPr>
        <w:t>tërësinë</w:t>
      </w:r>
      <w:r w:rsidRPr="00281436">
        <w:rPr>
          <w:rFonts w:ascii="Garamond" w:hAnsi="Garamond"/>
        </w:rPr>
        <w:t xml:space="preserve"> e </w:t>
      </w:r>
      <w:r w:rsidR="00FD163C" w:rsidRPr="00281436">
        <w:rPr>
          <w:rFonts w:ascii="Garamond" w:hAnsi="Garamond"/>
        </w:rPr>
        <w:t>pajisjeve</w:t>
      </w:r>
      <w:r w:rsidRPr="00281436">
        <w:rPr>
          <w:rFonts w:ascii="Garamond" w:hAnsi="Garamond"/>
        </w:rPr>
        <w:t xml:space="preserve"> t</w:t>
      </w:r>
      <w:r w:rsidR="00FD163C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 matjes: </w:t>
      </w:r>
      <w:r w:rsidR="00FD163C" w:rsidRPr="00281436">
        <w:rPr>
          <w:rFonts w:ascii="Garamond" w:hAnsi="Garamond"/>
        </w:rPr>
        <w:t>matësin</w:t>
      </w:r>
      <w:r w:rsidRPr="00281436">
        <w:rPr>
          <w:rFonts w:ascii="Garamond" w:hAnsi="Garamond"/>
        </w:rPr>
        <w:t xml:space="preserve">, automatin, </w:t>
      </w:r>
      <w:r w:rsidR="00FD163C" w:rsidRPr="00281436">
        <w:rPr>
          <w:rFonts w:ascii="Garamond" w:hAnsi="Garamond"/>
        </w:rPr>
        <w:t>transformatorët</w:t>
      </w:r>
      <w:r w:rsidRPr="00281436">
        <w:rPr>
          <w:rFonts w:ascii="Garamond" w:hAnsi="Garamond"/>
        </w:rPr>
        <w:t xml:space="preserve"> e matjes, mbrojtjen e </w:t>
      </w:r>
      <w:r w:rsidR="00FD163C" w:rsidRPr="00281436">
        <w:rPr>
          <w:rFonts w:ascii="Garamond" w:hAnsi="Garamond"/>
        </w:rPr>
        <w:t>matësit</w:t>
      </w:r>
      <w:r w:rsidRPr="00281436">
        <w:rPr>
          <w:rFonts w:ascii="Garamond" w:hAnsi="Garamond"/>
        </w:rPr>
        <w:t xml:space="preserve"> dhe izolator</w:t>
      </w:r>
      <w:r w:rsidR="00FD163C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t, qarqet dhe </w:t>
      </w:r>
      <w:r w:rsidR="00FD163C" w:rsidRPr="00281436">
        <w:rPr>
          <w:rFonts w:ascii="Garamond" w:hAnsi="Garamond"/>
        </w:rPr>
        <w:t>pajisjet</w:t>
      </w:r>
      <w:r w:rsidRPr="00281436">
        <w:rPr>
          <w:rFonts w:ascii="Garamond" w:hAnsi="Garamond"/>
        </w:rPr>
        <w:t xml:space="preserve"> e ruajtjes </w:t>
      </w:r>
      <w:r w:rsidR="00FD163C">
        <w:rPr>
          <w:rFonts w:ascii="Garamond" w:hAnsi="Garamond"/>
        </w:rPr>
        <w:t>së</w:t>
      </w:r>
      <w:r w:rsidRPr="00281436">
        <w:rPr>
          <w:rFonts w:ascii="Garamond" w:hAnsi="Garamond"/>
        </w:rPr>
        <w:t xml:space="preserve"> t</w:t>
      </w:r>
      <w:r w:rsidR="00FD163C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 </w:t>
      </w:r>
      <w:r w:rsidR="00FD163C" w:rsidRPr="00281436">
        <w:rPr>
          <w:rFonts w:ascii="Garamond" w:hAnsi="Garamond"/>
        </w:rPr>
        <w:t>dhënave</w:t>
      </w:r>
      <w:r w:rsidRPr="00281436">
        <w:rPr>
          <w:rFonts w:ascii="Garamond" w:hAnsi="Garamond"/>
        </w:rPr>
        <w:t xml:space="preserve">, </w:t>
      </w:r>
      <w:r w:rsidR="00FD163C" w:rsidRPr="00281436">
        <w:rPr>
          <w:rFonts w:ascii="Garamond" w:hAnsi="Garamond"/>
        </w:rPr>
        <w:t>pajisjet</w:t>
      </w:r>
      <w:r w:rsidRPr="00281436">
        <w:rPr>
          <w:rFonts w:ascii="Garamond" w:hAnsi="Garamond"/>
        </w:rPr>
        <w:t xml:space="preserve"> e transmetimit dhe </w:t>
      </w:r>
      <w:r w:rsidR="00FD163C">
        <w:rPr>
          <w:rFonts w:ascii="Garamond" w:hAnsi="Garamond"/>
        </w:rPr>
        <w:t xml:space="preserve">të </w:t>
      </w:r>
      <w:r w:rsidRPr="00281436">
        <w:rPr>
          <w:rFonts w:ascii="Garamond" w:hAnsi="Garamond"/>
        </w:rPr>
        <w:t>komunikimit t</w:t>
      </w:r>
      <w:r w:rsidR="00FD163C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 </w:t>
      </w:r>
      <w:proofErr w:type="spellStart"/>
      <w:r w:rsidRPr="00281436">
        <w:rPr>
          <w:rFonts w:ascii="Garamond" w:hAnsi="Garamond"/>
        </w:rPr>
        <w:t>t</w:t>
      </w:r>
      <w:r w:rsidR="00FD163C">
        <w:rPr>
          <w:rFonts w:ascii="Garamond" w:hAnsi="Garamond"/>
        </w:rPr>
        <w:t>ë</w:t>
      </w:r>
      <w:proofErr w:type="spellEnd"/>
      <w:r w:rsidRPr="00281436">
        <w:rPr>
          <w:rFonts w:ascii="Garamond" w:hAnsi="Garamond"/>
        </w:rPr>
        <w:t xml:space="preserve"> </w:t>
      </w:r>
      <w:r w:rsidR="00FD163C" w:rsidRPr="00281436">
        <w:rPr>
          <w:rFonts w:ascii="Garamond" w:hAnsi="Garamond"/>
        </w:rPr>
        <w:t>dhënave</w:t>
      </w:r>
      <w:r w:rsidRPr="00281436">
        <w:rPr>
          <w:rFonts w:ascii="Garamond" w:hAnsi="Garamond"/>
        </w:rPr>
        <w:t xml:space="preserve"> dhe lidhjet e nevojshme kabllore t</w:t>
      </w:r>
      <w:r w:rsidR="00FD163C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 cilat </w:t>
      </w:r>
      <w:r w:rsidR="00FD163C" w:rsidRPr="00281436">
        <w:rPr>
          <w:rFonts w:ascii="Garamond" w:hAnsi="Garamond"/>
        </w:rPr>
        <w:t>janë</w:t>
      </w:r>
      <w:r w:rsidRPr="00281436">
        <w:rPr>
          <w:rFonts w:ascii="Garamond" w:hAnsi="Garamond"/>
        </w:rPr>
        <w:t xml:space="preserve"> pjes</w:t>
      </w:r>
      <w:r w:rsidR="00FD163C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 e </w:t>
      </w:r>
      <w:r w:rsidR="00FD163C" w:rsidRPr="00281436">
        <w:rPr>
          <w:rFonts w:ascii="Garamond" w:hAnsi="Garamond"/>
        </w:rPr>
        <w:t>pajisjeve</w:t>
      </w:r>
      <w:r w:rsidRPr="00281436">
        <w:rPr>
          <w:rFonts w:ascii="Garamond" w:hAnsi="Garamond"/>
        </w:rPr>
        <w:t xml:space="preserve"> t</w:t>
      </w:r>
      <w:r w:rsidR="00FD163C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 matjeve t</w:t>
      </w:r>
      <w:r w:rsidR="00FD163C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 </w:t>
      </w:r>
      <w:r w:rsidR="00FD163C" w:rsidRPr="00281436">
        <w:rPr>
          <w:rFonts w:ascii="Garamond" w:hAnsi="Garamond"/>
        </w:rPr>
        <w:t>Energjisë</w:t>
      </w:r>
      <w:r w:rsidRPr="00281436">
        <w:rPr>
          <w:rFonts w:ascii="Garamond" w:hAnsi="Garamond"/>
        </w:rPr>
        <w:t xml:space="preserve"> Elektrike aktive dhe </w:t>
      </w:r>
      <w:r w:rsidR="00FD163C" w:rsidRPr="00281436">
        <w:rPr>
          <w:rFonts w:ascii="Garamond" w:hAnsi="Garamond"/>
        </w:rPr>
        <w:t>Energjisë</w:t>
      </w:r>
      <w:r w:rsidRPr="00281436">
        <w:rPr>
          <w:rFonts w:ascii="Garamond" w:hAnsi="Garamond"/>
        </w:rPr>
        <w:t xml:space="preserve"> Elektrike reaktive n</w:t>
      </w:r>
      <w:r w:rsidR="00FD163C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 objekt.</w:t>
      </w:r>
    </w:p>
    <w:p w14:paraId="42DD32CA" w14:textId="621DF844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 w:rsidRPr="00281436">
        <w:rPr>
          <w:rFonts w:ascii="Garamond" w:hAnsi="Garamond"/>
          <w:b/>
        </w:rPr>
        <w:t>“Boks individual”</w:t>
      </w:r>
      <w:r w:rsidRPr="00281436">
        <w:rPr>
          <w:rFonts w:ascii="Garamond" w:hAnsi="Garamond"/>
        </w:rPr>
        <w:t xml:space="preserve"> kupton kutinë që mbron </w:t>
      </w:r>
      <w:r w:rsidR="00FD163C" w:rsidRPr="00281436">
        <w:rPr>
          <w:rFonts w:ascii="Garamond" w:hAnsi="Garamond"/>
        </w:rPr>
        <w:t>matësin</w:t>
      </w:r>
      <w:r w:rsidRPr="00281436">
        <w:rPr>
          <w:rFonts w:ascii="Garamond" w:hAnsi="Garamond"/>
        </w:rPr>
        <w:t xml:space="preserve"> nga </w:t>
      </w:r>
      <w:r w:rsidR="00FD163C" w:rsidRPr="00281436">
        <w:rPr>
          <w:rFonts w:ascii="Garamond" w:hAnsi="Garamond"/>
        </w:rPr>
        <w:t>lagështira</w:t>
      </w:r>
      <w:r w:rsidRPr="00281436">
        <w:rPr>
          <w:rFonts w:ascii="Garamond" w:hAnsi="Garamond"/>
        </w:rPr>
        <w:t xml:space="preserve">, </w:t>
      </w:r>
      <w:r w:rsidR="00FD163C" w:rsidRPr="00281436">
        <w:rPr>
          <w:rFonts w:ascii="Garamond" w:hAnsi="Garamond"/>
        </w:rPr>
        <w:t>papastërtia</w:t>
      </w:r>
      <w:r w:rsidRPr="00281436">
        <w:rPr>
          <w:rFonts w:ascii="Garamond" w:hAnsi="Garamond"/>
        </w:rPr>
        <w:t>, fushat elektromagnetike, god</w:t>
      </w:r>
      <w:r w:rsidR="00FD163C">
        <w:rPr>
          <w:rFonts w:ascii="Garamond" w:hAnsi="Garamond"/>
        </w:rPr>
        <w:t>itjet fizike, i siguruar me dry</w:t>
      </w:r>
      <w:r w:rsidRPr="00281436">
        <w:rPr>
          <w:rFonts w:ascii="Garamond" w:hAnsi="Garamond"/>
        </w:rPr>
        <w:t xml:space="preserve"> dhe/ose i vulosur, me q</w:t>
      </w:r>
      <w:r w:rsidR="00FD163C">
        <w:rPr>
          <w:rFonts w:ascii="Garamond" w:hAnsi="Garamond"/>
        </w:rPr>
        <w:t>ë</w:t>
      </w:r>
      <w:r w:rsidRPr="00281436">
        <w:rPr>
          <w:rFonts w:ascii="Garamond" w:hAnsi="Garamond"/>
        </w:rPr>
        <w:t>llim q</w:t>
      </w:r>
      <w:r w:rsidR="00FD163C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 t</w:t>
      </w:r>
      <w:r w:rsidR="00FD163C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 mos lejoj</w:t>
      </w:r>
      <w:r w:rsidR="00FD163C">
        <w:rPr>
          <w:rFonts w:ascii="Garamond" w:hAnsi="Garamond"/>
        </w:rPr>
        <w:t xml:space="preserve">ë </w:t>
      </w:r>
      <w:r w:rsidR="001014C3" w:rsidRPr="00281436">
        <w:rPr>
          <w:rFonts w:ascii="Garamond" w:hAnsi="Garamond"/>
        </w:rPr>
        <w:t>ndërhyrjet</w:t>
      </w:r>
      <w:r w:rsidRPr="00281436">
        <w:rPr>
          <w:rFonts w:ascii="Garamond" w:hAnsi="Garamond"/>
        </w:rPr>
        <w:t xml:space="preserve"> e paautorizuara.</w:t>
      </w:r>
    </w:p>
    <w:p w14:paraId="3AF23C56" w14:textId="7C843B44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 w:rsidRPr="00281436">
        <w:rPr>
          <w:rFonts w:ascii="Garamond" w:hAnsi="Garamond"/>
          <w:b/>
        </w:rPr>
        <w:t>“</w:t>
      </w:r>
      <w:r w:rsidR="00FD163C" w:rsidRPr="00281436">
        <w:rPr>
          <w:rFonts w:ascii="Garamond" w:hAnsi="Garamond"/>
          <w:b/>
        </w:rPr>
        <w:t>Kufijtë</w:t>
      </w:r>
      <w:r w:rsidRPr="00281436">
        <w:rPr>
          <w:rFonts w:ascii="Garamond" w:hAnsi="Garamond"/>
          <w:b/>
        </w:rPr>
        <w:t xml:space="preserve"> e </w:t>
      </w:r>
      <w:r w:rsidR="00FD163C" w:rsidRPr="00281436">
        <w:rPr>
          <w:rFonts w:ascii="Garamond" w:hAnsi="Garamond"/>
          <w:b/>
        </w:rPr>
        <w:t>pronësisë</w:t>
      </w:r>
      <w:r w:rsidRPr="00281436">
        <w:rPr>
          <w:rFonts w:ascii="Garamond" w:hAnsi="Garamond"/>
          <w:b/>
        </w:rPr>
        <w:t>”</w:t>
      </w:r>
      <w:r w:rsidRPr="00281436">
        <w:rPr>
          <w:rFonts w:ascii="Garamond" w:hAnsi="Garamond"/>
        </w:rPr>
        <w:t xml:space="preserve"> do të thotë </w:t>
      </w:r>
      <w:r w:rsidR="00FD163C" w:rsidRPr="00281436">
        <w:rPr>
          <w:rFonts w:ascii="Garamond" w:hAnsi="Garamond"/>
        </w:rPr>
        <w:t xml:space="preserve">pika </w:t>
      </w:r>
      <w:r w:rsidRPr="00281436">
        <w:rPr>
          <w:rFonts w:ascii="Garamond" w:hAnsi="Garamond"/>
        </w:rPr>
        <w:t>ose pikat n</w:t>
      </w:r>
      <w:r w:rsidR="00FD163C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 t</w:t>
      </w:r>
      <w:r w:rsidR="00FD163C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 cilat energjia elektrike </w:t>
      </w:r>
      <w:r w:rsidR="00FD163C" w:rsidRPr="00281436">
        <w:rPr>
          <w:rFonts w:ascii="Garamond" w:hAnsi="Garamond"/>
        </w:rPr>
        <w:t>tërhiqet</w:t>
      </w:r>
      <w:r w:rsidRPr="00281436">
        <w:rPr>
          <w:rFonts w:ascii="Garamond" w:hAnsi="Garamond"/>
        </w:rPr>
        <w:t xml:space="preserve"> ose injektohet </w:t>
      </w:r>
      <w:r w:rsidR="00FD163C" w:rsidRPr="00281436">
        <w:rPr>
          <w:rFonts w:ascii="Garamond" w:hAnsi="Garamond"/>
        </w:rPr>
        <w:t>ndërmjet</w:t>
      </w:r>
      <w:r w:rsidRPr="00281436">
        <w:rPr>
          <w:rFonts w:ascii="Garamond" w:hAnsi="Garamond"/>
        </w:rPr>
        <w:t xml:space="preserve"> </w:t>
      </w:r>
      <w:r w:rsidR="00FD163C" w:rsidRPr="00281436">
        <w:rPr>
          <w:rFonts w:ascii="Garamond" w:hAnsi="Garamond"/>
        </w:rPr>
        <w:t>sistemi t</w:t>
      </w:r>
      <w:r w:rsidR="00FD163C">
        <w:rPr>
          <w:rFonts w:ascii="Garamond" w:hAnsi="Garamond"/>
        </w:rPr>
        <w:t>ë</w:t>
      </w:r>
      <w:r w:rsidR="00FD163C" w:rsidRPr="00281436">
        <w:rPr>
          <w:rFonts w:ascii="Garamond" w:hAnsi="Garamond"/>
        </w:rPr>
        <w:t xml:space="preserve"> shpërndarjes </w:t>
      </w:r>
      <w:r w:rsidRPr="00281436">
        <w:rPr>
          <w:rFonts w:ascii="Garamond" w:hAnsi="Garamond"/>
        </w:rPr>
        <w:t xml:space="preserve">dhe </w:t>
      </w:r>
      <w:r w:rsidR="00FD163C">
        <w:rPr>
          <w:rFonts w:ascii="Garamond" w:hAnsi="Garamond"/>
        </w:rPr>
        <w:t xml:space="preserve">të </w:t>
      </w:r>
      <w:r w:rsidRPr="00281436">
        <w:rPr>
          <w:rFonts w:ascii="Garamond" w:hAnsi="Garamond"/>
        </w:rPr>
        <w:t>instalimit t</w:t>
      </w:r>
      <w:r w:rsidR="00FD163C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 </w:t>
      </w:r>
      <w:r w:rsidR="00FD163C" w:rsidRPr="00281436">
        <w:rPr>
          <w:rFonts w:ascii="Garamond" w:hAnsi="Garamond"/>
        </w:rPr>
        <w:t>përdoruesit</w:t>
      </w:r>
      <w:r w:rsidR="00FD163C">
        <w:rPr>
          <w:rFonts w:ascii="Garamond" w:hAnsi="Garamond"/>
        </w:rPr>
        <w:t>,</w:t>
      </w:r>
      <w:r w:rsidR="00FD163C" w:rsidRPr="00281436">
        <w:rPr>
          <w:rFonts w:ascii="Garamond" w:hAnsi="Garamond"/>
        </w:rPr>
        <w:t xml:space="preserve"> </w:t>
      </w:r>
      <w:r w:rsidRPr="00281436">
        <w:rPr>
          <w:rFonts w:ascii="Garamond" w:hAnsi="Garamond"/>
        </w:rPr>
        <w:t>të cilat përcaktohen</w:t>
      </w:r>
      <w:r w:rsidR="00A73162" w:rsidRPr="00281436">
        <w:rPr>
          <w:rFonts w:ascii="Garamond" w:hAnsi="Garamond"/>
        </w:rPr>
        <w:t xml:space="preserve"> </w:t>
      </w:r>
      <w:r w:rsidRPr="00281436">
        <w:rPr>
          <w:rFonts w:ascii="Garamond" w:hAnsi="Garamond"/>
        </w:rPr>
        <w:t xml:space="preserve">nga </w:t>
      </w:r>
      <w:proofErr w:type="spellStart"/>
      <w:r w:rsidRPr="00281436">
        <w:rPr>
          <w:rFonts w:ascii="Garamond" w:hAnsi="Garamond"/>
        </w:rPr>
        <w:t>OSSH</w:t>
      </w:r>
      <w:proofErr w:type="spellEnd"/>
      <w:r w:rsidRPr="00281436">
        <w:rPr>
          <w:rFonts w:ascii="Garamond" w:hAnsi="Garamond"/>
        </w:rPr>
        <w:t xml:space="preserve">-ja dhe </w:t>
      </w:r>
      <w:r w:rsidR="00FD163C" w:rsidRPr="00281436">
        <w:rPr>
          <w:rFonts w:ascii="Garamond" w:hAnsi="Garamond"/>
        </w:rPr>
        <w:t xml:space="preserve">përdoruesi </w:t>
      </w:r>
      <w:r w:rsidRPr="00281436">
        <w:rPr>
          <w:rFonts w:ascii="Garamond" w:hAnsi="Garamond"/>
        </w:rPr>
        <w:t xml:space="preserve">në marrëveshjen e lidhjes. </w:t>
      </w:r>
    </w:p>
    <w:p w14:paraId="7A01779F" w14:textId="77777777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 w:rsidRPr="00281436">
        <w:rPr>
          <w:rFonts w:ascii="Garamond" w:hAnsi="Garamond"/>
          <w:b/>
        </w:rPr>
        <w:t>“Klient fundor”</w:t>
      </w:r>
      <w:r w:rsidRPr="00281436">
        <w:rPr>
          <w:rFonts w:ascii="Garamond" w:hAnsi="Garamond"/>
        </w:rPr>
        <w:t xml:space="preserve"> është një klient që blen energji elektrike vetëm për përdorim vetjak. </w:t>
      </w:r>
    </w:p>
    <w:p w14:paraId="2556FA70" w14:textId="7F47F1FE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 w:rsidRPr="00281436">
        <w:rPr>
          <w:rFonts w:ascii="Garamond" w:hAnsi="Garamond"/>
        </w:rPr>
        <w:t>T</w:t>
      </w:r>
      <w:r w:rsidR="00FD163C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 gjith</w:t>
      </w:r>
      <w:r w:rsidR="00FD163C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 termat dhe p</w:t>
      </w:r>
      <w:r w:rsidR="00FD163C">
        <w:rPr>
          <w:rFonts w:ascii="Garamond" w:hAnsi="Garamond"/>
        </w:rPr>
        <w:t>ë</w:t>
      </w:r>
      <w:r w:rsidRPr="00281436">
        <w:rPr>
          <w:rFonts w:ascii="Garamond" w:hAnsi="Garamond"/>
        </w:rPr>
        <w:t>rku</w:t>
      </w:r>
      <w:r w:rsidR="00FD163C">
        <w:rPr>
          <w:rFonts w:ascii="Garamond" w:hAnsi="Garamond"/>
        </w:rPr>
        <w:t>fi</w:t>
      </w:r>
      <w:r w:rsidRPr="00281436">
        <w:rPr>
          <w:rFonts w:ascii="Garamond" w:hAnsi="Garamond"/>
        </w:rPr>
        <w:t xml:space="preserve">zimet e </w:t>
      </w:r>
      <w:r w:rsidR="00FD163C" w:rsidRPr="00281436">
        <w:rPr>
          <w:rFonts w:ascii="Garamond" w:hAnsi="Garamond"/>
        </w:rPr>
        <w:t>përdorura</w:t>
      </w:r>
      <w:r w:rsidRPr="00281436">
        <w:rPr>
          <w:rFonts w:ascii="Garamond" w:hAnsi="Garamond"/>
        </w:rPr>
        <w:t xml:space="preserve"> n</w:t>
      </w:r>
      <w:r w:rsidR="00FD163C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 </w:t>
      </w:r>
      <w:r w:rsidR="00FD163C" w:rsidRPr="00281436">
        <w:rPr>
          <w:rFonts w:ascii="Garamond" w:hAnsi="Garamond"/>
        </w:rPr>
        <w:t>këtë</w:t>
      </w:r>
      <w:r w:rsidRPr="00281436">
        <w:rPr>
          <w:rFonts w:ascii="Garamond" w:hAnsi="Garamond"/>
        </w:rPr>
        <w:t xml:space="preserve"> rregullore, t</w:t>
      </w:r>
      <w:r w:rsidR="00FD163C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 cilat </w:t>
      </w:r>
      <w:r w:rsidR="00FD163C" w:rsidRPr="00281436">
        <w:rPr>
          <w:rFonts w:ascii="Garamond" w:hAnsi="Garamond"/>
        </w:rPr>
        <w:t>janë</w:t>
      </w:r>
      <w:r w:rsidRPr="00281436">
        <w:rPr>
          <w:rFonts w:ascii="Garamond" w:hAnsi="Garamond"/>
        </w:rPr>
        <w:t xml:space="preserve"> t</w:t>
      </w:r>
      <w:r w:rsidR="00FD163C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 </w:t>
      </w:r>
      <w:r w:rsidR="00FD163C" w:rsidRPr="00281436">
        <w:rPr>
          <w:rFonts w:ascii="Garamond" w:hAnsi="Garamond"/>
        </w:rPr>
        <w:t>përcaktuara</w:t>
      </w:r>
      <w:r w:rsidRPr="00281436">
        <w:rPr>
          <w:rFonts w:ascii="Garamond" w:hAnsi="Garamond"/>
        </w:rPr>
        <w:t xml:space="preserve"> n</w:t>
      </w:r>
      <w:r w:rsidR="00FD163C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 ligjin nr.</w:t>
      </w:r>
      <w:r w:rsidR="00FD163C">
        <w:rPr>
          <w:rFonts w:ascii="Garamond" w:hAnsi="Garamond"/>
        </w:rPr>
        <w:t xml:space="preserve"> </w:t>
      </w:r>
      <w:r w:rsidRPr="00281436">
        <w:rPr>
          <w:rFonts w:ascii="Garamond" w:hAnsi="Garamond"/>
        </w:rPr>
        <w:t>43/2015</w:t>
      </w:r>
      <w:r w:rsidR="00FD163C">
        <w:rPr>
          <w:rFonts w:ascii="Garamond" w:hAnsi="Garamond"/>
        </w:rPr>
        <w:t>,</w:t>
      </w:r>
      <w:r w:rsidRPr="00281436">
        <w:rPr>
          <w:rFonts w:ascii="Garamond" w:hAnsi="Garamond"/>
        </w:rPr>
        <w:t xml:space="preserve"> “</w:t>
      </w:r>
      <w:r w:rsidR="00FD163C" w:rsidRPr="00281436">
        <w:rPr>
          <w:rFonts w:ascii="Garamond" w:hAnsi="Garamond"/>
        </w:rPr>
        <w:t>Për</w:t>
      </w:r>
      <w:r w:rsidRPr="00281436">
        <w:rPr>
          <w:rFonts w:ascii="Garamond" w:hAnsi="Garamond"/>
        </w:rPr>
        <w:t xml:space="preserve"> sektorin e </w:t>
      </w:r>
      <w:r w:rsidR="00FD163C" w:rsidRPr="00281436">
        <w:rPr>
          <w:rFonts w:ascii="Garamond" w:hAnsi="Garamond"/>
        </w:rPr>
        <w:t>energjisë</w:t>
      </w:r>
      <w:r w:rsidRPr="00281436">
        <w:rPr>
          <w:rFonts w:ascii="Garamond" w:hAnsi="Garamond"/>
        </w:rPr>
        <w:t xml:space="preserve"> elektrike”, </w:t>
      </w:r>
      <w:r w:rsidR="00FD163C">
        <w:rPr>
          <w:rFonts w:ascii="Garamond" w:hAnsi="Garamond"/>
        </w:rPr>
        <w:t>të</w:t>
      </w:r>
      <w:r w:rsidRPr="00281436">
        <w:rPr>
          <w:rFonts w:ascii="Garamond" w:hAnsi="Garamond"/>
        </w:rPr>
        <w:t xml:space="preserve"> ndryshuar, do t</w:t>
      </w:r>
      <w:r w:rsidR="00FD163C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 </w:t>
      </w:r>
      <w:r w:rsidR="00FD163C" w:rsidRPr="00281436">
        <w:rPr>
          <w:rFonts w:ascii="Garamond" w:hAnsi="Garamond"/>
        </w:rPr>
        <w:t>kenë</w:t>
      </w:r>
      <w:r w:rsidRPr="00281436">
        <w:rPr>
          <w:rFonts w:ascii="Garamond" w:hAnsi="Garamond"/>
        </w:rPr>
        <w:t xml:space="preserve"> t</w:t>
      </w:r>
      <w:r w:rsidR="00FD163C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 </w:t>
      </w:r>
      <w:r w:rsidR="00FD163C" w:rsidRPr="00281436">
        <w:rPr>
          <w:rFonts w:ascii="Garamond" w:hAnsi="Garamond"/>
        </w:rPr>
        <w:t>njëjtin</w:t>
      </w:r>
      <w:r w:rsidRPr="00281436">
        <w:rPr>
          <w:rFonts w:ascii="Garamond" w:hAnsi="Garamond"/>
        </w:rPr>
        <w:t xml:space="preserve"> kuptim edhe në </w:t>
      </w:r>
      <w:r w:rsidR="00FD163C" w:rsidRPr="00281436">
        <w:rPr>
          <w:rFonts w:ascii="Garamond" w:hAnsi="Garamond"/>
        </w:rPr>
        <w:t>k</w:t>
      </w:r>
      <w:r w:rsidR="00FD163C">
        <w:rPr>
          <w:rFonts w:ascii="Garamond" w:hAnsi="Garamond"/>
        </w:rPr>
        <w:t>ë</w:t>
      </w:r>
      <w:r w:rsidR="00FD163C" w:rsidRPr="00281436">
        <w:rPr>
          <w:rFonts w:ascii="Garamond" w:hAnsi="Garamond"/>
        </w:rPr>
        <w:t>të</w:t>
      </w:r>
      <w:r w:rsidRPr="00281436">
        <w:rPr>
          <w:rFonts w:ascii="Garamond" w:hAnsi="Garamond"/>
        </w:rPr>
        <w:t xml:space="preserve"> rregullore.</w:t>
      </w:r>
    </w:p>
    <w:p w14:paraId="14D24EEA" w14:textId="77777777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10F2B474" w14:textId="7FDB9F40" w:rsidR="001854C9" w:rsidRPr="00281436" w:rsidRDefault="001854C9" w:rsidP="001854C9">
      <w:pPr>
        <w:pStyle w:val="neninr"/>
        <w:rPr>
          <w:lang w:val="sq-AL"/>
        </w:rPr>
      </w:pPr>
      <w:r w:rsidRPr="00281436">
        <w:rPr>
          <w:lang w:val="sq-AL"/>
        </w:rPr>
        <w:t>PJESA E DYT</w:t>
      </w:r>
      <w:r w:rsidR="009F38A2">
        <w:rPr>
          <w:lang w:val="sq-AL"/>
        </w:rPr>
        <w:t>Ë</w:t>
      </w:r>
    </w:p>
    <w:p w14:paraId="4A016EAD" w14:textId="52397DC5" w:rsidR="001854C9" w:rsidRPr="00281436" w:rsidRDefault="001854C9" w:rsidP="001854C9">
      <w:pPr>
        <w:pStyle w:val="neninr"/>
        <w:rPr>
          <w:lang w:val="sq-AL"/>
        </w:rPr>
      </w:pPr>
      <w:r w:rsidRPr="00281436">
        <w:rPr>
          <w:lang w:val="sq-AL"/>
        </w:rPr>
        <w:t>PROCEDURA E KONSTATIMIT T</w:t>
      </w:r>
      <w:r w:rsidR="009F38A2">
        <w:rPr>
          <w:lang w:val="sq-AL"/>
        </w:rPr>
        <w:t>Ë</w:t>
      </w:r>
      <w:r w:rsidRPr="00281436">
        <w:rPr>
          <w:lang w:val="sq-AL"/>
        </w:rPr>
        <w:t xml:space="preserve"> </w:t>
      </w:r>
      <w:r w:rsidR="009F38A2" w:rsidRPr="00281436">
        <w:rPr>
          <w:lang w:val="sq-AL"/>
        </w:rPr>
        <w:t>NDËRHYRJEVE</w:t>
      </w:r>
      <w:r w:rsidRPr="00281436">
        <w:rPr>
          <w:lang w:val="sq-AL"/>
        </w:rPr>
        <w:t xml:space="preserve"> N</w:t>
      </w:r>
      <w:r w:rsidR="009F38A2">
        <w:rPr>
          <w:lang w:val="sq-AL"/>
        </w:rPr>
        <w:t>Ë</w:t>
      </w:r>
      <w:r w:rsidRPr="00281436">
        <w:rPr>
          <w:lang w:val="sq-AL"/>
        </w:rPr>
        <w:t xml:space="preserve"> SISTEMIN E MATJES S</w:t>
      </w:r>
      <w:r w:rsidR="009F38A2">
        <w:rPr>
          <w:lang w:val="sq-AL"/>
        </w:rPr>
        <w:t>Ë</w:t>
      </w:r>
      <w:r w:rsidRPr="00281436">
        <w:rPr>
          <w:lang w:val="sq-AL"/>
        </w:rPr>
        <w:t xml:space="preserve"> </w:t>
      </w:r>
      <w:r w:rsidR="009F38A2" w:rsidRPr="00281436">
        <w:rPr>
          <w:lang w:val="sq-AL"/>
        </w:rPr>
        <w:t>ENERGJISË</w:t>
      </w:r>
      <w:r w:rsidRPr="00281436">
        <w:rPr>
          <w:lang w:val="sq-AL"/>
        </w:rPr>
        <w:t xml:space="preserve"> ELEKTRIKE</w:t>
      </w:r>
    </w:p>
    <w:p w14:paraId="33FFC6F4" w14:textId="77777777" w:rsidR="001854C9" w:rsidRPr="00281436" w:rsidRDefault="001854C9" w:rsidP="001854C9">
      <w:pPr>
        <w:pStyle w:val="neninr"/>
        <w:rPr>
          <w:lang w:val="sq-AL"/>
        </w:rPr>
      </w:pPr>
    </w:p>
    <w:p w14:paraId="76804BE4" w14:textId="77777777" w:rsidR="001854C9" w:rsidRPr="00281436" w:rsidRDefault="001854C9" w:rsidP="001854C9">
      <w:pPr>
        <w:pStyle w:val="neninr"/>
        <w:rPr>
          <w:lang w:val="sq-AL"/>
        </w:rPr>
      </w:pPr>
      <w:r w:rsidRPr="00281436">
        <w:rPr>
          <w:lang w:val="sq-AL"/>
        </w:rPr>
        <w:t>Neni 5</w:t>
      </w:r>
    </w:p>
    <w:p w14:paraId="32EC4E15" w14:textId="38D593C5" w:rsidR="001854C9" w:rsidRPr="00281436" w:rsidRDefault="001854C9" w:rsidP="001854C9">
      <w:pPr>
        <w:pStyle w:val="neninr"/>
        <w:rPr>
          <w:b/>
          <w:lang w:val="sq-AL"/>
        </w:rPr>
      </w:pPr>
      <w:r w:rsidRPr="00281436">
        <w:rPr>
          <w:b/>
          <w:lang w:val="sq-AL"/>
        </w:rPr>
        <w:t xml:space="preserve">Të drejtat dhe përgjegjësitë e </w:t>
      </w:r>
      <w:proofErr w:type="spellStart"/>
      <w:r w:rsidRPr="00281436">
        <w:rPr>
          <w:b/>
          <w:lang w:val="sq-AL"/>
        </w:rPr>
        <w:t>OSSH</w:t>
      </w:r>
      <w:proofErr w:type="spellEnd"/>
      <w:r w:rsidR="009F38A2">
        <w:rPr>
          <w:b/>
          <w:lang w:val="sq-AL"/>
        </w:rPr>
        <w:t>-së</w:t>
      </w:r>
    </w:p>
    <w:p w14:paraId="2E7C56F8" w14:textId="77777777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73212BAD" w14:textId="0D897D84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 w:rsidRPr="00281436">
        <w:rPr>
          <w:rFonts w:ascii="Garamond" w:hAnsi="Garamond"/>
        </w:rPr>
        <w:t>N</w:t>
      </w:r>
      <w:r w:rsidR="009F38A2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 </w:t>
      </w:r>
      <w:r w:rsidR="009F38A2" w:rsidRPr="00281436">
        <w:rPr>
          <w:rFonts w:ascii="Garamond" w:hAnsi="Garamond"/>
        </w:rPr>
        <w:t>përputhje</w:t>
      </w:r>
      <w:r w:rsidRPr="00281436">
        <w:rPr>
          <w:rFonts w:ascii="Garamond" w:hAnsi="Garamond"/>
        </w:rPr>
        <w:t xml:space="preserve"> me t</w:t>
      </w:r>
      <w:r w:rsidR="009F38A2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 drejtat dhe </w:t>
      </w:r>
      <w:r w:rsidR="009F38A2" w:rsidRPr="00281436">
        <w:rPr>
          <w:rFonts w:ascii="Garamond" w:hAnsi="Garamond"/>
        </w:rPr>
        <w:t>përgjegjësitë</w:t>
      </w:r>
      <w:r w:rsidRPr="00281436">
        <w:rPr>
          <w:rFonts w:ascii="Garamond" w:hAnsi="Garamond"/>
        </w:rPr>
        <w:t xml:space="preserve"> e </w:t>
      </w:r>
      <w:r w:rsidR="009F38A2" w:rsidRPr="00281436">
        <w:rPr>
          <w:rFonts w:ascii="Garamond" w:hAnsi="Garamond"/>
        </w:rPr>
        <w:t>përcaktuara</w:t>
      </w:r>
      <w:r w:rsidRPr="00281436">
        <w:rPr>
          <w:rFonts w:ascii="Garamond" w:hAnsi="Garamond"/>
        </w:rPr>
        <w:t xml:space="preserve"> n</w:t>
      </w:r>
      <w:r w:rsidR="009F38A2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 ligjin nr.</w:t>
      </w:r>
      <w:r w:rsidR="009F38A2">
        <w:rPr>
          <w:rFonts w:ascii="Garamond" w:hAnsi="Garamond"/>
        </w:rPr>
        <w:t xml:space="preserve"> </w:t>
      </w:r>
      <w:r w:rsidRPr="00281436">
        <w:rPr>
          <w:rFonts w:ascii="Garamond" w:hAnsi="Garamond"/>
        </w:rPr>
        <w:t>43/2015</w:t>
      </w:r>
      <w:r w:rsidR="009F38A2">
        <w:rPr>
          <w:rFonts w:ascii="Garamond" w:hAnsi="Garamond"/>
        </w:rPr>
        <w:t>,</w:t>
      </w:r>
      <w:r w:rsidRPr="00281436">
        <w:rPr>
          <w:rFonts w:ascii="Garamond" w:hAnsi="Garamond"/>
        </w:rPr>
        <w:t xml:space="preserve"> “</w:t>
      </w:r>
      <w:r w:rsidR="009F38A2" w:rsidRPr="00281436">
        <w:rPr>
          <w:rFonts w:ascii="Garamond" w:hAnsi="Garamond"/>
        </w:rPr>
        <w:t>Për</w:t>
      </w:r>
      <w:r w:rsidRPr="00281436">
        <w:rPr>
          <w:rFonts w:ascii="Garamond" w:hAnsi="Garamond"/>
        </w:rPr>
        <w:t xml:space="preserve"> sektorin e </w:t>
      </w:r>
      <w:r w:rsidR="009F38A2" w:rsidRPr="00281436">
        <w:rPr>
          <w:rFonts w:ascii="Garamond" w:hAnsi="Garamond"/>
        </w:rPr>
        <w:t>energjisë</w:t>
      </w:r>
      <w:r w:rsidRPr="00281436">
        <w:rPr>
          <w:rFonts w:ascii="Garamond" w:hAnsi="Garamond"/>
        </w:rPr>
        <w:t xml:space="preserve"> elektrike”</w:t>
      </w:r>
      <w:r w:rsidR="009F38A2">
        <w:rPr>
          <w:rFonts w:ascii="Garamond" w:hAnsi="Garamond"/>
        </w:rPr>
        <w:t>,</w:t>
      </w:r>
      <w:r w:rsidRPr="00281436">
        <w:rPr>
          <w:rFonts w:ascii="Garamond" w:hAnsi="Garamond"/>
        </w:rPr>
        <w:t xml:space="preserve"> </w:t>
      </w:r>
      <w:r w:rsidR="009F38A2">
        <w:rPr>
          <w:rFonts w:ascii="Garamond" w:hAnsi="Garamond"/>
        </w:rPr>
        <w:t>të</w:t>
      </w:r>
      <w:r w:rsidRPr="00281436">
        <w:rPr>
          <w:rFonts w:ascii="Garamond" w:hAnsi="Garamond"/>
        </w:rPr>
        <w:t xml:space="preserve"> ndryshuar, dhe në kushtet dhe termat e </w:t>
      </w:r>
      <w:r w:rsidR="009F38A2" w:rsidRPr="00281436">
        <w:rPr>
          <w:rFonts w:ascii="Garamond" w:hAnsi="Garamond"/>
        </w:rPr>
        <w:t>licencës</w:t>
      </w:r>
      <w:r w:rsidRPr="00281436">
        <w:rPr>
          <w:rFonts w:ascii="Garamond" w:hAnsi="Garamond"/>
        </w:rPr>
        <w:t xml:space="preserve"> p</w:t>
      </w:r>
      <w:r w:rsidR="009F38A2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r </w:t>
      </w:r>
      <w:r w:rsidR="009F38A2" w:rsidRPr="00281436">
        <w:rPr>
          <w:rFonts w:ascii="Garamond" w:hAnsi="Garamond"/>
        </w:rPr>
        <w:t>veprimtarinë</w:t>
      </w:r>
      <w:r w:rsidRPr="00281436">
        <w:rPr>
          <w:rFonts w:ascii="Garamond" w:hAnsi="Garamond"/>
        </w:rPr>
        <w:t xml:space="preserve"> e </w:t>
      </w:r>
      <w:r w:rsidR="009F38A2" w:rsidRPr="00281436">
        <w:rPr>
          <w:rFonts w:ascii="Garamond" w:hAnsi="Garamond"/>
        </w:rPr>
        <w:t>shpërndarjes</w:t>
      </w:r>
      <w:r w:rsidRPr="00281436">
        <w:rPr>
          <w:rFonts w:ascii="Garamond" w:hAnsi="Garamond"/>
        </w:rPr>
        <w:t xml:space="preserve"> t</w:t>
      </w:r>
      <w:r w:rsidR="009F38A2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 </w:t>
      </w:r>
      <w:r w:rsidR="009F38A2" w:rsidRPr="00281436">
        <w:rPr>
          <w:rFonts w:ascii="Garamond" w:hAnsi="Garamond"/>
        </w:rPr>
        <w:t>lëshuar</w:t>
      </w:r>
      <w:r w:rsidRPr="00281436">
        <w:rPr>
          <w:rFonts w:ascii="Garamond" w:hAnsi="Garamond"/>
        </w:rPr>
        <w:t xml:space="preserve"> nga ERE, Operatori i Sistemit t</w:t>
      </w:r>
      <w:r w:rsidR="009F38A2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 </w:t>
      </w:r>
      <w:r w:rsidR="009F38A2" w:rsidRPr="00281436">
        <w:rPr>
          <w:rFonts w:ascii="Garamond" w:hAnsi="Garamond"/>
        </w:rPr>
        <w:t>Shpërndarjes</w:t>
      </w:r>
      <w:r w:rsidRPr="00281436">
        <w:rPr>
          <w:rFonts w:ascii="Garamond" w:hAnsi="Garamond"/>
        </w:rPr>
        <w:t xml:space="preserve"> ka t</w:t>
      </w:r>
      <w:r w:rsidR="009F38A2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 drejtën dhe </w:t>
      </w:r>
      <w:r w:rsidR="009F38A2" w:rsidRPr="00281436">
        <w:rPr>
          <w:rFonts w:ascii="Garamond" w:hAnsi="Garamond"/>
        </w:rPr>
        <w:t>përgjegjësinë</w:t>
      </w:r>
      <w:r w:rsidRPr="00281436">
        <w:rPr>
          <w:rFonts w:ascii="Garamond" w:hAnsi="Garamond"/>
        </w:rPr>
        <w:t xml:space="preserve"> të ushtrojë kontroll për zbatimin e legjislacionit përkatës</w:t>
      </w:r>
      <w:r w:rsidR="009F38A2">
        <w:rPr>
          <w:rFonts w:ascii="Garamond" w:hAnsi="Garamond"/>
        </w:rPr>
        <w:t>,</w:t>
      </w:r>
      <w:r w:rsidRPr="00281436">
        <w:rPr>
          <w:rFonts w:ascii="Garamond" w:hAnsi="Garamond"/>
        </w:rPr>
        <w:t xml:space="preserve"> lidhur me administrimin dhe përdorimin e rrjetit të energjisë elektrike;</w:t>
      </w:r>
    </w:p>
    <w:p w14:paraId="5A9585E8" w14:textId="58ADB8A9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 w:rsidRPr="00281436">
        <w:rPr>
          <w:rFonts w:ascii="Garamond" w:hAnsi="Garamond"/>
        </w:rPr>
        <w:t xml:space="preserve">1. Përfaqësuesit e </w:t>
      </w:r>
      <w:proofErr w:type="spellStart"/>
      <w:r w:rsidRPr="00281436">
        <w:rPr>
          <w:rFonts w:ascii="Garamond" w:hAnsi="Garamond"/>
        </w:rPr>
        <w:t>OSSH</w:t>
      </w:r>
      <w:proofErr w:type="spellEnd"/>
      <w:r w:rsidRPr="00281436">
        <w:rPr>
          <w:rFonts w:ascii="Garamond" w:hAnsi="Garamond"/>
        </w:rPr>
        <w:t>-së kanë të drejtën e aksesit në pronat dhe/ose banesat e shtetasve për të kontrolluar mirëfunksionimin e rrjetit të shpërndarjes dhe sistemin e matjes, në prani të përdoruesit të rrjetit.</w:t>
      </w:r>
    </w:p>
    <w:p w14:paraId="353EEB13" w14:textId="67A4B981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 w:rsidRPr="00281436">
        <w:rPr>
          <w:rFonts w:ascii="Garamond" w:hAnsi="Garamond"/>
        </w:rPr>
        <w:t xml:space="preserve">2. </w:t>
      </w:r>
      <w:proofErr w:type="spellStart"/>
      <w:r w:rsidRPr="00281436">
        <w:rPr>
          <w:rFonts w:ascii="Garamond" w:hAnsi="Garamond"/>
        </w:rPr>
        <w:t>OSSH</w:t>
      </w:r>
      <w:proofErr w:type="spellEnd"/>
      <w:r w:rsidR="00D05009">
        <w:rPr>
          <w:rFonts w:ascii="Garamond" w:hAnsi="Garamond"/>
        </w:rPr>
        <w:t>-ja</w:t>
      </w:r>
      <w:r w:rsidRPr="00281436">
        <w:rPr>
          <w:rFonts w:ascii="Garamond" w:hAnsi="Garamond"/>
        </w:rPr>
        <w:t xml:space="preserve"> është </w:t>
      </w:r>
      <w:r w:rsidR="00D05009" w:rsidRPr="00281436">
        <w:rPr>
          <w:rFonts w:ascii="Garamond" w:hAnsi="Garamond"/>
        </w:rPr>
        <w:t>përgjegjës</w:t>
      </w:r>
      <w:r w:rsidR="00D05009">
        <w:rPr>
          <w:rFonts w:ascii="Garamond" w:hAnsi="Garamond"/>
        </w:rPr>
        <w:t>e</w:t>
      </w:r>
      <w:r w:rsidRPr="00281436">
        <w:rPr>
          <w:rFonts w:ascii="Garamond" w:hAnsi="Garamond"/>
        </w:rPr>
        <w:t xml:space="preserve"> </w:t>
      </w:r>
      <w:r w:rsidR="00D05009" w:rsidRPr="00281436">
        <w:rPr>
          <w:rFonts w:ascii="Garamond" w:hAnsi="Garamond"/>
        </w:rPr>
        <w:t>për</w:t>
      </w:r>
      <w:r w:rsidRPr="00281436">
        <w:rPr>
          <w:rFonts w:ascii="Garamond" w:hAnsi="Garamond"/>
        </w:rPr>
        <w:t xml:space="preserve"> sigurimin, instalimin dhe </w:t>
      </w:r>
      <w:r w:rsidR="00D05009" w:rsidRPr="00281436">
        <w:rPr>
          <w:rFonts w:ascii="Garamond" w:hAnsi="Garamond"/>
        </w:rPr>
        <w:t>mirëmbajtjen</w:t>
      </w:r>
      <w:r w:rsidRPr="00281436">
        <w:rPr>
          <w:rFonts w:ascii="Garamond" w:hAnsi="Garamond"/>
        </w:rPr>
        <w:t xml:space="preserve"> e sistemit t</w:t>
      </w:r>
      <w:r w:rsidR="00D05009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 matjes dhe matjen n</w:t>
      </w:r>
      <w:r w:rsidR="00D05009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 </w:t>
      </w:r>
      <w:r w:rsidR="00D05009" w:rsidRPr="00281436">
        <w:rPr>
          <w:rFonts w:ascii="Garamond" w:hAnsi="Garamond"/>
        </w:rPr>
        <w:t>kufijtë</w:t>
      </w:r>
      <w:r w:rsidRPr="00281436">
        <w:rPr>
          <w:rFonts w:ascii="Garamond" w:hAnsi="Garamond"/>
        </w:rPr>
        <w:t xml:space="preserve"> ku </w:t>
      </w:r>
      <w:r w:rsidR="00D05009" w:rsidRPr="00281436">
        <w:rPr>
          <w:rFonts w:ascii="Garamond" w:hAnsi="Garamond"/>
        </w:rPr>
        <w:t xml:space="preserve">përdoruesit </w:t>
      </w:r>
      <w:r w:rsidRPr="00281436">
        <w:rPr>
          <w:rFonts w:ascii="Garamond" w:hAnsi="Garamond"/>
        </w:rPr>
        <w:t xml:space="preserve">e rrjetit </w:t>
      </w:r>
      <w:r w:rsidR="00D05009" w:rsidRPr="00281436">
        <w:rPr>
          <w:rFonts w:ascii="Garamond" w:hAnsi="Garamond"/>
        </w:rPr>
        <w:t>janë</w:t>
      </w:r>
      <w:r w:rsidRPr="00281436">
        <w:rPr>
          <w:rFonts w:ascii="Garamond" w:hAnsi="Garamond"/>
        </w:rPr>
        <w:t xml:space="preserve"> t</w:t>
      </w:r>
      <w:r w:rsidR="00D05009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 lidhur me </w:t>
      </w:r>
      <w:r w:rsidR="00D05009" w:rsidRPr="00281436">
        <w:rPr>
          <w:rFonts w:ascii="Garamond" w:hAnsi="Garamond"/>
        </w:rPr>
        <w:t>sistemin e shpërndarjes</w:t>
      </w:r>
      <w:r w:rsidRPr="00281436">
        <w:rPr>
          <w:rFonts w:ascii="Garamond" w:hAnsi="Garamond"/>
        </w:rPr>
        <w:t>.</w:t>
      </w:r>
    </w:p>
    <w:p w14:paraId="49CD10EB" w14:textId="77777777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5B0ED91E" w14:textId="77777777" w:rsidR="001854C9" w:rsidRPr="00281436" w:rsidRDefault="001854C9" w:rsidP="001854C9">
      <w:pPr>
        <w:pStyle w:val="neninr"/>
        <w:rPr>
          <w:lang w:val="sq-AL"/>
        </w:rPr>
      </w:pPr>
      <w:r w:rsidRPr="00281436">
        <w:rPr>
          <w:lang w:val="sq-AL"/>
        </w:rPr>
        <w:t>Neni 6</w:t>
      </w:r>
    </w:p>
    <w:p w14:paraId="63AC3441" w14:textId="77777777" w:rsidR="001854C9" w:rsidRPr="00281436" w:rsidRDefault="001854C9" w:rsidP="001854C9">
      <w:pPr>
        <w:pStyle w:val="neninr"/>
        <w:rPr>
          <w:b/>
          <w:lang w:val="sq-AL"/>
        </w:rPr>
      </w:pPr>
      <w:r w:rsidRPr="00281436">
        <w:rPr>
          <w:b/>
          <w:lang w:val="sq-AL"/>
        </w:rPr>
        <w:t>Autorizimi i grupeve të kontrollit</w:t>
      </w:r>
    </w:p>
    <w:p w14:paraId="605D9214" w14:textId="77777777" w:rsidR="001854C9" w:rsidRPr="00281436" w:rsidRDefault="001854C9" w:rsidP="001854C9">
      <w:pPr>
        <w:pStyle w:val="neninr"/>
        <w:rPr>
          <w:b/>
          <w:lang w:val="sq-AL"/>
        </w:rPr>
      </w:pPr>
    </w:p>
    <w:p w14:paraId="00B9FBC3" w14:textId="7D7CDB7E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 w:rsidRPr="00281436">
        <w:rPr>
          <w:rFonts w:ascii="Garamond" w:hAnsi="Garamond"/>
        </w:rPr>
        <w:lastRenderedPageBreak/>
        <w:t>Kontrolli i sistemit të matjes dhe i rrjetit të shpërndarjes</w:t>
      </w:r>
      <w:r w:rsidR="00461715">
        <w:rPr>
          <w:rFonts w:ascii="Garamond" w:hAnsi="Garamond"/>
        </w:rPr>
        <w:t>,</w:t>
      </w:r>
      <w:r w:rsidRPr="00281436">
        <w:rPr>
          <w:rFonts w:ascii="Garamond" w:hAnsi="Garamond"/>
        </w:rPr>
        <w:t xml:space="preserve"> me qëllim evidentimin e rasteve të ndërhyrjeve të paligjshme në rrjetin e shpërndarjes</w:t>
      </w:r>
      <w:r w:rsidR="00461715">
        <w:rPr>
          <w:rFonts w:ascii="Garamond" w:hAnsi="Garamond"/>
        </w:rPr>
        <w:t>,</w:t>
      </w:r>
      <w:r w:rsidRPr="00281436">
        <w:rPr>
          <w:rFonts w:ascii="Garamond" w:hAnsi="Garamond"/>
        </w:rPr>
        <w:t xml:space="preserve"> sipas përcaktimeve të nenit 2, kryhet nga grupe kontrolli t</w:t>
      </w:r>
      <w:r w:rsidR="00EE72C5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 pajisur me një autorizim të </w:t>
      </w:r>
      <w:r w:rsidR="00461715" w:rsidRPr="00281436">
        <w:rPr>
          <w:rFonts w:ascii="Garamond" w:hAnsi="Garamond"/>
        </w:rPr>
        <w:t>posaçëm</w:t>
      </w:r>
      <w:r w:rsidRPr="00281436">
        <w:rPr>
          <w:rFonts w:ascii="Garamond" w:hAnsi="Garamond"/>
        </w:rPr>
        <w:t xml:space="preserve"> dhe nën logon e </w:t>
      </w:r>
      <w:proofErr w:type="spellStart"/>
      <w:r w:rsidRPr="00281436">
        <w:rPr>
          <w:rFonts w:ascii="Garamond" w:hAnsi="Garamond"/>
        </w:rPr>
        <w:t>OSSH</w:t>
      </w:r>
      <w:proofErr w:type="spellEnd"/>
      <w:r w:rsidRPr="00281436">
        <w:rPr>
          <w:rFonts w:ascii="Garamond" w:hAnsi="Garamond"/>
        </w:rPr>
        <w:t>-së.</w:t>
      </w:r>
    </w:p>
    <w:p w14:paraId="79FC09EE" w14:textId="77777777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5515E21A" w14:textId="77777777" w:rsidR="001854C9" w:rsidRPr="00281436" w:rsidRDefault="001854C9" w:rsidP="001854C9">
      <w:pPr>
        <w:pStyle w:val="neninr"/>
        <w:rPr>
          <w:lang w:val="sq-AL"/>
        </w:rPr>
      </w:pPr>
      <w:r w:rsidRPr="00281436">
        <w:rPr>
          <w:lang w:val="sq-AL"/>
        </w:rPr>
        <w:t>Neni 7</w:t>
      </w:r>
    </w:p>
    <w:p w14:paraId="438FE160" w14:textId="77777777" w:rsidR="001854C9" w:rsidRPr="00281436" w:rsidRDefault="001854C9" w:rsidP="001854C9">
      <w:pPr>
        <w:pStyle w:val="neninr"/>
        <w:rPr>
          <w:b/>
          <w:lang w:val="sq-AL"/>
        </w:rPr>
      </w:pPr>
      <w:r w:rsidRPr="00281436">
        <w:rPr>
          <w:b/>
          <w:lang w:val="sq-AL"/>
        </w:rPr>
        <w:t>Ushtrimi i kontrolleve</w:t>
      </w:r>
    </w:p>
    <w:p w14:paraId="01C6093A" w14:textId="77777777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255CB862" w14:textId="1B1A3352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 w:rsidRPr="00281436">
        <w:rPr>
          <w:rFonts w:ascii="Garamond" w:hAnsi="Garamond"/>
        </w:rPr>
        <w:t xml:space="preserve">1. </w:t>
      </w:r>
      <w:proofErr w:type="spellStart"/>
      <w:r w:rsidRPr="00281436">
        <w:rPr>
          <w:rFonts w:ascii="Garamond" w:hAnsi="Garamond"/>
        </w:rPr>
        <w:t>OSSH</w:t>
      </w:r>
      <w:proofErr w:type="spellEnd"/>
      <w:r w:rsidR="00461715">
        <w:rPr>
          <w:rFonts w:ascii="Garamond" w:hAnsi="Garamond"/>
        </w:rPr>
        <w:t>-ja</w:t>
      </w:r>
      <w:r w:rsidRPr="00281436">
        <w:rPr>
          <w:rFonts w:ascii="Garamond" w:hAnsi="Garamond"/>
        </w:rPr>
        <w:t xml:space="preserve"> ushtron kontrolle për verifikimin e sistemit t</w:t>
      </w:r>
      <w:r w:rsidR="00461715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 matjes dhe </w:t>
      </w:r>
      <w:r w:rsidR="00461715">
        <w:rPr>
          <w:rFonts w:ascii="Garamond" w:hAnsi="Garamond"/>
        </w:rPr>
        <w:t xml:space="preserve">të </w:t>
      </w:r>
      <w:r w:rsidRPr="00281436">
        <w:rPr>
          <w:rFonts w:ascii="Garamond" w:hAnsi="Garamond"/>
        </w:rPr>
        <w:t>rrjetit të shpërndarjes s</w:t>
      </w:r>
      <w:r w:rsidR="00461715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 </w:t>
      </w:r>
      <w:r w:rsidR="00461715" w:rsidRPr="00281436">
        <w:rPr>
          <w:rFonts w:ascii="Garamond" w:hAnsi="Garamond"/>
        </w:rPr>
        <w:t>energjisë</w:t>
      </w:r>
      <w:r w:rsidRPr="00281436">
        <w:rPr>
          <w:rFonts w:ascii="Garamond" w:hAnsi="Garamond"/>
        </w:rPr>
        <w:t xml:space="preserve"> elektrike, në çdo rast që ka të dhëna ose dyshime të arsyeshme për ndërhyrje të paligjshme, të tilla që mund të kenë shkaktuar apo shkaktojnë dëm ekonomik.</w:t>
      </w:r>
    </w:p>
    <w:p w14:paraId="711A57ED" w14:textId="068313EF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 w:rsidRPr="00281436">
        <w:rPr>
          <w:rFonts w:ascii="Garamond" w:hAnsi="Garamond"/>
        </w:rPr>
        <w:t xml:space="preserve">2. Ushtrimi i veprimtarisë së </w:t>
      </w:r>
      <w:proofErr w:type="spellStart"/>
      <w:r w:rsidRPr="00281436">
        <w:rPr>
          <w:rFonts w:ascii="Garamond" w:hAnsi="Garamond"/>
        </w:rPr>
        <w:t>OSSH</w:t>
      </w:r>
      <w:proofErr w:type="spellEnd"/>
      <w:r w:rsidRPr="00281436">
        <w:rPr>
          <w:rFonts w:ascii="Garamond" w:hAnsi="Garamond"/>
        </w:rPr>
        <w:t>-së për kontrollin dhe verifikimin e sistemit t</w:t>
      </w:r>
      <w:r w:rsidR="00EE72C5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 matjes dhe rrjetit të shpërndarjes s</w:t>
      </w:r>
      <w:r w:rsidR="00B77AD3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 </w:t>
      </w:r>
      <w:r w:rsidR="00B77AD3" w:rsidRPr="00281436">
        <w:rPr>
          <w:rFonts w:ascii="Garamond" w:hAnsi="Garamond"/>
        </w:rPr>
        <w:t>energjisë</w:t>
      </w:r>
      <w:r w:rsidRPr="00281436">
        <w:rPr>
          <w:rFonts w:ascii="Garamond" w:hAnsi="Garamond"/>
        </w:rPr>
        <w:t xml:space="preserve"> elektrike, sipas përcaktimeve të nenit 2 të kësaj rregulloreje, b</w:t>
      </w:r>
      <w:r w:rsidR="00B77AD3">
        <w:rPr>
          <w:rFonts w:ascii="Garamond" w:hAnsi="Garamond"/>
        </w:rPr>
        <w:t>ë</w:t>
      </w:r>
      <w:r w:rsidRPr="00281436">
        <w:rPr>
          <w:rFonts w:ascii="Garamond" w:hAnsi="Garamond"/>
        </w:rPr>
        <w:t>het n</w:t>
      </w:r>
      <w:r w:rsidR="00B77AD3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 </w:t>
      </w:r>
      <w:r w:rsidR="00B77AD3" w:rsidRPr="00281436">
        <w:rPr>
          <w:rFonts w:ascii="Garamond" w:hAnsi="Garamond"/>
        </w:rPr>
        <w:t>përputhje</w:t>
      </w:r>
      <w:r w:rsidRPr="00281436">
        <w:rPr>
          <w:rFonts w:ascii="Garamond" w:hAnsi="Garamond"/>
        </w:rPr>
        <w:t xml:space="preserve"> t</w:t>
      </w:r>
      <w:r w:rsidR="00B77AD3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 plot</w:t>
      </w:r>
      <w:r w:rsidR="00B77AD3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 me dispozitat e </w:t>
      </w:r>
      <w:r w:rsidR="00B77AD3" w:rsidRPr="00281436">
        <w:rPr>
          <w:rFonts w:ascii="Garamond" w:hAnsi="Garamond"/>
        </w:rPr>
        <w:t>kësaj</w:t>
      </w:r>
      <w:r w:rsidRPr="00281436">
        <w:rPr>
          <w:rFonts w:ascii="Garamond" w:hAnsi="Garamond"/>
        </w:rPr>
        <w:t xml:space="preserve"> rregulloreje dhe akteve të tjera ligjore dhe nënligjore q</w:t>
      </w:r>
      <w:r w:rsidR="00B77AD3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 </w:t>
      </w:r>
      <w:r w:rsidR="00B77AD3" w:rsidRPr="00281436">
        <w:rPr>
          <w:rFonts w:ascii="Garamond" w:hAnsi="Garamond"/>
        </w:rPr>
        <w:t>rregullojnë</w:t>
      </w:r>
      <w:r w:rsidRPr="00281436">
        <w:rPr>
          <w:rFonts w:ascii="Garamond" w:hAnsi="Garamond"/>
        </w:rPr>
        <w:t xml:space="preserve"> </w:t>
      </w:r>
      <w:r w:rsidR="00B77AD3" w:rsidRPr="00281436">
        <w:rPr>
          <w:rFonts w:ascii="Garamond" w:hAnsi="Garamond"/>
        </w:rPr>
        <w:t>marrëdhënien</w:t>
      </w:r>
      <w:r w:rsidRPr="00281436">
        <w:rPr>
          <w:rFonts w:ascii="Garamond" w:hAnsi="Garamond"/>
        </w:rPr>
        <w:t xml:space="preserve"> e përdoruesve të rrjetit të shpërndarjes me </w:t>
      </w:r>
      <w:proofErr w:type="spellStart"/>
      <w:r w:rsidRPr="00281436">
        <w:rPr>
          <w:rFonts w:ascii="Garamond" w:hAnsi="Garamond"/>
        </w:rPr>
        <w:t>OSSH</w:t>
      </w:r>
      <w:proofErr w:type="spellEnd"/>
      <w:r w:rsidRPr="00281436">
        <w:rPr>
          <w:rFonts w:ascii="Garamond" w:hAnsi="Garamond"/>
        </w:rPr>
        <w:t>-në.</w:t>
      </w:r>
    </w:p>
    <w:p w14:paraId="1AAC0527" w14:textId="77777777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544E6BEE" w14:textId="77777777" w:rsidR="001854C9" w:rsidRPr="00281436" w:rsidRDefault="001854C9" w:rsidP="001854C9">
      <w:pPr>
        <w:pStyle w:val="neninr"/>
        <w:rPr>
          <w:lang w:val="sq-AL"/>
        </w:rPr>
      </w:pPr>
      <w:r w:rsidRPr="00281436">
        <w:rPr>
          <w:lang w:val="sq-AL"/>
        </w:rPr>
        <w:t>Neni 8</w:t>
      </w:r>
    </w:p>
    <w:p w14:paraId="5F8F5D3B" w14:textId="77777777" w:rsidR="001854C9" w:rsidRPr="00281436" w:rsidRDefault="001854C9" w:rsidP="001854C9">
      <w:pPr>
        <w:pStyle w:val="neninr"/>
        <w:rPr>
          <w:b/>
          <w:lang w:val="sq-AL"/>
        </w:rPr>
      </w:pPr>
      <w:r w:rsidRPr="00281436">
        <w:rPr>
          <w:b/>
          <w:lang w:val="sq-AL"/>
        </w:rPr>
        <w:t>Dokumentimi i kontrollit</w:t>
      </w:r>
    </w:p>
    <w:p w14:paraId="19F87D1F" w14:textId="77777777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6CE4DC2F" w14:textId="182A121D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 w:rsidRPr="00281436">
        <w:rPr>
          <w:rFonts w:ascii="Garamond" w:hAnsi="Garamond"/>
        </w:rPr>
        <w:t xml:space="preserve">1. Në rastet e ushtrimit të kontrollit në zbatim të parashikimeve të nenit 7.1 të kësaj rregulloreje, </w:t>
      </w:r>
      <w:proofErr w:type="spellStart"/>
      <w:r w:rsidRPr="00281436">
        <w:rPr>
          <w:rFonts w:ascii="Garamond" w:hAnsi="Garamond"/>
        </w:rPr>
        <w:t>OSSH</w:t>
      </w:r>
      <w:proofErr w:type="spellEnd"/>
      <w:r w:rsidR="00B77AD3">
        <w:rPr>
          <w:rFonts w:ascii="Garamond" w:hAnsi="Garamond"/>
        </w:rPr>
        <w:t>-ja</w:t>
      </w:r>
      <w:r w:rsidRPr="00281436">
        <w:rPr>
          <w:rFonts w:ascii="Garamond" w:hAnsi="Garamond"/>
        </w:rPr>
        <w:t xml:space="preserve">, jo më pak se 48 orë përpara, njofton paraprakisht </w:t>
      </w:r>
      <w:r w:rsidR="00B77AD3" w:rsidRPr="00281436">
        <w:rPr>
          <w:rFonts w:ascii="Garamond" w:hAnsi="Garamond"/>
        </w:rPr>
        <w:t>furnizuesin për</w:t>
      </w:r>
      <w:r w:rsidRPr="00281436">
        <w:rPr>
          <w:rFonts w:ascii="Garamond" w:hAnsi="Garamond"/>
        </w:rPr>
        <w:t xml:space="preserve"> kontrollin q</w:t>
      </w:r>
      <w:r w:rsidR="00B77AD3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 do t</w:t>
      </w:r>
      <w:r w:rsidR="00B77AD3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 ushtrohet n</w:t>
      </w:r>
      <w:r w:rsidR="00B77AD3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 sistemin e matjes së </w:t>
      </w:r>
      <w:r w:rsidR="00B77AD3" w:rsidRPr="00281436">
        <w:rPr>
          <w:rFonts w:ascii="Garamond" w:hAnsi="Garamond"/>
        </w:rPr>
        <w:t>energjisë</w:t>
      </w:r>
      <w:r w:rsidRPr="00281436">
        <w:rPr>
          <w:rFonts w:ascii="Garamond" w:hAnsi="Garamond"/>
        </w:rPr>
        <w:t xml:space="preserve"> elektrike të përdoruesit të rrjetit me të cilin ka një kontratë furnizuesi dhe koh</w:t>
      </w:r>
      <w:r w:rsidR="00B77AD3">
        <w:rPr>
          <w:rFonts w:ascii="Garamond" w:hAnsi="Garamond"/>
        </w:rPr>
        <w:t>ë</w:t>
      </w:r>
      <w:r w:rsidRPr="00281436">
        <w:rPr>
          <w:rFonts w:ascii="Garamond" w:hAnsi="Garamond"/>
        </w:rPr>
        <w:t>n kur do t</w:t>
      </w:r>
      <w:r w:rsidR="00B77AD3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 kryhet. </w:t>
      </w:r>
    </w:p>
    <w:p w14:paraId="22DFF3AF" w14:textId="71B9FBD5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 w:rsidRPr="00281436">
        <w:rPr>
          <w:rFonts w:ascii="Garamond" w:hAnsi="Garamond"/>
        </w:rPr>
        <w:t xml:space="preserve">2. Njoftimi paraprak është i </w:t>
      </w:r>
      <w:proofErr w:type="spellStart"/>
      <w:r w:rsidRPr="00281436">
        <w:rPr>
          <w:rFonts w:ascii="Garamond" w:hAnsi="Garamond"/>
        </w:rPr>
        <w:t>paaplikueshëm</w:t>
      </w:r>
      <w:proofErr w:type="spellEnd"/>
      <w:r w:rsidRPr="00281436">
        <w:rPr>
          <w:rFonts w:ascii="Garamond" w:hAnsi="Garamond"/>
        </w:rPr>
        <w:t xml:space="preserve"> në rastet e parashikuara në pikën 2</w:t>
      </w:r>
      <w:r w:rsidR="00B77AD3">
        <w:rPr>
          <w:rFonts w:ascii="Garamond" w:hAnsi="Garamond"/>
        </w:rPr>
        <w:t>,</w:t>
      </w:r>
      <w:r w:rsidRPr="00281436">
        <w:rPr>
          <w:rFonts w:ascii="Garamond" w:hAnsi="Garamond"/>
        </w:rPr>
        <w:t xml:space="preserve"> të nenit 2</w:t>
      </w:r>
      <w:r w:rsidR="00B77AD3">
        <w:rPr>
          <w:rFonts w:ascii="Garamond" w:hAnsi="Garamond"/>
        </w:rPr>
        <w:t>,</w:t>
      </w:r>
      <w:r w:rsidRPr="00281436">
        <w:rPr>
          <w:rFonts w:ascii="Garamond" w:hAnsi="Garamond"/>
        </w:rPr>
        <w:t xml:space="preserve"> të kësaj rregulloreje.</w:t>
      </w:r>
    </w:p>
    <w:p w14:paraId="049436C0" w14:textId="5926DAC4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 w:rsidRPr="00281436">
        <w:rPr>
          <w:rFonts w:ascii="Garamond" w:hAnsi="Garamond"/>
        </w:rPr>
        <w:t>3. Në çdo rast</w:t>
      </w:r>
      <w:r w:rsidR="00B77AD3">
        <w:rPr>
          <w:rFonts w:ascii="Garamond" w:hAnsi="Garamond"/>
        </w:rPr>
        <w:t>,</w:t>
      </w:r>
      <w:r w:rsidRPr="00281436">
        <w:rPr>
          <w:rFonts w:ascii="Garamond" w:hAnsi="Garamond"/>
        </w:rPr>
        <w:t xml:space="preserve"> </w:t>
      </w:r>
      <w:proofErr w:type="spellStart"/>
      <w:r w:rsidRPr="00281436">
        <w:rPr>
          <w:rFonts w:ascii="Garamond" w:hAnsi="Garamond"/>
        </w:rPr>
        <w:t>OSSH</w:t>
      </w:r>
      <w:proofErr w:type="spellEnd"/>
      <w:r w:rsidR="00B77AD3">
        <w:rPr>
          <w:rFonts w:ascii="Garamond" w:hAnsi="Garamond"/>
        </w:rPr>
        <w:t>-ja</w:t>
      </w:r>
      <w:r w:rsidRPr="00281436">
        <w:rPr>
          <w:rFonts w:ascii="Garamond" w:hAnsi="Garamond"/>
        </w:rPr>
        <w:t xml:space="preserve"> dokumenton nëpërmjet </w:t>
      </w:r>
      <w:r w:rsidR="00B77AD3" w:rsidRPr="00281436">
        <w:rPr>
          <w:rFonts w:ascii="Garamond" w:hAnsi="Garamond"/>
        </w:rPr>
        <w:t>proces</w:t>
      </w:r>
      <w:r w:rsidR="00B77AD3">
        <w:rPr>
          <w:rFonts w:ascii="Garamond" w:hAnsi="Garamond"/>
        </w:rPr>
        <w:t xml:space="preserve">verbalit të konstatimit </w:t>
      </w:r>
      <w:r w:rsidR="00B77AD3" w:rsidRPr="00281436">
        <w:rPr>
          <w:rFonts w:ascii="Garamond" w:hAnsi="Garamond"/>
        </w:rPr>
        <w:t xml:space="preserve">tip </w:t>
      </w:r>
      <w:r w:rsidRPr="00281436">
        <w:rPr>
          <w:rFonts w:ascii="Garamond" w:hAnsi="Garamond"/>
        </w:rPr>
        <w:t xml:space="preserve">të miratuar nga </w:t>
      </w:r>
      <w:proofErr w:type="spellStart"/>
      <w:r w:rsidRPr="00281436">
        <w:rPr>
          <w:rFonts w:ascii="Garamond" w:hAnsi="Garamond"/>
        </w:rPr>
        <w:t>OSSH</w:t>
      </w:r>
      <w:proofErr w:type="spellEnd"/>
      <w:r w:rsidR="00B77AD3">
        <w:rPr>
          <w:rFonts w:ascii="Garamond" w:hAnsi="Garamond"/>
        </w:rPr>
        <w:t>-ja</w:t>
      </w:r>
      <w:r w:rsidRPr="00281436">
        <w:rPr>
          <w:rFonts w:ascii="Garamond" w:hAnsi="Garamond"/>
        </w:rPr>
        <w:t>, dëmin e konstatuar, shoqëruar me provat e shkeljes së evidentuar.</w:t>
      </w:r>
    </w:p>
    <w:p w14:paraId="450523BD" w14:textId="43ACCFD0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 w:rsidRPr="00281436">
        <w:rPr>
          <w:rFonts w:ascii="Garamond" w:hAnsi="Garamond"/>
        </w:rPr>
        <w:t>4. Në çdo rast</w:t>
      </w:r>
      <w:r w:rsidR="00C25198">
        <w:rPr>
          <w:rFonts w:ascii="Garamond" w:hAnsi="Garamond"/>
        </w:rPr>
        <w:t>,</w:t>
      </w:r>
      <w:r w:rsidRPr="00281436">
        <w:rPr>
          <w:rFonts w:ascii="Garamond" w:hAnsi="Garamond"/>
        </w:rPr>
        <w:t xml:space="preserve"> </w:t>
      </w:r>
      <w:proofErr w:type="spellStart"/>
      <w:r w:rsidRPr="00281436">
        <w:rPr>
          <w:rFonts w:ascii="Garamond" w:hAnsi="Garamond"/>
        </w:rPr>
        <w:t>OSSH</w:t>
      </w:r>
      <w:proofErr w:type="spellEnd"/>
      <w:r w:rsidR="00C25198">
        <w:rPr>
          <w:rFonts w:ascii="Garamond" w:hAnsi="Garamond"/>
        </w:rPr>
        <w:t>-ja</w:t>
      </w:r>
      <w:r w:rsidRPr="00281436">
        <w:rPr>
          <w:rFonts w:ascii="Garamond" w:hAnsi="Garamond"/>
        </w:rPr>
        <w:t xml:space="preserve"> do të realizojë marrjen e pamjeve </w:t>
      </w:r>
      <w:proofErr w:type="spellStart"/>
      <w:r w:rsidRPr="00281436">
        <w:rPr>
          <w:rFonts w:ascii="Garamond" w:hAnsi="Garamond"/>
        </w:rPr>
        <w:t>vizive</w:t>
      </w:r>
      <w:proofErr w:type="spellEnd"/>
      <w:r w:rsidRPr="00281436">
        <w:rPr>
          <w:rFonts w:ascii="Garamond" w:hAnsi="Garamond"/>
        </w:rPr>
        <w:t xml:space="preserve"> nëpërmjet kamerave/aparateve fotografik</w:t>
      </w:r>
      <w:r w:rsidR="00C25198">
        <w:rPr>
          <w:rFonts w:ascii="Garamond" w:hAnsi="Garamond"/>
        </w:rPr>
        <w:t>e,</w:t>
      </w:r>
      <w:r w:rsidRPr="00281436">
        <w:rPr>
          <w:rFonts w:ascii="Garamond" w:hAnsi="Garamond"/>
        </w:rPr>
        <w:t xml:space="preserve"> në përputhje me </w:t>
      </w:r>
      <w:r w:rsidR="00C25198" w:rsidRPr="00281436">
        <w:rPr>
          <w:rFonts w:ascii="Garamond" w:hAnsi="Garamond"/>
        </w:rPr>
        <w:t xml:space="preserve">ligjin për mbrojtjen e </w:t>
      </w:r>
      <w:r w:rsidRPr="00281436">
        <w:rPr>
          <w:rFonts w:ascii="Garamond" w:hAnsi="Garamond"/>
        </w:rPr>
        <w:t>të dhënave personale.</w:t>
      </w:r>
    </w:p>
    <w:p w14:paraId="7138E824" w14:textId="07517204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 w:rsidRPr="00281436">
        <w:rPr>
          <w:rFonts w:ascii="Garamond" w:hAnsi="Garamond"/>
        </w:rPr>
        <w:t>5. Në rast së është e nevojshme</w:t>
      </w:r>
      <w:r w:rsidR="00C25198">
        <w:rPr>
          <w:rFonts w:ascii="Garamond" w:hAnsi="Garamond"/>
        </w:rPr>
        <w:t>,</w:t>
      </w:r>
      <w:r w:rsidRPr="00281436">
        <w:rPr>
          <w:rFonts w:ascii="Garamond" w:hAnsi="Garamond"/>
        </w:rPr>
        <w:t xml:space="preserve"> gjatë procesit të kontrollit</w:t>
      </w:r>
      <w:r w:rsidR="00C25198">
        <w:rPr>
          <w:rFonts w:ascii="Garamond" w:hAnsi="Garamond"/>
        </w:rPr>
        <w:t>,</w:t>
      </w:r>
      <w:r w:rsidRPr="00281436">
        <w:rPr>
          <w:rFonts w:ascii="Garamond" w:hAnsi="Garamond"/>
        </w:rPr>
        <w:t xml:space="preserve"> </w:t>
      </w:r>
      <w:proofErr w:type="spellStart"/>
      <w:r w:rsidRPr="00281436">
        <w:rPr>
          <w:rFonts w:ascii="Garamond" w:hAnsi="Garamond"/>
        </w:rPr>
        <w:t>OSSH</w:t>
      </w:r>
      <w:proofErr w:type="spellEnd"/>
      <w:r w:rsidR="00C25198">
        <w:rPr>
          <w:rFonts w:ascii="Garamond" w:hAnsi="Garamond"/>
        </w:rPr>
        <w:t>-ja</w:t>
      </w:r>
      <w:r w:rsidRPr="00281436">
        <w:rPr>
          <w:rFonts w:ascii="Garamond" w:hAnsi="Garamond"/>
        </w:rPr>
        <w:t xml:space="preserve"> do të sigurojë provat laboratorike të cilat shprehen me rezultatet e verifikimit të </w:t>
      </w:r>
      <w:r w:rsidR="00C25198" w:rsidRPr="00281436">
        <w:rPr>
          <w:rFonts w:ascii="Garamond" w:hAnsi="Garamond"/>
        </w:rPr>
        <w:t>matësit</w:t>
      </w:r>
      <w:r w:rsidRPr="00281436">
        <w:rPr>
          <w:rFonts w:ascii="Garamond" w:hAnsi="Garamond"/>
        </w:rPr>
        <w:t xml:space="preserve"> t</w:t>
      </w:r>
      <w:r w:rsidR="00C25198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 </w:t>
      </w:r>
      <w:r w:rsidR="00C25198" w:rsidRPr="00281436">
        <w:rPr>
          <w:rFonts w:ascii="Garamond" w:hAnsi="Garamond"/>
        </w:rPr>
        <w:t>energjisë</w:t>
      </w:r>
      <w:r w:rsidRPr="00281436">
        <w:rPr>
          <w:rFonts w:ascii="Garamond" w:hAnsi="Garamond"/>
        </w:rPr>
        <w:t xml:space="preserve"> elektrike.</w:t>
      </w:r>
    </w:p>
    <w:p w14:paraId="2F2EAF28" w14:textId="3D37A0D4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 w:rsidRPr="00281436">
        <w:rPr>
          <w:rFonts w:ascii="Garamond" w:hAnsi="Garamond"/>
        </w:rPr>
        <w:t xml:space="preserve">6. Gjatë ushtrimit të kontrollit është e domosdoshme prezenca e përdoruesit të rrjetit apo </w:t>
      </w:r>
      <w:r w:rsidR="00C25198">
        <w:rPr>
          <w:rFonts w:ascii="Garamond" w:hAnsi="Garamond"/>
        </w:rPr>
        <w:t xml:space="preserve">të </w:t>
      </w:r>
      <w:r w:rsidRPr="00281436">
        <w:rPr>
          <w:rFonts w:ascii="Garamond" w:hAnsi="Garamond"/>
        </w:rPr>
        <w:t xml:space="preserve">organeve ligjzbatuese. </w:t>
      </w:r>
    </w:p>
    <w:p w14:paraId="2D025199" w14:textId="77777777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4D0119AC" w14:textId="47BD3C4F" w:rsidR="001854C9" w:rsidRPr="00281436" w:rsidRDefault="001854C9" w:rsidP="001854C9">
      <w:pPr>
        <w:pStyle w:val="neninr"/>
        <w:rPr>
          <w:lang w:val="sq-AL"/>
        </w:rPr>
      </w:pPr>
      <w:r w:rsidRPr="00281436">
        <w:rPr>
          <w:lang w:val="sq-AL"/>
        </w:rPr>
        <w:t>PJESA E TRET</w:t>
      </w:r>
      <w:r w:rsidR="00347F16">
        <w:rPr>
          <w:lang w:val="sq-AL"/>
        </w:rPr>
        <w:t>Ë</w:t>
      </w:r>
    </w:p>
    <w:p w14:paraId="3E42B313" w14:textId="60FA7933" w:rsidR="001854C9" w:rsidRPr="00281436" w:rsidRDefault="001854C9" w:rsidP="001854C9">
      <w:pPr>
        <w:pStyle w:val="neninr"/>
        <w:rPr>
          <w:lang w:val="sq-AL"/>
        </w:rPr>
      </w:pPr>
      <w:r w:rsidRPr="00281436">
        <w:rPr>
          <w:lang w:val="sq-AL"/>
        </w:rPr>
        <w:t xml:space="preserve">METODOLOGJIA </w:t>
      </w:r>
      <w:r w:rsidR="00347F16" w:rsidRPr="00281436">
        <w:rPr>
          <w:lang w:val="sq-AL"/>
        </w:rPr>
        <w:t>PËR</w:t>
      </w:r>
      <w:r w:rsidRPr="00281436">
        <w:rPr>
          <w:lang w:val="sq-AL"/>
        </w:rPr>
        <w:t xml:space="preserve"> </w:t>
      </w:r>
      <w:r w:rsidR="00347F16" w:rsidRPr="00281436">
        <w:rPr>
          <w:lang w:val="sq-AL"/>
        </w:rPr>
        <w:t>PËRLLOGARITJEN</w:t>
      </w:r>
      <w:r w:rsidRPr="00281436">
        <w:rPr>
          <w:lang w:val="sq-AL"/>
        </w:rPr>
        <w:t xml:space="preserve"> E D</w:t>
      </w:r>
      <w:r w:rsidR="00347F16">
        <w:rPr>
          <w:lang w:val="sq-AL"/>
        </w:rPr>
        <w:t>Ë</w:t>
      </w:r>
      <w:r w:rsidRPr="00281436">
        <w:rPr>
          <w:lang w:val="sq-AL"/>
        </w:rPr>
        <w:t>MIT EKONOMIK</w:t>
      </w:r>
    </w:p>
    <w:p w14:paraId="1FDCC6B5" w14:textId="77777777" w:rsidR="001854C9" w:rsidRPr="00281436" w:rsidRDefault="001854C9" w:rsidP="001854C9">
      <w:pPr>
        <w:pStyle w:val="neninr"/>
        <w:rPr>
          <w:lang w:val="sq-AL"/>
        </w:rPr>
      </w:pPr>
    </w:p>
    <w:p w14:paraId="73BFC952" w14:textId="77777777" w:rsidR="001854C9" w:rsidRPr="00281436" w:rsidRDefault="001854C9" w:rsidP="001854C9">
      <w:pPr>
        <w:pStyle w:val="neninr"/>
        <w:rPr>
          <w:lang w:val="sq-AL"/>
        </w:rPr>
      </w:pPr>
      <w:r w:rsidRPr="00281436">
        <w:rPr>
          <w:lang w:val="sq-AL"/>
        </w:rPr>
        <w:t>Neni 9</w:t>
      </w:r>
    </w:p>
    <w:p w14:paraId="1F9B3824" w14:textId="77777777" w:rsidR="001854C9" w:rsidRPr="00281436" w:rsidRDefault="001854C9" w:rsidP="001854C9">
      <w:pPr>
        <w:pStyle w:val="neninr"/>
        <w:rPr>
          <w:b/>
          <w:lang w:val="sq-AL"/>
        </w:rPr>
      </w:pPr>
      <w:r w:rsidRPr="00281436">
        <w:rPr>
          <w:b/>
          <w:lang w:val="sq-AL"/>
        </w:rPr>
        <w:t>Përllogaritja e dëmit ekonomik</w:t>
      </w:r>
    </w:p>
    <w:p w14:paraId="20C57F8B" w14:textId="77777777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  <w:b/>
        </w:rPr>
      </w:pPr>
    </w:p>
    <w:p w14:paraId="53BAAF64" w14:textId="3963975D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 w:rsidRPr="00281436">
        <w:rPr>
          <w:rFonts w:ascii="Garamond" w:hAnsi="Garamond"/>
        </w:rPr>
        <w:t xml:space="preserve">1. Dëmi ekonomik do të jetë </w:t>
      </w:r>
      <w:proofErr w:type="spellStart"/>
      <w:r w:rsidRPr="00281436">
        <w:rPr>
          <w:rFonts w:ascii="Garamond" w:hAnsi="Garamond"/>
        </w:rPr>
        <w:t>kundërvlefta</w:t>
      </w:r>
      <w:proofErr w:type="spellEnd"/>
      <w:r w:rsidRPr="00281436">
        <w:rPr>
          <w:rFonts w:ascii="Garamond" w:hAnsi="Garamond"/>
        </w:rPr>
        <w:t xml:space="preserve"> në lekë e sasisë së energjisë elektrike e shprehur në </w:t>
      </w:r>
      <w:proofErr w:type="spellStart"/>
      <w:r w:rsidRPr="00281436">
        <w:rPr>
          <w:rFonts w:ascii="Garamond" w:hAnsi="Garamond"/>
        </w:rPr>
        <w:t>kwh</w:t>
      </w:r>
      <w:proofErr w:type="spellEnd"/>
      <w:r w:rsidRPr="00281436">
        <w:rPr>
          <w:rFonts w:ascii="Garamond" w:hAnsi="Garamond"/>
        </w:rPr>
        <w:t xml:space="preserve"> energji aktive, e kërkueshme prej </w:t>
      </w:r>
      <w:proofErr w:type="spellStart"/>
      <w:r w:rsidRPr="00281436">
        <w:rPr>
          <w:rFonts w:ascii="Garamond" w:hAnsi="Garamond"/>
        </w:rPr>
        <w:t>OSSH</w:t>
      </w:r>
      <w:proofErr w:type="spellEnd"/>
      <w:r w:rsidR="00A65952">
        <w:rPr>
          <w:rFonts w:ascii="Garamond" w:hAnsi="Garamond"/>
        </w:rPr>
        <w:t>-së</w:t>
      </w:r>
      <w:r w:rsidRPr="00281436">
        <w:rPr>
          <w:rFonts w:ascii="Garamond" w:hAnsi="Garamond"/>
        </w:rPr>
        <w:t xml:space="preserve"> ndaj </w:t>
      </w:r>
      <w:r w:rsidR="00A65952" w:rsidRPr="00281436">
        <w:rPr>
          <w:rFonts w:ascii="Garamond" w:hAnsi="Garamond"/>
        </w:rPr>
        <w:t xml:space="preserve">përdoruesit </w:t>
      </w:r>
      <w:r w:rsidRPr="00281436">
        <w:rPr>
          <w:rFonts w:ascii="Garamond" w:hAnsi="Garamond"/>
        </w:rPr>
        <w:t>të rrjetit, e cila përfaqëson energjinë elektrike të konsumuar pa autorizim nga ky i fundit.</w:t>
      </w:r>
    </w:p>
    <w:p w14:paraId="3BE77C80" w14:textId="52ED80F1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 w:rsidRPr="00281436">
        <w:rPr>
          <w:rFonts w:ascii="Garamond" w:hAnsi="Garamond"/>
        </w:rPr>
        <w:t xml:space="preserve">2. Llogaritja e sasisë së energjisë elektrike, e kërkueshme prej </w:t>
      </w:r>
      <w:proofErr w:type="spellStart"/>
      <w:r w:rsidRPr="00281436">
        <w:rPr>
          <w:rFonts w:ascii="Garamond" w:hAnsi="Garamond"/>
        </w:rPr>
        <w:t>OSSH</w:t>
      </w:r>
      <w:proofErr w:type="spellEnd"/>
      <w:r w:rsidR="00A65952">
        <w:rPr>
          <w:rFonts w:ascii="Garamond" w:hAnsi="Garamond"/>
        </w:rPr>
        <w:t>-së</w:t>
      </w:r>
      <w:r w:rsidRPr="00281436">
        <w:rPr>
          <w:rFonts w:ascii="Garamond" w:hAnsi="Garamond"/>
        </w:rPr>
        <w:t xml:space="preserve"> ndaj përdoruesit të rrjetit, do të bëhet bazuar në tabelën e </w:t>
      </w:r>
      <w:r w:rsidR="00A65952" w:rsidRPr="00281436">
        <w:rPr>
          <w:rFonts w:ascii="Garamond" w:hAnsi="Garamond"/>
        </w:rPr>
        <w:t xml:space="preserve">aneksit </w:t>
      </w:r>
      <w:r w:rsidRPr="00281436">
        <w:rPr>
          <w:rFonts w:ascii="Garamond" w:hAnsi="Garamond"/>
        </w:rPr>
        <w:t xml:space="preserve">1 të kësaj </w:t>
      </w:r>
      <w:r w:rsidR="00A65952" w:rsidRPr="00281436">
        <w:rPr>
          <w:rFonts w:ascii="Garamond" w:hAnsi="Garamond"/>
        </w:rPr>
        <w:t>rregullore</w:t>
      </w:r>
      <w:r w:rsidR="00A65952">
        <w:rPr>
          <w:rFonts w:ascii="Garamond" w:hAnsi="Garamond"/>
        </w:rPr>
        <w:t>je</w:t>
      </w:r>
      <w:r w:rsidRPr="00281436">
        <w:rPr>
          <w:rFonts w:ascii="Garamond" w:hAnsi="Garamond"/>
        </w:rPr>
        <w:t xml:space="preserve">. </w:t>
      </w:r>
    </w:p>
    <w:p w14:paraId="3AA006ED" w14:textId="5A89CB3B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 w:rsidRPr="00281436">
        <w:rPr>
          <w:rFonts w:ascii="Garamond" w:hAnsi="Garamond"/>
        </w:rPr>
        <w:t xml:space="preserve">3. Çmimi i energjisë elektrike, i cili do të shërbejë për përllogaritjen e </w:t>
      </w:r>
      <w:proofErr w:type="spellStart"/>
      <w:r w:rsidRPr="00281436">
        <w:rPr>
          <w:rFonts w:ascii="Garamond" w:hAnsi="Garamond"/>
        </w:rPr>
        <w:t>kund</w:t>
      </w:r>
      <w:r w:rsidR="00A65952">
        <w:rPr>
          <w:rFonts w:ascii="Garamond" w:hAnsi="Garamond"/>
        </w:rPr>
        <w:t>ër</w:t>
      </w:r>
      <w:r w:rsidRPr="00281436">
        <w:rPr>
          <w:rFonts w:ascii="Garamond" w:hAnsi="Garamond"/>
        </w:rPr>
        <w:t>vleftës</w:t>
      </w:r>
      <w:proofErr w:type="spellEnd"/>
      <w:r w:rsidRPr="00281436">
        <w:rPr>
          <w:rFonts w:ascii="Garamond" w:hAnsi="Garamond"/>
        </w:rPr>
        <w:t xml:space="preserve"> </w:t>
      </w:r>
      <w:r w:rsidR="00A65952">
        <w:rPr>
          <w:rFonts w:ascii="Garamond" w:hAnsi="Garamond"/>
        </w:rPr>
        <w:t>s</w:t>
      </w:r>
      <w:r w:rsidRPr="00281436">
        <w:rPr>
          <w:rFonts w:ascii="Garamond" w:hAnsi="Garamond"/>
        </w:rPr>
        <w:t>ë përcaktuar në pikën 1 të këtij neni, do të përcaktohet si shuma e</w:t>
      </w:r>
      <w:r w:rsidR="00A65952">
        <w:rPr>
          <w:rFonts w:ascii="Garamond" w:hAnsi="Garamond"/>
        </w:rPr>
        <w:t xml:space="preserve">: </w:t>
      </w:r>
      <w:r w:rsidRPr="00281436">
        <w:rPr>
          <w:rFonts w:ascii="Garamond" w:hAnsi="Garamond"/>
        </w:rPr>
        <w:t>I</w:t>
      </w:r>
      <w:r w:rsidR="00A65952">
        <w:rPr>
          <w:rFonts w:ascii="Garamond" w:hAnsi="Garamond"/>
        </w:rPr>
        <w:t>.</w:t>
      </w:r>
      <w:r w:rsidRPr="00281436">
        <w:rPr>
          <w:rFonts w:ascii="Garamond" w:hAnsi="Garamond"/>
        </w:rPr>
        <w:t xml:space="preserve"> çmimit mesatar të </w:t>
      </w:r>
      <w:proofErr w:type="spellStart"/>
      <w:r w:rsidRPr="00281436">
        <w:rPr>
          <w:rFonts w:ascii="Garamond" w:hAnsi="Garamond"/>
        </w:rPr>
        <w:t>ponderuar</w:t>
      </w:r>
      <w:proofErr w:type="spellEnd"/>
      <w:r w:rsidRPr="00281436">
        <w:rPr>
          <w:rFonts w:ascii="Garamond" w:hAnsi="Garamond"/>
        </w:rPr>
        <w:t xml:space="preserve"> të energjisë elektrike për njësi </w:t>
      </w:r>
      <w:proofErr w:type="spellStart"/>
      <w:r w:rsidRPr="00281436">
        <w:rPr>
          <w:rFonts w:ascii="Garamond" w:hAnsi="Garamond"/>
        </w:rPr>
        <w:t>kwh</w:t>
      </w:r>
      <w:proofErr w:type="spellEnd"/>
      <w:r w:rsidRPr="00281436">
        <w:rPr>
          <w:rFonts w:ascii="Garamond" w:hAnsi="Garamond"/>
        </w:rPr>
        <w:t>, të blerë për mbulimin e humbjeve në periudhën që do të faturohet dëmi ekonomik</w:t>
      </w:r>
      <w:r w:rsidR="00A65952">
        <w:rPr>
          <w:rFonts w:ascii="Garamond" w:hAnsi="Garamond"/>
        </w:rPr>
        <w:t>,</w:t>
      </w:r>
      <w:r w:rsidRPr="00281436">
        <w:rPr>
          <w:rFonts w:ascii="Garamond" w:hAnsi="Garamond"/>
        </w:rPr>
        <w:t xml:space="preserve"> me</w:t>
      </w:r>
      <w:r w:rsidR="00A65952">
        <w:rPr>
          <w:rFonts w:ascii="Garamond" w:hAnsi="Garamond"/>
        </w:rPr>
        <w:t xml:space="preserve"> </w:t>
      </w:r>
      <w:proofErr w:type="spellStart"/>
      <w:r w:rsidRPr="00281436">
        <w:rPr>
          <w:rFonts w:ascii="Garamond" w:hAnsi="Garamond"/>
        </w:rPr>
        <w:t>II</w:t>
      </w:r>
      <w:proofErr w:type="spellEnd"/>
      <w:r w:rsidR="00A65952">
        <w:rPr>
          <w:rFonts w:ascii="Garamond" w:hAnsi="Garamond"/>
        </w:rPr>
        <w:t>.</w:t>
      </w:r>
      <w:r w:rsidRPr="00281436">
        <w:rPr>
          <w:rFonts w:ascii="Garamond" w:hAnsi="Garamond"/>
        </w:rPr>
        <w:t xml:space="preserve"> kostot e transmetimit</w:t>
      </w:r>
      <w:r w:rsidR="00A65952">
        <w:rPr>
          <w:rFonts w:ascii="Garamond" w:hAnsi="Garamond"/>
        </w:rPr>
        <w:t xml:space="preserve">; dhe </w:t>
      </w:r>
      <w:proofErr w:type="spellStart"/>
      <w:r w:rsidRPr="00281436">
        <w:rPr>
          <w:rFonts w:ascii="Garamond" w:hAnsi="Garamond"/>
        </w:rPr>
        <w:t>II</w:t>
      </w:r>
      <w:proofErr w:type="spellEnd"/>
      <w:r w:rsidR="00A65952">
        <w:rPr>
          <w:rFonts w:ascii="Garamond" w:hAnsi="Garamond"/>
        </w:rPr>
        <w:t>.</w:t>
      </w:r>
      <w:r w:rsidRPr="00281436">
        <w:rPr>
          <w:rFonts w:ascii="Garamond" w:hAnsi="Garamond"/>
        </w:rPr>
        <w:t xml:space="preserve"> kostot e rrjetit në të cilin është </w:t>
      </w:r>
      <w:r w:rsidR="00A65952" w:rsidRPr="00281436">
        <w:rPr>
          <w:rFonts w:ascii="Garamond" w:hAnsi="Garamond"/>
        </w:rPr>
        <w:t>kyçur</w:t>
      </w:r>
      <w:r w:rsidRPr="00281436">
        <w:rPr>
          <w:rFonts w:ascii="Garamond" w:hAnsi="Garamond"/>
        </w:rPr>
        <w:t xml:space="preserve"> përdoruesi për secilën kategori të tij.</w:t>
      </w:r>
    </w:p>
    <w:p w14:paraId="2836966E" w14:textId="358C044A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 w:rsidRPr="00281436">
        <w:rPr>
          <w:rFonts w:ascii="Garamond" w:hAnsi="Garamond"/>
        </w:rPr>
        <w:t xml:space="preserve">4. Në faturën e lëshuar nga </w:t>
      </w:r>
      <w:proofErr w:type="spellStart"/>
      <w:r w:rsidRPr="00281436">
        <w:rPr>
          <w:rFonts w:ascii="Garamond" w:hAnsi="Garamond"/>
        </w:rPr>
        <w:t>OSSH</w:t>
      </w:r>
      <w:proofErr w:type="spellEnd"/>
      <w:r w:rsidR="00A65952">
        <w:rPr>
          <w:rFonts w:ascii="Garamond" w:hAnsi="Garamond"/>
        </w:rPr>
        <w:t>-ja</w:t>
      </w:r>
      <w:r w:rsidRPr="00281436">
        <w:rPr>
          <w:rFonts w:ascii="Garamond" w:hAnsi="Garamond"/>
        </w:rPr>
        <w:t xml:space="preserve"> për </w:t>
      </w:r>
      <w:r w:rsidR="00A65952" w:rsidRPr="00281436">
        <w:rPr>
          <w:rFonts w:ascii="Garamond" w:hAnsi="Garamond"/>
        </w:rPr>
        <w:t xml:space="preserve">përdoruesin </w:t>
      </w:r>
      <w:r w:rsidRPr="00281436">
        <w:rPr>
          <w:rFonts w:ascii="Garamond" w:hAnsi="Garamond"/>
        </w:rPr>
        <w:t xml:space="preserve">e rrjetit lidhur me dëmin ekonomik të shkaktuar, duhet të evidentohet çdo komponent që përben </w:t>
      </w:r>
      <w:proofErr w:type="spellStart"/>
      <w:r w:rsidRPr="00281436">
        <w:rPr>
          <w:rFonts w:ascii="Garamond" w:hAnsi="Garamond"/>
        </w:rPr>
        <w:t>kund</w:t>
      </w:r>
      <w:r w:rsidR="00A65952">
        <w:rPr>
          <w:rFonts w:ascii="Garamond" w:hAnsi="Garamond"/>
        </w:rPr>
        <w:t>ër</w:t>
      </w:r>
      <w:r w:rsidRPr="00281436">
        <w:rPr>
          <w:rFonts w:ascii="Garamond" w:hAnsi="Garamond"/>
        </w:rPr>
        <w:t>vleftën</w:t>
      </w:r>
      <w:proofErr w:type="spellEnd"/>
      <w:r w:rsidRPr="00281436">
        <w:rPr>
          <w:rFonts w:ascii="Garamond" w:hAnsi="Garamond"/>
        </w:rPr>
        <w:t xml:space="preserve"> e përcaktuar në pikën 1 të këtij neni.</w:t>
      </w:r>
    </w:p>
    <w:p w14:paraId="5135B5C1" w14:textId="77777777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148A8502" w14:textId="77777777" w:rsidR="001854C9" w:rsidRPr="00281436" w:rsidRDefault="001854C9" w:rsidP="001854C9">
      <w:pPr>
        <w:pStyle w:val="neninr"/>
        <w:rPr>
          <w:lang w:val="sq-AL"/>
        </w:rPr>
      </w:pPr>
      <w:r w:rsidRPr="00281436">
        <w:rPr>
          <w:lang w:val="sq-AL"/>
        </w:rPr>
        <w:t>Neni 10</w:t>
      </w:r>
    </w:p>
    <w:p w14:paraId="211D53AD" w14:textId="77777777" w:rsidR="001854C9" w:rsidRPr="00281436" w:rsidRDefault="001854C9" w:rsidP="001854C9">
      <w:pPr>
        <w:pStyle w:val="neninr"/>
        <w:rPr>
          <w:b/>
          <w:lang w:val="sq-AL"/>
        </w:rPr>
      </w:pPr>
      <w:r w:rsidRPr="00281436">
        <w:rPr>
          <w:b/>
          <w:lang w:val="sq-AL"/>
        </w:rPr>
        <w:t>Faturimi dhe pagesa e dëmit ekonomik të përllogaritur</w:t>
      </w:r>
    </w:p>
    <w:p w14:paraId="7D1FE54B" w14:textId="77777777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4BAC5918" w14:textId="626F53D9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 w:rsidRPr="00281436">
        <w:rPr>
          <w:rFonts w:ascii="Garamond" w:hAnsi="Garamond"/>
        </w:rPr>
        <w:t xml:space="preserve">1. </w:t>
      </w:r>
      <w:proofErr w:type="spellStart"/>
      <w:r w:rsidRPr="00281436">
        <w:rPr>
          <w:rFonts w:ascii="Garamond" w:hAnsi="Garamond"/>
        </w:rPr>
        <w:t>OSSH</w:t>
      </w:r>
      <w:proofErr w:type="spellEnd"/>
      <w:r w:rsidR="00A65952">
        <w:rPr>
          <w:rFonts w:ascii="Garamond" w:hAnsi="Garamond"/>
        </w:rPr>
        <w:t>-ja</w:t>
      </w:r>
      <w:r w:rsidRPr="00281436">
        <w:rPr>
          <w:rFonts w:ascii="Garamond" w:hAnsi="Garamond"/>
        </w:rPr>
        <w:t xml:space="preserve"> sigurohet që të informojë </w:t>
      </w:r>
      <w:r w:rsidR="00A65952" w:rsidRPr="00281436">
        <w:rPr>
          <w:rFonts w:ascii="Garamond" w:hAnsi="Garamond"/>
        </w:rPr>
        <w:t xml:space="preserve">furnizuesin </w:t>
      </w:r>
      <w:r w:rsidRPr="00281436">
        <w:rPr>
          <w:rFonts w:ascii="Garamond" w:hAnsi="Garamond"/>
        </w:rPr>
        <w:t xml:space="preserve">dhe </w:t>
      </w:r>
      <w:r w:rsidR="00A65952" w:rsidRPr="00281436">
        <w:rPr>
          <w:rFonts w:ascii="Garamond" w:hAnsi="Garamond"/>
        </w:rPr>
        <w:t xml:space="preserve">përdoruesin </w:t>
      </w:r>
      <w:r w:rsidRPr="00281436">
        <w:rPr>
          <w:rFonts w:ascii="Garamond" w:hAnsi="Garamond"/>
        </w:rPr>
        <w:t>e rrjetit në çdo rast që konstaton dëm ekonomik të shkaktuar nga një përdorues i rrjetit</w:t>
      </w:r>
      <w:r w:rsidR="00A73162" w:rsidRPr="00281436">
        <w:rPr>
          <w:rFonts w:ascii="Garamond" w:hAnsi="Garamond"/>
        </w:rPr>
        <w:t xml:space="preserve"> </w:t>
      </w:r>
      <w:r w:rsidRPr="00281436">
        <w:rPr>
          <w:rFonts w:ascii="Garamond" w:hAnsi="Garamond"/>
        </w:rPr>
        <w:t xml:space="preserve">me të cilin furnizuesi ka një kontratë furnizimi, jo më vonë se 48 orë nga konstatimi, </w:t>
      </w:r>
      <w:r w:rsidR="00A65952" w:rsidRPr="00281436">
        <w:rPr>
          <w:rFonts w:ascii="Garamond" w:hAnsi="Garamond"/>
        </w:rPr>
        <w:t>përpara</w:t>
      </w:r>
      <w:r w:rsidRPr="00281436">
        <w:rPr>
          <w:rFonts w:ascii="Garamond" w:hAnsi="Garamond"/>
        </w:rPr>
        <w:t xml:space="preserve"> </w:t>
      </w:r>
      <w:r w:rsidR="00A65952" w:rsidRPr="00281436">
        <w:rPr>
          <w:rFonts w:ascii="Garamond" w:hAnsi="Garamond"/>
        </w:rPr>
        <w:t>ndërmarrjes</w:t>
      </w:r>
      <w:r w:rsidRPr="00281436">
        <w:rPr>
          <w:rFonts w:ascii="Garamond" w:hAnsi="Garamond"/>
        </w:rPr>
        <w:t xml:space="preserve"> s</w:t>
      </w:r>
      <w:r w:rsidR="00A65952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 </w:t>
      </w:r>
      <w:r w:rsidR="00A65952" w:rsidRPr="00281436">
        <w:rPr>
          <w:rFonts w:ascii="Garamond" w:hAnsi="Garamond"/>
        </w:rPr>
        <w:t>ndonjë</w:t>
      </w:r>
      <w:r w:rsidRPr="00281436">
        <w:rPr>
          <w:rFonts w:ascii="Garamond" w:hAnsi="Garamond"/>
        </w:rPr>
        <w:t xml:space="preserve"> veprimi kundrejt </w:t>
      </w:r>
      <w:r w:rsidR="00A65952" w:rsidRPr="00281436">
        <w:rPr>
          <w:rFonts w:ascii="Garamond" w:hAnsi="Garamond"/>
        </w:rPr>
        <w:t xml:space="preserve">përdoruesit </w:t>
      </w:r>
      <w:r w:rsidRPr="00281436">
        <w:rPr>
          <w:rFonts w:ascii="Garamond" w:hAnsi="Garamond"/>
        </w:rPr>
        <w:t xml:space="preserve">të rrjetit. </w:t>
      </w:r>
    </w:p>
    <w:p w14:paraId="2DE2C875" w14:textId="2681256D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 w:rsidRPr="00281436">
        <w:rPr>
          <w:rFonts w:ascii="Garamond" w:hAnsi="Garamond"/>
        </w:rPr>
        <w:t xml:space="preserve">2. </w:t>
      </w:r>
      <w:proofErr w:type="spellStart"/>
      <w:r w:rsidRPr="00281436">
        <w:rPr>
          <w:rFonts w:ascii="Garamond" w:hAnsi="Garamond"/>
        </w:rPr>
        <w:t>OSSH</w:t>
      </w:r>
      <w:proofErr w:type="spellEnd"/>
      <w:r w:rsidR="00686ACE">
        <w:rPr>
          <w:rFonts w:ascii="Garamond" w:hAnsi="Garamond"/>
        </w:rPr>
        <w:t>-ja</w:t>
      </w:r>
      <w:r w:rsidRPr="00281436">
        <w:rPr>
          <w:rFonts w:ascii="Garamond" w:hAnsi="Garamond"/>
        </w:rPr>
        <w:t xml:space="preserve"> lëshon faturë të posaçme të dëmit ekonomik të përllogaritur për </w:t>
      </w:r>
      <w:r w:rsidR="00686ACE" w:rsidRPr="00281436">
        <w:rPr>
          <w:rFonts w:ascii="Garamond" w:hAnsi="Garamond"/>
        </w:rPr>
        <w:t xml:space="preserve">përdoruesin </w:t>
      </w:r>
      <w:r w:rsidRPr="00281436">
        <w:rPr>
          <w:rFonts w:ascii="Garamond" w:hAnsi="Garamond"/>
        </w:rPr>
        <w:t xml:space="preserve">të rrjetit, jo më vonë se 7 ditë nga konstatimi, e dërgon atë në adresën e përcaktuar në marrëveshjen e lidhjes me </w:t>
      </w:r>
      <w:r w:rsidR="00686ACE" w:rsidRPr="00281436">
        <w:rPr>
          <w:rFonts w:ascii="Garamond" w:hAnsi="Garamond"/>
        </w:rPr>
        <w:t xml:space="preserve">përdoruesin </w:t>
      </w:r>
      <w:r w:rsidR="00686ACE">
        <w:rPr>
          <w:rFonts w:ascii="Garamond" w:hAnsi="Garamond"/>
        </w:rPr>
        <w:t>e rrjetit dhe sigurohet që t</w:t>
      </w:r>
      <w:r w:rsidRPr="00281436">
        <w:rPr>
          <w:rFonts w:ascii="Garamond" w:hAnsi="Garamond"/>
        </w:rPr>
        <w:t xml:space="preserve">a arkëtojë atë brenda 30 ditëve nga lëshimi i saj. </w:t>
      </w:r>
    </w:p>
    <w:p w14:paraId="70310911" w14:textId="21B2BC74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 w:rsidRPr="00281436">
        <w:rPr>
          <w:rFonts w:ascii="Garamond" w:hAnsi="Garamond"/>
        </w:rPr>
        <w:t>3. Përdoruesi i rrjetit do të paguajë detyrimin e përcaktuar në faturën e demit ekonomik,</w:t>
      </w:r>
      <w:r w:rsidR="00A73162" w:rsidRPr="00281436">
        <w:rPr>
          <w:rFonts w:ascii="Garamond" w:hAnsi="Garamond"/>
        </w:rPr>
        <w:t xml:space="preserve"> </w:t>
      </w:r>
      <w:r w:rsidRPr="00281436">
        <w:rPr>
          <w:rFonts w:ascii="Garamond" w:hAnsi="Garamond"/>
        </w:rPr>
        <w:t xml:space="preserve">jo më vonë se 30 ditë, nga data e lëshimit të faturës. </w:t>
      </w:r>
    </w:p>
    <w:p w14:paraId="2435C5D7" w14:textId="0EA96D3D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 w:rsidRPr="00281436">
        <w:rPr>
          <w:rFonts w:ascii="Garamond" w:hAnsi="Garamond"/>
        </w:rPr>
        <w:t xml:space="preserve">4. </w:t>
      </w:r>
      <w:r w:rsidR="00686ACE">
        <w:rPr>
          <w:rFonts w:ascii="Garamond" w:hAnsi="Garamond"/>
        </w:rPr>
        <w:t>Në mungesë të pagesës s</w:t>
      </w:r>
      <w:r w:rsidRPr="00281436">
        <w:rPr>
          <w:rFonts w:ascii="Garamond" w:hAnsi="Garamond"/>
        </w:rPr>
        <w:t xml:space="preserve">ë faturës nga </w:t>
      </w:r>
      <w:r w:rsidR="00686ACE" w:rsidRPr="00281436">
        <w:rPr>
          <w:rFonts w:ascii="Garamond" w:hAnsi="Garamond"/>
        </w:rPr>
        <w:t>përdoruesi i rrjetit</w:t>
      </w:r>
      <w:r w:rsidRPr="00281436">
        <w:rPr>
          <w:rFonts w:ascii="Garamond" w:hAnsi="Garamond"/>
        </w:rPr>
        <w:t>, brenda afatit të caktuar për pagesë</w:t>
      </w:r>
      <w:r w:rsidR="00686ACE">
        <w:rPr>
          <w:rFonts w:ascii="Garamond" w:hAnsi="Garamond"/>
        </w:rPr>
        <w:t>,</w:t>
      </w:r>
      <w:r w:rsidRPr="00281436">
        <w:rPr>
          <w:rFonts w:ascii="Garamond" w:hAnsi="Garamond"/>
        </w:rPr>
        <w:t xml:space="preserve"> sipas pikës 3 të këtij neni, </w:t>
      </w:r>
      <w:proofErr w:type="spellStart"/>
      <w:r w:rsidRPr="00281436">
        <w:rPr>
          <w:rFonts w:ascii="Garamond" w:hAnsi="Garamond"/>
        </w:rPr>
        <w:t>OSSH</w:t>
      </w:r>
      <w:proofErr w:type="spellEnd"/>
      <w:r w:rsidR="00686ACE">
        <w:rPr>
          <w:rFonts w:ascii="Garamond" w:hAnsi="Garamond"/>
        </w:rPr>
        <w:t>-së</w:t>
      </w:r>
      <w:r w:rsidRPr="00281436">
        <w:rPr>
          <w:rFonts w:ascii="Garamond" w:hAnsi="Garamond"/>
        </w:rPr>
        <w:t xml:space="preserve"> i lind e drejta që të bëjë ndërprerjen e furnizimit me energji elektrike të </w:t>
      </w:r>
      <w:r w:rsidR="00686ACE" w:rsidRPr="00281436">
        <w:rPr>
          <w:rFonts w:ascii="Garamond" w:hAnsi="Garamond"/>
        </w:rPr>
        <w:t>përdoruesit</w:t>
      </w:r>
      <w:r w:rsidRPr="00281436">
        <w:rPr>
          <w:rFonts w:ascii="Garamond" w:hAnsi="Garamond"/>
        </w:rPr>
        <w:t xml:space="preserve">, pasi e ka lajmëruar me shkrim këtë të fundit dhe </w:t>
      </w:r>
      <w:r w:rsidR="00686ACE" w:rsidRPr="00281436">
        <w:rPr>
          <w:rFonts w:ascii="Garamond" w:hAnsi="Garamond"/>
        </w:rPr>
        <w:t>furnizuesin</w:t>
      </w:r>
      <w:r w:rsidRPr="00281436">
        <w:rPr>
          <w:rFonts w:ascii="Garamond" w:hAnsi="Garamond"/>
        </w:rPr>
        <w:t>, 48 orë përpara.</w:t>
      </w:r>
    </w:p>
    <w:p w14:paraId="3DF39BE7" w14:textId="77777777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45B0BBBE" w14:textId="1A8C79C1" w:rsidR="001854C9" w:rsidRPr="00281436" w:rsidRDefault="001854C9" w:rsidP="001854C9">
      <w:pPr>
        <w:pStyle w:val="neninr"/>
        <w:rPr>
          <w:lang w:val="sq-AL"/>
        </w:rPr>
      </w:pPr>
      <w:r w:rsidRPr="00281436">
        <w:rPr>
          <w:lang w:val="sq-AL"/>
        </w:rPr>
        <w:t xml:space="preserve">PJESA E </w:t>
      </w:r>
      <w:r w:rsidR="00686ACE" w:rsidRPr="00281436">
        <w:rPr>
          <w:lang w:val="sq-AL"/>
        </w:rPr>
        <w:t>KATËRT</w:t>
      </w:r>
    </w:p>
    <w:p w14:paraId="281F4529" w14:textId="7B8D75BF" w:rsidR="001854C9" w:rsidRPr="00281436" w:rsidRDefault="001854C9" w:rsidP="001854C9">
      <w:pPr>
        <w:pStyle w:val="neninr"/>
        <w:rPr>
          <w:lang w:val="sq-AL"/>
        </w:rPr>
      </w:pPr>
      <w:r w:rsidRPr="00281436">
        <w:rPr>
          <w:lang w:val="sq-AL"/>
        </w:rPr>
        <w:t>DISPOZITA T</w:t>
      </w:r>
      <w:r w:rsidR="00686ACE">
        <w:rPr>
          <w:lang w:val="sq-AL"/>
        </w:rPr>
        <w:t>Ë</w:t>
      </w:r>
      <w:r w:rsidRPr="00281436">
        <w:rPr>
          <w:lang w:val="sq-AL"/>
        </w:rPr>
        <w:t xml:space="preserve"> TJERA</w:t>
      </w:r>
    </w:p>
    <w:p w14:paraId="52AD0744" w14:textId="77777777" w:rsidR="001854C9" w:rsidRPr="00281436" w:rsidRDefault="001854C9" w:rsidP="001854C9">
      <w:pPr>
        <w:pStyle w:val="neninr"/>
        <w:rPr>
          <w:lang w:val="sq-AL"/>
        </w:rPr>
      </w:pPr>
    </w:p>
    <w:p w14:paraId="52FC9F95" w14:textId="77777777" w:rsidR="001854C9" w:rsidRPr="00281436" w:rsidRDefault="001854C9" w:rsidP="001854C9">
      <w:pPr>
        <w:pStyle w:val="neninr"/>
        <w:rPr>
          <w:lang w:val="sq-AL"/>
        </w:rPr>
      </w:pPr>
      <w:r w:rsidRPr="00281436">
        <w:rPr>
          <w:lang w:val="sq-AL"/>
        </w:rPr>
        <w:t>Neni 11</w:t>
      </w:r>
    </w:p>
    <w:p w14:paraId="4082F5D7" w14:textId="77777777" w:rsidR="001854C9" w:rsidRDefault="001854C9" w:rsidP="001854C9">
      <w:pPr>
        <w:pStyle w:val="neninr"/>
        <w:rPr>
          <w:b/>
          <w:lang w:val="sq-AL"/>
        </w:rPr>
      </w:pPr>
      <w:r w:rsidRPr="00281436">
        <w:rPr>
          <w:b/>
          <w:lang w:val="sq-AL"/>
        </w:rPr>
        <w:t>Ankimi</w:t>
      </w:r>
    </w:p>
    <w:p w14:paraId="7CEB2DC6" w14:textId="77777777" w:rsidR="00686ACE" w:rsidRPr="00281436" w:rsidRDefault="00686ACE" w:rsidP="001854C9">
      <w:pPr>
        <w:pStyle w:val="neninr"/>
        <w:rPr>
          <w:b/>
          <w:lang w:val="sq-AL"/>
        </w:rPr>
      </w:pPr>
    </w:p>
    <w:p w14:paraId="7B1E035B" w14:textId="135D170C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 w:rsidRPr="00281436">
        <w:rPr>
          <w:rFonts w:ascii="Garamond" w:hAnsi="Garamond"/>
        </w:rPr>
        <w:t>1. Çdo përdorues i rrjetit, në përputhje me parashikimet e kësaj rregulloreje</w:t>
      </w:r>
      <w:r w:rsidR="00703CEC">
        <w:rPr>
          <w:rFonts w:ascii="Garamond" w:hAnsi="Garamond"/>
        </w:rPr>
        <w:t>,</w:t>
      </w:r>
      <w:r w:rsidRPr="00281436">
        <w:rPr>
          <w:rFonts w:ascii="Garamond" w:hAnsi="Garamond"/>
        </w:rPr>
        <w:t xml:space="preserve"> si dhe legjislacionit në fuqi,</w:t>
      </w:r>
      <w:r w:rsidR="00A73162" w:rsidRPr="00281436">
        <w:rPr>
          <w:rFonts w:ascii="Garamond" w:hAnsi="Garamond"/>
        </w:rPr>
        <w:t xml:space="preserve"> </w:t>
      </w:r>
      <w:r w:rsidRPr="00281436">
        <w:rPr>
          <w:rFonts w:ascii="Garamond" w:hAnsi="Garamond"/>
        </w:rPr>
        <w:t xml:space="preserve">ka të drejtën e ankimit në </w:t>
      </w:r>
      <w:proofErr w:type="spellStart"/>
      <w:r w:rsidRPr="00281436">
        <w:rPr>
          <w:rFonts w:ascii="Garamond" w:hAnsi="Garamond"/>
        </w:rPr>
        <w:t>OSSH</w:t>
      </w:r>
      <w:proofErr w:type="spellEnd"/>
      <w:r w:rsidRPr="00281436">
        <w:rPr>
          <w:rFonts w:ascii="Garamond" w:hAnsi="Garamond"/>
        </w:rPr>
        <w:t xml:space="preserve"> dhe/ose në ERE, në rast se kundërshton faturën e d</w:t>
      </w:r>
      <w:r w:rsidR="00703CEC">
        <w:rPr>
          <w:rFonts w:ascii="Garamond" w:hAnsi="Garamond"/>
        </w:rPr>
        <w:t>ë</w:t>
      </w:r>
      <w:r w:rsidRPr="00281436">
        <w:rPr>
          <w:rFonts w:ascii="Garamond" w:hAnsi="Garamond"/>
        </w:rPr>
        <w:t xml:space="preserve">mit ekonomik të vendosur nga </w:t>
      </w:r>
      <w:proofErr w:type="spellStart"/>
      <w:r w:rsidRPr="00281436">
        <w:rPr>
          <w:rFonts w:ascii="Garamond" w:hAnsi="Garamond"/>
        </w:rPr>
        <w:t>OSSH</w:t>
      </w:r>
      <w:proofErr w:type="spellEnd"/>
      <w:r w:rsidR="00703CEC">
        <w:rPr>
          <w:rFonts w:ascii="Garamond" w:hAnsi="Garamond"/>
        </w:rPr>
        <w:t>-ja</w:t>
      </w:r>
      <w:r w:rsidRPr="00281436">
        <w:rPr>
          <w:rFonts w:ascii="Garamond" w:hAnsi="Garamond"/>
        </w:rPr>
        <w:t xml:space="preserve"> ose pretendon se </w:t>
      </w:r>
      <w:proofErr w:type="spellStart"/>
      <w:r w:rsidRPr="00281436">
        <w:rPr>
          <w:rFonts w:ascii="Garamond" w:hAnsi="Garamond"/>
        </w:rPr>
        <w:t>OSSH</w:t>
      </w:r>
      <w:proofErr w:type="spellEnd"/>
      <w:r w:rsidR="00703CEC">
        <w:rPr>
          <w:rFonts w:ascii="Garamond" w:hAnsi="Garamond"/>
        </w:rPr>
        <w:t>-ja</w:t>
      </w:r>
      <w:r w:rsidRPr="00281436">
        <w:rPr>
          <w:rFonts w:ascii="Garamond" w:hAnsi="Garamond"/>
        </w:rPr>
        <w:t xml:space="preserve"> nuk ka ndjekur dhe zbatuar dispozitat e kësaj </w:t>
      </w:r>
      <w:r w:rsidR="00703CEC" w:rsidRPr="00281436">
        <w:rPr>
          <w:rFonts w:ascii="Garamond" w:hAnsi="Garamond"/>
        </w:rPr>
        <w:t>Rregullore</w:t>
      </w:r>
      <w:r w:rsidR="00703CEC">
        <w:rPr>
          <w:rFonts w:ascii="Garamond" w:hAnsi="Garamond"/>
        </w:rPr>
        <w:t>je</w:t>
      </w:r>
      <w:r w:rsidRPr="00281436">
        <w:rPr>
          <w:rFonts w:ascii="Garamond" w:hAnsi="Garamond"/>
        </w:rPr>
        <w:t>.</w:t>
      </w:r>
    </w:p>
    <w:p w14:paraId="4973BA7C" w14:textId="7B13E065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 w:rsidRPr="00281436">
        <w:rPr>
          <w:rFonts w:ascii="Garamond" w:hAnsi="Garamond"/>
        </w:rPr>
        <w:t xml:space="preserve">2. </w:t>
      </w:r>
      <w:proofErr w:type="spellStart"/>
      <w:r w:rsidRPr="00281436">
        <w:rPr>
          <w:rFonts w:ascii="Garamond" w:hAnsi="Garamond"/>
        </w:rPr>
        <w:t>OSSH</w:t>
      </w:r>
      <w:proofErr w:type="spellEnd"/>
      <w:r w:rsidR="00426CDE">
        <w:rPr>
          <w:rFonts w:ascii="Garamond" w:hAnsi="Garamond"/>
        </w:rPr>
        <w:t>-ja</w:t>
      </w:r>
      <w:r w:rsidRPr="00281436">
        <w:rPr>
          <w:rFonts w:ascii="Garamond" w:hAnsi="Garamond"/>
        </w:rPr>
        <w:t xml:space="preserve"> ose ERE do të trajtojnë çdo ankesë të </w:t>
      </w:r>
      <w:r w:rsidR="00426CDE" w:rsidRPr="00281436">
        <w:rPr>
          <w:rFonts w:ascii="Garamond" w:hAnsi="Garamond"/>
        </w:rPr>
        <w:t>përdoruesit</w:t>
      </w:r>
      <w:r w:rsidR="00426CDE">
        <w:rPr>
          <w:rFonts w:ascii="Garamond" w:hAnsi="Garamond"/>
        </w:rPr>
        <w:t>,</w:t>
      </w:r>
      <w:r w:rsidR="00426CDE" w:rsidRPr="00281436">
        <w:rPr>
          <w:rFonts w:ascii="Garamond" w:hAnsi="Garamond"/>
        </w:rPr>
        <w:t xml:space="preserve"> </w:t>
      </w:r>
      <w:r w:rsidRPr="00281436">
        <w:rPr>
          <w:rFonts w:ascii="Garamond" w:hAnsi="Garamond"/>
        </w:rPr>
        <w:t xml:space="preserve">brenda 7 ditësh nga paraqitja e saj, në përputhje me dispozitat dhe procedurat e </w:t>
      </w:r>
      <w:r w:rsidR="00426CDE">
        <w:rPr>
          <w:rFonts w:ascii="Garamond" w:hAnsi="Garamond"/>
        </w:rPr>
        <w:t>“</w:t>
      </w:r>
      <w:r w:rsidR="00426CDE" w:rsidRPr="00281436">
        <w:rPr>
          <w:rFonts w:ascii="Garamond" w:hAnsi="Garamond"/>
        </w:rPr>
        <w:t xml:space="preserve">Rregullores </w:t>
      </w:r>
      <w:r w:rsidRPr="00281436">
        <w:rPr>
          <w:rFonts w:ascii="Garamond" w:hAnsi="Garamond"/>
        </w:rPr>
        <w:t xml:space="preserve">për </w:t>
      </w:r>
      <w:r w:rsidR="00426CDE" w:rsidRPr="00281436">
        <w:rPr>
          <w:rFonts w:ascii="Garamond" w:hAnsi="Garamond"/>
        </w:rPr>
        <w:t xml:space="preserve">trajtimin </w:t>
      </w:r>
      <w:r w:rsidRPr="00281436">
        <w:rPr>
          <w:rFonts w:ascii="Garamond" w:hAnsi="Garamond"/>
        </w:rPr>
        <w:t xml:space="preserve">e </w:t>
      </w:r>
      <w:r w:rsidR="00426CDE" w:rsidRPr="00281436">
        <w:rPr>
          <w:rFonts w:ascii="Garamond" w:hAnsi="Garamond"/>
        </w:rPr>
        <w:t>ankesave</w:t>
      </w:r>
      <w:r w:rsidR="00426CDE">
        <w:rPr>
          <w:rFonts w:ascii="Garamond" w:hAnsi="Garamond"/>
        </w:rPr>
        <w:t>”</w:t>
      </w:r>
      <w:r w:rsidR="00426CDE" w:rsidRPr="00281436">
        <w:rPr>
          <w:rFonts w:ascii="Garamond" w:hAnsi="Garamond"/>
        </w:rPr>
        <w:t xml:space="preserve"> </w:t>
      </w:r>
      <w:r w:rsidRPr="00281436">
        <w:rPr>
          <w:rFonts w:ascii="Garamond" w:hAnsi="Garamond"/>
        </w:rPr>
        <w:t xml:space="preserve">të miratuar nga </w:t>
      </w:r>
      <w:proofErr w:type="spellStart"/>
      <w:r w:rsidRPr="00281436">
        <w:rPr>
          <w:rFonts w:ascii="Garamond" w:hAnsi="Garamond"/>
        </w:rPr>
        <w:t>OSSH</w:t>
      </w:r>
      <w:proofErr w:type="spellEnd"/>
      <w:r w:rsidR="00426CDE">
        <w:rPr>
          <w:rFonts w:ascii="Garamond" w:hAnsi="Garamond"/>
        </w:rPr>
        <w:t>-ja</w:t>
      </w:r>
      <w:r w:rsidRPr="00281436">
        <w:rPr>
          <w:rFonts w:ascii="Garamond" w:hAnsi="Garamond"/>
        </w:rPr>
        <w:t>.</w:t>
      </w:r>
    </w:p>
    <w:p w14:paraId="77C60DC5" w14:textId="5D386BFB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 w:rsidRPr="00281436">
        <w:rPr>
          <w:rFonts w:ascii="Garamond" w:hAnsi="Garamond"/>
        </w:rPr>
        <w:t xml:space="preserve">3. Në rastet kur </w:t>
      </w:r>
      <w:proofErr w:type="spellStart"/>
      <w:r w:rsidRPr="00281436">
        <w:rPr>
          <w:rFonts w:ascii="Garamond" w:hAnsi="Garamond"/>
        </w:rPr>
        <w:t>OSSH</w:t>
      </w:r>
      <w:proofErr w:type="spellEnd"/>
      <w:r w:rsidR="00426CDE">
        <w:rPr>
          <w:rFonts w:ascii="Garamond" w:hAnsi="Garamond"/>
        </w:rPr>
        <w:t>-ja</w:t>
      </w:r>
      <w:r w:rsidRPr="00281436">
        <w:rPr>
          <w:rFonts w:ascii="Garamond" w:hAnsi="Garamond"/>
        </w:rPr>
        <w:t xml:space="preserve"> nuk i kthen përgjigje për ankesën </w:t>
      </w:r>
      <w:r w:rsidR="00426CDE" w:rsidRPr="00281436">
        <w:rPr>
          <w:rFonts w:ascii="Garamond" w:hAnsi="Garamond"/>
        </w:rPr>
        <w:t xml:space="preserve">përdoruesit </w:t>
      </w:r>
      <w:r w:rsidRPr="00281436">
        <w:rPr>
          <w:rFonts w:ascii="Garamond" w:hAnsi="Garamond"/>
        </w:rPr>
        <w:t>të rrjetit</w:t>
      </w:r>
      <w:r w:rsidR="00426CDE">
        <w:rPr>
          <w:rFonts w:ascii="Garamond" w:hAnsi="Garamond"/>
        </w:rPr>
        <w:t>,</w:t>
      </w:r>
      <w:r w:rsidRPr="00281436">
        <w:rPr>
          <w:rFonts w:ascii="Garamond" w:hAnsi="Garamond"/>
        </w:rPr>
        <w:t xml:space="preserve"> brenda afatit të përcaktuar në pikën 2 të këtij neni apo nëse </w:t>
      </w:r>
      <w:r w:rsidR="00426CDE" w:rsidRPr="00281436">
        <w:rPr>
          <w:rFonts w:ascii="Garamond" w:hAnsi="Garamond"/>
        </w:rPr>
        <w:t xml:space="preserve">përdoruesi </w:t>
      </w:r>
      <w:r w:rsidRPr="00281436">
        <w:rPr>
          <w:rFonts w:ascii="Garamond" w:hAnsi="Garamond"/>
        </w:rPr>
        <w:t xml:space="preserve">nuk është dakord me përgjigjen e dhënë prej </w:t>
      </w:r>
      <w:proofErr w:type="spellStart"/>
      <w:r w:rsidRPr="00281436">
        <w:rPr>
          <w:rFonts w:ascii="Garamond" w:hAnsi="Garamond"/>
        </w:rPr>
        <w:t>OSSH</w:t>
      </w:r>
      <w:proofErr w:type="spellEnd"/>
      <w:r w:rsidR="00426CDE">
        <w:rPr>
          <w:rFonts w:ascii="Garamond" w:hAnsi="Garamond"/>
        </w:rPr>
        <w:t>-së</w:t>
      </w:r>
      <w:r w:rsidRPr="00281436">
        <w:rPr>
          <w:rFonts w:ascii="Garamond" w:hAnsi="Garamond"/>
        </w:rPr>
        <w:t>, atij i lind e drejta të paraqesë</w:t>
      </w:r>
      <w:r w:rsidR="00426CDE">
        <w:rPr>
          <w:rFonts w:ascii="Garamond" w:hAnsi="Garamond"/>
        </w:rPr>
        <w:t>,</w:t>
      </w:r>
      <w:r w:rsidRPr="00281436">
        <w:rPr>
          <w:rFonts w:ascii="Garamond" w:hAnsi="Garamond"/>
        </w:rPr>
        <w:t xml:space="preserve"> gjithashtu</w:t>
      </w:r>
      <w:r w:rsidR="00426CDE">
        <w:rPr>
          <w:rFonts w:ascii="Garamond" w:hAnsi="Garamond"/>
        </w:rPr>
        <w:t>,</w:t>
      </w:r>
      <w:r w:rsidRPr="00281436">
        <w:rPr>
          <w:rFonts w:ascii="Garamond" w:hAnsi="Garamond"/>
        </w:rPr>
        <w:t xml:space="preserve"> një ankesë pranë ERE-s, sipas procedurave të përcaktuara në </w:t>
      </w:r>
      <w:r w:rsidR="00426CDE" w:rsidRPr="00281436">
        <w:rPr>
          <w:rFonts w:ascii="Garamond" w:hAnsi="Garamond"/>
        </w:rPr>
        <w:t xml:space="preserve">rregulloret </w:t>
      </w:r>
      <w:r w:rsidRPr="00281436">
        <w:rPr>
          <w:rFonts w:ascii="Garamond" w:hAnsi="Garamond"/>
        </w:rPr>
        <w:t>përkatëse të ERE-s.</w:t>
      </w:r>
    </w:p>
    <w:p w14:paraId="040B3FE6" w14:textId="1B440582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 w:rsidRPr="00281436">
        <w:rPr>
          <w:rFonts w:ascii="Garamond" w:hAnsi="Garamond"/>
        </w:rPr>
        <w:t xml:space="preserve">4. Ankesa në ERE mund të paraqitet jo më vonë se 1 muaj pas marrjes dijeni nga përdoruesi i rrjetit të </w:t>
      </w:r>
      <w:r w:rsidR="00426CDE" w:rsidRPr="00281436">
        <w:rPr>
          <w:rFonts w:ascii="Garamond" w:hAnsi="Garamond"/>
        </w:rPr>
        <w:t>përgjigjes</w:t>
      </w:r>
      <w:r w:rsidRPr="00281436">
        <w:rPr>
          <w:rFonts w:ascii="Garamond" w:hAnsi="Garamond"/>
        </w:rPr>
        <w:t xml:space="preserve"> së trajtimit të ankesës nga </w:t>
      </w:r>
      <w:proofErr w:type="spellStart"/>
      <w:r w:rsidRPr="00281436">
        <w:rPr>
          <w:rFonts w:ascii="Garamond" w:hAnsi="Garamond"/>
        </w:rPr>
        <w:t>OSSH</w:t>
      </w:r>
      <w:proofErr w:type="spellEnd"/>
      <w:r w:rsidR="00426CDE">
        <w:rPr>
          <w:rFonts w:ascii="Garamond" w:hAnsi="Garamond"/>
        </w:rPr>
        <w:t>-ja</w:t>
      </w:r>
      <w:r w:rsidRPr="00281436">
        <w:rPr>
          <w:rFonts w:ascii="Garamond" w:hAnsi="Garamond"/>
        </w:rPr>
        <w:t xml:space="preserve"> në adresën e përcaktuar në marrëveshjen e lidhjes me rrjetin e shpërndarjes.</w:t>
      </w:r>
    </w:p>
    <w:p w14:paraId="3E9EFB73" w14:textId="2F3A7A7E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 w:rsidRPr="00281436">
        <w:rPr>
          <w:rFonts w:ascii="Garamond" w:hAnsi="Garamond"/>
        </w:rPr>
        <w:t xml:space="preserve">5. Në rast se pas verifikimeve të </w:t>
      </w:r>
      <w:proofErr w:type="spellStart"/>
      <w:r w:rsidRPr="00281436">
        <w:rPr>
          <w:rFonts w:ascii="Garamond" w:hAnsi="Garamond"/>
        </w:rPr>
        <w:t>OSSH</w:t>
      </w:r>
      <w:proofErr w:type="spellEnd"/>
      <w:r w:rsidR="00426CDE">
        <w:rPr>
          <w:rFonts w:ascii="Garamond" w:hAnsi="Garamond"/>
        </w:rPr>
        <w:t>-së</w:t>
      </w:r>
      <w:r w:rsidRPr="00281436">
        <w:rPr>
          <w:rFonts w:ascii="Garamond" w:hAnsi="Garamond"/>
        </w:rPr>
        <w:t>, rezulton se “dëmi ekonomik” i cili i është faturuar përdoruesit të rrjetit është në kundërshtim me përcaktimet e kësaj rregullore</w:t>
      </w:r>
      <w:r w:rsidR="00426CDE">
        <w:rPr>
          <w:rFonts w:ascii="Garamond" w:hAnsi="Garamond"/>
        </w:rPr>
        <w:t>je</w:t>
      </w:r>
      <w:r w:rsidRPr="00281436">
        <w:rPr>
          <w:rFonts w:ascii="Garamond" w:hAnsi="Garamond"/>
        </w:rPr>
        <w:t xml:space="preserve"> ose është përllogaritur në mënyrë të pasaktë, atëherë </w:t>
      </w:r>
      <w:proofErr w:type="spellStart"/>
      <w:r w:rsidRPr="00281436">
        <w:rPr>
          <w:rFonts w:ascii="Garamond" w:hAnsi="Garamond"/>
        </w:rPr>
        <w:t>OSSH</w:t>
      </w:r>
      <w:proofErr w:type="spellEnd"/>
      <w:r w:rsidR="00426CDE">
        <w:rPr>
          <w:rFonts w:ascii="Garamond" w:hAnsi="Garamond"/>
        </w:rPr>
        <w:t>-ja,</w:t>
      </w:r>
      <w:r w:rsidRPr="00281436">
        <w:rPr>
          <w:rFonts w:ascii="Garamond" w:hAnsi="Garamond"/>
        </w:rPr>
        <w:t xml:space="preserve"> brenda 7 ditësh nga konstatimi </w:t>
      </w:r>
      <w:r w:rsidR="00426CDE" w:rsidRPr="00281436">
        <w:rPr>
          <w:rFonts w:ascii="Garamond" w:hAnsi="Garamond"/>
        </w:rPr>
        <w:t>anulon</w:t>
      </w:r>
      <w:r w:rsidRPr="00281436">
        <w:rPr>
          <w:rFonts w:ascii="Garamond" w:hAnsi="Garamond"/>
        </w:rPr>
        <w:t xml:space="preserve"> faturën përkatëse dhe lëshon faturën e korrektuar kur është rasti.</w:t>
      </w:r>
    </w:p>
    <w:p w14:paraId="74213AA6" w14:textId="3E6C08FE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 w:rsidRPr="00281436">
        <w:rPr>
          <w:rFonts w:ascii="Garamond" w:hAnsi="Garamond"/>
        </w:rPr>
        <w:t xml:space="preserve">6. Për faturat e </w:t>
      </w:r>
      <w:proofErr w:type="spellStart"/>
      <w:r w:rsidRPr="00281436">
        <w:rPr>
          <w:rFonts w:ascii="Garamond" w:hAnsi="Garamond"/>
        </w:rPr>
        <w:t>ankimuara</w:t>
      </w:r>
      <w:proofErr w:type="spellEnd"/>
      <w:r w:rsidRPr="00281436">
        <w:rPr>
          <w:rFonts w:ascii="Garamond" w:hAnsi="Garamond"/>
        </w:rPr>
        <w:t xml:space="preserve"> nga </w:t>
      </w:r>
      <w:r w:rsidR="00426CDE" w:rsidRPr="00281436">
        <w:rPr>
          <w:rFonts w:ascii="Garamond" w:hAnsi="Garamond"/>
        </w:rPr>
        <w:t>përdoruesi i rrjetit</w:t>
      </w:r>
      <w:r w:rsidRPr="00281436">
        <w:rPr>
          <w:rFonts w:ascii="Garamond" w:hAnsi="Garamond"/>
        </w:rPr>
        <w:t xml:space="preserve"> nuk do të ndërpritet furnizimi me energji elektrike deri në përfundimin e shqyrtimit të ankesës për këtë faturë nga </w:t>
      </w:r>
      <w:proofErr w:type="spellStart"/>
      <w:r w:rsidRPr="00281436">
        <w:rPr>
          <w:rFonts w:ascii="Garamond" w:hAnsi="Garamond"/>
        </w:rPr>
        <w:t>OSSH</w:t>
      </w:r>
      <w:proofErr w:type="spellEnd"/>
      <w:r w:rsidR="00426CDE">
        <w:rPr>
          <w:rFonts w:ascii="Garamond" w:hAnsi="Garamond"/>
        </w:rPr>
        <w:t>-ja</w:t>
      </w:r>
      <w:r w:rsidRPr="00281436">
        <w:rPr>
          <w:rFonts w:ascii="Garamond" w:hAnsi="Garamond"/>
        </w:rPr>
        <w:t>.</w:t>
      </w:r>
    </w:p>
    <w:p w14:paraId="39D3E445" w14:textId="1BF2CE1B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 w:rsidRPr="00281436">
        <w:rPr>
          <w:rFonts w:ascii="Garamond" w:hAnsi="Garamond"/>
        </w:rPr>
        <w:t>7. Pavarësisht dispozitave të pik</w:t>
      </w:r>
      <w:r w:rsidR="001014C3">
        <w:rPr>
          <w:rFonts w:ascii="Garamond" w:hAnsi="Garamond"/>
        </w:rPr>
        <w:t>ë</w:t>
      </w:r>
      <w:bookmarkStart w:id="0" w:name="_GoBack"/>
      <w:bookmarkEnd w:id="0"/>
      <w:r w:rsidRPr="00281436">
        <w:rPr>
          <w:rFonts w:ascii="Garamond" w:hAnsi="Garamond"/>
        </w:rPr>
        <w:t xml:space="preserve">s 1 të mësipërme, çdo përdorues i rrjetit mund të paraqesë një </w:t>
      </w:r>
      <w:proofErr w:type="spellStart"/>
      <w:r w:rsidRPr="00281436">
        <w:rPr>
          <w:rFonts w:ascii="Garamond" w:hAnsi="Garamond"/>
        </w:rPr>
        <w:t>ankimim</w:t>
      </w:r>
      <w:proofErr w:type="spellEnd"/>
      <w:r w:rsidRPr="00281436">
        <w:rPr>
          <w:rFonts w:ascii="Garamond" w:hAnsi="Garamond"/>
        </w:rPr>
        <w:t xml:space="preserve"> pranë gjykatës kompetente.</w:t>
      </w:r>
    </w:p>
    <w:p w14:paraId="10E90F8C" w14:textId="77777777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58063796" w14:textId="77777777" w:rsidR="001854C9" w:rsidRPr="00281436" w:rsidRDefault="001854C9" w:rsidP="001854C9">
      <w:pPr>
        <w:pStyle w:val="neninr"/>
        <w:rPr>
          <w:lang w:val="sq-AL"/>
        </w:rPr>
      </w:pPr>
      <w:r w:rsidRPr="00281436">
        <w:rPr>
          <w:lang w:val="sq-AL"/>
        </w:rPr>
        <w:t>Neni 13</w:t>
      </w:r>
    </w:p>
    <w:p w14:paraId="018F6B82" w14:textId="77777777" w:rsidR="001854C9" w:rsidRPr="00281436" w:rsidRDefault="001854C9" w:rsidP="001854C9">
      <w:pPr>
        <w:pStyle w:val="neninr"/>
        <w:rPr>
          <w:b/>
          <w:lang w:val="sq-AL"/>
        </w:rPr>
      </w:pPr>
      <w:r w:rsidRPr="00281436">
        <w:rPr>
          <w:b/>
          <w:lang w:val="sq-AL"/>
        </w:rPr>
        <w:t>Ndryshimi i Rregullores</w:t>
      </w:r>
    </w:p>
    <w:p w14:paraId="761C10EC" w14:textId="77777777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2DC21E81" w14:textId="77777777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 w:rsidRPr="00281436">
        <w:rPr>
          <w:rFonts w:ascii="Garamond" w:hAnsi="Garamond"/>
        </w:rPr>
        <w:t>Kjo Rregullore është objekt rishikimi dhe ndryshimi me vendim të Bordit të ERE-s.</w:t>
      </w:r>
    </w:p>
    <w:p w14:paraId="0B19081E" w14:textId="77777777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5A5924CA" w14:textId="77777777" w:rsidR="001854C9" w:rsidRPr="00281436" w:rsidRDefault="001854C9" w:rsidP="001854C9">
      <w:pPr>
        <w:pStyle w:val="neninr"/>
        <w:rPr>
          <w:lang w:val="sq-AL"/>
        </w:rPr>
      </w:pPr>
      <w:r w:rsidRPr="00281436">
        <w:rPr>
          <w:lang w:val="sq-AL"/>
        </w:rPr>
        <w:t>Neni 14</w:t>
      </w:r>
    </w:p>
    <w:p w14:paraId="28E53493" w14:textId="77777777" w:rsidR="001854C9" w:rsidRPr="00281436" w:rsidRDefault="001854C9" w:rsidP="001854C9">
      <w:pPr>
        <w:pStyle w:val="neninr"/>
        <w:rPr>
          <w:b/>
          <w:lang w:val="sq-AL"/>
        </w:rPr>
      </w:pPr>
      <w:r w:rsidRPr="00281436">
        <w:rPr>
          <w:b/>
          <w:lang w:val="sq-AL"/>
        </w:rPr>
        <w:t>Hyrja në fuqi</w:t>
      </w:r>
    </w:p>
    <w:p w14:paraId="7C1EA10C" w14:textId="77777777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  <w:b/>
        </w:rPr>
      </w:pPr>
    </w:p>
    <w:p w14:paraId="3E154BA9" w14:textId="77777777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  <w:r w:rsidRPr="00281436">
        <w:rPr>
          <w:rFonts w:ascii="Garamond" w:hAnsi="Garamond"/>
        </w:rPr>
        <w:t>Kjo Rregullore hyn në fuqi menjëherë pas publikimit në Fletoren Zyrtare.</w:t>
      </w:r>
    </w:p>
    <w:p w14:paraId="52046770" w14:textId="77777777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5F7DDD4E" w14:textId="77777777" w:rsidR="00EB67AF" w:rsidRDefault="00EB67AF" w:rsidP="001854C9">
      <w:pPr>
        <w:pStyle w:val="neninr"/>
        <w:rPr>
          <w:lang w:val="sq-AL"/>
        </w:rPr>
      </w:pPr>
    </w:p>
    <w:p w14:paraId="7A9FE993" w14:textId="77777777" w:rsidR="00EB67AF" w:rsidRDefault="00EB67AF" w:rsidP="001854C9">
      <w:pPr>
        <w:pStyle w:val="neninr"/>
        <w:rPr>
          <w:lang w:val="sq-AL"/>
        </w:rPr>
      </w:pPr>
    </w:p>
    <w:p w14:paraId="0E0113C0" w14:textId="77777777" w:rsidR="001854C9" w:rsidRPr="00281436" w:rsidRDefault="001854C9" w:rsidP="001854C9">
      <w:pPr>
        <w:pStyle w:val="neninr"/>
        <w:rPr>
          <w:lang w:val="sq-AL"/>
        </w:rPr>
      </w:pPr>
      <w:r w:rsidRPr="00281436">
        <w:rPr>
          <w:lang w:val="sq-AL"/>
        </w:rPr>
        <w:t>ANEKS 1</w:t>
      </w:r>
    </w:p>
    <w:p w14:paraId="5A5F5AFB" w14:textId="6B08C6A7" w:rsidR="001854C9" w:rsidRPr="00281436" w:rsidRDefault="00EB67AF" w:rsidP="00EB67AF">
      <w:pPr>
        <w:spacing w:after="0" w:line="240" w:lineRule="auto"/>
        <w:jc w:val="center"/>
        <w:rPr>
          <w:rFonts w:ascii="Garamond" w:hAnsi="Garamond"/>
        </w:rPr>
      </w:pPr>
      <w:r w:rsidRPr="00281436">
        <w:rPr>
          <w:rFonts w:ascii="Garamond" w:hAnsi="Garamond"/>
        </w:rPr>
        <w:t xml:space="preserve">LLOGARITJA E SASISË SË ENERGJISË ELEKTRIKE, E KËRKUESHME PREJ </w:t>
      </w:r>
      <w:proofErr w:type="spellStart"/>
      <w:r w:rsidRPr="00281436">
        <w:rPr>
          <w:rFonts w:ascii="Garamond" w:hAnsi="Garamond"/>
        </w:rPr>
        <w:t>OSSH</w:t>
      </w:r>
      <w:proofErr w:type="spellEnd"/>
      <w:r>
        <w:rPr>
          <w:rFonts w:ascii="Garamond" w:hAnsi="Garamond"/>
        </w:rPr>
        <w:t>-së</w:t>
      </w:r>
      <w:r w:rsidRPr="00281436">
        <w:rPr>
          <w:rFonts w:ascii="Garamond" w:hAnsi="Garamond"/>
        </w:rPr>
        <w:t xml:space="preserve"> NDAJ PËRDORUESIT TË RRJETIT</w:t>
      </w:r>
    </w:p>
    <w:tbl>
      <w:tblPr>
        <w:tblpPr w:leftFromText="180" w:rightFromText="180" w:vertAnchor="text" w:horzAnchor="margin" w:tblpXSpec="center" w:tblpY="16"/>
        <w:tblW w:w="5000" w:type="pct"/>
        <w:tblLook w:val="04A0" w:firstRow="1" w:lastRow="0" w:firstColumn="1" w:lastColumn="0" w:noHBand="0" w:noVBand="1"/>
      </w:tblPr>
      <w:tblGrid>
        <w:gridCol w:w="477"/>
        <w:gridCol w:w="1279"/>
        <w:gridCol w:w="955"/>
        <w:gridCol w:w="910"/>
        <w:gridCol w:w="953"/>
        <w:gridCol w:w="1070"/>
        <w:gridCol w:w="768"/>
        <w:gridCol w:w="1070"/>
        <w:gridCol w:w="901"/>
        <w:gridCol w:w="1193"/>
      </w:tblGrid>
      <w:tr w:rsidR="001854C9" w:rsidRPr="00B420BF" w14:paraId="6342075E" w14:textId="77777777" w:rsidTr="00B420BF">
        <w:trPr>
          <w:trHeight w:val="1770"/>
        </w:trPr>
        <w:tc>
          <w:tcPr>
            <w:tcW w:w="2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322BCC" w14:textId="10838537" w:rsidR="001854C9" w:rsidRPr="00B420BF" w:rsidRDefault="00EB67AF" w:rsidP="00B420BF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B420BF">
              <w:rPr>
                <w:rFonts w:ascii="Garamond" w:hAnsi="Garamond"/>
                <w:b/>
                <w:sz w:val="18"/>
                <w:szCs w:val="18"/>
              </w:rPr>
              <w:t>Nr</w:t>
            </w:r>
            <w:r w:rsidR="001854C9" w:rsidRPr="00B420BF">
              <w:rPr>
                <w:rFonts w:ascii="Garamond" w:hAnsi="Garamond"/>
                <w:b/>
                <w:sz w:val="18"/>
                <w:szCs w:val="18"/>
              </w:rPr>
              <w:t>.</w:t>
            </w:r>
          </w:p>
        </w:tc>
        <w:tc>
          <w:tcPr>
            <w:tcW w:w="7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C6F810" w14:textId="77777777" w:rsidR="001854C9" w:rsidRPr="00B420BF" w:rsidRDefault="001854C9" w:rsidP="00B420BF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B420BF">
              <w:rPr>
                <w:rFonts w:ascii="Garamond" w:hAnsi="Garamond"/>
                <w:b/>
                <w:sz w:val="18"/>
                <w:szCs w:val="18"/>
              </w:rPr>
              <w:t>Lloji i matësit</w:t>
            </w:r>
          </w:p>
        </w:tc>
        <w:tc>
          <w:tcPr>
            <w:tcW w:w="4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277E8A" w14:textId="5E71A7BC" w:rsidR="001854C9" w:rsidRPr="00B420BF" w:rsidRDefault="001854C9" w:rsidP="00B420BF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B420BF">
              <w:rPr>
                <w:rFonts w:ascii="Garamond" w:hAnsi="Garamond"/>
                <w:b/>
                <w:sz w:val="18"/>
                <w:szCs w:val="18"/>
              </w:rPr>
              <w:t>Kategoria</w:t>
            </w:r>
          </w:p>
        </w:tc>
        <w:tc>
          <w:tcPr>
            <w:tcW w:w="4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2E505F" w14:textId="650D5831" w:rsidR="001854C9" w:rsidRPr="00B420BF" w:rsidRDefault="001854C9" w:rsidP="00B420BF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proofErr w:type="spellStart"/>
            <w:r w:rsidRPr="00B420BF">
              <w:rPr>
                <w:rFonts w:ascii="Garamond" w:hAnsi="Garamond"/>
                <w:b/>
                <w:sz w:val="18"/>
                <w:szCs w:val="18"/>
              </w:rPr>
              <w:t>Pinst</w:t>
            </w:r>
            <w:proofErr w:type="spellEnd"/>
            <w:r w:rsidRPr="00B420BF">
              <w:rPr>
                <w:rFonts w:ascii="Garamond" w:hAnsi="Garamond"/>
                <w:b/>
                <w:sz w:val="18"/>
                <w:szCs w:val="18"/>
              </w:rPr>
              <w:t xml:space="preserve"> (</w:t>
            </w:r>
            <w:proofErr w:type="spellStart"/>
            <w:r w:rsidR="00EB67AF" w:rsidRPr="00B420BF">
              <w:rPr>
                <w:rFonts w:ascii="Garamond" w:hAnsi="Garamond"/>
                <w:b/>
                <w:sz w:val="18"/>
                <w:szCs w:val="18"/>
              </w:rPr>
              <w:t>kw</w:t>
            </w:r>
            <w:proofErr w:type="spellEnd"/>
            <w:r w:rsidRPr="00B420BF">
              <w:rPr>
                <w:rFonts w:ascii="Garamond" w:hAnsi="Garamond"/>
                <w:b/>
                <w:sz w:val="18"/>
                <w:szCs w:val="18"/>
              </w:rPr>
              <w:t>)</w:t>
            </w:r>
          </w:p>
        </w:tc>
        <w:tc>
          <w:tcPr>
            <w:tcW w:w="4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CE16FD" w14:textId="00F80746" w:rsidR="001854C9" w:rsidRPr="00B420BF" w:rsidRDefault="001854C9" w:rsidP="00B420BF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B420BF">
              <w:rPr>
                <w:rFonts w:ascii="Garamond" w:hAnsi="Garamond"/>
                <w:b/>
                <w:sz w:val="18"/>
                <w:szCs w:val="18"/>
              </w:rPr>
              <w:t xml:space="preserve">In e </w:t>
            </w:r>
            <w:r w:rsidR="00B420BF" w:rsidRPr="00B420BF">
              <w:rPr>
                <w:rFonts w:ascii="Garamond" w:hAnsi="Garamond"/>
                <w:b/>
                <w:sz w:val="18"/>
                <w:szCs w:val="18"/>
              </w:rPr>
              <w:t>automatit</w:t>
            </w:r>
          </w:p>
        </w:tc>
        <w:tc>
          <w:tcPr>
            <w:tcW w:w="5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54D6E0" w14:textId="77777777" w:rsidR="001854C9" w:rsidRPr="00B420BF" w:rsidRDefault="001854C9" w:rsidP="00B420BF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B420BF">
              <w:rPr>
                <w:rFonts w:ascii="Garamond" w:hAnsi="Garamond"/>
                <w:b/>
                <w:sz w:val="18"/>
                <w:szCs w:val="18"/>
              </w:rPr>
              <w:t>Sasia e energjisë elektrike e llogaritur si “dëm ekonomik”</w:t>
            </w:r>
          </w:p>
        </w:tc>
        <w:tc>
          <w:tcPr>
            <w:tcW w:w="4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C44FF4" w14:textId="493CAD8A" w:rsidR="001854C9" w:rsidRPr="00B420BF" w:rsidRDefault="001854C9" w:rsidP="00B420BF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B420BF">
              <w:rPr>
                <w:rFonts w:ascii="Garamond" w:hAnsi="Garamond"/>
                <w:b/>
                <w:sz w:val="18"/>
                <w:szCs w:val="18"/>
              </w:rPr>
              <w:t>Nr. i muajve</w:t>
            </w:r>
          </w:p>
        </w:tc>
        <w:tc>
          <w:tcPr>
            <w:tcW w:w="5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3C11CB" w14:textId="77777777" w:rsidR="001854C9" w:rsidRPr="00B420BF" w:rsidRDefault="001854C9" w:rsidP="00B420BF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B420BF">
              <w:rPr>
                <w:rFonts w:ascii="Garamond" w:hAnsi="Garamond"/>
                <w:b/>
                <w:sz w:val="18"/>
                <w:szCs w:val="18"/>
              </w:rPr>
              <w:t>Sasia totale e energjisë e llogaritur si “dëm ekonomik”</w:t>
            </w:r>
          </w:p>
        </w:tc>
        <w:tc>
          <w:tcPr>
            <w:tcW w:w="4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835D87" w14:textId="77777777" w:rsidR="001854C9" w:rsidRPr="00B420BF" w:rsidRDefault="001854C9" w:rsidP="00B420BF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B420BF">
              <w:rPr>
                <w:rFonts w:ascii="Garamond" w:hAnsi="Garamond"/>
                <w:b/>
                <w:sz w:val="18"/>
                <w:szCs w:val="18"/>
              </w:rPr>
              <w:t>Çmimi i energjisë elektrike</w:t>
            </w:r>
          </w:p>
        </w:tc>
        <w:tc>
          <w:tcPr>
            <w:tcW w:w="6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A7FA81" w14:textId="2CA65593" w:rsidR="001854C9" w:rsidRPr="00B420BF" w:rsidRDefault="001854C9" w:rsidP="00B420BF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proofErr w:type="spellStart"/>
            <w:r w:rsidRPr="00B420BF">
              <w:rPr>
                <w:rFonts w:ascii="Garamond" w:hAnsi="Garamond"/>
                <w:b/>
                <w:sz w:val="18"/>
                <w:szCs w:val="18"/>
              </w:rPr>
              <w:t>Kund</w:t>
            </w:r>
            <w:r w:rsidR="00B420BF">
              <w:rPr>
                <w:rFonts w:ascii="Garamond" w:hAnsi="Garamond"/>
                <w:b/>
                <w:sz w:val="18"/>
                <w:szCs w:val="18"/>
              </w:rPr>
              <w:t>ë</w:t>
            </w:r>
            <w:r w:rsidRPr="00B420BF">
              <w:rPr>
                <w:rFonts w:ascii="Garamond" w:hAnsi="Garamond"/>
                <w:b/>
                <w:sz w:val="18"/>
                <w:szCs w:val="18"/>
              </w:rPr>
              <w:t>rvlefta</w:t>
            </w:r>
            <w:proofErr w:type="spellEnd"/>
            <w:r w:rsidRPr="00B420BF">
              <w:rPr>
                <w:rFonts w:ascii="Garamond" w:hAnsi="Garamond"/>
                <w:b/>
                <w:sz w:val="18"/>
                <w:szCs w:val="18"/>
              </w:rPr>
              <w:t xml:space="preserve"> në lekë e “d</w:t>
            </w:r>
            <w:r w:rsidR="00B420BF">
              <w:rPr>
                <w:rFonts w:ascii="Garamond" w:hAnsi="Garamond"/>
                <w:b/>
                <w:sz w:val="18"/>
                <w:szCs w:val="18"/>
              </w:rPr>
              <w:t>ë</w:t>
            </w:r>
            <w:r w:rsidRPr="00B420BF">
              <w:rPr>
                <w:rFonts w:ascii="Garamond" w:hAnsi="Garamond"/>
                <w:b/>
                <w:sz w:val="18"/>
                <w:szCs w:val="18"/>
              </w:rPr>
              <w:t>mit ekonomik” të shkaktuar</w:t>
            </w:r>
          </w:p>
        </w:tc>
      </w:tr>
      <w:tr w:rsidR="001854C9" w:rsidRPr="00B420BF" w14:paraId="18AF2E42" w14:textId="77777777" w:rsidTr="00A73162">
        <w:trPr>
          <w:trHeight w:val="315"/>
        </w:trPr>
        <w:tc>
          <w:tcPr>
            <w:tcW w:w="265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219F8D" w14:textId="77777777" w:rsidR="001854C9" w:rsidRPr="00B420BF" w:rsidRDefault="001854C9" w:rsidP="00EB67AF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1</w:t>
            </w:r>
          </w:p>
        </w:tc>
        <w:tc>
          <w:tcPr>
            <w:tcW w:w="7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F2CE78" w14:textId="77777777" w:rsidR="001854C9" w:rsidRPr="00B420BF" w:rsidRDefault="001854C9" w:rsidP="00EB67AF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 xml:space="preserve">Matës 1-fazor 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E7C151" w14:textId="36D06C4A" w:rsidR="001854C9" w:rsidRPr="00B420BF" w:rsidRDefault="00B420BF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familjar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EFED3B" w14:textId="535838B3" w:rsidR="001854C9" w:rsidRPr="00B420BF" w:rsidRDefault="00A73162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 xml:space="preserve"> </w:t>
            </w:r>
            <w:r w:rsidR="001854C9" w:rsidRPr="00B420BF">
              <w:rPr>
                <w:rFonts w:ascii="Garamond" w:hAnsi="Garamond"/>
                <w:sz w:val="18"/>
                <w:szCs w:val="18"/>
              </w:rPr>
              <w:t>1 deri 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6CE219" w14:textId="77777777" w:rsidR="001854C9" w:rsidRPr="00B420BF" w:rsidRDefault="001854C9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 deri 25 A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2AD371" w14:textId="77777777" w:rsidR="001854C9" w:rsidRPr="00B420BF" w:rsidRDefault="001854C9" w:rsidP="00B420BF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320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FE615B" w14:textId="77777777" w:rsidR="001854C9" w:rsidRPr="00B420BF" w:rsidRDefault="001854C9" w:rsidP="00B420BF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E9A898" w14:textId="77777777" w:rsidR="001854C9" w:rsidRPr="00B420BF" w:rsidRDefault="001854C9" w:rsidP="00B420BF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1920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F57C1A" w14:textId="77777777" w:rsidR="001854C9" w:rsidRPr="00B420BF" w:rsidRDefault="001854C9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A6C3B9" w14:textId="77777777" w:rsidR="001854C9" w:rsidRPr="00B420BF" w:rsidRDefault="001854C9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 </w:t>
            </w:r>
          </w:p>
        </w:tc>
      </w:tr>
      <w:tr w:rsidR="001854C9" w:rsidRPr="00B420BF" w14:paraId="0383946C" w14:textId="77777777" w:rsidTr="00A73162">
        <w:trPr>
          <w:trHeight w:val="315"/>
        </w:trPr>
        <w:tc>
          <w:tcPr>
            <w:tcW w:w="2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8E473D" w14:textId="77777777" w:rsidR="001854C9" w:rsidRPr="00B420BF" w:rsidRDefault="001854C9" w:rsidP="00EB67AF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2</w:t>
            </w:r>
          </w:p>
        </w:tc>
        <w:tc>
          <w:tcPr>
            <w:tcW w:w="7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4FA30C" w14:textId="59F70889" w:rsidR="001854C9" w:rsidRPr="00B420BF" w:rsidRDefault="00EB67AF" w:rsidP="00EB67AF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Matës</w:t>
            </w:r>
            <w:r w:rsidR="001854C9" w:rsidRPr="00B420BF">
              <w:rPr>
                <w:rFonts w:ascii="Garamond" w:hAnsi="Garamond"/>
                <w:sz w:val="18"/>
                <w:szCs w:val="18"/>
              </w:rPr>
              <w:t xml:space="preserve"> 3-fazor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2EE82E" w14:textId="7AD92989" w:rsidR="001854C9" w:rsidRPr="00B420BF" w:rsidRDefault="00B420BF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familjar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8DDC37" w14:textId="77777777" w:rsidR="001854C9" w:rsidRPr="00B420BF" w:rsidRDefault="001854C9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6 deri 40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4609F7" w14:textId="77777777" w:rsidR="001854C9" w:rsidRPr="00B420BF" w:rsidRDefault="001854C9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deri 80 A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F9165B" w14:textId="77777777" w:rsidR="001854C9" w:rsidRPr="00B420BF" w:rsidRDefault="001854C9" w:rsidP="00B420BF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640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DB81CB" w14:textId="77777777" w:rsidR="001854C9" w:rsidRPr="00B420BF" w:rsidRDefault="001854C9" w:rsidP="00B420BF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0F0F55" w14:textId="77777777" w:rsidR="001854C9" w:rsidRPr="00B420BF" w:rsidRDefault="001854C9" w:rsidP="00B420BF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3840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CBE766" w14:textId="77777777" w:rsidR="001854C9" w:rsidRPr="00B420BF" w:rsidRDefault="001854C9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7924BF" w14:textId="77777777" w:rsidR="001854C9" w:rsidRPr="00B420BF" w:rsidRDefault="001854C9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</w:p>
        </w:tc>
      </w:tr>
      <w:tr w:rsidR="001854C9" w:rsidRPr="00B420BF" w14:paraId="2D906931" w14:textId="77777777" w:rsidTr="00A73162">
        <w:trPr>
          <w:trHeight w:val="315"/>
        </w:trPr>
        <w:tc>
          <w:tcPr>
            <w:tcW w:w="2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E1AF53" w14:textId="77777777" w:rsidR="001854C9" w:rsidRPr="00B420BF" w:rsidRDefault="001854C9" w:rsidP="00EB67AF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3</w:t>
            </w:r>
          </w:p>
        </w:tc>
        <w:tc>
          <w:tcPr>
            <w:tcW w:w="7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0FF6EB" w14:textId="685F2222" w:rsidR="001854C9" w:rsidRPr="00B420BF" w:rsidRDefault="00EB67AF" w:rsidP="00EB67AF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Matës</w:t>
            </w:r>
            <w:r w:rsidR="001854C9" w:rsidRPr="00B420BF">
              <w:rPr>
                <w:rFonts w:ascii="Garamond" w:hAnsi="Garamond"/>
                <w:sz w:val="18"/>
                <w:szCs w:val="18"/>
              </w:rPr>
              <w:t xml:space="preserve"> 1-fazor 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806134" w14:textId="15FA1785" w:rsidR="001854C9" w:rsidRPr="00B420BF" w:rsidRDefault="00B420BF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B420BF">
              <w:rPr>
                <w:rFonts w:ascii="Garamond" w:hAnsi="Garamond"/>
                <w:sz w:val="18"/>
                <w:szCs w:val="18"/>
              </w:rPr>
              <w:t>jofamiljar</w:t>
            </w:r>
            <w:proofErr w:type="spellEnd"/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1DB47A" w14:textId="77777777" w:rsidR="001854C9" w:rsidRPr="00B420BF" w:rsidRDefault="001854C9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1 deri 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A162B9" w14:textId="77777777" w:rsidR="001854C9" w:rsidRPr="00B420BF" w:rsidRDefault="001854C9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deri 25 A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5501BD" w14:textId="77777777" w:rsidR="001854C9" w:rsidRPr="00B420BF" w:rsidRDefault="001854C9" w:rsidP="00B420BF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1200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3081C8" w14:textId="77777777" w:rsidR="001854C9" w:rsidRPr="00B420BF" w:rsidRDefault="001854C9" w:rsidP="00B420BF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EFB27E" w14:textId="77777777" w:rsidR="001854C9" w:rsidRPr="00B420BF" w:rsidRDefault="001854C9" w:rsidP="00B420BF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7200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9F67A2" w14:textId="77777777" w:rsidR="001854C9" w:rsidRPr="00B420BF" w:rsidRDefault="001854C9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57A637" w14:textId="77777777" w:rsidR="001854C9" w:rsidRPr="00B420BF" w:rsidRDefault="001854C9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 </w:t>
            </w:r>
          </w:p>
        </w:tc>
      </w:tr>
      <w:tr w:rsidR="001854C9" w:rsidRPr="00B420BF" w14:paraId="11818C22" w14:textId="77777777" w:rsidTr="00A73162">
        <w:trPr>
          <w:trHeight w:val="315"/>
        </w:trPr>
        <w:tc>
          <w:tcPr>
            <w:tcW w:w="2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205525" w14:textId="77777777" w:rsidR="001854C9" w:rsidRPr="00B420BF" w:rsidRDefault="001854C9" w:rsidP="00EB67AF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4</w:t>
            </w:r>
          </w:p>
        </w:tc>
        <w:tc>
          <w:tcPr>
            <w:tcW w:w="7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6F25D7" w14:textId="2978ACA5" w:rsidR="001854C9" w:rsidRPr="00B420BF" w:rsidRDefault="00EB67AF" w:rsidP="00EB67AF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Matës</w:t>
            </w:r>
            <w:r w:rsidR="001854C9" w:rsidRPr="00B420BF">
              <w:rPr>
                <w:rFonts w:ascii="Garamond" w:hAnsi="Garamond"/>
                <w:sz w:val="18"/>
                <w:szCs w:val="18"/>
              </w:rPr>
              <w:t xml:space="preserve"> 3-fazor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0B61D3" w14:textId="5A349593" w:rsidR="001854C9" w:rsidRPr="00B420BF" w:rsidRDefault="00B420BF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B420BF">
              <w:rPr>
                <w:rFonts w:ascii="Garamond" w:hAnsi="Garamond"/>
                <w:sz w:val="18"/>
                <w:szCs w:val="18"/>
              </w:rPr>
              <w:t>jofamiljar</w:t>
            </w:r>
            <w:proofErr w:type="spellEnd"/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B4C8BF" w14:textId="77777777" w:rsidR="001854C9" w:rsidRPr="00B420BF" w:rsidRDefault="001854C9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6 deri 10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863335" w14:textId="77777777" w:rsidR="001854C9" w:rsidRPr="00B420BF" w:rsidRDefault="001854C9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deri 16 A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6760B4" w14:textId="77777777" w:rsidR="001854C9" w:rsidRPr="00B420BF" w:rsidRDefault="001854C9" w:rsidP="00B420BF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2500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F5BB2C" w14:textId="77777777" w:rsidR="001854C9" w:rsidRPr="00B420BF" w:rsidRDefault="001854C9" w:rsidP="00B420BF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1A6267" w14:textId="77777777" w:rsidR="001854C9" w:rsidRPr="00B420BF" w:rsidRDefault="001854C9" w:rsidP="00B420BF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15000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3DAD9B" w14:textId="77777777" w:rsidR="001854C9" w:rsidRPr="00B420BF" w:rsidRDefault="001854C9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3A0940" w14:textId="77777777" w:rsidR="001854C9" w:rsidRPr="00B420BF" w:rsidRDefault="001854C9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 </w:t>
            </w:r>
          </w:p>
        </w:tc>
      </w:tr>
      <w:tr w:rsidR="001854C9" w:rsidRPr="00B420BF" w14:paraId="2C0D985D" w14:textId="77777777" w:rsidTr="00A73162">
        <w:trPr>
          <w:trHeight w:val="315"/>
        </w:trPr>
        <w:tc>
          <w:tcPr>
            <w:tcW w:w="2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E9AA73" w14:textId="77777777" w:rsidR="001854C9" w:rsidRPr="00B420BF" w:rsidRDefault="001854C9" w:rsidP="00EB67AF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5</w:t>
            </w:r>
          </w:p>
        </w:tc>
        <w:tc>
          <w:tcPr>
            <w:tcW w:w="7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3CDD29" w14:textId="02B5277E" w:rsidR="001854C9" w:rsidRPr="00B420BF" w:rsidRDefault="00EB67AF" w:rsidP="00EB67AF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Matës</w:t>
            </w:r>
            <w:r w:rsidR="001854C9" w:rsidRPr="00B420BF">
              <w:rPr>
                <w:rFonts w:ascii="Garamond" w:hAnsi="Garamond"/>
                <w:sz w:val="18"/>
                <w:szCs w:val="18"/>
              </w:rPr>
              <w:t xml:space="preserve"> 3-fazor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FD507F" w14:textId="74F05081" w:rsidR="001854C9" w:rsidRPr="00B420BF" w:rsidRDefault="00B420BF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B420BF">
              <w:rPr>
                <w:rFonts w:ascii="Garamond" w:hAnsi="Garamond"/>
                <w:sz w:val="18"/>
                <w:szCs w:val="18"/>
              </w:rPr>
              <w:t>jofamiljar</w:t>
            </w:r>
            <w:proofErr w:type="spellEnd"/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0619D7" w14:textId="77777777" w:rsidR="001854C9" w:rsidRPr="00B420BF" w:rsidRDefault="001854C9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10 deri 20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1A10C5" w14:textId="77777777" w:rsidR="001854C9" w:rsidRPr="00B420BF" w:rsidRDefault="001854C9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deri 32 A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0209DD" w14:textId="77777777" w:rsidR="001854C9" w:rsidRPr="00B420BF" w:rsidRDefault="001854C9" w:rsidP="00B420BF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5000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415B3F" w14:textId="77777777" w:rsidR="001854C9" w:rsidRPr="00B420BF" w:rsidRDefault="001854C9" w:rsidP="00B420BF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565262" w14:textId="77777777" w:rsidR="001854C9" w:rsidRPr="00B420BF" w:rsidRDefault="001854C9" w:rsidP="00B420BF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30000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A352EA" w14:textId="77777777" w:rsidR="001854C9" w:rsidRPr="00B420BF" w:rsidRDefault="001854C9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B0C8A1" w14:textId="77777777" w:rsidR="001854C9" w:rsidRPr="00B420BF" w:rsidRDefault="001854C9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 </w:t>
            </w:r>
          </w:p>
        </w:tc>
      </w:tr>
      <w:tr w:rsidR="001854C9" w:rsidRPr="00B420BF" w14:paraId="7981F907" w14:textId="77777777" w:rsidTr="00A73162">
        <w:trPr>
          <w:trHeight w:val="315"/>
        </w:trPr>
        <w:tc>
          <w:tcPr>
            <w:tcW w:w="2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9AF364" w14:textId="77777777" w:rsidR="001854C9" w:rsidRPr="00B420BF" w:rsidRDefault="001854C9" w:rsidP="00EB67AF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6</w:t>
            </w:r>
          </w:p>
        </w:tc>
        <w:tc>
          <w:tcPr>
            <w:tcW w:w="7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78015E" w14:textId="1CBFA869" w:rsidR="001854C9" w:rsidRPr="00B420BF" w:rsidRDefault="00EB67AF" w:rsidP="00EB67AF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Matës</w:t>
            </w:r>
            <w:r w:rsidR="001854C9" w:rsidRPr="00B420BF">
              <w:rPr>
                <w:rFonts w:ascii="Garamond" w:hAnsi="Garamond"/>
                <w:sz w:val="18"/>
                <w:szCs w:val="18"/>
              </w:rPr>
              <w:t xml:space="preserve"> 3-fazor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D95C45" w14:textId="29EC7FCF" w:rsidR="001854C9" w:rsidRPr="00B420BF" w:rsidRDefault="00B420BF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B420BF">
              <w:rPr>
                <w:rFonts w:ascii="Garamond" w:hAnsi="Garamond"/>
                <w:sz w:val="18"/>
                <w:szCs w:val="18"/>
              </w:rPr>
              <w:t>jofamiljar</w:t>
            </w:r>
            <w:proofErr w:type="spellEnd"/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B5BD45" w14:textId="77777777" w:rsidR="001854C9" w:rsidRPr="00B420BF" w:rsidRDefault="001854C9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20 deri 50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2B0A16" w14:textId="77777777" w:rsidR="001854C9" w:rsidRPr="00B420BF" w:rsidRDefault="001854C9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deri 80 A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2EB7F2" w14:textId="77777777" w:rsidR="001854C9" w:rsidRPr="00B420BF" w:rsidRDefault="001854C9" w:rsidP="00B420BF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12000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53A378" w14:textId="77777777" w:rsidR="001854C9" w:rsidRPr="00B420BF" w:rsidRDefault="001854C9" w:rsidP="00B420BF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B3034A" w14:textId="77777777" w:rsidR="001854C9" w:rsidRPr="00B420BF" w:rsidRDefault="001854C9" w:rsidP="00B420BF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72000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921FC6" w14:textId="77777777" w:rsidR="001854C9" w:rsidRPr="00B420BF" w:rsidRDefault="001854C9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D9CC5D" w14:textId="77777777" w:rsidR="001854C9" w:rsidRPr="00B420BF" w:rsidRDefault="001854C9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 </w:t>
            </w:r>
          </w:p>
        </w:tc>
      </w:tr>
      <w:tr w:rsidR="001854C9" w:rsidRPr="00B420BF" w14:paraId="6B37078A" w14:textId="77777777" w:rsidTr="001854C9">
        <w:trPr>
          <w:trHeight w:val="574"/>
        </w:trPr>
        <w:tc>
          <w:tcPr>
            <w:tcW w:w="2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3B7B74" w14:textId="77777777" w:rsidR="001854C9" w:rsidRPr="00B420BF" w:rsidRDefault="001854C9" w:rsidP="00EB67AF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7</w:t>
            </w:r>
          </w:p>
        </w:tc>
        <w:tc>
          <w:tcPr>
            <w:tcW w:w="7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FBD900" w14:textId="29C6BAE9" w:rsidR="001854C9" w:rsidRPr="00B420BF" w:rsidRDefault="00EB67AF" w:rsidP="00EB67AF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Matës</w:t>
            </w:r>
            <w:r w:rsidR="001854C9" w:rsidRPr="00B420BF">
              <w:rPr>
                <w:rFonts w:ascii="Garamond" w:hAnsi="Garamond"/>
                <w:sz w:val="18"/>
                <w:szCs w:val="18"/>
              </w:rPr>
              <w:t xml:space="preserve"> 3-fazor n</w:t>
            </w:r>
            <w:r w:rsidRPr="00B420BF">
              <w:rPr>
                <w:rFonts w:ascii="Garamond" w:hAnsi="Garamond"/>
                <w:sz w:val="18"/>
                <w:szCs w:val="18"/>
              </w:rPr>
              <w:t>ë</w:t>
            </w:r>
            <w:r w:rsidR="001854C9" w:rsidRPr="00B420BF">
              <w:rPr>
                <w:rFonts w:ascii="Garamond" w:hAnsi="Garamond"/>
                <w:sz w:val="18"/>
                <w:szCs w:val="18"/>
              </w:rPr>
              <w:t xml:space="preserve"> panel matje</w:t>
            </w:r>
            <w:r w:rsidR="00EE72C5">
              <w:rPr>
                <w:rFonts w:ascii="Garamond" w:hAnsi="Garamond"/>
                <w:sz w:val="18"/>
                <w:szCs w:val="18"/>
              </w:rPr>
              <w:t>je</w:t>
            </w:r>
            <w:r w:rsidR="001854C9" w:rsidRPr="00B420BF">
              <w:rPr>
                <w:rFonts w:ascii="Garamond" w:hAnsi="Garamond"/>
                <w:sz w:val="18"/>
                <w:szCs w:val="18"/>
              </w:rPr>
              <w:t xml:space="preserve"> me TRI 100/</w:t>
            </w:r>
            <w:proofErr w:type="spellStart"/>
            <w:r w:rsidR="001854C9" w:rsidRPr="00B420BF">
              <w:rPr>
                <w:rFonts w:ascii="Garamond" w:hAnsi="Garamond"/>
                <w:sz w:val="18"/>
                <w:szCs w:val="18"/>
              </w:rPr>
              <w:t>5A</w:t>
            </w:r>
            <w:proofErr w:type="spellEnd"/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C08FE5" w14:textId="41407A2D" w:rsidR="001854C9" w:rsidRPr="00B420BF" w:rsidRDefault="00B420BF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B420BF">
              <w:rPr>
                <w:rFonts w:ascii="Garamond" w:hAnsi="Garamond"/>
                <w:sz w:val="18"/>
                <w:szCs w:val="18"/>
              </w:rPr>
              <w:t>jofamiljar</w:t>
            </w:r>
            <w:proofErr w:type="spellEnd"/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5D1530" w14:textId="106AC5FF" w:rsidR="001854C9" w:rsidRPr="00B420BF" w:rsidRDefault="001854C9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51</w:t>
            </w:r>
            <w:r w:rsidR="00B420BF" w:rsidRPr="00B420BF">
              <w:rPr>
                <w:rFonts w:ascii="Garamond" w:hAnsi="Garamond"/>
                <w:sz w:val="18"/>
                <w:szCs w:val="18"/>
              </w:rPr>
              <w:t>–</w:t>
            </w:r>
            <w:r w:rsidRPr="00B420BF">
              <w:rPr>
                <w:rFonts w:ascii="Garamond" w:hAnsi="Garamond"/>
                <w:sz w:val="18"/>
                <w:szCs w:val="18"/>
              </w:rPr>
              <w:t>74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02B9D7" w14:textId="77777777" w:rsidR="001854C9" w:rsidRPr="00B420BF" w:rsidRDefault="001854C9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 xml:space="preserve">deri </w:t>
            </w:r>
            <w:proofErr w:type="spellStart"/>
            <w:r w:rsidRPr="00B420BF">
              <w:rPr>
                <w:rFonts w:ascii="Garamond" w:hAnsi="Garamond"/>
                <w:sz w:val="18"/>
                <w:szCs w:val="18"/>
              </w:rPr>
              <w:t>100A</w:t>
            </w:r>
            <w:proofErr w:type="spellEnd"/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A03A0E" w14:textId="77777777" w:rsidR="001854C9" w:rsidRPr="00B420BF" w:rsidRDefault="001854C9" w:rsidP="00B420BF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17750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E019D5" w14:textId="77777777" w:rsidR="001854C9" w:rsidRPr="00B420BF" w:rsidRDefault="001854C9" w:rsidP="00B420BF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4BC5D6" w14:textId="77777777" w:rsidR="001854C9" w:rsidRPr="00B420BF" w:rsidRDefault="001854C9" w:rsidP="00B420BF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106500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F18B32" w14:textId="77777777" w:rsidR="001854C9" w:rsidRPr="00B420BF" w:rsidRDefault="001854C9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75B896" w14:textId="77777777" w:rsidR="001854C9" w:rsidRPr="00B420BF" w:rsidRDefault="001854C9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 </w:t>
            </w:r>
          </w:p>
        </w:tc>
      </w:tr>
      <w:tr w:rsidR="001854C9" w:rsidRPr="00B420BF" w14:paraId="669FB85F" w14:textId="77777777" w:rsidTr="001854C9">
        <w:trPr>
          <w:trHeight w:val="541"/>
        </w:trPr>
        <w:tc>
          <w:tcPr>
            <w:tcW w:w="2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292A0D" w14:textId="77777777" w:rsidR="001854C9" w:rsidRPr="00B420BF" w:rsidRDefault="001854C9" w:rsidP="00EB67AF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8</w:t>
            </w:r>
          </w:p>
        </w:tc>
        <w:tc>
          <w:tcPr>
            <w:tcW w:w="7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3F045E" w14:textId="5A22C4CA" w:rsidR="001854C9" w:rsidRPr="00B420BF" w:rsidRDefault="00B420BF" w:rsidP="00EE72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Matës</w:t>
            </w:r>
            <w:r w:rsidR="001854C9" w:rsidRPr="00B420BF">
              <w:rPr>
                <w:rFonts w:ascii="Garamond" w:hAnsi="Garamond"/>
                <w:sz w:val="18"/>
                <w:szCs w:val="18"/>
              </w:rPr>
              <w:t xml:space="preserve"> 3-fazor n</w:t>
            </w:r>
            <w:r w:rsidR="00EE72C5">
              <w:rPr>
                <w:rFonts w:ascii="Garamond" w:hAnsi="Garamond"/>
                <w:sz w:val="18"/>
                <w:szCs w:val="18"/>
              </w:rPr>
              <w:t>ë</w:t>
            </w:r>
            <w:r w:rsidR="001854C9" w:rsidRPr="00B420BF">
              <w:rPr>
                <w:rFonts w:ascii="Garamond" w:hAnsi="Garamond"/>
                <w:sz w:val="18"/>
                <w:szCs w:val="18"/>
              </w:rPr>
              <w:t xml:space="preserve"> panel matje</w:t>
            </w:r>
            <w:r w:rsidR="00EE72C5">
              <w:rPr>
                <w:rFonts w:ascii="Garamond" w:hAnsi="Garamond"/>
                <w:sz w:val="18"/>
                <w:szCs w:val="18"/>
              </w:rPr>
              <w:t>je</w:t>
            </w:r>
            <w:r w:rsidR="001854C9" w:rsidRPr="00B420BF">
              <w:rPr>
                <w:rFonts w:ascii="Garamond" w:hAnsi="Garamond"/>
                <w:sz w:val="18"/>
                <w:szCs w:val="18"/>
              </w:rPr>
              <w:t xml:space="preserve"> me TRI 150/</w:t>
            </w:r>
            <w:proofErr w:type="spellStart"/>
            <w:r w:rsidR="001854C9" w:rsidRPr="00B420BF">
              <w:rPr>
                <w:rFonts w:ascii="Garamond" w:hAnsi="Garamond"/>
                <w:sz w:val="18"/>
                <w:szCs w:val="18"/>
              </w:rPr>
              <w:t>5A</w:t>
            </w:r>
            <w:proofErr w:type="spellEnd"/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978D93" w14:textId="376DEE59" w:rsidR="001854C9" w:rsidRPr="00B420BF" w:rsidRDefault="00B420BF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B420BF">
              <w:rPr>
                <w:rFonts w:ascii="Garamond" w:hAnsi="Garamond"/>
                <w:sz w:val="18"/>
                <w:szCs w:val="18"/>
              </w:rPr>
              <w:t>jofamiljar</w:t>
            </w:r>
            <w:proofErr w:type="spellEnd"/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1F0AF5" w14:textId="0560B4D0" w:rsidR="001854C9" w:rsidRPr="00B420BF" w:rsidRDefault="001854C9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75</w:t>
            </w:r>
            <w:r w:rsidR="00B420BF" w:rsidRPr="00B420BF">
              <w:rPr>
                <w:rFonts w:ascii="Garamond" w:hAnsi="Garamond"/>
                <w:sz w:val="18"/>
                <w:szCs w:val="18"/>
              </w:rPr>
              <w:t>–</w:t>
            </w:r>
            <w:r w:rsidRPr="00B420BF">
              <w:rPr>
                <w:rFonts w:ascii="Garamond" w:hAnsi="Garamond"/>
                <w:sz w:val="18"/>
                <w:szCs w:val="18"/>
              </w:rPr>
              <w:t>99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F42895" w14:textId="77777777" w:rsidR="001854C9" w:rsidRPr="00B420BF" w:rsidRDefault="001854C9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 xml:space="preserve">deri </w:t>
            </w:r>
            <w:proofErr w:type="spellStart"/>
            <w:r w:rsidRPr="00B420BF">
              <w:rPr>
                <w:rFonts w:ascii="Garamond" w:hAnsi="Garamond"/>
                <w:sz w:val="18"/>
                <w:szCs w:val="18"/>
              </w:rPr>
              <w:t>150A</w:t>
            </w:r>
            <w:proofErr w:type="spellEnd"/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C58BDD" w14:textId="77777777" w:rsidR="001854C9" w:rsidRPr="00B420BF" w:rsidRDefault="001854C9" w:rsidP="00B420BF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23760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934573" w14:textId="77777777" w:rsidR="001854C9" w:rsidRPr="00B420BF" w:rsidRDefault="001854C9" w:rsidP="00B420BF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DC250A" w14:textId="77777777" w:rsidR="001854C9" w:rsidRPr="00B420BF" w:rsidRDefault="001854C9" w:rsidP="00B420BF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142560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85EFC8" w14:textId="77777777" w:rsidR="001854C9" w:rsidRPr="00B420BF" w:rsidRDefault="001854C9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4CD54C" w14:textId="77777777" w:rsidR="001854C9" w:rsidRPr="00B420BF" w:rsidRDefault="001854C9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 </w:t>
            </w:r>
          </w:p>
        </w:tc>
      </w:tr>
      <w:tr w:rsidR="001854C9" w:rsidRPr="00B420BF" w14:paraId="2FE93AE7" w14:textId="77777777" w:rsidTr="001854C9">
        <w:trPr>
          <w:trHeight w:val="591"/>
        </w:trPr>
        <w:tc>
          <w:tcPr>
            <w:tcW w:w="2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7106B5" w14:textId="77777777" w:rsidR="001854C9" w:rsidRPr="00B420BF" w:rsidRDefault="001854C9" w:rsidP="00EB67AF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9</w:t>
            </w:r>
          </w:p>
        </w:tc>
        <w:tc>
          <w:tcPr>
            <w:tcW w:w="7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1AFA56" w14:textId="2F9F5C02" w:rsidR="001854C9" w:rsidRPr="00B420BF" w:rsidRDefault="00B420BF" w:rsidP="00EE72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Matës</w:t>
            </w:r>
            <w:r w:rsidR="001854C9" w:rsidRPr="00B420BF">
              <w:rPr>
                <w:rFonts w:ascii="Garamond" w:hAnsi="Garamond"/>
                <w:sz w:val="18"/>
                <w:szCs w:val="18"/>
              </w:rPr>
              <w:t xml:space="preserve"> 3-fazor n</w:t>
            </w:r>
            <w:r w:rsidR="00EE72C5">
              <w:rPr>
                <w:rFonts w:ascii="Garamond" w:hAnsi="Garamond"/>
                <w:sz w:val="18"/>
                <w:szCs w:val="18"/>
              </w:rPr>
              <w:t>ë</w:t>
            </w:r>
            <w:r w:rsidR="001854C9" w:rsidRPr="00B420BF">
              <w:rPr>
                <w:rFonts w:ascii="Garamond" w:hAnsi="Garamond"/>
                <w:sz w:val="18"/>
                <w:szCs w:val="18"/>
              </w:rPr>
              <w:t xml:space="preserve"> panel matje</w:t>
            </w:r>
            <w:r w:rsidR="00EE72C5">
              <w:rPr>
                <w:rFonts w:ascii="Garamond" w:hAnsi="Garamond"/>
                <w:sz w:val="18"/>
                <w:szCs w:val="18"/>
              </w:rPr>
              <w:t>je</w:t>
            </w:r>
            <w:r w:rsidR="001854C9" w:rsidRPr="00B420BF">
              <w:rPr>
                <w:rFonts w:ascii="Garamond" w:hAnsi="Garamond"/>
                <w:sz w:val="18"/>
                <w:szCs w:val="18"/>
              </w:rPr>
              <w:t xml:space="preserve"> me TRI 200/</w:t>
            </w:r>
            <w:proofErr w:type="spellStart"/>
            <w:r w:rsidR="001854C9" w:rsidRPr="00B420BF">
              <w:rPr>
                <w:rFonts w:ascii="Garamond" w:hAnsi="Garamond"/>
                <w:sz w:val="18"/>
                <w:szCs w:val="18"/>
              </w:rPr>
              <w:t>5A</w:t>
            </w:r>
            <w:proofErr w:type="spellEnd"/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029200" w14:textId="1735723A" w:rsidR="001854C9" w:rsidRPr="00B420BF" w:rsidRDefault="00B420BF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B420BF">
              <w:rPr>
                <w:rFonts w:ascii="Garamond" w:hAnsi="Garamond"/>
                <w:sz w:val="18"/>
                <w:szCs w:val="18"/>
              </w:rPr>
              <w:t>jofamiljar</w:t>
            </w:r>
            <w:proofErr w:type="spellEnd"/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A80541" w14:textId="06FF3EF5" w:rsidR="001854C9" w:rsidRPr="00B420BF" w:rsidRDefault="001854C9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100</w:t>
            </w:r>
            <w:r w:rsidR="00B420BF" w:rsidRPr="00B420BF">
              <w:rPr>
                <w:rFonts w:ascii="Garamond" w:hAnsi="Garamond"/>
                <w:sz w:val="18"/>
                <w:szCs w:val="18"/>
              </w:rPr>
              <w:t>–</w:t>
            </w:r>
            <w:r w:rsidRPr="00B420BF">
              <w:rPr>
                <w:rFonts w:ascii="Garamond" w:hAnsi="Garamond"/>
                <w:sz w:val="18"/>
                <w:szCs w:val="18"/>
              </w:rPr>
              <w:t>124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DE872C" w14:textId="77777777" w:rsidR="001854C9" w:rsidRPr="00B420BF" w:rsidRDefault="001854C9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deri 200 A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F486CA" w14:textId="77777777" w:rsidR="001854C9" w:rsidRPr="00B420BF" w:rsidRDefault="001854C9" w:rsidP="00B420BF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29760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E3CB21" w14:textId="77777777" w:rsidR="001854C9" w:rsidRPr="00B420BF" w:rsidRDefault="001854C9" w:rsidP="00B420BF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F45901" w14:textId="77777777" w:rsidR="001854C9" w:rsidRPr="00B420BF" w:rsidRDefault="001854C9" w:rsidP="00B420BF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178560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072EB0" w14:textId="77777777" w:rsidR="001854C9" w:rsidRPr="00B420BF" w:rsidRDefault="001854C9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97000A" w14:textId="77777777" w:rsidR="001854C9" w:rsidRPr="00B420BF" w:rsidRDefault="001854C9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 </w:t>
            </w:r>
          </w:p>
        </w:tc>
      </w:tr>
      <w:tr w:rsidR="001854C9" w:rsidRPr="00B420BF" w14:paraId="13439366" w14:textId="77777777" w:rsidTr="001854C9">
        <w:trPr>
          <w:trHeight w:val="671"/>
        </w:trPr>
        <w:tc>
          <w:tcPr>
            <w:tcW w:w="2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857D65" w14:textId="77777777" w:rsidR="001854C9" w:rsidRPr="00B420BF" w:rsidRDefault="001854C9" w:rsidP="00EB67AF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10</w:t>
            </w:r>
          </w:p>
        </w:tc>
        <w:tc>
          <w:tcPr>
            <w:tcW w:w="7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285E7D" w14:textId="10AA0116" w:rsidR="001854C9" w:rsidRPr="00B420BF" w:rsidRDefault="00B420BF" w:rsidP="00EE72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Matës</w:t>
            </w:r>
            <w:r w:rsidR="001854C9" w:rsidRPr="00B420BF">
              <w:rPr>
                <w:rFonts w:ascii="Garamond" w:hAnsi="Garamond"/>
                <w:sz w:val="18"/>
                <w:szCs w:val="18"/>
              </w:rPr>
              <w:t xml:space="preserve"> 3-fazor n</w:t>
            </w:r>
            <w:r w:rsidR="00EE72C5">
              <w:rPr>
                <w:rFonts w:ascii="Garamond" w:hAnsi="Garamond"/>
                <w:sz w:val="18"/>
                <w:szCs w:val="18"/>
              </w:rPr>
              <w:t>ë</w:t>
            </w:r>
            <w:r w:rsidR="001854C9" w:rsidRPr="00B420BF">
              <w:rPr>
                <w:rFonts w:ascii="Garamond" w:hAnsi="Garamond"/>
                <w:sz w:val="18"/>
                <w:szCs w:val="18"/>
              </w:rPr>
              <w:t xml:space="preserve"> panel matje</w:t>
            </w:r>
            <w:r w:rsidR="00EE72C5">
              <w:rPr>
                <w:rFonts w:ascii="Garamond" w:hAnsi="Garamond"/>
                <w:sz w:val="18"/>
                <w:szCs w:val="18"/>
              </w:rPr>
              <w:t>je</w:t>
            </w:r>
            <w:r w:rsidR="001854C9" w:rsidRPr="00B420BF">
              <w:rPr>
                <w:rFonts w:ascii="Garamond" w:hAnsi="Garamond"/>
                <w:sz w:val="18"/>
                <w:szCs w:val="18"/>
              </w:rPr>
              <w:t xml:space="preserve"> me TRI 250/</w:t>
            </w:r>
            <w:proofErr w:type="spellStart"/>
            <w:r w:rsidR="001854C9" w:rsidRPr="00B420BF">
              <w:rPr>
                <w:rFonts w:ascii="Garamond" w:hAnsi="Garamond"/>
                <w:sz w:val="18"/>
                <w:szCs w:val="18"/>
              </w:rPr>
              <w:t>5A</w:t>
            </w:r>
            <w:proofErr w:type="spellEnd"/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BDB03C" w14:textId="5D9D02F9" w:rsidR="001854C9" w:rsidRPr="00B420BF" w:rsidRDefault="00B420BF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B420BF">
              <w:rPr>
                <w:rFonts w:ascii="Garamond" w:hAnsi="Garamond"/>
                <w:sz w:val="18"/>
                <w:szCs w:val="18"/>
              </w:rPr>
              <w:t>jofamiljar</w:t>
            </w:r>
            <w:proofErr w:type="spellEnd"/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1ECAEF" w14:textId="4A7BF56B" w:rsidR="001854C9" w:rsidRPr="00B420BF" w:rsidRDefault="001854C9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125</w:t>
            </w:r>
            <w:r w:rsidR="00B420BF" w:rsidRPr="00B420BF">
              <w:rPr>
                <w:rFonts w:ascii="Garamond" w:hAnsi="Garamond"/>
                <w:sz w:val="18"/>
                <w:szCs w:val="18"/>
              </w:rPr>
              <w:t>–</w:t>
            </w:r>
            <w:r w:rsidRPr="00B420BF">
              <w:rPr>
                <w:rFonts w:ascii="Garamond" w:hAnsi="Garamond"/>
                <w:sz w:val="18"/>
                <w:szCs w:val="18"/>
              </w:rPr>
              <w:t>150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5C0432" w14:textId="77777777" w:rsidR="001854C9" w:rsidRPr="00B420BF" w:rsidRDefault="001854C9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deri 250 A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19D60B" w14:textId="77777777" w:rsidR="001854C9" w:rsidRPr="00B420BF" w:rsidRDefault="001854C9" w:rsidP="00B420BF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36000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3542B5" w14:textId="77777777" w:rsidR="001854C9" w:rsidRPr="00B420BF" w:rsidRDefault="001854C9" w:rsidP="00B420BF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4CE402" w14:textId="77777777" w:rsidR="001854C9" w:rsidRPr="00B420BF" w:rsidRDefault="001854C9" w:rsidP="00B420BF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216000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D3FACA" w14:textId="77777777" w:rsidR="001854C9" w:rsidRPr="00B420BF" w:rsidRDefault="001854C9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48FDF6" w14:textId="77777777" w:rsidR="001854C9" w:rsidRPr="00B420BF" w:rsidRDefault="001854C9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 </w:t>
            </w:r>
          </w:p>
        </w:tc>
      </w:tr>
      <w:tr w:rsidR="001854C9" w:rsidRPr="00B420BF" w14:paraId="0DFE68A2" w14:textId="77777777" w:rsidTr="001854C9">
        <w:trPr>
          <w:trHeight w:val="681"/>
        </w:trPr>
        <w:tc>
          <w:tcPr>
            <w:tcW w:w="2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7A590B" w14:textId="77777777" w:rsidR="001854C9" w:rsidRPr="00B420BF" w:rsidRDefault="001854C9" w:rsidP="00EB67AF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11</w:t>
            </w:r>
          </w:p>
        </w:tc>
        <w:tc>
          <w:tcPr>
            <w:tcW w:w="7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B6BC2F" w14:textId="64F858CB" w:rsidR="001854C9" w:rsidRPr="00B420BF" w:rsidRDefault="00B420BF" w:rsidP="00EE72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Matës</w:t>
            </w:r>
            <w:r w:rsidR="001854C9" w:rsidRPr="00B420BF">
              <w:rPr>
                <w:rFonts w:ascii="Garamond" w:hAnsi="Garamond"/>
                <w:sz w:val="18"/>
                <w:szCs w:val="18"/>
              </w:rPr>
              <w:t xml:space="preserve"> 3-fazor n</w:t>
            </w:r>
            <w:r w:rsidR="00EE72C5">
              <w:rPr>
                <w:rFonts w:ascii="Garamond" w:hAnsi="Garamond"/>
                <w:sz w:val="18"/>
                <w:szCs w:val="18"/>
              </w:rPr>
              <w:t>ë</w:t>
            </w:r>
            <w:r w:rsidR="001854C9" w:rsidRPr="00B420BF">
              <w:rPr>
                <w:rFonts w:ascii="Garamond" w:hAnsi="Garamond"/>
                <w:sz w:val="18"/>
                <w:szCs w:val="18"/>
              </w:rPr>
              <w:t xml:space="preserve"> panel matje</w:t>
            </w:r>
            <w:r w:rsidR="00EE72C5">
              <w:rPr>
                <w:rFonts w:ascii="Garamond" w:hAnsi="Garamond"/>
                <w:sz w:val="18"/>
                <w:szCs w:val="18"/>
              </w:rPr>
              <w:t>je</w:t>
            </w:r>
            <w:r w:rsidR="001854C9" w:rsidRPr="00B420BF">
              <w:rPr>
                <w:rFonts w:ascii="Garamond" w:hAnsi="Garamond"/>
                <w:sz w:val="18"/>
                <w:szCs w:val="18"/>
              </w:rPr>
              <w:t xml:space="preserve"> me TRI 300/</w:t>
            </w:r>
            <w:proofErr w:type="spellStart"/>
            <w:r w:rsidR="001854C9" w:rsidRPr="00B420BF">
              <w:rPr>
                <w:rFonts w:ascii="Garamond" w:hAnsi="Garamond"/>
                <w:sz w:val="18"/>
                <w:szCs w:val="18"/>
              </w:rPr>
              <w:t>5A</w:t>
            </w:r>
            <w:proofErr w:type="spellEnd"/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5E31F6" w14:textId="5BCBD58D" w:rsidR="001854C9" w:rsidRPr="00B420BF" w:rsidRDefault="00B420BF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B420BF">
              <w:rPr>
                <w:rFonts w:ascii="Garamond" w:hAnsi="Garamond"/>
                <w:sz w:val="18"/>
                <w:szCs w:val="18"/>
              </w:rPr>
              <w:t>jofamiljar</w:t>
            </w:r>
            <w:proofErr w:type="spellEnd"/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AF90DF" w14:textId="7E49218D" w:rsidR="001854C9" w:rsidRPr="00B420BF" w:rsidRDefault="001854C9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151</w:t>
            </w:r>
            <w:r w:rsidR="00B420BF" w:rsidRPr="00B420BF">
              <w:rPr>
                <w:rFonts w:ascii="Garamond" w:hAnsi="Garamond"/>
                <w:sz w:val="18"/>
                <w:szCs w:val="18"/>
              </w:rPr>
              <w:t>–</w:t>
            </w:r>
            <w:r w:rsidRPr="00B420BF">
              <w:rPr>
                <w:rFonts w:ascii="Garamond" w:hAnsi="Garamond"/>
                <w:sz w:val="18"/>
                <w:szCs w:val="18"/>
              </w:rPr>
              <w:t>174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558112" w14:textId="77777777" w:rsidR="001854C9" w:rsidRPr="00B420BF" w:rsidRDefault="001854C9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deri 300 A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456302" w14:textId="77777777" w:rsidR="001854C9" w:rsidRPr="00B420BF" w:rsidRDefault="001854C9" w:rsidP="00B420BF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41760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F42AE7" w14:textId="77777777" w:rsidR="001854C9" w:rsidRPr="00B420BF" w:rsidRDefault="001854C9" w:rsidP="00B420BF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1EBE53" w14:textId="77777777" w:rsidR="001854C9" w:rsidRPr="00B420BF" w:rsidRDefault="001854C9" w:rsidP="00B420BF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250560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787143" w14:textId="77777777" w:rsidR="001854C9" w:rsidRPr="00B420BF" w:rsidRDefault="001854C9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9DDB99" w14:textId="77777777" w:rsidR="001854C9" w:rsidRPr="00B420BF" w:rsidRDefault="001854C9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 </w:t>
            </w:r>
          </w:p>
        </w:tc>
      </w:tr>
      <w:tr w:rsidR="001854C9" w:rsidRPr="00B420BF" w14:paraId="48F5D542" w14:textId="77777777" w:rsidTr="001854C9">
        <w:trPr>
          <w:trHeight w:val="706"/>
        </w:trPr>
        <w:tc>
          <w:tcPr>
            <w:tcW w:w="2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00BF7A" w14:textId="77777777" w:rsidR="001854C9" w:rsidRPr="00B420BF" w:rsidRDefault="001854C9" w:rsidP="00EB67AF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12</w:t>
            </w:r>
          </w:p>
        </w:tc>
        <w:tc>
          <w:tcPr>
            <w:tcW w:w="7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BEA71A" w14:textId="6E94C865" w:rsidR="001854C9" w:rsidRPr="00B420BF" w:rsidRDefault="00B420BF" w:rsidP="00EE72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Matës</w:t>
            </w:r>
            <w:r w:rsidR="001854C9" w:rsidRPr="00B420BF">
              <w:rPr>
                <w:rFonts w:ascii="Garamond" w:hAnsi="Garamond"/>
                <w:sz w:val="18"/>
                <w:szCs w:val="18"/>
              </w:rPr>
              <w:t xml:space="preserve"> 3-fazor n</w:t>
            </w:r>
            <w:r w:rsidR="00EE72C5">
              <w:rPr>
                <w:rFonts w:ascii="Garamond" w:hAnsi="Garamond"/>
                <w:sz w:val="18"/>
                <w:szCs w:val="18"/>
              </w:rPr>
              <w:t>ë</w:t>
            </w:r>
            <w:r w:rsidR="001854C9" w:rsidRPr="00B420BF">
              <w:rPr>
                <w:rFonts w:ascii="Garamond" w:hAnsi="Garamond"/>
                <w:sz w:val="18"/>
                <w:szCs w:val="18"/>
              </w:rPr>
              <w:t xml:space="preserve"> panel matje</w:t>
            </w:r>
            <w:r w:rsidR="00EE72C5">
              <w:rPr>
                <w:rFonts w:ascii="Garamond" w:hAnsi="Garamond"/>
                <w:sz w:val="18"/>
                <w:szCs w:val="18"/>
              </w:rPr>
              <w:t>je</w:t>
            </w:r>
            <w:r w:rsidR="001854C9" w:rsidRPr="00B420BF">
              <w:rPr>
                <w:rFonts w:ascii="Garamond" w:hAnsi="Garamond"/>
                <w:sz w:val="18"/>
                <w:szCs w:val="18"/>
              </w:rPr>
              <w:t xml:space="preserve"> me TRI 400/</w:t>
            </w:r>
            <w:proofErr w:type="spellStart"/>
            <w:r w:rsidR="001854C9" w:rsidRPr="00B420BF">
              <w:rPr>
                <w:rFonts w:ascii="Garamond" w:hAnsi="Garamond"/>
                <w:sz w:val="18"/>
                <w:szCs w:val="18"/>
              </w:rPr>
              <w:t>5A</w:t>
            </w:r>
            <w:proofErr w:type="spellEnd"/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1D6CFB" w14:textId="7C1721EE" w:rsidR="001854C9" w:rsidRPr="00B420BF" w:rsidRDefault="00B420BF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B420BF">
              <w:rPr>
                <w:rFonts w:ascii="Garamond" w:hAnsi="Garamond"/>
                <w:sz w:val="18"/>
                <w:szCs w:val="18"/>
              </w:rPr>
              <w:t>jofamiljar</w:t>
            </w:r>
            <w:proofErr w:type="spellEnd"/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EABF89" w14:textId="379D84BC" w:rsidR="001854C9" w:rsidRPr="00B420BF" w:rsidRDefault="001854C9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175</w:t>
            </w:r>
            <w:r w:rsidR="00B420BF" w:rsidRPr="00B420BF">
              <w:rPr>
                <w:rFonts w:ascii="Garamond" w:hAnsi="Garamond"/>
                <w:sz w:val="18"/>
                <w:szCs w:val="18"/>
              </w:rPr>
              <w:t>–</w:t>
            </w:r>
            <w:r w:rsidRPr="00B420BF">
              <w:rPr>
                <w:rFonts w:ascii="Garamond" w:hAnsi="Garamond"/>
                <w:sz w:val="18"/>
                <w:szCs w:val="18"/>
              </w:rPr>
              <w:t>200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C2C940" w14:textId="77777777" w:rsidR="001854C9" w:rsidRPr="00B420BF" w:rsidRDefault="001854C9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deri 400 A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AF9E52" w14:textId="77777777" w:rsidR="001854C9" w:rsidRPr="00B420BF" w:rsidRDefault="001854C9" w:rsidP="00B420BF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48000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59BC94" w14:textId="77777777" w:rsidR="001854C9" w:rsidRPr="00B420BF" w:rsidRDefault="001854C9" w:rsidP="00B420BF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A45F4C" w14:textId="77777777" w:rsidR="001854C9" w:rsidRPr="00B420BF" w:rsidRDefault="001854C9" w:rsidP="00B420BF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288000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E89ECF" w14:textId="77777777" w:rsidR="001854C9" w:rsidRPr="00B420BF" w:rsidRDefault="001854C9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212785" w14:textId="77777777" w:rsidR="001854C9" w:rsidRPr="00B420BF" w:rsidRDefault="001854C9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 </w:t>
            </w:r>
          </w:p>
        </w:tc>
      </w:tr>
      <w:tr w:rsidR="001854C9" w:rsidRPr="00B420BF" w14:paraId="34A742BF" w14:textId="77777777" w:rsidTr="001854C9">
        <w:trPr>
          <w:trHeight w:val="546"/>
        </w:trPr>
        <w:tc>
          <w:tcPr>
            <w:tcW w:w="2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032ACF" w14:textId="77777777" w:rsidR="001854C9" w:rsidRPr="00B420BF" w:rsidRDefault="001854C9" w:rsidP="00EB67AF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13</w:t>
            </w:r>
          </w:p>
        </w:tc>
        <w:tc>
          <w:tcPr>
            <w:tcW w:w="7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8DF4E9" w14:textId="206377D9" w:rsidR="001854C9" w:rsidRPr="00B420BF" w:rsidRDefault="00B420BF" w:rsidP="00EE72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Matës</w:t>
            </w:r>
            <w:r w:rsidR="001854C9" w:rsidRPr="00B420BF">
              <w:rPr>
                <w:rFonts w:ascii="Garamond" w:hAnsi="Garamond"/>
                <w:sz w:val="18"/>
                <w:szCs w:val="18"/>
              </w:rPr>
              <w:t xml:space="preserve"> 3-fazor n</w:t>
            </w:r>
            <w:r w:rsidR="00EE72C5">
              <w:rPr>
                <w:rFonts w:ascii="Garamond" w:hAnsi="Garamond"/>
                <w:sz w:val="18"/>
                <w:szCs w:val="18"/>
              </w:rPr>
              <w:t>ë</w:t>
            </w:r>
            <w:r w:rsidR="001854C9" w:rsidRPr="00B420BF">
              <w:rPr>
                <w:rFonts w:ascii="Garamond" w:hAnsi="Garamond"/>
                <w:sz w:val="18"/>
                <w:szCs w:val="18"/>
              </w:rPr>
              <w:t xml:space="preserve"> panel matje</w:t>
            </w:r>
            <w:r w:rsidR="00EE72C5">
              <w:rPr>
                <w:rFonts w:ascii="Garamond" w:hAnsi="Garamond"/>
                <w:sz w:val="18"/>
                <w:szCs w:val="18"/>
              </w:rPr>
              <w:t>je</w:t>
            </w:r>
            <w:r w:rsidR="001854C9" w:rsidRPr="00B420BF">
              <w:rPr>
                <w:rFonts w:ascii="Garamond" w:hAnsi="Garamond"/>
                <w:sz w:val="18"/>
                <w:szCs w:val="18"/>
              </w:rPr>
              <w:t xml:space="preserve"> me TRI 500/</w:t>
            </w:r>
            <w:proofErr w:type="spellStart"/>
            <w:r w:rsidR="001854C9" w:rsidRPr="00B420BF">
              <w:rPr>
                <w:rFonts w:ascii="Garamond" w:hAnsi="Garamond"/>
                <w:sz w:val="18"/>
                <w:szCs w:val="18"/>
              </w:rPr>
              <w:t>5A</w:t>
            </w:r>
            <w:proofErr w:type="spellEnd"/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F93A7B" w14:textId="53DB4A6B" w:rsidR="001854C9" w:rsidRPr="00B420BF" w:rsidRDefault="00B420BF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B420BF">
              <w:rPr>
                <w:rFonts w:ascii="Garamond" w:hAnsi="Garamond"/>
                <w:sz w:val="18"/>
                <w:szCs w:val="18"/>
              </w:rPr>
              <w:t>jofamiljar</w:t>
            </w:r>
            <w:proofErr w:type="spellEnd"/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453E21" w14:textId="7B627143" w:rsidR="001854C9" w:rsidRPr="00B420BF" w:rsidRDefault="001854C9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201</w:t>
            </w:r>
            <w:r w:rsidR="00B420BF" w:rsidRPr="00B420BF">
              <w:rPr>
                <w:rFonts w:ascii="Garamond" w:hAnsi="Garamond"/>
                <w:sz w:val="18"/>
                <w:szCs w:val="18"/>
              </w:rPr>
              <w:t>–</w:t>
            </w:r>
            <w:r w:rsidRPr="00B420BF">
              <w:rPr>
                <w:rFonts w:ascii="Garamond" w:hAnsi="Garamond"/>
                <w:sz w:val="18"/>
                <w:szCs w:val="18"/>
              </w:rPr>
              <w:t>225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6D295E" w14:textId="77777777" w:rsidR="001854C9" w:rsidRPr="00B420BF" w:rsidRDefault="001854C9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deri 500 A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D8C985" w14:textId="77777777" w:rsidR="001854C9" w:rsidRPr="00B420BF" w:rsidRDefault="001854C9" w:rsidP="00B420BF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54000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B7F35F" w14:textId="77777777" w:rsidR="001854C9" w:rsidRPr="00B420BF" w:rsidRDefault="001854C9" w:rsidP="00B420BF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004753" w14:textId="77777777" w:rsidR="001854C9" w:rsidRPr="00B420BF" w:rsidRDefault="001854C9" w:rsidP="00B420BF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324000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BCFD64" w14:textId="77777777" w:rsidR="001854C9" w:rsidRPr="00B420BF" w:rsidRDefault="001854C9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51AEB0" w14:textId="77777777" w:rsidR="001854C9" w:rsidRPr="00B420BF" w:rsidRDefault="001854C9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 </w:t>
            </w:r>
          </w:p>
        </w:tc>
      </w:tr>
      <w:tr w:rsidR="001854C9" w:rsidRPr="00B420BF" w14:paraId="58978258" w14:textId="77777777" w:rsidTr="001854C9">
        <w:trPr>
          <w:trHeight w:val="484"/>
        </w:trPr>
        <w:tc>
          <w:tcPr>
            <w:tcW w:w="2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B864B1" w14:textId="77777777" w:rsidR="001854C9" w:rsidRPr="00B420BF" w:rsidRDefault="001854C9" w:rsidP="00EB67AF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14</w:t>
            </w:r>
          </w:p>
        </w:tc>
        <w:tc>
          <w:tcPr>
            <w:tcW w:w="7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FBA2D5" w14:textId="22F980A6" w:rsidR="001854C9" w:rsidRPr="00B420BF" w:rsidRDefault="00B420BF" w:rsidP="00EE72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Matës</w:t>
            </w:r>
            <w:r w:rsidR="001854C9" w:rsidRPr="00B420BF">
              <w:rPr>
                <w:rFonts w:ascii="Garamond" w:hAnsi="Garamond"/>
                <w:sz w:val="18"/>
                <w:szCs w:val="18"/>
              </w:rPr>
              <w:t xml:space="preserve"> 3-fazor n</w:t>
            </w:r>
            <w:r w:rsidR="00EE72C5">
              <w:rPr>
                <w:rFonts w:ascii="Garamond" w:hAnsi="Garamond"/>
                <w:sz w:val="18"/>
                <w:szCs w:val="18"/>
              </w:rPr>
              <w:t>ë</w:t>
            </w:r>
            <w:r w:rsidR="001854C9" w:rsidRPr="00B420BF">
              <w:rPr>
                <w:rFonts w:ascii="Garamond" w:hAnsi="Garamond"/>
                <w:sz w:val="18"/>
                <w:szCs w:val="18"/>
              </w:rPr>
              <w:t xml:space="preserve"> panel matje</w:t>
            </w:r>
            <w:r w:rsidR="00EE72C5">
              <w:rPr>
                <w:rFonts w:ascii="Garamond" w:hAnsi="Garamond"/>
                <w:sz w:val="18"/>
                <w:szCs w:val="18"/>
              </w:rPr>
              <w:t>je</w:t>
            </w:r>
            <w:r w:rsidR="001854C9" w:rsidRPr="00B420BF">
              <w:rPr>
                <w:rFonts w:ascii="Garamond" w:hAnsi="Garamond"/>
                <w:sz w:val="18"/>
                <w:szCs w:val="18"/>
              </w:rPr>
              <w:t xml:space="preserve"> me TRI 600/</w:t>
            </w:r>
            <w:proofErr w:type="spellStart"/>
            <w:r w:rsidR="001854C9" w:rsidRPr="00B420BF">
              <w:rPr>
                <w:rFonts w:ascii="Garamond" w:hAnsi="Garamond"/>
                <w:sz w:val="18"/>
                <w:szCs w:val="18"/>
              </w:rPr>
              <w:t>5A</w:t>
            </w:r>
            <w:proofErr w:type="spellEnd"/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A2989F" w14:textId="351A7C96" w:rsidR="001854C9" w:rsidRPr="00B420BF" w:rsidRDefault="00B420BF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B420BF">
              <w:rPr>
                <w:rFonts w:ascii="Garamond" w:hAnsi="Garamond"/>
                <w:sz w:val="18"/>
                <w:szCs w:val="18"/>
              </w:rPr>
              <w:t>jofamiljar</w:t>
            </w:r>
            <w:proofErr w:type="spellEnd"/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C60465" w14:textId="6AF0E2E8" w:rsidR="001854C9" w:rsidRPr="00B420BF" w:rsidRDefault="001854C9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226</w:t>
            </w:r>
            <w:r w:rsidR="00B420BF" w:rsidRPr="00B420BF">
              <w:rPr>
                <w:rFonts w:ascii="Garamond" w:hAnsi="Garamond"/>
                <w:sz w:val="18"/>
                <w:szCs w:val="18"/>
              </w:rPr>
              <w:t>–</w:t>
            </w:r>
            <w:r w:rsidRPr="00B420BF">
              <w:rPr>
                <w:rFonts w:ascii="Garamond" w:hAnsi="Garamond"/>
                <w:sz w:val="18"/>
                <w:szCs w:val="18"/>
              </w:rPr>
              <w:t>300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A38178" w14:textId="6A054728" w:rsidR="001854C9" w:rsidRPr="00B420BF" w:rsidRDefault="001854C9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deri 600</w:t>
            </w:r>
            <w:r w:rsidR="00B420BF" w:rsidRPr="00B420BF">
              <w:rPr>
                <w:rFonts w:ascii="Garamond" w:hAnsi="Garamond"/>
                <w:sz w:val="18"/>
                <w:szCs w:val="18"/>
              </w:rPr>
              <w:t xml:space="preserve"> </w:t>
            </w:r>
            <w:r w:rsidRPr="00B420BF">
              <w:rPr>
                <w:rFonts w:ascii="Garamond" w:hAnsi="Garamond"/>
                <w:sz w:val="18"/>
                <w:szCs w:val="18"/>
              </w:rPr>
              <w:t>A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AA85EE" w14:textId="77777777" w:rsidR="001854C9" w:rsidRPr="00B420BF" w:rsidRDefault="001854C9" w:rsidP="00B420BF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72000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E0AAD0" w14:textId="77777777" w:rsidR="001854C9" w:rsidRPr="00B420BF" w:rsidRDefault="001854C9" w:rsidP="00B420BF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05E5FA" w14:textId="77777777" w:rsidR="001854C9" w:rsidRPr="00B420BF" w:rsidRDefault="001854C9" w:rsidP="00B420BF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432000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545754" w14:textId="77777777" w:rsidR="001854C9" w:rsidRPr="00B420BF" w:rsidRDefault="001854C9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A6EB24" w14:textId="77777777" w:rsidR="001854C9" w:rsidRPr="00B420BF" w:rsidRDefault="001854C9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 </w:t>
            </w:r>
          </w:p>
        </w:tc>
      </w:tr>
      <w:tr w:rsidR="001854C9" w:rsidRPr="00B420BF" w14:paraId="7BE338D1" w14:textId="77777777" w:rsidTr="00A73162">
        <w:trPr>
          <w:trHeight w:val="615"/>
        </w:trPr>
        <w:tc>
          <w:tcPr>
            <w:tcW w:w="2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7041A3" w14:textId="77777777" w:rsidR="001854C9" w:rsidRPr="00B420BF" w:rsidRDefault="001854C9" w:rsidP="00EB67AF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15</w:t>
            </w:r>
          </w:p>
        </w:tc>
        <w:tc>
          <w:tcPr>
            <w:tcW w:w="7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92E8A0" w14:textId="58C926BC" w:rsidR="001854C9" w:rsidRPr="00B420BF" w:rsidRDefault="00B420BF" w:rsidP="00EE72C5">
            <w:pPr>
              <w:spacing w:after="0" w:line="240" w:lineRule="auto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Matës</w:t>
            </w:r>
            <w:r w:rsidR="001854C9" w:rsidRPr="00B420BF">
              <w:rPr>
                <w:rFonts w:ascii="Garamond" w:hAnsi="Garamond"/>
                <w:sz w:val="18"/>
                <w:szCs w:val="18"/>
              </w:rPr>
              <w:t xml:space="preserve"> 3-fazor n</w:t>
            </w:r>
            <w:r w:rsidR="00EE72C5">
              <w:rPr>
                <w:rFonts w:ascii="Garamond" w:hAnsi="Garamond"/>
                <w:sz w:val="18"/>
                <w:szCs w:val="18"/>
              </w:rPr>
              <w:t>ë</w:t>
            </w:r>
            <w:r w:rsidR="001854C9" w:rsidRPr="00B420BF">
              <w:rPr>
                <w:rFonts w:ascii="Garamond" w:hAnsi="Garamond"/>
                <w:sz w:val="18"/>
                <w:szCs w:val="18"/>
              </w:rPr>
              <w:t xml:space="preserve"> </w:t>
            </w:r>
            <w:r w:rsidR="00EE72C5" w:rsidRPr="00B420BF">
              <w:rPr>
                <w:rFonts w:ascii="Garamond" w:hAnsi="Garamond"/>
                <w:sz w:val="18"/>
                <w:szCs w:val="18"/>
              </w:rPr>
              <w:t>panel matje</w:t>
            </w:r>
            <w:r w:rsidR="00EE72C5">
              <w:rPr>
                <w:rFonts w:ascii="Garamond" w:hAnsi="Garamond"/>
                <w:sz w:val="18"/>
                <w:szCs w:val="18"/>
              </w:rPr>
              <w:t>je</w:t>
            </w:r>
            <w:r w:rsidR="00EE72C5" w:rsidRPr="00B420BF">
              <w:rPr>
                <w:rFonts w:ascii="Garamond" w:hAnsi="Garamond"/>
                <w:sz w:val="18"/>
                <w:szCs w:val="18"/>
              </w:rPr>
              <w:t xml:space="preserve"> </w:t>
            </w:r>
            <w:r w:rsidR="001854C9" w:rsidRPr="00B420BF">
              <w:rPr>
                <w:rFonts w:ascii="Garamond" w:hAnsi="Garamond"/>
                <w:sz w:val="18"/>
                <w:szCs w:val="18"/>
              </w:rPr>
              <w:t>n</w:t>
            </w:r>
            <w:r w:rsidRPr="00B420BF">
              <w:rPr>
                <w:rFonts w:ascii="Garamond" w:hAnsi="Garamond"/>
                <w:sz w:val="18"/>
                <w:szCs w:val="18"/>
              </w:rPr>
              <w:t xml:space="preserve">ë </w:t>
            </w:r>
            <w:proofErr w:type="spellStart"/>
            <w:r w:rsidRPr="00B420BF">
              <w:rPr>
                <w:rFonts w:ascii="Garamond" w:hAnsi="Garamond"/>
                <w:sz w:val="18"/>
                <w:szCs w:val="18"/>
              </w:rPr>
              <w:t>TM</w:t>
            </w:r>
            <w:proofErr w:type="spellEnd"/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F316DE" w14:textId="77799D29" w:rsidR="001854C9" w:rsidRPr="00B420BF" w:rsidRDefault="00B420BF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proofErr w:type="spellStart"/>
            <w:r w:rsidRPr="00B420BF">
              <w:rPr>
                <w:rFonts w:ascii="Garamond" w:hAnsi="Garamond"/>
                <w:sz w:val="18"/>
                <w:szCs w:val="18"/>
              </w:rPr>
              <w:t>jofamiljar</w:t>
            </w:r>
            <w:proofErr w:type="spellEnd"/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C12D32" w14:textId="77777777" w:rsidR="001854C9" w:rsidRPr="00B420BF" w:rsidRDefault="001854C9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EFBC65" w14:textId="77777777" w:rsidR="001854C9" w:rsidRPr="00B420BF" w:rsidRDefault="001854C9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1B3160" w14:textId="77777777" w:rsidR="001854C9" w:rsidRPr="00B420BF" w:rsidRDefault="001854C9" w:rsidP="00B420BF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420000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42230A" w14:textId="77777777" w:rsidR="001854C9" w:rsidRPr="00B420BF" w:rsidRDefault="001854C9" w:rsidP="00B420BF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471772" w14:textId="77777777" w:rsidR="001854C9" w:rsidRPr="00B420BF" w:rsidRDefault="001854C9" w:rsidP="00B420BF">
            <w:pPr>
              <w:spacing w:after="0" w:line="240" w:lineRule="auto"/>
              <w:jc w:val="right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2520000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5B179B" w14:textId="77777777" w:rsidR="001854C9" w:rsidRPr="00B420BF" w:rsidRDefault="001854C9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A548B5" w14:textId="77777777" w:rsidR="001854C9" w:rsidRPr="00B420BF" w:rsidRDefault="001854C9" w:rsidP="001854C9">
            <w:pPr>
              <w:spacing w:after="0" w:line="240" w:lineRule="auto"/>
              <w:jc w:val="both"/>
              <w:rPr>
                <w:rFonts w:ascii="Garamond" w:hAnsi="Garamond"/>
                <w:sz w:val="18"/>
                <w:szCs w:val="18"/>
              </w:rPr>
            </w:pPr>
            <w:r w:rsidRPr="00B420BF">
              <w:rPr>
                <w:rFonts w:ascii="Garamond" w:hAnsi="Garamond"/>
                <w:sz w:val="18"/>
                <w:szCs w:val="18"/>
              </w:rPr>
              <w:t> </w:t>
            </w:r>
          </w:p>
        </w:tc>
      </w:tr>
    </w:tbl>
    <w:p w14:paraId="5707ADCC" w14:textId="77777777" w:rsidR="001854C9" w:rsidRPr="00281436" w:rsidRDefault="001854C9" w:rsidP="001854C9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1DF6518A" w14:textId="77777777" w:rsidR="00314DA8" w:rsidRPr="00281436" w:rsidRDefault="00314DA8" w:rsidP="001854C9">
      <w:pPr>
        <w:spacing w:after="0" w:line="240" w:lineRule="auto"/>
      </w:pPr>
    </w:p>
    <w:sectPr w:rsidR="00314DA8" w:rsidRPr="002814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3F2"/>
    <w:rsid w:val="000856B8"/>
    <w:rsid w:val="000C7E3D"/>
    <w:rsid w:val="000D0386"/>
    <w:rsid w:val="001014C3"/>
    <w:rsid w:val="001854C9"/>
    <w:rsid w:val="001864E8"/>
    <w:rsid w:val="00210378"/>
    <w:rsid w:val="00224595"/>
    <w:rsid w:val="00281436"/>
    <w:rsid w:val="002840A8"/>
    <w:rsid w:val="002E71DB"/>
    <w:rsid w:val="002F5C15"/>
    <w:rsid w:val="00314DA8"/>
    <w:rsid w:val="00347F16"/>
    <w:rsid w:val="00426CDE"/>
    <w:rsid w:val="00453755"/>
    <w:rsid w:val="004548DF"/>
    <w:rsid w:val="00461715"/>
    <w:rsid w:val="00483AB0"/>
    <w:rsid w:val="004F63EE"/>
    <w:rsid w:val="0050465B"/>
    <w:rsid w:val="00505E8A"/>
    <w:rsid w:val="0062392E"/>
    <w:rsid w:val="00674DB7"/>
    <w:rsid w:val="00686ACE"/>
    <w:rsid w:val="00696CBA"/>
    <w:rsid w:val="00703CEC"/>
    <w:rsid w:val="0076067E"/>
    <w:rsid w:val="007F3A1E"/>
    <w:rsid w:val="00813DF9"/>
    <w:rsid w:val="008542A8"/>
    <w:rsid w:val="008A23F2"/>
    <w:rsid w:val="008A7015"/>
    <w:rsid w:val="008C23A2"/>
    <w:rsid w:val="00946660"/>
    <w:rsid w:val="009F38A2"/>
    <w:rsid w:val="00A42059"/>
    <w:rsid w:val="00A65952"/>
    <w:rsid w:val="00A73162"/>
    <w:rsid w:val="00B420BF"/>
    <w:rsid w:val="00B44811"/>
    <w:rsid w:val="00B70653"/>
    <w:rsid w:val="00B77AD3"/>
    <w:rsid w:val="00BC3714"/>
    <w:rsid w:val="00C2441D"/>
    <w:rsid w:val="00C25198"/>
    <w:rsid w:val="00C529A2"/>
    <w:rsid w:val="00C55BF0"/>
    <w:rsid w:val="00CB788F"/>
    <w:rsid w:val="00CE48C7"/>
    <w:rsid w:val="00D05009"/>
    <w:rsid w:val="00D12D67"/>
    <w:rsid w:val="00D576EF"/>
    <w:rsid w:val="00DC697E"/>
    <w:rsid w:val="00E7424E"/>
    <w:rsid w:val="00EB67AF"/>
    <w:rsid w:val="00EE4F18"/>
    <w:rsid w:val="00EE72C5"/>
    <w:rsid w:val="00EF099F"/>
    <w:rsid w:val="00F01CFA"/>
    <w:rsid w:val="00FD163C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69B15"/>
  <w15:docId w15:val="{21BEB9F0-7F1C-4416-8BCB-1FADF8AAF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 nr."/>
    <w:basedOn w:val="Normal"/>
    <w:qFormat/>
    <w:rsid w:val="001854C9"/>
    <w:pPr>
      <w:spacing w:after="0" w:line="240" w:lineRule="auto"/>
      <w:jc w:val="center"/>
    </w:pPr>
    <w:rPr>
      <w:rFonts w:ascii="Garamond" w:eastAsia="Times New Roman" w:hAnsi="Garamond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1854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30EB03093342D8BCCEBD6E1E7D37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232</Nr_x002e__x0020_akti>
    <Data_x0020_e_x0020_Krijimit xmlns="0e656187-b300-4fb0-8bf4-3a50f872073c">2020-01-17T07:54:50Z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2020-01-14T23:00:00Z</Date_x0020_protokolli>
    <Titulli xmlns="0e656187-b300-4fb0-8bf4-3a50f872073c">Mbi miratimin e rregullores dhe metodologjisë për llogaritjen dhe vendosjen e dëmit ekonomik të shkaktuar nga ndërhyrjet e paligjshme në sistemin e matjes së energjisë elektrike</Titulli>
    <Modifikuesi xmlns="0e656187-b300-4fb0-8bf4-3a50f872073c">vjollca.pacrami</Modifikuesi>
    <Nr_x002e__x0020_prot_x0020_QBZ xmlns="0e656187-b300-4fb0-8bf4-3a50f872073c">75/21</Nr_x002e__x0020_prot_x0020_QBZ>
    <Data_x0020_e_x0020_Modifikimit xmlns="0e656187-b300-4fb0-8bf4-3a50f872073c">2020-01-17T10:41:46Z</Data_x0020_e_x0020_Modifikimit>
    <Dekretuar xmlns="0e656187-b300-4fb0-8bf4-3a50f872073c">false</Dekretuar>
    <Data xmlns="0e656187-b300-4fb0-8bf4-3a50f872073c">2019-12-19T23:00:00Z</Data>
    <Nr_x002e__x0020_protokolli_x0020_i_x0020_aktit xmlns="0e656187-b300-4fb0-8bf4-3a50f872073c">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30EB03093342D8BCCEBD6E1E7D37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E0306C-03FF-4144-8C1F-D0E1CC16D7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09F540-AEFA-4E13-99EF-E530E9B3FC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D2C6DC2-9F7C-4EA2-9C39-1431194B8D51}">
  <ds:schemaRefs>
    <ds:schemaRef ds:uri="http://purl.org/dc/terms/"/>
    <ds:schemaRef ds:uri="http://www.w3.org/XML/1998/namespace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54036C86-0E63-43C9-9211-5E3C85CA647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D9BD80D-850C-4D41-8FC9-165634AD22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CCE7D77-2AD2-4659-9BC2-210962FFB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6</Pages>
  <Words>2644</Words>
  <Characters>15071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rregullores dhe metodologjisë për llogaritjen dhe vendosjen e dëmit ekonomik të shkaktuar nga ndërhyrjet e paligjshme në sistemin e matjes së energjisë elektrike</vt:lpstr>
    </vt:vector>
  </TitlesOfParts>
  <Company/>
  <LinksUpToDate>false</LinksUpToDate>
  <CharactersWithSpaces>17680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rregullores dhe metodologjisë për llogaritjen dhe vendosjen e dëmit ekonomik të shkaktuar nga ndërhyrjet e paligjshme në sistemin e matjes së energjisë elektrike</dc:title>
  <dc:creator>Entela Suli</dc:creator>
  <cp:lastModifiedBy>Alma Lisaku</cp:lastModifiedBy>
  <cp:revision>34</cp:revision>
  <dcterms:created xsi:type="dcterms:W3CDTF">2020-01-16T10:33:00Z</dcterms:created>
  <dcterms:modified xsi:type="dcterms:W3CDTF">2020-01-22T09:54:00Z</dcterms:modified>
</cp:coreProperties>
</file>