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3F2B7B" w14:textId="77777777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2D0">
        <w:rPr>
          <w:rFonts w:ascii="Garamond" w:hAnsi="Garamond"/>
          <w:b/>
          <w:sz w:val="24"/>
          <w:szCs w:val="24"/>
          <w:lang w:val="sq-AL"/>
        </w:rPr>
        <w:t>VENDIM</w:t>
      </w:r>
    </w:p>
    <w:p w14:paraId="7E73E4BF" w14:textId="2C77129B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2D0">
        <w:rPr>
          <w:rFonts w:ascii="Garamond" w:hAnsi="Garamond"/>
          <w:b/>
          <w:sz w:val="24"/>
          <w:szCs w:val="24"/>
          <w:lang w:val="sq-AL"/>
        </w:rPr>
        <w:t xml:space="preserve">Nr. 55, </w:t>
      </w:r>
      <w:r w:rsidR="00F922D0" w:rsidRPr="00F922D0">
        <w:rPr>
          <w:rFonts w:ascii="Garamond" w:hAnsi="Garamond"/>
          <w:b/>
          <w:sz w:val="24"/>
          <w:szCs w:val="24"/>
          <w:lang w:val="sq-AL"/>
        </w:rPr>
        <w:t>datë 26.</w:t>
      </w:r>
      <w:r w:rsidRPr="00F922D0">
        <w:rPr>
          <w:rFonts w:ascii="Garamond" w:hAnsi="Garamond"/>
          <w:b/>
          <w:sz w:val="24"/>
          <w:szCs w:val="24"/>
          <w:lang w:val="sq-AL"/>
        </w:rPr>
        <w:t>3.2020</w:t>
      </w:r>
    </w:p>
    <w:p w14:paraId="3F1B7623" w14:textId="77777777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BEB995" w14:textId="5786EEA2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922D0">
        <w:rPr>
          <w:rFonts w:ascii="Garamond" w:hAnsi="Garamond"/>
          <w:b/>
          <w:sz w:val="24"/>
          <w:szCs w:val="24"/>
          <w:lang w:val="sq-AL"/>
        </w:rPr>
        <w:t>MBI NJË NDRYSHIM NË VENDIMIN E BORDIT TË ERE-</w:t>
      </w:r>
      <w:r w:rsidR="00F922D0">
        <w:rPr>
          <w:rFonts w:ascii="Garamond" w:hAnsi="Garamond"/>
          <w:b/>
          <w:sz w:val="24"/>
          <w:szCs w:val="24"/>
          <w:lang w:val="sq-AL"/>
        </w:rPr>
        <w:t>s</w:t>
      </w:r>
      <w:r w:rsidRPr="00F922D0">
        <w:rPr>
          <w:rFonts w:ascii="Garamond" w:hAnsi="Garamond"/>
          <w:b/>
          <w:sz w:val="24"/>
          <w:szCs w:val="24"/>
          <w:lang w:val="sq-AL"/>
        </w:rPr>
        <w:t>, N</w:t>
      </w:r>
      <w:r w:rsidR="00F922D0" w:rsidRPr="00F922D0">
        <w:rPr>
          <w:rFonts w:ascii="Garamond" w:hAnsi="Garamond"/>
          <w:b/>
          <w:sz w:val="24"/>
          <w:szCs w:val="24"/>
          <w:lang w:val="sq-AL"/>
        </w:rPr>
        <w:t>R</w:t>
      </w:r>
      <w:r w:rsidRPr="00F922D0">
        <w:rPr>
          <w:rFonts w:ascii="Garamond" w:hAnsi="Garamond"/>
          <w:b/>
          <w:sz w:val="24"/>
          <w:szCs w:val="24"/>
          <w:lang w:val="sq-AL"/>
        </w:rPr>
        <w:t>. 142, D</w:t>
      </w:r>
      <w:r w:rsidR="00F922D0" w:rsidRPr="00F922D0">
        <w:rPr>
          <w:rFonts w:ascii="Garamond" w:hAnsi="Garamond"/>
          <w:b/>
          <w:sz w:val="24"/>
          <w:szCs w:val="24"/>
          <w:lang w:val="sq-AL"/>
        </w:rPr>
        <w:t>ATË</w:t>
      </w:r>
      <w:r w:rsidR="00F922D0">
        <w:rPr>
          <w:rFonts w:ascii="Garamond" w:hAnsi="Garamond"/>
          <w:b/>
          <w:sz w:val="24"/>
          <w:szCs w:val="24"/>
          <w:lang w:val="sq-AL"/>
        </w:rPr>
        <w:t xml:space="preserve"> 24.</w:t>
      </w:r>
      <w:r w:rsidRPr="00F922D0">
        <w:rPr>
          <w:rFonts w:ascii="Garamond" w:hAnsi="Garamond"/>
          <w:b/>
          <w:sz w:val="24"/>
          <w:szCs w:val="24"/>
          <w:lang w:val="sq-AL"/>
        </w:rPr>
        <w:t>9.2019, PËR LICENCIMIN E</w:t>
      </w:r>
      <w:r w:rsidR="00F922D0">
        <w:rPr>
          <w:rFonts w:ascii="Garamond" w:hAnsi="Garamond"/>
          <w:b/>
          <w:sz w:val="24"/>
          <w:szCs w:val="24"/>
          <w:lang w:val="sq-AL"/>
        </w:rPr>
        <w:t xml:space="preserve"> SHOQËRISË “AYEN AS ENERGJI” SHA</w:t>
      </w:r>
      <w:r w:rsidRPr="00F922D0">
        <w:rPr>
          <w:rFonts w:ascii="Garamond" w:hAnsi="Garamond"/>
          <w:b/>
          <w:sz w:val="24"/>
          <w:szCs w:val="24"/>
          <w:lang w:val="sq-AL"/>
        </w:rPr>
        <w:t>, NË VEPRIMTARINË E FURNIZIMIT TË ENERGJISË ELEKTRIKE</w:t>
      </w:r>
    </w:p>
    <w:p w14:paraId="3BE28656" w14:textId="77777777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b/>
          <w:sz w:val="24"/>
          <w:szCs w:val="24"/>
          <w:highlight w:val="yellow"/>
          <w:lang w:val="sq-AL"/>
        </w:rPr>
      </w:pPr>
    </w:p>
    <w:p w14:paraId="7C4858CC" w14:textId="75C0BC6E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Në mbështetje të nenit 16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të </w:t>
      </w:r>
      <w:r w:rsidR="00F922D0">
        <w:rPr>
          <w:rFonts w:ascii="Garamond" w:hAnsi="Garamond"/>
          <w:sz w:val="24"/>
          <w:szCs w:val="24"/>
          <w:lang w:val="sq-AL"/>
        </w:rPr>
        <w:t>l</w:t>
      </w:r>
      <w:r w:rsidRPr="00F922D0">
        <w:rPr>
          <w:rFonts w:ascii="Garamond" w:hAnsi="Garamond"/>
          <w:sz w:val="24"/>
          <w:szCs w:val="24"/>
          <w:lang w:val="sq-AL"/>
        </w:rPr>
        <w:t>igjit nr. 43/2015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“Për </w:t>
      </w:r>
      <w:r w:rsidR="00F922D0" w:rsidRPr="00F922D0">
        <w:rPr>
          <w:rFonts w:ascii="Garamond" w:hAnsi="Garamond"/>
          <w:sz w:val="24"/>
          <w:szCs w:val="24"/>
          <w:lang w:val="sq-AL"/>
        </w:rPr>
        <w:t>sektorin e energjisë elektrike</w:t>
      </w:r>
      <w:r w:rsidRPr="00F922D0">
        <w:rPr>
          <w:rFonts w:ascii="Garamond" w:hAnsi="Garamond"/>
          <w:sz w:val="24"/>
          <w:szCs w:val="24"/>
          <w:lang w:val="sq-AL"/>
        </w:rPr>
        <w:t xml:space="preserve">”, </w:t>
      </w:r>
      <w:r w:rsidR="00F922D0">
        <w:rPr>
          <w:rFonts w:ascii="Garamond" w:hAnsi="Garamond"/>
          <w:sz w:val="24"/>
          <w:szCs w:val="24"/>
          <w:lang w:val="sq-AL"/>
        </w:rPr>
        <w:t>të</w:t>
      </w:r>
      <w:r w:rsidRPr="00F922D0">
        <w:rPr>
          <w:rFonts w:ascii="Garamond" w:hAnsi="Garamond"/>
          <w:sz w:val="24"/>
          <w:szCs w:val="24"/>
          <w:lang w:val="sq-AL"/>
        </w:rPr>
        <w:t xml:space="preserve"> ndryshuar; nenit 113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të </w:t>
      </w:r>
      <w:r w:rsidR="00F922D0">
        <w:rPr>
          <w:rFonts w:ascii="Garamond" w:hAnsi="Garamond"/>
          <w:sz w:val="24"/>
          <w:szCs w:val="24"/>
          <w:lang w:val="sq-AL"/>
        </w:rPr>
        <w:t>l</w:t>
      </w:r>
      <w:r w:rsidRPr="00F922D0">
        <w:rPr>
          <w:rFonts w:ascii="Garamond" w:hAnsi="Garamond"/>
          <w:sz w:val="24"/>
          <w:szCs w:val="24"/>
          <w:lang w:val="sq-AL"/>
        </w:rPr>
        <w:t>igjit nr. 44/2015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“Kodi i Procedurave Administrative”, nenit 15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</w:t>
      </w:r>
      <w:r w:rsidR="00F922D0">
        <w:rPr>
          <w:rFonts w:ascii="Garamond" w:hAnsi="Garamond"/>
          <w:sz w:val="24"/>
          <w:szCs w:val="24"/>
          <w:lang w:val="sq-AL"/>
        </w:rPr>
        <w:t>të</w:t>
      </w:r>
      <w:r w:rsidRPr="00F922D0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F922D0" w:rsidRPr="00F922D0">
        <w:rPr>
          <w:rFonts w:ascii="Garamond" w:hAnsi="Garamond"/>
          <w:sz w:val="24"/>
          <w:szCs w:val="24"/>
          <w:lang w:val="sq-AL"/>
        </w:rPr>
        <w:t>B</w:t>
      </w:r>
      <w:r w:rsidRPr="00F922D0">
        <w:rPr>
          <w:rFonts w:ascii="Garamond" w:hAnsi="Garamond"/>
          <w:sz w:val="24"/>
          <w:szCs w:val="24"/>
          <w:lang w:val="sq-AL"/>
        </w:rPr>
        <w:t>ordit të ERE</w:t>
      </w:r>
      <w:r w:rsidR="00F922D0">
        <w:rPr>
          <w:rFonts w:ascii="Garamond" w:hAnsi="Garamond"/>
          <w:sz w:val="24"/>
          <w:szCs w:val="24"/>
          <w:lang w:val="sq-AL"/>
        </w:rPr>
        <w:t>-s</w:t>
      </w:r>
      <w:r w:rsidRPr="00F922D0">
        <w:rPr>
          <w:rFonts w:ascii="Garamond" w:hAnsi="Garamond"/>
          <w:sz w:val="24"/>
          <w:szCs w:val="24"/>
          <w:lang w:val="sq-AL"/>
        </w:rPr>
        <w:t xml:space="preserve"> nr. 96</w:t>
      </w:r>
      <w:r w:rsidR="00F922D0">
        <w:rPr>
          <w:rFonts w:ascii="Garamond" w:hAnsi="Garamond"/>
          <w:sz w:val="24"/>
          <w:szCs w:val="24"/>
          <w:lang w:val="sq-AL"/>
        </w:rPr>
        <w:t>, datë 17.</w:t>
      </w:r>
      <w:r w:rsidRPr="00F922D0">
        <w:rPr>
          <w:rFonts w:ascii="Garamond" w:hAnsi="Garamond"/>
          <w:sz w:val="24"/>
          <w:szCs w:val="24"/>
          <w:lang w:val="sq-AL"/>
        </w:rPr>
        <w:t xml:space="preserve">6.2016, Bordi i ERE-s, </w:t>
      </w:r>
      <w:r w:rsidR="00F922D0">
        <w:rPr>
          <w:rFonts w:ascii="Garamond" w:hAnsi="Garamond"/>
          <w:sz w:val="24"/>
          <w:szCs w:val="24"/>
          <w:lang w:val="sq-AL"/>
        </w:rPr>
        <w:t>në mbledhjen e tij të datës 26.</w:t>
      </w:r>
      <w:r w:rsidRPr="00F922D0">
        <w:rPr>
          <w:rFonts w:ascii="Garamond" w:hAnsi="Garamond"/>
          <w:sz w:val="24"/>
          <w:szCs w:val="24"/>
          <w:lang w:val="sq-AL"/>
        </w:rPr>
        <w:t xml:space="preserve">3.2020, mbasi shqyrtoi relacionin e Drejtorisë së Licencimit, Autorizimeve dhe </w:t>
      </w:r>
      <w:r w:rsidR="00F922D0" w:rsidRPr="00F922D0">
        <w:rPr>
          <w:rFonts w:ascii="Garamond" w:hAnsi="Garamond"/>
          <w:sz w:val="24"/>
          <w:szCs w:val="24"/>
          <w:lang w:val="sq-AL"/>
        </w:rPr>
        <w:t>Mbikëqyrjes</w:t>
      </w:r>
      <w:r w:rsidRPr="00F922D0">
        <w:rPr>
          <w:rFonts w:ascii="Garamond" w:hAnsi="Garamond"/>
          <w:sz w:val="24"/>
          <w:szCs w:val="24"/>
          <w:lang w:val="sq-AL"/>
        </w:rPr>
        <w:t xml:space="preserve">, “Mbi shfuqizimin e pjesshëm të pikës 2, të vendimit të </w:t>
      </w:r>
      <w:r w:rsidR="00F922D0" w:rsidRPr="00F922D0">
        <w:rPr>
          <w:rFonts w:ascii="Garamond" w:hAnsi="Garamond"/>
          <w:sz w:val="24"/>
          <w:szCs w:val="24"/>
          <w:lang w:val="sq-AL"/>
        </w:rPr>
        <w:t>B</w:t>
      </w:r>
      <w:r w:rsidRPr="00F922D0">
        <w:rPr>
          <w:rFonts w:ascii="Garamond" w:hAnsi="Garamond"/>
          <w:sz w:val="24"/>
          <w:szCs w:val="24"/>
          <w:lang w:val="sq-AL"/>
        </w:rPr>
        <w:t xml:space="preserve">ordit të </w:t>
      </w:r>
      <w:r w:rsidR="00F922D0">
        <w:rPr>
          <w:rFonts w:ascii="Garamond" w:hAnsi="Garamond"/>
          <w:sz w:val="24"/>
          <w:szCs w:val="24"/>
          <w:lang w:val="sq-AL"/>
        </w:rPr>
        <w:t>ERE-s,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>
        <w:rPr>
          <w:rFonts w:ascii="Garamond" w:hAnsi="Garamond"/>
          <w:sz w:val="24"/>
          <w:szCs w:val="24"/>
          <w:lang w:val="sq-AL"/>
        </w:rPr>
        <w:t>nr. 142, datë 24.</w:t>
      </w:r>
      <w:r w:rsidRPr="00F922D0">
        <w:rPr>
          <w:rFonts w:ascii="Garamond" w:hAnsi="Garamond"/>
          <w:sz w:val="24"/>
          <w:szCs w:val="24"/>
          <w:lang w:val="sq-AL"/>
        </w:rPr>
        <w:t>9.2019, për licencimin e shoqërisë “</w:t>
      </w:r>
      <w:proofErr w:type="spellStart"/>
      <w:r w:rsidR="00F922D0" w:rsidRPr="00F922D0">
        <w:rPr>
          <w:rFonts w:ascii="Garamond" w:hAnsi="Garamond"/>
          <w:sz w:val="24"/>
          <w:szCs w:val="24"/>
          <w:lang w:val="sq-AL"/>
        </w:rPr>
        <w:t>Ayen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AS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 w:rsidRPr="00F922D0">
        <w:rPr>
          <w:rFonts w:ascii="Garamond" w:hAnsi="Garamond"/>
          <w:sz w:val="24"/>
          <w:szCs w:val="24"/>
          <w:lang w:val="sq-AL"/>
        </w:rPr>
        <w:t>Energji</w:t>
      </w:r>
      <w:r w:rsidRPr="00F922D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 dhe </w:t>
      </w:r>
      <w:r w:rsidR="00F922D0">
        <w:rPr>
          <w:rFonts w:ascii="Garamond" w:hAnsi="Garamond"/>
          <w:sz w:val="24"/>
          <w:szCs w:val="24"/>
          <w:lang w:val="sq-AL"/>
        </w:rPr>
        <w:t>n</w:t>
      </w:r>
      <w:r w:rsidRPr="00F922D0">
        <w:rPr>
          <w:rFonts w:ascii="Garamond" w:hAnsi="Garamond"/>
          <w:sz w:val="24"/>
          <w:szCs w:val="24"/>
          <w:lang w:val="sq-AL"/>
        </w:rPr>
        <w:t>r. 141, datë 24.</w:t>
      </w:r>
      <w:r w:rsidR="00F922D0" w:rsidRP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9.2019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mbi licencimin e shoqërisë “</w:t>
      </w:r>
      <w:proofErr w:type="spellStart"/>
      <w:r w:rsidR="00F922D0" w:rsidRPr="00F922D0">
        <w:rPr>
          <w:rFonts w:ascii="Garamond" w:hAnsi="Garamond"/>
          <w:sz w:val="24"/>
          <w:szCs w:val="24"/>
          <w:lang w:val="sq-AL"/>
        </w:rPr>
        <w:t>Ayen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 xml:space="preserve"> AS </w:t>
      </w:r>
      <w:r w:rsidR="00F922D0" w:rsidRPr="00F922D0">
        <w:rPr>
          <w:rFonts w:ascii="Garamond" w:hAnsi="Garamond"/>
          <w:sz w:val="24"/>
          <w:szCs w:val="24"/>
          <w:lang w:val="sq-AL"/>
        </w:rPr>
        <w:t>Energji</w:t>
      </w:r>
      <w:r w:rsidRPr="00F922D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>., në veprimtarinë e tregtimit të ener</w:t>
      </w:r>
      <w:r w:rsidR="00F922D0">
        <w:rPr>
          <w:rFonts w:ascii="Garamond" w:hAnsi="Garamond"/>
          <w:sz w:val="24"/>
          <w:szCs w:val="24"/>
          <w:lang w:val="sq-AL"/>
        </w:rPr>
        <w:t>gjisë elektrike”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</w:p>
    <w:p w14:paraId="144D3431" w14:textId="0FB8D2BC" w:rsidR="00681B78" w:rsidRPr="00F922D0" w:rsidRDefault="00F922D0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81B78" w:rsidRPr="00F922D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AEB9B76" w14:textId="2E20DD62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- Me </w:t>
      </w:r>
      <w:r w:rsidR="00F922D0">
        <w:rPr>
          <w:rFonts w:ascii="Garamond" w:hAnsi="Garamond"/>
          <w:sz w:val="24"/>
          <w:szCs w:val="24"/>
          <w:lang w:val="sq-AL"/>
        </w:rPr>
        <w:t>vendimin nr. 142, datë 24.</w:t>
      </w:r>
      <w:r w:rsidRPr="00F922D0">
        <w:rPr>
          <w:rFonts w:ascii="Garamond" w:hAnsi="Garamond"/>
          <w:sz w:val="24"/>
          <w:szCs w:val="24"/>
          <w:lang w:val="sq-AL"/>
        </w:rPr>
        <w:t>9.2019, Bordi i ERE-s ka vendosur në pikën 2: Të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licencojë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shoqërinë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F922D0" w:rsidRPr="00F922D0">
        <w:rPr>
          <w:rFonts w:ascii="Garamond" w:hAnsi="Garamond"/>
          <w:sz w:val="24"/>
          <w:szCs w:val="24"/>
          <w:lang w:val="sq-AL"/>
        </w:rPr>
        <w:t>Ayen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AS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 w:rsidRPr="00F922D0">
        <w:rPr>
          <w:rFonts w:ascii="Garamond" w:hAnsi="Garamond"/>
          <w:sz w:val="24"/>
          <w:szCs w:val="24"/>
          <w:lang w:val="sq-AL"/>
        </w:rPr>
        <w:t>Energji</w:t>
      </w:r>
      <w:r w:rsidRPr="00F922D0">
        <w:rPr>
          <w:rFonts w:ascii="Garamond" w:hAnsi="Garamond"/>
          <w:sz w:val="24"/>
          <w:szCs w:val="24"/>
          <w:lang w:val="sq-AL"/>
        </w:rPr>
        <w:t>”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>.,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në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veprimtarinë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e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furnizimit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të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energjisë el</w:t>
      </w:r>
      <w:r w:rsidR="00F922D0">
        <w:rPr>
          <w:rFonts w:ascii="Garamond" w:hAnsi="Garamond"/>
          <w:sz w:val="24"/>
          <w:szCs w:val="24"/>
          <w:lang w:val="sq-AL"/>
        </w:rPr>
        <w:t>ektrike, për një afat 5-</w:t>
      </w:r>
      <w:r w:rsidRPr="00F922D0">
        <w:rPr>
          <w:rFonts w:ascii="Garamond" w:hAnsi="Garamond"/>
          <w:sz w:val="24"/>
          <w:szCs w:val="24"/>
          <w:lang w:val="sq-AL"/>
        </w:rPr>
        <w:t>vjeçar,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me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kusht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që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të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depozitojë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në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ERE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vërtetimin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 xml:space="preserve">për përfundimin e procedurës së apelimit për detyrimin e TVSH-së, ndaj Drejtorisë së Përgjithshme </w:t>
      </w:r>
    </w:p>
    <w:p w14:paraId="2BB7C8B9" w14:textId="4BE34104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- Në vijim të këtyre vendimmarrjeve, ERE i është drejtuar shoqërisë me shkresën nr. 520 </w:t>
      </w:r>
      <w:proofErr w:type="spellStart"/>
      <w:r w:rsidR="00F922D0">
        <w:rPr>
          <w:rFonts w:ascii="Garamond" w:hAnsi="Garamond"/>
          <w:sz w:val="24"/>
          <w:szCs w:val="24"/>
          <w:lang w:val="sq-AL"/>
        </w:rPr>
        <w:t>p</w:t>
      </w:r>
      <w:r w:rsidRPr="00F922D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>., datë 24.</w:t>
      </w:r>
      <w:r w:rsidRPr="00F922D0">
        <w:rPr>
          <w:rFonts w:ascii="Garamond" w:hAnsi="Garamond"/>
          <w:sz w:val="24"/>
          <w:szCs w:val="24"/>
          <w:lang w:val="sq-AL"/>
        </w:rPr>
        <w:t>2.2020, për të marrë informacion në lidhje me ecurinë e plotësimit të kushtit të vendosur në pikën 2 të vendimit të sipërcituar.</w:t>
      </w:r>
    </w:p>
    <w:p w14:paraId="449C264A" w14:textId="73E266D9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- Shoqëria ka kthyer përgjigje me s</w:t>
      </w:r>
      <w:r w:rsidR="00F922D0">
        <w:rPr>
          <w:rFonts w:ascii="Garamond" w:hAnsi="Garamond"/>
          <w:sz w:val="24"/>
          <w:szCs w:val="24"/>
          <w:lang w:val="sq-AL"/>
        </w:rPr>
        <w:t xml:space="preserve">hkresën nr. 014 </w:t>
      </w:r>
      <w:proofErr w:type="spellStart"/>
      <w:r w:rsidR="00F922D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>., datë 28.</w:t>
      </w:r>
      <w:r w:rsidRPr="00F922D0">
        <w:rPr>
          <w:rFonts w:ascii="Garamond" w:hAnsi="Garamond"/>
          <w:sz w:val="24"/>
          <w:szCs w:val="24"/>
          <w:lang w:val="sq-AL"/>
        </w:rPr>
        <w:t>2.2020, protokolluar n</w:t>
      </w:r>
      <w:r w:rsidR="00F922D0">
        <w:rPr>
          <w:rFonts w:ascii="Garamond" w:hAnsi="Garamond"/>
          <w:sz w:val="24"/>
          <w:szCs w:val="24"/>
          <w:lang w:val="sq-AL"/>
        </w:rPr>
        <w:t xml:space="preserve">ë ERE me nr. 520/1 </w:t>
      </w:r>
      <w:proofErr w:type="spellStart"/>
      <w:r w:rsidR="00F922D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>., datë 2.</w:t>
      </w:r>
      <w:r w:rsidRPr="00F922D0">
        <w:rPr>
          <w:rFonts w:ascii="Garamond" w:hAnsi="Garamond"/>
          <w:sz w:val="24"/>
          <w:szCs w:val="24"/>
          <w:lang w:val="sq-AL"/>
        </w:rPr>
        <w:t xml:space="preserve">3.2020, bashkëlidhur së cilës ka depozituar në ERE </w:t>
      </w:r>
      <w:r w:rsidR="00F922D0">
        <w:rPr>
          <w:rFonts w:ascii="Garamond" w:hAnsi="Garamond"/>
          <w:sz w:val="24"/>
          <w:szCs w:val="24"/>
          <w:lang w:val="sq-AL"/>
        </w:rPr>
        <w:t>s</w:t>
      </w:r>
      <w:r w:rsidRPr="00F922D0">
        <w:rPr>
          <w:rFonts w:ascii="Garamond" w:hAnsi="Garamond"/>
          <w:sz w:val="24"/>
          <w:szCs w:val="24"/>
          <w:lang w:val="sq-AL"/>
        </w:rPr>
        <w:t>hkresën nr.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 xml:space="preserve">1481/1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>., datë 26.</w:t>
      </w:r>
      <w:r w:rsidRPr="00F922D0">
        <w:rPr>
          <w:rFonts w:ascii="Garamond" w:hAnsi="Garamond"/>
          <w:sz w:val="24"/>
          <w:szCs w:val="24"/>
          <w:lang w:val="sq-AL"/>
        </w:rPr>
        <w:t>2.2020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të lëshuar nga Drejtoria e Tatimpaguesve të Mëdhenj, nga e cila rezulton se shoqëria nuk ka detyrime të pa </w:t>
      </w:r>
      <w:r w:rsidR="00F922D0" w:rsidRPr="00F922D0">
        <w:rPr>
          <w:rFonts w:ascii="Garamond" w:hAnsi="Garamond"/>
          <w:sz w:val="24"/>
          <w:szCs w:val="24"/>
          <w:lang w:val="sq-AL"/>
        </w:rPr>
        <w:t>likuiduara</w:t>
      </w:r>
      <w:r w:rsidRPr="00F922D0">
        <w:rPr>
          <w:rFonts w:ascii="Garamond" w:hAnsi="Garamond"/>
          <w:sz w:val="24"/>
          <w:szCs w:val="24"/>
          <w:lang w:val="sq-AL"/>
        </w:rPr>
        <w:t xml:space="preserve"> për Tatimin mbi Vlerën e Shtuar. </w:t>
      </w:r>
    </w:p>
    <w:p w14:paraId="3575D0DB" w14:textId="20EFF806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- Sa më sipër, rezulton se shoqëria “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Ayen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 xml:space="preserve"> AS Energji”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922D0">
        <w:rPr>
          <w:rFonts w:ascii="Garamond" w:hAnsi="Garamond"/>
          <w:sz w:val="24"/>
          <w:szCs w:val="24"/>
          <w:lang w:val="sq-AL"/>
        </w:rPr>
        <w:t>.</w:t>
      </w:r>
      <w:r w:rsidRPr="00F922D0">
        <w:rPr>
          <w:rFonts w:ascii="Garamond" w:hAnsi="Garamond"/>
          <w:sz w:val="24"/>
          <w:szCs w:val="24"/>
          <w:lang w:val="sq-AL"/>
        </w:rPr>
        <w:t>, ka plotësuar kushtin e vendosur në pikën 2 të vendimi</w:t>
      </w:r>
      <w:r w:rsidR="00F922D0">
        <w:rPr>
          <w:rFonts w:ascii="Garamond" w:hAnsi="Garamond"/>
          <w:sz w:val="24"/>
          <w:szCs w:val="24"/>
          <w:lang w:val="sq-AL"/>
        </w:rPr>
        <w:t>t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>
        <w:rPr>
          <w:rFonts w:ascii="Garamond" w:hAnsi="Garamond"/>
          <w:sz w:val="24"/>
          <w:szCs w:val="24"/>
          <w:lang w:val="sq-AL"/>
        </w:rPr>
        <w:t>të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>
        <w:rPr>
          <w:rFonts w:ascii="Garamond" w:hAnsi="Garamond"/>
          <w:sz w:val="24"/>
          <w:szCs w:val="24"/>
          <w:lang w:val="sq-AL"/>
        </w:rPr>
        <w:t>B</w:t>
      </w:r>
      <w:r w:rsidRPr="00F922D0">
        <w:rPr>
          <w:rFonts w:ascii="Garamond" w:hAnsi="Garamond"/>
          <w:sz w:val="24"/>
          <w:szCs w:val="24"/>
          <w:lang w:val="sq-AL"/>
        </w:rPr>
        <w:t>ordit të ERE</w:t>
      </w:r>
      <w:r w:rsidR="00F922D0">
        <w:rPr>
          <w:rFonts w:ascii="Garamond" w:hAnsi="Garamond"/>
          <w:sz w:val="24"/>
          <w:szCs w:val="24"/>
          <w:lang w:val="sq-AL"/>
        </w:rPr>
        <w:t>-s</w:t>
      </w:r>
      <w:r w:rsidRPr="00F922D0">
        <w:rPr>
          <w:rFonts w:ascii="Garamond" w:hAnsi="Garamond"/>
          <w:sz w:val="24"/>
          <w:szCs w:val="24"/>
          <w:lang w:val="sq-AL"/>
        </w:rPr>
        <w:t xml:space="preserve"> nr.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142</w:t>
      </w:r>
      <w:r w:rsidR="00F922D0">
        <w:rPr>
          <w:rFonts w:ascii="Garamond" w:hAnsi="Garamond"/>
          <w:sz w:val="24"/>
          <w:szCs w:val="24"/>
          <w:lang w:val="sq-AL"/>
        </w:rPr>
        <w:t>, datë 24.</w:t>
      </w:r>
      <w:r w:rsidRPr="00F922D0">
        <w:rPr>
          <w:rFonts w:ascii="Garamond" w:hAnsi="Garamond"/>
          <w:sz w:val="24"/>
          <w:szCs w:val="24"/>
          <w:lang w:val="sq-AL"/>
        </w:rPr>
        <w:t>9.2019.</w:t>
      </w:r>
    </w:p>
    <w:p w14:paraId="64ACFAAB" w14:textId="2461201C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F922D0" w:rsidRPr="00F922D0">
        <w:rPr>
          <w:rFonts w:ascii="Garamond" w:hAnsi="Garamond"/>
          <w:sz w:val="24"/>
          <w:szCs w:val="24"/>
          <w:lang w:val="sq-AL"/>
        </w:rPr>
        <w:t>B</w:t>
      </w:r>
      <w:r w:rsidR="00F922D0">
        <w:rPr>
          <w:rFonts w:ascii="Garamond" w:hAnsi="Garamond"/>
          <w:sz w:val="24"/>
          <w:szCs w:val="24"/>
          <w:lang w:val="sq-AL"/>
        </w:rPr>
        <w:t>ordi i ERE-s</w:t>
      </w:r>
    </w:p>
    <w:p w14:paraId="58DD74F4" w14:textId="77777777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194E48" w14:textId="235B4A76" w:rsidR="00681B78" w:rsidRPr="00F922D0" w:rsidRDefault="00681B78" w:rsidP="00681B7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VENDOSI:</w:t>
      </w:r>
    </w:p>
    <w:p w14:paraId="74DD0A07" w14:textId="77777777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D6A1A2" w14:textId="064F37B4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1. Në vendimin e </w:t>
      </w:r>
      <w:r w:rsidR="00F922D0" w:rsidRPr="00F922D0">
        <w:rPr>
          <w:rFonts w:ascii="Garamond" w:hAnsi="Garamond"/>
          <w:sz w:val="24"/>
          <w:szCs w:val="24"/>
          <w:lang w:val="sq-AL"/>
        </w:rPr>
        <w:t>B</w:t>
      </w:r>
      <w:r w:rsidRPr="00F922D0">
        <w:rPr>
          <w:rFonts w:ascii="Garamond" w:hAnsi="Garamond"/>
          <w:sz w:val="24"/>
          <w:szCs w:val="24"/>
          <w:lang w:val="sq-AL"/>
        </w:rPr>
        <w:t>ordit të ERE</w:t>
      </w:r>
      <w:r w:rsidR="00F922D0">
        <w:rPr>
          <w:rFonts w:ascii="Garamond" w:hAnsi="Garamond"/>
          <w:sz w:val="24"/>
          <w:szCs w:val="24"/>
          <w:lang w:val="sq-AL"/>
        </w:rPr>
        <w:t>-s</w:t>
      </w:r>
      <w:r w:rsidRPr="00F922D0">
        <w:rPr>
          <w:rFonts w:ascii="Garamond" w:hAnsi="Garamond"/>
          <w:sz w:val="24"/>
          <w:szCs w:val="24"/>
          <w:lang w:val="sq-AL"/>
        </w:rPr>
        <w:t xml:space="preserve"> nr.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Pr="00F922D0">
        <w:rPr>
          <w:rFonts w:ascii="Garamond" w:hAnsi="Garamond"/>
          <w:sz w:val="24"/>
          <w:szCs w:val="24"/>
          <w:lang w:val="sq-AL"/>
        </w:rPr>
        <w:t>142</w:t>
      </w:r>
      <w:r w:rsidR="00F922D0">
        <w:rPr>
          <w:rFonts w:ascii="Garamond" w:hAnsi="Garamond"/>
          <w:sz w:val="24"/>
          <w:szCs w:val="24"/>
          <w:lang w:val="sq-AL"/>
        </w:rPr>
        <w:t>, datë 24.</w:t>
      </w:r>
      <w:r w:rsidRPr="00F922D0">
        <w:rPr>
          <w:rFonts w:ascii="Garamond" w:hAnsi="Garamond"/>
          <w:sz w:val="24"/>
          <w:szCs w:val="24"/>
          <w:lang w:val="sq-AL"/>
        </w:rPr>
        <w:t>9.2019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“Mbi licencimin e </w:t>
      </w:r>
      <w:r w:rsidR="00F922D0" w:rsidRPr="00F922D0">
        <w:rPr>
          <w:rFonts w:ascii="Garamond" w:hAnsi="Garamond"/>
          <w:sz w:val="24"/>
          <w:szCs w:val="24"/>
          <w:lang w:val="sq-AL"/>
        </w:rPr>
        <w:t>shoqë</w:t>
      </w:r>
      <w:r w:rsidR="00F922D0" w:rsidRPr="00F922D0">
        <w:rPr>
          <w:rFonts w:ascii="Times New Roman" w:hAnsi="Times New Roman" w:cs="Times New Roman"/>
          <w:sz w:val="24"/>
          <w:szCs w:val="24"/>
          <w:lang w:val="sq-AL"/>
        </w:rPr>
        <w:t>r</w:t>
      </w:r>
      <w:r w:rsidR="00F922D0" w:rsidRPr="00F922D0">
        <w:rPr>
          <w:rFonts w:ascii="Garamond" w:hAnsi="Garamond"/>
          <w:sz w:val="24"/>
          <w:szCs w:val="24"/>
          <w:lang w:val="sq-AL"/>
        </w:rPr>
        <w:t>isë</w:t>
      </w:r>
      <w:r w:rsidRPr="00F922D0">
        <w:rPr>
          <w:rFonts w:ascii="Times New Roman" w:hAnsi="Times New Roman" w:cs="Times New Roman"/>
          <w:sz w:val="24"/>
          <w:szCs w:val="24"/>
          <w:lang w:val="sq-AL"/>
        </w:rPr>
        <w:t>̈</w:t>
      </w:r>
      <w:r w:rsid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>
        <w:rPr>
          <w:rFonts w:ascii="Garamond" w:hAnsi="Garamond" w:cs="Garamond"/>
          <w:sz w:val="24"/>
          <w:szCs w:val="24"/>
          <w:lang w:val="sq-AL"/>
        </w:rPr>
        <w:t>‘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Ayen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 xml:space="preserve"> AS Energji</w:t>
      </w:r>
      <w:r w:rsidR="00F922D0">
        <w:rPr>
          <w:rFonts w:ascii="Garamond" w:hAnsi="Garamond" w:cs="Garamond"/>
          <w:sz w:val="24"/>
          <w:szCs w:val="24"/>
          <w:lang w:val="sq-AL"/>
        </w:rPr>
        <w:t>’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922D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922D0">
        <w:rPr>
          <w:rFonts w:ascii="Garamond" w:hAnsi="Garamond"/>
          <w:sz w:val="24"/>
          <w:szCs w:val="24"/>
          <w:lang w:val="sq-AL"/>
        </w:rPr>
        <w:t>., ne</w:t>
      </w:r>
      <w:r w:rsidRPr="00F922D0">
        <w:rPr>
          <w:rFonts w:ascii="Times New Roman" w:hAnsi="Times New Roman" w:cs="Times New Roman"/>
          <w:sz w:val="24"/>
          <w:szCs w:val="24"/>
          <w:lang w:val="sq-AL"/>
        </w:rPr>
        <w:t>̈</w:t>
      </w:r>
      <w:r w:rsidRPr="00F922D0">
        <w:rPr>
          <w:rFonts w:ascii="Garamond" w:hAnsi="Garamond"/>
          <w:sz w:val="24"/>
          <w:szCs w:val="24"/>
          <w:lang w:val="sq-AL"/>
        </w:rPr>
        <w:t xml:space="preserve"> </w:t>
      </w:r>
      <w:r w:rsidR="00F922D0" w:rsidRPr="00F922D0">
        <w:rPr>
          <w:rFonts w:ascii="Garamond" w:hAnsi="Garamond"/>
          <w:sz w:val="24"/>
          <w:szCs w:val="24"/>
          <w:lang w:val="sq-AL"/>
        </w:rPr>
        <w:t>veprimtarinë</w:t>
      </w:r>
      <w:r w:rsidR="00F922D0">
        <w:rPr>
          <w:rFonts w:ascii="Times New Roman" w:hAnsi="Times New Roman" w:cs="Times New Roman"/>
          <w:sz w:val="24"/>
          <w:szCs w:val="24"/>
          <w:lang w:val="sq-AL"/>
        </w:rPr>
        <w:t xml:space="preserve"> e</w:t>
      </w:r>
      <w:r w:rsidR="00F922D0">
        <w:rPr>
          <w:rFonts w:ascii="Garamond" w:hAnsi="Garamond"/>
          <w:sz w:val="24"/>
          <w:szCs w:val="24"/>
          <w:lang w:val="sq-AL"/>
        </w:rPr>
        <w:t xml:space="preserve"> furnizimit të energjisë </w:t>
      </w:r>
      <w:r w:rsidRPr="00F922D0">
        <w:rPr>
          <w:rFonts w:ascii="Garamond" w:hAnsi="Garamond"/>
          <w:sz w:val="24"/>
          <w:szCs w:val="24"/>
          <w:lang w:val="sq-AL"/>
        </w:rPr>
        <w:t>elektrike”</w:t>
      </w:r>
      <w:r w:rsidR="00F922D0">
        <w:rPr>
          <w:rFonts w:ascii="Garamond" w:hAnsi="Garamond"/>
          <w:sz w:val="24"/>
          <w:szCs w:val="24"/>
          <w:lang w:val="sq-AL"/>
        </w:rPr>
        <w:t xml:space="preserve">, </w:t>
      </w:r>
      <w:r w:rsidRPr="00F922D0">
        <w:rPr>
          <w:rFonts w:ascii="Garamond" w:hAnsi="Garamond"/>
          <w:sz w:val="24"/>
          <w:szCs w:val="24"/>
          <w:lang w:val="sq-AL"/>
        </w:rPr>
        <w:t>bëhet ndryshimi si më poshtë:</w:t>
      </w:r>
    </w:p>
    <w:p w14:paraId="6B039DB0" w14:textId="0F841D39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a) </w:t>
      </w:r>
      <w:r w:rsidR="00F922D0">
        <w:rPr>
          <w:rFonts w:ascii="Garamond" w:hAnsi="Garamond"/>
          <w:sz w:val="24"/>
          <w:szCs w:val="24"/>
          <w:lang w:val="sq-AL"/>
        </w:rPr>
        <w:t>p</w:t>
      </w:r>
      <w:r w:rsidRPr="00F922D0">
        <w:rPr>
          <w:rFonts w:ascii="Garamond" w:hAnsi="Garamond"/>
          <w:sz w:val="24"/>
          <w:szCs w:val="24"/>
          <w:lang w:val="sq-AL"/>
        </w:rPr>
        <w:t>ika 2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04C560FA" w14:textId="72B0586D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Mbikëqyrjes, të njoftojë palën e interesit lidhur me vendimin e </w:t>
      </w:r>
      <w:r w:rsidR="00F922D0" w:rsidRPr="00F922D0">
        <w:rPr>
          <w:rFonts w:ascii="Garamond" w:hAnsi="Garamond"/>
          <w:sz w:val="24"/>
          <w:szCs w:val="24"/>
          <w:lang w:val="sq-AL"/>
        </w:rPr>
        <w:t>B</w:t>
      </w:r>
      <w:r w:rsidRPr="00F922D0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055A57CD" w14:textId="77777777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5E716FB" w14:textId="723D47E1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F922D0">
        <w:rPr>
          <w:rFonts w:ascii="Garamond" w:hAnsi="Garamond"/>
          <w:sz w:val="24"/>
          <w:szCs w:val="24"/>
          <w:lang w:val="sq-AL"/>
        </w:rPr>
        <w:t>,</w:t>
      </w:r>
      <w:r w:rsidRPr="00F922D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03431C44" w14:textId="77777777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922D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5605FFE" w14:textId="77777777" w:rsidR="00681B78" w:rsidRPr="00F922D0" w:rsidRDefault="00681B78" w:rsidP="00681B7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4E6FB3" w14:textId="4F9F4E8B" w:rsidR="00681B78" w:rsidRPr="00F922D0" w:rsidRDefault="00F922D0" w:rsidP="00681B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020063C" w14:textId="77777777" w:rsidR="00681B78" w:rsidRPr="00F922D0" w:rsidRDefault="00681B78" w:rsidP="00681B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F922D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922D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681B78" w:rsidRPr="00F92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471A"/>
    <w:multiLevelType w:val="hybridMultilevel"/>
    <w:tmpl w:val="1ACC6DA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90ED1"/>
    <w:multiLevelType w:val="hybridMultilevel"/>
    <w:tmpl w:val="3B7C7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0534C6"/>
    <w:multiLevelType w:val="hybridMultilevel"/>
    <w:tmpl w:val="BE9AA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83765"/>
    <w:multiLevelType w:val="hybridMultilevel"/>
    <w:tmpl w:val="12B88B78"/>
    <w:lvl w:ilvl="0" w:tplc="3D344D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A3235ED"/>
    <w:multiLevelType w:val="hybridMultilevel"/>
    <w:tmpl w:val="EB804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805A7"/>
    <w:rsid w:val="00327A31"/>
    <w:rsid w:val="005547CB"/>
    <w:rsid w:val="005B22F0"/>
    <w:rsid w:val="00603720"/>
    <w:rsid w:val="00631545"/>
    <w:rsid w:val="00681B78"/>
    <w:rsid w:val="006C4E47"/>
    <w:rsid w:val="006D46C1"/>
    <w:rsid w:val="006E3A4A"/>
    <w:rsid w:val="007A4CDC"/>
    <w:rsid w:val="008324CB"/>
    <w:rsid w:val="00856547"/>
    <w:rsid w:val="008E13E9"/>
    <w:rsid w:val="008E24BE"/>
    <w:rsid w:val="008E5FEA"/>
    <w:rsid w:val="009B7A68"/>
    <w:rsid w:val="00A6489A"/>
    <w:rsid w:val="00A9767D"/>
    <w:rsid w:val="00AB3F96"/>
    <w:rsid w:val="00DB546E"/>
    <w:rsid w:val="00E70D95"/>
    <w:rsid w:val="00F922D0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0B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81B7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81B78"/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paragraph" w:styleId="ListParagraph">
    <w:name w:val="List Paragraph"/>
    <w:basedOn w:val="Normal"/>
    <w:uiPriority w:val="34"/>
    <w:qFormat/>
    <w:rsid w:val="00681B78"/>
    <w:pPr>
      <w:ind w:left="720"/>
      <w:contextualSpacing/>
    </w:pPr>
    <w:rPr>
      <w:u w:color="285287"/>
    </w:rPr>
  </w:style>
  <w:style w:type="paragraph" w:styleId="NormalWeb">
    <w:name w:val="Normal (Web)"/>
    <w:basedOn w:val="Normal"/>
    <w:uiPriority w:val="99"/>
    <w:unhideWhenUsed/>
    <w:rsid w:val="00681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28528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81B7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81B78"/>
    <w:rPr>
      <w:rFonts w:ascii="Arial" w:eastAsia="Times New Roman" w:hAnsi="Arial" w:cs="Arial"/>
      <w:b/>
      <w:bCs/>
      <w:i/>
      <w:iCs/>
      <w:sz w:val="28"/>
      <w:szCs w:val="28"/>
      <w:u w:color="285287"/>
    </w:rPr>
  </w:style>
  <w:style w:type="paragraph" w:styleId="ListParagraph">
    <w:name w:val="List Paragraph"/>
    <w:basedOn w:val="Normal"/>
    <w:uiPriority w:val="34"/>
    <w:qFormat/>
    <w:rsid w:val="00681B78"/>
    <w:pPr>
      <w:ind w:left="720"/>
      <w:contextualSpacing/>
    </w:pPr>
    <w:rPr>
      <w:u w:color="285287"/>
    </w:rPr>
  </w:style>
  <w:style w:type="paragraph" w:styleId="NormalWeb">
    <w:name w:val="Normal (Web)"/>
    <w:basedOn w:val="Normal"/>
    <w:uiPriority w:val="99"/>
    <w:unhideWhenUsed/>
    <w:rsid w:val="00681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28528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2020-04-27T16:15:37Z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2020-04-26T22:00:00Z</Date_x0020_protokolli>
    <Titulli xmlns="0e656187-b300-4fb0-8bf4-3a50f872073c">Mbi një ndryshim në vendimin e bordit të ERE-s, nr.142, datë 24.09.2019 mbi licencimin e shoqërisë "Ayen As Energji" sh.a., në veprimtarinë e furnizimit të energjisë elektrike</Titulli>
    <Modifikuesi xmlns="0e656187-b300-4fb0-8bf4-3a50f872073c">gladiola.cicako</Modifikuesi>
    <Nr_x002e__x0020_prot_x0020_QBZ xmlns="0e656187-b300-4fb0-8bf4-3a50f872073c">669/4</Nr_x002e__x0020_prot_x0020_QBZ>
    <Data_x0020_e_x0020_Modifikimit xmlns="0e656187-b300-4fb0-8bf4-3a50f872073c">2020-04-30T07:54:21Z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68/14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1A5A549EE48A89D4E268534B47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B1A5A549EE48A89D4E268534B479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DE03-E9C8-48C2-BB7F-FDD55CF6A9D1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1F4A1F6-B271-4657-8ECE-1937E4AE7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C92D16-4EDB-4E74-B93F-9F750E16E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378D4C-6432-4D28-8788-5DF7E8BB3C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2A9230-6606-47AC-AB64-649F6E70D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4D0D8B-5C7E-4D7F-B3F2-25CC8DBE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ERE-s, nr.142, datë 24.09.2019 mbi licencimin e shoqërisë "Ayen As Energji" sh.a., në veprimtarinë e furnizimit të energjisë elektrike</vt:lpstr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ERE-s, nr.142, datë 24.09.2019 mbi licencimin e shoqërisë "Ayen As Energji" sh.a., në veprimtarinë e furnizimit të energjisë elektrike</dc:title>
  <dc:creator>Entela Suli</dc:creator>
  <cp:lastModifiedBy>Fjora Cahani</cp:lastModifiedBy>
  <cp:revision>6</cp:revision>
  <dcterms:created xsi:type="dcterms:W3CDTF">2020-04-27T16:16:00Z</dcterms:created>
  <dcterms:modified xsi:type="dcterms:W3CDTF">2020-04-30T08:44:00Z</dcterms:modified>
</cp:coreProperties>
</file>