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B6890" w14:textId="77777777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>VENDIM</w:t>
      </w:r>
    </w:p>
    <w:p w14:paraId="6247285D" w14:textId="2A84B4DB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 xml:space="preserve">Nr. 63, </w:t>
      </w:r>
      <w:r w:rsidR="00A91D87" w:rsidRPr="00A91D87">
        <w:rPr>
          <w:rFonts w:ascii="Garamond" w:hAnsi="Garamond"/>
          <w:b/>
          <w:sz w:val="24"/>
          <w:szCs w:val="24"/>
          <w:lang w:val="sq-AL"/>
        </w:rPr>
        <w:t>dat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="00A91D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b/>
          <w:sz w:val="24"/>
          <w:szCs w:val="24"/>
          <w:lang w:val="sq-AL"/>
        </w:rPr>
        <w:t>8.4.2020</w:t>
      </w:r>
    </w:p>
    <w:p w14:paraId="5EE45FA2" w14:textId="77777777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2B1D0D" w14:textId="111DDDC9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>MBI</w:t>
      </w:r>
      <w:r w:rsidR="00A50C77" w:rsidRPr="00A91D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b/>
          <w:sz w:val="24"/>
          <w:szCs w:val="24"/>
          <w:lang w:val="sq-AL"/>
        </w:rPr>
        <w:t>LICENCIMIN E SHOQ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>RIS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“GEGA-G” SHPK, N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ELEKTRIKE NGA </w:t>
      </w:r>
      <w:proofErr w:type="spellStart"/>
      <w:r w:rsidRPr="00A91D87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A91D87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A91D87">
        <w:rPr>
          <w:rFonts w:ascii="Garamond" w:hAnsi="Garamond"/>
          <w:b/>
          <w:sz w:val="24"/>
          <w:szCs w:val="24"/>
          <w:lang w:val="sq-AL"/>
        </w:rPr>
        <w:t>PREVALLI</w:t>
      </w:r>
      <w:proofErr w:type="spellEnd"/>
      <w:r w:rsidRPr="00A91D87">
        <w:rPr>
          <w:rFonts w:ascii="Garamond" w:hAnsi="Garamond"/>
          <w:b/>
          <w:sz w:val="24"/>
          <w:szCs w:val="24"/>
          <w:lang w:val="sq-AL"/>
        </w:rPr>
        <w:t>”</w:t>
      </w:r>
      <w:r w:rsidR="00A91D8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A91D87">
        <w:rPr>
          <w:rFonts w:ascii="Garamond" w:hAnsi="Garamond"/>
          <w:b/>
          <w:sz w:val="24"/>
          <w:szCs w:val="24"/>
          <w:lang w:val="sq-AL"/>
        </w:rPr>
        <w:t>ME KAPACITET 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INSTALUAR 1750 </w:t>
      </w:r>
      <w:proofErr w:type="spellStart"/>
      <w:r w:rsidR="00A91D87" w:rsidRPr="00A91D87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6111ADB3" w14:textId="77777777" w:rsidR="00A50C77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0669A5" w14:textId="16803B7F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shtetje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16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nenit 37, pika 2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ligjit </w:t>
      </w:r>
      <w:r w:rsidRPr="00A91D87">
        <w:rPr>
          <w:rFonts w:ascii="Garamond" w:hAnsi="Garamond"/>
          <w:sz w:val="24"/>
          <w:szCs w:val="24"/>
          <w:lang w:val="sq-AL"/>
        </w:rPr>
        <w:t>nr. 43/2015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sektorin </w:t>
      </w:r>
      <w:r w:rsidRPr="00A91D87">
        <w:rPr>
          <w:rFonts w:ascii="Garamond" w:hAnsi="Garamond"/>
          <w:sz w:val="24"/>
          <w:szCs w:val="24"/>
          <w:lang w:val="sq-AL"/>
        </w:rPr>
        <w:t xml:space="preserve">e </w:t>
      </w:r>
      <w:r w:rsidR="005E69F2" w:rsidRPr="00A91D87">
        <w:rPr>
          <w:rFonts w:ascii="Garamond" w:hAnsi="Garamond"/>
          <w:sz w:val="24"/>
          <w:szCs w:val="24"/>
          <w:lang w:val="sq-AL"/>
        </w:rPr>
        <w:t>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elektrike</w:t>
      </w:r>
      <w:r w:rsidRPr="00A91D87">
        <w:rPr>
          <w:rFonts w:ascii="Garamond" w:hAnsi="Garamond"/>
          <w:sz w:val="24"/>
          <w:szCs w:val="24"/>
          <w:lang w:val="sq-AL"/>
        </w:rPr>
        <w:t xml:space="preserve">”,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</w:t>
      </w:r>
      <w:r w:rsidR="005E69F2">
        <w:rPr>
          <w:rFonts w:ascii="Garamond" w:hAnsi="Garamond"/>
          <w:sz w:val="24"/>
          <w:szCs w:val="24"/>
          <w:lang w:val="sq-AL"/>
        </w:rPr>
        <w:t>;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5, pika 1,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13,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5E69F2">
        <w:rPr>
          <w:rFonts w:ascii="Garamond" w:hAnsi="Garamond"/>
          <w:sz w:val="24"/>
          <w:szCs w:val="24"/>
          <w:lang w:val="sq-AL"/>
        </w:rPr>
        <w:t>-s</w:t>
      </w:r>
      <w:r w:rsidRPr="00A91D87">
        <w:rPr>
          <w:rFonts w:ascii="Garamond" w:hAnsi="Garamond"/>
          <w:sz w:val="24"/>
          <w:szCs w:val="24"/>
          <w:lang w:val="sq-AL"/>
        </w:rPr>
        <w:t xml:space="preserve"> nr.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109,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29.6.2016,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</w:t>
      </w:r>
      <w:r w:rsidR="005E69F2">
        <w:rPr>
          <w:rFonts w:ascii="Garamond" w:hAnsi="Garamond"/>
          <w:sz w:val="24"/>
          <w:szCs w:val="24"/>
          <w:lang w:val="sq-AL"/>
        </w:rPr>
        <w:t>;</w:t>
      </w:r>
      <w:r w:rsidRPr="00A91D87">
        <w:rPr>
          <w:rFonts w:ascii="Garamond" w:hAnsi="Garamond"/>
          <w:sz w:val="24"/>
          <w:szCs w:val="24"/>
          <w:lang w:val="sq-AL"/>
        </w:rPr>
        <w:t xml:space="preserve">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15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“Rregullores </w:t>
      </w:r>
      <w:r w:rsidR="005E69F2">
        <w:rPr>
          <w:rFonts w:ascii="Garamond" w:hAnsi="Garamond"/>
          <w:sz w:val="24"/>
          <w:szCs w:val="24"/>
          <w:lang w:val="sq-AL"/>
        </w:rPr>
        <w:t>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organizimit, funksionimit dhe procedurave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5E69F2">
        <w:rPr>
          <w:rFonts w:ascii="Garamond" w:hAnsi="Garamond"/>
          <w:sz w:val="24"/>
          <w:szCs w:val="24"/>
          <w:lang w:val="sq-AL"/>
        </w:rPr>
        <w:t>-s</w:t>
      </w:r>
      <w:r w:rsidRPr="00A91D87">
        <w:rPr>
          <w:rFonts w:ascii="Garamond" w:hAnsi="Garamond"/>
          <w:sz w:val="24"/>
          <w:szCs w:val="24"/>
          <w:lang w:val="sq-AL"/>
        </w:rPr>
        <w:t xml:space="preserve"> nr. 96,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17.6.2016,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 </w:t>
      </w:r>
      <w:r w:rsidRPr="00A91D87">
        <w:rPr>
          <w:rFonts w:ascii="Garamond" w:hAnsi="Garamond"/>
          <w:sz w:val="24"/>
          <w:szCs w:val="24"/>
          <w:lang w:val="sq-AL"/>
        </w:rPr>
        <w:t>i i Entit Rregullator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(ERE)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mbledhjen e tij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 8.4.2020, mbasi shqyrtoi relacionin e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rgatitur nga Drejtoria e Licencimit, Autorizimeve dhe Mbik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qyrjes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Mbi licencimin 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“GEGA-G” </w:t>
      </w:r>
      <w:proofErr w:type="spellStart"/>
      <w:r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91D87">
        <w:rPr>
          <w:rFonts w:ascii="Garamond" w:hAnsi="Garamond"/>
          <w:sz w:val="24"/>
          <w:szCs w:val="24"/>
          <w:lang w:val="sq-AL"/>
        </w:rPr>
        <w:t>.,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</w:t>
      </w:r>
    </w:p>
    <w:p w14:paraId="6022C581" w14:textId="63EEFDB8" w:rsidR="00782678" w:rsidRPr="00A91D87" w:rsidRDefault="005E69F2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konstatoi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0FFC7A5" w14:textId="25CB1E6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Bordi i ERE-s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26,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10.2.2020, filloi procedur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licencimin 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“GEGA-G”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 nga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”.</w:t>
      </w:r>
    </w:p>
    <w:p w14:paraId="5F9AE05A" w14:textId="15AF5889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vijim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saj vendimmarrje</w:t>
      </w:r>
      <w:r w:rsidR="005E69F2">
        <w:rPr>
          <w:rFonts w:ascii="Garamond" w:hAnsi="Garamond"/>
          <w:sz w:val="24"/>
          <w:szCs w:val="24"/>
          <w:lang w:val="sq-AL"/>
        </w:rPr>
        <w:t>je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u krye njoftimi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medi</w:t>
      </w:r>
      <w:r w:rsidR="005E69F2">
        <w:rPr>
          <w:rFonts w:ascii="Garamond" w:hAnsi="Garamond"/>
          <w:sz w:val="24"/>
          <w:szCs w:val="24"/>
          <w:lang w:val="sq-AL"/>
        </w:rPr>
        <w:t>e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e shkruar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nr. 62/8,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11.2.2020, dhe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rcaktuar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nenin 10, pika 11,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nien, modifikimin, transferimin, rinovimin dhe heqjen e </w:t>
      </w:r>
      <w:r w:rsidR="005E69F2" w:rsidRPr="00A91D87">
        <w:rPr>
          <w:rFonts w:ascii="Garamond" w:hAnsi="Garamond"/>
          <w:sz w:val="24"/>
          <w:szCs w:val="24"/>
          <w:lang w:val="sq-AL"/>
        </w:rPr>
        <w:t>licencave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elektrike”, nuk rezultoi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ket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rejtje apo ankesa nga pal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 e treta, lidhur me aplikimin e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nga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“GEGA-G”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539DCD9D" w14:textId="7ABF6B0B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502 </w:t>
      </w:r>
      <w:proofErr w:type="spellStart"/>
      <w:r w:rsidR="005E69F2" w:rsidRPr="00A91D8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17.2.2020, ERE iu drejtua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i njoftuar fillimin e procedur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dhe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rkoi plot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simin e dokumentacionit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munguar</w:t>
      </w:r>
      <w:r w:rsidR="005E69F2">
        <w:rPr>
          <w:rFonts w:ascii="Garamond" w:hAnsi="Garamond"/>
          <w:sz w:val="24"/>
          <w:szCs w:val="24"/>
          <w:lang w:val="sq-AL"/>
        </w:rPr>
        <w:t>.</w:t>
      </w:r>
    </w:p>
    <w:p w14:paraId="67E5CF9B" w14:textId="303C45A1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rgjigje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sa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“GEGA-G”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e protokolluar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me nr. 502/1 </w:t>
      </w:r>
      <w:proofErr w:type="spellStart"/>
      <w:r w:rsidR="005E69F2" w:rsidRPr="00A91D8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25.2.2020, ka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rcjell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dokumentacionin e munguar.</w:t>
      </w:r>
    </w:p>
    <w:p w14:paraId="765A69C3" w14:textId="1A42055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“GEGA-G”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regjistruar pran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-s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24.8.2001,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>ligjit nr</w:t>
      </w:r>
      <w:r w:rsidR="00782678" w:rsidRPr="00A91D87">
        <w:rPr>
          <w:rFonts w:ascii="Garamond" w:hAnsi="Garamond"/>
          <w:sz w:val="24"/>
          <w:szCs w:val="24"/>
          <w:lang w:val="sq-AL"/>
        </w:rPr>
        <w:t>. 9723,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3.5.2007,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5E69F2" w:rsidRPr="00A91D87">
        <w:rPr>
          <w:rFonts w:ascii="Garamond" w:hAnsi="Garamond"/>
          <w:sz w:val="24"/>
          <w:szCs w:val="24"/>
          <w:lang w:val="sq-AL"/>
        </w:rPr>
        <w:t>Qendr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Komb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tare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>Regjistrimit</w:t>
      </w:r>
      <w:r w:rsidR="00782678" w:rsidRPr="00A91D87">
        <w:rPr>
          <w:rFonts w:ascii="Garamond" w:hAnsi="Garamond"/>
          <w:sz w:val="24"/>
          <w:szCs w:val="24"/>
          <w:lang w:val="sq-AL"/>
        </w:rPr>
        <w:t>”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statusin e </w:t>
      </w:r>
      <w:r w:rsidR="005E69F2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me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rgjegj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si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kufizuar</w:t>
      </w:r>
      <w:r w:rsidR="005E69F2">
        <w:rPr>
          <w:rFonts w:ascii="Garamond" w:hAnsi="Garamond"/>
          <w:sz w:val="24"/>
          <w:szCs w:val="24"/>
          <w:lang w:val="sq-AL"/>
        </w:rPr>
        <w:t>a</w:t>
      </w:r>
      <w:r w:rsidR="005E69F2" w:rsidRPr="00A91D87">
        <w:rPr>
          <w:rFonts w:ascii="Garamond" w:hAnsi="Garamond"/>
          <w:sz w:val="24"/>
          <w:szCs w:val="24"/>
          <w:lang w:val="sq-AL"/>
        </w:rPr>
        <w:t>.</w:t>
      </w:r>
    </w:p>
    <w:p w14:paraId="059852BB" w14:textId="18F9A617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“GEGA-G”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.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themeluar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rpara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nshkrimit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me Ministrin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Infrastruktur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dhe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) dhe kjo e fundit e ka njohur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si mbajt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sen e miratimit. Kontrata nr. 2784 </w:t>
      </w:r>
      <w:proofErr w:type="spellStart"/>
      <w:r w:rsidR="004416A7" w:rsidRPr="00A91D87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nr. 1308/2 </w:t>
      </w:r>
      <w:proofErr w:type="spellStart"/>
      <w:r w:rsidR="004416A7" w:rsidRPr="00A91D87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14.12.2017,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rtimin,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zimin dhe administrimin e hidrocentralit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’,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prodhues 1.750 </w:t>
      </w:r>
      <w:proofErr w:type="spellStart"/>
      <w:r w:rsidR="004416A7" w:rsidRPr="00A91D8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rroin 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4416A7" w:rsidRPr="00A91D87">
        <w:rPr>
          <w:rFonts w:ascii="Garamond" w:hAnsi="Garamond"/>
          <w:sz w:val="24"/>
          <w:szCs w:val="24"/>
          <w:lang w:val="sq-AL"/>
        </w:rPr>
        <w:t>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Lunikut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derdhje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lumin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Shkumbin,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fshati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</w:t>
      </w:r>
      <w:r w:rsidR="004416A7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qarku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Elbasan”,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lidhur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49</w:t>
      </w:r>
      <w:r w:rsidR="004416A7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fillon nga data e hyrjes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saj,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rip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ritje</w:t>
      </w:r>
      <w:r w:rsidR="004416A7">
        <w:rPr>
          <w:rFonts w:ascii="Garamond" w:hAnsi="Garamond"/>
          <w:sz w:val="24"/>
          <w:szCs w:val="24"/>
          <w:lang w:val="sq-AL"/>
        </w:rPr>
        <w:t>je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3FAA9132" w14:textId="446CB21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Parametrat e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rcituar jan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at</w:t>
      </w:r>
      <w:r w:rsidR="004416A7">
        <w:rPr>
          <w:rFonts w:ascii="Garamond" w:hAnsi="Garamond"/>
          <w:sz w:val="24"/>
          <w:szCs w:val="24"/>
          <w:lang w:val="sq-AL"/>
        </w:rPr>
        <w:t>a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pasqyruar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Raportin e </w:t>
      </w:r>
      <w:r w:rsidR="004416A7" w:rsidRPr="00A91D87">
        <w:rPr>
          <w:rFonts w:ascii="Garamond" w:hAnsi="Garamond"/>
          <w:sz w:val="24"/>
          <w:szCs w:val="24"/>
          <w:lang w:val="sq-AL"/>
        </w:rPr>
        <w:t>oponenc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>s t</w:t>
      </w:r>
      <w:r w:rsidR="00782678" w:rsidRPr="00A91D87">
        <w:rPr>
          <w:rFonts w:ascii="Garamond" w:hAnsi="Garamond"/>
          <w:sz w:val="24"/>
          <w:szCs w:val="24"/>
          <w:lang w:val="sq-AL"/>
        </w:rPr>
        <w:t>eknike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</w:t>
      </w:r>
      <w:r w:rsidR="004416A7" w:rsidRPr="00A91D87">
        <w:rPr>
          <w:rFonts w:ascii="Garamond" w:hAnsi="Garamond"/>
          <w:sz w:val="24"/>
          <w:szCs w:val="24"/>
          <w:lang w:val="sq-AL"/>
        </w:rPr>
        <w:t>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n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me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-n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, nr. 2784 </w:t>
      </w:r>
      <w:proofErr w:type="spellStart"/>
      <w:r w:rsidR="004416A7" w:rsidRPr="00A91D87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nr. 1308/2 </w:t>
      </w:r>
      <w:proofErr w:type="spellStart"/>
      <w:r w:rsidR="004416A7" w:rsidRPr="00A91D87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14.12.2017,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rtimin,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zimin dhe administrimin e hidrocentralit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’,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prodhues 1.750 </w:t>
      </w:r>
      <w:proofErr w:type="spellStart"/>
      <w:r w:rsidR="004416A7" w:rsidRPr="00A91D8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rroin 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4416A7" w:rsidRPr="00A91D87">
        <w:rPr>
          <w:rFonts w:ascii="Garamond" w:hAnsi="Garamond"/>
          <w:sz w:val="24"/>
          <w:szCs w:val="24"/>
          <w:lang w:val="sq-AL"/>
        </w:rPr>
        <w:t>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Lunikut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derdhje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lumin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Shkumbin,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fshati </w:t>
      </w:r>
      <w:proofErr w:type="spellStart"/>
      <w:r w:rsidR="00782678" w:rsidRPr="00687A06">
        <w:rPr>
          <w:rFonts w:ascii="Garamond" w:hAnsi="Garamond"/>
          <w:sz w:val="24"/>
          <w:szCs w:val="24"/>
          <w:lang w:val="sq-AL"/>
        </w:rPr>
        <w:t>Prevall</w:t>
      </w:r>
      <w:r w:rsidR="004416A7" w:rsidRPr="00687A06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782678" w:rsidRPr="00687A06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Bashkia Librazhd,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qarku </w:t>
      </w:r>
      <w:r w:rsidR="00782678" w:rsidRPr="00A91D87">
        <w:rPr>
          <w:rFonts w:ascii="Garamond" w:hAnsi="Garamond"/>
          <w:sz w:val="24"/>
          <w:szCs w:val="24"/>
          <w:lang w:val="sq-AL"/>
        </w:rPr>
        <w:t>Elbasan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0D910D06" w14:textId="36C82468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8582 </w:t>
      </w:r>
      <w:proofErr w:type="spellStart"/>
      <w:r w:rsidR="004416A7" w:rsidRPr="00A91D8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4.10.2017,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publik,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 dhe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 i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>, lidhur midis Bashkis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Librazhd dhe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4416A7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</w:t>
      </w:r>
      <w:r w:rsidR="004416A7">
        <w:rPr>
          <w:rFonts w:ascii="Garamond" w:hAnsi="Garamond"/>
          <w:sz w:val="24"/>
          <w:szCs w:val="24"/>
          <w:lang w:val="sq-AL"/>
        </w:rPr>
        <w:t>”.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ka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objektin e saj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me qira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rdorim </w:t>
      </w:r>
      <w:r w:rsidR="004416A7" w:rsidRPr="00A91D87">
        <w:rPr>
          <w:rFonts w:ascii="Garamond" w:hAnsi="Garamond"/>
          <w:sz w:val="24"/>
          <w:szCs w:val="24"/>
          <w:lang w:val="sq-AL"/>
        </w:rPr>
        <w:t>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>rfaqen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0.036 ha;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 e bazamentit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shtyllave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tensionit 3.59 km;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shtrirjen e tubacioneve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-it 5.53 km. 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llimi i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ushtrimi i veprimtaris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>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prodhim energjie.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10</w:t>
      </w:r>
      <w:r w:rsidR="004416A7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filluar nga data 4.10.2017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4.10.2027,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rinovimi,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legjislacionit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fuqi, duke njoftuar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ra-tjetr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3</w:t>
      </w:r>
      <w:r w:rsidR="004416A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muaj para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rinovimin e saj.</w:t>
      </w:r>
    </w:p>
    <w:p w14:paraId="10AD5B33" w14:textId="0B80F471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rcjell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“Miratim ndryshim</w:t>
      </w:r>
      <w:r w:rsidR="000422B5">
        <w:rPr>
          <w:rFonts w:ascii="Garamond" w:hAnsi="Garamond"/>
          <w:sz w:val="24"/>
          <w:szCs w:val="24"/>
          <w:lang w:val="sq-AL"/>
        </w:rPr>
        <w:t>i,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lidhje</w:t>
      </w:r>
      <w:r w:rsidR="000422B5">
        <w:rPr>
          <w:rFonts w:ascii="Garamond" w:hAnsi="Garamond"/>
          <w:sz w:val="24"/>
          <w:szCs w:val="24"/>
          <w:lang w:val="sq-AL"/>
        </w:rPr>
        <w:t>je,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</w:t>
      </w:r>
      <w:r w:rsidR="000422B5">
        <w:rPr>
          <w:rFonts w:ascii="Garamond" w:hAnsi="Garamond"/>
          <w:sz w:val="24"/>
          <w:szCs w:val="24"/>
          <w:lang w:val="sq-AL"/>
        </w:rPr>
        <w:t>”.</w:t>
      </w:r>
      <w:r w:rsid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Ky miratim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kapacitetin e instaluar prej 1750 </w:t>
      </w:r>
      <w:proofErr w:type="spellStart"/>
      <w:r w:rsidR="000422B5" w:rsidRPr="00A91D8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659079F5" w14:textId="5B886320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ka paraqitur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leje </w:t>
      </w:r>
      <w:r w:rsidR="00782678" w:rsidRPr="00A91D87">
        <w:rPr>
          <w:rFonts w:ascii="Garamond" w:hAnsi="Garamond"/>
          <w:sz w:val="24"/>
          <w:szCs w:val="24"/>
          <w:lang w:val="sq-AL"/>
        </w:rPr>
        <w:t>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rdorimin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burimit ujor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” nr. 61/2 </w:t>
      </w:r>
      <w:proofErr w:type="spellStart"/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16.10.2017, miratuar me vendimin nr. 55,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10.10.2017,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miratimin e lejes 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burimit ujor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lumit </w:t>
      </w:r>
      <w:r w:rsidR="00782678" w:rsidRPr="00A91D87">
        <w:rPr>
          <w:rFonts w:ascii="Garamond" w:hAnsi="Garamond"/>
          <w:sz w:val="24"/>
          <w:szCs w:val="24"/>
          <w:lang w:val="sq-AL"/>
        </w:rPr>
        <w:t>Shkumbin,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prodhim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hidroenergjie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,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.”</w:t>
      </w:r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Kjo leje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5 vjeçar dhe</w:t>
      </w:r>
      <w:r w:rsid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vlefshme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16.12.2022.</w:t>
      </w:r>
    </w:p>
    <w:p w14:paraId="72A3A250" w14:textId="5AA79948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ERE,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-në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paraprake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nr. 1772 </w:t>
      </w:r>
      <w:proofErr w:type="spellStart"/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24.7.2017, miratuar me vendimin nr. 30 dhe nr. 532 </w:t>
      </w:r>
      <w:r w:rsidR="000422B5" w:rsidRPr="00A91D87">
        <w:rPr>
          <w:rFonts w:ascii="Garamond" w:hAnsi="Garamond"/>
          <w:sz w:val="24"/>
          <w:szCs w:val="24"/>
          <w:lang w:val="sq-AL"/>
        </w:rPr>
        <w:t>identifikimi</w:t>
      </w:r>
      <w:r w:rsidR="00782678" w:rsidRPr="00A91D87">
        <w:rPr>
          <w:rFonts w:ascii="Garamond" w:hAnsi="Garamond"/>
          <w:sz w:val="24"/>
          <w:szCs w:val="24"/>
          <w:lang w:val="sq-AL"/>
        </w:rPr>
        <w:t>, 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shuar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zhvilluar projektin e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. </w:t>
      </w:r>
    </w:p>
    <w:p w14:paraId="0A96D000" w14:textId="484A859A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Sipas </w:t>
      </w:r>
      <w:r w:rsidR="000422B5" w:rsidRPr="00A91D87">
        <w:rPr>
          <w:rFonts w:ascii="Garamond" w:hAnsi="Garamond"/>
          <w:sz w:val="24"/>
          <w:szCs w:val="24"/>
          <w:lang w:val="sq-AL"/>
        </w:rPr>
        <w:t>analizës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financiare, financimi i vepr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parashikohet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het 80% me kredi bankare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afat shlyerje 10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vjet dhe 20% me burimet e t</w:t>
      </w:r>
      <w:r w:rsidR="00073EA0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ardhurave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. </w:t>
      </w:r>
    </w:p>
    <w:p w14:paraId="56B64A12" w14:textId="6078D04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8582 </w:t>
      </w:r>
      <w:proofErr w:type="spellStart"/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4.10.2017,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publik,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 dhe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 i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’”</w:t>
      </w:r>
      <w:r w:rsidR="00782678" w:rsidRPr="00A91D87">
        <w:rPr>
          <w:rFonts w:ascii="Garamond" w:hAnsi="Garamond"/>
          <w:sz w:val="24"/>
          <w:szCs w:val="24"/>
          <w:lang w:val="sq-AL"/>
        </w:rPr>
        <w:t>, lidhur midis Bashkis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Librazhd dhe </w:t>
      </w:r>
      <w:r w:rsidR="000422B5" w:rsidRPr="00A91D87">
        <w:rPr>
          <w:rFonts w:ascii="Garamond" w:hAnsi="Garamond"/>
          <w:sz w:val="24"/>
          <w:szCs w:val="24"/>
          <w:lang w:val="sq-AL"/>
        </w:rPr>
        <w:t>shoq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ris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“GEGA-G”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10</w:t>
      </w:r>
      <w:r w:rsidR="000422B5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filluar nga data 4.10.2017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4.10.2027,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rinovimi,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legjislacionit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fuqi, duke njoftuar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ra-tjetr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3 muaj para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rinovimin e saj.</w:t>
      </w:r>
    </w:p>
    <w:p w14:paraId="2A44659D" w14:textId="0DACE90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Nga analiza e dokumentacionit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 nga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ria “GEGA-G”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91D87">
        <w:rPr>
          <w:rFonts w:ascii="Garamond" w:hAnsi="Garamond"/>
          <w:sz w:val="24"/>
          <w:szCs w:val="24"/>
          <w:lang w:val="sq-AL"/>
        </w:rPr>
        <w:t>., rezulton se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ria ka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plot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suar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sisht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rkesat e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si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posht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:</w:t>
      </w:r>
    </w:p>
    <w:p w14:paraId="1CFB000B" w14:textId="1CE94A2A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formati </w:t>
      </w:r>
      <w:r w:rsidRPr="00A91D87">
        <w:rPr>
          <w:rFonts w:ascii="Garamond" w:hAnsi="Garamond"/>
          <w:sz w:val="24"/>
          <w:szCs w:val="24"/>
          <w:lang w:val="sq-AL"/>
        </w:rPr>
        <w:t>dhe dokumentacioni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aplikim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1,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23D183C6" w14:textId="19FB5D0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juridik, administrativ dhe pron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sor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2,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>,</w:t>
      </w:r>
      <w:r w:rsidR="000422B5">
        <w:rPr>
          <w:rFonts w:ascii="Garamond" w:hAnsi="Garamond"/>
          <w:sz w:val="24"/>
          <w:szCs w:val="24"/>
          <w:lang w:val="sq-AL"/>
        </w:rPr>
        <w:t xml:space="preserve"> “</w:t>
      </w:r>
      <w:r w:rsidRPr="00A91D87">
        <w:rPr>
          <w:rFonts w:ascii="Garamond" w:hAnsi="Garamond"/>
          <w:sz w:val="24"/>
          <w:szCs w:val="24"/>
          <w:lang w:val="sq-AL"/>
        </w:rPr>
        <w:t>e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f</w:t>
      </w:r>
      <w:r w:rsidR="000422B5">
        <w:rPr>
          <w:rFonts w:ascii="Garamond" w:hAnsi="Garamond"/>
          <w:sz w:val="24"/>
          <w:szCs w:val="24"/>
          <w:lang w:val="sq-AL"/>
        </w:rPr>
        <w:t>”, “</w:t>
      </w:r>
      <w:r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37B904B8" w14:textId="2917005B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financiar dhe fiskal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>9, pika 3, 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Pr="00A91D87">
        <w:rPr>
          <w:rFonts w:ascii="Garamond" w:hAnsi="Garamond"/>
          <w:sz w:val="24"/>
          <w:szCs w:val="24"/>
          <w:lang w:val="sq-AL"/>
        </w:rPr>
        <w:t xml:space="preserve">rmat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4A19CDA5" w14:textId="63728EA4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teknik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 </w:t>
      </w:r>
      <w:proofErr w:type="spellStart"/>
      <w:r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91D87">
        <w:rPr>
          <w:rFonts w:ascii="Garamond" w:hAnsi="Garamond"/>
          <w:sz w:val="24"/>
          <w:szCs w:val="24"/>
          <w:lang w:val="sq-AL"/>
        </w:rPr>
        <w:t>-in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>9, pikat 4.1.1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4.1.2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4.1.3,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 d</w:t>
      </w:r>
      <w:r w:rsidRPr="00A91D87">
        <w:rPr>
          <w:rFonts w:ascii="Garamond" w:hAnsi="Garamond"/>
          <w:sz w:val="24"/>
          <w:szCs w:val="24"/>
          <w:lang w:val="sq-AL"/>
        </w:rPr>
        <w:t>he</w:t>
      </w:r>
      <w:r w:rsidR="00A50C7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pika 4.1.4,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e</w:t>
      </w:r>
      <w:r w:rsidR="000422B5">
        <w:rPr>
          <w:rFonts w:ascii="Garamond" w:hAnsi="Garamond"/>
          <w:sz w:val="24"/>
          <w:szCs w:val="24"/>
          <w:lang w:val="sq-AL"/>
        </w:rPr>
        <w:t xml:space="preserve">”: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5AF3225C" w14:textId="6E82071A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lejen </w:t>
      </w:r>
      <w:r w:rsidRPr="00A91D87">
        <w:rPr>
          <w:rFonts w:ascii="Garamond" w:hAnsi="Garamond"/>
          <w:sz w:val="24"/>
          <w:szCs w:val="24"/>
          <w:lang w:val="sq-AL"/>
        </w:rPr>
        <w:t>nga institucionet e tjera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4.1.5,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Pr="00A91D87">
        <w:rPr>
          <w:rFonts w:ascii="Garamond" w:hAnsi="Garamond"/>
          <w:sz w:val="24"/>
          <w:szCs w:val="24"/>
          <w:lang w:val="sq-AL"/>
        </w:rPr>
        <w:t>.</w:t>
      </w:r>
    </w:p>
    <w:p w14:paraId="3C7A0115" w14:textId="3D706529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ERE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38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ligjit </w:t>
      </w:r>
      <w:r w:rsidRPr="00A91D87">
        <w:rPr>
          <w:rFonts w:ascii="Garamond" w:hAnsi="Garamond" w:cs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0422B5" w:rsidRPr="00A91D87">
        <w:rPr>
          <w:rFonts w:ascii="Garamond" w:hAnsi="Garamond"/>
          <w:sz w:val="24"/>
          <w:szCs w:val="24"/>
          <w:lang w:val="sq-AL"/>
        </w:rPr>
        <w:t>sektorin e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 elektrike</w:t>
      </w:r>
      <w:r w:rsidRPr="00A91D87">
        <w:rPr>
          <w:rFonts w:ascii="Garamond" w:hAnsi="Garamond" w:cs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të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 dhe</w:t>
      </w:r>
      <w:r w:rsidR="000422B5">
        <w:rPr>
          <w:rFonts w:ascii="Garamond" w:hAnsi="Garamond"/>
          <w:sz w:val="24"/>
          <w:szCs w:val="24"/>
          <w:lang w:val="sq-AL"/>
        </w:rPr>
        <w:t xml:space="preserve"> të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5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 w:cs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Rregullores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</w:t>
      </w:r>
      <w:r w:rsidR="000422B5">
        <w:rPr>
          <w:rFonts w:ascii="Garamond" w:hAnsi="Garamond"/>
          <w:sz w:val="24"/>
          <w:szCs w:val="24"/>
          <w:lang w:val="sq-AL"/>
        </w:rPr>
        <w:t>të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ndryshuar, nuk mund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jap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veprimtarin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 nj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licenc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me afat m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gjat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 30 vjet. </w:t>
      </w:r>
    </w:p>
    <w:p w14:paraId="1D9AF5E8" w14:textId="291F22A3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gjith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sa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rcituar,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Bordi </w:t>
      </w:r>
      <w:r w:rsidRPr="00A91D8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CD88040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BCEF36" w14:textId="2BA7C947" w:rsidR="00782678" w:rsidRPr="00A91D87" w:rsidRDefault="00A50C77" w:rsidP="00A50C7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VENDOSI</w:t>
      </w:r>
      <w:r w:rsidR="00782678" w:rsidRPr="00A91D87">
        <w:rPr>
          <w:rFonts w:ascii="Garamond" w:hAnsi="Garamond"/>
          <w:sz w:val="24"/>
          <w:szCs w:val="24"/>
          <w:lang w:val="sq-AL"/>
        </w:rPr>
        <w:t>:</w:t>
      </w:r>
    </w:p>
    <w:p w14:paraId="0331F444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747BBE" w14:textId="49B8E7D9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1. </w:t>
      </w:r>
      <w:r w:rsidR="00782678"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licencoj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“GEGA-G”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.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 nga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”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instaluar 1750 </w:t>
      </w:r>
      <w:proofErr w:type="spellStart"/>
      <w:r w:rsidR="000422B5" w:rsidRPr="00A91D8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>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30-vjeçar.</w:t>
      </w:r>
    </w:p>
    <w:p w14:paraId="5686DC25" w14:textId="187255FD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2.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depozitoj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tre muaj para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saj,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e qiras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truallin ku do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ushtrohet veprimtaria,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rinovuar.</w:t>
      </w:r>
    </w:p>
    <w:p w14:paraId="4F27536F" w14:textId="233AEAFD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3.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depozitoj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lejen </w:t>
      </w:r>
      <w:r w:rsidR="00782678" w:rsidRPr="00A91D87">
        <w:rPr>
          <w:rFonts w:ascii="Garamond" w:hAnsi="Garamond"/>
          <w:sz w:val="24"/>
          <w:szCs w:val="24"/>
          <w:lang w:val="sq-AL"/>
        </w:rPr>
        <w:t>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rdorimin 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burimit ujor</w:t>
      </w:r>
      <w:r w:rsidR="00782678" w:rsidRPr="00A91D87">
        <w:rPr>
          <w:rFonts w:ascii="Garamond" w:hAnsi="Garamond"/>
          <w:sz w:val="24"/>
          <w:szCs w:val="24"/>
          <w:lang w:val="sq-AL"/>
        </w:rPr>
        <w:t>”,</w:t>
      </w:r>
      <w:r w:rsid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rinovuar, jo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von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se data 16.12.2022.</w:t>
      </w:r>
    </w:p>
    <w:p w14:paraId="6F2D6161" w14:textId="7B393A61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4.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procesit gjyq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sor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objekt shfuqizimin e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aktit administrativ </w:t>
      </w:r>
      <w:r w:rsidR="00782678" w:rsidRPr="00A91D87">
        <w:rPr>
          <w:rFonts w:ascii="Garamond" w:hAnsi="Garamond"/>
          <w:sz w:val="24"/>
          <w:szCs w:val="24"/>
          <w:lang w:val="sq-AL"/>
        </w:rPr>
        <w:t>“Njoftim vler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simi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detyrimet” nr. 7647/7 </w:t>
      </w:r>
      <w:proofErr w:type="spellStart"/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29.3.2016,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depozitoj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vendimin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rfundimtar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gjykat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s. </w:t>
      </w:r>
    </w:p>
    <w:p w14:paraId="3AFDA639" w14:textId="5D819DFD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5. </w:t>
      </w:r>
      <w:r w:rsidR="00782678" w:rsidRPr="00A91D87">
        <w:rPr>
          <w:rFonts w:ascii="Garamond" w:hAnsi="Garamond"/>
          <w:sz w:val="24"/>
          <w:szCs w:val="24"/>
          <w:lang w:val="sq-AL"/>
        </w:rPr>
        <w:t>Mosplot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simi i kushteve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tij vendimi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rb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shkak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rishikimin e tij. </w:t>
      </w:r>
    </w:p>
    <w:p w14:paraId="0BA2CB7C" w14:textId="5D3D212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6. </w:t>
      </w:r>
      <w:r w:rsidR="00782678" w:rsidRPr="00A91D87">
        <w:rPr>
          <w:rFonts w:ascii="Garamond" w:hAnsi="Garamond"/>
          <w:sz w:val="24"/>
          <w:szCs w:val="24"/>
          <w:lang w:val="sq-AL"/>
        </w:rPr>
        <w:t>Drejtoria e Licencimit, Autorizimeve dhe Mbik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qyrjes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njoftoj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2678" w:rsidRPr="00A91D8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vendimin e </w:t>
      </w:r>
      <w:r w:rsidR="00677DA5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="00782678"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641D577C" w14:textId="7089128B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Ky vendim hyn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fuqi menj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her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.</w:t>
      </w:r>
    </w:p>
    <w:p w14:paraId="54B21D5E" w14:textId="2BE63F35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vendim mund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rkohet rishikim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677DA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brenda 7 dit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ve kalendarike</w:t>
      </w:r>
      <w:r w:rsidR="00677DA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si dhe mund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het ankim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Gjykat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 Administrative Tiran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677DA5" w:rsidRPr="00A91D87">
        <w:rPr>
          <w:rFonts w:ascii="Garamond" w:hAnsi="Garamond"/>
          <w:sz w:val="24"/>
          <w:szCs w:val="24"/>
          <w:lang w:val="sq-AL"/>
        </w:rPr>
        <w:t>br</w:t>
      </w:r>
      <w:r w:rsidR="00677DA5">
        <w:rPr>
          <w:rFonts w:ascii="Garamond" w:hAnsi="Garamond"/>
          <w:sz w:val="24"/>
          <w:szCs w:val="24"/>
          <w:lang w:val="sq-AL"/>
        </w:rPr>
        <w:t>e</w:t>
      </w:r>
      <w:r w:rsidR="00677DA5" w:rsidRPr="00A91D87">
        <w:rPr>
          <w:rFonts w:ascii="Garamond" w:hAnsi="Garamond"/>
          <w:sz w:val="24"/>
          <w:szCs w:val="24"/>
          <w:lang w:val="sq-AL"/>
        </w:rPr>
        <w:t>nda</w:t>
      </w:r>
      <w:r w:rsidRPr="00A91D87">
        <w:rPr>
          <w:rFonts w:ascii="Garamond" w:hAnsi="Garamond"/>
          <w:sz w:val="24"/>
          <w:szCs w:val="24"/>
          <w:lang w:val="sq-AL"/>
        </w:rPr>
        <w:t xml:space="preserve"> 30 dit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ve kalendarike nga dita e publikimit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01D7983" w14:textId="322A11FE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lastRenderedPageBreak/>
        <w:t>Ky vendim botohet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15CB72AE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B39C1" w14:textId="3B13984A" w:rsidR="00782678" w:rsidRPr="00A91D87" w:rsidRDefault="00A50C77" w:rsidP="00A50C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KRYETAR</w:t>
      </w:r>
    </w:p>
    <w:p w14:paraId="18E371F7" w14:textId="1DFD45CC" w:rsidR="00782678" w:rsidRPr="00A91D87" w:rsidRDefault="00782678" w:rsidP="00A50C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A50C77" w:rsidRPr="00A91D8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E5BCA6D" w14:textId="77777777" w:rsidR="00A9767D" w:rsidRPr="00A91D87" w:rsidRDefault="00A9767D" w:rsidP="00A50C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9767D" w:rsidRPr="00A91D87" w:rsidSect="004416A7">
      <w:pgSz w:w="12240" w:h="15840"/>
      <w:pgMar w:top="1050" w:right="1161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7009E" w14:textId="77777777" w:rsidR="00973BC3" w:rsidRDefault="00973BC3" w:rsidP="00A50C77">
      <w:pPr>
        <w:spacing w:after="0" w:line="240" w:lineRule="auto"/>
      </w:pPr>
      <w:r>
        <w:separator/>
      </w:r>
    </w:p>
  </w:endnote>
  <w:endnote w:type="continuationSeparator" w:id="0">
    <w:p w14:paraId="7F04DEA1" w14:textId="77777777" w:rsidR="00973BC3" w:rsidRDefault="00973BC3" w:rsidP="00A5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6B803" w14:textId="77777777" w:rsidR="00973BC3" w:rsidRDefault="00973BC3" w:rsidP="00A50C77">
      <w:pPr>
        <w:spacing w:after="0" w:line="240" w:lineRule="auto"/>
      </w:pPr>
      <w:r>
        <w:separator/>
      </w:r>
    </w:p>
  </w:footnote>
  <w:footnote w:type="continuationSeparator" w:id="0">
    <w:p w14:paraId="32AAE83F" w14:textId="77777777" w:rsidR="00973BC3" w:rsidRDefault="00973BC3" w:rsidP="00A50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20"/>
    <w:rsid w:val="000422B5"/>
    <w:rsid w:val="00047E79"/>
    <w:rsid w:val="00073EA0"/>
    <w:rsid w:val="00086C65"/>
    <w:rsid w:val="00327A31"/>
    <w:rsid w:val="004416A7"/>
    <w:rsid w:val="00525404"/>
    <w:rsid w:val="005547CB"/>
    <w:rsid w:val="005B22F0"/>
    <w:rsid w:val="005E69F2"/>
    <w:rsid w:val="00603720"/>
    <w:rsid w:val="00631545"/>
    <w:rsid w:val="00677DA5"/>
    <w:rsid w:val="00685DA9"/>
    <w:rsid w:val="00687A06"/>
    <w:rsid w:val="006C4E47"/>
    <w:rsid w:val="006D46C1"/>
    <w:rsid w:val="006E3A4A"/>
    <w:rsid w:val="00782678"/>
    <w:rsid w:val="007A4CDC"/>
    <w:rsid w:val="007C368A"/>
    <w:rsid w:val="00807E1B"/>
    <w:rsid w:val="008324CB"/>
    <w:rsid w:val="00856547"/>
    <w:rsid w:val="008E24BE"/>
    <w:rsid w:val="008E5FEA"/>
    <w:rsid w:val="00973BC3"/>
    <w:rsid w:val="009B7A68"/>
    <w:rsid w:val="00A50C77"/>
    <w:rsid w:val="00A6489A"/>
    <w:rsid w:val="00A91D87"/>
    <w:rsid w:val="00A9767D"/>
    <w:rsid w:val="00AB3F96"/>
    <w:rsid w:val="00AC6577"/>
    <w:rsid w:val="00E5475A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F493"/>
  <w15:docId w15:val="{36FC33C1-41CB-4EC2-9D27-9606C479B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8267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8267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782678"/>
    <w:pPr>
      <w:ind w:left="720"/>
      <w:contextualSpacing/>
    </w:pPr>
    <w:rPr>
      <w:rFonts w:ascii="Calibri" w:eastAsia="Calibri" w:hAnsi="Calibri" w:cs="SimSun"/>
    </w:rPr>
  </w:style>
  <w:style w:type="paragraph" w:styleId="NormalWeb">
    <w:name w:val="Normal (Web)"/>
    <w:basedOn w:val="Normal"/>
    <w:uiPriority w:val="99"/>
    <w:unhideWhenUsed/>
    <w:rsid w:val="0078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678"/>
    <w:pPr>
      <w:tabs>
        <w:tab w:val="center" w:pos="4513"/>
        <w:tab w:val="right" w:pos="9026"/>
      </w:tabs>
    </w:pPr>
    <w:rPr>
      <w:rFonts w:ascii="Calibri" w:eastAsia="Calibri" w:hAnsi="Calibri" w:cs="SimSun"/>
    </w:rPr>
  </w:style>
  <w:style w:type="character" w:customStyle="1" w:styleId="FooterChar">
    <w:name w:val="Footer Char"/>
    <w:basedOn w:val="DefaultParagraphFont"/>
    <w:link w:val="Footer"/>
    <w:uiPriority w:val="99"/>
    <w:rsid w:val="00782678"/>
    <w:rPr>
      <w:rFonts w:ascii="Calibri" w:eastAsia="Calibri" w:hAnsi="Calibri" w:cs="SimSun"/>
    </w:rPr>
  </w:style>
  <w:style w:type="character" w:styleId="Hyperlink">
    <w:name w:val="Hyperlink"/>
    <w:uiPriority w:val="99"/>
    <w:unhideWhenUsed/>
    <w:rsid w:val="007826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0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2020-05-13T12:55:26Z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shoqërisë"GEGA-G" sh.p.k., në veprimtarinë e prodhimit të energjisë elektrike nga Hec "Prevalli" me kapacitet të instaluar 1750 kw</Titulli>
    <Modifikuesi xmlns="0e656187-b300-4fb0-8bf4-3a50f872073c">localadmin</Modifikuesi>
    <Nr_x002e__x0020_prot_x0020_QBZ xmlns="0e656187-b300-4fb0-8bf4-3a50f872073c">762/4</Nr_x002e__x0020_prot_x0020_QBZ>
    <Data_x0020_e_x0020_Modifikimit xmlns="0e656187-b300-4fb0-8bf4-3a50f872073c">2020-05-13T13:09:54Z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B7E28BFB5477EA12C711BD1360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B7E28BFB5477EA12C711BD1360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23EFC-8D1F-4B9D-B2DC-5CCCBF11A3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418C76-CC0A-4C87-A87A-BEE123D7FB4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05054EF-70C7-4890-A110-D5A058BA8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4CA5B0-4D41-4839-AE79-22AE681D1D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BA5D04-8762-4507-BD4F-15AEEAC80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294A4F-7731-4429-966F-3A1CBAFE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12</cp:revision>
  <dcterms:created xsi:type="dcterms:W3CDTF">2020-05-12T08:16:00Z</dcterms:created>
  <dcterms:modified xsi:type="dcterms:W3CDTF">2020-05-15T02:36:00Z</dcterms:modified>
</cp:coreProperties>
</file>