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BE35C0" w14:textId="0E25E8AC" w:rsidR="00116D5D" w:rsidRPr="009D48F5" w:rsidRDefault="009D48F5" w:rsidP="009D48F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D48F5">
        <w:rPr>
          <w:rFonts w:ascii="Garamond" w:hAnsi="Garamond"/>
          <w:b/>
          <w:sz w:val="24"/>
          <w:szCs w:val="24"/>
        </w:rPr>
        <w:t>VENDIM</w:t>
      </w:r>
    </w:p>
    <w:p w14:paraId="67B1EEED" w14:textId="3C56CF97" w:rsidR="00B70653" w:rsidRPr="009D48F5" w:rsidRDefault="009D48F5" w:rsidP="009D48F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D48F5">
        <w:rPr>
          <w:rFonts w:ascii="Garamond" w:hAnsi="Garamond"/>
          <w:b/>
          <w:sz w:val="24"/>
          <w:szCs w:val="24"/>
        </w:rPr>
        <w:t>Nr.</w:t>
      </w:r>
      <w:r w:rsidR="00EF197C">
        <w:rPr>
          <w:rFonts w:ascii="Garamond" w:hAnsi="Garamond"/>
          <w:b/>
          <w:sz w:val="24"/>
          <w:szCs w:val="24"/>
        </w:rPr>
        <w:t xml:space="preserve"> </w:t>
      </w:r>
      <w:r w:rsidRPr="009D48F5">
        <w:rPr>
          <w:rFonts w:ascii="Garamond" w:hAnsi="Garamond"/>
          <w:b/>
          <w:sz w:val="24"/>
          <w:szCs w:val="24"/>
        </w:rPr>
        <w:t>146, datë 10.9.2020</w:t>
      </w:r>
    </w:p>
    <w:p w14:paraId="356F6C39" w14:textId="77777777" w:rsidR="009D48F5" w:rsidRPr="009D48F5" w:rsidRDefault="009D48F5" w:rsidP="009D48F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55EC9322" w14:textId="599B3F9D" w:rsidR="009D48F5" w:rsidRPr="009D48F5" w:rsidRDefault="009D48F5" w:rsidP="00496D9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9D48F5">
        <w:rPr>
          <w:rFonts w:ascii="Garamond" w:hAnsi="Garamond"/>
          <w:b/>
          <w:sz w:val="24"/>
          <w:szCs w:val="24"/>
        </w:rPr>
        <w:t>MBI LICENCIMIN E SHOQËRISË</w:t>
      </w:r>
      <w:r w:rsidR="003C37E1">
        <w:rPr>
          <w:rFonts w:ascii="Garamond" w:hAnsi="Garamond"/>
          <w:b/>
          <w:sz w:val="24"/>
          <w:szCs w:val="24"/>
        </w:rPr>
        <w:t xml:space="preserve"> “</w:t>
      </w:r>
      <w:proofErr w:type="spellStart"/>
      <w:r w:rsidR="002C5A95">
        <w:rPr>
          <w:rFonts w:ascii="Garamond" w:hAnsi="Garamond"/>
          <w:b/>
          <w:sz w:val="24"/>
          <w:szCs w:val="24"/>
        </w:rPr>
        <w:t>SEKA</w:t>
      </w:r>
      <w:proofErr w:type="spellEnd"/>
      <w:r w:rsidR="002C5A9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2C5A95">
        <w:rPr>
          <w:rFonts w:ascii="Garamond" w:hAnsi="Garamond"/>
          <w:b/>
          <w:sz w:val="24"/>
          <w:szCs w:val="24"/>
        </w:rPr>
        <w:t>HYDROPOWER</w:t>
      </w:r>
      <w:proofErr w:type="spellEnd"/>
      <w:r w:rsidR="002C5A95">
        <w:rPr>
          <w:rFonts w:ascii="Garamond" w:hAnsi="Garamond"/>
          <w:b/>
          <w:sz w:val="24"/>
          <w:szCs w:val="24"/>
        </w:rPr>
        <w:t>”</w:t>
      </w:r>
      <w:r w:rsidR="002C5A95" w:rsidRPr="009D48F5">
        <w:rPr>
          <w:rFonts w:ascii="Garamond" w:hAnsi="Garamond"/>
          <w:b/>
          <w:sz w:val="24"/>
          <w:szCs w:val="24"/>
        </w:rPr>
        <w:t xml:space="preserve"> </w:t>
      </w:r>
      <w:r w:rsidRPr="009D48F5">
        <w:rPr>
          <w:rFonts w:ascii="Garamond" w:hAnsi="Garamond"/>
          <w:b/>
          <w:sz w:val="24"/>
          <w:szCs w:val="24"/>
        </w:rPr>
        <w:t xml:space="preserve">SHPK, NË VEPRIMTARINË E PRODHIMIT TË ENERGJISË ELEKTRIKE NGA </w:t>
      </w:r>
      <w:proofErr w:type="spellStart"/>
      <w:r w:rsidRPr="009D48F5">
        <w:rPr>
          <w:rFonts w:ascii="Garamond" w:hAnsi="Garamond"/>
          <w:b/>
          <w:sz w:val="24"/>
          <w:szCs w:val="24"/>
        </w:rPr>
        <w:t>HEC</w:t>
      </w:r>
      <w:proofErr w:type="spellEnd"/>
      <w:r w:rsidRPr="009D48F5">
        <w:rPr>
          <w:rFonts w:ascii="Garamond" w:hAnsi="Garamond"/>
          <w:b/>
          <w:sz w:val="24"/>
          <w:szCs w:val="24"/>
        </w:rPr>
        <w:t>-</w:t>
      </w:r>
      <w:r w:rsidR="00EF197C" w:rsidRPr="009D48F5">
        <w:rPr>
          <w:rFonts w:ascii="Garamond" w:hAnsi="Garamond"/>
          <w:b/>
          <w:sz w:val="24"/>
          <w:szCs w:val="24"/>
        </w:rPr>
        <w:t xml:space="preserve">et </w:t>
      </w:r>
      <w:r w:rsidR="003C37E1">
        <w:rPr>
          <w:rFonts w:ascii="Garamond" w:hAnsi="Garamond"/>
          <w:b/>
          <w:sz w:val="24"/>
          <w:szCs w:val="24"/>
        </w:rPr>
        <w:t>“</w:t>
      </w:r>
      <w:proofErr w:type="spellStart"/>
      <w:r w:rsidRPr="009D48F5">
        <w:rPr>
          <w:rFonts w:ascii="Garamond" w:hAnsi="Garamond"/>
          <w:b/>
          <w:sz w:val="24"/>
          <w:szCs w:val="24"/>
        </w:rPr>
        <w:t>SEKË</w:t>
      </w:r>
      <w:proofErr w:type="spellEnd"/>
      <w:r w:rsidR="003C37E1">
        <w:rPr>
          <w:rFonts w:ascii="Garamond" w:hAnsi="Garamond"/>
          <w:b/>
          <w:sz w:val="24"/>
          <w:szCs w:val="24"/>
        </w:rPr>
        <w:t>”</w:t>
      </w:r>
      <w:r w:rsidR="00496D9D">
        <w:rPr>
          <w:rFonts w:ascii="Garamond" w:hAnsi="Garamond"/>
          <w:b/>
          <w:sz w:val="24"/>
          <w:szCs w:val="24"/>
        </w:rPr>
        <w:t>,</w:t>
      </w:r>
      <w:r w:rsidRPr="009D48F5">
        <w:rPr>
          <w:rFonts w:ascii="Garamond" w:hAnsi="Garamond"/>
          <w:b/>
          <w:sz w:val="24"/>
          <w:szCs w:val="24"/>
        </w:rPr>
        <w:t xml:space="preserve"> ME KAPACITET TË INSTALUAR 12667</w:t>
      </w:r>
      <w:r w:rsidR="003C37E1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3C37E1">
        <w:rPr>
          <w:rFonts w:ascii="Garamond" w:hAnsi="Garamond"/>
          <w:b/>
          <w:sz w:val="24"/>
          <w:szCs w:val="24"/>
        </w:rPr>
        <w:t>kw</w:t>
      </w:r>
      <w:proofErr w:type="spellEnd"/>
      <w:r w:rsidR="00496D9D">
        <w:rPr>
          <w:rFonts w:ascii="Garamond" w:hAnsi="Garamond"/>
          <w:b/>
          <w:sz w:val="24"/>
          <w:szCs w:val="24"/>
        </w:rPr>
        <w:t>,</w:t>
      </w:r>
      <w:r w:rsidR="00EF197C" w:rsidRPr="009D48F5">
        <w:rPr>
          <w:rFonts w:ascii="Garamond" w:hAnsi="Garamond"/>
          <w:b/>
          <w:sz w:val="24"/>
          <w:szCs w:val="24"/>
        </w:rPr>
        <w:t xml:space="preserve"> </w:t>
      </w:r>
      <w:r w:rsidRPr="009D48F5">
        <w:rPr>
          <w:rFonts w:ascii="Garamond" w:hAnsi="Garamond"/>
          <w:b/>
          <w:sz w:val="24"/>
          <w:szCs w:val="24"/>
        </w:rPr>
        <w:t xml:space="preserve">DHE </w:t>
      </w:r>
      <w:r w:rsidR="003C37E1">
        <w:rPr>
          <w:rFonts w:ascii="Garamond" w:hAnsi="Garamond"/>
          <w:b/>
          <w:sz w:val="24"/>
          <w:szCs w:val="24"/>
        </w:rPr>
        <w:t>“</w:t>
      </w:r>
      <w:proofErr w:type="spellStart"/>
      <w:r w:rsidRPr="009D48F5">
        <w:rPr>
          <w:rFonts w:ascii="Garamond" w:hAnsi="Garamond"/>
          <w:b/>
          <w:sz w:val="24"/>
          <w:szCs w:val="24"/>
        </w:rPr>
        <w:t>ZAIS</w:t>
      </w:r>
      <w:proofErr w:type="spellEnd"/>
      <w:r w:rsidR="003C37E1">
        <w:rPr>
          <w:rFonts w:ascii="Garamond" w:hAnsi="Garamond"/>
          <w:b/>
          <w:sz w:val="24"/>
          <w:szCs w:val="24"/>
        </w:rPr>
        <w:t>”</w:t>
      </w:r>
      <w:r w:rsidRPr="009D48F5">
        <w:rPr>
          <w:rFonts w:ascii="Garamond" w:hAnsi="Garamond"/>
          <w:b/>
          <w:sz w:val="24"/>
          <w:szCs w:val="24"/>
        </w:rPr>
        <w:t>, ME KAPACITET TË INSTALUAR 2295</w:t>
      </w:r>
      <w:r w:rsidR="003C37E1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3C37E1">
        <w:rPr>
          <w:rFonts w:ascii="Garamond" w:hAnsi="Garamond"/>
          <w:b/>
          <w:sz w:val="24"/>
          <w:szCs w:val="24"/>
        </w:rPr>
        <w:t>kw</w:t>
      </w:r>
      <w:proofErr w:type="spellEnd"/>
      <w:r w:rsidRPr="009D48F5">
        <w:rPr>
          <w:rFonts w:ascii="Garamond" w:hAnsi="Garamond"/>
          <w:b/>
          <w:sz w:val="24"/>
          <w:szCs w:val="24"/>
        </w:rPr>
        <w:t>, ME KAPACITET TOTAL TË INSTALUAR 14962</w:t>
      </w:r>
      <w:r w:rsidR="003C37E1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3C37E1">
        <w:rPr>
          <w:rFonts w:ascii="Garamond" w:hAnsi="Garamond"/>
          <w:b/>
          <w:sz w:val="24"/>
          <w:szCs w:val="24"/>
        </w:rPr>
        <w:t>kw</w:t>
      </w:r>
      <w:proofErr w:type="spellEnd"/>
    </w:p>
    <w:p w14:paraId="32F89B1C" w14:textId="77777777" w:rsidR="009D48F5" w:rsidRDefault="009D48F5" w:rsidP="009D48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7FB23FF" w14:textId="141553CC" w:rsidR="00496D9D" w:rsidRDefault="009D48F5" w:rsidP="00496D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D48F5">
        <w:rPr>
          <w:rFonts w:ascii="Garamond" w:hAnsi="Garamond"/>
          <w:sz w:val="24"/>
          <w:szCs w:val="24"/>
        </w:rPr>
        <w:t>Në mbështetje të nenit 16 dhe nenit 37, pika 2</w:t>
      </w:r>
      <w:r w:rsidR="00E4650E">
        <w:rPr>
          <w:rFonts w:ascii="Garamond" w:hAnsi="Garamond"/>
          <w:sz w:val="24"/>
          <w:szCs w:val="24"/>
        </w:rPr>
        <w:t>,</w:t>
      </w:r>
      <w:r w:rsidRPr="009D48F5">
        <w:rPr>
          <w:rFonts w:ascii="Garamond" w:hAnsi="Garamond"/>
          <w:sz w:val="24"/>
          <w:szCs w:val="24"/>
        </w:rPr>
        <w:t xml:space="preserve"> g</w:t>
      </w:r>
      <w:r w:rsidR="003C37E1">
        <w:rPr>
          <w:rFonts w:ascii="Garamond" w:hAnsi="Garamond"/>
          <w:sz w:val="24"/>
          <w:szCs w:val="24"/>
        </w:rPr>
        <w:t>e</w:t>
      </w:r>
      <w:r w:rsidRPr="009D48F5">
        <w:rPr>
          <w:rFonts w:ascii="Garamond" w:hAnsi="Garamond"/>
          <w:sz w:val="24"/>
          <w:szCs w:val="24"/>
        </w:rPr>
        <w:t xml:space="preserve">rma </w:t>
      </w:r>
      <w:r w:rsidR="003C37E1">
        <w:rPr>
          <w:rFonts w:ascii="Garamond" w:hAnsi="Garamond"/>
          <w:sz w:val="24"/>
          <w:szCs w:val="24"/>
        </w:rPr>
        <w:t>“</w:t>
      </w:r>
      <w:r w:rsidRPr="009D48F5">
        <w:rPr>
          <w:rFonts w:ascii="Garamond" w:hAnsi="Garamond"/>
          <w:sz w:val="24"/>
          <w:szCs w:val="24"/>
        </w:rPr>
        <w:t>a</w:t>
      </w:r>
      <w:r w:rsidR="003C37E1">
        <w:rPr>
          <w:rFonts w:ascii="Garamond" w:hAnsi="Garamond"/>
          <w:sz w:val="24"/>
          <w:szCs w:val="24"/>
        </w:rPr>
        <w:t>”</w:t>
      </w:r>
      <w:r w:rsidR="00E4650E">
        <w:rPr>
          <w:rFonts w:ascii="Garamond" w:hAnsi="Garamond"/>
          <w:sz w:val="24"/>
          <w:szCs w:val="24"/>
        </w:rPr>
        <w:t>,</w:t>
      </w:r>
      <w:r w:rsidRPr="009D48F5">
        <w:rPr>
          <w:rFonts w:ascii="Garamond" w:hAnsi="Garamond"/>
          <w:sz w:val="24"/>
          <w:szCs w:val="24"/>
        </w:rPr>
        <w:t xml:space="preserve"> të </w:t>
      </w:r>
      <w:r w:rsidR="00E4650E">
        <w:rPr>
          <w:rFonts w:ascii="Garamond" w:hAnsi="Garamond"/>
          <w:sz w:val="24"/>
          <w:szCs w:val="24"/>
        </w:rPr>
        <w:t>l</w:t>
      </w:r>
      <w:r w:rsidRPr="009D48F5">
        <w:rPr>
          <w:rFonts w:ascii="Garamond" w:hAnsi="Garamond"/>
          <w:sz w:val="24"/>
          <w:szCs w:val="24"/>
        </w:rPr>
        <w:t xml:space="preserve">igjit nr. 43/2015 </w:t>
      </w:r>
      <w:r w:rsidR="003C37E1">
        <w:rPr>
          <w:rFonts w:ascii="Garamond" w:hAnsi="Garamond"/>
          <w:sz w:val="24"/>
          <w:szCs w:val="24"/>
        </w:rPr>
        <w:t>“</w:t>
      </w:r>
      <w:r w:rsidRPr="009D48F5">
        <w:rPr>
          <w:rFonts w:ascii="Garamond" w:hAnsi="Garamond"/>
          <w:sz w:val="24"/>
          <w:szCs w:val="24"/>
        </w:rPr>
        <w:t>Për sektorin e energjisë elektrike</w:t>
      </w:r>
      <w:r w:rsidR="003C37E1">
        <w:rPr>
          <w:rFonts w:ascii="Garamond" w:hAnsi="Garamond"/>
          <w:sz w:val="24"/>
          <w:szCs w:val="24"/>
        </w:rPr>
        <w:t>”</w:t>
      </w:r>
      <w:r w:rsidRPr="009D48F5">
        <w:rPr>
          <w:rFonts w:ascii="Garamond" w:hAnsi="Garamond"/>
          <w:sz w:val="24"/>
          <w:szCs w:val="24"/>
        </w:rPr>
        <w:t>, i ndryshuar, nenit 4, pika 1, g</w:t>
      </w:r>
      <w:r w:rsidR="003C37E1">
        <w:rPr>
          <w:rFonts w:ascii="Garamond" w:hAnsi="Garamond"/>
          <w:sz w:val="24"/>
          <w:szCs w:val="24"/>
        </w:rPr>
        <w:t>e</w:t>
      </w:r>
      <w:r w:rsidRPr="009D48F5">
        <w:rPr>
          <w:rFonts w:ascii="Garamond" w:hAnsi="Garamond"/>
          <w:sz w:val="24"/>
          <w:szCs w:val="24"/>
        </w:rPr>
        <w:t xml:space="preserve">rma </w:t>
      </w:r>
      <w:r w:rsidR="003C37E1">
        <w:rPr>
          <w:rFonts w:ascii="Garamond" w:hAnsi="Garamond"/>
          <w:sz w:val="24"/>
          <w:szCs w:val="24"/>
        </w:rPr>
        <w:t>“</w:t>
      </w:r>
      <w:r w:rsidRPr="009D48F5">
        <w:rPr>
          <w:rFonts w:ascii="Garamond" w:hAnsi="Garamond"/>
          <w:sz w:val="24"/>
          <w:szCs w:val="24"/>
        </w:rPr>
        <w:t>a</w:t>
      </w:r>
      <w:r w:rsidR="003C37E1">
        <w:rPr>
          <w:rFonts w:ascii="Garamond" w:hAnsi="Garamond"/>
          <w:sz w:val="24"/>
          <w:szCs w:val="24"/>
        </w:rPr>
        <w:t>”</w:t>
      </w:r>
      <w:r w:rsidRPr="009D48F5">
        <w:rPr>
          <w:rFonts w:ascii="Garamond" w:hAnsi="Garamond"/>
          <w:sz w:val="24"/>
          <w:szCs w:val="24"/>
        </w:rPr>
        <w:t>, nenit 5, pika 1, g</w:t>
      </w:r>
      <w:r w:rsidR="003C37E1">
        <w:rPr>
          <w:rFonts w:ascii="Garamond" w:hAnsi="Garamond"/>
          <w:sz w:val="24"/>
          <w:szCs w:val="24"/>
        </w:rPr>
        <w:t>e</w:t>
      </w:r>
      <w:r w:rsidRPr="009D48F5">
        <w:rPr>
          <w:rFonts w:ascii="Garamond" w:hAnsi="Garamond"/>
          <w:sz w:val="24"/>
          <w:szCs w:val="24"/>
        </w:rPr>
        <w:t xml:space="preserve">rma </w:t>
      </w:r>
      <w:r w:rsidR="003C37E1">
        <w:rPr>
          <w:rFonts w:ascii="Garamond" w:hAnsi="Garamond"/>
          <w:sz w:val="24"/>
          <w:szCs w:val="24"/>
        </w:rPr>
        <w:t>“</w:t>
      </w:r>
      <w:r w:rsidRPr="009D48F5">
        <w:rPr>
          <w:rFonts w:ascii="Garamond" w:hAnsi="Garamond"/>
          <w:sz w:val="24"/>
          <w:szCs w:val="24"/>
        </w:rPr>
        <w:t>a</w:t>
      </w:r>
      <w:r w:rsidR="003C37E1">
        <w:rPr>
          <w:rFonts w:ascii="Garamond" w:hAnsi="Garamond"/>
          <w:sz w:val="24"/>
          <w:szCs w:val="24"/>
        </w:rPr>
        <w:t>”</w:t>
      </w:r>
      <w:r w:rsidRPr="009D48F5">
        <w:rPr>
          <w:rFonts w:ascii="Garamond" w:hAnsi="Garamond"/>
          <w:sz w:val="24"/>
          <w:szCs w:val="24"/>
        </w:rPr>
        <w:t xml:space="preserve"> dhe nenit 13, të </w:t>
      </w:r>
      <w:r w:rsidR="003C37E1">
        <w:rPr>
          <w:rFonts w:ascii="Garamond" w:hAnsi="Garamond"/>
          <w:sz w:val="24"/>
          <w:szCs w:val="24"/>
        </w:rPr>
        <w:t>“</w:t>
      </w:r>
      <w:r w:rsidRPr="009D48F5">
        <w:rPr>
          <w:rFonts w:ascii="Garamond" w:hAnsi="Garamond"/>
          <w:sz w:val="24"/>
          <w:szCs w:val="24"/>
        </w:rPr>
        <w:t>Rregullores për procedurat dhe afatet për dhënien, modifikimin, transferimin, rinovimin ose heqjen e licencave në sektorin e energjisë elektrike</w:t>
      </w:r>
      <w:r w:rsidR="003C37E1">
        <w:rPr>
          <w:rFonts w:ascii="Garamond" w:hAnsi="Garamond"/>
          <w:sz w:val="24"/>
          <w:szCs w:val="24"/>
        </w:rPr>
        <w:t>”</w:t>
      </w:r>
      <w:r w:rsidRPr="009D48F5">
        <w:rPr>
          <w:rFonts w:ascii="Garamond" w:hAnsi="Garamond"/>
          <w:sz w:val="24"/>
          <w:szCs w:val="24"/>
        </w:rPr>
        <w:t xml:space="preserve">, të miratuar me vendimin e </w:t>
      </w:r>
      <w:r w:rsidR="00E4650E">
        <w:rPr>
          <w:rFonts w:ascii="Garamond" w:hAnsi="Garamond"/>
          <w:sz w:val="24"/>
          <w:szCs w:val="24"/>
        </w:rPr>
        <w:t>B</w:t>
      </w:r>
      <w:r w:rsidR="003C37E1">
        <w:rPr>
          <w:rFonts w:ascii="Garamond" w:hAnsi="Garamond"/>
          <w:sz w:val="24"/>
          <w:szCs w:val="24"/>
        </w:rPr>
        <w:t>ordit të ERE</w:t>
      </w:r>
      <w:r w:rsidR="00E4650E">
        <w:rPr>
          <w:rFonts w:ascii="Garamond" w:hAnsi="Garamond"/>
          <w:sz w:val="24"/>
          <w:szCs w:val="24"/>
        </w:rPr>
        <w:t>-s</w:t>
      </w:r>
      <w:r w:rsidR="003C37E1">
        <w:rPr>
          <w:rFonts w:ascii="Garamond" w:hAnsi="Garamond"/>
          <w:sz w:val="24"/>
          <w:szCs w:val="24"/>
        </w:rPr>
        <w:t xml:space="preserve"> nr. 109, datë 29.</w:t>
      </w:r>
      <w:r w:rsidRPr="009D48F5">
        <w:rPr>
          <w:rFonts w:ascii="Garamond" w:hAnsi="Garamond"/>
          <w:sz w:val="24"/>
          <w:szCs w:val="24"/>
        </w:rPr>
        <w:t xml:space="preserve">6.2016, e ndryshuar, dhe nenit 15 të </w:t>
      </w:r>
      <w:r w:rsidR="003C37E1">
        <w:rPr>
          <w:rFonts w:ascii="Garamond" w:hAnsi="Garamond"/>
          <w:sz w:val="24"/>
          <w:szCs w:val="24"/>
        </w:rPr>
        <w:t>“</w:t>
      </w:r>
      <w:r w:rsidRPr="009D48F5">
        <w:rPr>
          <w:rFonts w:ascii="Garamond" w:hAnsi="Garamond"/>
          <w:sz w:val="24"/>
          <w:szCs w:val="24"/>
        </w:rPr>
        <w:t>Rregullores të organizimit, funksionimit dhe procedurave të ERE-s</w:t>
      </w:r>
      <w:r w:rsidR="003C37E1">
        <w:rPr>
          <w:rFonts w:ascii="Garamond" w:hAnsi="Garamond"/>
          <w:sz w:val="24"/>
          <w:szCs w:val="24"/>
        </w:rPr>
        <w:t>”</w:t>
      </w:r>
      <w:r w:rsidRPr="009D48F5">
        <w:rPr>
          <w:rFonts w:ascii="Garamond" w:hAnsi="Garamond"/>
          <w:sz w:val="24"/>
          <w:szCs w:val="24"/>
        </w:rPr>
        <w:t xml:space="preserve">, miratuar me vendimin e </w:t>
      </w:r>
      <w:r w:rsidR="00E4650E">
        <w:rPr>
          <w:rFonts w:ascii="Garamond" w:hAnsi="Garamond"/>
          <w:sz w:val="24"/>
          <w:szCs w:val="24"/>
        </w:rPr>
        <w:t>B</w:t>
      </w:r>
      <w:r w:rsidRPr="009D48F5">
        <w:rPr>
          <w:rFonts w:ascii="Garamond" w:hAnsi="Garamond"/>
          <w:sz w:val="24"/>
          <w:szCs w:val="24"/>
        </w:rPr>
        <w:t>ordit të ERE</w:t>
      </w:r>
      <w:r w:rsidR="00E4650E">
        <w:rPr>
          <w:rFonts w:ascii="Garamond" w:hAnsi="Garamond"/>
          <w:sz w:val="24"/>
          <w:szCs w:val="24"/>
        </w:rPr>
        <w:t>-s nr. 96, datë 17.</w:t>
      </w:r>
      <w:r w:rsidRPr="009D48F5">
        <w:rPr>
          <w:rFonts w:ascii="Garamond" w:hAnsi="Garamond"/>
          <w:sz w:val="24"/>
          <w:szCs w:val="24"/>
        </w:rPr>
        <w:t>6.2016, Bordi i</w:t>
      </w:r>
      <w:r w:rsidR="008E3B5A">
        <w:rPr>
          <w:rFonts w:ascii="Garamond" w:hAnsi="Garamond"/>
          <w:sz w:val="24"/>
          <w:szCs w:val="24"/>
        </w:rPr>
        <w:t xml:space="preserve"> </w:t>
      </w:r>
      <w:r w:rsidRPr="009D48F5">
        <w:rPr>
          <w:rFonts w:ascii="Garamond" w:hAnsi="Garamond"/>
          <w:sz w:val="24"/>
          <w:szCs w:val="24"/>
        </w:rPr>
        <w:t xml:space="preserve">Entit Rregullator te Energjisë (ERE), </w:t>
      </w:r>
      <w:r w:rsidR="002C5A95">
        <w:rPr>
          <w:rFonts w:ascii="Garamond" w:hAnsi="Garamond"/>
          <w:sz w:val="24"/>
          <w:szCs w:val="24"/>
        </w:rPr>
        <w:t>në mbledhjen e tij të datës 10.</w:t>
      </w:r>
      <w:r w:rsidRPr="009D48F5">
        <w:rPr>
          <w:rFonts w:ascii="Garamond" w:hAnsi="Garamond"/>
          <w:sz w:val="24"/>
          <w:szCs w:val="24"/>
        </w:rPr>
        <w:t>9.2020, mbasi shqyrtoi relacionin e përgatitur nga Drejtoria e Licencimit, Autorizimeve dhe Mb</w:t>
      </w:r>
      <w:r w:rsidR="003C37E1">
        <w:rPr>
          <w:rFonts w:ascii="Garamond" w:hAnsi="Garamond"/>
          <w:sz w:val="24"/>
          <w:szCs w:val="24"/>
        </w:rPr>
        <w:t>ik</w:t>
      </w:r>
      <w:r w:rsidR="00E4650E">
        <w:rPr>
          <w:rFonts w:ascii="Garamond" w:hAnsi="Garamond"/>
          <w:sz w:val="24"/>
          <w:szCs w:val="24"/>
        </w:rPr>
        <w:t>ë</w:t>
      </w:r>
      <w:r w:rsidR="003C37E1">
        <w:rPr>
          <w:rFonts w:ascii="Garamond" w:hAnsi="Garamond"/>
          <w:sz w:val="24"/>
          <w:szCs w:val="24"/>
        </w:rPr>
        <w:t>qyrjes, nr.</w:t>
      </w:r>
      <w:r w:rsidR="00E4650E">
        <w:rPr>
          <w:rFonts w:ascii="Garamond" w:hAnsi="Garamond"/>
          <w:sz w:val="24"/>
          <w:szCs w:val="24"/>
        </w:rPr>
        <w:t xml:space="preserve"> </w:t>
      </w:r>
      <w:r w:rsidR="003C37E1">
        <w:rPr>
          <w:rFonts w:ascii="Garamond" w:hAnsi="Garamond"/>
          <w:sz w:val="24"/>
          <w:szCs w:val="24"/>
        </w:rPr>
        <w:t>92/2</w:t>
      </w:r>
      <w:r w:rsidR="00E4650E">
        <w:rPr>
          <w:rFonts w:ascii="Garamond" w:hAnsi="Garamond"/>
          <w:sz w:val="24"/>
          <w:szCs w:val="24"/>
        </w:rPr>
        <w:t xml:space="preserve"> </w:t>
      </w:r>
      <w:proofErr w:type="spellStart"/>
      <w:r w:rsidR="003C37E1">
        <w:rPr>
          <w:rFonts w:ascii="Garamond" w:hAnsi="Garamond"/>
          <w:sz w:val="24"/>
          <w:szCs w:val="24"/>
        </w:rPr>
        <w:t>prot</w:t>
      </w:r>
      <w:proofErr w:type="spellEnd"/>
      <w:r w:rsidR="00E4650E">
        <w:rPr>
          <w:rFonts w:ascii="Garamond" w:hAnsi="Garamond"/>
          <w:sz w:val="24"/>
          <w:szCs w:val="24"/>
        </w:rPr>
        <w:t>.</w:t>
      </w:r>
      <w:r w:rsidR="003C37E1">
        <w:rPr>
          <w:rFonts w:ascii="Garamond" w:hAnsi="Garamond"/>
          <w:sz w:val="24"/>
          <w:szCs w:val="24"/>
        </w:rPr>
        <w:t>, datë 2.</w:t>
      </w:r>
      <w:r w:rsidRPr="009D48F5">
        <w:rPr>
          <w:rFonts w:ascii="Garamond" w:hAnsi="Garamond"/>
          <w:sz w:val="24"/>
          <w:szCs w:val="24"/>
        </w:rPr>
        <w:t xml:space="preserve">9.2020, </w:t>
      </w:r>
      <w:r w:rsidR="003C37E1">
        <w:rPr>
          <w:rFonts w:ascii="Garamond" w:hAnsi="Garamond"/>
          <w:sz w:val="24"/>
          <w:szCs w:val="24"/>
        </w:rPr>
        <w:t>“</w:t>
      </w:r>
      <w:r w:rsidRPr="009D48F5">
        <w:rPr>
          <w:rFonts w:ascii="Garamond" w:hAnsi="Garamond"/>
          <w:sz w:val="24"/>
          <w:szCs w:val="24"/>
        </w:rPr>
        <w:t>Mbi licencimin e shoqërisë</w:t>
      </w:r>
      <w:r w:rsidR="003C37E1">
        <w:rPr>
          <w:rFonts w:ascii="Garamond" w:hAnsi="Garamond"/>
          <w:sz w:val="24"/>
          <w:szCs w:val="24"/>
        </w:rPr>
        <w:t xml:space="preserve"> </w:t>
      </w:r>
      <w:r w:rsidR="00E4650E">
        <w:rPr>
          <w:rFonts w:ascii="Garamond" w:hAnsi="Garamond"/>
          <w:sz w:val="24"/>
          <w:szCs w:val="24"/>
        </w:rPr>
        <w:t>‘</w:t>
      </w:r>
      <w:proofErr w:type="spellStart"/>
      <w:r w:rsidR="003C37E1">
        <w:rPr>
          <w:rFonts w:ascii="Garamond" w:hAnsi="Garamond"/>
          <w:sz w:val="24"/>
          <w:szCs w:val="24"/>
        </w:rPr>
        <w:t>Seka</w:t>
      </w:r>
      <w:proofErr w:type="spellEnd"/>
      <w:r w:rsidR="003C37E1">
        <w:rPr>
          <w:rFonts w:ascii="Garamond" w:hAnsi="Garamond"/>
          <w:sz w:val="24"/>
          <w:szCs w:val="24"/>
        </w:rPr>
        <w:t xml:space="preserve"> </w:t>
      </w:r>
      <w:proofErr w:type="spellStart"/>
      <w:r w:rsidR="003C37E1">
        <w:rPr>
          <w:rFonts w:ascii="Garamond" w:hAnsi="Garamond"/>
          <w:sz w:val="24"/>
          <w:szCs w:val="24"/>
        </w:rPr>
        <w:t>Hydropower</w:t>
      </w:r>
      <w:proofErr w:type="spellEnd"/>
      <w:r w:rsidR="00E4650E">
        <w:rPr>
          <w:rFonts w:ascii="Garamond" w:hAnsi="Garamond"/>
          <w:sz w:val="24"/>
          <w:szCs w:val="24"/>
        </w:rPr>
        <w:t>’</w:t>
      </w:r>
      <w:r w:rsidRPr="009D48F5">
        <w:rPr>
          <w:rFonts w:ascii="Garamond" w:hAnsi="Garamond"/>
          <w:sz w:val="24"/>
          <w:szCs w:val="24"/>
        </w:rPr>
        <w:t xml:space="preserve"> </w:t>
      </w:r>
      <w:proofErr w:type="spellStart"/>
      <w:r w:rsidRPr="009D48F5">
        <w:rPr>
          <w:rFonts w:ascii="Garamond" w:hAnsi="Garamond"/>
          <w:sz w:val="24"/>
          <w:szCs w:val="24"/>
        </w:rPr>
        <w:t>sh.p.k</w:t>
      </w:r>
      <w:proofErr w:type="spellEnd"/>
      <w:r w:rsidRPr="009D48F5">
        <w:rPr>
          <w:rFonts w:ascii="Garamond" w:hAnsi="Garamond"/>
          <w:sz w:val="24"/>
          <w:szCs w:val="24"/>
        </w:rPr>
        <w:t>., në veprimtarinë e pro</w:t>
      </w:r>
      <w:r w:rsidR="00496D9D">
        <w:rPr>
          <w:rFonts w:ascii="Garamond" w:hAnsi="Garamond"/>
          <w:sz w:val="24"/>
          <w:szCs w:val="24"/>
        </w:rPr>
        <w:t>dhimit të energjisë elektrike</w:t>
      </w:r>
      <w:r w:rsidR="003C37E1">
        <w:rPr>
          <w:rFonts w:ascii="Garamond" w:hAnsi="Garamond"/>
          <w:sz w:val="24"/>
          <w:szCs w:val="24"/>
        </w:rPr>
        <w:t>”</w:t>
      </w:r>
      <w:r w:rsidR="00496D9D">
        <w:rPr>
          <w:rFonts w:ascii="Garamond" w:hAnsi="Garamond"/>
          <w:sz w:val="24"/>
          <w:szCs w:val="24"/>
        </w:rPr>
        <w:t>,</w:t>
      </w:r>
    </w:p>
    <w:p w14:paraId="65756DDC" w14:textId="6590E45C" w:rsidR="009D48F5" w:rsidRPr="009D48F5" w:rsidRDefault="00496D9D" w:rsidP="00496D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</w:t>
      </w:r>
      <w:r w:rsidR="009D48F5" w:rsidRPr="009D48F5">
        <w:rPr>
          <w:rFonts w:ascii="Garamond" w:hAnsi="Garamond"/>
          <w:sz w:val="24"/>
          <w:szCs w:val="24"/>
        </w:rPr>
        <w:t xml:space="preserve">onstatoi se: </w:t>
      </w:r>
    </w:p>
    <w:p w14:paraId="6504886E" w14:textId="56A898F5" w:rsidR="009D48F5" w:rsidRPr="009D48F5" w:rsidRDefault="009D48F5" w:rsidP="009D48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9D48F5">
        <w:rPr>
          <w:rFonts w:ascii="Garamond" w:hAnsi="Garamond"/>
          <w:sz w:val="24"/>
          <w:szCs w:val="24"/>
        </w:rPr>
        <w:t>Bordi i ERE-s</w:t>
      </w:r>
      <w:r w:rsidR="00E64A25">
        <w:rPr>
          <w:rFonts w:ascii="Garamond" w:hAnsi="Garamond"/>
          <w:sz w:val="24"/>
          <w:szCs w:val="24"/>
        </w:rPr>
        <w:t>, me vendimin nr.101, datë 24.</w:t>
      </w:r>
      <w:r w:rsidRPr="009D48F5">
        <w:rPr>
          <w:rFonts w:ascii="Garamond" w:hAnsi="Garamond"/>
          <w:sz w:val="24"/>
          <w:szCs w:val="24"/>
        </w:rPr>
        <w:t>6.2020, filloi procedurën për licencimin e</w:t>
      </w:r>
      <w:r w:rsidR="008E3B5A">
        <w:rPr>
          <w:rFonts w:ascii="Garamond" w:hAnsi="Garamond"/>
          <w:sz w:val="24"/>
          <w:szCs w:val="24"/>
        </w:rPr>
        <w:t xml:space="preserve"> </w:t>
      </w:r>
      <w:r w:rsidRPr="009D48F5">
        <w:rPr>
          <w:rFonts w:ascii="Garamond" w:hAnsi="Garamond"/>
          <w:sz w:val="24"/>
          <w:szCs w:val="24"/>
        </w:rPr>
        <w:t>shoqërisë</w:t>
      </w:r>
      <w:r w:rsidR="003C37E1">
        <w:rPr>
          <w:rFonts w:ascii="Garamond" w:hAnsi="Garamond"/>
          <w:sz w:val="24"/>
          <w:szCs w:val="24"/>
        </w:rPr>
        <w:t xml:space="preserve"> “</w:t>
      </w:r>
      <w:proofErr w:type="spellStart"/>
      <w:r w:rsidR="003C37E1">
        <w:rPr>
          <w:rFonts w:ascii="Garamond" w:hAnsi="Garamond"/>
          <w:sz w:val="24"/>
          <w:szCs w:val="24"/>
        </w:rPr>
        <w:t>Seka</w:t>
      </w:r>
      <w:proofErr w:type="spellEnd"/>
      <w:r w:rsidR="003C37E1">
        <w:rPr>
          <w:rFonts w:ascii="Garamond" w:hAnsi="Garamond"/>
          <w:sz w:val="24"/>
          <w:szCs w:val="24"/>
        </w:rPr>
        <w:t xml:space="preserve"> </w:t>
      </w:r>
      <w:proofErr w:type="spellStart"/>
      <w:r w:rsidR="003C37E1">
        <w:rPr>
          <w:rFonts w:ascii="Garamond" w:hAnsi="Garamond"/>
          <w:sz w:val="24"/>
          <w:szCs w:val="24"/>
        </w:rPr>
        <w:t>Hydropower</w:t>
      </w:r>
      <w:proofErr w:type="spellEnd"/>
      <w:r w:rsidR="003C37E1">
        <w:rPr>
          <w:rFonts w:ascii="Garamond" w:hAnsi="Garamond"/>
          <w:sz w:val="24"/>
          <w:szCs w:val="24"/>
        </w:rPr>
        <w:t>”</w:t>
      </w:r>
      <w:r w:rsidRPr="009D48F5">
        <w:rPr>
          <w:rFonts w:ascii="Garamond" w:hAnsi="Garamond"/>
          <w:sz w:val="24"/>
          <w:szCs w:val="24"/>
        </w:rPr>
        <w:t xml:space="preserve"> </w:t>
      </w:r>
      <w:proofErr w:type="spellStart"/>
      <w:r w:rsidRPr="009D48F5">
        <w:rPr>
          <w:rFonts w:ascii="Garamond" w:hAnsi="Garamond"/>
          <w:sz w:val="24"/>
          <w:szCs w:val="24"/>
        </w:rPr>
        <w:t>sh.p.k</w:t>
      </w:r>
      <w:proofErr w:type="spellEnd"/>
      <w:r w:rsidRPr="009D48F5">
        <w:rPr>
          <w:rFonts w:ascii="Garamond" w:hAnsi="Garamond"/>
          <w:sz w:val="24"/>
          <w:szCs w:val="24"/>
        </w:rPr>
        <w:t xml:space="preserve">., në veprimtarinë e prodhimit të energjisë elektrike nga </w:t>
      </w:r>
      <w:proofErr w:type="spellStart"/>
      <w:r w:rsidRPr="009D48F5">
        <w:rPr>
          <w:rFonts w:ascii="Garamond" w:hAnsi="Garamond"/>
          <w:sz w:val="24"/>
          <w:szCs w:val="24"/>
        </w:rPr>
        <w:t>HEC</w:t>
      </w:r>
      <w:proofErr w:type="spellEnd"/>
      <w:r w:rsidRPr="009D48F5">
        <w:rPr>
          <w:rFonts w:ascii="Garamond" w:hAnsi="Garamond"/>
          <w:sz w:val="24"/>
          <w:szCs w:val="24"/>
        </w:rPr>
        <w:t xml:space="preserve">-et </w:t>
      </w:r>
      <w:r w:rsidR="003C37E1">
        <w:rPr>
          <w:rFonts w:ascii="Garamond" w:hAnsi="Garamond"/>
          <w:sz w:val="24"/>
          <w:szCs w:val="24"/>
        </w:rPr>
        <w:t>“</w:t>
      </w:r>
      <w:proofErr w:type="spellStart"/>
      <w:r w:rsidRPr="009D48F5">
        <w:rPr>
          <w:rFonts w:ascii="Garamond" w:hAnsi="Garamond"/>
          <w:sz w:val="24"/>
          <w:szCs w:val="24"/>
        </w:rPr>
        <w:t>Sekë</w:t>
      </w:r>
      <w:proofErr w:type="spellEnd"/>
      <w:r w:rsidR="003C37E1">
        <w:rPr>
          <w:rFonts w:ascii="Garamond" w:hAnsi="Garamond"/>
          <w:sz w:val="24"/>
          <w:szCs w:val="24"/>
        </w:rPr>
        <w:t>”</w:t>
      </w:r>
      <w:r w:rsidRPr="009D48F5">
        <w:rPr>
          <w:rFonts w:ascii="Garamond" w:hAnsi="Garamond"/>
          <w:sz w:val="24"/>
          <w:szCs w:val="24"/>
        </w:rPr>
        <w:t xml:space="preserve"> me kapacitet të instaluar 12667</w:t>
      </w:r>
      <w:r w:rsidR="003C37E1">
        <w:rPr>
          <w:rFonts w:ascii="Garamond" w:hAnsi="Garamond"/>
          <w:sz w:val="24"/>
          <w:szCs w:val="24"/>
        </w:rPr>
        <w:t xml:space="preserve"> </w:t>
      </w:r>
      <w:proofErr w:type="spellStart"/>
      <w:r w:rsidR="003C37E1">
        <w:rPr>
          <w:rFonts w:ascii="Garamond" w:hAnsi="Garamond"/>
          <w:sz w:val="24"/>
          <w:szCs w:val="24"/>
        </w:rPr>
        <w:t>kw</w:t>
      </w:r>
      <w:proofErr w:type="spellEnd"/>
      <w:r w:rsidRPr="009D48F5">
        <w:rPr>
          <w:rFonts w:ascii="Garamond" w:hAnsi="Garamond"/>
          <w:sz w:val="24"/>
          <w:szCs w:val="24"/>
        </w:rPr>
        <w:t xml:space="preserve"> dhe </w:t>
      </w:r>
      <w:r w:rsidR="003C37E1">
        <w:rPr>
          <w:rFonts w:ascii="Garamond" w:hAnsi="Garamond"/>
          <w:sz w:val="24"/>
          <w:szCs w:val="24"/>
        </w:rPr>
        <w:t>“</w:t>
      </w:r>
      <w:proofErr w:type="spellStart"/>
      <w:r w:rsidRPr="009D48F5">
        <w:rPr>
          <w:rFonts w:ascii="Garamond" w:hAnsi="Garamond"/>
          <w:sz w:val="24"/>
          <w:szCs w:val="24"/>
        </w:rPr>
        <w:t>Zais</w:t>
      </w:r>
      <w:proofErr w:type="spellEnd"/>
      <w:r w:rsidR="003C37E1">
        <w:rPr>
          <w:rFonts w:ascii="Garamond" w:hAnsi="Garamond"/>
          <w:sz w:val="24"/>
          <w:szCs w:val="24"/>
        </w:rPr>
        <w:t>”</w:t>
      </w:r>
      <w:r w:rsidRPr="009D48F5">
        <w:rPr>
          <w:rFonts w:ascii="Garamond" w:hAnsi="Garamond"/>
          <w:sz w:val="24"/>
          <w:szCs w:val="24"/>
        </w:rPr>
        <w:t>, me kapacitet të instaluar 2295</w:t>
      </w:r>
      <w:r w:rsidR="003C37E1">
        <w:rPr>
          <w:rFonts w:ascii="Garamond" w:hAnsi="Garamond"/>
          <w:sz w:val="24"/>
          <w:szCs w:val="24"/>
        </w:rPr>
        <w:t xml:space="preserve"> </w:t>
      </w:r>
      <w:proofErr w:type="spellStart"/>
      <w:r w:rsidR="003C37E1">
        <w:rPr>
          <w:rFonts w:ascii="Garamond" w:hAnsi="Garamond"/>
          <w:sz w:val="24"/>
          <w:szCs w:val="24"/>
        </w:rPr>
        <w:t>kw</w:t>
      </w:r>
      <w:proofErr w:type="spellEnd"/>
      <w:r w:rsidRPr="009D48F5">
        <w:rPr>
          <w:rFonts w:ascii="Garamond" w:hAnsi="Garamond"/>
          <w:sz w:val="24"/>
          <w:szCs w:val="24"/>
        </w:rPr>
        <w:t>, me kapacitet total të instaluar 14962</w:t>
      </w:r>
      <w:r w:rsidR="003C37E1">
        <w:rPr>
          <w:rFonts w:ascii="Garamond" w:hAnsi="Garamond"/>
          <w:sz w:val="24"/>
          <w:szCs w:val="24"/>
        </w:rPr>
        <w:t xml:space="preserve"> </w:t>
      </w:r>
      <w:proofErr w:type="spellStart"/>
      <w:r w:rsidR="003C37E1">
        <w:rPr>
          <w:rFonts w:ascii="Garamond" w:hAnsi="Garamond"/>
          <w:sz w:val="24"/>
          <w:szCs w:val="24"/>
        </w:rPr>
        <w:t>kw</w:t>
      </w:r>
      <w:proofErr w:type="spellEnd"/>
      <w:r w:rsidRPr="009D48F5">
        <w:rPr>
          <w:rFonts w:ascii="Garamond" w:hAnsi="Garamond"/>
          <w:sz w:val="24"/>
          <w:szCs w:val="24"/>
        </w:rPr>
        <w:t>.</w:t>
      </w:r>
    </w:p>
    <w:p w14:paraId="79F2D94C" w14:textId="0298AA77" w:rsidR="009D48F5" w:rsidRPr="009D48F5" w:rsidRDefault="009D48F5" w:rsidP="009D48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3C37E1">
        <w:rPr>
          <w:rFonts w:ascii="Garamond" w:hAnsi="Garamond"/>
          <w:sz w:val="24"/>
          <w:szCs w:val="24"/>
        </w:rPr>
        <w:t xml:space="preserve"> </w:t>
      </w:r>
      <w:r w:rsidRPr="009D48F5">
        <w:rPr>
          <w:rFonts w:ascii="Garamond" w:hAnsi="Garamond"/>
          <w:sz w:val="24"/>
          <w:szCs w:val="24"/>
        </w:rPr>
        <w:t xml:space="preserve">Në vijim të kësaj vendimmarrje u krye njoftimi në median e shkruar </w:t>
      </w:r>
      <w:r w:rsidR="003C37E1">
        <w:rPr>
          <w:rFonts w:ascii="Garamond" w:hAnsi="Garamond"/>
          <w:sz w:val="24"/>
          <w:szCs w:val="24"/>
        </w:rPr>
        <w:t>me shkresën nr. 62/18, datë 26.</w:t>
      </w:r>
      <w:r w:rsidRPr="009D48F5">
        <w:rPr>
          <w:rFonts w:ascii="Garamond" w:hAnsi="Garamond"/>
          <w:sz w:val="24"/>
          <w:szCs w:val="24"/>
        </w:rPr>
        <w:t xml:space="preserve">6.2020 dhe në përfundim të afatit të përcaktuar në nenin 10, pika 11, të </w:t>
      </w:r>
      <w:r w:rsidR="003C37E1">
        <w:rPr>
          <w:rFonts w:ascii="Garamond" w:hAnsi="Garamond"/>
          <w:sz w:val="24"/>
          <w:szCs w:val="24"/>
        </w:rPr>
        <w:t>“</w:t>
      </w:r>
      <w:r w:rsidRPr="009D48F5">
        <w:rPr>
          <w:rFonts w:ascii="Garamond" w:hAnsi="Garamond"/>
          <w:sz w:val="24"/>
          <w:szCs w:val="24"/>
        </w:rPr>
        <w:t>Rregullores për procedurat dhe afatet për dhënien, modifikimin, transferimin, rinovimin dhe heqjen e licencave në sektorin e energjisë elektrike</w:t>
      </w:r>
      <w:r w:rsidR="003C37E1">
        <w:rPr>
          <w:rFonts w:ascii="Garamond" w:hAnsi="Garamond"/>
          <w:sz w:val="24"/>
          <w:szCs w:val="24"/>
        </w:rPr>
        <w:t>”</w:t>
      </w:r>
      <w:r w:rsidRPr="009D48F5">
        <w:rPr>
          <w:rFonts w:ascii="Garamond" w:hAnsi="Garamond"/>
          <w:sz w:val="24"/>
          <w:szCs w:val="24"/>
        </w:rPr>
        <w:t>, e ndryshuar, nuk rezultoi të ketë vërejtje apo ankesa nga palët e treta, lidhur me aplikimin e bërë nga shoqëria</w:t>
      </w:r>
      <w:r w:rsidR="003C37E1">
        <w:rPr>
          <w:rFonts w:ascii="Garamond" w:hAnsi="Garamond"/>
          <w:sz w:val="24"/>
          <w:szCs w:val="24"/>
        </w:rPr>
        <w:t xml:space="preserve"> “</w:t>
      </w:r>
      <w:proofErr w:type="spellStart"/>
      <w:r w:rsidR="003C37E1">
        <w:rPr>
          <w:rFonts w:ascii="Garamond" w:hAnsi="Garamond"/>
          <w:sz w:val="24"/>
          <w:szCs w:val="24"/>
        </w:rPr>
        <w:t>Seka</w:t>
      </w:r>
      <w:proofErr w:type="spellEnd"/>
      <w:r w:rsidR="003C37E1">
        <w:rPr>
          <w:rFonts w:ascii="Garamond" w:hAnsi="Garamond"/>
          <w:sz w:val="24"/>
          <w:szCs w:val="24"/>
        </w:rPr>
        <w:t xml:space="preserve"> </w:t>
      </w:r>
      <w:proofErr w:type="spellStart"/>
      <w:r w:rsidR="003C37E1">
        <w:rPr>
          <w:rFonts w:ascii="Garamond" w:hAnsi="Garamond"/>
          <w:sz w:val="24"/>
          <w:szCs w:val="24"/>
        </w:rPr>
        <w:t>Hydropower</w:t>
      </w:r>
      <w:proofErr w:type="spellEnd"/>
      <w:r w:rsidR="003C37E1">
        <w:rPr>
          <w:rFonts w:ascii="Garamond" w:hAnsi="Garamond"/>
          <w:sz w:val="24"/>
          <w:szCs w:val="24"/>
        </w:rPr>
        <w:t>”</w:t>
      </w:r>
      <w:r w:rsidRPr="009D48F5">
        <w:rPr>
          <w:rFonts w:ascii="Garamond" w:hAnsi="Garamond"/>
          <w:sz w:val="24"/>
          <w:szCs w:val="24"/>
        </w:rPr>
        <w:t xml:space="preserve"> </w:t>
      </w:r>
      <w:proofErr w:type="spellStart"/>
      <w:r w:rsidRPr="009D48F5">
        <w:rPr>
          <w:rFonts w:ascii="Garamond" w:hAnsi="Garamond"/>
          <w:sz w:val="24"/>
          <w:szCs w:val="24"/>
        </w:rPr>
        <w:t>sh.p.k</w:t>
      </w:r>
      <w:proofErr w:type="spellEnd"/>
      <w:r w:rsidRPr="009D48F5">
        <w:rPr>
          <w:rFonts w:ascii="Garamond" w:hAnsi="Garamond"/>
          <w:sz w:val="24"/>
          <w:szCs w:val="24"/>
        </w:rPr>
        <w:t>..</w:t>
      </w:r>
    </w:p>
    <w:p w14:paraId="748723AE" w14:textId="43268C16" w:rsidR="009D48F5" w:rsidRPr="009D48F5" w:rsidRDefault="009D48F5" w:rsidP="009D48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3C37E1">
        <w:rPr>
          <w:rFonts w:ascii="Garamond" w:hAnsi="Garamond"/>
          <w:sz w:val="24"/>
          <w:szCs w:val="24"/>
        </w:rPr>
        <w:t xml:space="preserve"> </w:t>
      </w:r>
      <w:r w:rsidRPr="009D48F5">
        <w:rPr>
          <w:rFonts w:ascii="Garamond" w:hAnsi="Garamond"/>
          <w:sz w:val="24"/>
          <w:szCs w:val="24"/>
        </w:rPr>
        <w:t>Me sh</w:t>
      </w:r>
      <w:r w:rsidR="00E64A25">
        <w:rPr>
          <w:rFonts w:ascii="Garamond" w:hAnsi="Garamond"/>
          <w:sz w:val="24"/>
          <w:szCs w:val="24"/>
        </w:rPr>
        <w:t xml:space="preserve">kresën nr. 747/1 </w:t>
      </w:r>
      <w:proofErr w:type="spellStart"/>
      <w:r w:rsidR="00E64A25">
        <w:rPr>
          <w:rFonts w:ascii="Garamond" w:hAnsi="Garamond"/>
          <w:sz w:val="24"/>
          <w:szCs w:val="24"/>
        </w:rPr>
        <w:t>prot</w:t>
      </w:r>
      <w:proofErr w:type="spellEnd"/>
      <w:r w:rsidR="00E64A25">
        <w:rPr>
          <w:rFonts w:ascii="Garamond" w:hAnsi="Garamond"/>
          <w:sz w:val="24"/>
          <w:szCs w:val="24"/>
        </w:rPr>
        <w:t>., datë 1.</w:t>
      </w:r>
      <w:r w:rsidR="00E4650E">
        <w:rPr>
          <w:rFonts w:ascii="Garamond" w:hAnsi="Garamond"/>
          <w:sz w:val="24"/>
          <w:szCs w:val="24"/>
        </w:rPr>
        <w:t>7.2020, ERE i</w:t>
      </w:r>
      <w:r w:rsidRPr="009D48F5">
        <w:rPr>
          <w:rFonts w:ascii="Garamond" w:hAnsi="Garamond"/>
          <w:sz w:val="24"/>
          <w:szCs w:val="24"/>
        </w:rPr>
        <w:t>u drejtua shoqërisë duke i njoftuar fillimin e procedurës dhe kërkoi plotësimin e dokumentacionit të munguar.</w:t>
      </w:r>
    </w:p>
    <w:p w14:paraId="7F70B9C7" w14:textId="73C68E9D" w:rsidR="009D48F5" w:rsidRPr="009D48F5" w:rsidRDefault="009D48F5" w:rsidP="009D48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3C37E1">
        <w:rPr>
          <w:rFonts w:ascii="Garamond" w:hAnsi="Garamond"/>
          <w:sz w:val="24"/>
          <w:szCs w:val="24"/>
        </w:rPr>
        <w:t xml:space="preserve"> </w:t>
      </w:r>
      <w:r w:rsidRPr="009D48F5">
        <w:rPr>
          <w:rFonts w:ascii="Garamond" w:hAnsi="Garamond"/>
          <w:sz w:val="24"/>
          <w:szCs w:val="24"/>
        </w:rPr>
        <w:t>Shoqëria</w:t>
      </w:r>
      <w:r w:rsidR="003C37E1">
        <w:rPr>
          <w:rFonts w:ascii="Garamond" w:hAnsi="Garamond"/>
          <w:sz w:val="24"/>
          <w:szCs w:val="24"/>
        </w:rPr>
        <w:t xml:space="preserve"> “</w:t>
      </w:r>
      <w:proofErr w:type="spellStart"/>
      <w:r w:rsidR="003C37E1">
        <w:rPr>
          <w:rFonts w:ascii="Garamond" w:hAnsi="Garamond"/>
          <w:sz w:val="24"/>
          <w:szCs w:val="24"/>
        </w:rPr>
        <w:t>Seka</w:t>
      </w:r>
      <w:proofErr w:type="spellEnd"/>
      <w:r w:rsidR="003C37E1">
        <w:rPr>
          <w:rFonts w:ascii="Garamond" w:hAnsi="Garamond"/>
          <w:sz w:val="24"/>
          <w:szCs w:val="24"/>
        </w:rPr>
        <w:t xml:space="preserve"> </w:t>
      </w:r>
      <w:proofErr w:type="spellStart"/>
      <w:r w:rsidR="003C37E1">
        <w:rPr>
          <w:rFonts w:ascii="Garamond" w:hAnsi="Garamond"/>
          <w:sz w:val="24"/>
          <w:szCs w:val="24"/>
        </w:rPr>
        <w:t>Hydropower</w:t>
      </w:r>
      <w:proofErr w:type="spellEnd"/>
      <w:r w:rsidR="003C37E1">
        <w:rPr>
          <w:rFonts w:ascii="Garamond" w:hAnsi="Garamond"/>
          <w:sz w:val="24"/>
          <w:szCs w:val="24"/>
        </w:rPr>
        <w:t>”</w:t>
      </w:r>
      <w:r w:rsidRPr="009D48F5">
        <w:rPr>
          <w:rFonts w:ascii="Garamond" w:hAnsi="Garamond"/>
          <w:sz w:val="24"/>
          <w:szCs w:val="24"/>
        </w:rPr>
        <w:t xml:space="preserve"> </w:t>
      </w:r>
      <w:proofErr w:type="spellStart"/>
      <w:r w:rsidRPr="009D48F5">
        <w:rPr>
          <w:rFonts w:ascii="Garamond" w:hAnsi="Garamond"/>
          <w:sz w:val="24"/>
          <w:szCs w:val="24"/>
        </w:rPr>
        <w:t>sh.p.k</w:t>
      </w:r>
      <w:proofErr w:type="spellEnd"/>
      <w:r w:rsidRPr="009D48F5">
        <w:rPr>
          <w:rFonts w:ascii="Garamond" w:hAnsi="Garamond"/>
          <w:sz w:val="24"/>
          <w:szCs w:val="24"/>
        </w:rPr>
        <w:t xml:space="preserve">. me shkresën nr. 747/2 </w:t>
      </w:r>
      <w:proofErr w:type="spellStart"/>
      <w:r w:rsidRPr="009D48F5">
        <w:rPr>
          <w:rFonts w:ascii="Garamond" w:hAnsi="Garamond"/>
          <w:sz w:val="24"/>
          <w:szCs w:val="24"/>
        </w:rPr>
        <w:t>prot</w:t>
      </w:r>
      <w:proofErr w:type="spellEnd"/>
      <w:r w:rsidR="00E64A25">
        <w:rPr>
          <w:rFonts w:ascii="Garamond" w:hAnsi="Garamond"/>
          <w:sz w:val="24"/>
          <w:szCs w:val="24"/>
        </w:rPr>
        <w:t>., datë 20.</w:t>
      </w:r>
      <w:r w:rsidRPr="009D48F5">
        <w:rPr>
          <w:rFonts w:ascii="Garamond" w:hAnsi="Garamond"/>
          <w:sz w:val="24"/>
          <w:szCs w:val="24"/>
        </w:rPr>
        <w:t>7.2020, ka përcjellë në ERE dokumentacionin e munguar.</w:t>
      </w:r>
    </w:p>
    <w:p w14:paraId="2293F2F8" w14:textId="1C0D75AA" w:rsidR="009D48F5" w:rsidRPr="009D48F5" w:rsidRDefault="009D48F5" w:rsidP="009D48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3C37E1">
        <w:rPr>
          <w:rFonts w:ascii="Garamond" w:hAnsi="Garamond"/>
          <w:sz w:val="24"/>
          <w:szCs w:val="24"/>
        </w:rPr>
        <w:t xml:space="preserve"> </w:t>
      </w:r>
      <w:r w:rsidRPr="009D48F5">
        <w:rPr>
          <w:rFonts w:ascii="Garamond" w:hAnsi="Garamond"/>
          <w:sz w:val="24"/>
          <w:szCs w:val="24"/>
        </w:rPr>
        <w:t>ERE</w:t>
      </w:r>
      <w:r w:rsidR="00E4650E">
        <w:rPr>
          <w:rFonts w:ascii="Garamond" w:hAnsi="Garamond"/>
          <w:sz w:val="24"/>
          <w:szCs w:val="24"/>
        </w:rPr>
        <w:t>,</w:t>
      </w:r>
      <w:r w:rsidRPr="009D48F5">
        <w:rPr>
          <w:rFonts w:ascii="Garamond" w:hAnsi="Garamond"/>
          <w:sz w:val="24"/>
          <w:szCs w:val="24"/>
        </w:rPr>
        <w:t xml:space="preserve"> me shk</w:t>
      </w:r>
      <w:r w:rsidR="00E64A25">
        <w:rPr>
          <w:rFonts w:ascii="Garamond" w:hAnsi="Garamond"/>
          <w:sz w:val="24"/>
          <w:szCs w:val="24"/>
        </w:rPr>
        <w:t xml:space="preserve">resën nr. 747/3 </w:t>
      </w:r>
      <w:proofErr w:type="spellStart"/>
      <w:r w:rsidR="00E64A25">
        <w:rPr>
          <w:rFonts w:ascii="Garamond" w:hAnsi="Garamond"/>
          <w:sz w:val="24"/>
          <w:szCs w:val="24"/>
        </w:rPr>
        <w:t>prot</w:t>
      </w:r>
      <w:proofErr w:type="spellEnd"/>
      <w:r w:rsidR="00E64A25">
        <w:rPr>
          <w:rFonts w:ascii="Garamond" w:hAnsi="Garamond"/>
          <w:sz w:val="24"/>
          <w:szCs w:val="24"/>
        </w:rPr>
        <w:t>., datë</w:t>
      </w:r>
      <w:r w:rsidR="008E3B5A">
        <w:rPr>
          <w:rFonts w:ascii="Garamond" w:hAnsi="Garamond"/>
          <w:sz w:val="24"/>
          <w:szCs w:val="24"/>
        </w:rPr>
        <w:t xml:space="preserve"> </w:t>
      </w:r>
      <w:r w:rsidR="00E64A25">
        <w:rPr>
          <w:rFonts w:ascii="Garamond" w:hAnsi="Garamond"/>
          <w:sz w:val="24"/>
          <w:szCs w:val="24"/>
        </w:rPr>
        <w:t>25.</w:t>
      </w:r>
      <w:r w:rsidRPr="009D48F5">
        <w:rPr>
          <w:rFonts w:ascii="Garamond" w:hAnsi="Garamond"/>
          <w:sz w:val="24"/>
          <w:szCs w:val="24"/>
        </w:rPr>
        <w:t>8.2020, iu drejtua sërish shoqërisë duke i sjellë në vëmendje mangësitë e konstatuara,</w:t>
      </w:r>
      <w:r w:rsidR="008E3B5A">
        <w:rPr>
          <w:rFonts w:ascii="Garamond" w:hAnsi="Garamond"/>
          <w:sz w:val="24"/>
          <w:szCs w:val="24"/>
        </w:rPr>
        <w:t xml:space="preserve"> </w:t>
      </w:r>
      <w:r w:rsidRPr="009D48F5">
        <w:rPr>
          <w:rFonts w:ascii="Garamond" w:hAnsi="Garamond"/>
          <w:sz w:val="24"/>
          <w:szCs w:val="24"/>
        </w:rPr>
        <w:t>gjatë afatit të shqyrtimit të kësaj kërkese.</w:t>
      </w:r>
    </w:p>
    <w:p w14:paraId="20DCC852" w14:textId="49E9698B" w:rsidR="009D48F5" w:rsidRPr="009D48F5" w:rsidRDefault="009D48F5" w:rsidP="009D48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3C37E1">
        <w:rPr>
          <w:rFonts w:ascii="Garamond" w:hAnsi="Garamond"/>
          <w:sz w:val="24"/>
          <w:szCs w:val="24"/>
        </w:rPr>
        <w:t xml:space="preserve"> </w:t>
      </w:r>
      <w:r w:rsidRPr="009D48F5">
        <w:rPr>
          <w:rFonts w:ascii="Garamond" w:hAnsi="Garamond"/>
          <w:sz w:val="24"/>
          <w:szCs w:val="24"/>
        </w:rPr>
        <w:t>Shoqëria</w:t>
      </w:r>
      <w:r w:rsidR="003C37E1">
        <w:rPr>
          <w:rFonts w:ascii="Garamond" w:hAnsi="Garamond"/>
          <w:sz w:val="24"/>
          <w:szCs w:val="24"/>
        </w:rPr>
        <w:t xml:space="preserve"> “</w:t>
      </w:r>
      <w:proofErr w:type="spellStart"/>
      <w:r w:rsidR="003C37E1">
        <w:rPr>
          <w:rFonts w:ascii="Garamond" w:hAnsi="Garamond"/>
          <w:sz w:val="24"/>
          <w:szCs w:val="24"/>
        </w:rPr>
        <w:t>Seka</w:t>
      </w:r>
      <w:proofErr w:type="spellEnd"/>
      <w:r w:rsidR="003C37E1">
        <w:rPr>
          <w:rFonts w:ascii="Garamond" w:hAnsi="Garamond"/>
          <w:sz w:val="24"/>
          <w:szCs w:val="24"/>
        </w:rPr>
        <w:t xml:space="preserve"> </w:t>
      </w:r>
      <w:proofErr w:type="spellStart"/>
      <w:r w:rsidR="003C37E1">
        <w:rPr>
          <w:rFonts w:ascii="Garamond" w:hAnsi="Garamond"/>
          <w:sz w:val="24"/>
          <w:szCs w:val="24"/>
        </w:rPr>
        <w:t>Hydropower</w:t>
      </w:r>
      <w:proofErr w:type="spellEnd"/>
      <w:r w:rsidR="003C37E1">
        <w:rPr>
          <w:rFonts w:ascii="Garamond" w:hAnsi="Garamond"/>
          <w:sz w:val="24"/>
          <w:szCs w:val="24"/>
        </w:rPr>
        <w:t>”</w:t>
      </w:r>
      <w:r w:rsidRPr="009D48F5">
        <w:rPr>
          <w:rFonts w:ascii="Garamond" w:hAnsi="Garamond"/>
          <w:sz w:val="24"/>
          <w:szCs w:val="24"/>
        </w:rPr>
        <w:t xml:space="preserve"> </w:t>
      </w:r>
      <w:proofErr w:type="spellStart"/>
      <w:r w:rsidRPr="009D48F5">
        <w:rPr>
          <w:rFonts w:ascii="Garamond" w:hAnsi="Garamond"/>
          <w:sz w:val="24"/>
          <w:szCs w:val="24"/>
        </w:rPr>
        <w:t>sh.p.k</w:t>
      </w:r>
      <w:proofErr w:type="spellEnd"/>
      <w:r w:rsidRPr="009D48F5">
        <w:rPr>
          <w:rFonts w:ascii="Garamond" w:hAnsi="Garamond"/>
          <w:sz w:val="24"/>
          <w:szCs w:val="24"/>
        </w:rPr>
        <w:t xml:space="preserve">. në përgjigje të ERE-s </w:t>
      </w:r>
      <w:r w:rsidR="0043717C">
        <w:rPr>
          <w:rFonts w:ascii="Garamond" w:hAnsi="Garamond"/>
          <w:sz w:val="24"/>
          <w:szCs w:val="24"/>
        </w:rPr>
        <w:t>me shkresën nr. 747/4, datë 27.</w:t>
      </w:r>
      <w:r w:rsidRPr="009D48F5">
        <w:rPr>
          <w:rFonts w:ascii="Garamond" w:hAnsi="Garamond"/>
          <w:sz w:val="24"/>
          <w:szCs w:val="24"/>
        </w:rPr>
        <w:t>8.2020, ka përcjellë dokumentacionin plotësues për qëllime të këtij aplikimi.</w:t>
      </w:r>
    </w:p>
    <w:p w14:paraId="50FDBC6B" w14:textId="57232E24" w:rsidR="009D48F5" w:rsidRPr="009D48F5" w:rsidRDefault="009D48F5" w:rsidP="009D48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43717C">
        <w:rPr>
          <w:rFonts w:ascii="Garamond" w:hAnsi="Garamond"/>
          <w:sz w:val="24"/>
          <w:szCs w:val="24"/>
        </w:rPr>
        <w:t xml:space="preserve"> </w:t>
      </w:r>
      <w:r w:rsidRPr="009D48F5">
        <w:rPr>
          <w:rFonts w:ascii="Garamond" w:hAnsi="Garamond"/>
          <w:sz w:val="24"/>
          <w:szCs w:val="24"/>
        </w:rPr>
        <w:t>Shoqëria</w:t>
      </w:r>
      <w:r w:rsidR="003C37E1">
        <w:rPr>
          <w:rFonts w:ascii="Garamond" w:hAnsi="Garamond"/>
          <w:sz w:val="24"/>
          <w:szCs w:val="24"/>
        </w:rPr>
        <w:t xml:space="preserve"> “</w:t>
      </w:r>
      <w:proofErr w:type="spellStart"/>
      <w:r w:rsidR="003C37E1">
        <w:rPr>
          <w:rFonts w:ascii="Garamond" w:hAnsi="Garamond"/>
          <w:sz w:val="24"/>
          <w:szCs w:val="24"/>
        </w:rPr>
        <w:t>Seka</w:t>
      </w:r>
      <w:proofErr w:type="spellEnd"/>
      <w:r w:rsidR="003C37E1">
        <w:rPr>
          <w:rFonts w:ascii="Garamond" w:hAnsi="Garamond"/>
          <w:sz w:val="24"/>
          <w:szCs w:val="24"/>
        </w:rPr>
        <w:t xml:space="preserve"> </w:t>
      </w:r>
      <w:proofErr w:type="spellStart"/>
      <w:r w:rsidR="003C37E1">
        <w:rPr>
          <w:rFonts w:ascii="Garamond" w:hAnsi="Garamond"/>
          <w:sz w:val="24"/>
          <w:szCs w:val="24"/>
        </w:rPr>
        <w:t>Hydropower</w:t>
      </w:r>
      <w:proofErr w:type="spellEnd"/>
      <w:r w:rsidR="003C37E1">
        <w:rPr>
          <w:rFonts w:ascii="Garamond" w:hAnsi="Garamond"/>
          <w:sz w:val="24"/>
          <w:szCs w:val="24"/>
        </w:rPr>
        <w:t>”</w:t>
      </w:r>
      <w:r w:rsidRPr="009D48F5">
        <w:rPr>
          <w:rFonts w:ascii="Garamond" w:hAnsi="Garamond"/>
          <w:sz w:val="24"/>
          <w:szCs w:val="24"/>
        </w:rPr>
        <w:t xml:space="preserve"> </w:t>
      </w:r>
      <w:proofErr w:type="spellStart"/>
      <w:r w:rsidRPr="009D48F5">
        <w:rPr>
          <w:rFonts w:ascii="Garamond" w:hAnsi="Garamond"/>
          <w:sz w:val="24"/>
          <w:szCs w:val="24"/>
        </w:rPr>
        <w:t>sh.p.k</w:t>
      </w:r>
      <w:proofErr w:type="spellEnd"/>
      <w:r w:rsidRPr="009D48F5">
        <w:rPr>
          <w:rFonts w:ascii="Garamond" w:hAnsi="Garamond"/>
          <w:sz w:val="24"/>
          <w:szCs w:val="24"/>
        </w:rPr>
        <w:t xml:space="preserve">. është një subjekt tregtar i krijuar si detyrim i nenit 8, të </w:t>
      </w:r>
      <w:r w:rsidR="00212DCE">
        <w:rPr>
          <w:rFonts w:ascii="Garamond" w:hAnsi="Garamond"/>
          <w:sz w:val="24"/>
          <w:szCs w:val="24"/>
        </w:rPr>
        <w:t>k</w:t>
      </w:r>
      <w:r w:rsidRPr="009D48F5">
        <w:rPr>
          <w:rFonts w:ascii="Garamond" w:hAnsi="Garamond"/>
          <w:sz w:val="24"/>
          <w:szCs w:val="24"/>
        </w:rPr>
        <w:t>ontratës së kon</w:t>
      </w:r>
      <w:r w:rsidR="00E64A25">
        <w:rPr>
          <w:rFonts w:ascii="Garamond" w:hAnsi="Garamond"/>
          <w:sz w:val="24"/>
          <w:szCs w:val="24"/>
        </w:rPr>
        <w:t>c</w:t>
      </w:r>
      <w:r w:rsidRPr="009D48F5">
        <w:rPr>
          <w:rFonts w:ascii="Garamond" w:hAnsi="Garamond"/>
          <w:sz w:val="24"/>
          <w:szCs w:val="24"/>
        </w:rPr>
        <w:t>esionit nr.</w:t>
      </w:r>
      <w:r w:rsidR="00E64A25">
        <w:rPr>
          <w:rFonts w:ascii="Garamond" w:hAnsi="Garamond"/>
          <w:sz w:val="24"/>
          <w:szCs w:val="24"/>
        </w:rPr>
        <w:t xml:space="preserve"> </w:t>
      </w:r>
      <w:r w:rsidRPr="009D48F5">
        <w:rPr>
          <w:rFonts w:ascii="Garamond" w:hAnsi="Garamond"/>
          <w:sz w:val="24"/>
          <w:szCs w:val="24"/>
        </w:rPr>
        <w:t>7</w:t>
      </w:r>
      <w:r w:rsidR="00212DCE">
        <w:rPr>
          <w:rFonts w:ascii="Garamond" w:hAnsi="Garamond"/>
          <w:sz w:val="24"/>
          <w:szCs w:val="24"/>
        </w:rPr>
        <w:t xml:space="preserve">030 </w:t>
      </w:r>
      <w:proofErr w:type="spellStart"/>
      <w:r w:rsidR="00EF526C">
        <w:rPr>
          <w:rFonts w:ascii="Garamond" w:hAnsi="Garamond"/>
          <w:sz w:val="24"/>
          <w:szCs w:val="24"/>
        </w:rPr>
        <w:t>rep</w:t>
      </w:r>
      <w:proofErr w:type="spellEnd"/>
      <w:r w:rsidR="00EF526C">
        <w:rPr>
          <w:rFonts w:ascii="Garamond" w:hAnsi="Garamond"/>
          <w:sz w:val="24"/>
          <w:szCs w:val="24"/>
        </w:rPr>
        <w:t>.</w:t>
      </w:r>
      <w:r w:rsidR="00212DCE">
        <w:rPr>
          <w:rFonts w:ascii="Garamond" w:hAnsi="Garamond"/>
          <w:sz w:val="24"/>
          <w:szCs w:val="24"/>
        </w:rPr>
        <w:t xml:space="preserve">, nr. 2134 </w:t>
      </w:r>
      <w:proofErr w:type="spellStart"/>
      <w:r w:rsidR="00EF526C">
        <w:rPr>
          <w:rFonts w:ascii="Garamond" w:hAnsi="Garamond"/>
          <w:sz w:val="24"/>
          <w:szCs w:val="24"/>
        </w:rPr>
        <w:t>kol</w:t>
      </w:r>
      <w:proofErr w:type="spellEnd"/>
      <w:r w:rsidR="00EF526C">
        <w:rPr>
          <w:rFonts w:ascii="Garamond" w:hAnsi="Garamond"/>
          <w:sz w:val="24"/>
          <w:szCs w:val="24"/>
        </w:rPr>
        <w:t>.</w:t>
      </w:r>
      <w:r w:rsidR="00212DCE">
        <w:rPr>
          <w:rFonts w:ascii="Garamond" w:hAnsi="Garamond"/>
          <w:sz w:val="24"/>
          <w:szCs w:val="24"/>
        </w:rPr>
        <w:t>, datë 12.</w:t>
      </w:r>
      <w:r w:rsidRPr="009D48F5">
        <w:rPr>
          <w:rFonts w:ascii="Garamond" w:hAnsi="Garamond"/>
          <w:sz w:val="24"/>
          <w:szCs w:val="24"/>
        </w:rPr>
        <w:t xml:space="preserve">6.2013, </w:t>
      </w:r>
      <w:r w:rsidR="003C37E1">
        <w:rPr>
          <w:rFonts w:ascii="Garamond" w:hAnsi="Garamond"/>
          <w:sz w:val="24"/>
          <w:szCs w:val="24"/>
        </w:rPr>
        <w:t>“</w:t>
      </w:r>
      <w:r w:rsidRPr="009D48F5">
        <w:rPr>
          <w:rFonts w:ascii="Garamond" w:hAnsi="Garamond"/>
          <w:sz w:val="24"/>
          <w:szCs w:val="24"/>
        </w:rPr>
        <w:t>Kontratë kon</w:t>
      </w:r>
      <w:r w:rsidR="009B7074">
        <w:rPr>
          <w:rFonts w:ascii="Garamond" w:hAnsi="Garamond"/>
          <w:sz w:val="24"/>
          <w:szCs w:val="24"/>
        </w:rPr>
        <w:t>c</w:t>
      </w:r>
      <w:r w:rsidRPr="009D48F5">
        <w:rPr>
          <w:rFonts w:ascii="Garamond" w:hAnsi="Garamond"/>
          <w:sz w:val="24"/>
          <w:szCs w:val="24"/>
        </w:rPr>
        <w:t xml:space="preserve">esioni e formës BOT (ndërtim, operim, transferim) për ndërtimin e hidrocentralit </w:t>
      </w:r>
      <w:proofErr w:type="spellStart"/>
      <w:r w:rsidRPr="009D48F5">
        <w:rPr>
          <w:rFonts w:ascii="Garamond" w:hAnsi="Garamond"/>
          <w:sz w:val="24"/>
          <w:szCs w:val="24"/>
        </w:rPr>
        <w:t>Sekë</w:t>
      </w:r>
      <w:proofErr w:type="spellEnd"/>
      <w:r w:rsidR="003C37E1">
        <w:rPr>
          <w:rFonts w:ascii="Garamond" w:hAnsi="Garamond"/>
          <w:sz w:val="24"/>
          <w:szCs w:val="24"/>
        </w:rPr>
        <w:t>”</w:t>
      </w:r>
      <w:r w:rsidRPr="009D48F5">
        <w:rPr>
          <w:rFonts w:ascii="Garamond" w:hAnsi="Garamond"/>
          <w:sz w:val="24"/>
          <w:szCs w:val="24"/>
        </w:rPr>
        <w:t xml:space="preserve">, të lidhur midis METE (sot </w:t>
      </w:r>
      <w:proofErr w:type="spellStart"/>
      <w:r w:rsidRPr="009D48F5">
        <w:rPr>
          <w:rFonts w:ascii="Garamond" w:hAnsi="Garamond"/>
          <w:sz w:val="24"/>
          <w:szCs w:val="24"/>
        </w:rPr>
        <w:t>MIE</w:t>
      </w:r>
      <w:proofErr w:type="spellEnd"/>
      <w:r w:rsidRPr="009D48F5">
        <w:rPr>
          <w:rFonts w:ascii="Garamond" w:hAnsi="Garamond"/>
          <w:sz w:val="24"/>
          <w:szCs w:val="24"/>
        </w:rPr>
        <w:t xml:space="preserve">) dhe bashkimit të përkohshëm të shoqërive </w:t>
      </w:r>
      <w:r w:rsidR="003C37E1">
        <w:rPr>
          <w:rFonts w:ascii="Garamond" w:hAnsi="Garamond"/>
          <w:sz w:val="24"/>
          <w:szCs w:val="24"/>
        </w:rPr>
        <w:t>“</w:t>
      </w:r>
      <w:proofErr w:type="spellStart"/>
      <w:r w:rsidRPr="009D48F5">
        <w:rPr>
          <w:rFonts w:ascii="Garamond" w:hAnsi="Garamond"/>
          <w:sz w:val="24"/>
          <w:szCs w:val="24"/>
        </w:rPr>
        <w:t>Hydro</w:t>
      </w:r>
      <w:proofErr w:type="spellEnd"/>
      <w:r w:rsidRPr="009D48F5">
        <w:rPr>
          <w:rFonts w:ascii="Garamond" w:hAnsi="Garamond"/>
          <w:sz w:val="24"/>
          <w:szCs w:val="24"/>
        </w:rPr>
        <w:t xml:space="preserve"> – Project</w:t>
      </w:r>
      <w:r w:rsidR="003C37E1">
        <w:rPr>
          <w:rFonts w:ascii="Garamond" w:hAnsi="Garamond"/>
          <w:sz w:val="24"/>
          <w:szCs w:val="24"/>
        </w:rPr>
        <w:t>”</w:t>
      </w:r>
      <w:r w:rsidRPr="009D48F5">
        <w:rPr>
          <w:rFonts w:ascii="Garamond" w:hAnsi="Garamond"/>
          <w:sz w:val="24"/>
          <w:szCs w:val="24"/>
        </w:rPr>
        <w:t xml:space="preserve"> </w:t>
      </w:r>
      <w:proofErr w:type="spellStart"/>
      <w:r w:rsidRPr="009D48F5">
        <w:rPr>
          <w:rFonts w:ascii="Garamond" w:hAnsi="Garamond"/>
          <w:sz w:val="24"/>
          <w:szCs w:val="24"/>
        </w:rPr>
        <w:t>sh.p.k</w:t>
      </w:r>
      <w:proofErr w:type="spellEnd"/>
      <w:r w:rsidRPr="009D48F5">
        <w:rPr>
          <w:rFonts w:ascii="Garamond" w:hAnsi="Garamond"/>
          <w:sz w:val="24"/>
          <w:szCs w:val="24"/>
        </w:rPr>
        <w:t xml:space="preserve">. dhe </w:t>
      </w:r>
      <w:r w:rsidR="003C37E1">
        <w:rPr>
          <w:rFonts w:ascii="Garamond" w:hAnsi="Garamond"/>
          <w:sz w:val="24"/>
          <w:szCs w:val="24"/>
        </w:rPr>
        <w:t>“</w:t>
      </w:r>
      <w:proofErr w:type="spellStart"/>
      <w:r w:rsidRPr="009D48F5">
        <w:rPr>
          <w:rFonts w:ascii="Garamond" w:hAnsi="Garamond"/>
          <w:sz w:val="24"/>
          <w:szCs w:val="24"/>
        </w:rPr>
        <w:t>Gener</w:t>
      </w:r>
      <w:proofErr w:type="spellEnd"/>
      <w:r w:rsidRPr="009D48F5">
        <w:rPr>
          <w:rFonts w:ascii="Garamond" w:hAnsi="Garamond"/>
          <w:sz w:val="24"/>
          <w:szCs w:val="24"/>
        </w:rPr>
        <w:t xml:space="preserve"> 2</w:t>
      </w:r>
      <w:r w:rsidR="003C37E1">
        <w:rPr>
          <w:rFonts w:ascii="Garamond" w:hAnsi="Garamond"/>
          <w:sz w:val="24"/>
          <w:szCs w:val="24"/>
        </w:rPr>
        <w:t>”</w:t>
      </w:r>
      <w:r w:rsidRPr="009D48F5">
        <w:rPr>
          <w:rFonts w:ascii="Garamond" w:hAnsi="Garamond"/>
          <w:sz w:val="24"/>
          <w:szCs w:val="24"/>
        </w:rPr>
        <w:t xml:space="preserve"> </w:t>
      </w:r>
      <w:proofErr w:type="spellStart"/>
      <w:r w:rsidRPr="009D48F5">
        <w:rPr>
          <w:rFonts w:ascii="Garamond" w:hAnsi="Garamond"/>
          <w:sz w:val="24"/>
          <w:szCs w:val="24"/>
        </w:rPr>
        <w:t>sh.p.k</w:t>
      </w:r>
      <w:proofErr w:type="spellEnd"/>
      <w:r w:rsidRPr="009D48F5">
        <w:rPr>
          <w:rFonts w:ascii="Garamond" w:hAnsi="Garamond"/>
          <w:sz w:val="24"/>
          <w:szCs w:val="24"/>
        </w:rPr>
        <w:t>. Kjo shoqëri është regjis</w:t>
      </w:r>
      <w:r w:rsidR="00E64A25">
        <w:rPr>
          <w:rFonts w:ascii="Garamond" w:hAnsi="Garamond"/>
          <w:sz w:val="24"/>
          <w:szCs w:val="24"/>
        </w:rPr>
        <w:t xml:space="preserve">truar pranë </w:t>
      </w:r>
      <w:proofErr w:type="spellStart"/>
      <w:r w:rsidR="00E64A25">
        <w:rPr>
          <w:rFonts w:ascii="Garamond" w:hAnsi="Garamond"/>
          <w:sz w:val="24"/>
          <w:szCs w:val="24"/>
        </w:rPr>
        <w:t>QKB</w:t>
      </w:r>
      <w:proofErr w:type="spellEnd"/>
      <w:r w:rsidR="00E64A25">
        <w:rPr>
          <w:rFonts w:ascii="Garamond" w:hAnsi="Garamond"/>
          <w:sz w:val="24"/>
          <w:szCs w:val="24"/>
        </w:rPr>
        <w:t>-së në datën 16.</w:t>
      </w:r>
      <w:r w:rsidRPr="009D48F5">
        <w:rPr>
          <w:rFonts w:ascii="Garamond" w:hAnsi="Garamond"/>
          <w:sz w:val="24"/>
          <w:szCs w:val="24"/>
        </w:rPr>
        <w:t xml:space="preserve">9.2013, </w:t>
      </w:r>
      <w:proofErr w:type="spellStart"/>
      <w:r w:rsidRPr="009D48F5">
        <w:rPr>
          <w:rFonts w:ascii="Garamond" w:hAnsi="Garamond"/>
          <w:sz w:val="24"/>
          <w:szCs w:val="24"/>
        </w:rPr>
        <w:t>konform</w:t>
      </w:r>
      <w:proofErr w:type="spellEnd"/>
      <w:r w:rsidRPr="009D48F5">
        <w:rPr>
          <w:rFonts w:ascii="Garamond" w:hAnsi="Garamond"/>
          <w:sz w:val="24"/>
          <w:szCs w:val="24"/>
        </w:rPr>
        <w:t xml:space="preserve"> ligjit</w:t>
      </w:r>
      <w:r w:rsidR="00E64A25">
        <w:rPr>
          <w:rFonts w:ascii="Garamond" w:hAnsi="Garamond"/>
          <w:sz w:val="24"/>
          <w:szCs w:val="24"/>
        </w:rPr>
        <w:t xml:space="preserve"> nr. 9723, datë 3.</w:t>
      </w:r>
      <w:r w:rsidRPr="009D48F5">
        <w:rPr>
          <w:rFonts w:ascii="Garamond" w:hAnsi="Garamond"/>
          <w:sz w:val="24"/>
          <w:szCs w:val="24"/>
        </w:rPr>
        <w:t xml:space="preserve">5.2007 </w:t>
      </w:r>
      <w:r w:rsidR="003C37E1">
        <w:rPr>
          <w:rFonts w:ascii="Garamond" w:hAnsi="Garamond"/>
          <w:sz w:val="24"/>
          <w:szCs w:val="24"/>
        </w:rPr>
        <w:t>“</w:t>
      </w:r>
      <w:r w:rsidRPr="009D48F5">
        <w:rPr>
          <w:rFonts w:ascii="Garamond" w:hAnsi="Garamond"/>
          <w:sz w:val="24"/>
          <w:szCs w:val="24"/>
        </w:rPr>
        <w:t>Për q</w:t>
      </w:r>
      <w:r w:rsidR="00E64A25">
        <w:rPr>
          <w:rFonts w:ascii="Garamond" w:hAnsi="Garamond"/>
          <w:sz w:val="24"/>
          <w:szCs w:val="24"/>
        </w:rPr>
        <w:t xml:space="preserve">endrën kombëtare të </w:t>
      </w:r>
      <w:r w:rsidRPr="009D48F5">
        <w:rPr>
          <w:rFonts w:ascii="Garamond" w:hAnsi="Garamond"/>
          <w:sz w:val="24"/>
          <w:szCs w:val="24"/>
        </w:rPr>
        <w:t>regjistrimit</w:t>
      </w:r>
      <w:r w:rsidR="003C37E1">
        <w:rPr>
          <w:rFonts w:ascii="Garamond" w:hAnsi="Garamond"/>
          <w:sz w:val="24"/>
          <w:szCs w:val="24"/>
        </w:rPr>
        <w:t>”</w:t>
      </w:r>
      <w:r w:rsidR="00EF526C">
        <w:rPr>
          <w:rFonts w:ascii="Garamond" w:hAnsi="Garamond"/>
          <w:sz w:val="24"/>
          <w:szCs w:val="24"/>
        </w:rPr>
        <w:t>,</w:t>
      </w:r>
      <w:r w:rsidRPr="009D48F5">
        <w:rPr>
          <w:rFonts w:ascii="Garamond" w:hAnsi="Garamond"/>
          <w:sz w:val="24"/>
          <w:szCs w:val="24"/>
        </w:rPr>
        <w:t xml:space="preserve"> me statusin e </w:t>
      </w:r>
      <w:r w:rsidR="00EF526C">
        <w:rPr>
          <w:rFonts w:ascii="Garamond" w:hAnsi="Garamond"/>
          <w:sz w:val="24"/>
          <w:szCs w:val="24"/>
        </w:rPr>
        <w:t>s</w:t>
      </w:r>
      <w:r w:rsidRPr="009D48F5">
        <w:rPr>
          <w:rFonts w:ascii="Garamond" w:hAnsi="Garamond"/>
          <w:sz w:val="24"/>
          <w:szCs w:val="24"/>
        </w:rPr>
        <w:t>hoqërisë me përgjegjësi të kufizuar.</w:t>
      </w:r>
    </w:p>
    <w:p w14:paraId="31322B6A" w14:textId="463118D1" w:rsidR="009D48F5" w:rsidRPr="009D48F5" w:rsidRDefault="009D48F5" w:rsidP="009D48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3C37E1">
        <w:rPr>
          <w:rFonts w:ascii="Garamond" w:hAnsi="Garamond"/>
          <w:sz w:val="24"/>
          <w:szCs w:val="24"/>
        </w:rPr>
        <w:t xml:space="preserve"> </w:t>
      </w:r>
      <w:r w:rsidRPr="009D48F5">
        <w:rPr>
          <w:rFonts w:ascii="Garamond" w:hAnsi="Garamond"/>
          <w:sz w:val="24"/>
          <w:szCs w:val="24"/>
        </w:rPr>
        <w:t>Në objekt të veprimtarisë së saj shoqëria</w:t>
      </w:r>
      <w:r w:rsidR="003C37E1">
        <w:rPr>
          <w:rFonts w:ascii="Garamond" w:hAnsi="Garamond"/>
          <w:sz w:val="24"/>
          <w:szCs w:val="24"/>
        </w:rPr>
        <w:t xml:space="preserve"> “</w:t>
      </w:r>
      <w:proofErr w:type="spellStart"/>
      <w:r w:rsidR="003C37E1">
        <w:rPr>
          <w:rFonts w:ascii="Garamond" w:hAnsi="Garamond"/>
          <w:sz w:val="24"/>
          <w:szCs w:val="24"/>
        </w:rPr>
        <w:t>Seka</w:t>
      </w:r>
      <w:proofErr w:type="spellEnd"/>
      <w:r w:rsidR="003C37E1">
        <w:rPr>
          <w:rFonts w:ascii="Garamond" w:hAnsi="Garamond"/>
          <w:sz w:val="24"/>
          <w:szCs w:val="24"/>
        </w:rPr>
        <w:t xml:space="preserve"> </w:t>
      </w:r>
      <w:proofErr w:type="spellStart"/>
      <w:r w:rsidR="003C37E1">
        <w:rPr>
          <w:rFonts w:ascii="Garamond" w:hAnsi="Garamond"/>
          <w:sz w:val="24"/>
          <w:szCs w:val="24"/>
        </w:rPr>
        <w:t>Hydropower</w:t>
      </w:r>
      <w:proofErr w:type="spellEnd"/>
      <w:r w:rsidR="003C37E1">
        <w:rPr>
          <w:rFonts w:ascii="Garamond" w:hAnsi="Garamond"/>
          <w:sz w:val="24"/>
          <w:szCs w:val="24"/>
        </w:rPr>
        <w:t>”</w:t>
      </w:r>
      <w:r w:rsidRPr="009D48F5">
        <w:rPr>
          <w:rFonts w:ascii="Garamond" w:hAnsi="Garamond"/>
          <w:sz w:val="24"/>
          <w:szCs w:val="24"/>
        </w:rPr>
        <w:t xml:space="preserve"> </w:t>
      </w:r>
      <w:proofErr w:type="spellStart"/>
      <w:r w:rsidRPr="009D48F5">
        <w:rPr>
          <w:rFonts w:ascii="Garamond" w:hAnsi="Garamond"/>
          <w:sz w:val="24"/>
          <w:szCs w:val="24"/>
        </w:rPr>
        <w:t>sh.p.k</w:t>
      </w:r>
      <w:proofErr w:type="spellEnd"/>
      <w:r w:rsidRPr="009D48F5">
        <w:rPr>
          <w:rFonts w:ascii="Garamond" w:hAnsi="Garamond"/>
          <w:sz w:val="24"/>
          <w:szCs w:val="24"/>
        </w:rPr>
        <w:t xml:space="preserve">. ka: </w:t>
      </w:r>
      <w:r w:rsidR="00EF526C">
        <w:rPr>
          <w:rFonts w:ascii="Garamond" w:hAnsi="Garamond"/>
          <w:sz w:val="24"/>
          <w:szCs w:val="24"/>
        </w:rPr>
        <w:t>f</w:t>
      </w:r>
      <w:r w:rsidRPr="009D48F5">
        <w:rPr>
          <w:rFonts w:ascii="Garamond" w:hAnsi="Garamond"/>
          <w:sz w:val="24"/>
          <w:szCs w:val="24"/>
        </w:rPr>
        <w:t xml:space="preserve">inancimin, projektimin, ndërtimin, vënien në punë, administrimin, mirëmbajtjen e centralit hidroelektrik </w:t>
      </w:r>
      <w:r w:rsidR="003C37E1">
        <w:rPr>
          <w:rFonts w:ascii="Garamond" w:hAnsi="Garamond"/>
          <w:sz w:val="24"/>
          <w:szCs w:val="24"/>
        </w:rPr>
        <w:t>“</w:t>
      </w:r>
      <w:proofErr w:type="spellStart"/>
      <w:r w:rsidRPr="009D48F5">
        <w:rPr>
          <w:rFonts w:ascii="Garamond" w:hAnsi="Garamond"/>
          <w:sz w:val="24"/>
          <w:szCs w:val="24"/>
        </w:rPr>
        <w:t>Sekë</w:t>
      </w:r>
      <w:proofErr w:type="spellEnd"/>
      <w:r w:rsidR="003C37E1">
        <w:rPr>
          <w:rFonts w:ascii="Garamond" w:hAnsi="Garamond"/>
          <w:sz w:val="24"/>
          <w:szCs w:val="24"/>
        </w:rPr>
        <w:t>”</w:t>
      </w:r>
      <w:r w:rsidRPr="009D48F5">
        <w:rPr>
          <w:rFonts w:ascii="Garamond" w:hAnsi="Garamond"/>
          <w:sz w:val="24"/>
          <w:szCs w:val="24"/>
        </w:rPr>
        <w:t xml:space="preserve">; prodhimin, transmetimin, shitjen dhe tregtimin e energjisë elektrike të prodhuar dhe transferimin në përfundim të kontratës tek </w:t>
      </w:r>
      <w:r w:rsidR="00EF526C">
        <w:rPr>
          <w:rFonts w:ascii="Garamond" w:hAnsi="Garamond"/>
          <w:sz w:val="24"/>
          <w:szCs w:val="24"/>
        </w:rPr>
        <w:t>a</w:t>
      </w:r>
      <w:r w:rsidRPr="009D48F5">
        <w:rPr>
          <w:rFonts w:ascii="Garamond" w:hAnsi="Garamond"/>
          <w:sz w:val="24"/>
          <w:szCs w:val="24"/>
        </w:rPr>
        <w:t xml:space="preserve">utoriteti kontraktues, në zbatim të </w:t>
      </w:r>
      <w:r w:rsidR="00AA5559">
        <w:rPr>
          <w:rFonts w:ascii="Garamond" w:hAnsi="Garamond"/>
          <w:sz w:val="24"/>
          <w:szCs w:val="24"/>
        </w:rPr>
        <w:t>k</w:t>
      </w:r>
      <w:r w:rsidRPr="009D48F5">
        <w:rPr>
          <w:rFonts w:ascii="Garamond" w:hAnsi="Garamond"/>
          <w:sz w:val="24"/>
          <w:szCs w:val="24"/>
        </w:rPr>
        <w:t>ontratës së kon</w:t>
      </w:r>
      <w:r w:rsidR="003C37E1">
        <w:rPr>
          <w:rFonts w:ascii="Garamond" w:hAnsi="Garamond"/>
          <w:sz w:val="24"/>
          <w:szCs w:val="24"/>
        </w:rPr>
        <w:t>c</w:t>
      </w:r>
      <w:r w:rsidRPr="009D48F5">
        <w:rPr>
          <w:rFonts w:ascii="Garamond" w:hAnsi="Garamond"/>
          <w:sz w:val="24"/>
          <w:szCs w:val="24"/>
        </w:rPr>
        <w:t xml:space="preserve">esionit në formën </w:t>
      </w:r>
      <w:r w:rsidR="003C37E1">
        <w:rPr>
          <w:rFonts w:ascii="Garamond" w:hAnsi="Garamond"/>
          <w:sz w:val="24"/>
          <w:szCs w:val="24"/>
        </w:rPr>
        <w:t>“</w:t>
      </w:r>
      <w:r w:rsidRPr="009D48F5">
        <w:rPr>
          <w:rFonts w:ascii="Garamond" w:hAnsi="Garamond"/>
          <w:sz w:val="24"/>
          <w:szCs w:val="24"/>
        </w:rPr>
        <w:t>BOT</w:t>
      </w:r>
      <w:r w:rsidR="003C37E1">
        <w:rPr>
          <w:rFonts w:ascii="Garamond" w:hAnsi="Garamond"/>
          <w:sz w:val="24"/>
          <w:szCs w:val="24"/>
        </w:rPr>
        <w:t>”</w:t>
      </w:r>
      <w:r w:rsidRPr="009D48F5">
        <w:rPr>
          <w:rFonts w:ascii="Garamond" w:hAnsi="Garamond"/>
          <w:sz w:val="24"/>
          <w:szCs w:val="24"/>
        </w:rPr>
        <w:t xml:space="preserve"> (ndërtim</w:t>
      </w:r>
      <w:r w:rsidR="00EF526C">
        <w:rPr>
          <w:rFonts w:ascii="Garamond" w:hAnsi="Garamond"/>
          <w:sz w:val="24"/>
          <w:szCs w:val="24"/>
        </w:rPr>
        <w:t>,</w:t>
      </w:r>
      <w:r w:rsidRPr="009D48F5">
        <w:rPr>
          <w:rFonts w:ascii="Garamond" w:hAnsi="Garamond"/>
          <w:sz w:val="24"/>
          <w:szCs w:val="24"/>
        </w:rPr>
        <w:t xml:space="preserve"> operim</w:t>
      </w:r>
      <w:r w:rsidR="00EF526C">
        <w:rPr>
          <w:rFonts w:ascii="Garamond" w:hAnsi="Garamond"/>
          <w:sz w:val="24"/>
          <w:szCs w:val="24"/>
        </w:rPr>
        <w:t>,</w:t>
      </w:r>
      <w:r w:rsidRPr="009D48F5">
        <w:rPr>
          <w:rFonts w:ascii="Garamond" w:hAnsi="Garamond"/>
          <w:sz w:val="24"/>
          <w:szCs w:val="24"/>
        </w:rPr>
        <w:t xml:space="preserve"> transferim) për ndërtimin e centralit hidroelektrik </w:t>
      </w:r>
      <w:r w:rsidR="003C37E1">
        <w:rPr>
          <w:rFonts w:ascii="Garamond" w:hAnsi="Garamond"/>
          <w:sz w:val="24"/>
          <w:szCs w:val="24"/>
        </w:rPr>
        <w:t>“</w:t>
      </w:r>
      <w:proofErr w:type="spellStart"/>
      <w:r w:rsidRPr="009D48F5">
        <w:rPr>
          <w:rFonts w:ascii="Garamond" w:hAnsi="Garamond"/>
          <w:sz w:val="24"/>
          <w:szCs w:val="24"/>
        </w:rPr>
        <w:t>Sekë</w:t>
      </w:r>
      <w:proofErr w:type="spellEnd"/>
      <w:r w:rsidR="003C37E1">
        <w:rPr>
          <w:rFonts w:ascii="Garamond" w:hAnsi="Garamond"/>
          <w:sz w:val="24"/>
          <w:szCs w:val="24"/>
        </w:rPr>
        <w:t>”</w:t>
      </w:r>
      <w:r w:rsidRPr="009D48F5">
        <w:rPr>
          <w:rFonts w:ascii="Garamond" w:hAnsi="Garamond"/>
          <w:sz w:val="24"/>
          <w:szCs w:val="24"/>
        </w:rPr>
        <w:t xml:space="preserve"> nr. 7030 </w:t>
      </w:r>
      <w:proofErr w:type="spellStart"/>
      <w:r w:rsidR="00AA5559">
        <w:rPr>
          <w:rFonts w:ascii="Garamond" w:hAnsi="Garamond"/>
          <w:sz w:val="24"/>
          <w:szCs w:val="24"/>
        </w:rPr>
        <w:t>r</w:t>
      </w:r>
      <w:r w:rsidRPr="009D48F5">
        <w:rPr>
          <w:rFonts w:ascii="Garamond" w:hAnsi="Garamond"/>
          <w:sz w:val="24"/>
          <w:szCs w:val="24"/>
        </w:rPr>
        <w:t>ep</w:t>
      </w:r>
      <w:proofErr w:type="spellEnd"/>
      <w:r w:rsidR="00AA5559">
        <w:rPr>
          <w:rFonts w:ascii="Garamond" w:hAnsi="Garamond"/>
          <w:sz w:val="24"/>
          <w:szCs w:val="24"/>
        </w:rPr>
        <w:t>.</w:t>
      </w:r>
      <w:r w:rsidRPr="009D48F5">
        <w:rPr>
          <w:rFonts w:ascii="Garamond" w:hAnsi="Garamond"/>
          <w:sz w:val="24"/>
          <w:szCs w:val="24"/>
        </w:rPr>
        <w:t xml:space="preserve">, nr. 2134 </w:t>
      </w:r>
      <w:proofErr w:type="spellStart"/>
      <w:r w:rsidR="00E64A25">
        <w:rPr>
          <w:rFonts w:ascii="Garamond" w:hAnsi="Garamond"/>
          <w:sz w:val="24"/>
          <w:szCs w:val="24"/>
        </w:rPr>
        <w:t>k</w:t>
      </w:r>
      <w:r w:rsidRPr="009D48F5">
        <w:rPr>
          <w:rFonts w:ascii="Garamond" w:hAnsi="Garamond"/>
          <w:sz w:val="24"/>
          <w:szCs w:val="24"/>
        </w:rPr>
        <w:t>ol</w:t>
      </w:r>
      <w:proofErr w:type="spellEnd"/>
      <w:r w:rsidR="00E64A25">
        <w:rPr>
          <w:rFonts w:ascii="Garamond" w:hAnsi="Garamond"/>
          <w:sz w:val="24"/>
          <w:szCs w:val="24"/>
        </w:rPr>
        <w:t>., datë 12.</w:t>
      </w:r>
      <w:r w:rsidRPr="009D48F5">
        <w:rPr>
          <w:rFonts w:ascii="Garamond" w:hAnsi="Garamond"/>
          <w:sz w:val="24"/>
          <w:szCs w:val="24"/>
        </w:rPr>
        <w:t>6.2013.</w:t>
      </w:r>
    </w:p>
    <w:p w14:paraId="6CB8537A" w14:textId="0A690695" w:rsidR="009D48F5" w:rsidRPr="009D48F5" w:rsidRDefault="009D48F5" w:rsidP="009D48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3C37E1">
        <w:rPr>
          <w:rFonts w:ascii="Garamond" w:hAnsi="Garamond"/>
          <w:sz w:val="24"/>
          <w:szCs w:val="24"/>
        </w:rPr>
        <w:t xml:space="preserve"> </w:t>
      </w:r>
      <w:r w:rsidRPr="009D48F5">
        <w:rPr>
          <w:rFonts w:ascii="Garamond" w:hAnsi="Garamond"/>
          <w:sz w:val="24"/>
          <w:szCs w:val="24"/>
        </w:rPr>
        <w:t xml:space="preserve">Shoqëria ka depozituar në ERE </w:t>
      </w:r>
      <w:r w:rsidR="00E64A25">
        <w:rPr>
          <w:rFonts w:ascii="Garamond" w:hAnsi="Garamond"/>
          <w:sz w:val="24"/>
          <w:szCs w:val="24"/>
        </w:rPr>
        <w:t>l</w:t>
      </w:r>
      <w:r w:rsidRPr="009D48F5">
        <w:rPr>
          <w:rFonts w:ascii="Garamond" w:hAnsi="Garamond"/>
          <w:sz w:val="24"/>
          <w:szCs w:val="24"/>
        </w:rPr>
        <w:t xml:space="preserve">ejen </w:t>
      </w:r>
      <w:r w:rsidR="00E64A25">
        <w:rPr>
          <w:rFonts w:ascii="Garamond" w:hAnsi="Garamond"/>
          <w:sz w:val="24"/>
          <w:szCs w:val="24"/>
        </w:rPr>
        <w:t>e ndërtimit nr. 599/2, datë 19.</w:t>
      </w:r>
      <w:r w:rsidRPr="009D48F5">
        <w:rPr>
          <w:rFonts w:ascii="Garamond" w:hAnsi="Garamond"/>
          <w:sz w:val="24"/>
          <w:szCs w:val="24"/>
        </w:rPr>
        <w:t xml:space="preserve">3.2019, lëshuar nga Këshilli </w:t>
      </w:r>
      <w:r w:rsidR="00AA5559" w:rsidRPr="009D48F5">
        <w:rPr>
          <w:rFonts w:ascii="Garamond" w:hAnsi="Garamond"/>
          <w:sz w:val="24"/>
          <w:szCs w:val="24"/>
        </w:rPr>
        <w:t xml:space="preserve">Kombëtar </w:t>
      </w:r>
      <w:r w:rsidRPr="009D48F5">
        <w:rPr>
          <w:rFonts w:ascii="Garamond" w:hAnsi="Garamond"/>
          <w:sz w:val="24"/>
          <w:szCs w:val="24"/>
        </w:rPr>
        <w:t xml:space="preserve">i </w:t>
      </w:r>
      <w:r w:rsidR="00AA5559" w:rsidRPr="009D48F5">
        <w:rPr>
          <w:rFonts w:ascii="Garamond" w:hAnsi="Garamond"/>
          <w:sz w:val="24"/>
          <w:szCs w:val="24"/>
        </w:rPr>
        <w:t xml:space="preserve">Territorit </w:t>
      </w:r>
      <w:r w:rsidRPr="009D48F5">
        <w:rPr>
          <w:rFonts w:ascii="Garamond" w:hAnsi="Garamond"/>
          <w:sz w:val="24"/>
          <w:szCs w:val="24"/>
        </w:rPr>
        <w:t>për shoqërinë</w:t>
      </w:r>
      <w:r w:rsidR="003C37E1">
        <w:rPr>
          <w:rFonts w:ascii="Garamond" w:hAnsi="Garamond"/>
          <w:sz w:val="24"/>
          <w:szCs w:val="24"/>
        </w:rPr>
        <w:t xml:space="preserve"> “</w:t>
      </w:r>
      <w:proofErr w:type="spellStart"/>
      <w:r w:rsidR="003C37E1">
        <w:rPr>
          <w:rFonts w:ascii="Garamond" w:hAnsi="Garamond"/>
          <w:sz w:val="24"/>
          <w:szCs w:val="24"/>
        </w:rPr>
        <w:t>Seka</w:t>
      </w:r>
      <w:proofErr w:type="spellEnd"/>
      <w:r w:rsidR="003C37E1">
        <w:rPr>
          <w:rFonts w:ascii="Garamond" w:hAnsi="Garamond"/>
          <w:sz w:val="24"/>
          <w:szCs w:val="24"/>
        </w:rPr>
        <w:t xml:space="preserve"> </w:t>
      </w:r>
      <w:proofErr w:type="spellStart"/>
      <w:r w:rsidR="003C37E1">
        <w:rPr>
          <w:rFonts w:ascii="Garamond" w:hAnsi="Garamond"/>
          <w:sz w:val="24"/>
          <w:szCs w:val="24"/>
        </w:rPr>
        <w:t>Hydropower</w:t>
      </w:r>
      <w:proofErr w:type="spellEnd"/>
      <w:r w:rsidR="003C37E1">
        <w:rPr>
          <w:rFonts w:ascii="Garamond" w:hAnsi="Garamond"/>
          <w:sz w:val="24"/>
          <w:szCs w:val="24"/>
        </w:rPr>
        <w:t>”</w:t>
      </w:r>
      <w:r w:rsidRPr="009D48F5">
        <w:rPr>
          <w:rFonts w:ascii="Garamond" w:hAnsi="Garamond"/>
          <w:sz w:val="24"/>
          <w:szCs w:val="24"/>
        </w:rPr>
        <w:t xml:space="preserve"> </w:t>
      </w:r>
      <w:proofErr w:type="spellStart"/>
      <w:r w:rsidRPr="009D48F5">
        <w:rPr>
          <w:rFonts w:ascii="Garamond" w:hAnsi="Garamond"/>
          <w:sz w:val="24"/>
          <w:szCs w:val="24"/>
        </w:rPr>
        <w:t>sh.p.k</w:t>
      </w:r>
      <w:proofErr w:type="spellEnd"/>
      <w:r w:rsidRPr="009D48F5">
        <w:rPr>
          <w:rFonts w:ascii="Garamond" w:hAnsi="Garamond"/>
          <w:sz w:val="24"/>
          <w:szCs w:val="24"/>
        </w:rPr>
        <w:t xml:space="preserve">. me objekt: </w:t>
      </w:r>
      <w:r w:rsidR="008E3B5A">
        <w:rPr>
          <w:rFonts w:ascii="Garamond" w:hAnsi="Garamond"/>
          <w:sz w:val="24"/>
          <w:szCs w:val="24"/>
        </w:rPr>
        <w:t>n</w:t>
      </w:r>
      <w:r w:rsidRPr="009D48F5">
        <w:rPr>
          <w:rFonts w:ascii="Garamond" w:hAnsi="Garamond"/>
          <w:sz w:val="24"/>
          <w:szCs w:val="24"/>
        </w:rPr>
        <w:t xml:space="preserve">dërtimin e </w:t>
      </w:r>
      <w:proofErr w:type="spellStart"/>
      <w:r w:rsidRPr="009D48F5">
        <w:rPr>
          <w:rFonts w:ascii="Garamond" w:hAnsi="Garamond"/>
          <w:sz w:val="24"/>
          <w:szCs w:val="24"/>
        </w:rPr>
        <w:t>HEC</w:t>
      </w:r>
      <w:proofErr w:type="spellEnd"/>
      <w:r w:rsidRPr="009D48F5">
        <w:rPr>
          <w:rFonts w:ascii="Garamond" w:hAnsi="Garamond"/>
          <w:sz w:val="24"/>
          <w:szCs w:val="24"/>
        </w:rPr>
        <w:t xml:space="preserve">-it </w:t>
      </w:r>
      <w:r w:rsidR="008E3B5A">
        <w:rPr>
          <w:rFonts w:ascii="Garamond" w:hAnsi="Garamond"/>
          <w:sz w:val="24"/>
          <w:szCs w:val="24"/>
        </w:rPr>
        <w:t>“</w:t>
      </w:r>
      <w:proofErr w:type="spellStart"/>
      <w:r w:rsidR="008E3B5A" w:rsidRPr="009D48F5">
        <w:rPr>
          <w:rFonts w:ascii="Garamond" w:hAnsi="Garamond"/>
          <w:sz w:val="24"/>
          <w:szCs w:val="24"/>
        </w:rPr>
        <w:t>Sekë</w:t>
      </w:r>
      <w:proofErr w:type="spellEnd"/>
      <w:r w:rsidR="008E3B5A">
        <w:rPr>
          <w:rFonts w:ascii="Garamond" w:hAnsi="Garamond"/>
          <w:sz w:val="24"/>
          <w:szCs w:val="24"/>
        </w:rPr>
        <w:t>”</w:t>
      </w:r>
      <w:r w:rsidRPr="009D48F5">
        <w:rPr>
          <w:rFonts w:ascii="Garamond" w:hAnsi="Garamond"/>
          <w:sz w:val="24"/>
          <w:szCs w:val="24"/>
        </w:rPr>
        <w:t xml:space="preserve"> dhe </w:t>
      </w:r>
      <w:r w:rsidR="008E3B5A">
        <w:rPr>
          <w:rFonts w:ascii="Garamond" w:hAnsi="Garamond"/>
          <w:sz w:val="24"/>
          <w:szCs w:val="24"/>
        </w:rPr>
        <w:t>“</w:t>
      </w:r>
      <w:proofErr w:type="spellStart"/>
      <w:r w:rsidR="008E3B5A" w:rsidRPr="009D48F5">
        <w:rPr>
          <w:rFonts w:ascii="Garamond" w:hAnsi="Garamond"/>
          <w:sz w:val="24"/>
          <w:szCs w:val="24"/>
        </w:rPr>
        <w:t>Zais</w:t>
      </w:r>
      <w:proofErr w:type="spellEnd"/>
      <w:r w:rsidR="008E3B5A">
        <w:rPr>
          <w:rFonts w:ascii="Garamond" w:hAnsi="Garamond"/>
          <w:sz w:val="24"/>
          <w:szCs w:val="24"/>
        </w:rPr>
        <w:t>”</w:t>
      </w:r>
      <w:r w:rsidRPr="009D48F5">
        <w:rPr>
          <w:rFonts w:ascii="Garamond" w:hAnsi="Garamond"/>
          <w:sz w:val="24"/>
          <w:szCs w:val="24"/>
        </w:rPr>
        <w:t xml:space="preserve"> në pellgun ujëmbledhës të lumit të </w:t>
      </w:r>
      <w:proofErr w:type="spellStart"/>
      <w:r w:rsidRPr="009D48F5">
        <w:rPr>
          <w:rFonts w:ascii="Garamond" w:hAnsi="Garamond"/>
          <w:sz w:val="24"/>
          <w:szCs w:val="24"/>
        </w:rPr>
        <w:t>Urakës</w:t>
      </w:r>
      <w:proofErr w:type="spellEnd"/>
      <w:r w:rsidRPr="009D48F5">
        <w:rPr>
          <w:rFonts w:ascii="Garamond" w:hAnsi="Garamond"/>
          <w:sz w:val="24"/>
          <w:szCs w:val="24"/>
        </w:rPr>
        <w:t xml:space="preserve"> dhe Zallit të </w:t>
      </w:r>
      <w:proofErr w:type="spellStart"/>
      <w:r w:rsidRPr="009D48F5">
        <w:rPr>
          <w:rFonts w:ascii="Garamond" w:hAnsi="Garamond"/>
          <w:sz w:val="24"/>
          <w:szCs w:val="24"/>
        </w:rPr>
        <w:t>Melthit</w:t>
      </w:r>
      <w:proofErr w:type="spellEnd"/>
      <w:r w:rsidRPr="009D48F5">
        <w:rPr>
          <w:rFonts w:ascii="Garamond" w:hAnsi="Garamond"/>
          <w:sz w:val="24"/>
          <w:szCs w:val="24"/>
        </w:rPr>
        <w:t xml:space="preserve"> në </w:t>
      </w:r>
      <w:r w:rsidR="008E3B5A">
        <w:rPr>
          <w:rFonts w:ascii="Garamond" w:hAnsi="Garamond"/>
          <w:sz w:val="24"/>
          <w:szCs w:val="24"/>
        </w:rPr>
        <w:t>B</w:t>
      </w:r>
      <w:r w:rsidRPr="009D48F5">
        <w:rPr>
          <w:rFonts w:ascii="Garamond" w:hAnsi="Garamond"/>
          <w:sz w:val="24"/>
          <w:szCs w:val="24"/>
        </w:rPr>
        <w:t xml:space="preserve">ashkinë Mat, </w:t>
      </w:r>
      <w:r w:rsidR="008E3B5A">
        <w:rPr>
          <w:rFonts w:ascii="Garamond" w:hAnsi="Garamond"/>
          <w:sz w:val="24"/>
          <w:szCs w:val="24"/>
        </w:rPr>
        <w:t>q</w:t>
      </w:r>
      <w:r w:rsidRPr="009D48F5">
        <w:rPr>
          <w:rFonts w:ascii="Garamond" w:hAnsi="Garamond"/>
          <w:sz w:val="24"/>
          <w:szCs w:val="24"/>
        </w:rPr>
        <w:t xml:space="preserve">arku Dibër dhe Bashkinë Mirditë, </w:t>
      </w:r>
      <w:r w:rsidR="008E3B5A">
        <w:rPr>
          <w:rFonts w:ascii="Garamond" w:hAnsi="Garamond"/>
          <w:sz w:val="24"/>
          <w:szCs w:val="24"/>
        </w:rPr>
        <w:t>q</w:t>
      </w:r>
      <w:r w:rsidRPr="009D48F5">
        <w:rPr>
          <w:rFonts w:ascii="Garamond" w:hAnsi="Garamond"/>
          <w:sz w:val="24"/>
          <w:szCs w:val="24"/>
        </w:rPr>
        <w:t>arku Lezh</w:t>
      </w:r>
      <w:r w:rsidR="0058101C">
        <w:rPr>
          <w:rFonts w:ascii="Garamond" w:hAnsi="Garamond"/>
          <w:sz w:val="24"/>
          <w:szCs w:val="24"/>
        </w:rPr>
        <w:t xml:space="preserve">ë, sipas vendimit nr. 16, datë </w:t>
      </w:r>
      <w:r w:rsidRPr="009D48F5">
        <w:rPr>
          <w:rFonts w:ascii="Garamond" w:hAnsi="Garamond"/>
          <w:sz w:val="24"/>
          <w:szCs w:val="24"/>
        </w:rPr>
        <w:t>3.10.2018 të Këshillit kombëtar të territorit.</w:t>
      </w:r>
    </w:p>
    <w:p w14:paraId="76676495" w14:textId="4FBA34A1" w:rsidR="009D48F5" w:rsidRPr="009D48F5" w:rsidRDefault="009D48F5" w:rsidP="009D48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3C37E1">
        <w:rPr>
          <w:rFonts w:ascii="Garamond" w:hAnsi="Garamond"/>
          <w:sz w:val="24"/>
          <w:szCs w:val="24"/>
        </w:rPr>
        <w:t xml:space="preserve"> </w:t>
      </w:r>
      <w:r w:rsidRPr="009D48F5">
        <w:rPr>
          <w:rFonts w:ascii="Garamond" w:hAnsi="Garamond"/>
          <w:sz w:val="24"/>
          <w:szCs w:val="24"/>
        </w:rPr>
        <w:t>Shoqëria</w:t>
      </w:r>
      <w:r w:rsidR="003C37E1">
        <w:rPr>
          <w:rFonts w:ascii="Garamond" w:hAnsi="Garamond"/>
          <w:sz w:val="24"/>
          <w:szCs w:val="24"/>
        </w:rPr>
        <w:t xml:space="preserve"> “</w:t>
      </w:r>
      <w:proofErr w:type="spellStart"/>
      <w:r w:rsidR="003C37E1">
        <w:rPr>
          <w:rFonts w:ascii="Garamond" w:hAnsi="Garamond"/>
          <w:sz w:val="24"/>
          <w:szCs w:val="24"/>
        </w:rPr>
        <w:t>Seka</w:t>
      </w:r>
      <w:proofErr w:type="spellEnd"/>
      <w:r w:rsidR="003C37E1">
        <w:rPr>
          <w:rFonts w:ascii="Garamond" w:hAnsi="Garamond"/>
          <w:sz w:val="24"/>
          <w:szCs w:val="24"/>
        </w:rPr>
        <w:t xml:space="preserve"> </w:t>
      </w:r>
      <w:proofErr w:type="spellStart"/>
      <w:r w:rsidR="003C37E1">
        <w:rPr>
          <w:rFonts w:ascii="Garamond" w:hAnsi="Garamond"/>
          <w:sz w:val="24"/>
          <w:szCs w:val="24"/>
        </w:rPr>
        <w:t>Hydropower</w:t>
      </w:r>
      <w:proofErr w:type="spellEnd"/>
      <w:r w:rsidR="003C37E1">
        <w:rPr>
          <w:rFonts w:ascii="Garamond" w:hAnsi="Garamond"/>
          <w:sz w:val="24"/>
          <w:szCs w:val="24"/>
        </w:rPr>
        <w:t>”</w:t>
      </w:r>
      <w:r w:rsidRPr="009D48F5">
        <w:rPr>
          <w:rFonts w:ascii="Garamond" w:hAnsi="Garamond"/>
          <w:sz w:val="24"/>
          <w:szCs w:val="24"/>
        </w:rPr>
        <w:t xml:space="preserve"> </w:t>
      </w:r>
      <w:proofErr w:type="spellStart"/>
      <w:r w:rsidRPr="009D48F5">
        <w:rPr>
          <w:rFonts w:ascii="Garamond" w:hAnsi="Garamond"/>
          <w:sz w:val="24"/>
          <w:szCs w:val="24"/>
        </w:rPr>
        <w:t>sh.p.k</w:t>
      </w:r>
      <w:proofErr w:type="spellEnd"/>
      <w:r w:rsidRPr="009D48F5">
        <w:rPr>
          <w:rFonts w:ascii="Garamond" w:hAnsi="Garamond"/>
          <w:sz w:val="24"/>
          <w:szCs w:val="24"/>
        </w:rPr>
        <w:t xml:space="preserve">., ka paraqitur në ERE Kontratën e koncesionit të formës BOT me nr. 7030 </w:t>
      </w:r>
      <w:proofErr w:type="spellStart"/>
      <w:r w:rsidRPr="009D48F5">
        <w:rPr>
          <w:rFonts w:ascii="Garamond" w:hAnsi="Garamond"/>
          <w:sz w:val="24"/>
          <w:szCs w:val="24"/>
        </w:rPr>
        <w:t>REP</w:t>
      </w:r>
      <w:proofErr w:type="spellEnd"/>
      <w:r w:rsidRPr="009D48F5">
        <w:rPr>
          <w:rFonts w:ascii="Garamond" w:hAnsi="Garamond"/>
          <w:sz w:val="24"/>
          <w:szCs w:val="24"/>
        </w:rPr>
        <w:t xml:space="preserve">, nr. 2134 </w:t>
      </w:r>
      <w:proofErr w:type="spellStart"/>
      <w:r w:rsidRPr="009D48F5">
        <w:rPr>
          <w:rFonts w:ascii="Garamond" w:hAnsi="Garamond"/>
          <w:sz w:val="24"/>
          <w:szCs w:val="24"/>
        </w:rPr>
        <w:t>KOL</w:t>
      </w:r>
      <w:proofErr w:type="spellEnd"/>
      <w:r w:rsidRPr="009D48F5">
        <w:rPr>
          <w:rFonts w:ascii="Garamond" w:hAnsi="Garamond"/>
          <w:sz w:val="24"/>
          <w:szCs w:val="24"/>
        </w:rPr>
        <w:t xml:space="preserve">, datë 12.06.2013, të lidhur midis METE (sot </w:t>
      </w:r>
      <w:proofErr w:type="spellStart"/>
      <w:r w:rsidRPr="009D48F5">
        <w:rPr>
          <w:rFonts w:ascii="Garamond" w:hAnsi="Garamond"/>
          <w:sz w:val="24"/>
          <w:szCs w:val="24"/>
        </w:rPr>
        <w:t>MIE</w:t>
      </w:r>
      <w:proofErr w:type="spellEnd"/>
      <w:r w:rsidRPr="009D48F5">
        <w:rPr>
          <w:rFonts w:ascii="Garamond" w:hAnsi="Garamond"/>
          <w:sz w:val="24"/>
          <w:szCs w:val="24"/>
        </w:rPr>
        <w:t xml:space="preserve">) dhe bashkimit të përkohshëm të shoqërive </w:t>
      </w:r>
      <w:r w:rsidR="003C37E1">
        <w:rPr>
          <w:rFonts w:ascii="Garamond" w:hAnsi="Garamond"/>
          <w:sz w:val="24"/>
          <w:szCs w:val="24"/>
        </w:rPr>
        <w:t>“</w:t>
      </w:r>
      <w:proofErr w:type="spellStart"/>
      <w:r w:rsidRPr="009D48F5">
        <w:rPr>
          <w:rFonts w:ascii="Garamond" w:hAnsi="Garamond"/>
          <w:sz w:val="24"/>
          <w:szCs w:val="24"/>
        </w:rPr>
        <w:t>Hydro</w:t>
      </w:r>
      <w:proofErr w:type="spellEnd"/>
      <w:r w:rsidRPr="009D48F5">
        <w:rPr>
          <w:rFonts w:ascii="Garamond" w:hAnsi="Garamond"/>
          <w:sz w:val="24"/>
          <w:szCs w:val="24"/>
        </w:rPr>
        <w:t xml:space="preserve"> – Project</w:t>
      </w:r>
      <w:r w:rsidR="003C37E1">
        <w:rPr>
          <w:rFonts w:ascii="Garamond" w:hAnsi="Garamond"/>
          <w:sz w:val="24"/>
          <w:szCs w:val="24"/>
        </w:rPr>
        <w:t>”</w:t>
      </w:r>
      <w:r w:rsidRPr="009D48F5">
        <w:rPr>
          <w:rFonts w:ascii="Garamond" w:hAnsi="Garamond"/>
          <w:sz w:val="24"/>
          <w:szCs w:val="24"/>
        </w:rPr>
        <w:t xml:space="preserve"> </w:t>
      </w:r>
      <w:proofErr w:type="spellStart"/>
      <w:r w:rsidRPr="009D48F5">
        <w:rPr>
          <w:rFonts w:ascii="Garamond" w:hAnsi="Garamond"/>
          <w:sz w:val="24"/>
          <w:szCs w:val="24"/>
        </w:rPr>
        <w:t>sh.p.k</w:t>
      </w:r>
      <w:proofErr w:type="spellEnd"/>
      <w:r w:rsidRPr="009D48F5">
        <w:rPr>
          <w:rFonts w:ascii="Garamond" w:hAnsi="Garamond"/>
          <w:sz w:val="24"/>
          <w:szCs w:val="24"/>
        </w:rPr>
        <w:t xml:space="preserve">. dhe </w:t>
      </w:r>
      <w:proofErr w:type="spellStart"/>
      <w:r w:rsidRPr="009D48F5">
        <w:rPr>
          <w:rFonts w:ascii="Garamond" w:hAnsi="Garamond"/>
          <w:sz w:val="24"/>
          <w:szCs w:val="24"/>
        </w:rPr>
        <w:t>Gener</w:t>
      </w:r>
      <w:proofErr w:type="spellEnd"/>
      <w:r w:rsidRPr="009D48F5">
        <w:rPr>
          <w:rFonts w:ascii="Garamond" w:hAnsi="Garamond"/>
          <w:sz w:val="24"/>
          <w:szCs w:val="24"/>
        </w:rPr>
        <w:t xml:space="preserve"> 2 </w:t>
      </w:r>
      <w:proofErr w:type="spellStart"/>
      <w:r w:rsidRPr="009D48F5">
        <w:rPr>
          <w:rFonts w:ascii="Garamond" w:hAnsi="Garamond"/>
          <w:sz w:val="24"/>
          <w:szCs w:val="24"/>
        </w:rPr>
        <w:t>sh.p.k</w:t>
      </w:r>
      <w:proofErr w:type="spellEnd"/>
      <w:r w:rsidRPr="009D48F5">
        <w:rPr>
          <w:rFonts w:ascii="Garamond" w:hAnsi="Garamond"/>
          <w:sz w:val="24"/>
          <w:szCs w:val="24"/>
        </w:rPr>
        <w:t xml:space="preserve">.. Gjithashtu shoqëria ka depozituar në ERE edhe Kontratën shtesë të </w:t>
      </w:r>
      <w:proofErr w:type="spellStart"/>
      <w:r w:rsidRPr="009D48F5">
        <w:rPr>
          <w:rFonts w:ascii="Garamond" w:hAnsi="Garamond"/>
          <w:sz w:val="24"/>
          <w:szCs w:val="24"/>
        </w:rPr>
        <w:t>konçesionit</w:t>
      </w:r>
      <w:proofErr w:type="spellEnd"/>
      <w:r w:rsidRPr="009D48F5">
        <w:rPr>
          <w:rFonts w:ascii="Garamond" w:hAnsi="Garamond"/>
          <w:sz w:val="24"/>
          <w:szCs w:val="24"/>
        </w:rPr>
        <w:t>, nr. 2</w:t>
      </w:r>
      <w:r w:rsidR="0058101C">
        <w:rPr>
          <w:rFonts w:ascii="Garamond" w:hAnsi="Garamond"/>
          <w:sz w:val="24"/>
          <w:szCs w:val="24"/>
        </w:rPr>
        <w:t xml:space="preserve">247 </w:t>
      </w:r>
      <w:proofErr w:type="spellStart"/>
      <w:r w:rsidR="0058101C">
        <w:rPr>
          <w:rFonts w:ascii="Garamond" w:hAnsi="Garamond"/>
          <w:sz w:val="24"/>
          <w:szCs w:val="24"/>
        </w:rPr>
        <w:t>REP</w:t>
      </w:r>
      <w:proofErr w:type="spellEnd"/>
      <w:r w:rsidR="0058101C">
        <w:rPr>
          <w:rFonts w:ascii="Garamond" w:hAnsi="Garamond"/>
          <w:sz w:val="24"/>
          <w:szCs w:val="24"/>
        </w:rPr>
        <w:t xml:space="preserve">, nr. 1095 </w:t>
      </w:r>
      <w:proofErr w:type="spellStart"/>
      <w:r w:rsidR="0058101C">
        <w:rPr>
          <w:rFonts w:ascii="Garamond" w:hAnsi="Garamond"/>
          <w:sz w:val="24"/>
          <w:szCs w:val="24"/>
        </w:rPr>
        <w:t>KOL</w:t>
      </w:r>
      <w:proofErr w:type="spellEnd"/>
      <w:r w:rsidR="0058101C">
        <w:rPr>
          <w:rFonts w:ascii="Garamond" w:hAnsi="Garamond"/>
          <w:sz w:val="24"/>
          <w:szCs w:val="24"/>
        </w:rPr>
        <w:t>, datë 18.</w:t>
      </w:r>
      <w:r w:rsidRPr="009D48F5">
        <w:rPr>
          <w:rFonts w:ascii="Garamond" w:hAnsi="Garamond"/>
          <w:sz w:val="24"/>
          <w:szCs w:val="24"/>
        </w:rPr>
        <w:t xml:space="preserve">8.2017, të lidhur midis </w:t>
      </w:r>
      <w:proofErr w:type="spellStart"/>
      <w:r w:rsidRPr="009D48F5">
        <w:rPr>
          <w:rFonts w:ascii="Garamond" w:hAnsi="Garamond"/>
          <w:sz w:val="24"/>
          <w:szCs w:val="24"/>
        </w:rPr>
        <w:t>MIE</w:t>
      </w:r>
      <w:proofErr w:type="spellEnd"/>
      <w:r w:rsidRPr="009D48F5">
        <w:rPr>
          <w:rFonts w:ascii="Garamond" w:hAnsi="Garamond"/>
          <w:sz w:val="24"/>
          <w:szCs w:val="24"/>
        </w:rPr>
        <w:t xml:space="preserve"> dhe Shoqërisë </w:t>
      </w:r>
      <w:proofErr w:type="spellStart"/>
      <w:r w:rsidRPr="009D48F5">
        <w:rPr>
          <w:rFonts w:ascii="Garamond" w:hAnsi="Garamond"/>
          <w:sz w:val="24"/>
          <w:szCs w:val="24"/>
        </w:rPr>
        <w:t>kon</w:t>
      </w:r>
      <w:r w:rsidR="0058101C">
        <w:rPr>
          <w:rFonts w:ascii="Garamond" w:hAnsi="Garamond"/>
          <w:sz w:val="24"/>
          <w:szCs w:val="24"/>
        </w:rPr>
        <w:t>c</w:t>
      </w:r>
      <w:r w:rsidRPr="009D48F5">
        <w:rPr>
          <w:rFonts w:ascii="Garamond" w:hAnsi="Garamond"/>
          <w:sz w:val="24"/>
          <w:szCs w:val="24"/>
        </w:rPr>
        <w:t>esionare</w:t>
      </w:r>
      <w:proofErr w:type="spellEnd"/>
      <w:r w:rsidR="003C37E1">
        <w:rPr>
          <w:rFonts w:ascii="Garamond" w:hAnsi="Garamond"/>
          <w:sz w:val="24"/>
          <w:szCs w:val="24"/>
        </w:rPr>
        <w:t xml:space="preserve"> “</w:t>
      </w:r>
      <w:proofErr w:type="spellStart"/>
      <w:r w:rsidR="003C37E1">
        <w:rPr>
          <w:rFonts w:ascii="Garamond" w:hAnsi="Garamond"/>
          <w:sz w:val="24"/>
          <w:szCs w:val="24"/>
        </w:rPr>
        <w:t>Seka</w:t>
      </w:r>
      <w:proofErr w:type="spellEnd"/>
      <w:r w:rsidR="003C37E1">
        <w:rPr>
          <w:rFonts w:ascii="Garamond" w:hAnsi="Garamond"/>
          <w:sz w:val="24"/>
          <w:szCs w:val="24"/>
        </w:rPr>
        <w:t xml:space="preserve"> </w:t>
      </w:r>
      <w:proofErr w:type="spellStart"/>
      <w:r w:rsidR="003C37E1">
        <w:rPr>
          <w:rFonts w:ascii="Garamond" w:hAnsi="Garamond"/>
          <w:sz w:val="24"/>
          <w:szCs w:val="24"/>
        </w:rPr>
        <w:t>Hydropower</w:t>
      </w:r>
      <w:proofErr w:type="spellEnd"/>
      <w:r w:rsidR="003C37E1">
        <w:rPr>
          <w:rFonts w:ascii="Garamond" w:hAnsi="Garamond"/>
          <w:sz w:val="24"/>
          <w:szCs w:val="24"/>
        </w:rPr>
        <w:t>”</w:t>
      </w:r>
      <w:r w:rsidRPr="009D48F5">
        <w:rPr>
          <w:rFonts w:ascii="Garamond" w:hAnsi="Garamond"/>
          <w:sz w:val="24"/>
          <w:szCs w:val="24"/>
        </w:rPr>
        <w:t xml:space="preserve"> </w:t>
      </w:r>
      <w:proofErr w:type="spellStart"/>
      <w:r w:rsidRPr="009D48F5">
        <w:rPr>
          <w:rFonts w:ascii="Garamond" w:hAnsi="Garamond"/>
          <w:sz w:val="24"/>
          <w:szCs w:val="24"/>
        </w:rPr>
        <w:t>sh.p.k</w:t>
      </w:r>
      <w:proofErr w:type="spellEnd"/>
      <w:r w:rsidRPr="009D48F5">
        <w:rPr>
          <w:rFonts w:ascii="Garamond" w:hAnsi="Garamond"/>
          <w:sz w:val="24"/>
          <w:szCs w:val="24"/>
        </w:rPr>
        <w:t>..</w:t>
      </w:r>
    </w:p>
    <w:p w14:paraId="778A8C4E" w14:textId="013FF46F" w:rsidR="009D48F5" w:rsidRPr="009D48F5" w:rsidRDefault="009D48F5" w:rsidP="009D48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3C37E1">
        <w:rPr>
          <w:rFonts w:ascii="Garamond" w:hAnsi="Garamond"/>
          <w:sz w:val="24"/>
          <w:szCs w:val="24"/>
        </w:rPr>
        <w:t xml:space="preserve"> </w:t>
      </w:r>
      <w:r w:rsidRPr="009D48F5">
        <w:rPr>
          <w:rFonts w:ascii="Garamond" w:hAnsi="Garamond"/>
          <w:sz w:val="24"/>
          <w:szCs w:val="24"/>
        </w:rPr>
        <w:t xml:space="preserve">Shoqëria ka depozituar në ERE miratimin e projektit të zbatimit nga </w:t>
      </w:r>
      <w:proofErr w:type="spellStart"/>
      <w:r w:rsidRPr="009D48F5">
        <w:rPr>
          <w:rFonts w:ascii="Garamond" w:hAnsi="Garamond"/>
          <w:sz w:val="24"/>
          <w:szCs w:val="24"/>
        </w:rPr>
        <w:t>MEI</w:t>
      </w:r>
      <w:proofErr w:type="spellEnd"/>
      <w:r w:rsidRPr="009D48F5">
        <w:rPr>
          <w:rFonts w:ascii="Garamond" w:hAnsi="Garamond"/>
          <w:sz w:val="24"/>
          <w:szCs w:val="24"/>
        </w:rPr>
        <w:t xml:space="preserve"> me shkresën nr. 1881/3, </w:t>
      </w:r>
      <w:proofErr w:type="spellStart"/>
      <w:r w:rsidRPr="009D48F5">
        <w:rPr>
          <w:rFonts w:ascii="Garamond" w:hAnsi="Garamond"/>
          <w:sz w:val="24"/>
          <w:szCs w:val="24"/>
        </w:rPr>
        <w:t>prot</w:t>
      </w:r>
      <w:proofErr w:type="spellEnd"/>
      <w:r w:rsidR="0058101C">
        <w:rPr>
          <w:rFonts w:ascii="Garamond" w:hAnsi="Garamond"/>
          <w:sz w:val="24"/>
          <w:szCs w:val="24"/>
        </w:rPr>
        <w:t>., datë 26.</w:t>
      </w:r>
      <w:r w:rsidRPr="009D48F5">
        <w:rPr>
          <w:rFonts w:ascii="Garamond" w:hAnsi="Garamond"/>
          <w:sz w:val="24"/>
          <w:szCs w:val="24"/>
        </w:rPr>
        <w:t>4.2017, i cili rezulton të jetë miratimi projektit të dytë të zbatimit i kryer pas Kontratës së kon</w:t>
      </w:r>
      <w:r w:rsidR="00E64A25">
        <w:rPr>
          <w:rFonts w:ascii="Garamond" w:hAnsi="Garamond"/>
          <w:sz w:val="24"/>
          <w:szCs w:val="24"/>
        </w:rPr>
        <w:t>c</w:t>
      </w:r>
      <w:r w:rsidRPr="009D48F5">
        <w:rPr>
          <w:rFonts w:ascii="Garamond" w:hAnsi="Garamond"/>
          <w:sz w:val="24"/>
          <w:szCs w:val="24"/>
        </w:rPr>
        <w:t>esionit me nr. 2</w:t>
      </w:r>
      <w:r w:rsidR="0058101C">
        <w:rPr>
          <w:rFonts w:ascii="Garamond" w:hAnsi="Garamond"/>
          <w:sz w:val="24"/>
          <w:szCs w:val="24"/>
        </w:rPr>
        <w:t xml:space="preserve">247 </w:t>
      </w:r>
      <w:proofErr w:type="spellStart"/>
      <w:r w:rsidR="0058101C">
        <w:rPr>
          <w:rFonts w:ascii="Garamond" w:hAnsi="Garamond"/>
          <w:sz w:val="24"/>
          <w:szCs w:val="24"/>
        </w:rPr>
        <w:t>REP</w:t>
      </w:r>
      <w:proofErr w:type="spellEnd"/>
      <w:r w:rsidR="0058101C">
        <w:rPr>
          <w:rFonts w:ascii="Garamond" w:hAnsi="Garamond"/>
          <w:sz w:val="24"/>
          <w:szCs w:val="24"/>
        </w:rPr>
        <w:t xml:space="preserve">, nr. 1095 </w:t>
      </w:r>
      <w:proofErr w:type="spellStart"/>
      <w:r w:rsidR="0058101C">
        <w:rPr>
          <w:rFonts w:ascii="Garamond" w:hAnsi="Garamond"/>
          <w:sz w:val="24"/>
          <w:szCs w:val="24"/>
        </w:rPr>
        <w:t>KOL</w:t>
      </w:r>
      <w:proofErr w:type="spellEnd"/>
      <w:r w:rsidR="0058101C">
        <w:rPr>
          <w:rFonts w:ascii="Garamond" w:hAnsi="Garamond"/>
          <w:sz w:val="24"/>
          <w:szCs w:val="24"/>
        </w:rPr>
        <w:t>, datë 18.</w:t>
      </w:r>
      <w:r w:rsidRPr="009D48F5">
        <w:rPr>
          <w:rFonts w:ascii="Garamond" w:hAnsi="Garamond"/>
          <w:sz w:val="24"/>
          <w:szCs w:val="24"/>
        </w:rPr>
        <w:t>8.2017, e cila është bërë pjesë integrale e kontratës bazë të kon</w:t>
      </w:r>
      <w:r w:rsidR="00E64A25">
        <w:rPr>
          <w:rFonts w:ascii="Garamond" w:hAnsi="Garamond"/>
          <w:sz w:val="24"/>
          <w:szCs w:val="24"/>
        </w:rPr>
        <w:t>c</w:t>
      </w:r>
      <w:r w:rsidRPr="009D48F5">
        <w:rPr>
          <w:rFonts w:ascii="Garamond" w:hAnsi="Garamond"/>
          <w:sz w:val="24"/>
          <w:szCs w:val="24"/>
        </w:rPr>
        <w:t>esionit.</w:t>
      </w:r>
    </w:p>
    <w:p w14:paraId="193586FF" w14:textId="505CB471" w:rsidR="009D48F5" w:rsidRPr="009D48F5" w:rsidRDefault="009D48F5" w:rsidP="009D48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3C37E1">
        <w:rPr>
          <w:rFonts w:ascii="Garamond" w:hAnsi="Garamond"/>
          <w:sz w:val="24"/>
          <w:szCs w:val="24"/>
        </w:rPr>
        <w:t xml:space="preserve"> </w:t>
      </w:r>
      <w:r w:rsidRPr="009D48F5">
        <w:rPr>
          <w:rFonts w:ascii="Garamond" w:hAnsi="Garamond"/>
          <w:sz w:val="24"/>
          <w:szCs w:val="24"/>
        </w:rPr>
        <w:t xml:space="preserve">Shoqëria ka depozituar në ERE Raportin e Oponencës Teknike nr. 2489 </w:t>
      </w:r>
      <w:proofErr w:type="spellStart"/>
      <w:r w:rsidR="0058101C">
        <w:rPr>
          <w:rFonts w:ascii="Garamond" w:hAnsi="Garamond"/>
          <w:sz w:val="24"/>
          <w:szCs w:val="24"/>
        </w:rPr>
        <w:t>p</w:t>
      </w:r>
      <w:r w:rsidRPr="009D48F5">
        <w:rPr>
          <w:rFonts w:ascii="Garamond" w:hAnsi="Garamond"/>
          <w:sz w:val="24"/>
          <w:szCs w:val="24"/>
        </w:rPr>
        <w:t>rot</w:t>
      </w:r>
      <w:proofErr w:type="spellEnd"/>
      <w:r w:rsidR="0058101C">
        <w:rPr>
          <w:rFonts w:ascii="Garamond" w:hAnsi="Garamond"/>
          <w:sz w:val="24"/>
          <w:szCs w:val="24"/>
        </w:rPr>
        <w:t>., datë 9.</w:t>
      </w:r>
      <w:r w:rsidRPr="009D48F5">
        <w:rPr>
          <w:rFonts w:ascii="Garamond" w:hAnsi="Garamond"/>
          <w:sz w:val="24"/>
          <w:szCs w:val="24"/>
        </w:rPr>
        <w:t xml:space="preserve">3.2016, mbi projektin e zbatimit të </w:t>
      </w:r>
      <w:proofErr w:type="spellStart"/>
      <w:r w:rsidRPr="009D48F5">
        <w:rPr>
          <w:rFonts w:ascii="Garamond" w:hAnsi="Garamond"/>
          <w:sz w:val="24"/>
          <w:szCs w:val="24"/>
        </w:rPr>
        <w:t>HEC</w:t>
      </w:r>
      <w:proofErr w:type="spellEnd"/>
      <w:r w:rsidRPr="009D48F5">
        <w:rPr>
          <w:rFonts w:ascii="Garamond" w:hAnsi="Garamond"/>
          <w:sz w:val="24"/>
          <w:szCs w:val="24"/>
        </w:rPr>
        <w:t xml:space="preserve">-ve </w:t>
      </w:r>
      <w:r w:rsidR="003C37E1">
        <w:rPr>
          <w:rFonts w:ascii="Garamond" w:hAnsi="Garamond"/>
          <w:sz w:val="24"/>
          <w:szCs w:val="24"/>
        </w:rPr>
        <w:t>“</w:t>
      </w:r>
      <w:proofErr w:type="spellStart"/>
      <w:r w:rsidRPr="009D48F5">
        <w:rPr>
          <w:rFonts w:ascii="Garamond" w:hAnsi="Garamond"/>
          <w:sz w:val="24"/>
          <w:szCs w:val="24"/>
        </w:rPr>
        <w:t>Sekë</w:t>
      </w:r>
      <w:proofErr w:type="spellEnd"/>
      <w:r w:rsidRPr="009D48F5">
        <w:rPr>
          <w:rFonts w:ascii="Garamond" w:hAnsi="Garamond"/>
          <w:sz w:val="24"/>
          <w:szCs w:val="24"/>
        </w:rPr>
        <w:t xml:space="preserve"> dhe </w:t>
      </w:r>
      <w:r w:rsidR="003C37E1">
        <w:rPr>
          <w:rFonts w:ascii="Garamond" w:hAnsi="Garamond"/>
          <w:sz w:val="24"/>
          <w:szCs w:val="24"/>
        </w:rPr>
        <w:t>“</w:t>
      </w:r>
      <w:proofErr w:type="spellStart"/>
      <w:r w:rsidRPr="009D48F5">
        <w:rPr>
          <w:rFonts w:ascii="Garamond" w:hAnsi="Garamond"/>
          <w:sz w:val="24"/>
          <w:szCs w:val="24"/>
        </w:rPr>
        <w:t>Zais</w:t>
      </w:r>
      <w:proofErr w:type="spellEnd"/>
      <w:r w:rsidR="003C37E1">
        <w:rPr>
          <w:rFonts w:ascii="Garamond" w:hAnsi="Garamond"/>
          <w:sz w:val="24"/>
          <w:szCs w:val="24"/>
        </w:rPr>
        <w:t>”</w:t>
      </w:r>
      <w:r w:rsidRPr="009D48F5">
        <w:rPr>
          <w:rFonts w:ascii="Garamond" w:hAnsi="Garamond"/>
          <w:sz w:val="24"/>
          <w:szCs w:val="24"/>
        </w:rPr>
        <w:t xml:space="preserve"> të shoqërisë</w:t>
      </w:r>
      <w:r w:rsidR="003C37E1">
        <w:rPr>
          <w:rFonts w:ascii="Garamond" w:hAnsi="Garamond"/>
          <w:sz w:val="24"/>
          <w:szCs w:val="24"/>
        </w:rPr>
        <w:t xml:space="preserve"> “</w:t>
      </w:r>
      <w:proofErr w:type="spellStart"/>
      <w:r w:rsidR="003C37E1">
        <w:rPr>
          <w:rFonts w:ascii="Garamond" w:hAnsi="Garamond"/>
          <w:sz w:val="24"/>
          <w:szCs w:val="24"/>
        </w:rPr>
        <w:t>Seka</w:t>
      </w:r>
      <w:proofErr w:type="spellEnd"/>
      <w:r w:rsidR="003C37E1">
        <w:rPr>
          <w:rFonts w:ascii="Garamond" w:hAnsi="Garamond"/>
          <w:sz w:val="24"/>
          <w:szCs w:val="24"/>
        </w:rPr>
        <w:t xml:space="preserve"> </w:t>
      </w:r>
      <w:proofErr w:type="spellStart"/>
      <w:r w:rsidR="003C37E1">
        <w:rPr>
          <w:rFonts w:ascii="Garamond" w:hAnsi="Garamond"/>
          <w:sz w:val="24"/>
          <w:szCs w:val="24"/>
        </w:rPr>
        <w:t>Hydropower</w:t>
      </w:r>
      <w:proofErr w:type="spellEnd"/>
      <w:r w:rsidR="003C37E1">
        <w:rPr>
          <w:rFonts w:ascii="Garamond" w:hAnsi="Garamond"/>
          <w:sz w:val="24"/>
          <w:szCs w:val="24"/>
        </w:rPr>
        <w:t>”</w:t>
      </w:r>
      <w:r w:rsidRPr="009D48F5">
        <w:rPr>
          <w:rFonts w:ascii="Garamond" w:hAnsi="Garamond"/>
          <w:sz w:val="24"/>
          <w:szCs w:val="24"/>
        </w:rPr>
        <w:t xml:space="preserve"> </w:t>
      </w:r>
      <w:proofErr w:type="spellStart"/>
      <w:r w:rsidRPr="009D48F5">
        <w:rPr>
          <w:rFonts w:ascii="Garamond" w:hAnsi="Garamond"/>
          <w:sz w:val="24"/>
          <w:szCs w:val="24"/>
        </w:rPr>
        <w:t>sh.p.k</w:t>
      </w:r>
      <w:proofErr w:type="spellEnd"/>
      <w:r w:rsidRPr="009D48F5">
        <w:rPr>
          <w:rFonts w:ascii="Garamond" w:hAnsi="Garamond"/>
          <w:sz w:val="24"/>
          <w:szCs w:val="24"/>
        </w:rPr>
        <w:t xml:space="preserve">., miratuar nga </w:t>
      </w:r>
      <w:proofErr w:type="spellStart"/>
      <w:r w:rsidRPr="009D48F5">
        <w:rPr>
          <w:rFonts w:ascii="Garamond" w:hAnsi="Garamond"/>
          <w:sz w:val="24"/>
          <w:szCs w:val="24"/>
        </w:rPr>
        <w:t>MIE</w:t>
      </w:r>
      <w:proofErr w:type="spellEnd"/>
      <w:r w:rsidRPr="009D48F5">
        <w:rPr>
          <w:rFonts w:ascii="Garamond" w:hAnsi="Garamond"/>
          <w:sz w:val="24"/>
          <w:szCs w:val="24"/>
        </w:rPr>
        <w:t xml:space="preserve"> me shk</w:t>
      </w:r>
      <w:r w:rsidR="00066AA7">
        <w:rPr>
          <w:rFonts w:ascii="Garamond" w:hAnsi="Garamond"/>
          <w:sz w:val="24"/>
          <w:szCs w:val="24"/>
        </w:rPr>
        <w:t xml:space="preserve">resën nr. 1881/3 </w:t>
      </w:r>
      <w:proofErr w:type="spellStart"/>
      <w:r w:rsidR="00066AA7">
        <w:rPr>
          <w:rFonts w:ascii="Garamond" w:hAnsi="Garamond"/>
          <w:sz w:val="24"/>
          <w:szCs w:val="24"/>
        </w:rPr>
        <w:t>prot</w:t>
      </w:r>
      <w:proofErr w:type="spellEnd"/>
      <w:r w:rsidR="00066AA7">
        <w:rPr>
          <w:rFonts w:ascii="Garamond" w:hAnsi="Garamond"/>
          <w:sz w:val="24"/>
          <w:szCs w:val="24"/>
        </w:rPr>
        <w:t>., datë 26.</w:t>
      </w:r>
      <w:r w:rsidRPr="009D48F5">
        <w:rPr>
          <w:rFonts w:ascii="Garamond" w:hAnsi="Garamond"/>
          <w:sz w:val="24"/>
          <w:szCs w:val="24"/>
        </w:rPr>
        <w:t xml:space="preserve">4.2017. Raporti oponencës teknike </w:t>
      </w:r>
      <w:proofErr w:type="spellStart"/>
      <w:r w:rsidRPr="009D48F5">
        <w:rPr>
          <w:rFonts w:ascii="Garamond" w:hAnsi="Garamond"/>
          <w:sz w:val="24"/>
          <w:szCs w:val="24"/>
        </w:rPr>
        <w:t>konkludon</w:t>
      </w:r>
      <w:proofErr w:type="spellEnd"/>
      <w:r w:rsidRPr="009D48F5">
        <w:rPr>
          <w:rFonts w:ascii="Garamond" w:hAnsi="Garamond"/>
          <w:sz w:val="24"/>
          <w:szCs w:val="24"/>
        </w:rPr>
        <w:t xml:space="preserve"> se </w:t>
      </w:r>
      <w:r w:rsidR="00066AA7">
        <w:rPr>
          <w:rFonts w:ascii="Garamond" w:hAnsi="Garamond"/>
          <w:sz w:val="24"/>
          <w:szCs w:val="24"/>
        </w:rPr>
        <w:t>p</w:t>
      </w:r>
      <w:r w:rsidRPr="009D48F5">
        <w:rPr>
          <w:rFonts w:ascii="Garamond" w:hAnsi="Garamond"/>
          <w:sz w:val="24"/>
          <w:szCs w:val="24"/>
        </w:rPr>
        <w:t xml:space="preserve">rojekti i zbatimit për ndërtimin e </w:t>
      </w:r>
      <w:proofErr w:type="spellStart"/>
      <w:r w:rsidRPr="009D48F5">
        <w:rPr>
          <w:rFonts w:ascii="Garamond" w:hAnsi="Garamond"/>
          <w:sz w:val="24"/>
          <w:szCs w:val="24"/>
        </w:rPr>
        <w:t>HEC</w:t>
      </w:r>
      <w:proofErr w:type="spellEnd"/>
      <w:r w:rsidRPr="009D48F5">
        <w:rPr>
          <w:rFonts w:ascii="Garamond" w:hAnsi="Garamond"/>
          <w:sz w:val="24"/>
          <w:szCs w:val="24"/>
        </w:rPr>
        <w:t xml:space="preserve">-ve </w:t>
      </w:r>
      <w:r w:rsidR="003C37E1">
        <w:rPr>
          <w:rFonts w:ascii="Garamond" w:hAnsi="Garamond"/>
          <w:sz w:val="24"/>
          <w:szCs w:val="24"/>
        </w:rPr>
        <w:t>“</w:t>
      </w:r>
      <w:proofErr w:type="spellStart"/>
      <w:r w:rsidRPr="009D48F5">
        <w:rPr>
          <w:rFonts w:ascii="Garamond" w:hAnsi="Garamond"/>
          <w:sz w:val="24"/>
          <w:szCs w:val="24"/>
        </w:rPr>
        <w:t>Sekë</w:t>
      </w:r>
      <w:proofErr w:type="spellEnd"/>
      <w:r w:rsidRPr="009D48F5">
        <w:rPr>
          <w:rFonts w:ascii="Garamond" w:hAnsi="Garamond"/>
          <w:sz w:val="24"/>
          <w:szCs w:val="24"/>
        </w:rPr>
        <w:t xml:space="preserve"> dhe </w:t>
      </w:r>
      <w:r w:rsidR="003C37E1">
        <w:rPr>
          <w:rFonts w:ascii="Garamond" w:hAnsi="Garamond"/>
          <w:sz w:val="24"/>
          <w:szCs w:val="24"/>
        </w:rPr>
        <w:t>“</w:t>
      </w:r>
      <w:proofErr w:type="spellStart"/>
      <w:r w:rsidRPr="009D48F5">
        <w:rPr>
          <w:rFonts w:ascii="Garamond" w:hAnsi="Garamond"/>
          <w:sz w:val="24"/>
          <w:szCs w:val="24"/>
        </w:rPr>
        <w:t>Zais</w:t>
      </w:r>
      <w:proofErr w:type="spellEnd"/>
      <w:r w:rsidR="003C37E1">
        <w:rPr>
          <w:rFonts w:ascii="Garamond" w:hAnsi="Garamond"/>
          <w:sz w:val="24"/>
          <w:szCs w:val="24"/>
        </w:rPr>
        <w:t>”</w:t>
      </w:r>
      <w:r w:rsidRPr="009D48F5">
        <w:rPr>
          <w:rFonts w:ascii="Garamond" w:hAnsi="Garamond"/>
          <w:sz w:val="24"/>
          <w:szCs w:val="24"/>
        </w:rPr>
        <w:t xml:space="preserve"> plotëson kushtet teknike dhe standardet e projektimit.</w:t>
      </w:r>
    </w:p>
    <w:p w14:paraId="3588A573" w14:textId="3F47BED7" w:rsidR="009D48F5" w:rsidRPr="009D48F5" w:rsidRDefault="009D48F5" w:rsidP="009D48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3C37E1">
        <w:rPr>
          <w:rFonts w:ascii="Garamond" w:hAnsi="Garamond"/>
          <w:sz w:val="24"/>
          <w:szCs w:val="24"/>
        </w:rPr>
        <w:t xml:space="preserve"> </w:t>
      </w:r>
      <w:r w:rsidRPr="009D48F5">
        <w:rPr>
          <w:rFonts w:ascii="Garamond" w:hAnsi="Garamond"/>
          <w:sz w:val="24"/>
          <w:szCs w:val="24"/>
        </w:rPr>
        <w:t>Shoqëria</w:t>
      </w:r>
      <w:r w:rsidR="003C37E1">
        <w:rPr>
          <w:rFonts w:ascii="Garamond" w:hAnsi="Garamond"/>
          <w:sz w:val="24"/>
          <w:szCs w:val="24"/>
        </w:rPr>
        <w:t xml:space="preserve"> “</w:t>
      </w:r>
      <w:proofErr w:type="spellStart"/>
      <w:r w:rsidR="003C37E1">
        <w:rPr>
          <w:rFonts w:ascii="Garamond" w:hAnsi="Garamond"/>
          <w:sz w:val="24"/>
          <w:szCs w:val="24"/>
        </w:rPr>
        <w:t>Seka</w:t>
      </w:r>
      <w:proofErr w:type="spellEnd"/>
      <w:r w:rsidR="003C37E1">
        <w:rPr>
          <w:rFonts w:ascii="Garamond" w:hAnsi="Garamond"/>
          <w:sz w:val="24"/>
          <w:szCs w:val="24"/>
        </w:rPr>
        <w:t xml:space="preserve"> </w:t>
      </w:r>
      <w:proofErr w:type="spellStart"/>
      <w:r w:rsidR="003C37E1">
        <w:rPr>
          <w:rFonts w:ascii="Garamond" w:hAnsi="Garamond"/>
          <w:sz w:val="24"/>
          <w:szCs w:val="24"/>
        </w:rPr>
        <w:t>Hydropower</w:t>
      </w:r>
      <w:proofErr w:type="spellEnd"/>
      <w:r w:rsidR="003C37E1">
        <w:rPr>
          <w:rFonts w:ascii="Garamond" w:hAnsi="Garamond"/>
          <w:sz w:val="24"/>
          <w:szCs w:val="24"/>
        </w:rPr>
        <w:t>”</w:t>
      </w:r>
      <w:r w:rsidRPr="009D48F5">
        <w:rPr>
          <w:rFonts w:ascii="Garamond" w:hAnsi="Garamond"/>
          <w:sz w:val="24"/>
          <w:szCs w:val="24"/>
        </w:rPr>
        <w:t xml:space="preserve"> </w:t>
      </w:r>
      <w:proofErr w:type="spellStart"/>
      <w:r w:rsidRPr="009D48F5">
        <w:rPr>
          <w:rFonts w:ascii="Garamond" w:hAnsi="Garamond"/>
          <w:sz w:val="24"/>
          <w:szCs w:val="24"/>
        </w:rPr>
        <w:t>sh.p.k</w:t>
      </w:r>
      <w:proofErr w:type="spellEnd"/>
      <w:r w:rsidRPr="009D48F5">
        <w:rPr>
          <w:rFonts w:ascii="Garamond" w:hAnsi="Garamond"/>
          <w:sz w:val="24"/>
          <w:szCs w:val="24"/>
        </w:rPr>
        <w:t xml:space="preserve">. ka përcjellë në ERE Marrëveshjen për lidhjen me rrjetin e transmetimit me nr. 4899 </w:t>
      </w:r>
      <w:proofErr w:type="spellStart"/>
      <w:r w:rsidR="003C37E1">
        <w:rPr>
          <w:rFonts w:ascii="Garamond" w:hAnsi="Garamond"/>
          <w:sz w:val="24"/>
          <w:szCs w:val="24"/>
        </w:rPr>
        <w:t>p</w:t>
      </w:r>
      <w:r w:rsidRPr="009D48F5">
        <w:rPr>
          <w:rFonts w:ascii="Garamond" w:hAnsi="Garamond"/>
          <w:sz w:val="24"/>
          <w:szCs w:val="24"/>
        </w:rPr>
        <w:t>rot</w:t>
      </w:r>
      <w:proofErr w:type="spellEnd"/>
      <w:r w:rsidR="003C37E1">
        <w:rPr>
          <w:rFonts w:ascii="Garamond" w:hAnsi="Garamond"/>
          <w:sz w:val="24"/>
          <w:szCs w:val="24"/>
        </w:rPr>
        <w:t>.</w:t>
      </w:r>
      <w:r w:rsidRPr="009D48F5">
        <w:rPr>
          <w:rFonts w:ascii="Garamond" w:hAnsi="Garamond"/>
          <w:sz w:val="24"/>
          <w:szCs w:val="24"/>
        </w:rPr>
        <w:t xml:space="preserve">, datë 12.9.2017, të lidhur midis saj dhe shoqërisë OST </w:t>
      </w:r>
      <w:proofErr w:type="spellStart"/>
      <w:r w:rsidRPr="009D48F5">
        <w:rPr>
          <w:rFonts w:ascii="Garamond" w:hAnsi="Garamond"/>
          <w:sz w:val="24"/>
          <w:szCs w:val="24"/>
        </w:rPr>
        <w:t>sh.a</w:t>
      </w:r>
      <w:proofErr w:type="spellEnd"/>
      <w:r w:rsidRPr="009D48F5">
        <w:rPr>
          <w:rFonts w:ascii="Garamond" w:hAnsi="Garamond"/>
          <w:sz w:val="24"/>
          <w:szCs w:val="24"/>
        </w:rPr>
        <w:t xml:space="preserve">., për </w:t>
      </w:r>
      <w:proofErr w:type="spellStart"/>
      <w:r w:rsidRPr="009D48F5">
        <w:rPr>
          <w:rFonts w:ascii="Garamond" w:hAnsi="Garamond"/>
          <w:sz w:val="24"/>
          <w:szCs w:val="24"/>
        </w:rPr>
        <w:t>HEC</w:t>
      </w:r>
      <w:proofErr w:type="spellEnd"/>
      <w:r w:rsidRPr="009D48F5">
        <w:rPr>
          <w:rFonts w:ascii="Garamond" w:hAnsi="Garamond"/>
          <w:sz w:val="24"/>
          <w:szCs w:val="24"/>
        </w:rPr>
        <w:t xml:space="preserve">-et </w:t>
      </w:r>
      <w:r w:rsidR="00066AA7">
        <w:rPr>
          <w:rFonts w:ascii="Garamond" w:hAnsi="Garamond"/>
          <w:sz w:val="24"/>
          <w:szCs w:val="24"/>
        </w:rPr>
        <w:t>“</w:t>
      </w:r>
      <w:proofErr w:type="spellStart"/>
      <w:r w:rsidRPr="009D48F5">
        <w:rPr>
          <w:rFonts w:ascii="Garamond" w:hAnsi="Garamond"/>
          <w:sz w:val="24"/>
          <w:szCs w:val="24"/>
        </w:rPr>
        <w:t>Sekë</w:t>
      </w:r>
      <w:proofErr w:type="spellEnd"/>
      <w:r w:rsidR="00066AA7">
        <w:rPr>
          <w:rFonts w:ascii="Garamond" w:hAnsi="Garamond"/>
          <w:sz w:val="24"/>
          <w:szCs w:val="24"/>
        </w:rPr>
        <w:t>”</w:t>
      </w:r>
      <w:r w:rsidRPr="009D48F5">
        <w:rPr>
          <w:rFonts w:ascii="Garamond" w:hAnsi="Garamond"/>
          <w:sz w:val="24"/>
          <w:szCs w:val="24"/>
        </w:rPr>
        <w:t xml:space="preserve"> dhe </w:t>
      </w:r>
      <w:r w:rsidR="00066AA7">
        <w:rPr>
          <w:rFonts w:ascii="Garamond" w:hAnsi="Garamond"/>
          <w:sz w:val="24"/>
          <w:szCs w:val="24"/>
        </w:rPr>
        <w:t>“</w:t>
      </w:r>
      <w:proofErr w:type="spellStart"/>
      <w:r w:rsidRPr="009D48F5">
        <w:rPr>
          <w:rFonts w:ascii="Garamond" w:hAnsi="Garamond"/>
          <w:sz w:val="24"/>
          <w:szCs w:val="24"/>
        </w:rPr>
        <w:t>Zais</w:t>
      </w:r>
      <w:proofErr w:type="spellEnd"/>
      <w:r w:rsidR="00066AA7">
        <w:rPr>
          <w:rFonts w:ascii="Garamond" w:hAnsi="Garamond"/>
          <w:sz w:val="24"/>
          <w:szCs w:val="24"/>
        </w:rPr>
        <w:t>”</w:t>
      </w:r>
      <w:r w:rsidR="0058101C">
        <w:rPr>
          <w:rFonts w:ascii="Garamond" w:hAnsi="Garamond"/>
          <w:sz w:val="24"/>
          <w:szCs w:val="24"/>
        </w:rPr>
        <w:t>,</w:t>
      </w:r>
      <w:r w:rsidRPr="009D48F5">
        <w:rPr>
          <w:rFonts w:ascii="Garamond" w:hAnsi="Garamond"/>
          <w:sz w:val="24"/>
          <w:szCs w:val="24"/>
        </w:rPr>
        <w:t xml:space="preserve"> të cilët do të lidhen në rrjetin 110 </w:t>
      </w:r>
      <w:proofErr w:type="spellStart"/>
      <w:r w:rsidRPr="009D48F5">
        <w:rPr>
          <w:rFonts w:ascii="Garamond" w:hAnsi="Garamond"/>
          <w:sz w:val="24"/>
          <w:szCs w:val="24"/>
        </w:rPr>
        <w:t>kV</w:t>
      </w:r>
      <w:proofErr w:type="spellEnd"/>
      <w:r w:rsidRPr="009D48F5">
        <w:rPr>
          <w:rFonts w:ascii="Garamond" w:hAnsi="Garamond"/>
          <w:sz w:val="24"/>
          <w:szCs w:val="24"/>
        </w:rPr>
        <w:t xml:space="preserve"> të transmetimit nëpërmjet një trakti transformatori 110 </w:t>
      </w:r>
      <w:proofErr w:type="spellStart"/>
      <w:r w:rsidRPr="009D48F5">
        <w:rPr>
          <w:rFonts w:ascii="Garamond" w:hAnsi="Garamond"/>
          <w:sz w:val="24"/>
          <w:szCs w:val="24"/>
        </w:rPr>
        <w:t>kV</w:t>
      </w:r>
      <w:proofErr w:type="spellEnd"/>
      <w:r w:rsidRPr="009D48F5">
        <w:rPr>
          <w:rFonts w:ascii="Garamond" w:hAnsi="Garamond"/>
          <w:sz w:val="24"/>
          <w:szCs w:val="24"/>
        </w:rPr>
        <w:t xml:space="preserve">, në </w:t>
      </w:r>
      <w:r w:rsidR="003C37E1" w:rsidRPr="009D48F5">
        <w:rPr>
          <w:rFonts w:ascii="Garamond" w:hAnsi="Garamond"/>
          <w:sz w:val="24"/>
          <w:szCs w:val="24"/>
        </w:rPr>
        <w:t>n/s</w:t>
      </w:r>
      <w:r w:rsidRPr="009D48F5">
        <w:rPr>
          <w:rFonts w:ascii="Garamond" w:hAnsi="Garamond"/>
          <w:sz w:val="24"/>
          <w:szCs w:val="24"/>
        </w:rPr>
        <w:t xml:space="preserve">tacionin 110/6.3 </w:t>
      </w:r>
      <w:proofErr w:type="spellStart"/>
      <w:r w:rsidRPr="009D48F5">
        <w:rPr>
          <w:rFonts w:ascii="Garamond" w:hAnsi="Garamond"/>
          <w:sz w:val="24"/>
          <w:szCs w:val="24"/>
        </w:rPr>
        <w:t>kV</w:t>
      </w:r>
      <w:proofErr w:type="spellEnd"/>
      <w:r w:rsidRPr="009D48F5">
        <w:rPr>
          <w:rFonts w:ascii="Garamond" w:hAnsi="Garamond"/>
          <w:sz w:val="24"/>
          <w:szCs w:val="24"/>
        </w:rPr>
        <w:t xml:space="preserve"> </w:t>
      </w:r>
      <w:proofErr w:type="spellStart"/>
      <w:r w:rsidRPr="009D48F5">
        <w:rPr>
          <w:rFonts w:ascii="Garamond" w:hAnsi="Garamond"/>
          <w:sz w:val="24"/>
          <w:szCs w:val="24"/>
        </w:rPr>
        <w:t>HEC</w:t>
      </w:r>
      <w:proofErr w:type="spellEnd"/>
      <w:r w:rsidRPr="009D48F5">
        <w:rPr>
          <w:rFonts w:ascii="Garamond" w:hAnsi="Garamond"/>
          <w:sz w:val="24"/>
          <w:szCs w:val="24"/>
        </w:rPr>
        <w:t xml:space="preserve"> </w:t>
      </w:r>
      <w:proofErr w:type="spellStart"/>
      <w:r w:rsidRPr="009D48F5">
        <w:rPr>
          <w:rFonts w:ascii="Garamond" w:hAnsi="Garamond"/>
          <w:sz w:val="24"/>
          <w:szCs w:val="24"/>
        </w:rPr>
        <w:t>Prellë</w:t>
      </w:r>
      <w:proofErr w:type="spellEnd"/>
      <w:r w:rsidRPr="009D48F5">
        <w:rPr>
          <w:rFonts w:ascii="Garamond" w:hAnsi="Garamond"/>
          <w:sz w:val="24"/>
          <w:szCs w:val="24"/>
        </w:rPr>
        <w:t>.</w:t>
      </w:r>
    </w:p>
    <w:p w14:paraId="56400B30" w14:textId="5921B2EE" w:rsidR="009D48F5" w:rsidRPr="009D48F5" w:rsidRDefault="009D48F5" w:rsidP="009D48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58101C">
        <w:rPr>
          <w:rFonts w:ascii="Garamond" w:hAnsi="Garamond"/>
          <w:sz w:val="24"/>
          <w:szCs w:val="24"/>
        </w:rPr>
        <w:t xml:space="preserve"> </w:t>
      </w:r>
      <w:r w:rsidRPr="009D48F5">
        <w:rPr>
          <w:rFonts w:ascii="Garamond" w:hAnsi="Garamond"/>
          <w:sz w:val="24"/>
          <w:szCs w:val="24"/>
        </w:rPr>
        <w:t xml:space="preserve">Shoqëria ka paraqitur </w:t>
      </w:r>
      <w:r w:rsidR="003C37E1">
        <w:rPr>
          <w:rFonts w:ascii="Garamond" w:hAnsi="Garamond"/>
          <w:sz w:val="24"/>
          <w:szCs w:val="24"/>
        </w:rPr>
        <w:t>“</w:t>
      </w:r>
      <w:r w:rsidRPr="009D48F5">
        <w:rPr>
          <w:rFonts w:ascii="Garamond" w:hAnsi="Garamond"/>
          <w:sz w:val="24"/>
          <w:szCs w:val="24"/>
        </w:rPr>
        <w:t>Leje për përdorim të burimit ujor</w:t>
      </w:r>
      <w:r w:rsidR="003C37E1">
        <w:rPr>
          <w:rFonts w:ascii="Garamond" w:hAnsi="Garamond"/>
          <w:sz w:val="24"/>
          <w:szCs w:val="24"/>
        </w:rPr>
        <w:t>”</w:t>
      </w:r>
      <w:r w:rsidRPr="009D48F5">
        <w:rPr>
          <w:rFonts w:ascii="Garamond" w:hAnsi="Garamond"/>
          <w:sz w:val="24"/>
          <w:szCs w:val="24"/>
        </w:rPr>
        <w:t xml:space="preserve"> me nr. 179 </w:t>
      </w:r>
      <w:proofErr w:type="spellStart"/>
      <w:r w:rsidRPr="009D48F5">
        <w:rPr>
          <w:rFonts w:ascii="Garamond" w:hAnsi="Garamond"/>
          <w:sz w:val="24"/>
          <w:szCs w:val="24"/>
        </w:rPr>
        <w:t>prot</w:t>
      </w:r>
      <w:proofErr w:type="spellEnd"/>
      <w:r w:rsidR="0058101C">
        <w:rPr>
          <w:rFonts w:ascii="Garamond" w:hAnsi="Garamond"/>
          <w:sz w:val="24"/>
          <w:szCs w:val="24"/>
        </w:rPr>
        <w:t>., datë 17.</w:t>
      </w:r>
      <w:r w:rsidRPr="009D48F5">
        <w:rPr>
          <w:rFonts w:ascii="Garamond" w:hAnsi="Garamond"/>
          <w:sz w:val="24"/>
          <w:szCs w:val="24"/>
        </w:rPr>
        <w:t xml:space="preserve">9.2018, të miratuar nga </w:t>
      </w:r>
      <w:proofErr w:type="spellStart"/>
      <w:r w:rsidRPr="009D48F5">
        <w:rPr>
          <w:rFonts w:ascii="Garamond" w:hAnsi="Garamond"/>
          <w:sz w:val="24"/>
          <w:szCs w:val="24"/>
        </w:rPr>
        <w:t>KBU</w:t>
      </w:r>
      <w:proofErr w:type="spellEnd"/>
      <w:r w:rsidRPr="009D48F5">
        <w:rPr>
          <w:rFonts w:ascii="Garamond" w:hAnsi="Garamond"/>
          <w:sz w:val="24"/>
          <w:szCs w:val="24"/>
        </w:rPr>
        <w:t xml:space="preserve"> </w:t>
      </w:r>
      <w:r w:rsidR="0058101C">
        <w:rPr>
          <w:rFonts w:ascii="Garamond" w:hAnsi="Garamond"/>
          <w:sz w:val="24"/>
          <w:szCs w:val="24"/>
        </w:rPr>
        <w:t>Mat, me vendimin nr. 24, datë 12.</w:t>
      </w:r>
      <w:r w:rsidRPr="009D48F5">
        <w:rPr>
          <w:rFonts w:ascii="Garamond" w:hAnsi="Garamond"/>
          <w:sz w:val="24"/>
          <w:szCs w:val="24"/>
        </w:rPr>
        <w:t>9.2018, për shoqërinë</w:t>
      </w:r>
      <w:r w:rsidR="003C37E1">
        <w:rPr>
          <w:rFonts w:ascii="Garamond" w:hAnsi="Garamond"/>
          <w:sz w:val="24"/>
          <w:szCs w:val="24"/>
        </w:rPr>
        <w:t xml:space="preserve"> “</w:t>
      </w:r>
      <w:proofErr w:type="spellStart"/>
      <w:r w:rsidR="003C37E1">
        <w:rPr>
          <w:rFonts w:ascii="Garamond" w:hAnsi="Garamond"/>
          <w:sz w:val="24"/>
          <w:szCs w:val="24"/>
        </w:rPr>
        <w:t>Seka</w:t>
      </w:r>
      <w:proofErr w:type="spellEnd"/>
      <w:r w:rsidR="003C37E1">
        <w:rPr>
          <w:rFonts w:ascii="Garamond" w:hAnsi="Garamond"/>
          <w:sz w:val="24"/>
          <w:szCs w:val="24"/>
        </w:rPr>
        <w:t xml:space="preserve"> </w:t>
      </w:r>
      <w:proofErr w:type="spellStart"/>
      <w:r w:rsidR="003C37E1">
        <w:rPr>
          <w:rFonts w:ascii="Garamond" w:hAnsi="Garamond"/>
          <w:sz w:val="24"/>
          <w:szCs w:val="24"/>
        </w:rPr>
        <w:t>Hydropower</w:t>
      </w:r>
      <w:proofErr w:type="spellEnd"/>
      <w:r w:rsidR="003C37E1">
        <w:rPr>
          <w:rFonts w:ascii="Garamond" w:hAnsi="Garamond"/>
          <w:sz w:val="24"/>
          <w:szCs w:val="24"/>
        </w:rPr>
        <w:t>”</w:t>
      </w:r>
      <w:r w:rsidRPr="009D48F5">
        <w:rPr>
          <w:rFonts w:ascii="Garamond" w:hAnsi="Garamond"/>
          <w:sz w:val="24"/>
          <w:szCs w:val="24"/>
        </w:rPr>
        <w:t xml:space="preserve"> </w:t>
      </w:r>
      <w:proofErr w:type="spellStart"/>
      <w:r w:rsidRPr="009D48F5">
        <w:rPr>
          <w:rFonts w:ascii="Garamond" w:hAnsi="Garamond"/>
          <w:sz w:val="24"/>
          <w:szCs w:val="24"/>
        </w:rPr>
        <w:t>sh.p.k</w:t>
      </w:r>
      <w:proofErr w:type="spellEnd"/>
      <w:r w:rsidRPr="009D48F5">
        <w:rPr>
          <w:rFonts w:ascii="Garamond" w:hAnsi="Garamond"/>
          <w:sz w:val="24"/>
          <w:szCs w:val="24"/>
        </w:rPr>
        <w:t xml:space="preserve">. me qëllim përdorimin e burimit të ujit të </w:t>
      </w:r>
      <w:r w:rsidR="00066AA7">
        <w:rPr>
          <w:rFonts w:ascii="Garamond" w:hAnsi="Garamond"/>
          <w:sz w:val="24"/>
          <w:szCs w:val="24"/>
        </w:rPr>
        <w:t>p</w:t>
      </w:r>
      <w:r w:rsidRPr="009D48F5">
        <w:rPr>
          <w:rFonts w:ascii="Garamond" w:hAnsi="Garamond"/>
          <w:sz w:val="24"/>
          <w:szCs w:val="24"/>
        </w:rPr>
        <w:t xml:space="preserve">ërroit të </w:t>
      </w:r>
      <w:proofErr w:type="spellStart"/>
      <w:r w:rsidRPr="009D48F5">
        <w:rPr>
          <w:rFonts w:ascii="Garamond" w:hAnsi="Garamond"/>
          <w:sz w:val="24"/>
          <w:szCs w:val="24"/>
        </w:rPr>
        <w:t>Melthit</w:t>
      </w:r>
      <w:proofErr w:type="spellEnd"/>
      <w:r w:rsidRPr="009D48F5">
        <w:rPr>
          <w:rFonts w:ascii="Garamond" w:hAnsi="Garamond"/>
          <w:sz w:val="24"/>
          <w:szCs w:val="24"/>
        </w:rPr>
        <w:t xml:space="preserve">, degë e lumit të </w:t>
      </w:r>
      <w:proofErr w:type="spellStart"/>
      <w:r w:rsidRPr="009D48F5">
        <w:rPr>
          <w:rFonts w:ascii="Garamond" w:hAnsi="Garamond"/>
          <w:sz w:val="24"/>
          <w:szCs w:val="24"/>
        </w:rPr>
        <w:t>Urakës</w:t>
      </w:r>
      <w:proofErr w:type="spellEnd"/>
      <w:r w:rsidRPr="009D48F5">
        <w:rPr>
          <w:rFonts w:ascii="Garamond" w:hAnsi="Garamond"/>
          <w:sz w:val="24"/>
          <w:szCs w:val="24"/>
        </w:rPr>
        <w:t xml:space="preserve">, degë e </w:t>
      </w:r>
      <w:r w:rsidR="00066AA7">
        <w:rPr>
          <w:rFonts w:ascii="Garamond" w:hAnsi="Garamond"/>
          <w:sz w:val="24"/>
          <w:szCs w:val="24"/>
        </w:rPr>
        <w:t>l</w:t>
      </w:r>
      <w:r w:rsidRPr="009D48F5">
        <w:rPr>
          <w:rFonts w:ascii="Garamond" w:hAnsi="Garamond"/>
          <w:sz w:val="24"/>
          <w:szCs w:val="24"/>
        </w:rPr>
        <w:t xml:space="preserve">umit Mat për </w:t>
      </w:r>
      <w:proofErr w:type="spellStart"/>
      <w:r w:rsidRPr="009D48F5">
        <w:rPr>
          <w:rFonts w:ascii="Garamond" w:hAnsi="Garamond"/>
          <w:sz w:val="24"/>
          <w:szCs w:val="24"/>
        </w:rPr>
        <w:t>HEC</w:t>
      </w:r>
      <w:proofErr w:type="spellEnd"/>
      <w:r w:rsidRPr="009D48F5">
        <w:rPr>
          <w:rFonts w:ascii="Garamond" w:hAnsi="Garamond"/>
          <w:sz w:val="24"/>
          <w:szCs w:val="24"/>
        </w:rPr>
        <w:t xml:space="preserve">-et </w:t>
      </w:r>
      <w:r w:rsidR="00345D65">
        <w:rPr>
          <w:rFonts w:ascii="Garamond" w:hAnsi="Garamond"/>
          <w:sz w:val="24"/>
          <w:szCs w:val="24"/>
        </w:rPr>
        <w:t>“</w:t>
      </w:r>
      <w:proofErr w:type="spellStart"/>
      <w:r w:rsidRPr="009D48F5">
        <w:rPr>
          <w:rFonts w:ascii="Garamond" w:hAnsi="Garamond"/>
          <w:sz w:val="24"/>
          <w:szCs w:val="24"/>
        </w:rPr>
        <w:t>Sekë</w:t>
      </w:r>
      <w:proofErr w:type="spellEnd"/>
      <w:r w:rsidR="00345D65">
        <w:rPr>
          <w:rFonts w:ascii="Garamond" w:hAnsi="Garamond"/>
          <w:sz w:val="24"/>
          <w:szCs w:val="24"/>
        </w:rPr>
        <w:t>”</w:t>
      </w:r>
      <w:r w:rsidRPr="009D48F5">
        <w:rPr>
          <w:rFonts w:ascii="Garamond" w:hAnsi="Garamond"/>
          <w:sz w:val="24"/>
          <w:szCs w:val="24"/>
        </w:rPr>
        <w:t xml:space="preserve"> dhe </w:t>
      </w:r>
      <w:r w:rsidR="00345D65">
        <w:rPr>
          <w:rFonts w:ascii="Garamond" w:hAnsi="Garamond"/>
          <w:sz w:val="24"/>
          <w:szCs w:val="24"/>
        </w:rPr>
        <w:t>“</w:t>
      </w:r>
      <w:proofErr w:type="spellStart"/>
      <w:r w:rsidRPr="009D48F5">
        <w:rPr>
          <w:rFonts w:ascii="Garamond" w:hAnsi="Garamond"/>
          <w:sz w:val="24"/>
          <w:szCs w:val="24"/>
        </w:rPr>
        <w:t>Zais</w:t>
      </w:r>
      <w:proofErr w:type="spellEnd"/>
      <w:r w:rsidR="00345D65">
        <w:rPr>
          <w:rFonts w:ascii="Garamond" w:hAnsi="Garamond"/>
          <w:sz w:val="24"/>
          <w:szCs w:val="24"/>
        </w:rPr>
        <w:t>”</w:t>
      </w:r>
      <w:r w:rsidRPr="009D48F5">
        <w:rPr>
          <w:rFonts w:ascii="Garamond" w:hAnsi="Garamond"/>
          <w:sz w:val="24"/>
          <w:szCs w:val="24"/>
        </w:rPr>
        <w:t>.</w:t>
      </w:r>
    </w:p>
    <w:p w14:paraId="71FA052E" w14:textId="2E7C727E" w:rsidR="009D48F5" w:rsidRPr="009D48F5" w:rsidRDefault="009D48F5" w:rsidP="009D48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58101C">
        <w:rPr>
          <w:rFonts w:ascii="Garamond" w:hAnsi="Garamond"/>
          <w:sz w:val="24"/>
          <w:szCs w:val="24"/>
        </w:rPr>
        <w:t xml:space="preserve"> </w:t>
      </w:r>
      <w:r w:rsidRPr="009D48F5">
        <w:rPr>
          <w:rFonts w:ascii="Garamond" w:hAnsi="Garamond"/>
          <w:sz w:val="24"/>
          <w:szCs w:val="24"/>
        </w:rPr>
        <w:t xml:space="preserve">Shoqëria ka depozituar në ERE, </w:t>
      </w:r>
      <w:r w:rsidR="0058101C">
        <w:rPr>
          <w:rFonts w:ascii="Garamond" w:hAnsi="Garamond"/>
          <w:sz w:val="24"/>
          <w:szCs w:val="24"/>
        </w:rPr>
        <w:t>d</w:t>
      </w:r>
      <w:r w:rsidRPr="009D48F5">
        <w:rPr>
          <w:rFonts w:ascii="Garamond" w:hAnsi="Garamond"/>
          <w:sz w:val="24"/>
          <w:szCs w:val="24"/>
        </w:rPr>
        <w:t>eklaratën mjedisore, lëshuar nga Agjen</w:t>
      </w:r>
      <w:r w:rsidR="003C37E1">
        <w:rPr>
          <w:rFonts w:ascii="Garamond" w:hAnsi="Garamond"/>
          <w:sz w:val="24"/>
          <w:szCs w:val="24"/>
        </w:rPr>
        <w:t>c</w:t>
      </w:r>
      <w:r w:rsidRPr="009D48F5">
        <w:rPr>
          <w:rFonts w:ascii="Garamond" w:hAnsi="Garamond"/>
          <w:sz w:val="24"/>
          <w:szCs w:val="24"/>
        </w:rPr>
        <w:t xml:space="preserve">ia </w:t>
      </w:r>
      <w:r w:rsidR="00066AA7" w:rsidRPr="009D48F5">
        <w:rPr>
          <w:rFonts w:ascii="Garamond" w:hAnsi="Garamond"/>
          <w:sz w:val="24"/>
          <w:szCs w:val="24"/>
        </w:rPr>
        <w:t xml:space="preserve">Kombëtare </w:t>
      </w:r>
      <w:r w:rsidRPr="009D48F5">
        <w:rPr>
          <w:rFonts w:ascii="Garamond" w:hAnsi="Garamond"/>
          <w:sz w:val="24"/>
          <w:szCs w:val="24"/>
        </w:rPr>
        <w:t>e</w:t>
      </w:r>
      <w:r w:rsidR="008E3B5A">
        <w:rPr>
          <w:rFonts w:ascii="Garamond" w:hAnsi="Garamond"/>
          <w:sz w:val="24"/>
          <w:szCs w:val="24"/>
        </w:rPr>
        <w:t xml:space="preserve"> </w:t>
      </w:r>
      <w:r w:rsidR="00066AA7" w:rsidRPr="009D48F5">
        <w:rPr>
          <w:rFonts w:ascii="Garamond" w:hAnsi="Garamond"/>
          <w:sz w:val="24"/>
          <w:szCs w:val="24"/>
        </w:rPr>
        <w:t>Mjedisit</w:t>
      </w:r>
      <w:r w:rsidRPr="009D48F5">
        <w:rPr>
          <w:rFonts w:ascii="Garamond" w:hAnsi="Garamond"/>
          <w:sz w:val="24"/>
          <w:szCs w:val="24"/>
        </w:rPr>
        <w:t xml:space="preserve">, me nr. 6220 </w:t>
      </w:r>
      <w:proofErr w:type="spellStart"/>
      <w:r w:rsidR="0058101C">
        <w:rPr>
          <w:rFonts w:ascii="Garamond" w:hAnsi="Garamond"/>
          <w:sz w:val="24"/>
          <w:szCs w:val="24"/>
        </w:rPr>
        <w:t>p</w:t>
      </w:r>
      <w:r w:rsidRPr="009D48F5">
        <w:rPr>
          <w:rFonts w:ascii="Garamond" w:hAnsi="Garamond"/>
          <w:sz w:val="24"/>
          <w:szCs w:val="24"/>
        </w:rPr>
        <w:t>rot</w:t>
      </w:r>
      <w:proofErr w:type="spellEnd"/>
      <w:r w:rsidR="0058101C">
        <w:rPr>
          <w:rFonts w:ascii="Garamond" w:hAnsi="Garamond"/>
          <w:sz w:val="24"/>
          <w:szCs w:val="24"/>
        </w:rPr>
        <w:t>., datë 19.</w:t>
      </w:r>
      <w:r w:rsidRPr="009D48F5">
        <w:rPr>
          <w:rFonts w:ascii="Garamond" w:hAnsi="Garamond"/>
          <w:sz w:val="24"/>
          <w:szCs w:val="24"/>
        </w:rPr>
        <w:t xml:space="preserve">7.2018, me nr. 533 </w:t>
      </w:r>
      <w:r w:rsidR="00066AA7">
        <w:rPr>
          <w:rFonts w:ascii="Garamond" w:hAnsi="Garamond"/>
          <w:sz w:val="24"/>
          <w:szCs w:val="24"/>
        </w:rPr>
        <w:t>i</w:t>
      </w:r>
      <w:r w:rsidR="0058101C" w:rsidRPr="009D48F5">
        <w:rPr>
          <w:rFonts w:ascii="Garamond" w:hAnsi="Garamond"/>
          <w:sz w:val="24"/>
          <w:szCs w:val="24"/>
        </w:rPr>
        <w:t>dentifikim</w:t>
      </w:r>
      <w:r w:rsidRPr="009D48F5">
        <w:rPr>
          <w:rFonts w:ascii="Garamond" w:hAnsi="Garamond"/>
          <w:sz w:val="24"/>
          <w:szCs w:val="24"/>
        </w:rPr>
        <w:t xml:space="preserve"> dhe nr. 33 </w:t>
      </w:r>
      <w:r w:rsidR="0058101C">
        <w:rPr>
          <w:rFonts w:ascii="Garamond" w:hAnsi="Garamond"/>
          <w:sz w:val="24"/>
          <w:szCs w:val="24"/>
        </w:rPr>
        <w:t>v</w:t>
      </w:r>
      <w:r w:rsidRPr="009D48F5">
        <w:rPr>
          <w:rFonts w:ascii="Garamond" w:hAnsi="Garamond"/>
          <w:sz w:val="24"/>
          <w:szCs w:val="24"/>
        </w:rPr>
        <w:t>endimi, për personin juridik</w:t>
      </w:r>
      <w:r w:rsidR="003C37E1">
        <w:rPr>
          <w:rFonts w:ascii="Garamond" w:hAnsi="Garamond"/>
          <w:sz w:val="24"/>
          <w:szCs w:val="24"/>
        </w:rPr>
        <w:t xml:space="preserve"> “</w:t>
      </w:r>
      <w:proofErr w:type="spellStart"/>
      <w:r w:rsidR="003C37E1">
        <w:rPr>
          <w:rFonts w:ascii="Garamond" w:hAnsi="Garamond"/>
          <w:sz w:val="24"/>
          <w:szCs w:val="24"/>
        </w:rPr>
        <w:t>Seka</w:t>
      </w:r>
      <w:proofErr w:type="spellEnd"/>
      <w:r w:rsidR="003C37E1">
        <w:rPr>
          <w:rFonts w:ascii="Garamond" w:hAnsi="Garamond"/>
          <w:sz w:val="24"/>
          <w:szCs w:val="24"/>
        </w:rPr>
        <w:t xml:space="preserve"> </w:t>
      </w:r>
      <w:proofErr w:type="spellStart"/>
      <w:r w:rsidR="003C37E1">
        <w:rPr>
          <w:rFonts w:ascii="Garamond" w:hAnsi="Garamond"/>
          <w:sz w:val="24"/>
          <w:szCs w:val="24"/>
        </w:rPr>
        <w:t>Hydropower</w:t>
      </w:r>
      <w:proofErr w:type="spellEnd"/>
      <w:r w:rsidR="003C37E1">
        <w:rPr>
          <w:rFonts w:ascii="Garamond" w:hAnsi="Garamond"/>
          <w:sz w:val="24"/>
          <w:szCs w:val="24"/>
        </w:rPr>
        <w:t>”</w:t>
      </w:r>
      <w:r w:rsidRPr="009D48F5">
        <w:rPr>
          <w:rFonts w:ascii="Garamond" w:hAnsi="Garamond"/>
          <w:sz w:val="24"/>
          <w:szCs w:val="24"/>
        </w:rPr>
        <w:t xml:space="preserve"> </w:t>
      </w:r>
      <w:proofErr w:type="spellStart"/>
      <w:r w:rsidRPr="009D48F5">
        <w:rPr>
          <w:rFonts w:ascii="Garamond" w:hAnsi="Garamond"/>
          <w:sz w:val="24"/>
          <w:szCs w:val="24"/>
        </w:rPr>
        <w:t>sh.p.k</w:t>
      </w:r>
      <w:proofErr w:type="spellEnd"/>
      <w:r w:rsidRPr="009D48F5">
        <w:rPr>
          <w:rFonts w:ascii="Garamond" w:hAnsi="Garamond"/>
          <w:sz w:val="24"/>
          <w:szCs w:val="24"/>
        </w:rPr>
        <w:t xml:space="preserve">., </w:t>
      </w:r>
      <w:r w:rsidR="003C37E1">
        <w:rPr>
          <w:rFonts w:ascii="Garamond" w:hAnsi="Garamond"/>
          <w:sz w:val="24"/>
          <w:szCs w:val="24"/>
        </w:rPr>
        <w:t>“</w:t>
      </w:r>
      <w:r w:rsidRPr="009D48F5">
        <w:rPr>
          <w:rFonts w:ascii="Garamond" w:hAnsi="Garamond"/>
          <w:sz w:val="24"/>
          <w:szCs w:val="24"/>
        </w:rPr>
        <w:t xml:space="preserve">Për të zhvilluar projektin ndërtim i </w:t>
      </w:r>
      <w:proofErr w:type="spellStart"/>
      <w:r w:rsidRPr="009D48F5">
        <w:rPr>
          <w:rFonts w:ascii="Garamond" w:hAnsi="Garamond"/>
          <w:sz w:val="24"/>
          <w:szCs w:val="24"/>
        </w:rPr>
        <w:t>HEC</w:t>
      </w:r>
      <w:proofErr w:type="spellEnd"/>
      <w:r w:rsidRPr="009D48F5">
        <w:rPr>
          <w:rFonts w:ascii="Garamond" w:hAnsi="Garamond"/>
          <w:sz w:val="24"/>
          <w:szCs w:val="24"/>
        </w:rPr>
        <w:t xml:space="preserve">-ve </w:t>
      </w:r>
      <w:r w:rsidR="00345D65">
        <w:rPr>
          <w:rFonts w:ascii="Garamond" w:hAnsi="Garamond"/>
          <w:sz w:val="24"/>
          <w:szCs w:val="24"/>
        </w:rPr>
        <w:t>‘</w:t>
      </w:r>
      <w:proofErr w:type="spellStart"/>
      <w:r w:rsidRPr="009D48F5">
        <w:rPr>
          <w:rFonts w:ascii="Garamond" w:hAnsi="Garamond"/>
          <w:sz w:val="24"/>
          <w:szCs w:val="24"/>
        </w:rPr>
        <w:t>Sekë</w:t>
      </w:r>
      <w:proofErr w:type="spellEnd"/>
      <w:r w:rsidR="00345D65">
        <w:rPr>
          <w:rFonts w:ascii="Garamond" w:hAnsi="Garamond"/>
          <w:sz w:val="24"/>
          <w:szCs w:val="24"/>
        </w:rPr>
        <w:t>’</w:t>
      </w:r>
      <w:r w:rsidRPr="009D48F5">
        <w:rPr>
          <w:rFonts w:ascii="Garamond" w:hAnsi="Garamond"/>
          <w:sz w:val="24"/>
          <w:szCs w:val="24"/>
        </w:rPr>
        <w:t xml:space="preserve"> dhe </w:t>
      </w:r>
      <w:r w:rsidR="00345D65">
        <w:rPr>
          <w:rFonts w:ascii="Garamond" w:hAnsi="Garamond"/>
          <w:sz w:val="24"/>
          <w:szCs w:val="24"/>
        </w:rPr>
        <w:t>‘</w:t>
      </w:r>
      <w:proofErr w:type="spellStart"/>
      <w:r w:rsidRPr="009D48F5">
        <w:rPr>
          <w:rFonts w:ascii="Garamond" w:hAnsi="Garamond"/>
          <w:sz w:val="24"/>
          <w:szCs w:val="24"/>
        </w:rPr>
        <w:t>Zais</w:t>
      </w:r>
      <w:proofErr w:type="spellEnd"/>
      <w:r w:rsidR="00345D65">
        <w:rPr>
          <w:rFonts w:ascii="Garamond" w:hAnsi="Garamond"/>
          <w:sz w:val="24"/>
          <w:szCs w:val="24"/>
        </w:rPr>
        <w:t>’’’</w:t>
      </w:r>
      <w:r w:rsidRPr="009D48F5">
        <w:rPr>
          <w:rFonts w:ascii="Garamond" w:hAnsi="Garamond"/>
          <w:sz w:val="24"/>
          <w:szCs w:val="24"/>
        </w:rPr>
        <w:t xml:space="preserve">. Kjo deklaratë mjedisore është lëshuar për kapacitetin total të instaluar të </w:t>
      </w:r>
      <w:proofErr w:type="spellStart"/>
      <w:r w:rsidRPr="009D48F5">
        <w:rPr>
          <w:rFonts w:ascii="Garamond" w:hAnsi="Garamond"/>
          <w:sz w:val="24"/>
          <w:szCs w:val="24"/>
        </w:rPr>
        <w:t>HEC</w:t>
      </w:r>
      <w:proofErr w:type="spellEnd"/>
      <w:r w:rsidRPr="009D48F5">
        <w:rPr>
          <w:rFonts w:ascii="Garamond" w:hAnsi="Garamond"/>
          <w:sz w:val="24"/>
          <w:szCs w:val="24"/>
        </w:rPr>
        <w:t xml:space="preserve">-ve </w:t>
      </w:r>
      <w:proofErr w:type="spellStart"/>
      <w:r w:rsidRPr="009D48F5">
        <w:rPr>
          <w:rFonts w:ascii="Garamond" w:hAnsi="Garamond"/>
          <w:sz w:val="24"/>
          <w:szCs w:val="24"/>
        </w:rPr>
        <w:t>Sekë</w:t>
      </w:r>
      <w:proofErr w:type="spellEnd"/>
      <w:r w:rsidRPr="009D48F5">
        <w:rPr>
          <w:rFonts w:ascii="Garamond" w:hAnsi="Garamond"/>
          <w:sz w:val="24"/>
          <w:szCs w:val="24"/>
        </w:rPr>
        <w:t xml:space="preserve"> dhe </w:t>
      </w:r>
      <w:proofErr w:type="spellStart"/>
      <w:r w:rsidRPr="009D48F5">
        <w:rPr>
          <w:rFonts w:ascii="Garamond" w:hAnsi="Garamond"/>
          <w:sz w:val="24"/>
          <w:szCs w:val="24"/>
        </w:rPr>
        <w:t>Zais</w:t>
      </w:r>
      <w:proofErr w:type="spellEnd"/>
      <w:r w:rsidRPr="009D48F5">
        <w:rPr>
          <w:rFonts w:ascii="Garamond" w:hAnsi="Garamond"/>
          <w:sz w:val="24"/>
          <w:szCs w:val="24"/>
        </w:rPr>
        <w:t xml:space="preserve"> 14962</w:t>
      </w:r>
      <w:r w:rsidR="003C37E1">
        <w:rPr>
          <w:rFonts w:ascii="Garamond" w:hAnsi="Garamond"/>
          <w:sz w:val="24"/>
          <w:szCs w:val="24"/>
        </w:rPr>
        <w:t xml:space="preserve"> </w:t>
      </w:r>
      <w:proofErr w:type="spellStart"/>
      <w:r w:rsidR="003C37E1">
        <w:rPr>
          <w:rFonts w:ascii="Garamond" w:hAnsi="Garamond"/>
          <w:sz w:val="24"/>
          <w:szCs w:val="24"/>
        </w:rPr>
        <w:t>kw</w:t>
      </w:r>
      <w:proofErr w:type="spellEnd"/>
      <w:r w:rsidRPr="009D48F5">
        <w:rPr>
          <w:rFonts w:ascii="Garamond" w:hAnsi="Garamond"/>
          <w:sz w:val="24"/>
          <w:szCs w:val="24"/>
        </w:rPr>
        <w:t>, me ve</w:t>
      </w:r>
      <w:r w:rsidR="00925D75">
        <w:rPr>
          <w:rFonts w:ascii="Garamond" w:hAnsi="Garamond"/>
          <w:sz w:val="24"/>
          <w:szCs w:val="24"/>
        </w:rPr>
        <w:t>nd</w:t>
      </w:r>
      <w:r w:rsidRPr="009D48F5">
        <w:rPr>
          <w:rFonts w:ascii="Garamond" w:hAnsi="Garamond"/>
          <w:sz w:val="24"/>
          <w:szCs w:val="24"/>
        </w:rPr>
        <w:t xml:space="preserve">ndodhje mbi </w:t>
      </w:r>
      <w:r w:rsidR="00925D75">
        <w:rPr>
          <w:rFonts w:ascii="Garamond" w:hAnsi="Garamond"/>
          <w:sz w:val="24"/>
          <w:szCs w:val="24"/>
        </w:rPr>
        <w:t>l</w:t>
      </w:r>
      <w:r w:rsidRPr="009D48F5">
        <w:rPr>
          <w:rFonts w:ascii="Garamond" w:hAnsi="Garamond"/>
          <w:sz w:val="24"/>
          <w:szCs w:val="24"/>
        </w:rPr>
        <w:t xml:space="preserve">umin e </w:t>
      </w:r>
      <w:proofErr w:type="spellStart"/>
      <w:r w:rsidRPr="009D48F5">
        <w:rPr>
          <w:rFonts w:ascii="Garamond" w:hAnsi="Garamond"/>
          <w:sz w:val="24"/>
          <w:szCs w:val="24"/>
        </w:rPr>
        <w:t>Urakës</w:t>
      </w:r>
      <w:proofErr w:type="spellEnd"/>
      <w:r w:rsidRPr="009D48F5">
        <w:rPr>
          <w:rFonts w:ascii="Garamond" w:hAnsi="Garamond"/>
          <w:sz w:val="24"/>
          <w:szCs w:val="24"/>
        </w:rPr>
        <w:t xml:space="preserve"> dhe përroit të </w:t>
      </w:r>
      <w:proofErr w:type="spellStart"/>
      <w:r w:rsidRPr="009D48F5">
        <w:rPr>
          <w:rFonts w:ascii="Garamond" w:hAnsi="Garamond"/>
          <w:sz w:val="24"/>
          <w:szCs w:val="24"/>
        </w:rPr>
        <w:t>Melthit</w:t>
      </w:r>
      <w:proofErr w:type="spellEnd"/>
      <w:r w:rsidRPr="009D48F5">
        <w:rPr>
          <w:rFonts w:ascii="Garamond" w:hAnsi="Garamond"/>
          <w:sz w:val="24"/>
          <w:szCs w:val="24"/>
        </w:rPr>
        <w:t>, Bashkia Mat dhe Mirditë, i cili përkon me kontratën e kon</w:t>
      </w:r>
      <w:r w:rsidR="00925D75">
        <w:rPr>
          <w:rFonts w:ascii="Garamond" w:hAnsi="Garamond"/>
          <w:sz w:val="24"/>
          <w:szCs w:val="24"/>
        </w:rPr>
        <w:t>c</w:t>
      </w:r>
      <w:r w:rsidRPr="009D48F5">
        <w:rPr>
          <w:rFonts w:ascii="Garamond" w:hAnsi="Garamond"/>
          <w:sz w:val="24"/>
          <w:szCs w:val="24"/>
        </w:rPr>
        <w:t>esionit, me kërkesën e shoqërisë dhe me marrëveshjen e lidhjes me rrjetin.</w:t>
      </w:r>
    </w:p>
    <w:p w14:paraId="1FA5A043" w14:textId="244699E5" w:rsidR="009D48F5" w:rsidRPr="009D48F5" w:rsidRDefault="009D48F5" w:rsidP="009D48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58101C">
        <w:rPr>
          <w:rFonts w:ascii="Garamond" w:hAnsi="Garamond"/>
          <w:sz w:val="24"/>
          <w:szCs w:val="24"/>
        </w:rPr>
        <w:t xml:space="preserve"> </w:t>
      </w:r>
      <w:r w:rsidRPr="009D48F5">
        <w:rPr>
          <w:rFonts w:ascii="Garamond" w:hAnsi="Garamond"/>
          <w:sz w:val="24"/>
          <w:szCs w:val="24"/>
        </w:rPr>
        <w:t>Nga analiza e dokumentacionit të depozituar në ERE nga shoqëria</w:t>
      </w:r>
      <w:r w:rsidR="003C37E1">
        <w:rPr>
          <w:rFonts w:ascii="Garamond" w:hAnsi="Garamond"/>
          <w:sz w:val="24"/>
          <w:szCs w:val="24"/>
        </w:rPr>
        <w:t xml:space="preserve"> “</w:t>
      </w:r>
      <w:proofErr w:type="spellStart"/>
      <w:r w:rsidR="003C37E1">
        <w:rPr>
          <w:rFonts w:ascii="Garamond" w:hAnsi="Garamond"/>
          <w:sz w:val="24"/>
          <w:szCs w:val="24"/>
        </w:rPr>
        <w:t>Seka</w:t>
      </w:r>
      <w:proofErr w:type="spellEnd"/>
      <w:r w:rsidR="003C37E1">
        <w:rPr>
          <w:rFonts w:ascii="Garamond" w:hAnsi="Garamond"/>
          <w:sz w:val="24"/>
          <w:szCs w:val="24"/>
        </w:rPr>
        <w:t xml:space="preserve"> </w:t>
      </w:r>
      <w:proofErr w:type="spellStart"/>
      <w:r w:rsidR="003C37E1">
        <w:rPr>
          <w:rFonts w:ascii="Garamond" w:hAnsi="Garamond"/>
          <w:sz w:val="24"/>
          <w:szCs w:val="24"/>
        </w:rPr>
        <w:t>Hydropower</w:t>
      </w:r>
      <w:proofErr w:type="spellEnd"/>
      <w:r w:rsidR="003C37E1">
        <w:rPr>
          <w:rFonts w:ascii="Garamond" w:hAnsi="Garamond"/>
          <w:sz w:val="24"/>
          <w:szCs w:val="24"/>
        </w:rPr>
        <w:t>”</w:t>
      </w:r>
      <w:r w:rsidRPr="009D48F5">
        <w:rPr>
          <w:rFonts w:ascii="Garamond" w:hAnsi="Garamond"/>
          <w:sz w:val="24"/>
          <w:szCs w:val="24"/>
        </w:rPr>
        <w:t xml:space="preserve"> </w:t>
      </w:r>
      <w:proofErr w:type="spellStart"/>
      <w:r w:rsidRPr="009D48F5">
        <w:rPr>
          <w:rFonts w:ascii="Garamond" w:hAnsi="Garamond"/>
          <w:sz w:val="24"/>
          <w:szCs w:val="24"/>
        </w:rPr>
        <w:t>sh.p.k</w:t>
      </w:r>
      <w:proofErr w:type="spellEnd"/>
      <w:r w:rsidRPr="009D48F5">
        <w:rPr>
          <w:rFonts w:ascii="Garamond" w:hAnsi="Garamond"/>
          <w:sz w:val="24"/>
          <w:szCs w:val="24"/>
        </w:rPr>
        <w:t xml:space="preserve">., rezulton se shoqëria ka plotësuar tërësisht kërkesat e </w:t>
      </w:r>
      <w:r w:rsidR="003C37E1">
        <w:rPr>
          <w:rFonts w:ascii="Garamond" w:hAnsi="Garamond"/>
          <w:sz w:val="24"/>
          <w:szCs w:val="24"/>
        </w:rPr>
        <w:t>“</w:t>
      </w:r>
      <w:r w:rsidRPr="009D48F5">
        <w:rPr>
          <w:rFonts w:ascii="Garamond" w:hAnsi="Garamond"/>
          <w:sz w:val="24"/>
          <w:szCs w:val="24"/>
        </w:rPr>
        <w:t>Rregullores për procedurat dhe afatet për dhënien, modifikimin, transferimin, rinovimin ose heqjen e licencave në sektorin e energjisë elektrike</w:t>
      </w:r>
      <w:r w:rsidR="003C37E1">
        <w:rPr>
          <w:rFonts w:ascii="Garamond" w:hAnsi="Garamond"/>
          <w:sz w:val="24"/>
          <w:szCs w:val="24"/>
        </w:rPr>
        <w:t>”</w:t>
      </w:r>
      <w:r w:rsidRPr="009D48F5">
        <w:rPr>
          <w:rFonts w:ascii="Garamond" w:hAnsi="Garamond"/>
          <w:sz w:val="24"/>
          <w:szCs w:val="24"/>
        </w:rPr>
        <w:t>, e ndryshuar, si më poshtë:</w:t>
      </w:r>
    </w:p>
    <w:p w14:paraId="3001E935" w14:textId="74B443F9" w:rsidR="009D48F5" w:rsidRPr="009D48F5" w:rsidRDefault="009D48F5" w:rsidP="009D48F5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9D48F5">
        <w:rPr>
          <w:rFonts w:ascii="Garamond" w:hAnsi="Garamond"/>
          <w:sz w:val="24"/>
          <w:szCs w:val="24"/>
        </w:rPr>
        <w:t xml:space="preserve"> - Formati dhe dokumentacioni për aplikim. Neni 9, pika 1, g</w:t>
      </w:r>
      <w:r w:rsidR="003C37E1">
        <w:rPr>
          <w:rFonts w:ascii="Garamond" w:hAnsi="Garamond"/>
          <w:sz w:val="24"/>
          <w:szCs w:val="24"/>
        </w:rPr>
        <w:t>e</w:t>
      </w:r>
      <w:r w:rsidRPr="009D48F5">
        <w:rPr>
          <w:rFonts w:ascii="Garamond" w:hAnsi="Garamond"/>
          <w:sz w:val="24"/>
          <w:szCs w:val="24"/>
        </w:rPr>
        <w:t xml:space="preserve">rmat </w:t>
      </w:r>
      <w:r w:rsidR="003C37E1">
        <w:rPr>
          <w:rFonts w:ascii="Garamond" w:hAnsi="Garamond"/>
          <w:sz w:val="24"/>
          <w:szCs w:val="24"/>
        </w:rPr>
        <w:t>“</w:t>
      </w:r>
      <w:r w:rsidR="003C37E1" w:rsidRPr="009D48F5">
        <w:rPr>
          <w:rFonts w:ascii="Garamond" w:hAnsi="Garamond"/>
          <w:sz w:val="24"/>
          <w:szCs w:val="24"/>
        </w:rPr>
        <w:t>a</w:t>
      </w:r>
      <w:r w:rsidR="003C37E1">
        <w:rPr>
          <w:rFonts w:ascii="Garamond" w:hAnsi="Garamond"/>
          <w:sz w:val="24"/>
          <w:szCs w:val="24"/>
        </w:rPr>
        <w:t>”</w:t>
      </w:r>
      <w:r w:rsidR="003C37E1" w:rsidRPr="009D48F5">
        <w:rPr>
          <w:rFonts w:ascii="Garamond" w:hAnsi="Garamond"/>
          <w:sz w:val="24"/>
          <w:szCs w:val="24"/>
        </w:rPr>
        <w:t xml:space="preserve">, </w:t>
      </w:r>
      <w:r w:rsidR="003C37E1">
        <w:rPr>
          <w:rFonts w:ascii="Garamond" w:hAnsi="Garamond"/>
          <w:sz w:val="24"/>
          <w:szCs w:val="24"/>
        </w:rPr>
        <w:t>“</w:t>
      </w:r>
      <w:r w:rsidR="003C37E1" w:rsidRPr="009D48F5">
        <w:rPr>
          <w:rFonts w:ascii="Garamond" w:hAnsi="Garamond"/>
          <w:sz w:val="24"/>
          <w:szCs w:val="24"/>
        </w:rPr>
        <w:t>b</w:t>
      </w:r>
      <w:r w:rsidR="003C37E1">
        <w:rPr>
          <w:rFonts w:ascii="Garamond" w:hAnsi="Garamond"/>
          <w:sz w:val="24"/>
          <w:szCs w:val="24"/>
        </w:rPr>
        <w:t>”</w:t>
      </w:r>
      <w:r w:rsidR="003C37E1" w:rsidRPr="009D48F5">
        <w:rPr>
          <w:rFonts w:ascii="Garamond" w:hAnsi="Garamond"/>
          <w:sz w:val="24"/>
          <w:szCs w:val="24"/>
        </w:rPr>
        <w:t xml:space="preserve">, </w:t>
      </w:r>
      <w:r w:rsidR="003C37E1">
        <w:rPr>
          <w:rFonts w:ascii="Garamond" w:hAnsi="Garamond"/>
          <w:sz w:val="24"/>
          <w:szCs w:val="24"/>
        </w:rPr>
        <w:t>“</w:t>
      </w:r>
      <w:r w:rsidR="003C37E1" w:rsidRPr="009D48F5">
        <w:rPr>
          <w:rFonts w:ascii="Garamond" w:hAnsi="Garamond"/>
          <w:sz w:val="24"/>
          <w:szCs w:val="24"/>
        </w:rPr>
        <w:t>c</w:t>
      </w:r>
      <w:r w:rsidR="003C37E1">
        <w:rPr>
          <w:rFonts w:ascii="Garamond" w:hAnsi="Garamond"/>
          <w:sz w:val="24"/>
          <w:szCs w:val="24"/>
        </w:rPr>
        <w:t>”</w:t>
      </w:r>
      <w:r w:rsidRPr="009D48F5">
        <w:rPr>
          <w:rFonts w:ascii="Garamond" w:hAnsi="Garamond"/>
          <w:sz w:val="24"/>
          <w:szCs w:val="24"/>
        </w:rPr>
        <w:t xml:space="preserve">. </w:t>
      </w:r>
      <w:r w:rsidR="003C37E1">
        <w:rPr>
          <w:rFonts w:ascii="Garamond" w:hAnsi="Garamond"/>
          <w:b/>
          <w:sz w:val="24"/>
          <w:szCs w:val="24"/>
        </w:rPr>
        <w:t>P</w:t>
      </w:r>
      <w:r w:rsidRPr="009D48F5">
        <w:rPr>
          <w:rFonts w:ascii="Garamond" w:hAnsi="Garamond"/>
          <w:b/>
          <w:sz w:val="24"/>
          <w:szCs w:val="24"/>
        </w:rPr>
        <w:t>lotësuar.</w:t>
      </w:r>
    </w:p>
    <w:p w14:paraId="75CCE259" w14:textId="620A29E4" w:rsidR="009D48F5" w:rsidRPr="009D48F5" w:rsidRDefault="009D48F5" w:rsidP="009D48F5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9D48F5">
        <w:rPr>
          <w:rFonts w:ascii="Garamond" w:hAnsi="Garamond"/>
          <w:sz w:val="24"/>
          <w:szCs w:val="24"/>
        </w:rPr>
        <w:t xml:space="preserve"> - Dokumentacioni juridik, administrativ dhe pronësor. Neni 9, pika 2, g</w:t>
      </w:r>
      <w:r w:rsidR="003C37E1">
        <w:rPr>
          <w:rFonts w:ascii="Garamond" w:hAnsi="Garamond"/>
          <w:sz w:val="24"/>
          <w:szCs w:val="24"/>
        </w:rPr>
        <w:t>e</w:t>
      </w:r>
      <w:r w:rsidRPr="009D48F5">
        <w:rPr>
          <w:rFonts w:ascii="Garamond" w:hAnsi="Garamond"/>
          <w:sz w:val="24"/>
          <w:szCs w:val="24"/>
        </w:rPr>
        <w:t xml:space="preserve">rmat </w:t>
      </w:r>
      <w:r w:rsidR="003505E8">
        <w:rPr>
          <w:rFonts w:ascii="Garamond" w:hAnsi="Garamond"/>
          <w:sz w:val="24"/>
          <w:szCs w:val="24"/>
        </w:rPr>
        <w:t>“</w:t>
      </w:r>
      <w:r w:rsidR="003505E8" w:rsidRPr="009D48F5">
        <w:rPr>
          <w:rFonts w:ascii="Garamond" w:hAnsi="Garamond"/>
          <w:sz w:val="24"/>
          <w:szCs w:val="24"/>
        </w:rPr>
        <w:t>a</w:t>
      </w:r>
      <w:r w:rsidR="003505E8">
        <w:rPr>
          <w:rFonts w:ascii="Garamond" w:hAnsi="Garamond"/>
          <w:sz w:val="24"/>
          <w:szCs w:val="24"/>
        </w:rPr>
        <w:t>”</w:t>
      </w:r>
      <w:r w:rsidR="003505E8" w:rsidRPr="009D48F5">
        <w:rPr>
          <w:rFonts w:ascii="Garamond" w:hAnsi="Garamond"/>
          <w:sz w:val="24"/>
          <w:szCs w:val="24"/>
        </w:rPr>
        <w:t xml:space="preserve">, </w:t>
      </w:r>
      <w:r w:rsidR="003505E8">
        <w:rPr>
          <w:rFonts w:ascii="Garamond" w:hAnsi="Garamond"/>
          <w:sz w:val="24"/>
          <w:szCs w:val="24"/>
        </w:rPr>
        <w:t>“</w:t>
      </w:r>
      <w:r w:rsidR="003505E8" w:rsidRPr="009D48F5">
        <w:rPr>
          <w:rFonts w:ascii="Garamond" w:hAnsi="Garamond"/>
          <w:sz w:val="24"/>
          <w:szCs w:val="24"/>
        </w:rPr>
        <w:t>b</w:t>
      </w:r>
      <w:r w:rsidR="003505E8">
        <w:rPr>
          <w:rFonts w:ascii="Garamond" w:hAnsi="Garamond"/>
          <w:sz w:val="24"/>
          <w:szCs w:val="24"/>
        </w:rPr>
        <w:t>”</w:t>
      </w:r>
      <w:r w:rsidR="003505E8" w:rsidRPr="009D48F5">
        <w:rPr>
          <w:rFonts w:ascii="Garamond" w:hAnsi="Garamond"/>
          <w:sz w:val="24"/>
          <w:szCs w:val="24"/>
        </w:rPr>
        <w:t xml:space="preserve">, </w:t>
      </w:r>
      <w:r w:rsidR="003505E8">
        <w:rPr>
          <w:rFonts w:ascii="Garamond" w:hAnsi="Garamond"/>
          <w:sz w:val="24"/>
          <w:szCs w:val="24"/>
        </w:rPr>
        <w:t>“</w:t>
      </w:r>
      <w:r w:rsidR="003505E8" w:rsidRPr="009D48F5">
        <w:rPr>
          <w:rFonts w:ascii="Garamond" w:hAnsi="Garamond"/>
          <w:sz w:val="24"/>
          <w:szCs w:val="24"/>
        </w:rPr>
        <w:t>c</w:t>
      </w:r>
      <w:r w:rsidR="003505E8">
        <w:rPr>
          <w:rFonts w:ascii="Garamond" w:hAnsi="Garamond"/>
          <w:sz w:val="24"/>
          <w:szCs w:val="24"/>
        </w:rPr>
        <w:t>”</w:t>
      </w:r>
      <w:r w:rsidRPr="009D48F5">
        <w:rPr>
          <w:rFonts w:ascii="Garamond" w:hAnsi="Garamond"/>
          <w:sz w:val="24"/>
          <w:szCs w:val="24"/>
        </w:rPr>
        <w:t xml:space="preserve">, </w:t>
      </w:r>
      <w:r w:rsidR="003505E8">
        <w:rPr>
          <w:rFonts w:ascii="Garamond" w:hAnsi="Garamond"/>
          <w:sz w:val="24"/>
          <w:szCs w:val="24"/>
        </w:rPr>
        <w:t>“</w:t>
      </w:r>
      <w:r w:rsidR="003505E8" w:rsidRPr="009D48F5">
        <w:rPr>
          <w:rFonts w:ascii="Garamond" w:hAnsi="Garamond"/>
          <w:sz w:val="24"/>
          <w:szCs w:val="24"/>
        </w:rPr>
        <w:t>d</w:t>
      </w:r>
      <w:r w:rsidR="003505E8">
        <w:rPr>
          <w:rFonts w:ascii="Garamond" w:hAnsi="Garamond"/>
          <w:sz w:val="24"/>
          <w:szCs w:val="24"/>
        </w:rPr>
        <w:t>”</w:t>
      </w:r>
      <w:r w:rsidR="003505E8" w:rsidRPr="009D48F5">
        <w:rPr>
          <w:rFonts w:ascii="Garamond" w:hAnsi="Garamond"/>
          <w:sz w:val="24"/>
          <w:szCs w:val="24"/>
        </w:rPr>
        <w:t xml:space="preserve">, </w:t>
      </w:r>
      <w:r w:rsidR="003505E8">
        <w:rPr>
          <w:rFonts w:ascii="Garamond" w:hAnsi="Garamond"/>
          <w:sz w:val="24"/>
          <w:szCs w:val="24"/>
        </w:rPr>
        <w:t>“</w:t>
      </w:r>
      <w:r w:rsidR="003505E8" w:rsidRPr="009D48F5">
        <w:rPr>
          <w:rFonts w:ascii="Garamond" w:hAnsi="Garamond"/>
          <w:sz w:val="24"/>
          <w:szCs w:val="24"/>
        </w:rPr>
        <w:t>e</w:t>
      </w:r>
      <w:r w:rsidR="003505E8">
        <w:rPr>
          <w:rFonts w:ascii="Garamond" w:hAnsi="Garamond"/>
          <w:sz w:val="24"/>
          <w:szCs w:val="24"/>
        </w:rPr>
        <w:t>”</w:t>
      </w:r>
      <w:r w:rsidRPr="009D48F5">
        <w:rPr>
          <w:rFonts w:ascii="Garamond" w:hAnsi="Garamond"/>
          <w:sz w:val="24"/>
          <w:szCs w:val="24"/>
        </w:rPr>
        <w:t xml:space="preserve">, </w:t>
      </w:r>
      <w:r w:rsidR="003505E8">
        <w:rPr>
          <w:rFonts w:ascii="Garamond" w:hAnsi="Garamond"/>
          <w:sz w:val="24"/>
          <w:szCs w:val="24"/>
        </w:rPr>
        <w:t>“</w:t>
      </w:r>
      <w:r w:rsidRPr="009D48F5">
        <w:rPr>
          <w:rFonts w:ascii="Garamond" w:hAnsi="Garamond"/>
          <w:sz w:val="24"/>
          <w:szCs w:val="24"/>
        </w:rPr>
        <w:t>f</w:t>
      </w:r>
      <w:r w:rsidR="003505E8">
        <w:rPr>
          <w:rFonts w:ascii="Garamond" w:hAnsi="Garamond"/>
          <w:sz w:val="24"/>
          <w:szCs w:val="24"/>
        </w:rPr>
        <w:t>”,</w:t>
      </w:r>
      <w:r w:rsidRPr="009D48F5">
        <w:rPr>
          <w:rFonts w:ascii="Garamond" w:hAnsi="Garamond"/>
          <w:sz w:val="24"/>
          <w:szCs w:val="24"/>
        </w:rPr>
        <w:t xml:space="preserve"> </w:t>
      </w:r>
      <w:r w:rsidR="003505E8">
        <w:rPr>
          <w:rFonts w:ascii="Garamond" w:hAnsi="Garamond"/>
          <w:sz w:val="24"/>
          <w:szCs w:val="24"/>
        </w:rPr>
        <w:t>“</w:t>
      </w:r>
      <w:r w:rsidRPr="009D48F5">
        <w:rPr>
          <w:rFonts w:ascii="Garamond" w:hAnsi="Garamond"/>
          <w:sz w:val="24"/>
          <w:szCs w:val="24"/>
        </w:rPr>
        <w:t>g</w:t>
      </w:r>
      <w:r w:rsidR="003505E8">
        <w:rPr>
          <w:rFonts w:ascii="Garamond" w:hAnsi="Garamond"/>
          <w:sz w:val="24"/>
          <w:szCs w:val="24"/>
        </w:rPr>
        <w:t>”</w:t>
      </w:r>
      <w:r w:rsidRPr="009D48F5">
        <w:rPr>
          <w:rFonts w:ascii="Garamond" w:hAnsi="Garamond"/>
          <w:sz w:val="24"/>
          <w:szCs w:val="24"/>
        </w:rPr>
        <w:t xml:space="preserve">. </w:t>
      </w:r>
      <w:r w:rsidRPr="009D48F5">
        <w:rPr>
          <w:rFonts w:ascii="Garamond" w:hAnsi="Garamond"/>
          <w:b/>
          <w:sz w:val="24"/>
          <w:szCs w:val="24"/>
        </w:rPr>
        <w:t xml:space="preserve">plotësuar. </w:t>
      </w:r>
    </w:p>
    <w:p w14:paraId="50147781" w14:textId="4B54079A" w:rsidR="009D48F5" w:rsidRPr="009D48F5" w:rsidRDefault="009D48F5" w:rsidP="009D48F5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9D48F5">
        <w:rPr>
          <w:rFonts w:ascii="Garamond" w:hAnsi="Garamond"/>
          <w:sz w:val="24"/>
          <w:szCs w:val="24"/>
        </w:rPr>
        <w:t xml:space="preserve">- Dokumentacioni financiar dhe fiskal. </w:t>
      </w:r>
      <w:r w:rsidR="00345D65" w:rsidRPr="009D48F5">
        <w:rPr>
          <w:rFonts w:ascii="Garamond" w:hAnsi="Garamond"/>
          <w:sz w:val="24"/>
          <w:szCs w:val="24"/>
        </w:rPr>
        <w:t>N</w:t>
      </w:r>
      <w:r w:rsidRPr="009D48F5">
        <w:rPr>
          <w:rFonts w:ascii="Garamond" w:hAnsi="Garamond"/>
          <w:sz w:val="24"/>
          <w:szCs w:val="24"/>
        </w:rPr>
        <w:t>eni</w:t>
      </w:r>
      <w:r w:rsidR="00345D65">
        <w:rPr>
          <w:rFonts w:ascii="Garamond" w:hAnsi="Garamond"/>
          <w:sz w:val="24"/>
          <w:szCs w:val="24"/>
        </w:rPr>
        <w:t xml:space="preserve"> </w:t>
      </w:r>
      <w:r w:rsidRPr="009D48F5">
        <w:rPr>
          <w:rFonts w:ascii="Garamond" w:hAnsi="Garamond"/>
          <w:sz w:val="24"/>
          <w:szCs w:val="24"/>
        </w:rPr>
        <w:t>9, pika 3, g</w:t>
      </w:r>
      <w:r w:rsidR="003C37E1">
        <w:rPr>
          <w:rFonts w:ascii="Garamond" w:hAnsi="Garamond"/>
          <w:sz w:val="24"/>
          <w:szCs w:val="24"/>
        </w:rPr>
        <w:t>e</w:t>
      </w:r>
      <w:r w:rsidRPr="009D48F5">
        <w:rPr>
          <w:rFonts w:ascii="Garamond" w:hAnsi="Garamond"/>
          <w:sz w:val="24"/>
          <w:szCs w:val="24"/>
        </w:rPr>
        <w:t xml:space="preserve">rmat </w:t>
      </w:r>
      <w:r w:rsidR="003C37E1">
        <w:rPr>
          <w:rFonts w:ascii="Garamond" w:hAnsi="Garamond"/>
          <w:sz w:val="24"/>
          <w:szCs w:val="24"/>
        </w:rPr>
        <w:t>“</w:t>
      </w:r>
      <w:r w:rsidR="003C37E1" w:rsidRPr="009D48F5">
        <w:rPr>
          <w:rFonts w:ascii="Garamond" w:hAnsi="Garamond"/>
          <w:sz w:val="24"/>
          <w:szCs w:val="24"/>
        </w:rPr>
        <w:t>a</w:t>
      </w:r>
      <w:r w:rsidR="003C37E1">
        <w:rPr>
          <w:rFonts w:ascii="Garamond" w:hAnsi="Garamond"/>
          <w:sz w:val="24"/>
          <w:szCs w:val="24"/>
        </w:rPr>
        <w:t>”</w:t>
      </w:r>
      <w:r w:rsidR="003C37E1" w:rsidRPr="009D48F5">
        <w:rPr>
          <w:rFonts w:ascii="Garamond" w:hAnsi="Garamond"/>
          <w:sz w:val="24"/>
          <w:szCs w:val="24"/>
        </w:rPr>
        <w:t xml:space="preserve">, </w:t>
      </w:r>
      <w:r w:rsidR="003C37E1">
        <w:rPr>
          <w:rFonts w:ascii="Garamond" w:hAnsi="Garamond"/>
          <w:sz w:val="24"/>
          <w:szCs w:val="24"/>
        </w:rPr>
        <w:t>“</w:t>
      </w:r>
      <w:r w:rsidR="003C37E1" w:rsidRPr="009D48F5">
        <w:rPr>
          <w:rFonts w:ascii="Garamond" w:hAnsi="Garamond"/>
          <w:sz w:val="24"/>
          <w:szCs w:val="24"/>
        </w:rPr>
        <w:t>b</w:t>
      </w:r>
      <w:r w:rsidR="003C37E1">
        <w:rPr>
          <w:rFonts w:ascii="Garamond" w:hAnsi="Garamond"/>
          <w:sz w:val="24"/>
          <w:szCs w:val="24"/>
        </w:rPr>
        <w:t>”</w:t>
      </w:r>
      <w:r w:rsidR="003C37E1" w:rsidRPr="009D48F5">
        <w:rPr>
          <w:rFonts w:ascii="Garamond" w:hAnsi="Garamond"/>
          <w:sz w:val="24"/>
          <w:szCs w:val="24"/>
        </w:rPr>
        <w:t xml:space="preserve">, </w:t>
      </w:r>
      <w:r w:rsidR="003C37E1">
        <w:rPr>
          <w:rFonts w:ascii="Garamond" w:hAnsi="Garamond"/>
          <w:sz w:val="24"/>
          <w:szCs w:val="24"/>
        </w:rPr>
        <w:t>“</w:t>
      </w:r>
      <w:r w:rsidR="003C37E1" w:rsidRPr="009D48F5">
        <w:rPr>
          <w:rFonts w:ascii="Garamond" w:hAnsi="Garamond"/>
          <w:sz w:val="24"/>
          <w:szCs w:val="24"/>
        </w:rPr>
        <w:t>c</w:t>
      </w:r>
      <w:r w:rsidR="003C37E1">
        <w:rPr>
          <w:rFonts w:ascii="Garamond" w:hAnsi="Garamond"/>
          <w:sz w:val="24"/>
          <w:szCs w:val="24"/>
        </w:rPr>
        <w:t>”</w:t>
      </w:r>
      <w:r w:rsidR="003C37E1">
        <w:rPr>
          <w:rFonts w:ascii="Garamond" w:hAnsi="Garamond"/>
          <w:sz w:val="24"/>
          <w:szCs w:val="24"/>
        </w:rPr>
        <w:t>,</w:t>
      </w:r>
      <w:r w:rsidRPr="009D48F5">
        <w:rPr>
          <w:rFonts w:ascii="Garamond" w:hAnsi="Garamond"/>
          <w:sz w:val="24"/>
          <w:szCs w:val="24"/>
        </w:rPr>
        <w:t xml:space="preserve"> </w:t>
      </w:r>
      <w:r w:rsidR="003C37E1">
        <w:rPr>
          <w:rFonts w:ascii="Garamond" w:hAnsi="Garamond"/>
          <w:sz w:val="24"/>
          <w:szCs w:val="24"/>
        </w:rPr>
        <w:t>“</w:t>
      </w:r>
      <w:r w:rsidRPr="009D48F5">
        <w:rPr>
          <w:rFonts w:ascii="Garamond" w:hAnsi="Garamond"/>
          <w:sz w:val="24"/>
          <w:szCs w:val="24"/>
        </w:rPr>
        <w:t>d</w:t>
      </w:r>
      <w:r w:rsidR="003C37E1">
        <w:rPr>
          <w:rFonts w:ascii="Garamond" w:hAnsi="Garamond"/>
          <w:sz w:val="24"/>
          <w:szCs w:val="24"/>
        </w:rPr>
        <w:t>”</w:t>
      </w:r>
      <w:r w:rsidRPr="009D48F5">
        <w:rPr>
          <w:rFonts w:ascii="Garamond" w:hAnsi="Garamond"/>
          <w:sz w:val="24"/>
          <w:szCs w:val="24"/>
        </w:rPr>
        <w:t xml:space="preserve">. </w:t>
      </w:r>
      <w:r w:rsidR="003C37E1">
        <w:rPr>
          <w:rFonts w:ascii="Garamond" w:hAnsi="Garamond"/>
          <w:b/>
          <w:sz w:val="24"/>
          <w:szCs w:val="24"/>
        </w:rPr>
        <w:t>P</w:t>
      </w:r>
      <w:r w:rsidRPr="009D48F5">
        <w:rPr>
          <w:rFonts w:ascii="Garamond" w:hAnsi="Garamond"/>
          <w:b/>
          <w:sz w:val="24"/>
          <w:szCs w:val="24"/>
        </w:rPr>
        <w:t>lotësuar.</w:t>
      </w:r>
    </w:p>
    <w:p w14:paraId="7FC18545" w14:textId="477173C4" w:rsidR="009D48F5" w:rsidRPr="009D48F5" w:rsidRDefault="009D48F5" w:rsidP="009D48F5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9D48F5">
        <w:rPr>
          <w:rFonts w:ascii="Garamond" w:hAnsi="Garamond"/>
          <w:sz w:val="24"/>
          <w:szCs w:val="24"/>
        </w:rPr>
        <w:t xml:space="preserve">- Dokumentacioni teknik për </w:t>
      </w:r>
      <w:proofErr w:type="spellStart"/>
      <w:r w:rsidRPr="009D48F5">
        <w:rPr>
          <w:rFonts w:ascii="Garamond" w:hAnsi="Garamond"/>
          <w:sz w:val="24"/>
          <w:szCs w:val="24"/>
        </w:rPr>
        <w:t>HEC</w:t>
      </w:r>
      <w:proofErr w:type="spellEnd"/>
      <w:r w:rsidRPr="009D48F5">
        <w:rPr>
          <w:rFonts w:ascii="Garamond" w:hAnsi="Garamond"/>
          <w:sz w:val="24"/>
          <w:szCs w:val="24"/>
        </w:rPr>
        <w:t xml:space="preserve">-in. </w:t>
      </w:r>
      <w:r w:rsidR="00345D65" w:rsidRPr="009D48F5">
        <w:rPr>
          <w:rFonts w:ascii="Garamond" w:hAnsi="Garamond"/>
          <w:sz w:val="24"/>
          <w:szCs w:val="24"/>
        </w:rPr>
        <w:t>N</w:t>
      </w:r>
      <w:r w:rsidRPr="009D48F5">
        <w:rPr>
          <w:rFonts w:ascii="Garamond" w:hAnsi="Garamond"/>
          <w:sz w:val="24"/>
          <w:szCs w:val="24"/>
        </w:rPr>
        <w:t>eni</w:t>
      </w:r>
      <w:r w:rsidR="00345D65">
        <w:rPr>
          <w:rFonts w:ascii="Garamond" w:hAnsi="Garamond"/>
          <w:sz w:val="24"/>
          <w:szCs w:val="24"/>
        </w:rPr>
        <w:t xml:space="preserve"> </w:t>
      </w:r>
      <w:r w:rsidRPr="009D48F5">
        <w:rPr>
          <w:rFonts w:ascii="Garamond" w:hAnsi="Garamond"/>
          <w:sz w:val="24"/>
          <w:szCs w:val="24"/>
        </w:rPr>
        <w:t>9, pikat 4.1.1; 4.1.2; 4.1.3, g</w:t>
      </w:r>
      <w:r w:rsidR="003C37E1">
        <w:rPr>
          <w:rFonts w:ascii="Garamond" w:hAnsi="Garamond"/>
          <w:sz w:val="24"/>
          <w:szCs w:val="24"/>
        </w:rPr>
        <w:t>e</w:t>
      </w:r>
      <w:r w:rsidRPr="009D48F5">
        <w:rPr>
          <w:rFonts w:ascii="Garamond" w:hAnsi="Garamond"/>
          <w:sz w:val="24"/>
          <w:szCs w:val="24"/>
        </w:rPr>
        <w:t xml:space="preserve">rmat </w:t>
      </w:r>
      <w:r w:rsidR="003C37E1">
        <w:rPr>
          <w:rFonts w:ascii="Garamond" w:hAnsi="Garamond"/>
          <w:sz w:val="24"/>
          <w:szCs w:val="24"/>
        </w:rPr>
        <w:t>“</w:t>
      </w:r>
      <w:r w:rsidR="003C37E1" w:rsidRPr="009D48F5">
        <w:rPr>
          <w:rFonts w:ascii="Garamond" w:hAnsi="Garamond"/>
          <w:sz w:val="24"/>
          <w:szCs w:val="24"/>
        </w:rPr>
        <w:t>a</w:t>
      </w:r>
      <w:r w:rsidR="003C37E1">
        <w:rPr>
          <w:rFonts w:ascii="Garamond" w:hAnsi="Garamond"/>
          <w:sz w:val="24"/>
          <w:szCs w:val="24"/>
        </w:rPr>
        <w:t>”</w:t>
      </w:r>
      <w:r w:rsidR="003C37E1" w:rsidRPr="009D48F5">
        <w:rPr>
          <w:rFonts w:ascii="Garamond" w:hAnsi="Garamond"/>
          <w:sz w:val="24"/>
          <w:szCs w:val="24"/>
        </w:rPr>
        <w:t xml:space="preserve">, </w:t>
      </w:r>
      <w:r w:rsidR="003C37E1">
        <w:rPr>
          <w:rFonts w:ascii="Garamond" w:hAnsi="Garamond"/>
          <w:sz w:val="24"/>
          <w:szCs w:val="24"/>
        </w:rPr>
        <w:t>“</w:t>
      </w:r>
      <w:r w:rsidR="003C37E1" w:rsidRPr="009D48F5">
        <w:rPr>
          <w:rFonts w:ascii="Garamond" w:hAnsi="Garamond"/>
          <w:sz w:val="24"/>
          <w:szCs w:val="24"/>
        </w:rPr>
        <w:t>b</w:t>
      </w:r>
      <w:r w:rsidR="003C37E1">
        <w:rPr>
          <w:rFonts w:ascii="Garamond" w:hAnsi="Garamond"/>
          <w:sz w:val="24"/>
          <w:szCs w:val="24"/>
        </w:rPr>
        <w:t>”</w:t>
      </w:r>
      <w:r w:rsidR="003C37E1" w:rsidRPr="009D48F5">
        <w:rPr>
          <w:rFonts w:ascii="Garamond" w:hAnsi="Garamond"/>
          <w:sz w:val="24"/>
          <w:szCs w:val="24"/>
        </w:rPr>
        <w:t xml:space="preserve">, </w:t>
      </w:r>
      <w:r w:rsidR="003C37E1">
        <w:rPr>
          <w:rFonts w:ascii="Garamond" w:hAnsi="Garamond"/>
          <w:sz w:val="24"/>
          <w:szCs w:val="24"/>
        </w:rPr>
        <w:t>“</w:t>
      </w:r>
      <w:r w:rsidR="003C37E1" w:rsidRPr="009D48F5">
        <w:rPr>
          <w:rFonts w:ascii="Garamond" w:hAnsi="Garamond"/>
          <w:sz w:val="24"/>
          <w:szCs w:val="24"/>
        </w:rPr>
        <w:t>c</w:t>
      </w:r>
      <w:r w:rsidR="003C37E1">
        <w:rPr>
          <w:rFonts w:ascii="Garamond" w:hAnsi="Garamond"/>
          <w:sz w:val="24"/>
          <w:szCs w:val="24"/>
        </w:rPr>
        <w:t>”,</w:t>
      </w:r>
      <w:r w:rsidR="003C37E1" w:rsidRPr="009D48F5">
        <w:rPr>
          <w:rFonts w:ascii="Garamond" w:hAnsi="Garamond"/>
          <w:sz w:val="24"/>
          <w:szCs w:val="24"/>
        </w:rPr>
        <w:t xml:space="preserve"> </w:t>
      </w:r>
      <w:r w:rsidR="003C37E1">
        <w:rPr>
          <w:rFonts w:ascii="Garamond" w:hAnsi="Garamond"/>
          <w:sz w:val="24"/>
          <w:szCs w:val="24"/>
        </w:rPr>
        <w:t>“</w:t>
      </w:r>
      <w:r w:rsidR="003C37E1" w:rsidRPr="009D48F5">
        <w:rPr>
          <w:rFonts w:ascii="Garamond" w:hAnsi="Garamond"/>
          <w:sz w:val="24"/>
          <w:szCs w:val="24"/>
        </w:rPr>
        <w:t>d</w:t>
      </w:r>
      <w:r w:rsidR="003C37E1">
        <w:rPr>
          <w:rFonts w:ascii="Garamond" w:hAnsi="Garamond"/>
          <w:sz w:val="24"/>
          <w:szCs w:val="24"/>
        </w:rPr>
        <w:t>”</w:t>
      </w:r>
      <w:r>
        <w:rPr>
          <w:rFonts w:ascii="Garamond" w:hAnsi="Garamond"/>
          <w:sz w:val="24"/>
          <w:szCs w:val="24"/>
        </w:rPr>
        <w:t xml:space="preserve"> </w:t>
      </w:r>
      <w:r w:rsidRPr="009D48F5">
        <w:rPr>
          <w:rFonts w:ascii="Garamond" w:hAnsi="Garamond"/>
          <w:sz w:val="24"/>
          <w:szCs w:val="24"/>
        </w:rPr>
        <w:t>dhe pika 4.1.4, g</w:t>
      </w:r>
      <w:r w:rsidR="003C37E1">
        <w:rPr>
          <w:rFonts w:ascii="Garamond" w:hAnsi="Garamond"/>
          <w:sz w:val="24"/>
          <w:szCs w:val="24"/>
        </w:rPr>
        <w:t>e</w:t>
      </w:r>
      <w:r w:rsidRPr="009D48F5">
        <w:rPr>
          <w:rFonts w:ascii="Garamond" w:hAnsi="Garamond"/>
          <w:sz w:val="24"/>
          <w:szCs w:val="24"/>
        </w:rPr>
        <w:t xml:space="preserve">rmat </w:t>
      </w:r>
      <w:r w:rsidR="003C37E1">
        <w:rPr>
          <w:rFonts w:ascii="Garamond" w:hAnsi="Garamond"/>
          <w:sz w:val="24"/>
          <w:szCs w:val="24"/>
        </w:rPr>
        <w:t>“</w:t>
      </w:r>
      <w:r w:rsidRPr="009D48F5">
        <w:rPr>
          <w:rFonts w:ascii="Garamond" w:hAnsi="Garamond"/>
          <w:sz w:val="24"/>
          <w:szCs w:val="24"/>
        </w:rPr>
        <w:t>a</w:t>
      </w:r>
      <w:r w:rsidR="003C37E1">
        <w:rPr>
          <w:rFonts w:ascii="Garamond" w:hAnsi="Garamond"/>
          <w:sz w:val="24"/>
          <w:szCs w:val="24"/>
        </w:rPr>
        <w:t>”</w:t>
      </w:r>
      <w:r w:rsidRPr="009D48F5">
        <w:rPr>
          <w:rFonts w:ascii="Garamond" w:hAnsi="Garamond"/>
          <w:sz w:val="24"/>
          <w:szCs w:val="24"/>
        </w:rPr>
        <w:t xml:space="preserve">, </w:t>
      </w:r>
      <w:r w:rsidR="003C37E1">
        <w:rPr>
          <w:rFonts w:ascii="Garamond" w:hAnsi="Garamond"/>
          <w:sz w:val="24"/>
          <w:szCs w:val="24"/>
        </w:rPr>
        <w:t>“</w:t>
      </w:r>
      <w:r w:rsidRPr="009D48F5">
        <w:rPr>
          <w:rFonts w:ascii="Garamond" w:hAnsi="Garamond"/>
          <w:sz w:val="24"/>
          <w:szCs w:val="24"/>
        </w:rPr>
        <w:t>b</w:t>
      </w:r>
      <w:r w:rsidR="003C37E1">
        <w:rPr>
          <w:rFonts w:ascii="Garamond" w:hAnsi="Garamond"/>
          <w:sz w:val="24"/>
          <w:szCs w:val="24"/>
        </w:rPr>
        <w:t>”</w:t>
      </w:r>
      <w:r w:rsidRPr="009D48F5">
        <w:rPr>
          <w:rFonts w:ascii="Garamond" w:hAnsi="Garamond"/>
          <w:sz w:val="24"/>
          <w:szCs w:val="24"/>
        </w:rPr>
        <w:t xml:space="preserve">, </w:t>
      </w:r>
      <w:r w:rsidR="003C37E1">
        <w:rPr>
          <w:rFonts w:ascii="Garamond" w:hAnsi="Garamond"/>
          <w:sz w:val="24"/>
          <w:szCs w:val="24"/>
        </w:rPr>
        <w:t>“</w:t>
      </w:r>
      <w:r w:rsidRPr="009D48F5">
        <w:rPr>
          <w:rFonts w:ascii="Garamond" w:hAnsi="Garamond"/>
          <w:sz w:val="24"/>
          <w:szCs w:val="24"/>
        </w:rPr>
        <w:t>c</w:t>
      </w:r>
      <w:r w:rsidR="003C37E1">
        <w:rPr>
          <w:rFonts w:ascii="Garamond" w:hAnsi="Garamond"/>
          <w:sz w:val="24"/>
          <w:szCs w:val="24"/>
        </w:rPr>
        <w:t>”</w:t>
      </w:r>
      <w:r w:rsidRPr="009D48F5">
        <w:rPr>
          <w:rFonts w:ascii="Garamond" w:hAnsi="Garamond"/>
          <w:sz w:val="24"/>
          <w:szCs w:val="24"/>
        </w:rPr>
        <w:t xml:space="preserve">, </w:t>
      </w:r>
      <w:r w:rsidR="003C37E1">
        <w:rPr>
          <w:rFonts w:ascii="Garamond" w:hAnsi="Garamond"/>
          <w:sz w:val="24"/>
          <w:szCs w:val="24"/>
        </w:rPr>
        <w:t>“</w:t>
      </w:r>
      <w:r w:rsidRPr="009D48F5">
        <w:rPr>
          <w:rFonts w:ascii="Garamond" w:hAnsi="Garamond"/>
          <w:sz w:val="24"/>
          <w:szCs w:val="24"/>
        </w:rPr>
        <w:t>d</w:t>
      </w:r>
      <w:r w:rsidR="003C37E1">
        <w:rPr>
          <w:rFonts w:ascii="Garamond" w:hAnsi="Garamond"/>
          <w:sz w:val="24"/>
          <w:szCs w:val="24"/>
        </w:rPr>
        <w:t>”</w:t>
      </w:r>
      <w:r w:rsidRPr="009D48F5">
        <w:rPr>
          <w:rFonts w:ascii="Garamond" w:hAnsi="Garamond"/>
          <w:sz w:val="24"/>
          <w:szCs w:val="24"/>
        </w:rPr>
        <w:t xml:space="preserve">, </w:t>
      </w:r>
      <w:r w:rsidR="003C37E1">
        <w:rPr>
          <w:rFonts w:ascii="Garamond" w:hAnsi="Garamond"/>
          <w:sz w:val="24"/>
          <w:szCs w:val="24"/>
        </w:rPr>
        <w:t>“</w:t>
      </w:r>
      <w:r w:rsidRPr="009D48F5">
        <w:rPr>
          <w:rFonts w:ascii="Garamond" w:hAnsi="Garamond"/>
          <w:sz w:val="24"/>
          <w:szCs w:val="24"/>
        </w:rPr>
        <w:t>e</w:t>
      </w:r>
      <w:r w:rsidR="003C37E1">
        <w:rPr>
          <w:rFonts w:ascii="Garamond" w:hAnsi="Garamond"/>
          <w:sz w:val="24"/>
          <w:szCs w:val="24"/>
        </w:rPr>
        <w:t>”</w:t>
      </w:r>
      <w:r w:rsidRPr="009D48F5">
        <w:rPr>
          <w:rFonts w:ascii="Garamond" w:hAnsi="Garamond"/>
          <w:sz w:val="24"/>
          <w:szCs w:val="24"/>
        </w:rPr>
        <w:t xml:space="preserve">. </w:t>
      </w:r>
      <w:r w:rsidR="003C37E1">
        <w:rPr>
          <w:rFonts w:ascii="Garamond" w:hAnsi="Garamond"/>
          <w:b/>
          <w:sz w:val="24"/>
          <w:szCs w:val="24"/>
        </w:rPr>
        <w:t>P</w:t>
      </w:r>
      <w:r w:rsidRPr="009D48F5">
        <w:rPr>
          <w:rFonts w:ascii="Garamond" w:hAnsi="Garamond"/>
          <w:b/>
          <w:sz w:val="24"/>
          <w:szCs w:val="24"/>
        </w:rPr>
        <w:t>lotësuar.</w:t>
      </w:r>
    </w:p>
    <w:p w14:paraId="3E229922" w14:textId="72F6EF5A" w:rsidR="009D48F5" w:rsidRPr="009D48F5" w:rsidRDefault="009D48F5" w:rsidP="009D48F5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9D48F5">
        <w:rPr>
          <w:rFonts w:ascii="Garamond" w:hAnsi="Garamond"/>
          <w:sz w:val="24"/>
          <w:szCs w:val="24"/>
        </w:rPr>
        <w:t xml:space="preserve">- Leje nga institucione të tjera. </w:t>
      </w:r>
      <w:r w:rsidR="00345D65" w:rsidRPr="009D48F5">
        <w:rPr>
          <w:rFonts w:ascii="Garamond" w:hAnsi="Garamond"/>
          <w:sz w:val="24"/>
          <w:szCs w:val="24"/>
        </w:rPr>
        <w:t>N</w:t>
      </w:r>
      <w:r w:rsidRPr="009D48F5">
        <w:rPr>
          <w:rFonts w:ascii="Garamond" w:hAnsi="Garamond"/>
          <w:sz w:val="24"/>
          <w:szCs w:val="24"/>
        </w:rPr>
        <w:t>eni</w:t>
      </w:r>
      <w:r w:rsidR="00345D65">
        <w:rPr>
          <w:rFonts w:ascii="Garamond" w:hAnsi="Garamond"/>
          <w:sz w:val="24"/>
          <w:szCs w:val="24"/>
        </w:rPr>
        <w:t xml:space="preserve"> </w:t>
      </w:r>
      <w:r w:rsidRPr="009D48F5">
        <w:rPr>
          <w:rFonts w:ascii="Garamond" w:hAnsi="Garamond"/>
          <w:sz w:val="24"/>
          <w:szCs w:val="24"/>
        </w:rPr>
        <w:t>9, pika 4.1.5, g</w:t>
      </w:r>
      <w:r w:rsidR="003C37E1">
        <w:rPr>
          <w:rFonts w:ascii="Garamond" w:hAnsi="Garamond"/>
          <w:sz w:val="24"/>
          <w:szCs w:val="24"/>
        </w:rPr>
        <w:t>e</w:t>
      </w:r>
      <w:r w:rsidRPr="009D48F5">
        <w:rPr>
          <w:rFonts w:ascii="Garamond" w:hAnsi="Garamond"/>
          <w:sz w:val="24"/>
          <w:szCs w:val="24"/>
        </w:rPr>
        <w:t xml:space="preserve">rmat </w:t>
      </w:r>
      <w:r w:rsidR="003C37E1">
        <w:rPr>
          <w:rFonts w:ascii="Garamond" w:hAnsi="Garamond"/>
          <w:sz w:val="24"/>
          <w:szCs w:val="24"/>
        </w:rPr>
        <w:t>“</w:t>
      </w:r>
      <w:r w:rsidR="003C37E1" w:rsidRPr="009D48F5">
        <w:rPr>
          <w:rFonts w:ascii="Garamond" w:hAnsi="Garamond"/>
          <w:sz w:val="24"/>
          <w:szCs w:val="24"/>
        </w:rPr>
        <w:t>a</w:t>
      </w:r>
      <w:r w:rsidR="003C37E1">
        <w:rPr>
          <w:rFonts w:ascii="Garamond" w:hAnsi="Garamond"/>
          <w:sz w:val="24"/>
          <w:szCs w:val="24"/>
        </w:rPr>
        <w:t>”</w:t>
      </w:r>
      <w:r w:rsidR="003C37E1" w:rsidRPr="009D48F5">
        <w:rPr>
          <w:rFonts w:ascii="Garamond" w:hAnsi="Garamond"/>
          <w:sz w:val="24"/>
          <w:szCs w:val="24"/>
        </w:rPr>
        <w:t xml:space="preserve">, </w:t>
      </w:r>
      <w:r w:rsidR="003C37E1">
        <w:rPr>
          <w:rFonts w:ascii="Garamond" w:hAnsi="Garamond"/>
          <w:sz w:val="24"/>
          <w:szCs w:val="24"/>
        </w:rPr>
        <w:t>“</w:t>
      </w:r>
      <w:r w:rsidR="003C37E1" w:rsidRPr="009D48F5">
        <w:rPr>
          <w:rFonts w:ascii="Garamond" w:hAnsi="Garamond"/>
          <w:sz w:val="24"/>
          <w:szCs w:val="24"/>
        </w:rPr>
        <w:t>b</w:t>
      </w:r>
      <w:r w:rsidR="003C37E1">
        <w:rPr>
          <w:rFonts w:ascii="Garamond" w:hAnsi="Garamond"/>
          <w:sz w:val="24"/>
          <w:szCs w:val="24"/>
        </w:rPr>
        <w:t>”</w:t>
      </w:r>
      <w:r w:rsidR="003C37E1" w:rsidRPr="009D48F5">
        <w:rPr>
          <w:rFonts w:ascii="Garamond" w:hAnsi="Garamond"/>
          <w:sz w:val="24"/>
          <w:szCs w:val="24"/>
        </w:rPr>
        <w:t xml:space="preserve">, </w:t>
      </w:r>
      <w:r w:rsidR="003C37E1">
        <w:rPr>
          <w:rFonts w:ascii="Garamond" w:hAnsi="Garamond"/>
          <w:sz w:val="24"/>
          <w:szCs w:val="24"/>
        </w:rPr>
        <w:t>“</w:t>
      </w:r>
      <w:r w:rsidR="003C37E1" w:rsidRPr="009D48F5">
        <w:rPr>
          <w:rFonts w:ascii="Garamond" w:hAnsi="Garamond"/>
          <w:sz w:val="24"/>
          <w:szCs w:val="24"/>
        </w:rPr>
        <w:t>c</w:t>
      </w:r>
      <w:r w:rsidR="003C37E1">
        <w:rPr>
          <w:rFonts w:ascii="Garamond" w:hAnsi="Garamond"/>
          <w:sz w:val="24"/>
          <w:szCs w:val="24"/>
        </w:rPr>
        <w:t>”</w:t>
      </w:r>
      <w:r w:rsidRPr="009D48F5">
        <w:rPr>
          <w:rFonts w:ascii="Garamond" w:hAnsi="Garamond"/>
          <w:sz w:val="24"/>
          <w:szCs w:val="24"/>
        </w:rPr>
        <w:t xml:space="preserve">. </w:t>
      </w:r>
      <w:r w:rsidR="003C37E1">
        <w:rPr>
          <w:rFonts w:ascii="Garamond" w:hAnsi="Garamond"/>
          <w:b/>
          <w:sz w:val="24"/>
          <w:szCs w:val="24"/>
        </w:rPr>
        <w:t>P</w:t>
      </w:r>
      <w:r w:rsidRPr="009D48F5">
        <w:rPr>
          <w:rFonts w:ascii="Garamond" w:hAnsi="Garamond"/>
          <w:b/>
          <w:sz w:val="24"/>
          <w:szCs w:val="24"/>
        </w:rPr>
        <w:t>lotësuar.</w:t>
      </w:r>
    </w:p>
    <w:p w14:paraId="50598AF0" w14:textId="76399C12" w:rsidR="009D48F5" w:rsidRPr="009D48F5" w:rsidRDefault="009D48F5" w:rsidP="009D48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3C37E1">
        <w:rPr>
          <w:rFonts w:ascii="Garamond" w:hAnsi="Garamond"/>
          <w:sz w:val="24"/>
          <w:szCs w:val="24"/>
        </w:rPr>
        <w:t xml:space="preserve"> </w:t>
      </w:r>
      <w:r w:rsidRPr="009D48F5">
        <w:rPr>
          <w:rFonts w:ascii="Garamond" w:hAnsi="Garamond"/>
          <w:sz w:val="24"/>
          <w:szCs w:val="24"/>
        </w:rPr>
        <w:t>Referuar nenit 4 të kontratës së kon</w:t>
      </w:r>
      <w:r w:rsidR="003C37E1">
        <w:rPr>
          <w:rFonts w:ascii="Garamond" w:hAnsi="Garamond"/>
          <w:sz w:val="24"/>
          <w:szCs w:val="24"/>
        </w:rPr>
        <w:t>c</w:t>
      </w:r>
      <w:r w:rsidRPr="009D48F5">
        <w:rPr>
          <w:rFonts w:ascii="Garamond" w:hAnsi="Garamond"/>
          <w:sz w:val="24"/>
          <w:szCs w:val="24"/>
        </w:rPr>
        <w:t xml:space="preserve">esionit nr. 7030 </w:t>
      </w:r>
      <w:proofErr w:type="spellStart"/>
      <w:r w:rsidR="00940868" w:rsidRPr="009D48F5">
        <w:rPr>
          <w:rFonts w:ascii="Garamond" w:hAnsi="Garamond"/>
          <w:sz w:val="24"/>
          <w:szCs w:val="24"/>
        </w:rPr>
        <w:t>rep</w:t>
      </w:r>
      <w:proofErr w:type="spellEnd"/>
      <w:r w:rsidR="00940868">
        <w:rPr>
          <w:rFonts w:ascii="Garamond" w:hAnsi="Garamond"/>
          <w:sz w:val="24"/>
          <w:szCs w:val="24"/>
        </w:rPr>
        <w:t>.</w:t>
      </w:r>
      <w:r w:rsidRPr="009D48F5">
        <w:rPr>
          <w:rFonts w:ascii="Garamond" w:hAnsi="Garamond"/>
          <w:sz w:val="24"/>
          <w:szCs w:val="24"/>
        </w:rPr>
        <w:t xml:space="preserve">, </w:t>
      </w:r>
      <w:r w:rsidR="003C37E1">
        <w:rPr>
          <w:rFonts w:ascii="Garamond" w:hAnsi="Garamond"/>
          <w:sz w:val="24"/>
          <w:szCs w:val="24"/>
        </w:rPr>
        <w:t xml:space="preserve">nr. 2134 </w:t>
      </w:r>
      <w:proofErr w:type="spellStart"/>
      <w:r w:rsidR="00940868">
        <w:rPr>
          <w:rFonts w:ascii="Garamond" w:hAnsi="Garamond"/>
          <w:sz w:val="24"/>
          <w:szCs w:val="24"/>
        </w:rPr>
        <w:t>kol</w:t>
      </w:r>
      <w:proofErr w:type="spellEnd"/>
      <w:r w:rsidR="00940868">
        <w:rPr>
          <w:rFonts w:ascii="Garamond" w:hAnsi="Garamond"/>
          <w:sz w:val="24"/>
          <w:szCs w:val="24"/>
        </w:rPr>
        <w:t>.</w:t>
      </w:r>
      <w:r w:rsidR="003C37E1">
        <w:rPr>
          <w:rFonts w:ascii="Garamond" w:hAnsi="Garamond"/>
          <w:sz w:val="24"/>
          <w:szCs w:val="24"/>
        </w:rPr>
        <w:t>, datë 12.</w:t>
      </w:r>
      <w:r w:rsidRPr="009D48F5">
        <w:rPr>
          <w:rFonts w:ascii="Garamond" w:hAnsi="Garamond"/>
          <w:sz w:val="24"/>
          <w:szCs w:val="24"/>
        </w:rPr>
        <w:t xml:space="preserve">6.2013, </w:t>
      </w:r>
      <w:r w:rsidR="003C37E1">
        <w:rPr>
          <w:rFonts w:ascii="Garamond" w:hAnsi="Garamond"/>
          <w:sz w:val="24"/>
          <w:szCs w:val="24"/>
        </w:rPr>
        <w:t>“</w:t>
      </w:r>
      <w:r w:rsidRPr="009D48F5">
        <w:rPr>
          <w:rFonts w:ascii="Garamond" w:hAnsi="Garamond"/>
          <w:sz w:val="24"/>
          <w:szCs w:val="24"/>
        </w:rPr>
        <w:t>Kontratë kon</w:t>
      </w:r>
      <w:r w:rsidR="003C37E1">
        <w:rPr>
          <w:rFonts w:ascii="Garamond" w:hAnsi="Garamond"/>
          <w:sz w:val="24"/>
          <w:szCs w:val="24"/>
        </w:rPr>
        <w:t>c</w:t>
      </w:r>
      <w:r w:rsidRPr="009D48F5">
        <w:rPr>
          <w:rFonts w:ascii="Garamond" w:hAnsi="Garamond"/>
          <w:sz w:val="24"/>
          <w:szCs w:val="24"/>
        </w:rPr>
        <w:t xml:space="preserve">esioni e formës BOT (ndërtim, operim, transferim) për ndërtimin e hidrocentralit </w:t>
      </w:r>
      <w:r w:rsidR="00472585">
        <w:rPr>
          <w:rFonts w:ascii="Garamond" w:hAnsi="Garamond"/>
          <w:sz w:val="24"/>
          <w:szCs w:val="24"/>
        </w:rPr>
        <w:t>‘</w:t>
      </w:r>
      <w:proofErr w:type="spellStart"/>
      <w:r w:rsidRPr="009D48F5">
        <w:rPr>
          <w:rFonts w:ascii="Garamond" w:hAnsi="Garamond"/>
          <w:sz w:val="24"/>
          <w:szCs w:val="24"/>
        </w:rPr>
        <w:t>Sekë</w:t>
      </w:r>
      <w:proofErr w:type="spellEnd"/>
      <w:r w:rsidR="00472585">
        <w:rPr>
          <w:rFonts w:ascii="Garamond" w:hAnsi="Garamond"/>
          <w:sz w:val="24"/>
          <w:szCs w:val="24"/>
        </w:rPr>
        <w:t>’</w:t>
      </w:r>
      <w:r w:rsidR="003C37E1">
        <w:rPr>
          <w:rFonts w:ascii="Garamond" w:hAnsi="Garamond"/>
          <w:sz w:val="24"/>
          <w:szCs w:val="24"/>
        </w:rPr>
        <w:t>”</w:t>
      </w:r>
      <w:r w:rsidRPr="009D48F5">
        <w:rPr>
          <w:rFonts w:ascii="Garamond" w:hAnsi="Garamond"/>
          <w:sz w:val="24"/>
          <w:szCs w:val="24"/>
        </w:rPr>
        <w:t>, fuqia juridike e saj fillon në dit</w:t>
      </w:r>
      <w:r w:rsidR="003C37E1">
        <w:rPr>
          <w:rFonts w:ascii="Garamond" w:hAnsi="Garamond"/>
          <w:sz w:val="24"/>
          <w:szCs w:val="24"/>
        </w:rPr>
        <w:t>ën e nënshkrimit të saj datë 12.</w:t>
      </w:r>
      <w:r w:rsidRPr="009D48F5">
        <w:rPr>
          <w:rFonts w:ascii="Garamond" w:hAnsi="Garamond"/>
          <w:sz w:val="24"/>
          <w:szCs w:val="24"/>
        </w:rPr>
        <w:t>6.2013, dhe përfundon në</w:t>
      </w:r>
      <w:r w:rsidR="003C37E1">
        <w:rPr>
          <w:rFonts w:ascii="Garamond" w:hAnsi="Garamond"/>
          <w:sz w:val="24"/>
          <w:szCs w:val="24"/>
        </w:rPr>
        <w:t xml:space="preserve"> </w:t>
      </w:r>
      <w:r w:rsidRPr="009D48F5">
        <w:rPr>
          <w:rFonts w:ascii="Garamond" w:hAnsi="Garamond"/>
          <w:sz w:val="24"/>
          <w:szCs w:val="24"/>
        </w:rPr>
        <w:t>ditën e fundit të përvjetorit ë saj. Koha e mbetur për ushtrimin e aktivitetit të licencuar rezulton 28 vjet nga hyrja në fuqi e këtij vendimi.</w:t>
      </w:r>
    </w:p>
    <w:p w14:paraId="1633EE02" w14:textId="3CD13F50" w:rsidR="009D48F5" w:rsidRPr="009D48F5" w:rsidRDefault="009D48F5" w:rsidP="009D48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D48F5">
        <w:rPr>
          <w:rFonts w:ascii="Garamond" w:hAnsi="Garamond"/>
          <w:sz w:val="24"/>
          <w:szCs w:val="24"/>
        </w:rPr>
        <w:t xml:space="preserve">Për gjithë sa më sipër cituar, </w:t>
      </w:r>
      <w:r w:rsidR="003C37E1">
        <w:rPr>
          <w:rFonts w:ascii="Garamond" w:hAnsi="Garamond"/>
          <w:sz w:val="24"/>
          <w:szCs w:val="24"/>
        </w:rPr>
        <w:t>B</w:t>
      </w:r>
      <w:r w:rsidRPr="009D48F5">
        <w:rPr>
          <w:rFonts w:ascii="Garamond" w:hAnsi="Garamond"/>
          <w:sz w:val="24"/>
          <w:szCs w:val="24"/>
        </w:rPr>
        <w:t xml:space="preserve">ordi i ERE-s </w:t>
      </w:r>
    </w:p>
    <w:p w14:paraId="3DF484D3" w14:textId="77777777" w:rsidR="009D48F5" w:rsidRDefault="009D48F5" w:rsidP="009D48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13E8DE1" w14:textId="380B8FBB" w:rsidR="009D48F5" w:rsidRPr="009D48F5" w:rsidRDefault="009D48F5" w:rsidP="009D48F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9D48F5">
        <w:rPr>
          <w:rFonts w:ascii="Garamond" w:hAnsi="Garamond"/>
          <w:sz w:val="24"/>
          <w:szCs w:val="24"/>
        </w:rPr>
        <w:t>VENDOSI:</w:t>
      </w:r>
    </w:p>
    <w:p w14:paraId="68987781" w14:textId="77777777" w:rsidR="009D48F5" w:rsidRDefault="009D48F5" w:rsidP="009D48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7D5D1B2" w14:textId="4A71AEA2" w:rsidR="009D48F5" w:rsidRPr="009D48F5" w:rsidRDefault="009D48F5" w:rsidP="009D48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Pr="009D48F5">
        <w:rPr>
          <w:rFonts w:ascii="Garamond" w:hAnsi="Garamond"/>
          <w:sz w:val="24"/>
          <w:szCs w:val="24"/>
        </w:rPr>
        <w:t>Të licencojë shoqërinë</w:t>
      </w:r>
      <w:r w:rsidR="003C37E1">
        <w:rPr>
          <w:rFonts w:ascii="Garamond" w:hAnsi="Garamond"/>
          <w:sz w:val="24"/>
          <w:szCs w:val="24"/>
        </w:rPr>
        <w:t xml:space="preserve"> “</w:t>
      </w:r>
      <w:proofErr w:type="spellStart"/>
      <w:r w:rsidR="003C37E1">
        <w:rPr>
          <w:rFonts w:ascii="Garamond" w:hAnsi="Garamond"/>
          <w:sz w:val="24"/>
          <w:szCs w:val="24"/>
        </w:rPr>
        <w:t>Seka</w:t>
      </w:r>
      <w:proofErr w:type="spellEnd"/>
      <w:r w:rsidR="003C37E1">
        <w:rPr>
          <w:rFonts w:ascii="Garamond" w:hAnsi="Garamond"/>
          <w:sz w:val="24"/>
          <w:szCs w:val="24"/>
        </w:rPr>
        <w:t xml:space="preserve"> </w:t>
      </w:r>
      <w:proofErr w:type="spellStart"/>
      <w:r w:rsidR="003C37E1">
        <w:rPr>
          <w:rFonts w:ascii="Garamond" w:hAnsi="Garamond"/>
          <w:sz w:val="24"/>
          <w:szCs w:val="24"/>
        </w:rPr>
        <w:t>Hydropower</w:t>
      </w:r>
      <w:proofErr w:type="spellEnd"/>
      <w:r w:rsidR="003C37E1">
        <w:rPr>
          <w:rFonts w:ascii="Garamond" w:hAnsi="Garamond"/>
          <w:sz w:val="24"/>
          <w:szCs w:val="24"/>
        </w:rPr>
        <w:t>”</w:t>
      </w:r>
      <w:r w:rsidRPr="009D48F5">
        <w:rPr>
          <w:rFonts w:ascii="Garamond" w:hAnsi="Garamond"/>
          <w:sz w:val="24"/>
          <w:szCs w:val="24"/>
        </w:rPr>
        <w:t xml:space="preserve"> </w:t>
      </w:r>
      <w:proofErr w:type="spellStart"/>
      <w:r w:rsidRPr="009D48F5">
        <w:rPr>
          <w:rFonts w:ascii="Garamond" w:hAnsi="Garamond"/>
          <w:sz w:val="24"/>
          <w:szCs w:val="24"/>
        </w:rPr>
        <w:t>sh.p.k</w:t>
      </w:r>
      <w:proofErr w:type="spellEnd"/>
      <w:r w:rsidRPr="009D48F5">
        <w:rPr>
          <w:rFonts w:ascii="Garamond" w:hAnsi="Garamond"/>
          <w:sz w:val="24"/>
          <w:szCs w:val="24"/>
        </w:rPr>
        <w:t xml:space="preserve">., në veprimtarinë e prodhimit të energjisë elektrike nga </w:t>
      </w:r>
      <w:proofErr w:type="spellStart"/>
      <w:r w:rsidRPr="009D48F5">
        <w:rPr>
          <w:rFonts w:ascii="Garamond" w:hAnsi="Garamond"/>
          <w:sz w:val="24"/>
          <w:szCs w:val="24"/>
        </w:rPr>
        <w:t>HEC</w:t>
      </w:r>
      <w:proofErr w:type="spellEnd"/>
      <w:r w:rsidRPr="009D48F5">
        <w:rPr>
          <w:rFonts w:ascii="Garamond" w:hAnsi="Garamond"/>
          <w:sz w:val="24"/>
          <w:szCs w:val="24"/>
        </w:rPr>
        <w:t xml:space="preserve">-et: </w:t>
      </w:r>
      <w:r w:rsidR="003C37E1">
        <w:rPr>
          <w:rFonts w:ascii="Garamond" w:hAnsi="Garamond"/>
          <w:sz w:val="24"/>
          <w:szCs w:val="24"/>
        </w:rPr>
        <w:t>“</w:t>
      </w:r>
      <w:proofErr w:type="spellStart"/>
      <w:r w:rsidRPr="009D48F5">
        <w:rPr>
          <w:rFonts w:ascii="Garamond" w:hAnsi="Garamond"/>
          <w:sz w:val="24"/>
          <w:szCs w:val="24"/>
        </w:rPr>
        <w:t>Sekë</w:t>
      </w:r>
      <w:proofErr w:type="spellEnd"/>
      <w:r w:rsidR="003C37E1">
        <w:rPr>
          <w:rFonts w:ascii="Garamond" w:hAnsi="Garamond"/>
          <w:sz w:val="24"/>
          <w:szCs w:val="24"/>
        </w:rPr>
        <w:t>”</w:t>
      </w:r>
      <w:r w:rsidR="00472585">
        <w:rPr>
          <w:rFonts w:ascii="Garamond" w:hAnsi="Garamond"/>
          <w:sz w:val="24"/>
          <w:szCs w:val="24"/>
        </w:rPr>
        <w:t>,</w:t>
      </w:r>
      <w:r w:rsidRPr="009D48F5">
        <w:rPr>
          <w:rFonts w:ascii="Garamond" w:hAnsi="Garamond"/>
          <w:sz w:val="24"/>
          <w:szCs w:val="24"/>
        </w:rPr>
        <w:t xml:space="preserve"> me kapacitet të instaluar 12667</w:t>
      </w:r>
      <w:r w:rsidR="003C37E1">
        <w:rPr>
          <w:rFonts w:ascii="Garamond" w:hAnsi="Garamond"/>
          <w:sz w:val="24"/>
          <w:szCs w:val="24"/>
        </w:rPr>
        <w:t xml:space="preserve"> </w:t>
      </w:r>
      <w:proofErr w:type="spellStart"/>
      <w:r w:rsidR="003C37E1">
        <w:rPr>
          <w:rFonts w:ascii="Garamond" w:hAnsi="Garamond"/>
          <w:sz w:val="24"/>
          <w:szCs w:val="24"/>
        </w:rPr>
        <w:t>kw</w:t>
      </w:r>
      <w:proofErr w:type="spellEnd"/>
      <w:r w:rsidR="00472585">
        <w:rPr>
          <w:rFonts w:ascii="Garamond" w:hAnsi="Garamond"/>
          <w:sz w:val="24"/>
          <w:szCs w:val="24"/>
        </w:rPr>
        <w:t>,</w:t>
      </w:r>
      <w:r w:rsidRPr="009D48F5">
        <w:rPr>
          <w:rFonts w:ascii="Garamond" w:hAnsi="Garamond"/>
          <w:sz w:val="24"/>
          <w:szCs w:val="24"/>
        </w:rPr>
        <w:t xml:space="preserve"> dhe </w:t>
      </w:r>
      <w:r w:rsidR="003C37E1">
        <w:rPr>
          <w:rFonts w:ascii="Garamond" w:hAnsi="Garamond"/>
          <w:sz w:val="24"/>
          <w:szCs w:val="24"/>
        </w:rPr>
        <w:t>“</w:t>
      </w:r>
      <w:proofErr w:type="spellStart"/>
      <w:r w:rsidRPr="009D48F5">
        <w:rPr>
          <w:rFonts w:ascii="Garamond" w:hAnsi="Garamond"/>
          <w:sz w:val="24"/>
          <w:szCs w:val="24"/>
        </w:rPr>
        <w:t>Zais</w:t>
      </w:r>
      <w:proofErr w:type="spellEnd"/>
      <w:r w:rsidR="003C37E1">
        <w:rPr>
          <w:rFonts w:ascii="Garamond" w:hAnsi="Garamond"/>
          <w:sz w:val="24"/>
          <w:szCs w:val="24"/>
        </w:rPr>
        <w:t>”</w:t>
      </w:r>
      <w:r w:rsidR="00472585">
        <w:rPr>
          <w:rFonts w:ascii="Garamond" w:hAnsi="Garamond"/>
          <w:sz w:val="24"/>
          <w:szCs w:val="24"/>
        </w:rPr>
        <w:t>,</w:t>
      </w:r>
      <w:r w:rsidRPr="009D48F5">
        <w:rPr>
          <w:rFonts w:ascii="Garamond" w:hAnsi="Garamond"/>
          <w:sz w:val="24"/>
          <w:szCs w:val="24"/>
        </w:rPr>
        <w:t xml:space="preserve"> me kapacitet të instaluar 2295</w:t>
      </w:r>
      <w:r w:rsidR="003C37E1">
        <w:rPr>
          <w:rFonts w:ascii="Garamond" w:hAnsi="Garamond"/>
          <w:sz w:val="24"/>
          <w:szCs w:val="24"/>
        </w:rPr>
        <w:t xml:space="preserve"> </w:t>
      </w:r>
      <w:proofErr w:type="spellStart"/>
      <w:r w:rsidR="003C37E1">
        <w:rPr>
          <w:rFonts w:ascii="Garamond" w:hAnsi="Garamond"/>
          <w:sz w:val="24"/>
          <w:szCs w:val="24"/>
        </w:rPr>
        <w:t>kw</w:t>
      </w:r>
      <w:proofErr w:type="spellEnd"/>
      <w:r w:rsidRPr="009D48F5">
        <w:rPr>
          <w:rFonts w:ascii="Garamond" w:hAnsi="Garamond"/>
          <w:sz w:val="24"/>
          <w:szCs w:val="24"/>
        </w:rPr>
        <w:t>, me kapacitet total 14962</w:t>
      </w:r>
      <w:r w:rsidR="003C37E1">
        <w:rPr>
          <w:rFonts w:ascii="Garamond" w:hAnsi="Garamond"/>
          <w:sz w:val="24"/>
          <w:szCs w:val="24"/>
        </w:rPr>
        <w:t xml:space="preserve"> </w:t>
      </w:r>
      <w:proofErr w:type="spellStart"/>
      <w:r w:rsidR="003C37E1">
        <w:rPr>
          <w:rFonts w:ascii="Garamond" w:hAnsi="Garamond"/>
          <w:sz w:val="24"/>
          <w:szCs w:val="24"/>
        </w:rPr>
        <w:t>kw</w:t>
      </w:r>
      <w:proofErr w:type="spellEnd"/>
      <w:r w:rsidRPr="009D48F5">
        <w:rPr>
          <w:rFonts w:ascii="Garamond" w:hAnsi="Garamond"/>
          <w:sz w:val="24"/>
          <w:szCs w:val="24"/>
        </w:rPr>
        <w:t>, për një afat 28</w:t>
      </w:r>
      <w:r w:rsidR="00472585">
        <w:rPr>
          <w:rFonts w:ascii="Garamond" w:hAnsi="Garamond"/>
          <w:sz w:val="24"/>
          <w:szCs w:val="24"/>
        </w:rPr>
        <w:t>-</w:t>
      </w:r>
      <w:r w:rsidRPr="009D48F5">
        <w:rPr>
          <w:rFonts w:ascii="Garamond" w:hAnsi="Garamond"/>
          <w:sz w:val="24"/>
          <w:szCs w:val="24"/>
        </w:rPr>
        <w:t xml:space="preserve">vjeçar. </w:t>
      </w:r>
    </w:p>
    <w:p w14:paraId="77CD2AB0" w14:textId="06D8AF81" w:rsidR="009D48F5" w:rsidRPr="009D48F5" w:rsidRDefault="009D48F5" w:rsidP="009D48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Pr="009D48F5">
        <w:rPr>
          <w:rFonts w:ascii="Garamond" w:hAnsi="Garamond"/>
          <w:sz w:val="24"/>
          <w:szCs w:val="24"/>
        </w:rPr>
        <w:t>Drejtoria Juridike dhe Zgjidhjes së Mosmarrëveshjeve</w:t>
      </w:r>
      <w:bookmarkStart w:id="0" w:name="_GoBack"/>
      <w:bookmarkEnd w:id="0"/>
      <w:r w:rsidRPr="009D48F5">
        <w:rPr>
          <w:rFonts w:ascii="Garamond" w:hAnsi="Garamond"/>
          <w:sz w:val="24"/>
          <w:szCs w:val="24"/>
        </w:rPr>
        <w:t xml:space="preserve"> të njoftojë </w:t>
      </w:r>
      <w:proofErr w:type="spellStart"/>
      <w:r w:rsidRPr="009D48F5">
        <w:rPr>
          <w:rFonts w:ascii="Garamond" w:hAnsi="Garamond"/>
          <w:sz w:val="24"/>
          <w:szCs w:val="24"/>
        </w:rPr>
        <w:t>aplikuesin</w:t>
      </w:r>
      <w:proofErr w:type="spellEnd"/>
      <w:r w:rsidRPr="009D48F5">
        <w:rPr>
          <w:rFonts w:ascii="Garamond" w:hAnsi="Garamond"/>
          <w:sz w:val="24"/>
          <w:szCs w:val="24"/>
        </w:rPr>
        <w:t xml:space="preserve"> dhe palët e interesit për vendimin e bordit të ERE-s.</w:t>
      </w:r>
    </w:p>
    <w:p w14:paraId="2C9029A8" w14:textId="77777777" w:rsidR="009D48F5" w:rsidRPr="009D48F5" w:rsidRDefault="009D48F5" w:rsidP="009D48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D48F5">
        <w:rPr>
          <w:rFonts w:ascii="Garamond" w:hAnsi="Garamond"/>
          <w:sz w:val="24"/>
          <w:szCs w:val="24"/>
        </w:rPr>
        <w:t>Ky vendim hyn në fuqi menjëherë.</w:t>
      </w:r>
    </w:p>
    <w:p w14:paraId="319AE401" w14:textId="483D135E" w:rsidR="009D48F5" w:rsidRPr="009D48F5" w:rsidRDefault="009D48F5" w:rsidP="009D48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D48F5">
        <w:rPr>
          <w:rFonts w:ascii="Garamond" w:hAnsi="Garamond"/>
          <w:sz w:val="24"/>
          <w:szCs w:val="24"/>
        </w:rPr>
        <w:t>Për këtë vendim mund të kërkohet rishikim në ERE br</w:t>
      </w:r>
      <w:r w:rsidR="00472585">
        <w:rPr>
          <w:rFonts w:ascii="Garamond" w:hAnsi="Garamond"/>
          <w:sz w:val="24"/>
          <w:szCs w:val="24"/>
        </w:rPr>
        <w:t>e</w:t>
      </w:r>
      <w:r w:rsidRPr="009D48F5">
        <w:rPr>
          <w:rFonts w:ascii="Garamond" w:hAnsi="Garamond"/>
          <w:sz w:val="24"/>
          <w:szCs w:val="24"/>
        </w:rPr>
        <w:t>nda 7 ditëve kalendarike</w:t>
      </w:r>
      <w:r w:rsidR="00472585">
        <w:rPr>
          <w:rFonts w:ascii="Garamond" w:hAnsi="Garamond"/>
          <w:sz w:val="24"/>
          <w:szCs w:val="24"/>
        </w:rPr>
        <w:t>,</w:t>
      </w:r>
      <w:r w:rsidRPr="009D48F5">
        <w:rPr>
          <w:rFonts w:ascii="Garamond" w:hAnsi="Garamond"/>
          <w:sz w:val="24"/>
          <w:szCs w:val="24"/>
        </w:rPr>
        <w:t xml:space="preserve"> si dhe mund të bëhet ankim në Gjykatën Administrative Tiranë, br</w:t>
      </w:r>
      <w:r w:rsidR="00472585">
        <w:rPr>
          <w:rFonts w:ascii="Garamond" w:hAnsi="Garamond"/>
          <w:sz w:val="24"/>
          <w:szCs w:val="24"/>
        </w:rPr>
        <w:t>e</w:t>
      </w:r>
      <w:r w:rsidRPr="009D48F5">
        <w:rPr>
          <w:rFonts w:ascii="Garamond" w:hAnsi="Garamond"/>
          <w:sz w:val="24"/>
          <w:szCs w:val="24"/>
        </w:rPr>
        <w:t>nda 30 ditëve kalendarike nga dita e publikimit në Fletoren Zyrtare</w:t>
      </w:r>
    </w:p>
    <w:p w14:paraId="1E29C944" w14:textId="77777777" w:rsidR="009D48F5" w:rsidRPr="009D48F5" w:rsidRDefault="009D48F5" w:rsidP="009D48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8FA29AA" w14:textId="2D3C5742" w:rsidR="009D48F5" w:rsidRPr="009D48F5" w:rsidRDefault="009D48F5" w:rsidP="009D48F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</w:p>
    <w:p w14:paraId="101D4304" w14:textId="286E7FE8" w:rsidR="009D48F5" w:rsidRPr="009D48F5" w:rsidRDefault="009D48F5" w:rsidP="009D48F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9D48F5">
        <w:rPr>
          <w:rFonts w:ascii="Garamond" w:hAnsi="Garamond"/>
          <w:b/>
          <w:sz w:val="24"/>
          <w:szCs w:val="24"/>
        </w:rPr>
        <w:t xml:space="preserve">Petrit </w:t>
      </w:r>
      <w:proofErr w:type="spellStart"/>
      <w:r w:rsidRPr="009D48F5">
        <w:rPr>
          <w:rFonts w:ascii="Garamond" w:hAnsi="Garamond"/>
          <w:b/>
          <w:sz w:val="24"/>
          <w:szCs w:val="24"/>
        </w:rPr>
        <w:t>Ahmeti</w:t>
      </w:r>
      <w:proofErr w:type="spellEnd"/>
    </w:p>
    <w:p w14:paraId="2163C354" w14:textId="77777777" w:rsidR="009D48F5" w:rsidRPr="009D48F5" w:rsidRDefault="009D48F5" w:rsidP="009D48F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9D48F5" w:rsidRPr="009D48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10D13"/>
    <w:rsid w:val="00015F69"/>
    <w:rsid w:val="00022CCD"/>
    <w:rsid w:val="000310EC"/>
    <w:rsid w:val="00047282"/>
    <w:rsid w:val="00066AA7"/>
    <w:rsid w:val="0007275D"/>
    <w:rsid w:val="0008291E"/>
    <w:rsid w:val="000F6AC4"/>
    <w:rsid w:val="00101DC2"/>
    <w:rsid w:val="00115C95"/>
    <w:rsid w:val="00116D5D"/>
    <w:rsid w:val="00126953"/>
    <w:rsid w:val="00195D60"/>
    <w:rsid w:val="001B7CB4"/>
    <w:rsid w:val="001D5B3A"/>
    <w:rsid w:val="001E39B7"/>
    <w:rsid w:val="001F469C"/>
    <w:rsid w:val="00210378"/>
    <w:rsid w:val="00212DCE"/>
    <w:rsid w:val="00254D91"/>
    <w:rsid w:val="0027481C"/>
    <w:rsid w:val="002B4FF8"/>
    <w:rsid w:val="002C5A95"/>
    <w:rsid w:val="002D28AE"/>
    <w:rsid w:val="00300E61"/>
    <w:rsid w:val="00305893"/>
    <w:rsid w:val="00311050"/>
    <w:rsid w:val="00345D65"/>
    <w:rsid w:val="003505E8"/>
    <w:rsid w:val="00376A11"/>
    <w:rsid w:val="003A4D08"/>
    <w:rsid w:val="003C37E1"/>
    <w:rsid w:val="00437025"/>
    <w:rsid w:val="0043717C"/>
    <w:rsid w:val="00472585"/>
    <w:rsid w:val="00483DE3"/>
    <w:rsid w:val="00496D9D"/>
    <w:rsid w:val="004B1838"/>
    <w:rsid w:val="0056797C"/>
    <w:rsid w:val="0058101C"/>
    <w:rsid w:val="00711BDF"/>
    <w:rsid w:val="00780D9F"/>
    <w:rsid w:val="007A2509"/>
    <w:rsid w:val="007E3DE2"/>
    <w:rsid w:val="007E578A"/>
    <w:rsid w:val="00891CA9"/>
    <w:rsid w:val="008E3B5A"/>
    <w:rsid w:val="00925901"/>
    <w:rsid w:val="00925D75"/>
    <w:rsid w:val="00940868"/>
    <w:rsid w:val="009506DB"/>
    <w:rsid w:val="009B7074"/>
    <w:rsid w:val="009D48F5"/>
    <w:rsid w:val="009D7B0F"/>
    <w:rsid w:val="00A53DF0"/>
    <w:rsid w:val="00A84093"/>
    <w:rsid w:val="00A9284C"/>
    <w:rsid w:val="00AA5559"/>
    <w:rsid w:val="00AA7B1E"/>
    <w:rsid w:val="00AB0C6D"/>
    <w:rsid w:val="00B00676"/>
    <w:rsid w:val="00B25AAB"/>
    <w:rsid w:val="00B54956"/>
    <w:rsid w:val="00B66B8D"/>
    <w:rsid w:val="00B70653"/>
    <w:rsid w:val="00B76BD5"/>
    <w:rsid w:val="00BC4868"/>
    <w:rsid w:val="00C2231F"/>
    <w:rsid w:val="00C4200B"/>
    <w:rsid w:val="00C50C47"/>
    <w:rsid w:val="00C57471"/>
    <w:rsid w:val="00CA427F"/>
    <w:rsid w:val="00CD181F"/>
    <w:rsid w:val="00CF3252"/>
    <w:rsid w:val="00D977EA"/>
    <w:rsid w:val="00DD42A1"/>
    <w:rsid w:val="00E204F3"/>
    <w:rsid w:val="00E25957"/>
    <w:rsid w:val="00E37621"/>
    <w:rsid w:val="00E441D3"/>
    <w:rsid w:val="00E4650E"/>
    <w:rsid w:val="00E64A25"/>
    <w:rsid w:val="00E931BB"/>
    <w:rsid w:val="00EB5196"/>
    <w:rsid w:val="00EE0017"/>
    <w:rsid w:val="00EE2F8F"/>
    <w:rsid w:val="00EF197C"/>
    <w:rsid w:val="00EF526C"/>
    <w:rsid w:val="00F23577"/>
    <w:rsid w:val="00F24EF4"/>
    <w:rsid w:val="00F7385E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B1EE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48F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48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8C9A1BA436C465CB67E6E078D79484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146</Nr_x002e__x0020_akti>
    <Data_x0020_e_x0020_Krijimit xmlns="0e656187-b300-4fb0-8bf4-3a50f872073c">2020-09-24T07:17:29Z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2020-09-22T22:00:00Z</Date_x0020_protokolli>
    <Titulli xmlns="0e656187-b300-4fb0-8bf4-3a50f872073c">Mbi licencimin e shoqërisë “Seka Hydropower” sh.p.k., në veprimtarinë e prodhimit të energjisë elektrike nga Hec-et “Sekë” me kapacitet të instaluar 12667 kw dhe “Zais”, me kapacitet të instaluar 2295 kw, me kapacitet total të instaluar 14962 kw</Titulli>
    <Modifikuesi xmlns="0e656187-b300-4fb0-8bf4-3a50f872073c">gladiola.cicako</Modifikuesi>
    <Nr_x002e__x0020_prot_x0020_QBZ xmlns="0e656187-b300-4fb0-8bf4-3a50f872073c">1421/1</Nr_x002e__x0020_prot_x0020_QBZ>
    <Data_x0020_e_x0020_Modifikimit xmlns="0e656187-b300-4fb0-8bf4-3a50f872073c">2020-09-24T07:51:42Z</Data_x0020_e_x0020_Modifikimit>
    <Dekretuar xmlns="0e656187-b300-4fb0-8bf4-3a50f872073c">false</Dekretuar>
    <Data xmlns="0e656187-b300-4fb0-8bf4-3a50f872073c">2020-09-09T22:00:00Z</Data>
    <Nr_x002e__x0020_protokolli_x0020_i_x0020_aktit xmlns="0e656187-b300-4fb0-8bf4-3a50f872073c">68/34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8C9A1BA436C465CB67E6E078D79484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D5FA92D-1170-4925-8332-93F179B3BA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91738B2-7B3E-475D-933F-65FD2187367D}">
  <ds:schemaRefs>
    <ds:schemaRef ds:uri="http://schemas.openxmlformats.org/package/2006/metadata/core-properties"/>
    <ds:schemaRef ds:uri="http://purl.org/dc/terms/"/>
    <ds:schemaRef ds:uri="0e656187-b300-4fb0-8bf4-3a50f872073c"/>
    <ds:schemaRef ds:uri="http://purl.org/dc/dcmitype/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9E50AC3B-110F-4C65-92A0-3EB90683FD4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4A09B64-D4B2-477F-83C2-A8F3E15273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B670B90-291B-44CC-A43F-65E757B960D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1285</Words>
  <Characters>7331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licencimin e shoqërisë “Seka Hydropower” sh.p.k., në veprimtarinë e prodhimit të energjisë elektrike nga Hec-et “Sekë” me kapacitet të instaluar 12667 kw dhe “Zais”, me kapacitet të instaluar 2295 kw, me kapacitet total të instaluar 14962 kw</vt:lpstr>
    </vt:vector>
  </TitlesOfParts>
  <Company/>
  <LinksUpToDate>false</LinksUpToDate>
  <CharactersWithSpaces>8599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licencimin e shoqërisë “Seka Hydropower” sh.p.k., në veprimtarinë e prodhimit të energjisë elektrike nga Hec-et “Sekë” me kapacitet të instaluar 12667 kw dhe “Zais”, me kapacitet të instaluar 2295 kw, me kapacitet total të instaluar 14962 kw</dc:title>
  <dc:creator>Entela Suli</dc:creator>
  <cp:lastModifiedBy>Jorina Kryeziu</cp:lastModifiedBy>
  <cp:revision>23</cp:revision>
  <dcterms:created xsi:type="dcterms:W3CDTF">2020-09-24T07:17:00Z</dcterms:created>
  <dcterms:modified xsi:type="dcterms:W3CDTF">2020-09-24T09:18:00Z</dcterms:modified>
</cp:coreProperties>
</file>