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6D1AB" w14:textId="56D1819F" w:rsidR="00741FE7" w:rsidRPr="0084676D" w:rsidRDefault="0084676D" w:rsidP="0084676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4676D">
        <w:rPr>
          <w:rFonts w:ascii="Garamond" w:hAnsi="Garamond"/>
          <w:b/>
          <w:sz w:val="24"/>
          <w:szCs w:val="24"/>
        </w:rPr>
        <w:t>VENDIM</w:t>
      </w:r>
    </w:p>
    <w:p w14:paraId="1097F45C" w14:textId="340A32B0" w:rsidR="0084676D" w:rsidRPr="0084676D" w:rsidRDefault="0084676D" w:rsidP="0084676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4676D">
        <w:rPr>
          <w:rFonts w:ascii="Garamond" w:hAnsi="Garamond"/>
          <w:b/>
          <w:sz w:val="24"/>
          <w:szCs w:val="24"/>
        </w:rPr>
        <w:t>Nr.</w:t>
      </w:r>
      <w:r w:rsidR="00163F59">
        <w:rPr>
          <w:rFonts w:ascii="Garamond" w:hAnsi="Garamond"/>
          <w:b/>
          <w:sz w:val="24"/>
          <w:szCs w:val="24"/>
        </w:rPr>
        <w:t xml:space="preserve"> </w:t>
      </w:r>
      <w:r w:rsidRPr="0084676D">
        <w:rPr>
          <w:rFonts w:ascii="Garamond" w:hAnsi="Garamond"/>
          <w:b/>
          <w:sz w:val="24"/>
          <w:szCs w:val="24"/>
        </w:rPr>
        <w:t>154, datë 18.9.2020</w:t>
      </w:r>
    </w:p>
    <w:p w14:paraId="22451283" w14:textId="77777777" w:rsidR="0084676D" w:rsidRPr="0084676D" w:rsidRDefault="0084676D" w:rsidP="008467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F6F515" w14:textId="7D090AEE" w:rsidR="0084676D" w:rsidRPr="0084676D" w:rsidRDefault="0084676D" w:rsidP="008467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676D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84676D">
        <w:rPr>
          <w:rFonts w:ascii="Garamond" w:hAnsi="Garamond"/>
          <w:b/>
          <w:sz w:val="24"/>
          <w:szCs w:val="24"/>
        </w:rPr>
        <w:t>FILLIMIN E PROCEDURËS PËR LICENCI</w:t>
      </w:r>
      <w:r w:rsidR="00163F59">
        <w:rPr>
          <w:rFonts w:ascii="Garamond" w:hAnsi="Garamond"/>
          <w:b/>
          <w:sz w:val="24"/>
          <w:szCs w:val="24"/>
        </w:rPr>
        <w:t>MIN E SHOQËRISË “IDI 2005” SHPK</w:t>
      </w:r>
      <w:r w:rsidRPr="0084676D">
        <w:rPr>
          <w:rFonts w:ascii="Garamond" w:hAnsi="Garamond"/>
          <w:b/>
          <w:sz w:val="24"/>
          <w:szCs w:val="24"/>
        </w:rPr>
        <w:t>, NË VEPRIMTARINË E PRODHIMIT TË ENERGJISË ELEKTRIKE NGA HEC “KAMICAN” ME</w:t>
      </w:r>
      <w:r w:rsidR="00163F59">
        <w:rPr>
          <w:rFonts w:ascii="Garamond" w:hAnsi="Garamond"/>
          <w:b/>
          <w:sz w:val="24"/>
          <w:szCs w:val="24"/>
        </w:rPr>
        <w:t xml:space="preserve"> KAPACITET TË INSTALUAR 1860 </w:t>
      </w:r>
      <w:proofErr w:type="spellStart"/>
      <w:r w:rsidR="00163F59">
        <w:rPr>
          <w:rFonts w:ascii="Garamond" w:hAnsi="Garamond"/>
          <w:b/>
          <w:sz w:val="24"/>
          <w:szCs w:val="24"/>
        </w:rPr>
        <w:t>kW</w:t>
      </w:r>
      <w:proofErr w:type="spellEnd"/>
    </w:p>
    <w:p w14:paraId="7824E245" w14:textId="77777777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E9D13C" w14:textId="6C1EC0A3" w:rsidR="0084676D" w:rsidRPr="007259E8" w:rsidRDefault="0084676D" w:rsidP="00163F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>Në mbështetje të nenit 16 dhe nenit 37, pika 2</w:t>
      </w:r>
      <w:r w:rsidR="00163F59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</w:t>
      </w:r>
      <w:r w:rsidR="00163F59" w:rsidRPr="007259E8">
        <w:rPr>
          <w:rFonts w:ascii="Garamond" w:hAnsi="Garamond"/>
          <w:sz w:val="24"/>
          <w:szCs w:val="24"/>
        </w:rPr>
        <w:t>germa</w:t>
      </w:r>
      <w:r w:rsidRPr="007259E8">
        <w:rPr>
          <w:rFonts w:ascii="Garamond" w:hAnsi="Garamond"/>
          <w:sz w:val="24"/>
          <w:szCs w:val="24"/>
        </w:rPr>
        <w:t xml:space="preserve"> “a”</w:t>
      </w:r>
      <w:r w:rsidR="00163F59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të </w:t>
      </w:r>
      <w:r w:rsidR="00163F59">
        <w:rPr>
          <w:rFonts w:ascii="Garamond" w:hAnsi="Garamond"/>
          <w:sz w:val="24"/>
          <w:szCs w:val="24"/>
        </w:rPr>
        <w:t>l</w:t>
      </w:r>
      <w:r w:rsidRPr="007259E8">
        <w:rPr>
          <w:rFonts w:ascii="Garamond" w:hAnsi="Garamond"/>
          <w:sz w:val="24"/>
          <w:szCs w:val="24"/>
        </w:rPr>
        <w:t xml:space="preserve">igjit nr. 43/2015 “Për </w:t>
      </w:r>
      <w:r w:rsidR="00163F59" w:rsidRPr="007259E8">
        <w:rPr>
          <w:rFonts w:ascii="Garamond" w:hAnsi="Garamond"/>
          <w:sz w:val="24"/>
          <w:szCs w:val="24"/>
        </w:rPr>
        <w:t>sektorin e energjisë elektrike</w:t>
      </w:r>
      <w:r w:rsidRPr="007259E8">
        <w:rPr>
          <w:rFonts w:ascii="Garamond" w:hAnsi="Garamond"/>
          <w:sz w:val="24"/>
          <w:szCs w:val="24"/>
        </w:rPr>
        <w:t>”</w:t>
      </w:r>
      <w:r w:rsidR="00163F59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</w:t>
      </w:r>
      <w:r w:rsidR="00163F59">
        <w:rPr>
          <w:rFonts w:ascii="Garamond" w:hAnsi="Garamond"/>
          <w:sz w:val="24"/>
          <w:szCs w:val="24"/>
        </w:rPr>
        <w:t xml:space="preserve">të </w:t>
      </w:r>
      <w:r w:rsidRPr="007259E8">
        <w:rPr>
          <w:rFonts w:ascii="Garamond" w:hAnsi="Garamond"/>
          <w:sz w:val="24"/>
          <w:szCs w:val="24"/>
        </w:rPr>
        <w:t>ndryshuar</w:t>
      </w:r>
      <w:r w:rsidR="00042517">
        <w:rPr>
          <w:rFonts w:ascii="Garamond" w:hAnsi="Garamond"/>
          <w:sz w:val="24"/>
          <w:szCs w:val="24"/>
        </w:rPr>
        <w:t>;</w:t>
      </w:r>
      <w:r w:rsidRPr="007259E8">
        <w:rPr>
          <w:rFonts w:ascii="Garamond" w:hAnsi="Garamond"/>
          <w:sz w:val="24"/>
          <w:szCs w:val="24"/>
        </w:rPr>
        <w:t xml:space="preserve"> nenit 4, pika 1, </w:t>
      </w:r>
      <w:r w:rsidR="00163F59" w:rsidRPr="007259E8">
        <w:rPr>
          <w:rFonts w:ascii="Garamond" w:hAnsi="Garamond"/>
          <w:sz w:val="24"/>
          <w:szCs w:val="24"/>
        </w:rPr>
        <w:t>germa</w:t>
      </w:r>
      <w:r w:rsidRPr="007259E8">
        <w:rPr>
          <w:rFonts w:ascii="Garamond" w:hAnsi="Garamond"/>
          <w:sz w:val="24"/>
          <w:szCs w:val="24"/>
        </w:rPr>
        <w:t xml:space="preserve"> “a”, nenit 5, pika 1</w:t>
      </w:r>
      <w:r w:rsidR="00163F59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</w:t>
      </w:r>
      <w:r w:rsidR="00163F59" w:rsidRPr="007259E8">
        <w:rPr>
          <w:rFonts w:ascii="Garamond" w:hAnsi="Garamond"/>
          <w:sz w:val="24"/>
          <w:szCs w:val="24"/>
        </w:rPr>
        <w:t>germa</w:t>
      </w:r>
      <w:r w:rsidRPr="007259E8">
        <w:rPr>
          <w:rFonts w:ascii="Garamond" w:hAnsi="Garamond"/>
          <w:sz w:val="24"/>
          <w:szCs w:val="24"/>
        </w:rPr>
        <w:t xml:space="preserve"> “a”, nenit 10</w:t>
      </w:r>
      <w:r w:rsidR="00163F59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pika 3 dhe nenit 11</w:t>
      </w:r>
      <w:r w:rsidR="00163F59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163F59">
        <w:rPr>
          <w:rFonts w:ascii="Garamond" w:hAnsi="Garamond"/>
          <w:sz w:val="24"/>
          <w:szCs w:val="24"/>
        </w:rPr>
        <w:t>Bordit të ERE-s</w:t>
      </w:r>
      <w:r w:rsidRPr="007259E8">
        <w:rPr>
          <w:rFonts w:ascii="Garamond" w:hAnsi="Garamond"/>
          <w:sz w:val="24"/>
          <w:szCs w:val="24"/>
        </w:rPr>
        <w:t xml:space="preserve"> </w:t>
      </w:r>
      <w:r w:rsidR="00163F59">
        <w:rPr>
          <w:rFonts w:ascii="Garamond" w:hAnsi="Garamond"/>
          <w:sz w:val="24"/>
          <w:szCs w:val="24"/>
        </w:rPr>
        <w:t>n</w:t>
      </w:r>
      <w:r w:rsidRPr="007259E8">
        <w:rPr>
          <w:rFonts w:ascii="Garamond" w:hAnsi="Garamond"/>
          <w:sz w:val="24"/>
          <w:szCs w:val="24"/>
        </w:rPr>
        <w:t>r.</w:t>
      </w:r>
      <w:r w:rsidR="00163F59">
        <w:rPr>
          <w:rFonts w:ascii="Garamond" w:hAnsi="Garamond"/>
          <w:sz w:val="24"/>
          <w:szCs w:val="24"/>
        </w:rPr>
        <w:t xml:space="preserve"> 109, datë 29.</w:t>
      </w:r>
      <w:r w:rsidRPr="007259E8">
        <w:rPr>
          <w:rFonts w:ascii="Garamond" w:hAnsi="Garamond"/>
          <w:sz w:val="24"/>
          <w:szCs w:val="24"/>
        </w:rPr>
        <w:t xml:space="preserve">6.2016, </w:t>
      </w:r>
      <w:r w:rsidR="00163F59">
        <w:rPr>
          <w:rFonts w:ascii="Garamond" w:hAnsi="Garamond"/>
          <w:sz w:val="24"/>
          <w:szCs w:val="24"/>
        </w:rPr>
        <w:t>të</w:t>
      </w:r>
      <w:r w:rsidRPr="007259E8">
        <w:rPr>
          <w:rFonts w:ascii="Garamond" w:hAnsi="Garamond"/>
          <w:sz w:val="24"/>
          <w:szCs w:val="24"/>
        </w:rPr>
        <w:t xml:space="preserve"> ndryshuar, si dhe nenit 19</w:t>
      </w:r>
      <w:r w:rsidR="00163F59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pika 1, </w:t>
      </w:r>
      <w:r w:rsidR="00163F59" w:rsidRPr="007259E8">
        <w:rPr>
          <w:rFonts w:ascii="Garamond" w:hAnsi="Garamond"/>
          <w:sz w:val="24"/>
          <w:szCs w:val="24"/>
        </w:rPr>
        <w:t>germa</w:t>
      </w:r>
      <w:r w:rsidRPr="007259E8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miratuar me vendimin e </w:t>
      </w:r>
      <w:r w:rsidR="00163F59">
        <w:rPr>
          <w:rFonts w:ascii="Garamond" w:hAnsi="Garamond"/>
          <w:sz w:val="24"/>
          <w:szCs w:val="24"/>
        </w:rPr>
        <w:t>B</w:t>
      </w:r>
      <w:r w:rsidRPr="007259E8">
        <w:rPr>
          <w:rFonts w:ascii="Garamond" w:hAnsi="Garamond"/>
          <w:sz w:val="24"/>
          <w:szCs w:val="24"/>
        </w:rPr>
        <w:t>ordit të ERE</w:t>
      </w:r>
      <w:r w:rsidR="00163F59">
        <w:rPr>
          <w:rFonts w:ascii="Garamond" w:hAnsi="Garamond"/>
          <w:sz w:val="24"/>
          <w:szCs w:val="24"/>
        </w:rPr>
        <w:t>-s nr. 96, datë 17.</w:t>
      </w:r>
      <w:r w:rsidRPr="007259E8">
        <w:rPr>
          <w:rFonts w:ascii="Garamond" w:hAnsi="Garamond"/>
          <w:sz w:val="24"/>
          <w:szCs w:val="24"/>
        </w:rPr>
        <w:t>6.2016, Bordi i En</w:t>
      </w:r>
      <w:r w:rsidR="00163F59">
        <w:rPr>
          <w:rFonts w:ascii="Garamond" w:hAnsi="Garamond"/>
          <w:sz w:val="24"/>
          <w:szCs w:val="24"/>
        </w:rPr>
        <w:t>tit Rregullator të Energjisë (ER</w:t>
      </w:r>
      <w:r w:rsidRPr="007259E8">
        <w:rPr>
          <w:rFonts w:ascii="Garamond" w:hAnsi="Garamond"/>
          <w:sz w:val="24"/>
          <w:szCs w:val="24"/>
        </w:rPr>
        <w:t xml:space="preserve">E), </w:t>
      </w:r>
      <w:r w:rsidR="00163F59">
        <w:rPr>
          <w:rFonts w:ascii="Garamond" w:hAnsi="Garamond"/>
          <w:sz w:val="24"/>
          <w:szCs w:val="24"/>
        </w:rPr>
        <w:t>në mbledhjen e tij të datës 18.</w:t>
      </w:r>
      <w:r w:rsidRPr="007259E8">
        <w:rPr>
          <w:rFonts w:ascii="Garamond" w:hAnsi="Garamond"/>
          <w:sz w:val="24"/>
          <w:szCs w:val="24"/>
        </w:rPr>
        <w:t xml:space="preserve">9.2020, mbasi shqyrtoi relacionin nr. 102/1 </w:t>
      </w:r>
      <w:proofErr w:type="spellStart"/>
      <w:r w:rsidR="00163F59">
        <w:rPr>
          <w:rFonts w:ascii="Garamond" w:hAnsi="Garamond"/>
          <w:sz w:val="24"/>
          <w:szCs w:val="24"/>
        </w:rPr>
        <w:t>p</w:t>
      </w:r>
      <w:r w:rsidRPr="007259E8">
        <w:rPr>
          <w:rFonts w:ascii="Garamond" w:hAnsi="Garamond"/>
          <w:sz w:val="24"/>
          <w:szCs w:val="24"/>
        </w:rPr>
        <w:t>rot</w:t>
      </w:r>
      <w:proofErr w:type="spellEnd"/>
      <w:r w:rsidR="00163F59">
        <w:rPr>
          <w:rFonts w:ascii="Garamond" w:hAnsi="Garamond"/>
          <w:sz w:val="24"/>
          <w:szCs w:val="24"/>
        </w:rPr>
        <w:t>., datë 7.</w:t>
      </w:r>
      <w:r w:rsidRPr="007259E8">
        <w:rPr>
          <w:rFonts w:ascii="Garamond" w:hAnsi="Garamond"/>
          <w:sz w:val="24"/>
          <w:szCs w:val="24"/>
        </w:rPr>
        <w:t xml:space="preserve">9.2020, të Drejtorisë së Licencimit, Autorizimeve dhe </w:t>
      </w:r>
      <w:r w:rsidR="00163F59" w:rsidRPr="007259E8">
        <w:rPr>
          <w:rFonts w:ascii="Garamond" w:hAnsi="Garamond"/>
          <w:sz w:val="24"/>
          <w:szCs w:val="24"/>
        </w:rPr>
        <w:t>Mbikëqyrjes</w:t>
      </w:r>
      <w:r w:rsidRPr="007259E8">
        <w:rPr>
          <w:rFonts w:ascii="Garamond" w:hAnsi="Garamond"/>
          <w:sz w:val="24"/>
          <w:szCs w:val="24"/>
        </w:rPr>
        <w:t xml:space="preserve">, mbi shqyrtimin e aplikimit të shoqërisë “IDI 2005” </w:t>
      </w:r>
      <w:proofErr w:type="spellStart"/>
      <w:r w:rsidRPr="007259E8">
        <w:rPr>
          <w:rFonts w:ascii="Garamond" w:hAnsi="Garamond"/>
          <w:sz w:val="24"/>
          <w:szCs w:val="24"/>
        </w:rPr>
        <w:t>sh.p.k</w:t>
      </w:r>
      <w:proofErr w:type="spellEnd"/>
      <w:r w:rsidRPr="007259E8">
        <w:rPr>
          <w:rFonts w:ascii="Garamond" w:hAnsi="Garamond"/>
          <w:sz w:val="24"/>
          <w:szCs w:val="24"/>
        </w:rPr>
        <w:t>., për licencim në veprimtarinë e prodhimit të energjisë elektrike nga H</w:t>
      </w:r>
      <w:r w:rsidR="009811CC" w:rsidRPr="007259E8">
        <w:rPr>
          <w:rFonts w:ascii="Garamond" w:hAnsi="Garamond"/>
          <w:sz w:val="24"/>
          <w:szCs w:val="24"/>
        </w:rPr>
        <w:t>EC</w:t>
      </w:r>
      <w:r w:rsidRPr="007259E8">
        <w:rPr>
          <w:rFonts w:ascii="Garamond" w:hAnsi="Garamond"/>
          <w:sz w:val="24"/>
          <w:szCs w:val="24"/>
        </w:rPr>
        <w:t xml:space="preserve"> “</w:t>
      </w:r>
      <w:proofErr w:type="spellStart"/>
      <w:r w:rsidRPr="007259E8">
        <w:rPr>
          <w:rFonts w:ascii="Garamond" w:hAnsi="Garamond"/>
          <w:sz w:val="24"/>
          <w:szCs w:val="24"/>
        </w:rPr>
        <w:t>Kamican</w:t>
      </w:r>
      <w:proofErr w:type="spellEnd"/>
      <w:r w:rsidRPr="007259E8">
        <w:rPr>
          <w:rFonts w:ascii="Garamond" w:hAnsi="Garamond"/>
          <w:sz w:val="24"/>
          <w:szCs w:val="24"/>
        </w:rPr>
        <w:t xml:space="preserve">”, me kapacitet të instaluar 1860 </w:t>
      </w:r>
      <w:proofErr w:type="spellStart"/>
      <w:r w:rsidR="00163F59">
        <w:rPr>
          <w:rFonts w:ascii="Garamond" w:hAnsi="Garamond"/>
          <w:sz w:val="24"/>
          <w:szCs w:val="24"/>
        </w:rPr>
        <w:t>k</w:t>
      </w:r>
      <w:r w:rsidRPr="007259E8">
        <w:rPr>
          <w:rFonts w:ascii="Garamond" w:hAnsi="Garamond"/>
          <w:sz w:val="24"/>
          <w:szCs w:val="24"/>
        </w:rPr>
        <w:t>W</w:t>
      </w:r>
      <w:proofErr w:type="spellEnd"/>
      <w:r w:rsidRPr="007259E8">
        <w:rPr>
          <w:rFonts w:ascii="Garamond" w:hAnsi="Garamond"/>
          <w:sz w:val="24"/>
          <w:szCs w:val="24"/>
        </w:rPr>
        <w:t>,</w:t>
      </w:r>
    </w:p>
    <w:p w14:paraId="690C9C19" w14:textId="767C40D8" w:rsidR="0084676D" w:rsidRPr="007259E8" w:rsidRDefault="00163F59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4676D" w:rsidRPr="007259E8">
        <w:rPr>
          <w:rFonts w:ascii="Garamond" w:hAnsi="Garamond"/>
          <w:sz w:val="24"/>
          <w:szCs w:val="24"/>
        </w:rPr>
        <w:t xml:space="preserve">onstatoi se: </w:t>
      </w:r>
    </w:p>
    <w:p w14:paraId="17D68102" w14:textId="34BA7EBD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4676D" w:rsidRPr="007259E8">
        <w:rPr>
          <w:rFonts w:ascii="Garamond" w:hAnsi="Garamond"/>
          <w:sz w:val="24"/>
          <w:szCs w:val="24"/>
        </w:rPr>
        <w:t xml:space="preserve">Shoqëria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., me shkresën e protokolluar në ERE me nr. 1073 </w:t>
      </w:r>
      <w:proofErr w:type="spellStart"/>
      <w:r w:rsidR="00163F59">
        <w:rPr>
          <w:rFonts w:ascii="Garamond" w:hAnsi="Garamond"/>
          <w:sz w:val="24"/>
          <w:szCs w:val="24"/>
        </w:rPr>
        <w:t>p</w:t>
      </w:r>
      <w:r w:rsidR="0084676D" w:rsidRPr="007259E8">
        <w:rPr>
          <w:rFonts w:ascii="Garamond" w:hAnsi="Garamond"/>
          <w:sz w:val="24"/>
          <w:szCs w:val="24"/>
        </w:rPr>
        <w:t>rot</w:t>
      </w:r>
      <w:proofErr w:type="spellEnd"/>
      <w:r w:rsidR="00163F59">
        <w:rPr>
          <w:rFonts w:ascii="Garamond" w:hAnsi="Garamond"/>
          <w:sz w:val="24"/>
          <w:szCs w:val="24"/>
        </w:rPr>
        <w:t>., datë 1.</w:t>
      </w:r>
      <w:r w:rsidR="0084676D" w:rsidRPr="007259E8">
        <w:rPr>
          <w:rFonts w:ascii="Garamond" w:hAnsi="Garamond"/>
          <w:sz w:val="24"/>
          <w:szCs w:val="24"/>
        </w:rPr>
        <w:t xml:space="preserve">9.2020, ka paraqitur kërkesën për licencim në veprimtarinë e prodhimit të energjisë elektrike. </w:t>
      </w:r>
    </w:p>
    <w:p w14:paraId="1B1FED17" w14:textId="761FA2AA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Shoqëria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>., është reg</w:t>
      </w:r>
      <w:r w:rsidR="00163F59">
        <w:rPr>
          <w:rFonts w:ascii="Garamond" w:hAnsi="Garamond"/>
          <w:sz w:val="24"/>
          <w:szCs w:val="24"/>
        </w:rPr>
        <w:t>jistruar pranë QKB-së në datën 6.</w:t>
      </w:r>
      <w:r w:rsidR="0084676D" w:rsidRPr="007259E8">
        <w:rPr>
          <w:rFonts w:ascii="Garamond" w:hAnsi="Garamond"/>
          <w:sz w:val="24"/>
          <w:szCs w:val="24"/>
        </w:rPr>
        <w:t xml:space="preserve">3.2006, </w:t>
      </w:r>
      <w:proofErr w:type="spellStart"/>
      <w:r w:rsidR="0084676D" w:rsidRPr="007259E8">
        <w:rPr>
          <w:rFonts w:ascii="Garamond" w:hAnsi="Garamond"/>
          <w:sz w:val="24"/>
          <w:szCs w:val="24"/>
        </w:rPr>
        <w:t>konform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 legjislacionit përkatës dhe mban statusin e Shoqërisë me Përgjegjësi të Kufizuar. Në objekt të veprimtarisë së saj shoqëria “IDI 2</w:t>
      </w:r>
      <w:r w:rsidR="00163F59">
        <w:rPr>
          <w:rFonts w:ascii="Garamond" w:hAnsi="Garamond"/>
          <w:sz w:val="24"/>
          <w:szCs w:val="24"/>
        </w:rPr>
        <w:t xml:space="preserve">005” </w:t>
      </w:r>
      <w:proofErr w:type="spellStart"/>
      <w:r w:rsidR="00163F59">
        <w:rPr>
          <w:rFonts w:ascii="Garamond" w:hAnsi="Garamond"/>
          <w:sz w:val="24"/>
          <w:szCs w:val="24"/>
        </w:rPr>
        <w:t>sh.p.k</w:t>
      </w:r>
      <w:proofErr w:type="spellEnd"/>
      <w:r w:rsidR="00163F59">
        <w:rPr>
          <w:rFonts w:ascii="Garamond" w:hAnsi="Garamond"/>
          <w:sz w:val="24"/>
          <w:szCs w:val="24"/>
        </w:rPr>
        <w:t>., ka mes t</w:t>
      </w:r>
      <w:r w:rsidR="009811CC">
        <w:rPr>
          <w:rFonts w:ascii="Garamond" w:hAnsi="Garamond"/>
          <w:sz w:val="24"/>
          <w:szCs w:val="24"/>
        </w:rPr>
        <w:t>ë</w:t>
      </w:r>
      <w:r w:rsidR="00163F59">
        <w:rPr>
          <w:rFonts w:ascii="Garamond" w:hAnsi="Garamond"/>
          <w:sz w:val="24"/>
          <w:szCs w:val="24"/>
        </w:rPr>
        <w:t xml:space="preserve"> tjerave</w:t>
      </w:r>
      <w:r w:rsidR="0084676D" w:rsidRPr="007259E8">
        <w:rPr>
          <w:rFonts w:ascii="Garamond" w:hAnsi="Garamond"/>
          <w:sz w:val="24"/>
          <w:szCs w:val="24"/>
        </w:rPr>
        <w:t>: Ndërtim hidrocentralesh dhe shitje me shumicë e pakicë të energjisë elektrike.</w:t>
      </w:r>
    </w:p>
    <w:p w14:paraId="32D74A26" w14:textId="72D10EFE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Kontrata nr. 621 </w:t>
      </w:r>
      <w:proofErr w:type="spellStart"/>
      <w:r w:rsidR="00163F59" w:rsidRPr="007259E8">
        <w:rPr>
          <w:rFonts w:ascii="Garamond" w:hAnsi="Garamond"/>
          <w:sz w:val="24"/>
          <w:szCs w:val="24"/>
        </w:rPr>
        <w:t>rep</w:t>
      </w:r>
      <w:proofErr w:type="spellEnd"/>
      <w:r w:rsidR="00163F59">
        <w:rPr>
          <w:rFonts w:ascii="Garamond" w:hAnsi="Garamond"/>
          <w:sz w:val="24"/>
          <w:szCs w:val="24"/>
        </w:rPr>
        <w:t>.</w:t>
      </w:r>
      <w:r w:rsidR="0084676D" w:rsidRPr="007259E8">
        <w:rPr>
          <w:rFonts w:ascii="Garamond" w:hAnsi="Garamond"/>
          <w:sz w:val="24"/>
          <w:szCs w:val="24"/>
        </w:rPr>
        <w:t xml:space="preserve">, nr. 116/3 </w:t>
      </w:r>
      <w:proofErr w:type="spellStart"/>
      <w:r w:rsidR="00163F59" w:rsidRPr="007259E8">
        <w:rPr>
          <w:rFonts w:ascii="Garamond" w:hAnsi="Garamond"/>
          <w:sz w:val="24"/>
          <w:szCs w:val="24"/>
        </w:rPr>
        <w:t>kol</w:t>
      </w:r>
      <w:proofErr w:type="spellEnd"/>
      <w:r w:rsidR="00163F59">
        <w:rPr>
          <w:rFonts w:ascii="Garamond" w:hAnsi="Garamond"/>
          <w:sz w:val="24"/>
          <w:szCs w:val="24"/>
        </w:rPr>
        <w:t>., datë 21.</w:t>
      </w:r>
      <w:r w:rsidR="0084676D" w:rsidRPr="007259E8">
        <w:rPr>
          <w:rFonts w:ascii="Garamond" w:hAnsi="Garamond"/>
          <w:sz w:val="24"/>
          <w:szCs w:val="24"/>
        </w:rPr>
        <w:t>5.</w:t>
      </w:r>
      <w:r w:rsidR="009811CC">
        <w:rPr>
          <w:rFonts w:ascii="Garamond" w:hAnsi="Garamond"/>
          <w:sz w:val="24"/>
          <w:szCs w:val="24"/>
        </w:rPr>
        <w:t>2020, “Kontratë</w:t>
      </w:r>
      <w:r w:rsidR="0084676D" w:rsidRPr="007259E8">
        <w:rPr>
          <w:rFonts w:ascii="Garamond" w:hAnsi="Garamond"/>
          <w:sz w:val="24"/>
          <w:szCs w:val="24"/>
        </w:rPr>
        <w:t xml:space="preserve"> për ndërtimin, shfrytëzimin dhe </w:t>
      </w:r>
      <w:r w:rsidR="00163F59" w:rsidRPr="007259E8">
        <w:rPr>
          <w:rFonts w:ascii="Garamond" w:hAnsi="Garamond"/>
          <w:sz w:val="24"/>
          <w:szCs w:val="24"/>
        </w:rPr>
        <w:t>administrimin</w:t>
      </w:r>
      <w:r w:rsidR="0084676D" w:rsidRPr="007259E8">
        <w:rPr>
          <w:rFonts w:ascii="Garamond" w:hAnsi="Garamond"/>
          <w:sz w:val="24"/>
          <w:szCs w:val="24"/>
        </w:rPr>
        <w:t xml:space="preserve"> e hidrocentralit </w:t>
      </w:r>
      <w:r w:rsidR="00163F59">
        <w:rPr>
          <w:rFonts w:ascii="Garamond" w:hAnsi="Garamond"/>
          <w:sz w:val="24"/>
          <w:szCs w:val="24"/>
        </w:rPr>
        <w:t>‘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</w:t>
      </w:r>
      <w:proofErr w:type="spellEnd"/>
      <w:r w:rsidR="00163F59">
        <w:rPr>
          <w:rFonts w:ascii="Garamond" w:hAnsi="Garamond"/>
          <w:sz w:val="24"/>
          <w:szCs w:val="24"/>
        </w:rPr>
        <w:t>’</w:t>
      </w:r>
      <w:r w:rsidR="0084676D" w:rsidRPr="007259E8">
        <w:rPr>
          <w:rFonts w:ascii="Garamond" w:hAnsi="Garamond"/>
          <w:sz w:val="24"/>
          <w:szCs w:val="24"/>
        </w:rPr>
        <w:t xml:space="preserve"> me kapacitet 1860 </w:t>
      </w:r>
      <w:proofErr w:type="spellStart"/>
      <w:r w:rsidR="0084676D" w:rsidRPr="007259E8">
        <w:rPr>
          <w:rFonts w:ascii="Garamond" w:hAnsi="Garamond"/>
          <w:sz w:val="24"/>
          <w:szCs w:val="24"/>
        </w:rPr>
        <w:t>kW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, në </w:t>
      </w:r>
      <w:r w:rsidR="00163F59">
        <w:rPr>
          <w:rFonts w:ascii="Garamond" w:hAnsi="Garamond"/>
          <w:sz w:val="24"/>
          <w:szCs w:val="24"/>
        </w:rPr>
        <w:t>p</w:t>
      </w:r>
      <w:r w:rsidR="0084676D" w:rsidRPr="007259E8">
        <w:rPr>
          <w:rFonts w:ascii="Garamond" w:hAnsi="Garamond"/>
          <w:sz w:val="24"/>
          <w:szCs w:val="24"/>
        </w:rPr>
        <w:t xml:space="preserve">ërroin e 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Kamicanit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 dhe përroin e </w:t>
      </w:r>
      <w:proofErr w:type="spellStart"/>
      <w:r w:rsidR="0084676D" w:rsidRPr="007259E8">
        <w:rPr>
          <w:rFonts w:ascii="Garamond" w:hAnsi="Garamond"/>
          <w:sz w:val="24"/>
          <w:szCs w:val="24"/>
        </w:rPr>
        <w:t>Bistës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, me derdhje në lumin Devoll, Bashkia Gramsh, </w:t>
      </w:r>
      <w:r w:rsidR="00163F59" w:rsidRPr="007259E8">
        <w:rPr>
          <w:rFonts w:ascii="Garamond" w:hAnsi="Garamond"/>
          <w:sz w:val="24"/>
          <w:szCs w:val="24"/>
        </w:rPr>
        <w:t>q</w:t>
      </w:r>
      <w:r w:rsidR="0084676D" w:rsidRPr="007259E8">
        <w:rPr>
          <w:rFonts w:ascii="Garamond" w:hAnsi="Garamond"/>
          <w:sz w:val="24"/>
          <w:szCs w:val="24"/>
        </w:rPr>
        <w:t>arku Elbasan”</w:t>
      </w:r>
      <w:r w:rsidR="00042517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e lidhur midis </w:t>
      </w:r>
      <w:r w:rsidR="0084676D" w:rsidRPr="00163F59">
        <w:rPr>
          <w:rFonts w:ascii="Garamond" w:hAnsi="Garamond"/>
          <w:sz w:val="24"/>
          <w:szCs w:val="24"/>
        </w:rPr>
        <w:t>MIE</w:t>
      </w:r>
      <w:r w:rsidR="00163F59" w:rsidRPr="00163F59"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>s</w:t>
      </w:r>
      <w:r w:rsidR="0084676D" w:rsidRPr="007259E8">
        <w:rPr>
          <w:rFonts w:ascii="Garamond" w:hAnsi="Garamond"/>
          <w:sz w:val="24"/>
          <w:szCs w:val="24"/>
        </w:rPr>
        <w:t xml:space="preserve"> dhe mbajtësit të miratimit “ID</w:t>
      </w:r>
      <w:r w:rsidR="00163F59">
        <w:rPr>
          <w:rFonts w:ascii="Garamond" w:hAnsi="Garamond"/>
          <w:sz w:val="24"/>
          <w:szCs w:val="24"/>
        </w:rPr>
        <w:t xml:space="preserve">I 2005” </w:t>
      </w:r>
      <w:proofErr w:type="spellStart"/>
      <w:r w:rsidR="00163F59">
        <w:rPr>
          <w:rFonts w:ascii="Garamond" w:hAnsi="Garamond"/>
          <w:sz w:val="24"/>
          <w:szCs w:val="24"/>
        </w:rPr>
        <w:t>sh.p.k</w:t>
      </w:r>
      <w:proofErr w:type="spellEnd"/>
      <w:r w:rsidR="00163F59">
        <w:rPr>
          <w:rFonts w:ascii="Garamond" w:hAnsi="Garamond"/>
          <w:sz w:val="24"/>
          <w:szCs w:val="24"/>
        </w:rPr>
        <w:t>., ka një afat 49-</w:t>
      </w:r>
      <w:r w:rsidR="0084676D" w:rsidRPr="007259E8">
        <w:rPr>
          <w:rFonts w:ascii="Garamond" w:hAnsi="Garamond"/>
          <w:sz w:val="24"/>
          <w:szCs w:val="24"/>
        </w:rPr>
        <w:t>vjeçar që fillon nga data e hyrjes në fuqi të saj pas nënshkrimit nga palët.</w:t>
      </w:r>
    </w:p>
    <w:p w14:paraId="08444F87" w14:textId="15137A0D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Shoqëria ka depozituar në ERE Raportin e Oponencës Teknike (OT) të kryer për </w:t>
      </w:r>
      <w:r w:rsidR="00163F59" w:rsidRPr="007259E8">
        <w:rPr>
          <w:rFonts w:ascii="Garamond" w:hAnsi="Garamond"/>
          <w:sz w:val="24"/>
          <w:szCs w:val="24"/>
        </w:rPr>
        <w:t>projektin e zbatimit</w:t>
      </w:r>
      <w:r w:rsidR="0084676D" w:rsidRPr="007259E8">
        <w:rPr>
          <w:rFonts w:ascii="Garamond" w:hAnsi="Garamond"/>
          <w:sz w:val="24"/>
          <w:szCs w:val="24"/>
        </w:rPr>
        <w:t xml:space="preserve"> të HEC “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”, dërguar nga AKBN-ja, me shkresën e saj nr. 4362/4 </w:t>
      </w:r>
      <w:proofErr w:type="spellStart"/>
      <w:r w:rsidR="00163F59">
        <w:rPr>
          <w:rFonts w:ascii="Garamond" w:hAnsi="Garamond"/>
          <w:sz w:val="24"/>
          <w:szCs w:val="24"/>
        </w:rPr>
        <w:t>p</w:t>
      </w:r>
      <w:r w:rsidR="0084676D" w:rsidRPr="007259E8">
        <w:rPr>
          <w:rFonts w:ascii="Garamond" w:hAnsi="Garamond"/>
          <w:sz w:val="24"/>
          <w:szCs w:val="24"/>
        </w:rPr>
        <w:t>rot</w:t>
      </w:r>
      <w:proofErr w:type="spellEnd"/>
      <w:r w:rsidR="00163F59">
        <w:rPr>
          <w:rFonts w:ascii="Garamond" w:hAnsi="Garamond"/>
          <w:sz w:val="24"/>
          <w:szCs w:val="24"/>
        </w:rPr>
        <w:t>., datë 31.</w:t>
      </w:r>
      <w:r w:rsidR="0084676D" w:rsidRPr="007259E8">
        <w:rPr>
          <w:rFonts w:ascii="Garamond" w:hAnsi="Garamond"/>
          <w:sz w:val="24"/>
          <w:szCs w:val="24"/>
        </w:rPr>
        <w:t>7.2017</w:t>
      </w:r>
      <w:r w:rsidR="00163F59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dhe të miratuar nga </w:t>
      </w:r>
      <w:r w:rsidR="00163F59" w:rsidRPr="00163F59">
        <w:rPr>
          <w:rFonts w:ascii="Garamond" w:hAnsi="Garamond"/>
          <w:sz w:val="24"/>
          <w:szCs w:val="24"/>
        </w:rPr>
        <w:t>M</w:t>
      </w:r>
      <w:r w:rsidR="0084676D" w:rsidRPr="00163F59">
        <w:rPr>
          <w:rFonts w:ascii="Garamond" w:hAnsi="Garamond"/>
          <w:sz w:val="24"/>
          <w:szCs w:val="24"/>
        </w:rPr>
        <w:t>I</w:t>
      </w:r>
      <w:r w:rsidR="00163F59" w:rsidRPr="00163F59">
        <w:rPr>
          <w:rFonts w:ascii="Garamond" w:hAnsi="Garamond"/>
          <w:sz w:val="24"/>
          <w:szCs w:val="24"/>
        </w:rPr>
        <w:t>E</w:t>
      </w:r>
      <w:r w:rsidR="0084676D" w:rsidRPr="007259E8">
        <w:rPr>
          <w:rFonts w:ascii="Garamond" w:hAnsi="Garamond"/>
          <w:sz w:val="24"/>
          <w:szCs w:val="24"/>
        </w:rPr>
        <w:t xml:space="preserve"> me </w:t>
      </w:r>
      <w:r w:rsidR="00163F59" w:rsidRPr="007259E8">
        <w:rPr>
          <w:rFonts w:ascii="Garamond" w:hAnsi="Garamond"/>
          <w:sz w:val="24"/>
          <w:szCs w:val="24"/>
        </w:rPr>
        <w:t xml:space="preserve">miratimin përfundimtar </w:t>
      </w:r>
      <w:r w:rsidR="0084676D" w:rsidRPr="007259E8">
        <w:rPr>
          <w:rFonts w:ascii="Garamond" w:hAnsi="Garamond"/>
          <w:sz w:val="24"/>
          <w:szCs w:val="24"/>
        </w:rPr>
        <w:t xml:space="preserve">nr. 3157/1 </w:t>
      </w:r>
      <w:proofErr w:type="spellStart"/>
      <w:r w:rsidR="0084676D" w:rsidRPr="007259E8">
        <w:rPr>
          <w:rFonts w:ascii="Garamond" w:hAnsi="Garamond"/>
          <w:sz w:val="24"/>
          <w:szCs w:val="24"/>
        </w:rPr>
        <w:t>prot</w:t>
      </w:r>
      <w:proofErr w:type="spellEnd"/>
      <w:r w:rsidR="009811CC">
        <w:rPr>
          <w:rFonts w:ascii="Garamond" w:hAnsi="Garamond"/>
          <w:sz w:val="24"/>
          <w:szCs w:val="24"/>
        </w:rPr>
        <w:t>., datë</w:t>
      </w:r>
      <w:r w:rsidR="00163F59">
        <w:rPr>
          <w:rFonts w:ascii="Garamond" w:hAnsi="Garamond"/>
          <w:sz w:val="24"/>
          <w:szCs w:val="24"/>
        </w:rPr>
        <w:t xml:space="preserve"> 16.</w:t>
      </w:r>
      <w:r w:rsidR="0084676D" w:rsidRPr="007259E8">
        <w:rPr>
          <w:rFonts w:ascii="Garamond" w:hAnsi="Garamond"/>
          <w:sz w:val="24"/>
          <w:szCs w:val="24"/>
        </w:rPr>
        <w:t xml:space="preserve">4.2020. Ky raport i OT </w:t>
      </w:r>
      <w:proofErr w:type="spellStart"/>
      <w:r w:rsidR="0084676D" w:rsidRPr="007259E8">
        <w:rPr>
          <w:rFonts w:ascii="Garamond" w:hAnsi="Garamond"/>
          <w:sz w:val="24"/>
          <w:szCs w:val="24"/>
        </w:rPr>
        <w:t>konkludon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 se </w:t>
      </w:r>
      <w:r w:rsidR="00163F59" w:rsidRPr="007259E8">
        <w:rPr>
          <w:rFonts w:ascii="Garamond" w:hAnsi="Garamond"/>
          <w:sz w:val="24"/>
          <w:szCs w:val="24"/>
        </w:rPr>
        <w:t xml:space="preserve">projekti i zbatimit </w:t>
      </w:r>
      <w:r w:rsidR="00163F59">
        <w:rPr>
          <w:rFonts w:ascii="Garamond" w:hAnsi="Garamond"/>
          <w:sz w:val="24"/>
          <w:szCs w:val="24"/>
        </w:rPr>
        <w:t>për ndërtimin e HEC</w:t>
      </w:r>
      <w:r w:rsidR="0084676D" w:rsidRPr="007259E8">
        <w:rPr>
          <w:rFonts w:ascii="Garamond" w:hAnsi="Garamond"/>
          <w:sz w:val="24"/>
          <w:szCs w:val="24"/>
        </w:rPr>
        <w:t xml:space="preserve"> “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</w:t>
      </w:r>
      <w:proofErr w:type="spellEnd"/>
      <w:r w:rsidR="0084676D" w:rsidRPr="007259E8">
        <w:rPr>
          <w:rFonts w:ascii="Garamond" w:hAnsi="Garamond"/>
          <w:sz w:val="24"/>
          <w:szCs w:val="24"/>
        </w:rPr>
        <w:t>” plotëson kushtet teknike dhe standardet e projektimit.</w:t>
      </w:r>
    </w:p>
    <w:p w14:paraId="3FAB989A" w14:textId="5939281F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Shoqëria ka depozituar në ERE </w:t>
      </w:r>
      <w:r w:rsidR="00163F59" w:rsidRPr="007259E8">
        <w:rPr>
          <w:rFonts w:ascii="Garamond" w:hAnsi="Garamond"/>
          <w:sz w:val="24"/>
          <w:szCs w:val="24"/>
        </w:rPr>
        <w:t xml:space="preserve">miratimin përfundimtar </w:t>
      </w:r>
      <w:r w:rsidR="0084676D" w:rsidRPr="007259E8">
        <w:rPr>
          <w:rFonts w:ascii="Garamond" w:hAnsi="Garamond"/>
          <w:sz w:val="24"/>
          <w:szCs w:val="24"/>
        </w:rPr>
        <w:t>të MIE</w:t>
      </w:r>
      <w:r w:rsidR="00163F59">
        <w:rPr>
          <w:rFonts w:ascii="Garamond" w:hAnsi="Garamond"/>
          <w:sz w:val="24"/>
          <w:szCs w:val="24"/>
        </w:rPr>
        <w:t>-s dhënë me shkresën nr. 3157/1</w:t>
      </w:r>
      <w:r w:rsidR="0084676D" w:rsidRPr="007259E8">
        <w:rPr>
          <w:rFonts w:ascii="Garamond" w:hAnsi="Garamond"/>
          <w:sz w:val="24"/>
          <w:szCs w:val="24"/>
        </w:rPr>
        <w:t xml:space="preserve"> </w:t>
      </w:r>
      <w:proofErr w:type="spellStart"/>
      <w:r w:rsidR="00163F59">
        <w:rPr>
          <w:rFonts w:ascii="Garamond" w:hAnsi="Garamond"/>
          <w:sz w:val="24"/>
          <w:szCs w:val="24"/>
        </w:rPr>
        <w:t>p</w:t>
      </w:r>
      <w:r w:rsidR="0084676D" w:rsidRPr="007259E8">
        <w:rPr>
          <w:rFonts w:ascii="Garamond" w:hAnsi="Garamond"/>
          <w:sz w:val="24"/>
          <w:szCs w:val="24"/>
        </w:rPr>
        <w:t>rot</w:t>
      </w:r>
      <w:proofErr w:type="spellEnd"/>
      <w:r w:rsidR="00163F59">
        <w:rPr>
          <w:rFonts w:ascii="Garamond" w:hAnsi="Garamond"/>
          <w:sz w:val="24"/>
          <w:szCs w:val="24"/>
        </w:rPr>
        <w:t>., datë 16.</w:t>
      </w:r>
      <w:r w:rsidR="0084676D" w:rsidRPr="007259E8">
        <w:rPr>
          <w:rFonts w:ascii="Garamond" w:hAnsi="Garamond"/>
          <w:sz w:val="24"/>
          <w:szCs w:val="24"/>
        </w:rPr>
        <w:t>4.2020, për ndërtimin e HEC “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” me kapacitet prodhues 1860 </w:t>
      </w:r>
      <w:proofErr w:type="spellStart"/>
      <w:r w:rsidR="0084676D" w:rsidRPr="007259E8">
        <w:rPr>
          <w:rFonts w:ascii="Garamond" w:hAnsi="Garamond"/>
          <w:sz w:val="24"/>
          <w:szCs w:val="24"/>
        </w:rPr>
        <w:t>kW</w:t>
      </w:r>
      <w:proofErr w:type="spellEnd"/>
      <w:r w:rsidR="00042517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në përroin e 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Kamicanit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 dhe përroin e </w:t>
      </w:r>
      <w:proofErr w:type="spellStart"/>
      <w:r w:rsidR="0084676D" w:rsidRPr="007259E8">
        <w:rPr>
          <w:rFonts w:ascii="Garamond" w:hAnsi="Garamond"/>
          <w:sz w:val="24"/>
          <w:szCs w:val="24"/>
        </w:rPr>
        <w:t>Bistës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, me derdhje në lumin Devoll, Bashkia Gramsh, </w:t>
      </w:r>
      <w:r w:rsidR="00163F59">
        <w:rPr>
          <w:rFonts w:ascii="Garamond" w:hAnsi="Garamond"/>
          <w:sz w:val="24"/>
          <w:szCs w:val="24"/>
        </w:rPr>
        <w:t>q</w:t>
      </w:r>
      <w:r w:rsidR="0084676D" w:rsidRPr="007259E8">
        <w:rPr>
          <w:rFonts w:ascii="Garamond" w:hAnsi="Garamond"/>
          <w:sz w:val="24"/>
          <w:szCs w:val="24"/>
        </w:rPr>
        <w:t>arku Elbasan.</w:t>
      </w:r>
    </w:p>
    <w:p w14:paraId="350A2C61" w14:textId="0272BEC0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Shoqëria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. ka depozituar në ERE </w:t>
      </w:r>
      <w:r w:rsidR="00163F59">
        <w:rPr>
          <w:rFonts w:ascii="Garamond" w:hAnsi="Garamond"/>
          <w:sz w:val="24"/>
          <w:szCs w:val="24"/>
        </w:rPr>
        <w:t>k</w:t>
      </w:r>
      <w:r w:rsidR="0084676D" w:rsidRPr="007259E8">
        <w:rPr>
          <w:rFonts w:ascii="Garamond" w:hAnsi="Garamond"/>
          <w:sz w:val="24"/>
          <w:szCs w:val="24"/>
        </w:rPr>
        <w:t xml:space="preserve">ontratën e qirasë “Për dhënien në përdorim të fondit pyjor dhe kullosor publik”, me nr. 1322 </w:t>
      </w:r>
      <w:proofErr w:type="spellStart"/>
      <w:r w:rsidR="0084676D" w:rsidRPr="007259E8">
        <w:rPr>
          <w:rFonts w:ascii="Garamond" w:hAnsi="Garamond"/>
          <w:sz w:val="24"/>
          <w:szCs w:val="24"/>
        </w:rPr>
        <w:t>prot</w:t>
      </w:r>
      <w:proofErr w:type="spellEnd"/>
      <w:r w:rsidR="00163F59">
        <w:rPr>
          <w:rFonts w:ascii="Garamond" w:hAnsi="Garamond"/>
          <w:sz w:val="24"/>
          <w:szCs w:val="24"/>
        </w:rPr>
        <w:t>., datë 28.</w:t>
      </w:r>
      <w:r w:rsidR="0084676D" w:rsidRPr="007259E8">
        <w:rPr>
          <w:rFonts w:ascii="Garamond" w:hAnsi="Garamond"/>
          <w:sz w:val="24"/>
          <w:szCs w:val="24"/>
        </w:rPr>
        <w:t>2.2018, e lidhur midis Bashkisë Elbasan</w:t>
      </w:r>
      <w:r w:rsidR="00042517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në cilësinë e </w:t>
      </w:r>
      <w:r w:rsidR="00163F59" w:rsidRPr="007259E8">
        <w:rPr>
          <w:rFonts w:ascii="Garamond" w:hAnsi="Garamond"/>
          <w:sz w:val="24"/>
          <w:szCs w:val="24"/>
        </w:rPr>
        <w:t>qiradhënësit</w:t>
      </w:r>
      <w:r w:rsidR="00042517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dhe shoqërisë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>.</w:t>
      </w:r>
      <w:r w:rsidR="00042517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në cilësinë e qiramarrësit. Gjithashtu </w:t>
      </w:r>
      <w:r w:rsidR="00163F59">
        <w:rPr>
          <w:rFonts w:ascii="Garamond" w:hAnsi="Garamond"/>
          <w:sz w:val="24"/>
          <w:szCs w:val="24"/>
        </w:rPr>
        <w:t>s</w:t>
      </w:r>
      <w:r w:rsidR="0084676D" w:rsidRPr="007259E8">
        <w:rPr>
          <w:rFonts w:ascii="Garamond" w:hAnsi="Garamond"/>
          <w:sz w:val="24"/>
          <w:szCs w:val="24"/>
        </w:rPr>
        <w:t xml:space="preserve">hoqëria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. ka depozituar në ERE edhe </w:t>
      </w:r>
      <w:r w:rsidR="00163F59">
        <w:rPr>
          <w:rFonts w:ascii="Garamond" w:hAnsi="Garamond"/>
          <w:sz w:val="24"/>
          <w:szCs w:val="24"/>
        </w:rPr>
        <w:t>k</w:t>
      </w:r>
      <w:r w:rsidR="0084676D" w:rsidRPr="007259E8">
        <w:rPr>
          <w:rFonts w:ascii="Garamond" w:hAnsi="Garamond"/>
          <w:sz w:val="24"/>
          <w:szCs w:val="24"/>
        </w:rPr>
        <w:t xml:space="preserve">ontratën e qirasë “Për dhënien në përdorim të fondit pyjor dhe kullosor </w:t>
      </w:r>
      <w:r w:rsidR="00163F59">
        <w:rPr>
          <w:rFonts w:ascii="Garamond" w:hAnsi="Garamond"/>
          <w:sz w:val="24"/>
          <w:szCs w:val="24"/>
        </w:rPr>
        <w:t>publik”</w:t>
      </w:r>
      <w:r w:rsidR="0084676D" w:rsidRPr="007259E8">
        <w:rPr>
          <w:rFonts w:ascii="Garamond" w:hAnsi="Garamond"/>
          <w:sz w:val="24"/>
          <w:szCs w:val="24"/>
        </w:rPr>
        <w:t xml:space="preserve"> me nr. 7126 </w:t>
      </w:r>
      <w:proofErr w:type="spellStart"/>
      <w:r w:rsidR="0084676D" w:rsidRPr="007259E8">
        <w:rPr>
          <w:rFonts w:ascii="Garamond" w:hAnsi="Garamond"/>
          <w:sz w:val="24"/>
          <w:szCs w:val="24"/>
        </w:rPr>
        <w:t>prot</w:t>
      </w:r>
      <w:proofErr w:type="spellEnd"/>
      <w:r w:rsidR="00163F59">
        <w:rPr>
          <w:rFonts w:ascii="Garamond" w:hAnsi="Garamond"/>
          <w:sz w:val="24"/>
          <w:szCs w:val="24"/>
        </w:rPr>
        <w:t>.</w:t>
      </w:r>
      <w:r w:rsidR="0084676D" w:rsidRPr="007259E8">
        <w:rPr>
          <w:rFonts w:ascii="Garamond" w:hAnsi="Garamond"/>
          <w:sz w:val="24"/>
          <w:szCs w:val="24"/>
        </w:rPr>
        <w:t>, datë 10.12.2017, e lidhur midis Bashkisë Gramsh</w:t>
      </w:r>
      <w:r w:rsidR="00042517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në cilësinë e qiradhënësit</w:t>
      </w:r>
      <w:r w:rsidR="00042517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dhe shoqërisë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>.</w:t>
      </w:r>
      <w:r w:rsidR="00042517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në cilësinë e qiramarrësit.</w:t>
      </w:r>
    </w:p>
    <w:p w14:paraId="6255564F" w14:textId="5DD64331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163F59">
        <w:rPr>
          <w:rFonts w:ascii="Garamond" w:hAnsi="Garamond"/>
          <w:sz w:val="24"/>
          <w:szCs w:val="24"/>
        </w:rPr>
        <w:t xml:space="preserve"> Shoqëria “IDI 2005” </w:t>
      </w:r>
      <w:proofErr w:type="spellStart"/>
      <w:r w:rsidR="00163F59">
        <w:rPr>
          <w:rFonts w:ascii="Garamond" w:hAnsi="Garamond"/>
          <w:sz w:val="24"/>
          <w:szCs w:val="24"/>
        </w:rPr>
        <w:t>sh.p.k</w:t>
      </w:r>
      <w:proofErr w:type="spellEnd"/>
      <w:r w:rsidR="00163F59">
        <w:rPr>
          <w:rFonts w:ascii="Garamond" w:hAnsi="Garamond"/>
          <w:sz w:val="24"/>
          <w:szCs w:val="24"/>
        </w:rPr>
        <w:t>.</w:t>
      </w:r>
      <w:r w:rsidR="0084676D" w:rsidRPr="007259E8">
        <w:rPr>
          <w:rFonts w:ascii="Garamond" w:hAnsi="Garamond"/>
          <w:sz w:val="24"/>
          <w:szCs w:val="24"/>
        </w:rPr>
        <w:t xml:space="preserve"> ka përcjellë në ERE “Miratimin për pikë lidhje për HEC </w:t>
      </w:r>
      <w:r w:rsidR="00163F59">
        <w:rPr>
          <w:rFonts w:ascii="Garamond" w:hAnsi="Garamond"/>
          <w:sz w:val="24"/>
          <w:szCs w:val="24"/>
        </w:rPr>
        <w:t>‘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</w:t>
      </w:r>
      <w:proofErr w:type="spellEnd"/>
      <w:r w:rsidR="00163F59">
        <w:rPr>
          <w:rFonts w:ascii="Garamond" w:hAnsi="Garamond"/>
          <w:sz w:val="24"/>
          <w:szCs w:val="24"/>
        </w:rPr>
        <w:t>’</w:t>
      </w:r>
      <w:r w:rsidR="0084676D" w:rsidRPr="007259E8">
        <w:rPr>
          <w:rFonts w:ascii="Garamond" w:hAnsi="Garamond"/>
          <w:sz w:val="24"/>
          <w:szCs w:val="24"/>
        </w:rPr>
        <w:t xml:space="preserve">” me nr. 440/1 </w:t>
      </w:r>
      <w:proofErr w:type="spellStart"/>
      <w:r w:rsidR="0084676D" w:rsidRPr="007259E8">
        <w:rPr>
          <w:rFonts w:ascii="Garamond" w:hAnsi="Garamond"/>
          <w:sz w:val="24"/>
          <w:szCs w:val="24"/>
        </w:rPr>
        <w:t>prot</w:t>
      </w:r>
      <w:proofErr w:type="spellEnd"/>
      <w:r w:rsidR="00163F59">
        <w:rPr>
          <w:rFonts w:ascii="Garamond" w:hAnsi="Garamond"/>
          <w:sz w:val="24"/>
          <w:szCs w:val="24"/>
        </w:rPr>
        <w:t>., datë 23.</w:t>
      </w:r>
      <w:r w:rsidR="0084676D" w:rsidRPr="007259E8">
        <w:rPr>
          <w:rFonts w:ascii="Garamond" w:hAnsi="Garamond"/>
          <w:sz w:val="24"/>
          <w:szCs w:val="24"/>
        </w:rPr>
        <w:t xml:space="preserve">1.2019, nga i cili rezulton se HEC </w:t>
      </w:r>
      <w:r w:rsidR="00163F59">
        <w:rPr>
          <w:rFonts w:ascii="Garamond" w:hAnsi="Garamond"/>
          <w:sz w:val="24"/>
          <w:szCs w:val="24"/>
        </w:rPr>
        <w:t>“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</w:t>
      </w:r>
      <w:proofErr w:type="spellEnd"/>
      <w:r w:rsidR="00163F59">
        <w:rPr>
          <w:rFonts w:ascii="Garamond" w:hAnsi="Garamond"/>
          <w:sz w:val="24"/>
          <w:szCs w:val="24"/>
        </w:rPr>
        <w:t>”,</w:t>
      </w:r>
      <w:r w:rsidR="0084676D" w:rsidRPr="007259E8">
        <w:rPr>
          <w:rFonts w:ascii="Garamond" w:hAnsi="Garamond"/>
          <w:sz w:val="24"/>
          <w:szCs w:val="24"/>
        </w:rPr>
        <w:t xml:space="preserve"> me kapacitet të instaluar 1680 </w:t>
      </w:r>
      <w:proofErr w:type="spellStart"/>
      <w:r w:rsidR="0084676D" w:rsidRPr="007259E8">
        <w:rPr>
          <w:rFonts w:ascii="Garamond" w:hAnsi="Garamond"/>
          <w:sz w:val="24"/>
          <w:szCs w:val="24"/>
        </w:rPr>
        <w:t>kW</w:t>
      </w:r>
      <w:proofErr w:type="spellEnd"/>
      <w:r w:rsidR="00163F59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do të lidhet me rrjetin e shpërndarjes në </w:t>
      </w:r>
      <w:proofErr w:type="spellStart"/>
      <w:r w:rsidR="0084676D" w:rsidRPr="007259E8">
        <w:rPr>
          <w:rFonts w:ascii="Garamond" w:hAnsi="Garamond"/>
          <w:sz w:val="24"/>
          <w:szCs w:val="24"/>
        </w:rPr>
        <w:t>zbarat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 35 </w:t>
      </w:r>
      <w:proofErr w:type="spellStart"/>
      <w:r w:rsidR="0084676D" w:rsidRPr="007259E8">
        <w:rPr>
          <w:rFonts w:ascii="Garamond" w:hAnsi="Garamond"/>
          <w:sz w:val="24"/>
          <w:szCs w:val="24"/>
        </w:rPr>
        <w:t>kV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 në </w:t>
      </w:r>
      <w:r w:rsidR="00163F59" w:rsidRPr="007259E8">
        <w:rPr>
          <w:rFonts w:ascii="Garamond" w:hAnsi="Garamond"/>
          <w:sz w:val="24"/>
          <w:szCs w:val="24"/>
        </w:rPr>
        <w:t xml:space="preserve">n/stacionin </w:t>
      </w:r>
      <w:r w:rsidR="0084676D" w:rsidRPr="007259E8">
        <w:rPr>
          <w:rFonts w:ascii="Garamond" w:hAnsi="Garamond"/>
          <w:sz w:val="24"/>
          <w:szCs w:val="24"/>
        </w:rPr>
        <w:t>Gramsh.</w:t>
      </w:r>
    </w:p>
    <w:p w14:paraId="7EDD0311" w14:textId="19511F1F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Shoqëria ka depozituar në ERE “Leje për përdorim të burimit ujor” me nr. 1196 </w:t>
      </w:r>
      <w:proofErr w:type="spellStart"/>
      <w:r w:rsidR="00163F59">
        <w:rPr>
          <w:rFonts w:ascii="Garamond" w:hAnsi="Garamond"/>
          <w:sz w:val="24"/>
          <w:szCs w:val="24"/>
        </w:rPr>
        <w:t>p</w:t>
      </w:r>
      <w:r w:rsidR="0084676D" w:rsidRPr="007259E8">
        <w:rPr>
          <w:rFonts w:ascii="Garamond" w:hAnsi="Garamond"/>
          <w:sz w:val="24"/>
          <w:szCs w:val="24"/>
        </w:rPr>
        <w:t>rot</w:t>
      </w:r>
      <w:proofErr w:type="spellEnd"/>
      <w:r w:rsidR="00163F59">
        <w:rPr>
          <w:rFonts w:ascii="Garamond" w:hAnsi="Garamond"/>
          <w:sz w:val="24"/>
          <w:szCs w:val="24"/>
        </w:rPr>
        <w:t>.</w:t>
      </w:r>
      <w:r w:rsidR="0084676D" w:rsidRPr="007259E8">
        <w:rPr>
          <w:rFonts w:ascii="Garamond" w:hAnsi="Garamond"/>
          <w:sz w:val="24"/>
          <w:szCs w:val="24"/>
        </w:rPr>
        <w:t xml:space="preserve">, datë 30.10.2018, të miratuar nga KBU Seman, me vendimin nr. 18, datë 25.10.2018, për shoqërinë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>.</w:t>
      </w:r>
      <w:r w:rsidR="00163F59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me qëllim përdorimin e burimit të ujit për prodhim energjie.</w:t>
      </w:r>
    </w:p>
    <w:p w14:paraId="7FCB925E" w14:textId="60919F80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Shoqëria ka </w:t>
      </w:r>
      <w:r w:rsidR="00163F59" w:rsidRPr="007259E8">
        <w:rPr>
          <w:rFonts w:ascii="Garamond" w:hAnsi="Garamond"/>
          <w:sz w:val="24"/>
          <w:szCs w:val="24"/>
        </w:rPr>
        <w:t>përcjellë</w:t>
      </w:r>
      <w:r w:rsidR="00163F59">
        <w:rPr>
          <w:rFonts w:ascii="Garamond" w:hAnsi="Garamond"/>
          <w:sz w:val="24"/>
          <w:szCs w:val="24"/>
        </w:rPr>
        <w:t xml:space="preserve"> në ERE</w:t>
      </w:r>
      <w:r w:rsidR="0084676D" w:rsidRPr="007259E8">
        <w:rPr>
          <w:rFonts w:ascii="Garamond" w:hAnsi="Garamond"/>
          <w:sz w:val="24"/>
          <w:szCs w:val="24"/>
        </w:rPr>
        <w:t xml:space="preserve"> “Vendim për VNM</w:t>
      </w:r>
      <w:r w:rsidR="00163F59">
        <w:rPr>
          <w:rFonts w:ascii="Garamond" w:hAnsi="Garamond"/>
          <w:sz w:val="24"/>
          <w:szCs w:val="24"/>
        </w:rPr>
        <w:t>-në</w:t>
      </w:r>
      <w:r w:rsidR="0084676D" w:rsidRPr="007259E8">
        <w:rPr>
          <w:rFonts w:ascii="Garamond" w:hAnsi="Garamond"/>
          <w:sz w:val="24"/>
          <w:szCs w:val="24"/>
        </w:rPr>
        <w:t xml:space="preserve"> </w:t>
      </w:r>
      <w:r w:rsidR="00163F59">
        <w:rPr>
          <w:rFonts w:ascii="Garamond" w:hAnsi="Garamond"/>
          <w:sz w:val="24"/>
          <w:szCs w:val="24"/>
        </w:rPr>
        <w:t>p</w:t>
      </w:r>
      <w:r w:rsidR="0084676D" w:rsidRPr="007259E8">
        <w:rPr>
          <w:rFonts w:ascii="Garamond" w:hAnsi="Garamond"/>
          <w:sz w:val="24"/>
          <w:szCs w:val="24"/>
        </w:rPr>
        <w:t xml:space="preserve">araprake”, lëshuar nga </w:t>
      </w:r>
      <w:r w:rsidR="00163F59" w:rsidRPr="007259E8">
        <w:rPr>
          <w:rFonts w:ascii="Garamond" w:hAnsi="Garamond"/>
          <w:sz w:val="24"/>
          <w:szCs w:val="24"/>
        </w:rPr>
        <w:t>Agjencia</w:t>
      </w:r>
      <w:r w:rsidR="009811CC">
        <w:rPr>
          <w:rFonts w:ascii="Garamond" w:hAnsi="Garamond"/>
          <w:sz w:val="24"/>
          <w:szCs w:val="24"/>
        </w:rPr>
        <w:t xml:space="preserve"> Kombëtare e </w:t>
      </w:r>
      <w:r w:rsidR="00163F59">
        <w:rPr>
          <w:rFonts w:ascii="Garamond" w:hAnsi="Garamond"/>
          <w:sz w:val="24"/>
          <w:szCs w:val="24"/>
        </w:rPr>
        <w:t>Mjedisit</w:t>
      </w:r>
      <w:r w:rsidR="0084676D" w:rsidRPr="007259E8">
        <w:rPr>
          <w:rFonts w:ascii="Garamond" w:hAnsi="Garamond"/>
          <w:sz w:val="24"/>
          <w:szCs w:val="24"/>
        </w:rPr>
        <w:t xml:space="preserve"> me nr. 614 </w:t>
      </w:r>
      <w:proofErr w:type="spellStart"/>
      <w:r w:rsidR="00163F59">
        <w:rPr>
          <w:rFonts w:ascii="Garamond" w:hAnsi="Garamond"/>
          <w:sz w:val="24"/>
          <w:szCs w:val="24"/>
        </w:rPr>
        <w:t>p</w:t>
      </w:r>
      <w:r w:rsidR="0084676D" w:rsidRPr="007259E8">
        <w:rPr>
          <w:rFonts w:ascii="Garamond" w:hAnsi="Garamond"/>
          <w:sz w:val="24"/>
          <w:szCs w:val="24"/>
        </w:rPr>
        <w:t>rot</w:t>
      </w:r>
      <w:proofErr w:type="spellEnd"/>
      <w:r w:rsidR="00163F59">
        <w:rPr>
          <w:rFonts w:ascii="Garamond" w:hAnsi="Garamond"/>
          <w:sz w:val="24"/>
          <w:szCs w:val="24"/>
        </w:rPr>
        <w:t xml:space="preserve">., datë 11.2.2020, me nr. </w:t>
      </w:r>
      <w:r w:rsidR="0084676D" w:rsidRPr="007259E8">
        <w:rPr>
          <w:rFonts w:ascii="Garamond" w:hAnsi="Garamond"/>
          <w:sz w:val="24"/>
          <w:szCs w:val="24"/>
        </w:rPr>
        <w:t xml:space="preserve">7 </w:t>
      </w:r>
      <w:r w:rsidR="00163F59">
        <w:rPr>
          <w:rFonts w:ascii="Garamond" w:hAnsi="Garamond"/>
          <w:sz w:val="24"/>
          <w:szCs w:val="24"/>
        </w:rPr>
        <w:t>v</w:t>
      </w:r>
      <w:r w:rsidR="0084676D" w:rsidRPr="007259E8">
        <w:rPr>
          <w:rFonts w:ascii="Garamond" w:hAnsi="Garamond"/>
          <w:sz w:val="24"/>
          <w:szCs w:val="24"/>
        </w:rPr>
        <w:t xml:space="preserve">endimi, për </w:t>
      </w:r>
      <w:r w:rsidR="00163F59" w:rsidRPr="007259E8">
        <w:rPr>
          <w:rFonts w:ascii="Garamond" w:hAnsi="Garamond"/>
          <w:sz w:val="24"/>
          <w:szCs w:val="24"/>
        </w:rPr>
        <w:t xml:space="preserve">personin juridik </w:t>
      </w:r>
      <w:r w:rsidR="0084676D" w:rsidRPr="007259E8">
        <w:rPr>
          <w:rFonts w:ascii="Garamond" w:hAnsi="Garamond"/>
          <w:sz w:val="24"/>
          <w:szCs w:val="24"/>
        </w:rPr>
        <w:t xml:space="preserve">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., “Për të zhvilluar projektin </w:t>
      </w:r>
      <w:r w:rsidR="00042517">
        <w:rPr>
          <w:rFonts w:ascii="Garamond" w:hAnsi="Garamond"/>
          <w:sz w:val="24"/>
          <w:szCs w:val="24"/>
        </w:rPr>
        <w:t>‘N</w:t>
      </w:r>
      <w:r w:rsidR="00163F59">
        <w:rPr>
          <w:rFonts w:ascii="Garamond" w:hAnsi="Garamond"/>
          <w:sz w:val="24"/>
          <w:szCs w:val="24"/>
        </w:rPr>
        <w:t>dërtim i HEC</w:t>
      </w:r>
      <w:r w:rsidR="0084676D" w:rsidRPr="007259E8">
        <w:rPr>
          <w:rFonts w:ascii="Garamond" w:hAnsi="Garamond"/>
          <w:sz w:val="24"/>
          <w:szCs w:val="24"/>
        </w:rPr>
        <w:t xml:space="preserve"> </w:t>
      </w:r>
      <w:r w:rsidR="00163F59">
        <w:rPr>
          <w:rFonts w:ascii="Garamond" w:hAnsi="Garamond"/>
          <w:sz w:val="24"/>
          <w:szCs w:val="24"/>
        </w:rPr>
        <w:t>‘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</w:t>
      </w:r>
      <w:proofErr w:type="spellEnd"/>
      <w:r w:rsidR="00163F59">
        <w:rPr>
          <w:rFonts w:ascii="Garamond" w:hAnsi="Garamond"/>
          <w:sz w:val="24"/>
          <w:szCs w:val="24"/>
        </w:rPr>
        <w:t>’</w:t>
      </w:r>
      <w:r w:rsidR="00042517">
        <w:rPr>
          <w:rFonts w:ascii="Garamond" w:hAnsi="Garamond"/>
          <w:sz w:val="24"/>
          <w:szCs w:val="24"/>
        </w:rPr>
        <w:t>’</w:t>
      </w:r>
      <w:r w:rsidR="0084676D" w:rsidRPr="007259E8">
        <w:rPr>
          <w:rFonts w:ascii="Garamond" w:hAnsi="Garamond"/>
          <w:sz w:val="24"/>
          <w:szCs w:val="24"/>
        </w:rPr>
        <w:t>”.</w:t>
      </w:r>
    </w:p>
    <w:p w14:paraId="3FBB0F44" w14:textId="64128787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4712F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Aplikimi i shoqërisë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>., plotëson pjesërisht kërkesat e parashikuara nga ERE në “Rregulloren për procedurat dhe afatet për dhënien, modifikimin, transferimin, rinovimin ose heqjen e licencave në sektorin e energjisë elektrike”</w:t>
      </w:r>
      <w:r w:rsidR="00163F59">
        <w:rPr>
          <w:rFonts w:ascii="Garamond" w:hAnsi="Garamond"/>
          <w:sz w:val="24"/>
          <w:szCs w:val="24"/>
        </w:rPr>
        <w:t>,</w:t>
      </w:r>
      <w:r w:rsidR="009811CC">
        <w:rPr>
          <w:rFonts w:ascii="Garamond" w:hAnsi="Garamond"/>
          <w:sz w:val="24"/>
          <w:szCs w:val="24"/>
        </w:rPr>
        <w:t xml:space="preserve"> si më poshtë:</w:t>
      </w:r>
      <w:r w:rsidR="0084676D" w:rsidRPr="007259E8">
        <w:rPr>
          <w:rFonts w:ascii="Garamond" w:hAnsi="Garamond"/>
          <w:sz w:val="24"/>
          <w:szCs w:val="24"/>
        </w:rPr>
        <w:t xml:space="preserve"> </w:t>
      </w:r>
    </w:p>
    <w:p w14:paraId="06458BEF" w14:textId="13EF579F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 xml:space="preserve">Në lidhje me dokumentacionin e kërkuar nga </w:t>
      </w:r>
      <w:r w:rsidR="00163F59">
        <w:rPr>
          <w:rFonts w:ascii="Garamond" w:hAnsi="Garamond"/>
          <w:sz w:val="24"/>
          <w:szCs w:val="24"/>
        </w:rPr>
        <w:t>r</w:t>
      </w:r>
      <w:r w:rsidRPr="007259E8">
        <w:rPr>
          <w:rFonts w:ascii="Garamond" w:hAnsi="Garamond"/>
          <w:sz w:val="24"/>
          <w:szCs w:val="24"/>
        </w:rPr>
        <w:t xml:space="preserve">regullorja sipërcituar, rezulton si në vijim: </w:t>
      </w:r>
    </w:p>
    <w:p w14:paraId="3515F657" w14:textId="3CCA5D6D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Formati i aplikimit (neni 9, pika 1, </w:t>
      </w:r>
      <w:r w:rsidR="00163F59" w:rsidRPr="007259E8">
        <w:rPr>
          <w:rFonts w:ascii="Garamond" w:hAnsi="Garamond"/>
          <w:sz w:val="24"/>
          <w:szCs w:val="24"/>
        </w:rPr>
        <w:t>germat</w:t>
      </w:r>
      <w:r w:rsidR="00163F59">
        <w:rPr>
          <w:rFonts w:ascii="Garamond" w:hAnsi="Garamond"/>
          <w:sz w:val="24"/>
          <w:szCs w:val="24"/>
        </w:rPr>
        <w:t>:</w:t>
      </w:r>
      <w:r w:rsidR="0084676D" w:rsidRPr="007259E8">
        <w:rPr>
          <w:rFonts w:ascii="Garamond" w:hAnsi="Garamond"/>
          <w:sz w:val="24"/>
          <w:szCs w:val="24"/>
        </w:rPr>
        <w:t xml:space="preserve"> “a”, “b”,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“c”). Plotësuar në mënyre korrekte. </w:t>
      </w:r>
    </w:p>
    <w:p w14:paraId="26982905" w14:textId="0B780840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Dokumentacioni juridik, administrativ dhe pronësor, neni 9, pika 2. – (Vërtetimi për regjistrim dhe ekstrakt historik nga Qendra Kombëtare </w:t>
      </w:r>
      <w:r w:rsidR="00163F59">
        <w:rPr>
          <w:rFonts w:ascii="Garamond" w:hAnsi="Garamond"/>
          <w:sz w:val="24"/>
          <w:szCs w:val="24"/>
        </w:rPr>
        <w:t>e Biznesit, QKB), do t’</w:t>
      </w:r>
      <w:r w:rsidR="0084676D" w:rsidRPr="007259E8">
        <w:rPr>
          <w:rFonts w:ascii="Garamond" w:hAnsi="Garamond"/>
          <w:sz w:val="24"/>
          <w:szCs w:val="24"/>
        </w:rPr>
        <w:t xml:space="preserve">i kërkohet shoqërisë depozitimi i </w:t>
      </w:r>
      <w:r w:rsidR="00163F59">
        <w:rPr>
          <w:rFonts w:ascii="Garamond" w:hAnsi="Garamond"/>
          <w:sz w:val="24"/>
          <w:szCs w:val="24"/>
        </w:rPr>
        <w:t>c</w:t>
      </w:r>
      <w:r w:rsidR="0084676D" w:rsidRPr="007259E8">
        <w:rPr>
          <w:rFonts w:ascii="Garamond" w:hAnsi="Garamond"/>
          <w:sz w:val="24"/>
          <w:szCs w:val="24"/>
        </w:rPr>
        <w:t xml:space="preserve">ertifikatës së regjistrimit. (Vërtetim nga Gjykata dhe Prokuroria), </w:t>
      </w:r>
      <w:r w:rsidR="00163F59">
        <w:rPr>
          <w:rFonts w:ascii="Garamond" w:hAnsi="Garamond"/>
          <w:sz w:val="24"/>
          <w:szCs w:val="24"/>
        </w:rPr>
        <w:t>n</w:t>
      </w:r>
      <w:r w:rsidR="0084676D" w:rsidRPr="007259E8">
        <w:rPr>
          <w:rFonts w:ascii="Garamond" w:hAnsi="Garamond"/>
          <w:sz w:val="24"/>
          <w:szCs w:val="24"/>
        </w:rPr>
        <w:t>ë vijim, në zbatim të nenit 11</w:t>
      </w:r>
      <w:r w:rsidR="00163F59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të rregullores së licencimit (dokumentacioni shtesë), do t</w:t>
      </w:r>
      <w:r w:rsidR="00163F59">
        <w:rPr>
          <w:rFonts w:ascii="Garamond" w:hAnsi="Garamond"/>
          <w:sz w:val="24"/>
          <w:szCs w:val="24"/>
        </w:rPr>
        <w:t>’</w:t>
      </w:r>
      <w:r w:rsidR="0084676D" w:rsidRPr="007259E8">
        <w:rPr>
          <w:rFonts w:ascii="Garamond" w:hAnsi="Garamond"/>
          <w:sz w:val="24"/>
          <w:szCs w:val="24"/>
        </w:rPr>
        <w:t>i kërkohet t</w:t>
      </w:r>
      <w:r w:rsidR="00163F59">
        <w:rPr>
          <w:rFonts w:ascii="Garamond" w:hAnsi="Garamond"/>
          <w:sz w:val="24"/>
          <w:szCs w:val="24"/>
        </w:rPr>
        <w:t>ë</w:t>
      </w:r>
      <w:r w:rsidR="0084676D" w:rsidRPr="007259E8">
        <w:rPr>
          <w:rFonts w:ascii="Garamond" w:hAnsi="Garamond"/>
          <w:sz w:val="24"/>
          <w:szCs w:val="24"/>
        </w:rPr>
        <w:t xml:space="preserve"> depozitojë në ERE edhe vërtetimet e gjykatës dhe prokurorisë nga rrethet gjyqësore ku ka selitë, për vetë </w:t>
      </w:r>
      <w:r w:rsidR="00163F59" w:rsidRPr="007259E8">
        <w:rPr>
          <w:rFonts w:ascii="Garamond" w:hAnsi="Garamond"/>
          <w:sz w:val="24"/>
          <w:szCs w:val="24"/>
        </w:rPr>
        <w:t>shoqërinë</w:t>
      </w:r>
      <w:r w:rsidR="0084676D" w:rsidRPr="007259E8">
        <w:rPr>
          <w:rFonts w:ascii="Garamond" w:hAnsi="Garamond"/>
          <w:sz w:val="24"/>
          <w:szCs w:val="24"/>
        </w:rPr>
        <w:t xml:space="preserve"> dhe për administratorin e saj).</w:t>
      </w:r>
    </w:p>
    <w:p w14:paraId="366A6E3F" w14:textId="38399318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>Dokumentacioni financiar dhe fiskal, neni 9, pika 3.</w:t>
      </w:r>
      <w:r w:rsidR="00163F59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- </w:t>
      </w:r>
      <w:r w:rsidR="00163F59">
        <w:rPr>
          <w:rFonts w:ascii="Garamond" w:hAnsi="Garamond"/>
          <w:sz w:val="24"/>
          <w:szCs w:val="24"/>
        </w:rPr>
        <w:t>N</w:t>
      </w:r>
      <w:r w:rsidR="0084676D" w:rsidRPr="007259E8">
        <w:rPr>
          <w:rFonts w:ascii="Garamond" w:hAnsi="Garamond"/>
          <w:sz w:val="24"/>
          <w:szCs w:val="24"/>
        </w:rPr>
        <w:t xml:space="preserve">eni 9, pika 3, </w:t>
      </w:r>
      <w:r w:rsidR="00163F59" w:rsidRPr="007259E8">
        <w:rPr>
          <w:rFonts w:ascii="Garamond" w:hAnsi="Garamond"/>
          <w:sz w:val="24"/>
          <w:szCs w:val="24"/>
        </w:rPr>
        <w:t>germa</w:t>
      </w:r>
      <w:r w:rsidR="00286AA8">
        <w:rPr>
          <w:rFonts w:ascii="Garamond" w:hAnsi="Garamond"/>
          <w:sz w:val="24"/>
          <w:szCs w:val="24"/>
        </w:rPr>
        <w:t xml:space="preserve"> “c”</w:t>
      </w:r>
      <w:r w:rsidR="0084676D" w:rsidRPr="007259E8">
        <w:rPr>
          <w:rFonts w:ascii="Garamond" w:hAnsi="Garamond"/>
          <w:sz w:val="24"/>
          <w:szCs w:val="24"/>
        </w:rPr>
        <w:t xml:space="preserve"> (</w:t>
      </w:r>
      <w:r w:rsidR="00163F59" w:rsidRPr="007259E8">
        <w:rPr>
          <w:rFonts w:ascii="Garamond" w:hAnsi="Garamond"/>
          <w:sz w:val="24"/>
          <w:szCs w:val="24"/>
        </w:rPr>
        <w:t>Dokumente</w:t>
      </w:r>
      <w:r w:rsidR="0084676D" w:rsidRPr="007259E8">
        <w:rPr>
          <w:rFonts w:ascii="Garamond" w:hAnsi="Garamond"/>
          <w:sz w:val="24"/>
          <w:szCs w:val="24"/>
        </w:rPr>
        <w:t xml:space="preserve"> që vërtetojnë aftësinë ose mbështetjen financiare të </w:t>
      </w:r>
      <w:proofErr w:type="spellStart"/>
      <w:r w:rsidR="0084676D" w:rsidRPr="007259E8">
        <w:rPr>
          <w:rFonts w:ascii="Garamond" w:hAnsi="Garamond"/>
          <w:sz w:val="24"/>
          <w:szCs w:val="24"/>
        </w:rPr>
        <w:t>aplikuesit</w:t>
      </w:r>
      <w:proofErr w:type="spellEnd"/>
      <w:r w:rsidR="0084676D" w:rsidRPr="007259E8">
        <w:rPr>
          <w:rFonts w:ascii="Garamond" w:hAnsi="Garamond"/>
          <w:sz w:val="24"/>
          <w:szCs w:val="24"/>
        </w:rPr>
        <w:t>). Shoqëria ka paraqitur në ERE vërtetimin bankar. Do t’i kërkohet ta përcjellë të rifreskuar vërtetimin bankar</w:t>
      </w:r>
      <w:r w:rsidR="00286AA8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si dhe dokumentacioni për </w:t>
      </w:r>
      <w:r w:rsidR="00286AA8" w:rsidRPr="007259E8">
        <w:rPr>
          <w:rFonts w:ascii="Garamond" w:hAnsi="Garamond"/>
          <w:sz w:val="24"/>
          <w:szCs w:val="24"/>
        </w:rPr>
        <w:t>mbështetjen</w:t>
      </w:r>
      <w:r w:rsidR="0084676D" w:rsidRPr="007259E8">
        <w:rPr>
          <w:rFonts w:ascii="Garamond" w:hAnsi="Garamond"/>
          <w:sz w:val="24"/>
          <w:szCs w:val="24"/>
        </w:rPr>
        <w:t xml:space="preserve"> financiare për ndërtimin e veprës referuar vlerës së </w:t>
      </w:r>
      <w:r w:rsidR="00286AA8" w:rsidRPr="007259E8">
        <w:rPr>
          <w:rFonts w:ascii="Garamond" w:hAnsi="Garamond"/>
          <w:sz w:val="24"/>
          <w:szCs w:val="24"/>
        </w:rPr>
        <w:t>investimit</w:t>
      </w:r>
      <w:r w:rsidR="0084676D" w:rsidRPr="007259E8">
        <w:rPr>
          <w:rFonts w:ascii="Garamond" w:hAnsi="Garamond"/>
          <w:sz w:val="24"/>
          <w:szCs w:val="24"/>
        </w:rPr>
        <w:t xml:space="preserve"> në kontratë.</w:t>
      </w:r>
    </w:p>
    <w:p w14:paraId="2C144107" w14:textId="13CCCDCC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86AA8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Dokumentacioni teknik për HEC. </w:t>
      </w:r>
    </w:p>
    <w:p w14:paraId="200F70BA" w14:textId="60012DC6" w:rsidR="0084676D" w:rsidRPr="007259E8" w:rsidRDefault="009811CC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9, pika 4.1.2.</w:t>
      </w:r>
      <w:r w:rsidR="0084676D" w:rsidRPr="007259E8">
        <w:rPr>
          <w:rFonts w:ascii="Garamond" w:hAnsi="Garamond"/>
          <w:sz w:val="24"/>
          <w:szCs w:val="24"/>
        </w:rPr>
        <w:t xml:space="preserve"> Të dhëna për bllokun e transformimit dhe lidhjen me sistemin. Do t</w:t>
      </w:r>
      <w:r w:rsidR="00286AA8">
        <w:rPr>
          <w:rFonts w:ascii="Garamond" w:hAnsi="Garamond"/>
          <w:sz w:val="24"/>
          <w:szCs w:val="24"/>
        </w:rPr>
        <w:t>’</w:t>
      </w:r>
      <w:r w:rsidR="0084676D" w:rsidRPr="007259E8">
        <w:rPr>
          <w:rFonts w:ascii="Garamond" w:hAnsi="Garamond"/>
          <w:sz w:val="24"/>
          <w:szCs w:val="24"/>
        </w:rPr>
        <w:t xml:space="preserve">i kërkohet shoqërisë të plotësojë emërtesën e </w:t>
      </w:r>
      <w:r w:rsidR="00286AA8">
        <w:rPr>
          <w:rFonts w:ascii="Garamond" w:hAnsi="Garamond"/>
          <w:sz w:val="24"/>
          <w:szCs w:val="24"/>
        </w:rPr>
        <w:t>p</w:t>
      </w:r>
      <w:r w:rsidR="0084676D" w:rsidRPr="007259E8">
        <w:rPr>
          <w:rFonts w:ascii="Garamond" w:hAnsi="Garamond"/>
          <w:sz w:val="24"/>
          <w:szCs w:val="24"/>
        </w:rPr>
        <w:t>rodhuesit të transformatorit.</w:t>
      </w:r>
    </w:p>
    <w:p w14:paraId="0B64587B" w14:textId="345A1C7E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86AA8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 xml:space="preserve">Dokumentacioni </w:t>
      </w:r>
      <w:r w:rsidR="00042517" w:rsidRPr="007259E8">
        <w:rPr>
          <w:rFonts w:ascii="Garamond" w:hAnsi="Garamond"/>
          <w:sz w:val="24"/>
          <w:szCs w:val="24"/>
        </w:rPr>
        <w:t>tekniko-ekonomik</w:t>
      </w:r>
      <w:r w:rsidR="0084676D" w:rsidRPr="007259E8">
        <w:rPr>
          <w:rFonts w:ascii="Garamond" w:hAnsi="Garamond"/>
          <w:sz w:val="24"/>
          <w:szCs w:val="24"/>
        </w:rPr>
        <w:t>. Plotësuar</w:t>
      </w:r>
      <w:r w:rsidR="00042517">
        <w:rPr>
          <w:rFonts w:ascii="Garamond" w:hAnsi="Garamond"/>
          <w:sz w:val="24"/>
          <w:szCs w:val="24"/>
        </w:rPr>
        <w:t>.</w:t>
      </w:r>
    </w:p>
    <w:p w14:paraId="23A3100C" w14:textId="2845FBEB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>Neni 9, pika 4.1.4</w:t>
      </w:r>
      <w:r w:rsidR="00286AA8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</w:t>
      </w:r>
      <w:r w:rsidR="00286AA8">
        <w:rPr>
          <w:rFonts w:ascii="Garamond" w:hAnsi="Garamond"/>
          <w:sz w:val="24"/>
          <w:szCs w:val="24"/>
        </w:rPr>
        <w:t>g</w:t>
      </w:r>
      <w:r w:rsidR="00286AA8" w:rsidRPr="007259E8">
        <w:rPr>
          <w:rFonts w:ascii="Garamond" w:hAnsi="Garamond"/>
          <w:sz w:val="24"/>
          <w:szCs w:val="24"/>
        </w:rPr>
        <w:t>erma</w:t>
      </w:r>
      <w:r w:rsidR="00286AA8">
        <w:rPr>
          <w:rFonts w:ascii="Garamond" w:hAnsi="Garamond"/>
          <w:sz w:val="24"/>
          <w:szCs w:val="24"/>
        </w:rPr>
        <w:t xml:space="preserve"> “a”</w:t>
      </w:r>
      <w:r w:rsidRPr="007259E8">
        <w:rPr>
          <w:rFonts w:ascii="Garamond" w:hAnsi="Garamond"/>
          <w:sz w:val="24"/>
          <w:szCs w:val="24"/>
        </w:rPr>
        <w:t xml:space="preserve"> (Studimi i </w:t>
      </w:r>
      <w:proofErr w:type="spellStart"/>
      <w:r w:rsidRPr="007259E8">
        <w:rPr>
          <w:rFonts w:ascii="Garamond" w:hAnsi="Garamond"/>
          <w:sz w:val="24"/>
          <w:szCs w:val="24"/>
        </w:rPr>
        <w:t>fizibilitetit</w:t>
      </w:r>
      <w:proofErr w:type="spellEnd"/>
      <w:r w:rsidRPr="007259E8">
        <w:rPr>
          <w:rFonts w:ascii="Garamond" w:hAnsi="Garamond"/>
          <w:sz w:val="24"/>
          <w:szCs w:val="24"/>
        </w:rPr>
        <w:t xml:space="preserve">). </w:t>
      </w:r>
    </w:p>
    <w:p w14:paraId="41AB5A07" w14:textId="35BC01A7" w:rsidR="0084676D" w:rsidRPr="007259E8" w:rsidRDefault="0054712F" w:rsidP="0054712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</w:t>
      </w:r>
      <w:r w:rsidR="00286AA8">
        <w:rPr>
          <w:rFonts w:ascii="Garamond" w:hAnsi="Garamond"/>
          <w:sz w:val="24"/>
          <w:szCs w:val="24"/>
        </w:rPr>
        <w:t xml:space="preserve"> </w:t>
      </w:r>
      <w:r w:rsidR="0084676D" w:rsidRPr="007259E8">
        <w:rPr>
          <w:rFonts w:ascii="Garamond" w:hAnsi="Garamond"/>
          <w:sz w:val="24"/>
          <w:szCs w:val="24"/>
        </w:rPr>
        <w:t>Neni 9,pika 4.1.4</w:t>
      </w:r>
      <w:r w:rsidR="00286AA8">
        <w:rPr>
          <w:rFonts w:ascii="Garamond" w:hAnsi="Garamond"/>
          <w:sz w:val="24"/>
          <w:szCs w:val="24"/>
        </w:rPr>
        <w:t>,</w:t>
      </w:r>
      <w:r w:rsidR="0084676D" w:rsidRPr="007259E8">
        <w:rPr>
          <w:rFonts w:ascii="Garamond" w:hAnsi="Garamond"/>
          <w:sz w:val="24"/>
          <w:szCs w:val="24"/>
        </w:rPr>
        <w:t xml:space="preserve"> </w:t>
      </w:r>
      <w:r w:rsidR="00286AA8">
        <w:rPr>
          <w:rFonts w:ascii="Garamond" w:hAnsi="Garamond"/>
          <w:sz w:val="24"/>
          <w:szCs w:val="24"/>
        </w:rPr>
        <w:t>g</w:t>
      </w:r>
      <w:r w:rsidR="00286AA8" w:rsidRPr="007259E8">
        <w:rPr>
          <w:rFonts w:ascii="Garamond" w:hAnsi="Garamond"/>
          <w:sz w:val="24"/>
          <w:szCs w:val="24"/>
        </w:rPr>
        <w:t>erma</w:t>
      </w:r>
      <w:r w:rsidR="00286AA8">
        <w:rPr>
          <w:rFonts w:ascii="Garamond" w:hAnsi="Garamond"/>
          <w:sz w:val="24"/>
          <w:szCs w:val="24"/>
        </w:rPr>
        <w:t xml:space="preserve"> “b”</w:t>
      </w:r>
      <w:r w:rsidR="0084676D" w:rsidRPr="007259E8">
        <w:rPr>
          <w:rFonts w:ascii="Garamond" w:hAnsi="Garamond"/>
          <w:sz w:val="24"/>
          <w:szCs w:val="24"/>
        </w:rPr>
        <w:t xml:space="preserve"> (Grafiku i </w:t>
      </w:r>
      <w:r w:rsidR="00286AA8" w:rsidRPr="007259E8">
        <w:rPr>
          <w:rFonts w:ascii="Garamond" w:hAnsi="Garamond"/>
          <w:sz w:val="24"/>
          <w:szCs w:val="24"/>
        </w:rPr>
        <w:t>zbatimit të projektit</w:t>
      </w:r>
      <w:r w:rsidR="0084676D" w:rsidRPr="007259E8">
        <w:rPr>
          <w:rFonts w:ascii="Garamond" w:hAnsi="Garamond"/>
          <w:sz w:val="24"/>
          <w:szCs w:val="24"/>
        </w:rPr>
        <w:t xml:space="preserve">). </w:t>
      </w:r>
    </w:p>
    <w:p w14:paraId="65A984D3" w14:textId="6387B311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>Neni 9, pika 4.1.4</w:t>
      </w:r>
      <w:r w:rsidR="00286AA8">
        <w:rPr>
          <w:rFonts w:ascii="Garamond" w:hAnsi="Garamond"/>
          <w:sz w:val="24"/>
          <w:szCs w:val="24"/>
        </w:rPr>
        <w:t>, germa “d”</w:t>
      </w:r>
      <w:r w:rsidRPr="007259E8">
        <w:rPr>
          <w:rFonts w:ascii="Garamond" w:hAnsi="Garamond"/>
          <w:sz w:val="24"/>
          <w:szCs w:val="24"/>
        </w:rPr>
        <w:t xml:space="preserve"> (Plani i </w:t>
      </w:r>
      <w:r w:rsidR="00286AA8">
        <w:rPr>
          <w:rFonts w:ascii="Garamond" w:hAnsi="Garamond"/>
          <w:sz w:val="24"/>
          <w:szCs w:val="24"/>
        </w:rPr>
        <w:t>b</w:t>
      </w:r>
      <w:r w:rsidRPr="007259E8">
        <w:rPr>
          <w:rFonts w:ascii="Garamond" w:hAnsi="Garamond"/>
          <w:sz w:val="24"/>
          <w:szCs w:val="24"/>
        </w:rPr>
        <w:t xml:space="preserve">iznesit). </w:t>
      </w:r>
    </w:p>
    <w:p w14:paraId="33597B07" w14:textId="06766E5D" w:rsidR="0084676D" w:rsidRPr="007259E8" w:rsidRDefault="0054712F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bookmarkStart w:id="0" w:name="_GoBack"/>
      <w:bookmarkEnd w:id="0"/>
      <w:r w:rsidR="0084676D" w:rsidRPr="007259E8">
        <w:rPr>
          <w:rFonts w:ascii="Garamond" w:hAnsi="Garamond"/>
          <w:sz w:val="24"/>
          <w:szCs w:val="24"/>
        </w:rPr>
        <w:t xml:space="preserve">Leje nga institucione të tjera. </w:t>
      </w:r>
    </w:p>
    <w:p w14:paraId="0AD1965C" w14:textId="3838133E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 xml:space="preserve">Neni 9, pika 4.1.5, </w:t>
      </w:r>
      <w:r w:rsidR="00286AA8" w:rsidRPr="007259E8">
        <w:rPr>
          <w:rFonts w:ascii="Garamond" w:hAnsi="Garamond"/>
          <w:sz w:val="24"/>
          <w:szCs w:val="24"/>
        </w:rPr>
        <w:t>germa</w:t>
      </w:r>
      <w:r w:rsidRPr="007259E8">
        <w:rPr>
          <w:rFonts w:ascii="Garamond" w:hAnsi="Garamond"/>
          <w:sz w:val="24"/>
          <w:szCs w:val="24"/>
        </w:rPr>
        <w:t xml:space="preserve"> “a”, (Miratimin e OST-s</w:t>
      </w:r>
      <w:r w:rsidR="00286AA8">
        <w:rPr>
          <w:rFonts w:ascii="Garamond" w:hAnsi="Garamond"/>
          <w:sz w:val="24"/>
          <w:szCs w:val="24"/>
        </w:rPr>
        <w:t>ë</w:t>
      </w:r>
      <w:r w:rsidRPr="007259E8">
        <w:rPr>
          <w:rFonts w:ascii="Garamond" w:hAnsi="Garamond"/>
          <w:sz w:val="24"/>
          <w:szCs w:val="24"/>
        </w:rPr>
        <w:t xml:space="preserve"> ose OSSH-s</w:t>
      </w:r>
      <w:r w:rsidR="00286AA8">
        <w:rPr>
          <w:rFonts w:ascii="Garamond" w:hAnsi="Garamond"/>
          <w:sz w:val="24"/>
          <w:szCs w:val="24"/>
        </w:rPr>
        <w:t>ë</w:t>
      </w:r>
      <w:r w:rsidRPr="007259E8">
        <w:rPr>
          <w:rFonts w:ascii="Garamond" w:hAnsi="Garamond"/>
          <w:sz w:val="24"/>
          <w:szCs w:val="24"/>
        </w:rPr>
        <w:t xml:space="preserve"> për lidhjen e centralit në rrjetin elektrik të transmetimit ose shpërndarjes). Ko</w:t>
      </w:r>
      <w:r w:rsidR="00286AA8">
        <w:rPr>
          <w:rFonts w:ascii="Garamond" w:hAnsi="Garamond"/>
          <w:sz w:val="24"/>
          <w:szCs w:val="24"/>
        </w:rPr>
        <w:t>nstatohet se kapaciteti i HEC,</w:t>
      </w:r>
      <w:r w:rsidRPr="007259E8">
        <w:rPr>
          <w:rFonts w:ascii="Garamond" w:hAnsi="Garamond"/>
          <w:sz w:val="24"/>
          <w:szCs w:val="24"/>
        </w:rPr>
        <w:t xml:space="preserve"> i pasqyruar në këtë miratim (1680 </w:t>
      </w:r>
      <w:proofErr w:type="spellStart"/>
      <w:r w:rsidRPr="007259E8">
        <w:rPr>
          <w:rFonts w:ascii="Garamond" w:hAnsi="Garamond"/>
          <w:sz w:val="24"/>
          <w:szCs w:val="24"/>
        </w:rPr>
        <w:t>kW</w:t>
      </w:r>
      <w:proofErr w:type="spellEnd"/>
      <w:r w:rsidRPr="007259E8">
        <w:rPr>
          <w:rFonts w:ascii="Garamond" w:hAnsi="Garamond"/>
          <w:sz w:val="24"/>
          <w:szCs w:val="24"/>
        </w:rPr>
        <w:t>)</w:t>
      </w:r>
      <w:r w:rsidR="00286AA8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është i ndryshëm nga ai i kontratës me MIE</w:t>
      </w:r>
      <w:r w:rsidR="00286AA8">
        <w:rPr>
          <w:rFonts w:ascii="Garamond" w:hAnsi="Garamond"/>
          <w:sz w:val="24"/>
          <w:szCs w:val="24"/>
        </w:rPr>
        <w:t>-n</w:t>
      </w:r>
      <w:r w:rsidRPr="007259E8">
        <w:rPr>
          <w:rFonts w:ascii="Garamond" w:hAnsi="Garamond"/>
          <w:sz w:val="24"/>
          <w:szCs w:val="24"/>
        </w:rPr>
        <w:t xml:space="preserve"> (1860 </w:t>
      </w:r>
      <w:proofErr w:type="spellStart"/>
      <w:r w:rsidRPr="007259E8">
        <w:rPr>
          <w:rFonts w:ascii="Garamond" w:hAnsi="Garamond"/>
          <w:sz w:val="24"/>
          <w:szCs w:val="24"/>
        </w:rPr>
        <w:t>kW</w:t>
      </w:r>
      <w:proofErr w:type="spellEnd"/>
      <w:r w:rsidRPr="007259E8">
        <w:rPr>
          <w:rFonts w:ascii="Garamond" w:hAnsi="Garamond"/>
          <w:sz w:val="24"/>
          <w:szCs w:val="24"/>
        </w:rPr>
        <w:t>). Do t</w:t>
      </w:r>
      <w:r w:rsidR="00286AA8">
        <w:rPr>
          <w:rFonts w:ascii="Garamond" w:hAnsi="Garamond"/>
          <w:sz w:val="24"/>
          <w:szCs w:val="24"/>
        </w:rPr>
        <w:t>’</w:t>
      </w:r>
      <w:r w:rsidRPr="007259E8">
        <w:rPr>
          <w:rFonts w:ascii="Garamond" w:hAnsi="Garamond"/>
          <w:sz w:val="24"/>
          <w:szCs w:val="24"/>
        </w:rPr>
        <w:t>i kërkohet shoqërisë ta saktësojë atë me kontratën me MIE</w:t>
      </w:r>
      <w:r w:rsidR="00286AA8">
        <w:rPr>
          <w:rFonts w:ascii="Garamond" w:hAnsi="Garamond"/>
          <w:sz w:val="24"/>
          <w:szCs w:val="24"/>
        </w:rPr>
        <w:t>-n</w:t>
      </w:r>
      <w:r w:rsidRPr="007259E8">
        <w:rPr>
          <w:rFonts w:ascii="Garamond" w:hAnsi="Garamond"/>
          <w:sz w:val="24"/>
          <w:szCs w:val="24"/>
        </w:rPr>
        <w:t xml:space="preserve"> dhe ta përcjellë edhe njëherë në ERE të saktësuar </w:t>
      </w:r>
      <w:r w:rsidR="00286AA8">
        <w:rPr>
          <w:rFonts w:ascii="Garamond" w:hAnsi="Garamond"/>
          <w:sz w:val="24"/>
          <w:szCs w:val="24"/>
        </w:rPr>
        <w:t>m</w:t>
      </w:r>
      <w:r w:rsidRPr="007259E8">
        <w:rPr>
          <w:rFonts w:ascii="Garamond" w:hAnsi="Garamond"/>
          <w:sz w:val="24"/>
          <w:szCs w:val="24"/>
        </w:rPr>
        <w:t>iratimin për pikën e lidhjes me rrjetin e shpërndarjes.</w:t>
      </w:r>
    </w:p>
    <w:p w14:paraId="25820098" w14:textId="3C61B32A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 xml:space="preserve">Neni 9, pika 4.1.5, </w:t>
      </w:r>
      <w:r w:rsidR="00286AA8" w:rsidRPr="007259E8">
        <w:rPr>
          <w:rFonts w:ascii="Garamond" w:hAnsi="Garamond"/>
          <w:sz w:val="24"/>
          <w:szCs w:val="24"/>
        </w:rPr>
        <w:t>germa</w:t>
      </w:r>
      <w:r w:rsidR="00286AA8">
        <w:rPr>
          <w:rFonts w:ascii="Garamond" w:hAnsi="Garamond"/>
          <w:sz w:val="24"/>
          <w:szCs w:val="24"/>
        </w:rPr>
        <w:t xml:space="preserve"> “b”</w:t>
      </w:r>
      <w:r w:rsidRPr="007259E8">
        <w:rPr>
          <w:rFonts w:ascii="Garamond" w:hAnsi="Garamond"/>
          <w:sz w:val="24"/>
          <w:szCs w:val="24"/>
        </w:rPr>
        <w:t xml:space="preserve"> (Leja e përdorimit të ujit për prodhimin e energjisë elektrike). Plotësuar. </w:t>
      </w:r>
    </w:p>
    <w:p w14:paraId="075D9167" w14:textId="0C7C641A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 xml:space="preserve">Neni 9, pika 4.1.5, </w:t>
      </w:r>
      <w:r w:rsidR="00286AA8" w:rsidRPr="007259E8">
        <w:rPr>
          <w:rFonts w:ascii="Garamond" w:hAnsi="Garamond"/>
          <w:sz w:val="24"/>
          <w:szCs w:val="24"/>
        </w:rPr>
        <w:t>germa</w:t>
      </w:r>
      <w:r w:rsidR="00286AA8">
        <w:rPr>
          <w:rFonts w:ascii="Garamond" w:hAnsi="Garamond"/>
          <w:sz w:val="24"/>
          <w:szCs w:val="24"/>
        </w:rPr>
        <w:t xml:space="preserve"> “c”</w:t>
      </w:r>
      <w:r w:rsidRPr="007259E8">
        <w:rPr>
          <w:rFonts w:ascii="Garamond" w:hAnsi="Garamond"/>
          <w:sz w:val="24"/>
          <w:szCs w:val="24"/>
        </w:rPr>
        <w:t xml:space="preserve"> (Leje mjedisore). Në VNM</w:t>
      </w:r>
      <w:r w:rsidR="00286AA8">
        <w:rPr>
          <w:rFonts w:ascii="Garamond" w:hAnsi="Garamond"/>
          <w:sz w:val="24"/>
          <w:szCs w:val="24"/>
        </w:rPr>
        <w:t>-në</w:t>
      </w:r>
      <w:r w:rsidRPr="007259E8">
        <w:rPr>
          <w:rFonts w:ascii="Garamond" w:hAnsi="Garamond"/>
          <w:sz w:val="24"/>
          <w:szCs w:val="24"/>
        </w:rPr>
        <w:t xml:space="preserve"> </w:t>
      </w:r>
      <w:r w:rsidR="00286AA8">
        <w:rPr>
          <w:rFonts w:ascii="Garamond" w:hAnsi="Garamond"/>
          <w:sz w:val="24"/>
          <w:szCs w:val="24"/>
        </w:rPr>
        <w:t>p</w:t>
      </w:r>
      <w:r w:rsidRPr="007259E8">
        <w:rPr>
          <w:rFonts w:ascii="Garamond" w:hAnsi="Garamond"/>
          <w:sz w:val="24"/>
          <w:szCs w:val="24"/>
        </w:rPr>
        <w:t>araprake konstatohet se kapaciteti i HEC</w:t>
      </w:r>
      <w:r w:rsidR="00286AA8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i pasqyruar në të (1680 </w:t>
      </w:r>
      <w:proofErr w:type="spellStart"/>
      <w:r w:rsidRPr="007259E8">
        <w:rPr>
          <w:rFonts w:ascii="Garamond" w:hAnsi="Garamond"/>
          <w:sz w:val="24"/>
          <w:szCs w:val="24"/>
        </w:rPr>
        <w:t>kW</w:t>
      </w:r>
      <w:proofErr w:type="spellEnd"/>
      <w:r w:rsidRPr="007259E8">
        <w:rPr>
          <w:rFonts w:ascii="Garamond" w:hAnsi="Garamond"/>
          <w:sz w:val="24"/>
          <w:szCs w:val="24"/>
        </w:rPr>
        <w:t>) është i ndryshëm nga ai i kontratës me MIE</w:t>
      </w:r>
      <w:r w:rsidR="00286AA8">
        <w:rPr>
          <w:rFonts w:ascii="Garamond" w:hAnsi="Garamond"/>
          <w:sz w:val="24"/>
          <w:szCs w:val="24"/>
        </w:rPr>
        <w:t xml:space="preserve">-n (1860 </w:t>
      </w:r>
      <w:proofErr w:type="spellStart"/>
      <w:r w:rsidR="00286AA8">
        <w:rPr>
          <w:rFonts w:ascii="Garamond" w:hAnsi="Garamond"/>
          <w:sz w:val="24"/>
          <w:szCs w:val="24"/>
        </w:rPr>
        <w:t>kW</w:t>
      </w:r>
      <w:proofErr w:type="spellEnd"/>
      <w:r w:rsidR="00286AA8">
        <w:rPr>
          <w:rFonts w:ascii="Garamond" w:hAnsi="Garamond"/>
          <w:sz w:val="24"/>
          <w:szCs w:val="24"/>
        </w:rPr>
        <w:t>). Do t’</w:t>
      </w:r>
      <w:r w:rsidRPr="007259E8">
        <w:rPr>
          <w:rFonts w:ascii="Garamond" w:hAnsi="Garamond"/>
          <w:sz w:val="24"/>
          <w:szCs w:val="24"/>
        </w:rPr>
        <w:t>i kërkohet shoqërisë ta saktësojë atë me kontratën me MIE</w:t>
      </w:r>
      <w:r w:rsidR="00286AA8">
        <w:rPr>
          <w:rFonts w:ascii="Garamond" w:hAnsi="Garamond"/>
          <w:sz w:val="24"/>
          <w:szCs w:val="24"/>
        </w:rPr>
        <w:t>-n</w:t>
      </w:r>
      <w:r w:rsidRPr="007259E8">
        <w:rPr>
          <w:rFonts w:ascii="Garamond" w:hAnsi="Garamond"/>
          <w:sz w:val="24"/>
          <w:szCs w:val="24"/>
        </w:rPr>
        <w:t xml:space="preserve"> dhe ta përcjellë edhe njëherë në ERE me saktësimet në lidhje me VNM</w:t>
      </w:r>
      <w:r w:rsidR="00286AA8">
        <w:rPr>
          <w:rFonts w:ascii="Garamond" w:hAnsi="Garamond"/>
          <w:sz w:val="24"/>
          <w:szCs w:val="24"/>
        </w:rPr>
        <w:t>-në</w:t>
      </w:r>
      <w:r w:rsidRPr="007259E8">
        <w:rPr>
          <w:rFonts w:ascii="Garamond" w:hAnsi="Garamond"/>
          <w:sz w:val="24"/>
          <w:szCs w:val="24"/>
        </w:rPr>
        <w:t xml:space="preserve"> </w:t>
      </w:r>
      <w:r w:rsidR="00286AA8">
        <w:rPr>
          <w:rFonts w:ascii="Garamond" w:hAnsi="Garamond"/>
          <w:sz w:val="24"/>
          <w:szCs w:val="24"/>
        </w:rPr>
        <w:t>p</w:t>
      </w:r>
      <w:r w:rsidRPr="007259E8">
        <w:rPr>
          <w:rFonts w:ascii="Garamond" w:hAnsi="Garamond"/>
          <w:sz w:val="24"/>
          <w:szCs w:val="24"/>
        </w:rPr>
        <w:t>araprake.</w:t>
      </w:r>
    </w:p>
    <w:p w14:paraId="2BF4A181" w14:textId="3F29D602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 xml:space="preserve">Për dokumentacionin shtesë apo atë të munguar, do të njoftohet </w:t>
      </w:r>
      <w:proofErr w:type="spellStart"/>
      <w:r w:rsidRPr="007259E8">
        <w:rPr>
          <w:rFonts w:ascii="Garamond" w:hAnsi="Garamond"/>
          <w:sz w:val="24"/>
          <w:szCs w:val="24"/>
        </w:rPr>
        <w:t>aplikuesi</w:t>
      </w:r>
      <w:proofErr w:type="spellEnd"/>
      <w:r w:rsidRPr="007259E8">
        <w:rPr>
          <w:rFonts w:ascii="Garamond" w:hAnsi="Garamond"/>
          <w:sz w:val="24"/>
          <w:szCs w:val="24"/>
        </w:rPr>
        <w:t xml:space="preserve"> që në bazë të nenit 11</w:t>
      </w:r>
      <w:r w:rsidR="00286AA8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pika 1</w:t>
      </w:r>
      <w:r w:rsidR="00286AA8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të “Rregullores për </w:t>
      </w:r>
      <w:r w:rsidR="00286AA8" w:rsidRPr="007259E8">
        <w:rPr>
          <w:rFonts w:ascii="Garamond" w:hAnsi="Garamond"/>
          <w:sz w:val="24"/>
          <w:szCs w:val="24"/>
        </w:rPr>
        <w:t>procedurat dhe afatet për dhënie</w:t>
      </w:r>
      <w:r w:rsidR="00286AA8">
        <w:rPr>
          <w:rFonts w:ascii="Garamond" w:hAnsi="Garamond"/>
          <w:sz w:val="24"/>
          <w:szCs w:val="24"/>
        </w:rPr>
        <w:t>n</w:t>
      </w:r>
      <w:r w:rsidR="00286AA8" w:rsidRPr="007259E8">
        <w:rPr>
          <w:rFonts w:ascii="Garamond" w:hAnsi="Garamond"/>
          <w:sz w:val="24"/>
          <w:szCs w:val="24"/>
        </w:rPr>
        <w:t>, modifikimin, transferimin, rinovimin ose heqjen e licencave në sektorin e energjisë elektrike</w:t>
      </w:r>
      <w:r w:rsidRPr="007259E8">
        <w:rPr>
          <w:rFonts w:ascii="Garamond" w:hAnsi="Garamond"/>
          <w:sz w:val="24"/>
          <w:szCs w:val="24"/>
        </w:rPr>
        <w:t xml:space="preserve">”, </w:t>
      </w:r>
      <w:r w:rsidR="00286AA8">
        <w:rPr>
          <w:rFonts w:ascii="Garamond" w:hAnsi="Garamond"/>
          <w:sz w:val="24"/>
          <w:szCs w:val="24"/>
        </w:rPr>
        <w:t>të</w:t>
      </w:r>
      <w:r w:rsidRPr="007259E8">
        <w:rPr>
          <w:rFonts w:ascii="Garamond" w:hAnsi="Garamond"/>
          <w:sz w:val="24"/>
          <w:szCs w:val="24"/>
        </w:rPr>
        <w:t xml:space="preserve"> ndryshuar, t’i paraqesë ato brenda afateve.</w:t>
      </w:r>
    </w:p>
    <w:p w14:paraId="62E49E83" w14:textId="77777777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A200D2" w14:textId="08AC119C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lastRenderedPageBreak/>
        <w:t xml:space="preserve">Për gjithë sa më sipër cituar, </w:t>
      </w:r>
      <w:r w:rsidR="00286AA8" w:rsidRPr="007259E8">
        <w:rPr>
          <w:rFonts w:ascii="Garamond" w:hAnsi="Garamond"/>
          <w:sz w:val="24"/>
          <w:szCs w:val="24"/>
        </w:rPr>
        <w:t>B</w:t>
      </w:r>
      <w:r w:rsidRPr="007259E8">
        <w:rPr>
          <w:rFonts w:ascii="Garamond" w:hAnsi="Garamond"/>
          <w:sz w:val="24"/>
          <w:szCs w:val="24"/>
        </w:rPr>
        <w:t xml:space="preserve">ordi i ERE-s, </w:t>
      </w:r>
    </w:p>
    <w:p w14:paraId="6547850B" w14:textId="77777777" w:rsidR="00AF6154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067473" w14:textId="23D17159" w:rsidR="0084676D" w:rsidRPr="007259E8" w:rsidRDefault="00AF6154" w:rsidP="00AF61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>VENDOSI:</w:t>
      </w:r>
    </w:p>
    <w:p w14:paraId="1BAE1282" w14:textId="77777777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08B795" w14:textId="4DB82824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4676D" w:rsidRPr="007259E8">
        <w:rPr>
          <w:rFonts w:ascii="Garamond" w:hAnsi="Garamond"/>
          <w:sz w:val="24"/>
          <w:szCs w:val="24"/>
        </w:rPr>
        <w:t xml:space="preserve">Të fillojë procedurën për licencimin e shoqërisë “IDI 2005” </w:t>
      </w:r>
      <w:proofErr w:type="spellStart"/>
      <w:r w:rsidR="0084676D" w:rsidRPr="007259E8">
        <w:rPr>
          <w:rFonts w:ascii="Garamond" w:hAnsi="Garamond"/>
          <w:sz w:val="24"/>
          <w:szCs w:val="24"/>
        </w:rPr>
        <w:t>sh.p.k</w:t>
      </w:r>
      <w:proofErr w:type="spellEnd"/>
      <w:r w:rsidR="0084676D" w:rsidRPr="007259E8">
        <w:rPr>
          <w:rFonts w:ascii="Garamond" w:hAnsi="Garamond"/>
          <w:sz w:val="24"/>
          <w:szCs w:val="24"/>
        </w:rPr>
        <w:t>., në veprimtarinë e prodhimit të energjisë elektrike nga HEC “</w:t>
      </w:r>
      <w:proofErr w:type="spellStart"/>
      <w:r w:rsidR="0084676D" w:rsidRPr="007259E8">
        <w:rPr>
          <w:rFonts w:ascii="Garamond" w:hAnsi="Garamond"/>
          <w:sz w:val="24"/>
          <w:szCs w:val="24"/>
        </w:rPr>
        <w:t>Kamican</w:t>
      </w:r>
      <w:proofErr w:type="spellEnd"/>
      <w:r w:rsidR="0084676D" w:rsidRPr="007259E8">
        <w:rPr>
          <w:rFonts w:ascii="Garamond" w:hAnsi="Garamond"/>
          <w:sz w:val="24"/>
          <w:szCs w:val="24"/>
        </w:rPr>
        <w:t>”; me kapacitet të ins</w:t>
      </w:r>
      <w:r w:rsidR="00286AA8">
        <w:rPr>
          <w:rFonts w:ascii="Garamond" w:hAnsi="Garamond"/>
          <w:sz w:val="24"/>
          <w:szCs w:val="24"/>
        </w:rPr>
        <w:t xml:space="preserve">taluar 1860 </w:t>
      </w:r>
      <w:proofErr w:type="spellStart"/>
      <w:r w:rsidR="00286AA8">
        <w:rPr>
          <w:rFonts w:ascii="Garamond" w:hAnsi="Garamond"/>
          <w:sz w:val="24"/>
          <w:szCs w:val="24"/>
        </w:rPr>
        <w:t>kW</w:t>
      </w:r>
      <w:proofErr w:type="spellEnd"/>
      <w:r w:rsidR="00286AA8">
        <w:rPr>
          <w:rFonts w:ascii="Garamond" w:hAnsi="Garamond"/>
          <w:sz w:val="24"/>
          <w:szCs w:val="24"/>
        </w:rPr>
        <w:t>, për një afat 30-</w:t>
      </w:r>
      <w:r w:rsidR="0084676D" w:rsidRPr="007259E8">
        <w:rPr>
          <w:rFonts w:ascii="Garamond" w:hAnsi="Garamond"/>
          <w:sz w:val="24"/>
          <w:szCs w:val="24"/>
        </w:rPr>
        <w:t>vjeçar.</w:t>
      </w:r>
    </w:p>
    <w:p w14:paraId="69778500" w14:textId="39B703A9" w:rsidR="0084676D" w:rsidRPr="007259E8" w:rsidRDefault="00AF6154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4676D" w:rsidRPr="007259E8">
        <w:rPr>
          <w:rFonts w:ascii="Garamond" w:hAnsi="Garamond"/>
          <w:sz w:val="24"/>
          <w:szCs w:val="24"/>
        </w:rPr>
        <w:t>Drejtoria Juridike dhe</w:t>
      </w:r>
      <w:r w:rsidR="00286AA8">
        <w:rPr>
          <w:rFonts w:ascii="Garamond" w:hAnsi="Garamond"/>
          <w:sz w:val="24"/>
          <w:szCs w:val="24"/>
        </w:rPr>
        <w:t xml:space="preserve"> e Zgjidhjes së Mosmarrëveshjeve</w:t>
      </w:r>
      <w:r w:rsidR="0084676D" w:rsidRPr="007259E8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="0084676D" w:rsidRPr="007259E8">
        <w:rPr>
          <w:rFonts w:ascii="Garamond" w:hAnsi="Garamond"/>
          <w:sz w:val="24"/>
          <w:szCs w:val="24"/>
        </w:rPr>
        <w:t>aplikuesin</w:t>
      </w:r>
      <w:proofErr w:type="spellEnd"/>
      <w:r w:rsidR="0084676D" w:rsidRPr="007259E8">
        <w:rPr>
          <w:rFonts w:ascii="Garamond" w:hAnsi="Garamond"/>
          <w:sz w:val="24"/>
          <w:szCs w:val="24"/>
        </w:rPr>
        <w:t xml:space="preserve"> për vendimin e Bordit të ERE-s.</w:t>
      </w:r>
    </w:p>
    <w:p w14:paraId="2188D1B7" w14:textId="77777777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>Ky vendim hyn në fuqi menjëherë.</w:t>
      </w:r>
    </w:p>
    <w:p w14:paraId="663DAFFF" w14:textId="77777777" w:rsidR="00286AA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>Për këtë vendim mund të kërkohet rishikim në ERE brenda 7 ditëve kalendarike</w:t>
      </w:r>
      <w:r w:rsidR="00286AA8">
        <w:rPr>
          <w:rFonts w:ascii="Garamond" w:hAnsi="Garamond"/>
          <w:sz w:val="24"/>
          <w:szCs w:val="24"/>
        </w:rPr>
        <w:t>,</w:t>
      </w:r>
      <w:r w:rsidRPr="007259E8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286AA8" w:rsidRPr="007259E8">
        <w:rPr>
          <w:rFonts w:ascii="Garamond" w:hAnsi="Garamond"/>
          <w:sz w:val="24"/>
          <w:szCs w:val="24"/>
        </w:rPr>
        <w:t>brenda</w:t>
      </w:r>
      <w:r w:rsidRPr="007259E8">
        <w:rPr>
          <w:rFonts w:ascii="Garamond" w:hAnsi="Garamond"/>
          <w:sz w:val="24"/>
          <w:szCs w:val="24"/>
        </w:rPr>
        <w:t xml:space="preserve"> 30 ditëve kalendarike nga dita e publikimit në Fletoren Zyrtare. </w:t>
      </w:r>
    </w:p>
    <w:p w14:paraId="18E20F95" w14:textId="6795B681" w:rsidR="0084676D" w:rsidRPr="007259E8" w:rsidRDefault="0084676D" w:rsidP="008467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 xml:space="preserve">Ky vendim botohet në Fletoren Zyrtare. </w:t>
      </w:r>
    </w:p>
    <w:p w14:paraId="0A14DB7C" w14:textId="51A7058C" w:rsidR="0084676D" w:rsidRPr="007259E8" w:rsidRDefault="0084676D" w:rsidP="0084676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259E8">
        <w:rPr>
          <w:rFonts w:ascii="Garamond" w:hAnsi="Garamond"/>
          <w:sz w:val="24"/>
          <w:szCs w:val="24"/>
        </w:rPr>
        <w:t>KRYETAR</w:t>
      </w:r>
    </w:p>
    <w:p w14:paraId="5D34E7A1" w14:textId="3FBA5E3B" w:rsidR="0084676D" w:rsidRPr="0084676D" w:rsidRDefault="0084676D" w:rsidP="0084676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4676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84676D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12295B55" w14:textId="30862D0A" w:rsidR="00B70653" w:rsidRDefault="00300E61">
      <w:r>
        <w:t xml:space="preserve"> </w:t>
      </w:r>
    </w:p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109A"/>
    <w:rsid w:val="00015F69"/>
    <w:rsid w:val="00022CCD"/>
    <w:rsid w:val="000310EC"/>
    <w:rsid w:val="00042517"/>
    <w:rsid w:val="0007275D"/>
    <w:rsid w:val="0008291E"/>
    <w:rsid w:val="000F6AC4"/>
    <w:rsid w:val="00101DC2"/>
    <w:rsid w:val="00115C95"/>
    <w:rsid w:val="00126953"/>
    <w:rsid w:val="00163F59"/>
    <w:rsid w:val="00195D60"/>
    <w:rsid w:val="001B7CB4"/>
    <w:rsid w:val="001D1F2C"/>
    <w:rsid w:val="001E39B7"/>
    <w:rsid w:val="001F469C"/>
    <w:rsid w:val="00210378"/>
    <w:rsid w:val="00254D91"/>
    <w:rsid w:val="0027481C"/>
    <w:rsid w:val="00286AA8"/>
    <w:rsid w:val="002B4FF8"/>
    <w:rsid w:val="002D28AE"/>
    <w:rsid w:val="00300E61"/>
    <w:rsid w:val="00305893"/>
    <w:rsid w:val="00311050"/>
    <w:rsid w:val="00376A11"/>
    <w:rsid w:val="003B6CCA"/>
    <w:rsid w:val="00437025"/>
    <w:rsid w:val="00483DE3"/>
    <w:rsid w:val="004B1838"/>
    <w:rsid w:val="004B3008"/>
    <w:rsid w:val="005408EF"/>
    <w:rsid w:val="0054712F"/>
    <w:rsid w:val="0056797C"/>
    <w:rsid w:val="00711BDF"/>
    <w:rsid w:val="00741FE7"/>
    <w:rsid w:val="00780D9F"/>
    <w:rsid w:val="007A2509"/>
    <w:rsid w:val="007E3DE2"/>
    <w:rsid w:val="007E578A"/>
    <w:rsid w:val="00830ADE"/>
    <w:rsid w:val="0084676D"/>
    <w:rsid w:val="00865DD6"/>
    <w:rsid w:val="00891CA9"/>
    <w:rsid w:val="00925901"/>
    <w:rsid w:val="009506DB"/>
    <w:rsid w:val="009811CC"/>
    <w:rsid w:val="009A0CFF"/>
    <w:rsid w:val="009D7B0F"/>
    <w:rsid w:val="00A53DF0"/>
    <w:rsid w:val="00A84093"/>
    <w:rsid w:val="00A9284C"/>
    <w:rsid w:val="00AA7B1E"/>
    <w:rsid w:val="00AB0C6D"/>
    <w:rsid w:val="00AF6154"/>
    <w:rsid w:val="00B00676"/>
    <w:rsid w:val="00B25AAB"/>
    <w:rsid w:val="00B54956"/>
    <w:rsid w:val="00B66B8D"/>
    <w:rsid w:val="00B70653"/>
    <w:rsid w:val="00B76BD5"/>
    <w:rsid w:val="00C12A40"/>
    <w:rsid w:val="00C2231F"/>
    <w:rsid w:val="00C4200B"/>
    <w:rsid w:val="00C50C47"/>
    <w:rsid w:val="00C57471"/>
    <w:rsid w:val="00CA427F"/>
    <w:rsid w:val="00CD181F"/>
    <w:rsid w:val="00CF3252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EE2F8F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95B55"/>
  <w15:docId w15:val="{FA59382F-1DA7-4937-9756-80E1FDB7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6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2020-10-02T07:27:33Z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2020-09-29T22:00:00Z</Date_x0020_protokolli>
    <Titulli xmlns="0e656187-b300-4fb0-8bf4-3a50f872073c">Mbi fillimin e procedurës për licencimin e shoqërisë “IDI 2005” sh.p.k., në veprimtarinë e prodhimit të energjisë elektrike nga Hec “Kamican” me kapacitet të instaluar 1860 kw</Titulli>
    <Modifikuesi xmlns="0e656187-b300-4fb0-8bf4-3a50f872073c">Fjora.Korita</Modifikuesi>
    <Nr_x002e__x0020_prot_x0020_QBZ xmlns="0e656187-b300-4fb0-8bf4-3a50f872073c">1458/4</Nr_x002e__x0020_prot_x0020_QBZ>
    <Data_x0020_e_x0020_Modifikimit xmlns="0e656187-b300-4fb0-8bf4-3a50f872073c">2020-10-05T07:56:27Z</Data_x0020_e_x0020_Modifikimit>
    <Dekretuar xmlns="0e656187-b300-4fb0-8bf4-3a50f872073c">false</Dekretuar>
    <Data xmlns="0e656187-b300-4fb0-8bf4-3a50f872073c">2020-09-17T22:00:00Z</Data>
    <Nr_x002e__x0020_protokolli_x0020_i_x0020_aktit xmlns="0e656187-b300-4fb0-8bf4-3a50f872073c">1128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35C2D79E64698A6D30B44FF35E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35C2D79E64698A6D30B44FF35E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6E059B-6DEA-4FD6-B6A5-440EF3832899}">
  <ds:schemaRefs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D34AD2-B266-4212-8D2A-8105DF5609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26E674-2EBC-438E-9E53-C023CDE9B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54E2B9-1956-4115-9D00-71998CB3E6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18E842-C0A8-4161-9E8D-301A60A7D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“IDI 2005” sh.p.k., në veprimtarinë e prodhimit të energjisë elektrike nga Hec “Kamican” me kapacitet të instaluar 1860 kw</vt:lpstr>
    </vt:vector>
  </TitlesOfParts>
  <Company/>
  <LinksUpToDate>false</LinksUpToDate>
  <CharactersWithSpaces>7913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“IDI 2005” sh.p.k., në veprimtarinë e prodhimit të energjisë elektrike nga Hec “Kamican” me kapacitet të instaluar 1860 kw</dc:title>
  <dc:creator>Entela Suli</dc:creator>
  <cp:lastModifiedBy>Amarilda Halilaj</cp:lastModifiedBy>
  <cp:revision>10</cp:revision>
  <dcterms:created xsi:type="dcterms:W3CDTF">2020-10-01T12:56:00Z</dcterms:created>
  <dcterms:modified xsi:type="dcterms:W3CDTF">2020-10-05T08:35:00Z</dcterms:modified>
</cp:coreProperties>
</file>