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9119427" w14:textId="77777777" w:rsidR="00A206DF" w:rsidRPr="004F39E8" w:rsidRDefault="00A206DF" w:rsidP="00A206DF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4F39E8">
        <w:rPr>
          <w:rFonts w:ascii="Garamond" w:hAnsi="Garamond"/>
          <w:b/>
          <w:sz w:val="24"/>
          <w:szCs w:val="24"/>
          <w:lang w:val="sq-AL"/>
        </w:rPr>
        <w:t>VENDIM</w:t>
      </w:r>
    </w:p>
    <w:p w14:paraId="076A59D9" w14:textId="2A93FD17" w:rsidR="001C3573" w:rsidRPr="004F39E8" w:rsidRDefault="00A206DF" w:rsidP="00A206DF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4F39E8">
        <w:rPr>
          <w:rFonts w:ascii="Garamond" w:hAnsi="Garamond"/>
          <w:b/>
          <w:sz w:val="24"/>
          <w:szCs w:val="24"/>
          <w:lang w:val="sq-AL"/>
        </w:rPr>
        <w:t>Nr.</w:t>
      </w:r>
      <w:r w:rsidR="004F39E8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4F39E8">
        <w:rPr>
          <w:rFonts w:ascii="Garamond" w:hAnsi="Garamond"/>
          <w:b/>
          <w:sz w:val="24"/>
          <w:szCs w:val="24"/>
          <w:lang w:val="sq-AL"/>
        </w:rPr>
        <w:t>196, datë 26.11.2020</w:t>
      </w:r>
    </w:p>
    <w:p w14:paraId="10B609F7" w14:textId="77777777" w:rsidR="00A206DF" w:rsidRPr="004F39E8" w:rsidRDefault="00A206DF" w:rsidP="00A206D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2A8FFCE" w14:textId="67441AB8" w:rsidR="00A206DF" w:rsidRPr="004F39E8" w:rsidRDefault="00A206DF" w:rsidP="00A206D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F39E8">
        <w:rPr>
          <w:rFonts w:ascii="Garamond" w:hAnsi="Garamond"/>
          <w:b/>
          <w:sz w:val="24"/>
          <w:szCs w:val="24"/>
          <w:lang w:val="sq-AL"/>
        </w:rPr>
        <w:t xml:space="preserve">MBI FILLIMIN E PROCEDURËS PËR MIRATIMIN E PROGRAMIT </w:t>
      </w:r>
      <w:r w:rsidR="000A6EF2">
        <w:rPr>
          <w:rFonts w:ascii="Garamond" w:hAnsi="Garamond"/>
          <w:b/>
          <w:sz w:val="24"/>
          <w:szCs w:val="24"/>
          <w:lang w:val="sq-AL"/>
        </w:rPr>
        <w:t>TË PAJTUESHMËRISË S</w:t>
      </w:r>
      <w:bookmarkStart w:id="0" w:name="_GoBack"/>
      <w:bookmarkEnd w:id="0"/>
      <w:r w:rsidR="004F39E8">
        <w:rPr>
          <w:rFonts w:ascii="Garamond" w:hAnsi="Garamond"/>
          <w:b/>
          <w:sz w:val="24"/>
          <w:szCs w:val="24"/>
          <w:lang w:val="sq-AL"/>
        </w:rPr>
        <w:t>Ë OSSH SHA</w:t>
      </w:r>
    </w:p>
    <w:p w14:paraId="186A48B9" w14:textId="77777777" w:rsidR="00A206DF" w:rsidRPr="004F39E8" w:rsidRDefault="00A206DF" w:rsidP="00A206DF">
      <w:pPr>
        <w:spacing w:after="0" w:line="240" w:lineRule="auto"/>
        <w:ind w:firstLine="284"/>
        <w:jc w:val="both"/>
        <w:rPr>
          <w:rFonts w:ascii="Garamond" w:hAnsi="Garamond"/>
          <w:lang w:val="sq-AL"/>
        </w:rPr>
      </w:pPr>
    </w:p>
    <w:p w14:paraId="52819A5E" w14:textId="114E1CE9" w:rsidR="00A206DF" w:rsidRPr="004F39E8" w:rsidRDefault="00A206DF" w:rsidP="004F39E8">
      <w:pPr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r w:rsidRPr="004F39E8">
        <w:rPr>
          <w:rFonts w:ascii="Garamond" w:hAnsi="Garamond"/>
          <w:lang w:val="sq-AL"/>
        </w:rPr>
        <w:t xml:space="preserve">Në mbështetje të nenit 16 dhe nenit 72, të </w:t>
      </w:r>
      <w:r w:rsidR="004F39E8">
        <w:rPr>
          <w:rFonts w:ascii="Garamond" w:hAnsi="Garamond"/>
          <w:lang w:val="sq-AL"/>
        </w:rPr>
        <w:t>l</w:t>
      </w:r>
      <w:r w:rsidRPr="004F39E8">
        <w:rPr>
          <w:rFonts w:ascii="Garamond" w:hAnsi="Garamond"/>
          <w:lang w:val="sq-AL"/>
        </w:rPr>
        <w:t xml:space="preserve">igjit nr. 43/2015, “Për sektorin e energjisë elektrike”, </w:t>
      </w:r>
      <w:r w:rsidR="004F39E8" w:rsidRPr="004F39E8">
        <w:rPr>
          <w:rFonts w:ascii="Garamond" w:hAnsi="Garamond"/>
          <w:lang w:val="sq-AL"/>
        </w:rPr>
        <w:t>të</w:t>
      </w:r>
      <w:r w:rsidRPr="004F39E8">
        <w:rPr>
          <w:rFonts w:ascii="Garamond" w:hAnsi="Garamond"/>
          <w:lang w:val="sq-AL"/>
        </w:rPr>
        <w:t xml:space="preserve"> ndryshuar; si dhe nenit 19, pika 1, </w:t>
      </w:r>
      <w:r w:rsidR="004F39E8" w:rsidRPr="004F39E8">
        <w:rPr>
          <w:rFonts w:ascii="Garamond" w:hAnsi="Garamond"/>
          <w:lang w:val="sq-AL"/>
        </w:rPr>
        <w:t>germa</w:t>
      </w:r>
      <w:r w:rsidRPr="004F39E8">
        <w:rPr>
          <w:rFonts w:ascii="Garamond" w:hAnsi="Garamond"/>
          <w:lang w:val="sq-AL"/>
        </w:rPr>
        <w:t xml:space="preserve"> “f”, të “Rregullores së organizimit, funksionimit dhe procedurave të ERE-s”, </w:t>
      </w:r>
      <w:bookmarkStart w:id="1" w:name="_Hlk57883611"/>
      <w:r w:rsidRPr="004F39E8">
        <w:rPr>
          <w:rFonts w:ascii="Garamond" w:hAnsi="Garamond"/>
          <w:lang w:val="sq-AL"/>
        </w:rPr>
        <w:t xml:space="preserve">miratuar me vendimin e </w:t>
      </w:r>
      <w:r w:rsidR="004F39E8" w:rsidRPr="004F39E8">
        <w:rPr>
          <w:rFonts w:ascii="Garamond" w:hAnsi="Garamond"/>
          <w:lang w:val="sq-AL"/>
        </w:rPr>
        <w:t>B</w:t>
      </w:r>
      <w:r w:rsidRPr="004F39E8">
        <w:rPr>
          <w:rFonts w:ascii="Garamond" w:hAnsi="Garamond"/>
          <w:lang w:val="sq-AL"/>
        </w:rPr>
        <w:t>ordit të ERE</w:t>
      </w:r>
      <w:r w:rsidR="004F39E8">
        <w:rPr>
          <w:rFonts w:ascii="Garamond" w:hAnsi="Garamond"/>
          <w:lang w:val="sq-AL"/>
        </w:rPr>
        <w:t>-s</w:t>
      </w:r>
      <w:r w:rsidRPr="004F39E8">
        <w:rPr>
          <w:rFonts w:ascii="Garamond" w:hAnsi="Garamond"/>
          <w:lang w:val="sq-AL"/>
        </w:rPr>
        <w:t xml:space="preserve"> nr. 96</w:t>
      </w:r>
      <w:bookmarkEnd w:id="1"/>
      <w:r w:rsidR="004F39E8">
        <w:rPr>
          <w:rFonts w:ascii="Garamond" w:hAnsi="Garamond"/>
          <w:lang w:val="sq-AL"/>
        </w:rPr>
        <w:t>, datë 17.</w:t>
      </w:r>
      <w:r w:rsidRPr="004F39E8">
        <w:rPr>
          <w:rFonts w:ascii="Garamond" w:hAnsi="Garamond"/>
          <w:lang w:val="sq-AL"/>
        </w:rPr>
        <w:t xml:space="preserve">6.2016, </w:t>
      </w:r>
      <w:r w:rsidR="004F39E8">
        <w:rPr>
          <w:rFonts w:ascii="Garamond" w:hAnsi="Garamond"/>
          <w:lang w:val="sq-AL"/>
        </w:rPr>
        <w:t>B</w:t>
      </w:r>
      <w:r w:rsidRPr="004F39E8">
        <w:rPr>
          <w:rFonts w:ascii="Garamond" w:hAnsi="Garamond"/>
          <w:lang w:val="sq-AL"/>
        </w:rPr>
        <w:t xml:space="preserve">ordi i Entit Rregullator të Energjisë (ERE), në mbledhjen e tij të datës 26.11.2020, mbasi shqyrtoi relacionin nr. 123/5 </w:t>
      </w:r>
      <w:proofErr w:type="spellStart"/>
      <w:r w:rsidRPr="004F39E8">
        <w:rPr>
          <w:rFonts w:ascii="Garamond" w:hAnsi="Garamond"/>
          <w:lang w:val="sq-AL"/>
        </w:rPr>
        <w:t>prot</w:t>
      </w:r>
      <w:proofErr w:type="spellEnd"/>
      <w:r w:rsidR="004F39E8">
        <w:rPr>
          <w:rFonts w:ascii="Garamond" w:hAnsi="Garamond"/>
          <w:lang w:val="sq-AL"/>
        </w:rPr>
        <w:t>.</w:t>
      </w:r>
      <w:r w:rsidRPr="004F39E8">
        <w:rPr>
          <w:rFonts w:ascii="Garamond" w:hAnsi="Garamond"/>
          <w:lang w:val="sq-AL"/>
        </w:rPr>
        <w:t xml:space="preserve">, datë 23.11.2020, të Drejtorive Teknike, mbi fillimin e procedurës për miratimin e Programit </w:t>
      </w:r>
      <w:r w:rsidR="004F39E8">
        <w:rPr>
          <w:rFonts w:ascii="Garamond" w:hAnsi="Garamond"/>
          <w:lang w:val="sq-AL"/>
        </w:rPr>
        <w:t xml:space="preserve">të Pajtueshmërisë së OSSH </w:t>
      </w:r>
      <w:proofErr w:type="spellStart"/>
      <w:r w:rsidR="004F39E8">
        <w:rPr>
          <w:rFonts w:ascii="Garamond" w:hAnsi="Garamond"/>
          <w:lang w:val="sq-AL"/>
        </w:rPr>
        <w:t>sh.a</w:t>
      </w:r>
      <w:proofErr w:type="spellEnd"/>
      <w:r w:rsidR="004F39E8">
        <w:rPr>
          <w:rFonts w:ascii="Garamond" w:hAnsi="Garamond"/>
          <w:lang w:val="sq-AL"/>
        </w:rPr>
        <w:t>.,</w:t>
      </w:r>
    </w:p>
    <w:p w14:paraId="5136E994" w14:textId="231D51CF" w:rsidR="00A206DF" w:rsidRPr="004F39E8" w:rsidRDefault="004F39E8" w:rsidP="004F39E8">
      <w:pPr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>konstatoi se:</w:t>
      </w:r>
    </w:p>
    <w:p w14:paraId="42ABC0D6" w14:textId="3008279C" w:rsidR="00A206DF" w:rsidRPr="004F39E8" w:rsidRDefault="00A206DF" w:rsidP="00A206DF">
      <w:pPr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r w:rsidRPr="004F39E8">
        <w:rPr>
          <w:rFonts w:ascii="Garamond" w:hAnsi="Garamond"/>
          <w:lang w:val="sq-AL"/>
        </w:rPr>
        <w:t xml:space="preserve">- Shoqëria OSSH </w:t>
      </w:r>
      <w:proofErr w:type="spellStart"/>
      <w:r w:rsidRPr="004F39E8">
        <w:rPr>
          <w:rFonts w:ascii="Garamond" w:hAnsi="Garamond"/>
          <w:lang w:val="sq-AL"/>
        </w:rPr>
        <w:t>sh.a</w:t>
      </w:r>
      <w:proofErr w:type="spellEnd"/>
      <w:r w:rsidRPr="004F39E8">
        <w:rPr>
          <w:rFonts w:ascii="Garamond" w:hAnsi="Garamond"/>
          <w:lang w:val="sq-AL"/>
        </w:rPr>
        <w:t>.</w:t>
      </w:r>
      <w:r w:rsidR="004F39E8">
        <w:rPr>
          <w:rFonts w:ascii="Garamond" w:hAnsi="Garamond"/>
          <w:lang w:val="sq-AL"/>
        </w:rPr>
        <w:t>,</w:t>
      </w:r>
      <w:r w:rsidRPr="004F39E8">
        <w:rPr>
          <w:rFonts w:ascii="Garamond" w:hAnsi="Garamond"/>
          <w:lang w:val="sq-AL"/>
        </w:rPr>
        <w:t xml:space="preserve"> me shkresën nr. 8669 </w:t>
      </w:r>
      <w:proofErr w:type="spellStart"/>
      <w:r w:rsidRPr="004F39E8">
        <w:rPr>
          <w:rFonts w:ascii="Garamond" w:hAnsi="Garamond"/>
          <w:lang w:val="sq-AL"/>
        </w:rPr>
        <w:t>prot</w:t>
      </w:r>
      <w:proofErr w:type="spellEnd"/>
      <w:r w:rsidR="004F39E8">
        <w:rPr>
          <w:rFonts w:ascii="Garamond" w:hAnsi="Garamond"/>
          <w:lang w:val="sq-AL"/>
        </w:rPr>
        <w:t>.</w:t>
      </w:r>
      <w:r w:rsidRPr="004F39E8">
        <w:rPr>
          <w:rFonts w:ascii="Garamond" w:hAnsi="Garamond"/>
          <w:lang w:val="sq-AL"/>
        </w:rPr>
        <w:t>, datë 12.11.2020</w:t>
      </w:r>
      <w:r w:rsidR="004F39E8">
        <w:rPr>
          <w:rFonts w:ascii="Garamond" w:hAnsi="Garamond"/>
          <w:lang w:val="sq-AL"/>
        </w:rPr>
        <w:t>,</w:t>
      </w:r>
      <w:r w:rsidRPr="004F39E8">
        <w:rPr>
          <w:rFonts w:ascii="Garamond" w:hAnsi="Garamond"/>
          <w:lang w:val="sq-AL"/>
        </w:rPr>
        <w:t xml:space="preserve"> i është drejtuar Entit Rregullator t</w:t>
      </w:r>
      <w:r w:rsidR="004F39E8">
        <w:rPr>
          <w:rFonts w:ascii="Garamond" w:hAnsi="Garamond"/>
          <w:lang w:val="sq-AL"/>
        </w:rPr>
        <w:t>ë</w:t>
      </w:r>
      <w:r w:rsidRPr="004F39E8">
        <w:rPr>
          <w:rFonts w:ascii="Garamond" w:hAnsi="Garamond"/>
          <w:lang w:val="sq-AL"/>
        </w:rPr>
        <w:t xml:space="preserve"> Energjis</w:t>
      </w:r>
      <w:r w:rsidR="004F39E8">
        <w:rPr>
          <w:rFonts w:ascii="Garamond" w:hAnsi="Garamond"/>
          <w:lang w:val="sq-AL"/>
        </w:rPr>
        <w:t>ë</w:t>
      </w:r>
      <w:r w:rsidRPr="004F39E8">
        <w:rPr>
          <w:rFonts w:ascii="Garamond" w:hAnsi="Garamond"/>
          <w:lang w:val="sq-AL"/>
        </w:rPr>
        <w:t xml:space="preserve"> (ERE) me k</w:t>
      </w:r>
      <w:r w:rsidRPr="004F39E8">
        <w:rPr>
          <w:rFonts w:ascii="Garamond" w:hAnsi="Garamond" w:cs="Garamond"/>
          <w:lang w:val="sq-AL"/>
        </w:rPr>
        <w:t>ë</w:t>
      </w:r>
      <w:r w:rsidRPr="004F39E8">
        <w:rPr>
          <w:rFonts w:ascii="Garamond" w:hAnsi="Garamond"/>
          <w:lang w:val="sq-AL"/>
        </w:rPr>
        <w:t>rkes</w:t>
      </w:r>
      <w:r w:rsidRPr="004F39E8">
        <w:rPr>
          <w:rFonts w:ascii="Garamond" w:hAnsi="Garamond" w:cs="Garamond"/>
          <w:lang w:val="sq-AL"/>
        </w:rPr>
        <w:t>ë</w:t>
      </w:r>
      <w:r w:rsidRPr="004F39E8">
        <w:rPr>
          <w:rFonts w:ascii="Garamond" w:hAnsi="Garamond"/>
          <w:lang w:val="sq-AL"/>
        </w:rPr>
        <w:t>n p</w:t>
      </w:r>
      <w:r w:rsidRPr="004F39E8">
        <w:rPr>
          <w:rFonts w:ascii="Garamond" w:hAnsi="Garamond" w:cs="Garamond"/>
          <w:lang w:val="sq-AL"/>
        </w:rPr>
        <w:t>ë</w:t>
      </w:r>
      <w:r w:rsidRPr="004F39E8">
        <w:rPr>
          <w:rFonts w:ascii="Garamond" w:hAnsi="Garamond"/>
          <w:lang w:val="sq-AL"/>
        </w:rPr>
        <w:t>r miratimin e Programit t</w:t>
      </w:r>
      <w:r w:rsidRPr="004F39E8">
        <w:rPr>
          <w:rFonts w:ascii="Garamond" w:hAnsi="Garamond" w:cs="Garamond"/>
          <w:lang w:val="sq-AL"/>
        </w:rPr>
        <w:t>ë</w:t>
      </w:r>
      <w:r w:rsidRPr="004F39E8">
        <w:rPr>
          <w:rFonts w:ascii="Garamond" w:hAnsi="Garamond"/>
          <w:lang w:val="sq-AL"/>
        </w:rPr>
        <w:t xml:space="preserve"> Pajtueshm</w:t>
      </w:r>
      <w:r w:rsidR="004F39E8">
        <w:rPr>
          <w:rFonts w:ascii="Garamond" w:hAnsi="Garamond"/>
          <w:lang w:val="sq-AL"/>
        </w:rPr>
        <w:t>ë</w:t>
      </w:r>
      <w:r w:rsidRPr="004F39E8">
        <w:rPr>
          <w:rFonts w:ascii="Garamond" w:hAnsi="Garamond"/>
          <w:lang w:val="sq-AL"/>
        </w:rPr>
        <w:t>ris</w:t>
      </w:r>
      <w:r w:rsidRPr="004F39E8">
        <w:rPr>
          <w:rFonts w:ascii="Garamond" w:hAnsi="Garamond" w:cs="Garamond"/>
          <w:lang w:val="sq-AL"/>
        </w:rPr>
        <w:t>ë</w:t>
      </w:r>
      <w:r w:rsidRPr="004F39E8">
        <w:rPr>
          <w:rFonts w:ascii="Garamond" w:hAnsi="Garamond"/>
          <w:lang w:val="sq-AL"/>
        </w:rPr>
        <w:t xml:space="preserve"> s</w:t>
      </w:r>
      <w:r w:rsidRPr="004F39E8">
        <w:rPr>
          <w:rFonts w:ascii="Garamond" w:hAnsi="Garamond" w:cs="Garamond"/>
          <w:lang w:val="sq-AL"/>
        </w:rPr>
        <w:t>ë</w:t>
      </w:r>
      <w:r w:rsidRPr="004F39E8">
        <w:rPr>
          <w:rFonts w:ascii="Garamond" w:hAnsi="Garamond"/>
          <w:lang w:val="sq-AL"/>
        </w:rPr>
        <w:t xml:space="preserve"> Operatorit t</w:t>
      </w:r>
      <w:r w:rsidR="004F39E8">
        <w:rPr>
          <w:rFonts w:ascii="Garamond" w:hAnsi="Garamond"/>
          <w:lang w:val="sq-AL"/>
        </w:rPr>
        <w:t>ë</w:t>
      </w:r>
      <w:r w:rsidRPr="004F39E8">
        <w:rPr>
          <w:rFonts w:ascii="Garamond" w:hAnsi="Garamond"/>
          <w:lang w:val="sq-AL"/>
        </w:rPr>
        <w:t xml:space="preserve"> Sistemit t</w:t>
      </w:r>
      <w:r w:rsidRPr="004F39E8">
        <w:rPr>
          <w:rFonts w:ascii="Garamond" w:hAnsi="Garamond" w:cs="Garamond"/>
          <w:lang w:val="sq-AL"/>
        </w:rPr>
        <w:t>ë</w:t>
      </w:r>
      <w:r w:rsidRPr="004F39E8">
        <w:rPr>
          <w:rFonts w:ascii="Garamond" w:hAnsi="Garamond"/>
          <w:lang w:val="sq-AL"/>
        </w:rPr>
        <w:t xml:space="preserve"> Shp</w:t>
      </w:r>
      <w:r w:rsidRPr="004F39E8">
        <w:rPr>
          <w:rFonts w:ascii="Garamond" w:hAnsi="Garamond" w:cs="Garamond"/>
          <w:lang w:val="sq-AL"/>
        </w:rPr>
        <w:t>ë</w:t>
      </w:r>
      <w:r w:rsidRPr="004F39E8">
        <w:rPr>
          <w:rFonts w:ascii="Garamond" w:hAnsi="Garamond"/>
          <w:lang w:val="sq-AL"/>
        </w:rPr>
        <w:t xml:space="preserve">rndarjes (OSSH </w:t>
      </w:r>
      <w:proofErr w:type="spellStart"/>
      <w:r w:rsidRPr="004F39E8">
        <w:rPr>
          <w:rFonts w:ascii="Garamond" w:hAnsi="Garamond"/>
          <w:lang w:val="sq-AL"/>
        </w:rPr>
        <w:t>sh.a</w:t>
      </w:r>
      <w:proofErr w:type="spellEnd"/>
      <w:r w:rsidR="004F39E8">
        <w:rPr>
          <w:rFonts w:ascii="Garamond" w:hAnsi="Garamond"/>
          <w:lang w:val="sq-AL"/>
        </w:rPr>
        <w:t>.</w:t>
      </w:r>
      <w:r w:rsidRPr="004F39E8">
        <w:rPr>
          <w:rFonts w:ascii="Garamond" w:hAnsi="Garamond"/>
          <w:lang w:val="sq-AL"/>
        </w:rPr>
        <w:t>).</w:t>
      </w:r>
    </w:p>
    <w:p w14:paraId="5211A510" w14:textId="103AF4C8" w:rsidR="00A206DF" w:rsidRPr="004F39E8" w:rsidRDefault="00A206DF" w:rsidP="00A206DF">
      <w:pPr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r w:rsidRPr="004F39E8">
        <w:rPr>
          <w:rFonts w:ascii="Garamond" w:hAnsi="Garamond"/>
          <w:lang w:val="sq-AL"/>
        </w:rPr>
        <w:t>-</w:t>
      </w:r>
      <w:r w:rsidR="004F39E8">
        <w:rPr>
          <w:rFonts w:ascii="Garamond" w:hAnsi="Garamond"/>
          <w:lang w:val="sq-AL"/>
        </w:rPr>
        <w:t xml:space="preserve"> </w:t>
      </w:r>
      <w:r w:rsidRPr="004F39E8">
        <w:rPr>
          <w:rFonts w:ascii="Garamond" w:hAnsi="Garamond"/>
          <w:lang w:val="sq-AL"/>
        </w:rPr>
        <w:t>Siç edhe p</w:t>
      </w:r>
      <w:r w:rsidR="004F39E8">
        <w:rPr>
          <w:rFonts w:ascii="Garamond" w:hAnsi="Garamond"/>
          <w:lang w:val="sq-AL"/>
        </w:rPr>
        <w:t>ë</w:t>
      </w:r>
      <w:r w:rsidRPr="004F39E8">
        <w:rPr>
          <w:rFonts w:ascii="Garamond" w:hAnsi="Garamond"/>
          <w:lang w:val="sq-AL"/>
        </w:rPr>
        <w:t>rcaktohet n</w:t>
      </w:r>
      <w:r w:rsidR="004F39E8">
        <w:rPr>
          <w:rFonts w:ascii="Garamond" w:hAnsi="Garamond"/>
          <w:lang w:val="sq-AL"/>
        </w:rPr>
        <w:t>ë</w:t>
      </w:r>
      <w:r w:rsidRPr="004F39E8">
        <w:rPr>
          <w:rFonts w:ascii="Garamond" w:hAnsi="Garamond"/>
          <w:lang w:val="sq-AL"/>
        </w:rPr>
        <w:t xml:space="preserve"> nenin 72, </w:t>
      </w:r>
      <w:bookmarkStart w:id="2" w:name="_Hlk56506915"/>
      <w:r w:rsidRPr="004F39E8">
        <w:rPr>
          <w:rFonts w:ascii="Garamond" w:hAnsi="Garamond"/>
          <w:lang w:val="sq-AL"/>
        </w:rPr>
        <w:t xml:space="preserve">pika 3, </w:t>
      </w:r>
      <w:r w:rsidR="004F39E8" w:rsidRPr="004F39E8">
        <w:rPr>
          <w:rFonts w:ascii="Garamond" w:hAnsi="Garamond"/>
          <w:lang w:val="sq-AL"/>
        </w:rPr>
        <w:t>g</w:t>
      </w:r>
      <w:r w:rsidR="004F39E8">
        <w:rPr>
          <w:rFonts w:ascii="Garamond" w:hAnsi="Garamond"/>
          <w:lang w:val="sq-AL"/>
        </w:rPr>
        <w:t>e</w:t>
      </w:r>
      <w:r w:rsidR="004F39E8" w:rsidRPr="004F39E8">
        <w:rPr>
          <w:rFonts w:ascii="Garamond" w:hAnsi="Garamond"/>
          <w:lang w:val="sq-AL"/>
        </w:rPr>
        <w:t>rma</w:t>
      </w:r>
      <w:r w:rsidRPr="004F39E8">
        <w:rPr>
          <w:rFonts w:ascii="Garamond" w:hAnsi="Garamond"/>
          <w:lang w:val="sq-AL"/>
        </w:rPr>
        <w:t xml:space="preserve"> </w:t>
      </w:r>
      <w:r w:rsidRPr="004F39E8">
        <w:rPr>
          <w:rFonts w:ascii="Garamond" w:hAnsi="Garamond" w:cs="Garamond"/>
          <w:lang w:val="sq-AL"/>
        </w:rPr>
        <w:t>“</w:t>
      </w:r>
      <w:r w:rsidRPr="004F39E8">
        <w:rPr>
          <w:rFonts w:ascii="Garamond" w:hAnsi="Garamond"/>
          <w:lang w:val="sq-AL"/>
        </w:rPr>
        <w:t>b</w:t>
      </w:r>
      <w:r w:rsidRPr="004F39E8">
        <w:rPr>
          <w:rFonts w:ascii="Garamond" w:hAnsi="Garamond" w:cs="Garamond"/>
          <w:lang w:val="sq-AL"/>
        </w:rPr>
        <w:t>”</w:t>
      </w:r>
      <w:r w:rsidR="004F39E8">
        <w:rPr>
          <w:rFonts w:ascii="Garamond" w:hAnsi="Garamond" w:cs="Garamond"/>
          <w:lang w:val="sq-AL"/>
        </w:rPr>
        <w:t>,</w:t>
      </w:r>
      <w:r w:rsidRPr="004F39E8">
        <w:rPr>
          <w:rFonts w:ascii="Garamond" w:hAnsi="Garamond"/>
          <w:lang w:val="sq-AL"/>
        </w:rPr>
        <w:t xml:space="preserve"> t</w:t>
      </w:r>
      <w:r w:rsidR="004F39E8">
        <w:rPr>
          <w:rFonts w:ascii="Garamond" w:hAnsi="Garamond"/>
          <w:lang w:val="sq-AL"/>
        </w:rPr>
        <w:t>ë</w:t>
      </w:r>
      <w:r w:rsidRPr="004F39E8">
        <w:rPr>
          <w:rFonts w:ascii="Garamond" w:hAnsi="Garamond"/>
          <w:lang w:val="sq-AL"/>
        </w:rPr>
        <w:t xml:space="preserve"> </w:t>
      </w:r>
      <w:r w:rsidR="004F39E8">
        <w:rPr>
          <w:rFonts w:ascii="Garamond" w:hAnsi="Garamond"/>
          <w:lang w:val="sq-AL"/>
        </w:rPr>
        <w:t>l</w:t>
      </w:r>
      <w:r w:rsidRPr="004F39E8">
        <w:rPr>
          <w:rFonts w:ascii="Garamond" w:hAnsi="Garamond"/>
          <w:lang w:val="sq-AL"/>
        </w:rPr>
        <w:t>igjit nr.</w:t>
      </w:r>
      <w:r w:rsidR="004F39E8">
        <w:rPr>
          <w:rFonts w:ascii="Garamond" w:hAnsi="Garamond"/>
          <w:lang w:val="sq-AL"/>
        </w:rPr>
        <w:t xml:space="preserve"> </w:t>
      </w:r>
      <w:r w:rsidRPr="004F39E8">
        <w:rPr>
          <w:rFonts w:ascii="Garamond" w:hAnsi="Garamond"/>
          <w:lang w:val="sq-AL"/>
        </w:rPr>
        <w:t>43/2015, “P</w:t>
      </w:r>
      <w:r w:rsidR="004F39E8">
        <w:rPr>
          <w:rFonts w:ascii="Garamond" w:hAnsi="Garamond"/>
          <w:lang w:val="sq-AL"/>
        </w:rPr>
        <w:t>ë</w:t>
      </w:r>
      <w:r w:rsidRPr="004F39E8">
        <w:rPr>
          <w:rFonts w:ascii="Garamond" w:hAnsi="Garamond"/>
          <w:lang w:val="sq-AL"/>
        </w:rPr>
        <w:t>r sektorin e energjis</w:t>
      </w:r>
      <w:r w:rsidRPr="004F39E8">
        <w:rPr>
          <w:rFonts w:ascii="Garamond" w:hAnsi="Garamond" w:cs="Garamond"/>
          <w:lang w:val="sq-AL"/>
        </w:rPr>
        <w:t>ë”</w:t>
      </w:r>
      <w:r w:rsidRPr="004F39E8">
        <w:rPr>
          <w:rFonts w:ascii="Garamond" w:hAnsi="Garamond"/>
          <w:lang w:val="sq-AL"/>
        </w:rPr>
        <w:t xml:space="preserve">, </w:t>
      </w:r>
      <w:r w:rsidR="004F39E8" w:rsidRPr="004F39E8">
        <w:rPr>
          <w:rFonts w:ascii="Garamond" w:hAnsi="Garamond"/>
          <w:lang w:val="sq-AL"/>
        </w:rPr>
        <w:t>të</w:t>
      </w:r>
      <w:r w:rsidRPr="004F39E8">
        <w:rPr>
          <w:rFonts w:ascii="Garamond" w:hAnsi="Garamond"/>
          <w:lang w:val="sq-AL"/>
        </w:rPr>
        <w:t xml:space="preserve"> ndryshuar</w:t>
      </w:r>
      <w:bookmarkEnd w:id="2"/>
      <w:r w:rsidRPr="004F39E8">
        <w:rPr>
          <w:rFonts w:ascii="Garamond" w:hAnsi="Garamond"/>
          <w:lang w:val="sq-AL"/>
        </w:rPr>
        <w:t xml:space="preserve">, OSSH </w:t>
      </w:r>
      <w:proofErr w:type="spellStart"/>
      <w:r w:rsidRPr="004F39E8">
        <w:rPr>
          <w:rFonts w:ascii="Garamond" w:hAnsi="Garamond"/>
          <w:lang w:val="sq-AL"/>
        </w:rPr>
        <w:t>sh.a</w:t>
      </w:r>
      <w:proofErr w:type="spellEnd"/>
      <w:r w:rsidR="004F39E8">
        <w:rPr>
          <w:rFonts w:ascii="Garamond" w:hAnsi="Garamond"/>
          <w:lang w:val="sq-AL"/>
        </w:rPr>
        <w:t>.</w:t>
      </w:r>
      <w:r w:rsidRPr="004F39E8">
        <w:rPr>
          <w:rFonts w:ascii="Garamond" w:hAnsi="Garamond"/>
          <w:lang w:val="sq-AL"/>
        </w:rPr>
        <w:t xml:space="preserve"> ngarkohet “</w:t>
      </w:r>
      <w:r w:rsidR="004F39E8" w:rsidRPr="004F39E8">
        <w:rPr>
          <w:rFonts w:ascii="Garamond" w:hAnsi="Garamond"/>
          <w:lang w:val="sq-AL"/>
        </w:rPr>
        <w:t>T</w:t>
      </w:r>
      <w:r w:rsidR="004F39E8">
        <w:rPr>
          <w:rFonts w:ascii="Garamond" w:hAnsi="Garamond"/>
          <w:lang w:val="sq-AL"/>
        </w:rPr>
        <w:t>ë</w:t>
      </w:r>
      <w:r w:rsidRPr="004F39E8">
        <w:rPr>
          <w:rFonts w:ascii="Garamond" w:hAnsi="Garamond"/>
          <w:lang w:val="sq-AL"/>
        </w:rPr>
        <w:t xml:space="preserve"> hartoj</w:t>
      </w:r>
      <w:r w:rsidRPr="004F39E8">
        <w:rPr>
          <w:rFonts w:ascii="Garamond" w:hAnsi="Garamond" w:cs="Garamond"/>
          <w:lang w:val="sq-AL"/>
        </w:rPr>
        <w:t>ë</w:t>
      </w:r>
      <w:r w:rsidRPr="004F39E8">
        <w:rPr>
          <w:rFonts w:ascii="Garamond" w:hAnsi="Garamond"/>
          <w:lang w:val="sq-AL"/>
        </w:rPr>
        <w:t xml:space="preserve"> nj</w:t>
      </w:r>
      <w:r w:rsidRPr="004F39E8">
        <w:rPr>
          <w:rFonts w:ascii="Garamond" w:hAnsi="Garamond" w:cs="Garamond"/>
          <w:lang w:val="sq-AL"/>
        </w:rPr>
        <w:t>ë</w:t>
      </w:r>
      <w:r w:rsidRPr="004F39E8">
        <w:rPr>
          <w:rFonts w:ascii="Garamond" w:hAnsi="Garamond"/>
          <w:lang w:val="sq-AL"/>
        </w:rPr>
        <w:t xml:space="preserve"> program pajtueshmërie që përcakton masat që do të merren për të siguruar ndalimin e veprimeve diskriminuese, si dhe të sigurojë që respektimi i programit të monitorohet në mënyrën e duhur”.</w:t>
      </w:r>
    </w:p>
    <w:p w14:paraId="09F6300E" w14:textId="02F3746A" w:rsidR="00A206DF" w:rsidRPr="004F39E8" w:rsidRDefault="00A206DF" w:rsidP="00A206DF">
      <w:pPr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r w:rsidRPr="004F39E8">
        <w:rPr>
          <w:rFonts w:ascii="Garamond" w:hAnsi="Garamond"/>
          <w:lang w:val="sq-AL"/>
        </w:rPr>
        <w:t>Pikat e Programit të Pajtueshmërisë</w:t>
      </w:r>
      <w:r w:rsidR="004F39E8">
        <w:rPr>
          <w:rFonts w:ascii="Garamond" w:hAnsi="Garamond"/>
          <w:lang w:val="sq-AL"/>
        </w:rPr>
        <w:t>,</w:t>
      </w:r>
      <w:r w:rsidRPr="004F39E8">
        <w:rPr>
          <w:rFonts w:ascii="Garamond" w:hAnsi="Garamond"/>
          <w:lang w:val="sq-AL"/>
        </w:rPr>
        <w:t xml:space="preserve"> për të cilat ERE evidenton nevojën e diskutimit me OSSH </w:t>
      </w:r>
      <w:proofErr w:type="spellStart"/>
      <w:r w:rsidRPr="004F39E8">
        <w:rPr>
          <w:rFonts w:ascii="Garamond" w:hAnsi="Garamond"/>
          <w:lang w:val="sq-AL"/>
        </w:rPr>
        <w:t>sh.a</w:t>
      </w:r>
      <w:proofErr w:type="spellEnd"/>
      <w:r w:rsidR="004F39E8">
        <w:rPr>
          <w:rFonts w:ascii="Garamond" w:hAnsi="Garamond"/>
          <w:lang w:val="sq-AL"/>
        </w:rPr>
        <w:t>.</w:t>
      </w:r>
      <w:r w:rsidRPr="004F39E8">
        <w:rPr>
          <w:rFonts w:ascii="Garamond" w:hAnsi="Garamond"/>
          <w:lang w:val="sq-AL"/>
        </w:rPr>
        <w:t xml:space="preserve"> dhe palët e interesit</w:t>
      </w:r>
      <w:r w:rsidR="004F39E8">
        <w:rPr>
          <w:rFonts w:ascii="Garamond" w:hAnsi="Garamond"/>
          <w:lang w:val="sq-AL"/>
        </w:rPr>
        <w:t>,</w:t>
      </w:r>
      <w:r w:rsidRPr="004F39E8">
        <w:rPr>
          <w:rFonts w:ascii="Garamond" w:hAnsi="Garamond"/>
          <w:lang w:val="sq-AL"/>
        </w:rPr>
        <w:t xml:space="preserve"> janë:</w:t>
      </w:r>
    </w:p>
    <w:p w14:paraId="449E4960" w14:textId="0B23062A" w:rsidR="00A206DF" w:rsidRPr="004F39E8" w:rsidRDefault="00A206DF" w:rsidP="00A206DF">
      <w:pPr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r w:rsidRPr="004F39E8">
        <w:rPr>
          <w:rFonts w:ascii="Garamond" w:hAnsi="Garamond"/>
          <w:lang w:val="sq-AL"/>
        </w:rPr>
        <w:t>-</w:t>
      </w:r>
      <w:r w:rsidR="004F39E8">
        <w:rPr>
          <w:rFonts w:ascii="Garamond" w:hAnsi="Garamond"/>
          <w:lang w:val="sq-AL"/>
        </w:rPr>
        <w:t xml:space="preserve"> P</w:t>
      </w:r>
      <w:r w:rsidRPr="004F39E8">
        <w:rPr>
          <w:rFonts w:ascii="Garamond" w:hAnsi="Garamond"/>
          <w:lang w:val="sq-AL"/>
        </w:rPr>
        <w:t>ika 2</w:t>
      </w:r>
      <w:r w:rsidR="004F39E8">
        <w:rPr>
          <w:rFonts w:ascii="Garamond" w:hAnsi="Garamond"/>
          <w:lang w:val="sq-AL"/>
        </w:rPr>
        <w:t>,</w:t>
      </w:r>
      <w:r w:rsidRPr="004F39E8">
        <w:rPr>
          <w:rFonts w:ascii="Garamond" w:hAnsi="Garamond"/>
          <w:lang w:val="sq-AL"/>
        </w:rPr>
        <w:t xml:space="preserve"> e Programit t</w:t>
      </w:r>
      <w:r w:rsidR="004F39E8">
        <w:rPr>
          <w:rFonts w:ascii="Garamond" w:hAnsi="Garamond"/>
          <w:lang w:val="sq-AL"/>
        </w:rPr>
        <w:t>ë</w:t>
      </w:r>
      <w:r w:rsidRPr="004F39E8">
        <w:rPr>
          <w:rFonts w:ascii="Garamond" w:hAnsi="Garamond"/>
          <w:lang w:val="sq-AL"/>
        </w:rPr>
        <w:t xml:space="preserve"> Pajtueshm</w:t>
      </w:r>
      <w:r w:rsidR="004F39E8">
        <w:rPr>
          <w:rFonts w:ascii="Garamond" w:hAnsi="Garamond"/>
          <w:lang w:val="sq-AL"/>
        </w:rPr>
        <w:t>ë</w:t>
      </w:r>
      <w:r w:rsidRPr="004F39E8">
        <w:rPr>
          <w:rFonts w:ascii="Garamond" w:hAnsi="Garamond"/>
          <w:lang w:val="sq-AL"/>
        </w:rPr>
        <w:t>ris</w:t>
      </w:r>
      <w:r w:rsidR="004F39E8">
        <w:rPr>
          <w:rFonts w:ascii="Garamond" w:hAnsi="Garamond"/>
          <w:lang w:val="sq-AL"/>
        </w:rPr>
        <w:t>ë</w:t>
      </w:r>
      <w:r w:rsidRPr="004F39E8">
        <w:rPr>
          <w:rFonts w:ascii="Garamond" w:hAnsi="Garamond"/>
          <w:lang w:val="sq-AL"/>
        </w:rPr>
        <w:t xml:space="preserve"> parashikon caktimin e Zyrtarit t</w:t>
      </w:r>
      <w:r w:rsidR="004F39E8">
        <w:rPr>
          <w:rFonts w:ascii="Garamond" w:hAnsi="Garamond"/>
          <w:lang w:val="sq-AL"/>
        </w:rPr>
        <w:t>ë</w:t>
      </w:r>
      <w:r w:rsidRPr="004F39E8">
        <w:rPr>
          <w:rFonts w:ascii="Garamond" w:hAnsi="Garamond"/>
          <w:lang w:val="sq-AL"/>
        </w:rPr>
        <w:t xml:space="preserve"> pajtueshm</w:t>
      </w:r>
      <w:r w:rsidR="004F39E8">
        <w:rPr>
          <w:rFonts w:ascii="Garamond" w:hAnsi="Garamond"/>
          <w:lang w:val="sq-AL"/>
        </w:rPr>
        <w:t>ë</w:t>
      </w:r>
      <w:r w:rsidRPr="004F39E8">
        <w:rPr>
          <w:rFonts w:ascii="Garamond" w:hAnsi="Garamond"/>
          <w:lang w:val="sq-AL"/>
        </w:rPr>
        <w:t>ris</w:t>
      </w:r>
      <w:r w:rsidR="004F39E8">
        <w:rPr>
          <w:rFonts w:ascii="Garamond" w:hAnsi="Garamond"/>
          <w:lang w:val="sq-AL"/>
        </w:rPr>
        <w:t>ë</w:t>
      </w:r>
      <w:r w:rsidRPr="004F39E8">
        <w:rPr>
          <w:rFonts w:ascii="Garamond" w:hAnsi="Garamond"/>
          <w:lang w:val="sq-AL"/>
        </w:rPr>
        <w:t xml:space="preserve"> me </w:t>
      </w:r>
      <w:r w:rsidR="004F39E8">
        <w:rPr>
          <w:rFonts w:ascii="Garamond" w:hAnsi="Garamond"/>
          <w:lang w:val="sq-AL"/>
        </w:rPr>
        <w:t>v</w:t>
      </w:r>
      <w:r w:rsidRPr="004F39E8">
        <w:rPr>
          <w:rFonts w:ascii="Garamond" w:hAnsi="Garamond"/>
          <w:lang w:val="sq-AL"/>
        </w:rPr>
        <w:t>endimin e ERE</w:t>
      </w:r>
      <w:r w:rsidR="004F39E8">
        <w:rPr>
          <w:rFonts w:ascii="Garamond" w:hAnsi="Garamond"/>
          <w:lang w:val="sq-AL"/>
        </w:rPr>
        <w:t>-s</w:t>
      </w:r>
      <w:r w:rsidRPr="004F39E8">
        <w:rPr>
          <w:rFonts w:ascii="Garamond" w:hAnsi="Garamond"/>
          <w:lang w:val="sq-AL"/>
        </w:rPr>
        <w:t>, p</w:t>
      </w:r>
      <w:r w:rsidR="004F39E8">
        <w:rPr>
          <w:rFonts w:ascii="Garamond" w:hAnsi="Garamond"/>
          <w:lang w:val="sq-AL"/>
        </w:rPr>
        <w:t>ë</w:t>
      </w:r>
      <w:r w:rsidRPr="004F39E8">
        <w:rPr>
          <w:rFonts w:ascii="Garamond" w:hAnsi="Garamond"/>
          <w:lang w:val="sq-AL"/>
        </w:rPr>
        <w:t>rgjegj</w:t>
      </w:r>
      <w:r w:rsidR="004F39E8">
        <w:rPr>
          <w:rFonts w:ascii="Garamond" w:hAnsi="Garamond"/>
          <w:lang w:val="sq-AL"/>
        </w:rPr>
        <w:t>ë</w:t>
      </w:r>
      <w:r w:rsidRPr="004F39E8">
        <w:rPr>
          <w:rFonts w:ascii="Garamond" w:hAnsi="Garamond"/>
          <w:lang w:val="sq-AL"/>
        </w:rPr>
        <w:t>sit</w:t>
      </w:r>
      <w:r w:rsidR="004F39E8">
        <w:rPr>
          <w:rFonts w:ascii="Garamond" w:hAnsi="Garamond"/>
          <w:lang w:val="sq-AL"/>
        </w:rPr>
        <w:t>ë</w:t>
      </w:r>
      <w:r w:rsidRPr="004F39E8">
        <w:rPr>
          <w:rFonts w:ascii="Garamond" w:hAnsi="Garamond"/>
          <w:lang w:val="sq-AL"/>
        </w:rPr>
        <w:t xml:space="preserve"> e tij n</w:t>
      </w:r>
      <w:r w:rsidR="004F39E8">
        <w:rPr>
          <w:rFonts w:ascii="Garamond" w:hAnsi="Garamond"/>
          <w:lang w:val="sq-AL"/>
        </w:rPr>
        <w:t>ë</w:t>
      </w:r>
      <w:r w:rsidRPr="004F39E8">
        <w:rPr>
          <w:rFonts w:ascii="Garamond" w:hAnsi="Garamond"/>
          <w:lang w:val="sq-AL"/>
        </w:rPr>
        <w:t xml:space="preserve"> lidhje me sigurimin e pajtueshm</w:t>
      </w:r>
      <w:r w:rsidR="004F39E8">
        <w:rPr>
          <w:rFonts w:ascii="Garamond" w:hAnsi="Garamond"/>
          <w:lang w:val="sq-AL"/>
        </w:rPr>
        <w:t>ë</w:t>
      </w:r>
      <w:r w:rsidRPr="004F39E8">
        <w:rPr>
          <w:rFonts w:ascii="Garamond" w:hAnsi="Garamond"/>
          <w:lang w:val="sq-AL"/>
        </w:rPr>
        <w:t>ris</w:t>
      </w:r>
      <w:r w:rsidR="004F39E8">
        <w:rPr>
          <w:rFonts w:ascii="Garamond" w:hAnsi="Garamond"/>
          <w:lang w:val="sq-AL"/>
        </w:rPr>
        <w:t>ë</w:t>
      </w:r>
      <w:r w:rsidRPr="004F39E8">
        <w:rPr>
          <w:rFonts w:ascii="Garamond" w:hAnsi="Garamond"/>
          <w:lang w:val="sq-AL"/>
        </w:rPr>
        <w:t xml:space="preserve">, paraqitjen e </w:t>
      </w:r>
      <w:r w:rsidR="004F39E8">
        <w:rPr>
          <w:rFonts w:ascii="Garamond" w:hAnsi="Garamond"/>
          <w:lang w:val="sq-AL"/>
        </w:rPr>
        <w:t>r</w:t>
      </w:r>
      <w:r w:rsidRPr="004F39E8">
        <w:rPr>
          <w:rFonts w:ascii="Garamond" w:hAnsi="Garamond"/>
          <w:lang w:val="sq-AL"/>
        </w:rPr>
        <w:t>aportit t</w:t>
      </w:r>
      <w:r w:rsidR="004F39E8">
        <w:rPr>
          <w:rFonts w:ascii="Garamond" w:hAnsi="Garamond"/>
          <w:lang w:val="sq-AL"/>
        </w:rPr>
        <w:t>ë</w:t>
      </w:r>
      <w:r w:rsidRPr="004F39E8">
        <w:rPr>
          <w:rFonts w:ascii="Garamond" w:hAnsi="Garamond"/>
          <w:lang w:val="sq-AL"/>
        </w:rPr>
        <w:t xml:space="preserve"> pajtueshm</w:t>
      </w:r>
      <w:r w:rsidR="004F39E8">
        <w:rPr>
          <w:rFonts w:ascii="Garamond" w:hAnsi="Garamond"/>
          <w:lang w:val="sq-AL"/>
        </w:rPr>
        <w:t>ë</w:t>
      </w:r>
      <w:r w:rsidRPr="004F39E8">
        <w:rPr>
          <w:rFonts w:ascii="Garamond" w:hAnsi="Garamond"/>
          <w:lang w:val="sq-AL"/>
        </w:rPr>
        <w:t>ris</w:t>
      </w:r>
      <w:r w:rsidR="004F39E8">
        <w:rPr>
          <w:rFonts w:ascii="Garamond" w:hAnsi="Garamond"/>
          <w:lang w:val="sq-AL"/>
        </w:rPr>
        <w:t>ë</w:t>
      </w:r>
      <w:r w:rsidRPr="004F39E8">
        <w:rPr>
          <w:rFonts w:ascii="Garamond" w:hAnsi="Garamond"/>
          <w:lang w:val="sq-AL"/>
        </w:rPr>
        <w:t xml:space="preserve"> pran</w:t>
      </w:r>
      <w:r w:rsidRPr="004F39E8">
        <w:rPr>
          <w:rFonts w:ascii="Garamond" w:hAnsi="Garamond" w:cs="Garamond"/>
          <w:lang w:val="sq-AL"/>
        </w:rPr>
        <w:t>ë</w:t>
      </w:r>
      <w:r w:rsidRPr="004F39E8">
        <w:rPr>
          <w:rFonts w:ascii="Garamond" w:hAnsi="Garamond"/>
          <w:lang w:val="sq-AL"/>
        </w:rPr>
        <w:t xml:space="preserve"> ERE, monitorimin lidhur me respektimin e detyrimeve ligjore t</w:t>
      </w:r>
      <w:r w:rsidRPr="004F39E8">
        <w:rPr>
          <w:rFonts w:ascii="Garamond" w:hAnsi="Garamond" w:cs="Garamond"/>
          <w:lang w:val="sq-AL"/>
        </w:rPr>
        <w:t>ë</w:t>
      </w:r>
      <w:r w:rsidRPr="004F39E8">
        <w:rPr>
          <w:rFonts w:ascii="Garamond" w:hAnsi="Garamond"/>
          <w:lang w:val="sq-AL"/>
        </w:rPr>
        <w:t xml:space="preserve"> Programit t</w:t>
      </w:r>
      <w:r w:rsidRPr="004F39E8">
        <w:rPr>
          <w:rFonts w:ascii="Garamond" w:hAnsi="Garamond" w:cs="Garamond"/>
          <w:lang w:val="sq-AL"/>
        </w:rPr>
        <w:t>ë</w:t>
      </w:r>
      <w:r w:rsidRPr="004F39E8">
        <w:rPr>
          <w:rFonts w:ascii="Garamond" w:hAnsi="Garamond"/>
          <w:lang w:val="sq-AL"/>
        </w:rPr>
        <w:t xml:space="preserve"> Pajtueshm</w:t>
      </w:r>
      <w:r w:rsidR="004F39E8">
        <w:rPr>
          <w:rFonts w:ascii="Garamond" w:hAnsi="Garamond"/>
          <w:lang w:val="sq-AL"/>
        </w:rPr>
        <w:t>ë</w:t>
      </w:r>
      <w:r w:rsidRPr="004F39E8">
        <w:rPr>
          <w:rFonts w:ascii="Garamond" w:hAnsi="Garamond"/>
          <w:lang w:val="sq-AL"/>
        </w:rPr>
        <w:t>ris</w:t>
      </w:r>
      <w:r w:rsidRPr="004F39E8">
        <w:rPr>
          <w:rFonts w:ascii="Garamond" w:hAnsi="Garamond" w:cs="Garamond"/>
          <w:lang w:val="sq-AL"/>
        </w:rPr>
        <w:t>ë</w:t>
      </w:r>
      <w:r w:rsidRPr="004F39E8">
        <w:rPr>
          <w:rFonts w:ascii="Garamond" w:hAnsi="Garamond"/>
          <w:lang w:val="sq-AL"/>
        </w:rPr>
        <w:t xml:space="preserve">, si dhe ndryshimet apo rishikimet e nevojshme të këtij Programi me miratimin e ERE-s, siç </w:t>
      </w:r>
      <w:r w:rsidR="004F39E8">
        <w:rPr>
          <w:rFonts w:ascii="Garamond" w:hAnsi="Garamond"/>
          <w:lang w:val="sq-AL"/>
        </w:rPr>
        <w:t>ë</w:t>
      </w:r>
      <w:r w:rsidRPr="004F39E8">
        <w:rPr>
          <w:rFonts w:ascii="Garamond" w:hAnsi="Garamond"/>
          <w:lang w:val="sq-AL"/>
        </w:rPr>
        <w:t>sht</w:t>
      </w:r>
      <w:r w:rsidR="004F39E8">
        <w:rPr>
          <w:rFonts w:ascii="Garamond" w:hAnsi="Garamond"/>
          <w:lang w:val="sq-AL"/>
        </w:rPr>
        <w:t>ë</w:t>
      </w:r>
      <w:r w:rsidRPr="004F39E8">
        <w:rPr>
          <w:rFonts w:ascii="Garamond" w:hAnsi="Garamond"/>
          <w:lang w:val="sq-AL"/>
        </w:rPr>
        <w:t xml:space="preserve"> parashikuar n</w:t>
      </w:r>
      <w:r w:rsidR="004F39E8">
        <w:rPr>
          <w:rFonts w:ascii="Garamond" w:hAnsi="Garamond"/>
          <w:lang w:val="sq-AL"/>
        </w:rPr>
        <w:t>ë</w:t>
      </w:r>
      <w:r w:rsidRPr="004F39E8">
        <w:rPr>
          <w:rFonts w:ascii="Garamond" w:hAnsi="Garamond"/>
          <w:lang w:val="sq-AL"/>
        </w:rPr>
        <w:t xml:space="preserve"> nenin 72, pika 3, </w:t>
      </w:r>
      <w:r w:rsidR="004F39E8" w:rsidRPr="004F39E8">
        <w:rPr>
          <w:rFonts w:ascii="Garamond" w:hAnsi="Garamond"/>
          <w:lang w:val="sq-AL"/>
        </w:rPr>
        <w:t>g</w:t>
      </w:r>
      <w:r w:rsidR="004F39E8">
        <w:rPr>
          <w:rFonts w:ascii="Garamond" w:hAnsi="Garamond"/>
          <w:lang w:val="sq-AL"/>
        </w:rPr>
        <w:t>e</w:t>
      </w:r>
      <w:r w:rsidR="004F39E8" w:rsidRPr="004F39E8">
        <w:rPr>
          <w:rFonts w:ascii="Garamond" w:hAnsi="Garamond"/>
          <w:lang w:val="sq-AL"/>
        </w:rPr>
        <w:t>rma</w:t>
      </w:r>
      <w:r w:rsidRPr="004F39E8">
        <w:rPr>
          <w:rFonts w:ascii="Garamond" w:hAnsi="Garamond"/>
          <w:lang w:val="sq-AL"/>
        </w:rPr>
        <w:t xml:space="preserve"> </w:t>
      </w:r>
      <w:r w:rsidRPr="004F39E8">
        <w:rPr>
          <w:rFonts w:ascii="Garamond" w:hAnsi="Garamond" w:cs="Garamond"/>
          <w:lang w:val="sq-AL"/>
        </w:rPr>
        <w:t>“</w:t>
      </w:r>
      <w:r w:rsidRPr="004F39E8">
        <w:rPr>
          <w:rFonts w:ascii="Garamond" w:hAnsi="Garamond"/>
          <w:lang w:val="sq-AL"/>
        </w:rPr>
        <w:t>b</w:t>
      </w:r>
      <w:r w:rsidRPr="004F39E8">
        <w:rPr>
          <w:rFonts w:ascii="Garamond" w:hAnsi="Garamond" w:cs="Garamond"/>
          <w:lang w:val="sq-AL"/>
        </w:rPr>
        <w:t>”</w:t>
      </w:r>
      <w:r w:rsidRPr="004F39E8">
        <w:rPr>
          <w:rFonts w:ascii="Garamond" w:hAnsi="Garamond"/>
          <w:lang w:val="sq-AL"/>
        </w:rPr>
        <w:t>, t</w:t>
      </w:r>
      <w:r w:rsidR="004F39E8">
        <w:rPr>
          <w:rFonts w:ascii="Garamond" w:hAnsi="Garamond"/>
          <w:lang w:val="sq-AL"/>
        </w:rPr>
        <w:t>ë</w:t>
      </w:r>
      <w:r w:rsidRPr="004F39E8">
        <w:rPr>
          <w:rFonts w:ascii="Garamond" w:hAnsi="Garamond"/>
          <w:lang w:val="sq-AL"/>
        </w:rPr>
        <w:t xml:space="preserve"> </w:t>
      </w:r>
      <w:r w:rsidR="004F39E8">
        <w:rPr>
          <w:rFonts w:ascii="Garamond" w:hAnsi="Garamond"/>
          <w:lang w:val="sq-AL"/>
        </w:rPr>
        <w:t>l</w:t>
      </w:r>
      <w:r w:rsidRPr="004F39E8">
        <w:rPr>
          <w:rFonts w:ascii="Garamond" w:hAnsi="Garamond"/>
          <w:lang w:val="sq-AL"/>
        </w:rPr>
        <w:t>igjit nr. 43/2015, “P</w:t>
      </w:r>
      <w:r w:rsidR="004F39E8">
        <w:rPr>
          <w:rFonts w:ascii="Garamond" w:hAnsi="Garamond"/>
          <w:lang w:val="sq-AL"/>
        </w:rPr>
        <w:t>ë</w:t>
      </w:r>
      <w:r w:rsidRPr="004F39E8">
        <w:rPr>
          <w:rFonts w:ascii="Garamond" w:hAnsi="Garamond"/>
          <w:lang w:val="sq-AL"/>
        </w:rPr>
        <w:t>r sektorin e energjis</w:t>
      </w:r>
      <w:r w:rsidRPr="004F39E8">
        <w:rPr>
          <w:rFonts w:ascii="Garamond" w:hAnsi="Garamond" w:cs="Garamond"/>
          <w:lang w:val="sq-AL"/>
        </w:rPr>
        <w:t>ë</w:t>
      </w:r>
      <w:r w:rsidRPr="004F39E8">
        <w:rPr>
          <w:rFonts w:ascii="Garamond" w:hAnsi="Garamond"/>
          <w:lang w:val="sq-AL"/>
        </w:rPr>
        <w:t xml:space="preserve"> elektrike</w:t>
      </w:r>
      <w:r w:rsidRPr="004F39E8">
        <w:rPr>
          <w:rFonts w:ascii="Garamond" w:hAnsi="Garamond" w:cs="Garamond"/>
          <w:lang w:val="sq-AL"/>
        </w:rPr>
        <w:t>”</w:t>
      </w:r>
      <w:r w:rsidRPr="004F39E8">
        <w:rPr>
          <w:rFonts w:ascii="Garamond" w:hAnsi="Garamond"/>
          <w:lang w:val="sq-AL"/>
        </w:rPr>
        <w:t xml:space="preserve">, </w:t>
      </w:r>
      <w:r w:rsidR="004F39E8" w:rsidRPr="004F39E8">
        <w:rPr>
          <w:rFonts w:ascii="Garamond" w:hAnsi="Garamond"/>
          <w:lang w:val="sq-AL"/>
        </w:rPr>
        <w:t>të</w:t>
      </w:r>
      <w:r w:rsidRPr="004F39E8">
        <w:rPr>
          <w:rFonts w:ascii="Garamond" w:hAnsi="Garamond"/>
          <w:lang w:val="sq-AL"/>
        </w:rPr>
        <w:t xml:space="preserve"> ndryshuar. Në nenin 72, t</w:t>
      </w:r>
      <w:r w:rsidR="004F39E8">
        <w:rPr>
          <w:rFonts w:ascii="Garamond" w:hAnsi="Garamond"/>
          <w:lang w:val="sq-AL"/>
        </w:rPr>
        <w:t>ë</w:t>
      </w:r>
      <w:r w:rsidRPr="004F39E8">
        <w:rPr>
          <w:rFonts w:ascii="Garamond" w:hAnsi="Garamond"/>
          <w:lang w:val="sq-AL"/>
        </w:rPr>
        <w:t xml:space="preserve"> </w:t>
      </w:r>
      <w:r w:rsidR="004F39E8">
        <w:rPr>
          <w:rFonts w:ascii="Garamond" w:hAnsi="Garamond"/>
          <w:lang w:val="sq-AL"/>
        </w:rPr>
        <w:t>l</w:t>
      </w:r>
      <w:r w:rsidRPr="004F39E8">
        <w:rPr>
          <w:rFonts w:ascii="Garamond" w:hAnsi="Garamond"/>
          <w:lang w:val="sq-AL"/>
        </w:rPr>
        <w:t>igjit nr. 43/2015, “P</w:t>
      </w:r>
      <w:r w:rsidR="004F39E8">
        <w:rPr>
          <w:rFonts w:ascii="Garamond" w:hAnsi="Garamond"/>
          <w:lang w:val="sq-AL"/>
        </w:rPr>
        <w:t>ë</w:t>
      </w:r>
      <w:r w:rsidRPr="004F39E8">
        <w:rPr>
          <w:rFonts w:ascii="Garamond" w:hAnsi="Garamond"/>
          <w:lang w:val="sq-AL"/>
        </w:rPr>
        <w:t xml:space="preserve">r sektorin e energjisë elektrike” parashikohet edhe përcaktimi në vijim: “Për të përmbushur detyrat e tij, Zyrtari i pajtueshmërisë duhet të jetë plotësisht i pavarur dhe ka </w:t>
      </w:r>
      <w:proofErr w:type="spellStart"/>
      <w:r w:rsidRPr="004F39E8">
        <w:rPr>
          <w:rFonts w:ascii="Garamond" w:hAnsi="Garamond"/>
          <w:lang w:val="sq-AL"/>
        </w:rPr>
        <w:t>akses</w:t>
      </w:r>
      <w:proofErr w:type="spellEnd"/>
      <w:r w:rsidRPr="004F39E8">
        <w:rPr>
          <w:rFonts w:ascii="Garamond" w:hAnsi="Garamond"/>
          <w:lang w:val="sq-AL"/>
        </w:rPr>
        <w:t xml:space="preserve"> në të gjitha informacionet e nevojshme të Operatorit të Sistemit të Shpërndarjes dhe çdo shoqërie të lidhur, për të përmbushur detyrën e tij”</w:t>
      </w:r>
      <w:r w:rsidR="004F39E8">
        <w:rPr>
          <w:rFonts w:ascii="Garamond" w:hAnsi="Garamond"/>
          <w:lang w:val="sq-AL"/>
        </w:rPr>
        <w:t>.</w:t>
      </w:r>
    </w:p>
    <w:p w14:paraId="0771BBE0" w14:textId="67F8B2D3" w:rsidR="00A206DF" w:rsidRPr="004F39E8" w:rsidRDefault="00A206DF" w:rsidP="00A206DF">
      <w:pPr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r w:rsidRPr="004F39E8">
        <w:rPr>
          <w:rFonts w:ascii="Garamond" w:hAnsi="Garamond"/>
          <w:lang w:val="sq-AL"/>
        </w:rPr>
        <w:t>-</w:t>
      </w:r>
      <w:r w:rsidR="004F39E8">
        <w:rPr>
          <w:rFonts w:ascii="Garamond" w:hAnsi="Garamond"/>
          <w:lang w:val="sq-AL"/>
        </w:rPr>
        <w:t xml:space="preserve"> V</w:t>
      </w:r>
      <w:r w:rsidRPr="004F39E8">
        <w:rPr>
          <w:rFonts w:ascii="Garamond" w:hAnsi="Garamond"/>
          <w:lang w:val="sq-AL"/>
        </w:rPr>
        <w:t>ihet re se n</w:t>
      </w:r>
      <w:r w:rsidR="004F39E8">
        <w:rPr>
          <w:rFonts w:ascii="Garamond" w:hAnsi="Garamond"/>
          <w:lang w:val="sq-AL"/>
        </w:rPr>
        <w:t>ë</w:t>
      </w:r>
      <w:r w:rsidRPr="004F39E8">
        <w:rPr>
          <w:rFonts w:ascii="Garamond" w:hAnsi="Garamond"/>
          <w:lang w:val="sq-AL"/>
        </w:rPr>
        <w:t xml:space="preserve"> Programin e Pajtueshmërisë mungon informacioni nga ana e OSSH </w:t>
      </w:r>
      <w:proofErr w:type="spellStart"/>
      <w:r w:rsidRPr="004F39E8">
        <w:rPr>
          <w:rFonts w:ascii="Garamond" w:hAnsi="Garamond"/>
          <w:lang w:val="sq-AL"/>
        </w:rPr>
        <w:t>sh.a</w:t>
      </w:r>
      <w:proofErr w:type="spellEnd"/>
      <w:r w:rsidRPr="004F39E8">
        <w:rPr>
          <w:rFonts w:ascii="Garamond" w:hAnsi="Garamond"/>
          <w:lang w:val="sq-AL"/>
        </w:rPr>
        <w:t>. mbi kushtet p</w:t>
      </w:r>
      <w:r w:rsidR="004F39E8">
        <w:rPr>
          <w:rFonts w:ascii="Garamond" w:hAnsi="Garamond"/>
          <w:lang w:val="sq-AL"/>
        </w:rPr>
        <w:t>ë</w:t>
      </w:r>
      <w:r w:rsidRPr="004F39E8">
        <w:rPr>
          <w:rFonts w:ascii="Garamond" w:hAnsi="Garamond"/>
          <w:lang w:val="sq-AL"/>
        </w:rPr>
        <w:t>r ofrimin e sh</w:t>
      </w:r>
      <w:r w:rsidRPr="004F39E8">
        <w:rPr>
          <w:rFonts w:ascii="Garamond" w:hAnsi="Garamond" w:cs="Garamond"/>
          <w:lang w:val="sq-AL"/>
        </w:rPr>
        <w:t>ë</w:t>
      </w:r>
      <w:r w:rsidRPr="004F39E8">
        <w:rPr>
          <w:rFonts w:ascii="Garamond" w:hAnsi="Garamond"/>
          <w:lang w:val="sq-AL"/>
        </w:rPr>
        <w:t>rbimeve t</w:t>
      </w:r>
      <w:r w:rsidRPr="004F39E8">
        <w:rPr>
          <w:rFonts w:ascii="Garamond" w:hAnsi="Garamond" w:cs="Garamond"/>
          <w:lang w:val="sq-AL"/>
        </w:rPr>
        <w:t>ë</w:t>
      </w:r>
      <w:r w:rsidRPr="004F39E8">
        <w:rPr>
          <w:rFonts w:ascii="Garamond" w:hAnsi="Garamond"/>
          <w:lang w:val="sq-AL"/>
        </w:rPr>
        <w:t xml:space="preserve"> Zyrtarit t</w:t>
      </w:r>
      <w:r w:rsidRPr="004F39E8">
        <w:rPr>
          <w:rFonts w:ascii="Garamond" w:hAnsi="Garamond" w:cs="Garamond"/>
          <w:lang w:val="sq-AL"/>
        </w:rPr>
        <w:t>ë</w:t>
      </w:r>
      <w:r w:rsidRPr="004F39E8">
        <w:rPr>
          <w:rFonts w:ascii="Garamond" w:hAnsi="Garamond"/>
          <w:lang w:val="sq-AL"/>
        </w:rPr>
        <w:t xml:space="preserve"> pajtueshm</w:t>
      </w:r>
      <w:r w:rsidR="004F39E8">
        <w:rPr>
          <w:rFonts w:ascii="Garamond" w:hAnsi="Garamond"/>
          <w:lang w:val="sq-AL"/>
        </w:rPr>
        <w:t>ë</w:t>
      </w:r>
      <w:r w:rsidRPr="004F39E8">
        <w:rPr>
          <w:rFonts w:ascii="Garamond" w:hAnsi="Garamond"/>
          <w:lang w:val="sq-AL"/>
        </w:rPr>
        <w:t>ris</w:t>
      </w:r>
      <w:r w:rsidR="004F39E8">
        <w:rPr>
          <w:rFonts w:ascii="Garamond" w:hAnsi="Garamond"/>
          <w:lang w:val="sq-AL"/>
        </w:rPr>
        <w:t>ë</w:t>
      </w:r>
      <w:r w:rsidRPr="004F39E8">
        <w:rPr>
          <w:rFonts w:ascii="Garamond" w:hAnsi="Garamond"/>
          <w:lang w:val="sq-AL"/>
        </w:rPr>
        <w:t>, si dhe garancitë që pavarësia e tij në ushtrimin e kompetencave me të cilat e ka ngarkuar ligji</w:t>
      </w:r>
      <w:r w:rsidR="004F39E8">
        <w:rPr>
          <w:rFonts w:ascii="Garamond" w:hAnsi="Garamond"/>
          <w:lang w:val="sq-AL"/>
        </w:rPr>
        <w:t>,</w:t>
      </w:r>
      <w:r w:rsidRPr="004F39E8">
        <w:rPr>
          <w:rFonts w:ascii="Garamond" w:hAnsi="Garamond"/>
          <w:lang w:val="sq-AL"/>
        </w:rPr>
        <w:t xml:space="preserve"> por edhe vetë Programi i Pajtueshmërisë, nuk do të </w:t>
      </w:r>
      <w:r w:rsidR="004F39E8" w:rsidRPr="004F39E8">
        <w:rPr>
          <w:rFonts w:ascii="Garamond" w:hAnsi="Garamond"/>
          <w:lang w:val="sq-AL"/>
        </w:rPr>
        <w:t>cenohen</w:t>
      </w:r>
      <w:r w:rsidRPr="004F39E8">
        <w:rPr>
          <w:rFonts w:ascii="Garamond" w:hAnsi="Garamond"/>
          <w:lang w:val="sq-AL"/>
        </w:rPr>
        <w:t xml:space="preserve"> gjatë ushtrimit të aktivitetit</w:t>
      </w:r>
      <w:r w:rsidR="004F39E8">
        <w:rPr>
          <w:rFonts w:ascii="Garamond" w:hAnsi="Garamond"/>
          <w:lang w:val="sq-AL"/>
        </w:rPr>
        <w:t>.</w:t>
      </w:r>
    </w:p>
    <w:p w14:paraId="3141253E" w14:textId="28F8C448" w:rsidR="00A206DF" w:rsidRPr="004F39E8" w:rsidRDefault="00A206DF" w:rsidP="00A206DF">
      <w:pPr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r w:rsidRPr="004F39E8">
        <w:rPr>
          <w:rFonts w:ascii="Garamond" w:hAnsi="Garamond"/>
          <w:lang w:val="sq-AL"/>
        </w:rPr>
        <w:t>-</w:t>
      </w:r>
      <w:r w:rsidR="004F39E8">
        <w:rPr>
          <w:rFonts w:ascii="Garamond" w:hAnsi="Garamond"/>
          <w:lang w:val="sq-AL"/>
        </w:rPr>
        <w:t xml:space="preserve"> P</w:t>
      </w:r>
      <w:r w:rsidRPr="004F39E8">
        <w:rPr>
          <w:rFonts w:ascii="Garamond" w:hAnsi="Garamond"/>
          <w:lang w:val="sq-AL"/>
        </w:rPr>
        <w:t>ika 3, p</w:t>
      </w:r>
      <w:r w:rsidR="004F39E8">
        <w:rPr>
          <w:rFonts w:ascii="Garamond" w:hAnsi="Garamond"/>
          <w:lang w:val="sq-AL"/>
        </w:rPr>
        <w:t>ë</w:t>
      </w:r>
      <w:r w:rsidRPr="004F39E8">
        <w:rPr>
          <w:rFonts w:ascii="Garamond" w:hAnsi="Garamond"/>
          <w:lang w:val="sq-AL"/>
        </w:rPr>
        <w:t>rcakton t</w:t>
      </w:r>
      <w:r w:rsidR="004F39E8">
        <w:rPr>
          <w:rFonts w:ascii="Garamond" w:hAnsi="Garamond"/>
          <w:lang w:val="sq-AL"/>
        </w:rPr>
        <w:t>ë</w:t>
      </w:r>
      <w:r w:rsidRPr="004F39E8">
        <w:rPr>
          <w:rFonts w:ascii="Garamond" w:hAnsi="Garamond"/>
          <w:lang w:val="sq-AL"/>
        </w:rPr>
        <w:t xml:space="preserve"> drejtat dhe detyrimet e punonj</w:t>
      </w:r>
      <w:r w:rsidRPr="004F39E8">
        <w:rPr>
          <w:rFonts w:ascii="Garamond" w:hAnsi="Garamond" w:cs="Garamond"/>
          <w:lang w:val="sq-AL"/>
        </w:rPr>
        <w:t>ë</w:t>
      </w:r>
      <w:r w:rsidRPr="004F39E8">
        <w:rPr>
          <w:rFonts w:ascii="Garamond" w:hAnsi="Garamond"/>
          <w:lang w:val="sq-AL"/>
        </w:rPr>
        <w:t>sve t</w:t>
      </w:r>
      <w:r w:rsidRPr="004F39E8">
        <w:rPr>
          <w:rFonts w:ascii="Garamond" w:hAnsi="Garamond" w:cs="Garamond"/>
          <w:lang w:val="sq-AL"/>
        </w:rPr>
        <w:t>ë</w:t>
      </w:r>
      <w:r w:rsidRPr="004F39E8">
        <w:rPr>
          <w:rFonts w:ascii="Garamond" w:hAnsi="Garamond"/>
          <w:lang w:val="sq-AL"/>
        </w:rPr>
        <w:t xml:space="preserve"> OSSH </w:t>
      </w:r>
      <w:proofErr w:type="spellStart"/>
      <w:r w:rsidRPr="004F39E8">
        <w:rPr>
          <w:rFonts w:ascii="Garamond" w:hAnsi="Garamond"/>
          <w:lang w:val="sq-AL"/>
        </w:rPr>
        <w:t>sh.a</w:t>
      </w:r>
      <w:proofErr w:type="spellEnd"/>
      <w:r w:rsidR="004F39E8">
        <w:rPr>
          <w:rFonts w:ascii="Garamond" w:hAnsi="Garamond"/>
          <w:lang w:val="sq-AL"/>
        </w:rPr>
        <w:t>.,</w:t>
      </w:r>
      <w:r w:rsidRPr="004F39E8">
        <w:rPr>
          <w:rFonts w:ascii="Garamond" w:hAnsi="Garamond"/>
          <w:lang w:val="sq-AL"/>
        </w:rPr>
        <w:t xml:space="preserve"> n</w:t>
      </w:r>
      <w:r w:rsidRPr="004F39E8">
        <w:rPr>
          <w:rFonts w:ascii="Garamond" w:hAnsi="Garamond" w:cs="Garamond"/>
          <w:lang w:val="sq-AL"/>
        </w:rPr>
        <w:t>ë</w:t>
      </w:r>
      <w:r w:rsidRPr="004F39E8">
        <w:rPr>
          <w:rFonts w:ascii="Garamond" w:hAnsi="Garamond"/>
          <w:lang w:val="sq-AL"/>
        </w:rPr>
        <w:t xml:space="preserve"> kuad</w:t>
      </w:r>
      <w:r w:rsidRPr="004F39E8">
        <w:rPr>
          <w:rFonts w:ascii="Garamond" w:hAnsi="Garamond" w:cs="Garamond"/>
          <w:lang w:val="sq-AL"/>
        </w:rPr>
        <w:t>ë</w:t>
      </w:r>
      <w:r w:rsidRPr="004F39E8">
        <w:rPr>
          <w:rFonts w:ascii="Garamond" w:hAnsi="Garamond"/>
          <w:lang w:val="sq-AL"/>
        </w:rPr>
        <w:t>r t</w:t>
      </w:r>
      <w:r w:rsidRPr="004F39E8">
        <w:rPr>
          <w:rFonts w:ascii="Garamond" w:hAnsi="Garamond" w:cs="Garamond"/>
          <w:lang w:val="sq-AL"/>
        </w:rPr>
        <w:t>ë</w:t>
      </w:r>
      <w:r w:rsidRPr="004F39E8">
        <w:rPr>
          <w:rFonts w:ascii="Garamond" w:hAnsi="Garamond"/>
          <w:lang w:val="sq-AL"/>
        </w:rPr>
        <w:t xml:space="preserve"> Programit t</w:t>
      </w:r>
      <w:r w:rsidRPr="004F39E8">
        <w:rPr>
          <w:rFonts w:ascii="Garamond" w:hAnsi="Garamond" w:cs="Garamond"/>
          <w:lang w:val="sq-AL"/>
        </w:rPr>
        <w:t>ë</w:t>
      </w:r>
      <w:r w:rsidRPr="004F39E8">
        <w:rPr>
          <w:rFonts w:ascii="Garamond" w:hAnsi="Garamond"/>
          <w:lang w:val="sq-AL"/>
        </w:rPr>
        <w:t xml:space="preserve"> Pajtueshm</w:t>
      </w:r>
      <w:r w:rsidR="004F39E8">
        <w:rPr>
          <w:rFonts w:ascii="Garamond" w:hAnsi="Garamond"/>
          <w:lang w:val="sq-AL"/>
        </w:rPr>
        <w:t>ë</w:t>
      </w:r>
      <w:r w:rsidRPr="004F39E8">
        <w:rPr>
          <w:rFonts w:ascii="Garamond" w:hAnsi="Garamond"/>
          <w:lang w:val="sq-AL"/>
        </w:rPr>
        <w:t>ris</w:t>
      </w:r>
      <w:r w:rsidRPr="004F39E8">
        <w:rPr>
          <w:rFonts w:ascii="Garamond" w:hAnsi="Garamond" w:cs="Garamond"/>
          <w:lang w:val="sq-AL"/>
        </w:rPr>
        <w:t>ë</w:t>
      </w:r>
      <w:r w:rsidRPr="004F39E8">
        <w:rPr>
          <w:rFonts w:ascii="Garamond" w:hAnsi="Garamond"/>
          <w:lang w:val="sq-AL"/>
        </w:rPr>
        <w:t xml:space="preserve"> si: njohja me t</w:t>
      </w:r>
      <w:r w:rsidR="004F39E8">
        <w:rPr>
          <w:rFonts w:ascii="Garamond" w:hAnsi="Garamond"/>
          <w:lang w:val="sq-AL"/>
        </w:rPr>
        <w:t>ë</w:t>
      </w:r>
      <w:r w:rsidRPr="004F39E8">
        <w:rPr>
          <w:rFonts w:ascii="Garamond" w:hAnsi="Garamond"/>
          <w:lang w:val="sq-AL"/>
        </w:rPr>
        <w:t>, deklarimi i gatishm</w:t>
      </w:r>
      <w:r w:rsidR="004F39E8">
        <w:rPr>
          <w:rFonts w:ascii="Garamond" w:hAnsi="Garamond"/>
          <w:lang w:val="sq-AL"/>
        </w:rPr>
        <w:t>ë</w:t>
      </w:r>
      <w:r w:rsidRPr="004F39E8">
        <w:rPr>
          <w:rFonts w:ascii="Garamond" w:hAnsi="Garamond"/>
          <w:lang w:val="sq-AL"/>
        </w:rPr>
        <w:t>ris</w:t>
      </w:r>
      <w:r w:rsidR="004F39E8">
        <w:rPr>
          <w:rFonts w:ascii="Garamond" w:hAnsi="Garamond"/>
          <w:lang w:val="sq-AL"/>
        </w:rPr>
        <w:t>ë</w:t>
      </w:r>
      <w:r w:rsidRPr="004F39E8">
        <w:rPr>
          <w:rFonts w:ascii="Garamond" w:hAnsi="Garamond"/>
          <w:lang w:val="sq-AL"/>
        </w:rPr>
        <w:t xml:space="preserve"> p</w:t>
      </w:r>
      <w:r w:rsidR="004F39E8">
        <w:rPr>
          <w:rFonts w:ascii="Garamond" w:hAnsi="Garamond"/>
          <w:lang w:val="sq-AL"/>
        </w:rPr>
        <w:t>ë</w:t>
      </w:r>
      <w:r w:rsidRPr="004F39E8">
        <w:rPr>
          <w:rFonts w:ascii="Garamond" w:hAnsi="Garamond"/>
          <w:lang w:val="sq-AL"/>
        </w:rPr>
        <w:t>r zbatimin e tij dhe mb</w:t>
      </w:r>
      <w:r w:rsidR="004F39E8">
        <w:rPr>
          <w:rFonts w:ascii="Garamond" w:hAnsi="Garamond"/>
          <w:lang w:val="sq-AL"/>
        </w:rPr>
        <w:t>ë</w:t>
      </w:r>
      <w:r w:rsidRPr="004F39E8">
        <w:rPr>
          <w:rFonts w:ascii="Garamond" w:hAnsi="Garamond"/>
          <w:lang w:val="sq-AL"/>
        </w:rPr>
        <w:t>shtetja n</w:t>
      </w:r>
      <w:r w:rsidR="004F39E8">
        <w:rPr>
          <w:rFonts w:ascii="Garamond" w:hAnsi="Garamond"/>
          <w:lang w:val="sq-AL"/>
        </w:rPr>
        <w:t>ë</w:t>
      </w:r>
      <w:r w:rsidRPr="004F39E8">
        <w:rPr>
          <w:rFonts w:ascii="Garamond" w:hAnsi="Garamond"/>
          <w:lang w:val="sq-AL"/>
        </w:rPr>
        <w:t xml:space="preserve"> m</w:t>
      </w:r>
      <w:r w:rsidR="004F39E8">
        <w:rPr>
          <w:rFonts w:ascii="Garamond" w:hAnsi="Garamond"/>
          <w:lang w:val="sq-AL"/>
        </w:rPr>
        <w:t>ë</w:t>
      </w:r>
      <w:r w:rsidRPr="004F39E8">
        <w:rPr>
          <w:rFonts w:ascii="Garamond" w:hAnsi="Garamond"/>
          <w:lang w:val="sq-AL"/>
        </w:rPr>
        <w:t>nyr</w:t>
      </w:r>
      <w:r w:rsidR="004F39E8">
        <w:rPr>
          <w:rFonts w:ascii="Garamond" w:hAnsi="Garamond"/>
          <w:lang w:val="sq-AL"/>
        </w:rPr>
        <w:t>ë</w:t>
      </w:r>
      <w:r w:rsidRPr="004F39E8">
        <w:rPr>
          <w:rFonts w:ascii="Garamond" w:hAnsi="Garamond"/>
          <w:lang w:val="sq-AL"/>
        </w:rPr>
        <w:t xml:space="preserve"> aktive e Zyrtarit t</w:t>
      </w:r>
      <w:r w:rsidR="004F39E8">
        <w:rPr>
          <w:rFonts w:ascii="Garamond" w:hAnsi="Garamond"/>
          <w:lang w:val="sq-AL"/>
        </w:rPr>
        <w:t>ë</w:t>
      </w:r>
      <w:r w:rsidRPr="004F39E8">
        <w:rPr>
          <w:rFonts w:ascii="Garamond" w:hAnsi="Garamond"/>
          <w:lang w:val="sq-AL"/>
        </w:rPr>
        <w:t xml:space="preserve"> pajtueshm</w:t>
      </w:r>
      <w:r w:rsidR="004F39E8">
        <w:rPr>
          <w:rFonts w:ascii="Garamond" w:hAnsi="Garamond"/>
          <w:lang w:val="sq-AL"/>
        </w:rPr>
        <w:t>ë</w:t>
      </w:r>
      <w:r w:rsidRPr="004F39E8">
        <w:rPr>
          <w:rFonts w:ascii="Garamond" w:hAnsi="Garamond"/>
          <w:lang w:val="sq-AL"/>
        </w:rPr>
        <w:t>ris</w:t>
      </w:r>
      <w:r w:rsidR="004F39E8">
        <w:rPr>
          <w:rFonts w:ascii="Garamond" w:hAnsi="Garamond"/>
          <w:lang w:val="sq-AL"/>
        </w:rPr>
        <w:t>ë</w:t>
      </w:r>
      <w:r w:rsidRPr="004F39E8">
        <w:rPr>
          <w:rFonts w:ascii="Garamond" w:hAnsi="Garamond"/>
          <w:lang w:val="sq-AL"/>
        </w:rPr>
        <w:t xml:space="preserve">. OSSH </w:t>
      </w:r>
      <w:proofErr w:type="spellStart"/>
      <w:r w:rsidRPr="004F39E8">
        <w:rPr>
          <w:rFonts w:ascii="Garamond" w:hAnsi="Garamond"/>
          <w:lang w:val="sq-AL"/>
        </w:rPr>
        <w:t>sh.a</w:t>
      </w:r>
      <w:proofErr w:type="spellEnd"/>
      <w:r w:rsidR="004F39E8">
        <w:rPr>
          <w:rFonts w:ascii="Garamond" w:hAnsi="Garamond"/>
          <w:lang w:val="sq-AL"/>
        </w:rPr>
        <w:t>.</w:t>
      </w:r>
      <w:r w:rsidRPr="004F39E8">
        <w:rPr>
          <w:rFonts w:ascii="Garamond" w:hAnsi="Garamond"/>
          <w:lang w:val="sq-AL"/>
        </w:rPr>
        <w:t xml:space="preserve"> ofron gjithashtu trajnime p</w:t>
      </w:r>
      <w:r w:rsidR="004F39E8">
        <w:rPr>
          <w:rFonts w:ascii="Garamond" w:hAnsi="Garamond"/>
          <w:lang w:val="sq-AL"/>
        </w:rPr>
        <w:t>ë</w:t>
      </w:r>
      <w:r w:rsidRPr="004F39E8">
        <w:rPr>
          <w:rFonts w:ascii="Garamond" w:hAnsi="Garamond"/>
          <w:lang w:val="sq-AL"/>
        </w:rPr>
        <w:t>r punonj</w:t>
      </w:r>
      <w:r w:rsidR="004F39E8">
        <w:rPr>
          <w:rFonts w:ascii="Garamond" w:hAnsi="Garamond"/>
          <w:lang w:val="sq-AL"/>
        </w:rPr>
        <w:t>ë</w:t>
      </w:r>
      <w:r w:rsidRPr="004F39E8">
        <w:rPr>
          <w:rFonts w:ascii="Garamond" w:hAnsi="Garamond"/>
          <w:lang w:val="sq-AL"/>
        </w:rPr>
        <w:t>sit sa i p</w:t>
      </w:r>
      <w:r w:rsidR="004F39E8">
        <w:rPr>
          <w:rFonts w:ascii="Garamond" w:hAnsi="Garamond"/>
          <w:lang w:val="sq-AL"/>
        </w:rPr>
        <w:t>ë</w:t>
      </w:r>
      <w:r w:rsidRPr="004F39E8">
        <w:rPr>
          <w:rFonts w:ascii="Garamond" w:hAnsi="Garamond"/>
          <w:lang w:val="sq-AL"/>
        </w:rPr>
        <w:t>rket zbatimit t</w:t>
      </w:r>
      <w:r w:rsidR="004F39E8">
        <w:rPr>
          <w:rFonts w:ascii="Garamond" w:hAnsi="Garamond"/>
          <w:lang w:val="sq-AL"/>
        </w:rPr>
        <w:t>ë</w:t>
      </w:r>
      <w:r w:rsidRPr="004F39E8">
        <w:rPr>
          <w:rFonts w:ascii="Garamond" w:hAnsi="Garamond"/>
          <w:lang w:val="sq-AL"/>
        </w:rPr>
        <w:t xml:space="preserve"> tij.</w:t>
      </w:r>
    </w:p>
    <w:p w14:paraId="2B3E7D16" w14:textId="62894A36" w:rsidR="00A206DF" w:rsidRPr="004F39E8" w:rsidRDefault="00A206DF" w:rsidP="00A206DF">
      <w:pPr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r w:rsidRPr="004F39E8">
        <w:rPr>
          <w:rFonts w:ascii="Garamond" w:hAnsi="Garamond"/>
          <w:lang w:val="sq-AL"/>
        </w:rPr>
        <w:t>-</w:t>
      </w:r>
      <w:r w:rsidR="004F39E8">
        <w:rPr>
          <w:rFonts w:ascii="Garamond" w:hAnsi="Garamond"/>
          <w:lang w:val="sq-AL"/>
        </w:rPr>
        <w:t xml:space="preserve"> ERE vlerëson se</w:t>
      </w:r>
      <w:r w:rsidRPr="004F39E8">
        <w:rPr>
          <w:rFonts w:ascii="Garamond" w:hAnsi="Garamond"/>
          <w:lang w:val="sq-AL"/>
        </w:rPr>
        <w:t xml:space="preserve"> nënshkrim</w:t>
      </w:r>
      <w:r w:rsidR="004F39E8">
        <w:rPr>
          <w:rFonts w:ascii="Garamond" w:hAnsi="Garamond"/>
          <w:lang w:val="sq-AL"/>
        </w:rPr>
        <w:t>i i Programit të Pajtueshmërisë</w:t>
      </w:r>
      <w:r w:rsidRPr="004F39E8">
        <w:rPr>
          <w:rFonts w:ascii="Garamond" w:hAnsi="Garamond"/>
          <w:lang w:val="sq-AL"/>
        </w:rPr>
        <w:t xml:space="preserve"> do të përbënte një garanci më shumë për njohjen e tij</w:t>
      </w:r>
      <w:r w:rsidR="004F39E8">
        <w:rPr>
          <w:rFonts w:ascii="Garamond" w:hAnsi="Garamond"/>
          <w:lang w:val="sq-AL"/>
        </w:rPr>
        <w:t>.</w:t>
      </w:r>
    </w:p>
    <w:p w14:paraId="17518C5D" w14:textId="02BF5D4F" w:rsidR="00A206DF" w:rsidRPr="004F39E8" w:rsidRDefault="00A206DF" w:rsidP="00A206DF">
      <w:pPr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r w:rsidRPr="004F39E8">
        <w:rPr>
          <w:rFonts w:ascii="Garamond" w:hAnsi="Garamond"/>
          <w:lang w:val="sq-AL"/>
        </w:rPr>
        <w:t>-</w:t>
      </w:r>
      <w:r w:rsidR="004F39E8">
        <w:rPr>
          <w:rFonts w:ascii="Garamond" w:hAnsi="Garamond"/>
          <w:lang w:val="sq-AL"/>
        </w:rPr>
        <w:t xml:space="preserve"> P</w:t>
      </w:r>
      <w:r w:rsidRPr="004F39E8">
        <w:rPr>
          <w:rFonts w:ascii="Garamond" w:hAnsi="Garamond"/>
          <w:lang w:val="sq-AL"/>
        </w:rPr>
        <w:t>ika 4, parashikon pavarësin</w:t>
      </w:r>
      <w:r w:rsidR="004F39E8">
        <w:rPr>
          <w:rFonts w:ascii="Garamond" w:hAnsi="Garamond"/>
          <w:lang w:val="sq-AL"/>
        </w:rPr>
        <w:t>ë</w:t>
      </w:r>
      <w:r w:rsidRPr="004F39E8">
        <w:rPr>
          <w:rFonts w:ascii="Garamond" w:hAnsi="Garamond"/>
          <w:lang w:val="sq-AL"/>
        </w:rPr>
        <w:t xml:space="preserve"> e organeve drejtuese t</w:t>
      </w:r>
      <w:r w:rsidRPr="004F39E8">
        <w:rPr>
          <w:rFonts w:ascii="Garamond" w:hAnsi="Garamond" w:cs="Garamond"/>
          <w:lang w:val="sq-AL"/>
        </w:rPr>
        <w:t>ë</w:t>
      </w:r>
      <w:r w:rsidRPr="004F39E8">
        <w:rPr>
          <w:rFonts w:ascii="Garamond" w:hAnsi="Garamond"/>
          <w:lang w:val="sq-AL"/>
        </w:rPr>
        <w:t xml:space="preserve"> OSSH </w:t>
      </w:r>
      <w:proofErr w:type="spellStart"/>
      <w:r w:rsidRPr="004F39E8">
        <w:rPr>
          <w:rFonts w:ascii="Garamond" w:hAnsi="Garamond"/>
          <w:lang w:val="sq-AL"/>
        </w:rPr>
        <w:t>sh.a</w:t>
      </w:r>
      <w:proofErr w:type="spellEnd"/>
      <w:r w:rsidR="004F39E8">
        <w:rPr>
          <w:rFonts w:ascii="Garamond" w:hAnsi="Garamond"/>
          <w:lang w:val="sq-AL"/>
        </w:rPr>
        <w:t>.</w:t>
      </w:r>
      <w:r w:rsidRPr="004F39E8">
        <w:rPr>
          <w:rFonts w:ascii="Garamond" w:hAnsi="Garamond"/>
          <w:lang w:val="sq-AL"/>
        </w:rPr>
        <w:t>, n</w:t>
      </w:r>
      <w:r w:rsidR="004F39E8">
        <w:rPr>
          <w:rFonts w:ascii="Garamond" w:hAnsi="Garamond"/>
          <w:lang w:val="sq-AL"/>
        </w:rPr>
        <w:t>ë</w:t>
      </w:r>
      <w:r w:rsidRPr="004F39E8">
        <w:rPr>
          <w:rFonts w:ascii="Garamond" w:hAnsi="Garamond"/>
          <w:lang w:val="sq-AL"/>
        </w:rPr>
        <w:t xml:space="preserve"> p</w:t>
      </w:r>
      <w:r w:rsidR="004F39E8">
        <w:rPr>
          <w:rFonts w:ascii="Garamond" w:hAnsi="Garamond"/>
          <w:lang w:val="sq-AL"/>
        </w:rPr>
        <w:t>ë</w:t>
      </w:r>
      <w:r w:rsidRPr="004F39E8">
        <w:rPr>
          <w:rFonts w:ascii="Garamond" w:hAnsi="Garamond"/>
          <w:lang w:val="sq-AL"/>
        </w:rPr>
        <w:t>rputhje me detyrimet q</w:t>
      </w:r>
      <w:r w:rsidR="004F39E8">
        <w:rPr>
          <w:rFonts w:ascii="Garamond" w:hAnsi="Garamond"/>
          <w:lang w:val="sq-AL"/>
        </w:rPr>
        <w:t>ë</w:t>
      </w:r>
      <w:r w:rsidRPr="004F39E8">
        <w:rPr>
          <w:rFonts w:ascii="Garamond" w:hAnsi="Garamond"/>
          <w:lang w:val="sq-AL"/>
        </w:rPr>
        <w:t xml:space="preserve"> rrjedhin nga neni 72, pika 3, e </w:t>
      </w:r>
      <w:r w:rsidR="004F39E8">
        <w:rPr>
          <w:rFonts w:ascii="Garamond" w:hAnsi="Garamond"/>
          <w:lang w:val="sq-AL"/>
        </w:rPr>
        <w:t>l</w:t>
      </w:r>
      <w:r w:rsidRPr="004F39E8">
        <w:rPr>
          <w:rFonts w:ascii="Garamond" w:hAnsi="Garamond"/>
          <w:lang w:val="sq-AL"/>
        </w:rPr>
        <w:t>igjit nr.</w:t>
      </w:r>
      <w:r w:rsidR="004F39E8">
        <w:rPr>
          <w:rFonts w:ascii="Garamond" w:hAnsi="Garamond"/>
          <w:lang w:val="sq-AL"/>
        </w:rPr>
        <w:t xml:space="preserve"> </w:t>
      </w:r>
      <w:r w:rsidRPr="004F39E8">
        <w:rPr>
          <w:rFonts w:ascii="Garamond" w:hAnsi="Garamond"/>
          <w:lang w:val="sq-AL"/>
        </w:rPr>
        <w:t>43/2015, “P</w:t>
      </w:r>
      <w:r w:rsidR="004F39E8">
        <w:rPr>
          <w:rFonts w:ascii="Garamond" w:hAnsi="Garamond"/>
          <w:lang w:val="sq-AL"/>
        </w:rPr>
        <w:t>ë</w:t>
      </w:r>
      <w:r w:rsidRPr="004F39E8">
        <w:rPr>
          <w:rFonts w:ascii="Garamond" w:hAnsi="Garamond"/>
          <w:lang w:val="sq-AL"/>
        </w:rPr>
        <w:t>r sektorin e energjis</w:t>
      </w:r>
      <w:r w:rsidRPr="004F39E8">
        <w:rPr>
          <w:rFonts w:ascii="Garamond" w:hAnsi="Garamond" w:cs="Garamond"/>
          <w:lang w:val="sq-AL"/>
        </w:rPr>
        <w:t>ë</w:t>
      </w:r>
      <w:r w:rsidRPr="004F39E8">
        <w:rPr>
          <w:rFonts w:ascii="Garamond" w:hAnsi="Garamond"/>
          <w:lang w:val="sq-AL"/>
        </w:rPr>
        <w:t xml:space="preserve"> elektrike</w:t>
      </w:r>
      <w:r w:rsidRPr="004F39E8">
        <w:rPr>
          <w:rFonts w:ascii="Garamond" w:hAnsi="Garamond" w:cs="Garamond"/>
          <w:lang w:val="sq-AL"/>
        </w:rPr>
        <w:t>”</w:t>
      </w:r>
      <w:r w:rsidRPr="004F39E8">
        <w:rPr>
          <w:rFonts w:ascii="Garamond" w:hAnsi="Garamond"/>
          <w:lang w:val="sq-AL"/>
        </w:rPr>
        <w:t>, i ndryshuar. N</w:t>
      </w:r>
      <w:r w:rsidR="004F39E8">
        <w:rPr>
          <w:rFonts w:ascii="Garamond" w:hAnsi="Garamond"/>
          <w:lang w:val="sq-AL"/>
        </w:rPr>
        <w:t>ë</w:t>
      </w:r>
      <w:r w:rsidRPr="004F39E8">
        <w:rPr>
          <w:rFonts w:ascii="Garamond" w:hAnsi="Garamond"/>
          <w:lang w:val="sq-AL"/>
        </w:rPr>
        <w:t xml:space="preserve"> k</w:t>
      </w:r>
      <w:r w:rsidR="004F39E8">
        <w:rPr>
          <w:rFonts w:ascii="Garamond" w:hAnsi="Garamond"/>
          <w:lang w:val="sq-AL"/>
        </w:rPr>
        <w:t>ë</w:t>
      </w:r>
      <w:r w:rsidRPr="004F39E8">
        <w:rPr>
          <w:rFonts w:ascii="Garamond" w:hAnsi="Garamond"/>
          <w:lang w:val="sq-AL"/>
        </w:rPr>
        <w:t>t</w:t>
      </w:r>
      <w:r w:rsidR="004F39E8">
        <w:rPr>
          <w:rFonts w:ascii="Garamond" w:hAnsi="Garamond"/>
          <w:lang w:val="sq-AL"/>
        </w:rPr>
        <w:t>ë</w:t>
      </w:r>
      <w:r w:rsidRPr="004F39E8">
        <w:rPr>
          <w:rFonts w:ascii="Garamond" w:hAnsi="Garamond"/>
          <w:lang w:val="sq-AL"/>
        </w:rPr>
        <w:t xml:space="preserve"> </w:t>
      </w:r>
      <w:proofErr w:type="spellStart"/>
      <w:r w:rsidRPr="004F39E8">
        <w:rPr>
          <w:rFonts w:ascii="Garamond" w:hAnsi="Garamond"/>
          <w:lang w:val="sq-AL"/>
        </w:rPr>
        <w:t>kre</w:t>
      </w:r>
      <w:proofErr w:type="spellEnd"/>
      <w:r w:rsidRPr="004F39E8">
        <w:rPr>
          <w:rFonts w:ascii="Garamond" w:hAnsi="Garamond"/>
          <w:lang w:val="sq-AL"/>
        </w:rPr>
        <w:t xml:space="preserve"> parashikohen kushtet t</w:t>
      </w:r>
      <w:r w:rsidR="004F39E8">
        <w:rPr>
          <w:rFonts w:ascii="Garamond" w:hAnsi="Garamond"/>
          <w:lang w:val="sq-AL"/>
        </w:rPr>
        <w:t>ë</w:t>
      </w:r>
      <w:r w:rsidRPr="004F39E8">
        <w:rPr>
          <w:rFonts w:ascii="Garamond" w:hAnsi="Garamond"/>
          <w:lang w:val="sq-AL"/>
        </w:rPr>
        <w:t xml:space="preserve"> cilat kan</w:t>
      </w:r>
      <w:r w:rsidR="004F39E8">
        <w:rPr>
          <w:rFonts w:ascii="Garamond" w:hAnsi="Garamond"/>
          <w:lang w:val="sq-AL"/>
        </w:rPr>
        <w:t>ë</w:t>
      </w:r>
      <w:r w:rsidRPr="004F39E8">
        <w:rPr>
          <w:rFonts w:ascii="Garamond" w:hAnsi="Garamond"/>
          <w:lang w:val="sq-AL"/>
        </w:rPr>
        <w:t xml:space="preserve"> t</w:t>
      </w:r>
      <w:r w:rsidR="004F39E8">
        <w:rPr>
          <w:rFonts w:ascii="Garamond" w:hAnsi="Garamond"/>
          <w:lang w:val="sq-AL"/>
        </w:rPr>
        <w:t>ë</w:t>
      </w:r>
      <w:r w:rsidRPr="004F39E8">
        <w:rPr>
          <w:rFonts w:ascii="Garamond" w:hAnsi="Garamond"/>
          <w:lang w:val="sq-AL"/>
        </w:rPr>
        <w:t xml:space="preserve"> b</w:t>
      </w:r>
      <w:r w:rsidR="004F39E8">
        <w:rPr>
          <w:rFonts w:ascii="Garamond" w:hAnsi="Garamond"/>
          <w:lang w:val="sq-AL"/>
        </w:rPr>
        <w:t>ë</w:t>
      </w:r>
      <w:r w:rsidRPr="004F39E8">
        <w:rPr>
          <w:rFonts w:ascii="Garamond" w:hAnsi="Garamond"/>
          <w:lang w:val="sq-AL"/>
        </w:rPr>
        <w:t>jn</w:t>
      </w:r>
      <w:r w:rsidR="004F39E8">
        <w:rPr>
          <w:rFonts w:ascii="Garamond" w:hAnsi="Garamond"/>
          <w:lang w:val="sq-AL"/>
        </w:rPr>
        <w:t>ë</w:t>
      </w:r>
      <w:r w:rsidRPr="004F39E8">
        <w:rPr>
          <w:rFonts w:ascii="Garamond" w:hAnsi="Garamond"/>
          <w:lang w:val="sq-AL"/>
        </w:rPr>
        <w:t xml:space="preserve"> me t</w:t>
      </w:r>
      <w:r w:rsidRPr="004F39E8">
        <w:rPr>
          <w:rFonts w:ascii="Garamond" w:hAnsi="Garamond" w:cs="Garamond"/>
          <w:lang w:val="sq-AL"/>
        </w:rPr>
        <w:t>ë</w:t>
      </w:r>
      <w:r w:rsidRPr="004F39E8">
        <w:rPr>
          <w:rFonts w:ascii="Garamond" w:hAnsi="Garamond"/>
          <w:lang w:val="sq-AL"/>
        </w:rPr>
        <w:t xml:space="preserve"> drejtat e plota vendimmarr</w:t>
      </w:r>
      <w:r w:rsidRPr="004F39E8">
        <w:rPr>
          <w:rFonts w:ascii="Garamond" w:hAnsi="Garamond" w:cs="Garamond"/>
          <w:lang w:val="sq-AL"/>
        </w:rPr>
        <w:t>ë</w:t>
      </w:r>
      <w:r w:rsidRPr="004F39E8">
        <w:rPr>
          <w:rFonts w:ascii="Garamond" w:hAnsi="Garamond"/>
          <w:lang w:val="sq-AL"/>
        </w:rPr>
        <w:t>se, t</w:t>
      </w:r>
      <w:r w:rsidRPr="004F39E8">
        <w:rPr>
          <w:rFonts w:ascii="Garamond" w:hAnsi="Garamond" w:cs="Garamond"/>
          <w:lang w:val="sq-AL"/>
        </w:rPr>
        <w:t>ë</w:t>
      </w:r>
      <w:r w:rsidRPr="004F39E8">
        <w:rPr>
          <w:rFonts w:ascii="Garamond" w:hAnsi="Garamond"/>
          <w:lang w:val="sq-AL"/>
        </w:rPr>
        <w:t xml:space="preserve"> pavarura nga shoq</w:t>
      </w:r>
      <w:r w:rsidRPr="004F39E8">
        <w:rPr>
          <w:rFonts w:ascii="Garamond" w:hAnsi="Garamond" w:cs="Garamond"/>
          <w:lang w:val="sq-AL"/>
        </w:rPr>
        <w:t>ë</w:t>
      </w:r>
      <w:r w:rsidRPr="004F39E8">
        <w:rPr>
          <w:rFonts w:ascii="Garamond" w:hAnsi="Garamond"/>
          <w:lang w:val="sq-AL"/>
        </w:rPr>
        <w:t>ria e integruar</w:t>
      </w:r>
      <w:r w:rsidR="004F39E8">
        <w:rPr>
          <w:rFonts w:ascii="Garamond" w:hAnsi="Garamond"/>
          <w:lang w:val="sq-AL"/>
        </w:rPr>
        <w:t>,</w:t>
      </w:r>
      <w:r w:rsidRPr="004F39E8">
        <w:rPr>
          <w:rFonts w:ascii="Garamond" w:hAnsi="Garamond"/>
          <w:lang w:val="sq-AL"/>
        </w:rPr>
        <w:t xml:space="preserve"> p</w:t>
      </w:r>
      <w:r w:rsidRPr="004F39E8">
        <w:rPr>
          <w:rFonts w:ascii="Garamond" w:hAnsi="Garamond" w:cs="Garamond"/>
          <w:lang w:val="sq-AL"/>
        </w:rPr>
        <w:t>ë</w:t>
      </w:r>
      <w:r w:rsidRPr="004F39E8">
        <w:rPr>
          <w:rFonts w:ascii="Garamond" w:hAnsi="Garamond"/>
          <w:lang w:val="sq-AL"/>
        </w:rPr>
        <w:t>r t</w:t>
      </w:r>
      <w:r w:rsidRPr="004F39E8">
        <w:rPr>
          <w:rFonts w:ascii="Garamond" w:hAnsi="Garamond" w:cs="Garamond"/>
          <w:lang w:val="sq-AL"/>
        </w:rPr>
        <w:t>ë</w:t>
      </w:r>
      <w:r w:rsidRPr="004F39E8">
        <w:rPr>
          <w:rFonts w:ascii="Garamond" w:hAnsi="Garamond"/>
          <w:lang w:val="sq-AL"/>
        </w:rPr>
        <w:t xml:space="preserve"> siguruar funksionimin, mirëmbajtjen apo zhvillimin e rrjetit të shpërndarjes, hartimin dhe depozitimin n</w:t>
      </w:r>
      <w:r w:rsidR="004F39E8">
        <w:rPr>
          <w:rFonts w:ascii="Garamond" w:hAnsi="Garamond"/>
          <w:lang w:val="sq-AL"/>
        </w:rPr>
        <w:t>ë</w:t>
      </w:r>
      <w:r w:rsidRPr="004F39E8">
        <w:rPr>
          <w:rFonts w:ascii="Garamond" w:hAnsi="Garamond"/>
          <w:lang w:val="sq-AL"/>
        </w:rPr>
        <w:t xml:space="preserve"> ERE t</w:t>
      </w:r>
      <w:r w:rsidRPr="004F39E8">
        <w:rPr>
          <w:rFonts w:ascii="Garamond" w:hAnsi="Garamond" w:cs="Garamond"/>
          <w:lang w:val="sq-AL"/>
        </w:rPr>
        <w:t>ë</w:t>
      </w:r>
      <w:r w:rsidRPr="004F39E8">
        <w:rPr>
          <w:rFonts w:ascii="Garamond" w:hAnsi="Garamond"/>
          <w:lang w:val="sq-AL"/>
        </w:rPr>
        <w:t xml:space="preserve"> programit vjetor, detyrimet e personave p</w:t>
      </w:r>
      <w:r w:rsidRPr="004F39E8">
        <w:rPr>
          <w:rFonts w:ascii="Garamond" w:hAnsi="Garamond" w:cs="Garamond"/>
          <w:lang w:val="sq-AL"/>
        </w:rPr>
        <w:t>ë</w:t>
      </w:r>
      <w:r w:rsidRPr="004F39E8">
        <w:rPr>
          <w:rFonts w:ascii="Garamond" w:hAnsi="Garamond"/>
          <w:lang w:val="sq-AL"/>
        </w:rPr>
        <w:t>rgjegj</w:t>
      </w:r>
      <w:r w:rsidRPr="004F39E8">
        <w:rPr>
          <w:rFonts w:ascii="Garamond" w:hAnsi="Garamond" w:cs="Garamond"/>
          <w:lang w:val="sq-AL"/>
        </w:rPr>
        <w:t>ë</w:t>
      </w:r>
      <w:r w:rsidRPr="004F39E8">
        <w:rPr>
          <w:rFonts w:ascii="Garamond" w:hAnsi="Garamond"/>
          <w:lang w:val="sq-AL"/>
        </w:rPr>
        <w:t>s p</w:t>
      </w:r>
      <w:r w:rsidR="004F39E8">
        <w:rPr>
          <w:rFonts w:ascii="Garamond" w:hAnsi="Garamond"/>
          <w:lang w:val="sq-AL"/>
        </w:rPr>
        <w:t>ë</w:t>
      </w:r>
      <w:r w:rsidRPr="004F39E8">
        <w:rPr>
          <w:rFonts w:ascii="Garamond" w:hAnsi="Garamond"/>
          <w:lang w:val="sq-AL"/>
        </w:rPr>
        <w:t>r menaxhimin e Operatorit t</w:t>
      </w:r>
      <w:r w:rsidRPr="004F39E8">
        <w:rPr>
          <w:rFonts w:ascii="Garamond" w:hAnsi="Garamond" w:cs="Garamond"/>
          <w:lang w:val="sq-AL"/>
        </w:rPr>
        <w:t>ë</w:t>
      </w:r>
      <w:r w:rsidRPr="004F39E8">
        <w:rPr>
          <w:rFonts w:ascii="Garamond" w:hAnsi="Garamond"/>
          <w:lang w:val="sq-AL"/>
        </w:rPr>
        <w:t xml:space="preserve"> Sistemit të Shpërndarjes</w:t>
      </w:r>
      <w:r w:rsidR="004F39E8">
        <w:rPr>
          <w:rFonts w:ascii="Garamond" w:hAnsi="Garamond"/>
          <w:lang w:val="sq-AL"/>
        </w:rPr>
        <w:t>,</w:t>
      </w:r>
      <w:r w:rsidRPr="004F39E8">
        <w:rPr>
          <w:rFonts w:ascii="Garamond" w:hAnsi="Garamond"/>
          <w:lang w:val="sq-AL"/>
        </w:rPr>
        <w:t xml:space="preserve"> mes t</w:t>
      </w:r>
      <w:r w:rsidR="004F39E8">
        <w:rPr>
          <w:rFonts w:ascii="Garamond" w:hAnsi="Garamond"/>
          <w:lang w:val="sq-AL"/>
        </w:rPr>
        <w:t>ë</w:t>
      </w:r>
      <w:r w:rsidRPr="004F39E8">
        <w:rPr>
          <w:rFonts w:ascii="Garamond" w:hAnsi="Garamond"/>
          <w:lang w:val="sq-AL"/>
        </w:rPr>
        <w:t xml:space="preserve"> cilave </w:t>
      </w:r>
      <w:r w:rsidR="004F39E8">
        <w:rPr>
          <w:rFonts w:ascii="Garamond" w:hAnsi="Garamond"/>
          <w:lang w:val="sq-AL"/>
        </w:rPr>
        <w:t>ë</w:t>
      </w:r>
      <w:r w:rsidRPr="004F39E8">
        <w:rPr>
          <w:rFonts w:ascii="Garamond" w:hAnsi="Garamond"/>
          <w:lang w:val="sq-AL"/>
        </w:rPr>
        <w:t>sht</w:t>
      </w:r>
      <w:r w:rsidR="004F39E8">
        <w:rPr>
          <w:rFonts w:ascii="Garamond" w:hAnsi="Garamond"/>
          <w:lang w:val="sq-AL"/>
        </w:rPr>
        <w:t>ë</w:t>
      </w:r>
      <w:r w:rsidRPr="004F39E8">
        <w:rPr>
          <w:rFonts w:ascii="Garamond" w:hAnsi="Garamond"/>
          <w:lang w:val="sq-AL"/>
        </w:rPr>
        <w:t xml:space="preserve"> dhe n</w:t>
      </w:r>
      <w:r w:rsidR="004F39E8">
        <w:rPr>
          <w:rFonts w:ascii="Garamond" w:hAnsi="Garamond"/>
          <w:lang w:val="sq-AL"/>
        </w:rPr>
        <w:t>ë</w:t>
      </w:r>
      <w:r w:rsidRPr="004F39E8">
        <w:rPr>
          <w:rFonts w:ascii="Garamond" w:hAnsi="Garamond"/>
          <w:lang w:val="sq-AL"/>
        </w:rPr>
        <w:t>nshkrimi i deklarat</w:t>
      </w:r>
      <w:r w:rsidR="004F39E8">
        <w:rPr>
          <w:rFonts w:ascii="Garamond" w:hAnsi="Garamond"/>
          <w:lang w:val="sq-AL"/>
        </w:rPr>
        <w:t>ë</w:t>
      </w:r>
      <w:r w:rsidRPr="004F39E8">
        <w:rPr>
          <w:rFonts w:ascii="Garamond" w:hAnsi="Garamond"/>
          <w:lang w:val="sq-AL"/>
        </w:rPr>
        <w:t>s s</w:t>
      </w:r>
      <w:r w:rsidR="004F39E8">
        <w:rPr>
          <w:rFonts w:ascii="Garamond" w:hAnsi="Garamond"/>
          <w:lang w:val="sq-AL"/>
        </w:rPr>
        <w:t>ë</w:t>
      </w:r>
      <w:r w:rsidRPr="004F39E8">
        <w:rPr>
          <w:rFonts w:ascii="Garamond" w:hAnsi="Garamond"/>
          <w:lang w:val="sq-AL"/>
        </w:rPr>
        <w:t xml:space="preserve"> pavar</w:t>
      </w:r>
      <w:r w:rsidR="004F39E8">
        <w:rPr>
          <w:rFonts w:ascii="Garamond" w:hAnsi="Garamond"/>
          <w:lang w:val="sq-AL"/>
        </w:rPr>
        <w:t>ë</w:t>
      </w:r>
      <w:r w:rsidRPr="004F39E8">
        <w:rPr>
          <w:rFonts w:ascii="Garamond" w:hAnsi="Garamond"/>
          <w:lang w:val="sq-AL"/>
        </w:rPr>
        <w:t>sis</w:t>
      </w:r>
      <w:r w:rsidR="004F39E8">
        <w:rPr>
          <w:rFonts w:ascii="Garamond" w:hAnsi="Garamond"/>
          <w:lang w:val="sq-AL"/>
        </w:rPr>
        <w:t>ë</w:t>
      </w:r>
      <w:r w:rsidRPr="004F39E8">
        <w:rPr>
          <w:rFonts w:ascii="Garamond" w:hAnsi="Garamond"/>
          <w:lang w:val="sq-AL"/>
        </w:rPr>
        <w:t>.</w:t>
      </w:r>
    </w:p>
    <w:p w14:paraId="2E827752" w14:textId="42066FFE" w:rsidR="00A206DF" w:rsidRPr="004F39E8" w:rsidRDefault="00A206DF" w:rsidP="00A206DF">
      <w:pPr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r w:rsidRPr="004F39E8">
        <w:rPr>
          <w:rFonts w:ascii="Garamond" w:hAnsi="Garamond"/>
          <w:lang w:val="sq-AL"/>
        </w:rPr>
        <w:t>-</w:t>
      </w:r>
      <w:r w:rsidR="004F39E8">
        <w:rPr>
          <w:rFonts w:ascii="Garamond" w:hAnsi="Garamond"/>
          <w:lang w:val="sq-AL"/>
        </w:rPr>
        <w:t xml:space="preserve"> </w:t>
      </w:r>
      <w:r w:rsidRPr="004F39E8">
        <w:rPr>
          <w:rFonts w:ascii="Garamond" w:hAnsi="Garamond"/>
          <w:lang w:val="sq-AL"/>
        </w:rPr>
        <w:t>Në nenin 26</w:t>
      </w:r>
      <w:r w:rsidR="004F39E8">
        <w:rPr>
          <w:rFonts w:ascii="Garamond" w:hAnsi="Garamond"/>
          <w:lang w:val="sq-AL"/>
        </w:rPr>
        <w:t>,</w:t>
      </w:r>
      <w:r w:rsidRPr="004F39E8">
        <w:rPr>
          <w:rFonts w:ascii="Garamond" w:hAnsi="Garamond"/>
          <w:lang w:val="sq-AL"/>
        </w:rPr>
        <w:t xml:space="preserve"> të </w:t>
      </w:r>
      <w:r w:rsidR="004F39E8">
        <w:rPr>
          <w:rFonts w:ascii="Garamond" w:hAnsi="Garamond"/>
          <w:lang w:val="sq-AL"/>
        </w:rPr>
        <w:t>d</w:t>
      </w:r>
      <w:r w:rsidRPr="004F39E8">
        <w:rPr>
          <w:rFonts w:ascii="Garamond" w:hAnsi="Garamond"/>
          <w:lang w:val="sq-AL"/>
        </w:rPr>
        <w:t>irektivës 2009/72/EC</w:t>
      </w:r>
      <w:r w:rsidR="004F39E8">
        <w:rPr>
          <w:rFonts w:ascii="Garamond" w:hAnsi="Garamond"/>
          <w:lang w:val="sq-AL"/>
        </w:rPr>
        <w:t>,</w:t>
      </w:r>
      <w:r w:rsidRPr="004F39E8">
        <w:rPr>
          <w:rFonts w:ascii="Garamond" w:hAnsi="Garamond"/>
          <w:lang w:val="sq-AL"/>
        </w:rPr>
        <w:t xml:space="preserve"> parashikohet gjithashtu se: Punonjësit do të jenë subjekt vetëm i autoritetit </w:t>
      </w:r>
      <w:proofErr w:type="spellStart"/>
      <w:r w:rsidRPr="004F39E8">
        <w:rPr>
          <w:rFonts w:ascii="Garamond" w:hAnsi="Garamond"/>
          <w:lang w:val="sq-AL"/>
        </w:rPr>
        <w:t>menaxhues</w:t>
      </w:r>
      <w:proofErr w:type="spellEnd"/>
      <w:r w:rsidRPr="004F39E8">
        <w:rPr>
          <w:rFonts w:ascii="Garamond" w:hAnsi="Garamond"/>
          <w:lang w:val="sq-AL"/>
        </w:rPr>
        <w:t xml:space="preserve"> të Operatorit të Sistemit të Shpërndarjes dhe promovimi e sanksionet mund të vendosen vetëm nga menaxhimi i tij. </w:t>
      </w:r>
    </w:p>
    <w:p w14:paraId="5E284CB8" w14:textId="0B4DC9F8" w:rsidR="00A206DF" w:rsidRPr="004F39E8" w:rsidRDefault="00A206DF" w:rsidP="00A206DF">
      <w:pPr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r w:rsidRPr="004F39E8">
        <w:rPr>
          <w:rFonts w:ascii="Garamond" w:hAnsi="Garamond"/>
          <w:lang w:val="sq-AL"/>
        </w:rPr>
        <w:t>-</w:t>
      </w:r>
      <w:r w:rsidR="004F39E8">
        <w:rPr>
          <w:rFonts w:ascii="Garamond" w:hAnsi="Garamond"/>
          <w:lang w:val="sq-AL"/>
        </w:rPr>
        <w:t xml:space="preserve"> </w:t>
      </w:r>
      <w:r w:rsidRPr="004F39E8">
        <w:rPr>
          <w:rFonts w:ascii="Garamond" w:hAnsi="Garamond"/>
          <w:lang w:val="sq-AL"/>
        </w:rPr>
        <w:t xml:space="preserve">Programi i Pajtueshmërisë së OSSH </w:t>
      </w:r>
      <w:proofErr w:type="spellStart"/>
      <w:r w:rsidRPr="004F39E8">
        <w:rPr>
          <w:rFonts w:ascii="Garamond" w:hAnsi="Garamond"/>
          <w:lang w:val="sq-AL"/>
        </w:rPr>
        <w:t>sh.a</w:t>
      </w:r>
      <w:proofErr w:type="spellEnd"/>
      <w:r w:rsidRPr="004F39E8">
        <w:rPr>
          <w:rFonts w:ascii="Garamond" w:hAnsi="Garamond"/>
          <w:lang w:val="sq-AL"/>
        </w:rPr>
        <w:t>. është miratuar me vendimin nr.</w:t>
      </w:r>
      <w:r w:rsidR="004F39E8">
        <w:rPr>
          <w:rFonts w:ascii="Garamond" w:hAnsi="Garamond"/>
          <w:lang w:val="sq-AL"/>
        </w:rPr>
        <w:t xml:space="preserve"> 18/</w:t>
      </w:r>
      <w:r w:rsidRPr="004F39E8">
        <w:rPr>
          <w:rFonts w:ascii="Garamond" w:hAnsi="Garamond"/>
          <w:lang w:val="sq-AL"/>
        </w:rPr>
        <w:t>2020</w:t>
      </w:r>
      <w:r w:rsidR="004F39E8">
        <w:rPr>
          <w:rFonts w:ascii="Garamond" w:hAnsi="Garamond"/>
          <w:lang w:val="sq-AL"/>
        </w:rPr>
        <w:t>,</w:t>
      </w:r>
      <w:r w:rsidRPr="004F39E8">
        <w:rPr>
          <w:rFonts w:ascii="Garamond" w:hAnsi="Garamond"/>
          <w:lang w:val="sq-AL"/>
        </w:rPr>
        <w:t xml:space="preserve"> të Këshillit të Administrimit.</w:t>
      </w:r>
    </w:p>
    <w:p w14:paraId="4B141712" w14:textId="221522A1" w:rsidR="00A206DF" w:rsidRPr="004F39E8" w:rsidRDefault="00A206DF" w:rsidP="00A206DF">
      <w:pPr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r w:rsidRPr="004F39E8">
        <w:rPr>
          <w:rFonts w:ascii="Garamond" w:hAnsi="Garamond"/>
          <w:lang w:val="sq-AL"/>
        </w:rPr>
        <w:lastRenderedPageBreak/>
        <w:t>-</w:t>
      </w:r>
      <w:r w:rsidR="004F39E8">
        <w:rPr>
          <w:rFonts w:ascii="Garamond" w:hAnsi="Garamond"/>
          <w:lang w:val="sq-AL"/>
        </w:rPr>
        <w:t xml:space="preserve"> </w:t>
      </w:r>
      <w:r w:rsidRPr="004F39E8">
        <w:rPr>
          <w:rFonts w:ascii="Garamond" w:hAnsi="Garamond"/>
          <w:lang w:val="sq-AL"/>
        </w:rPr>
        <w:t>Rezulton se Programi i Pajtueshmërisë</w:t>
      </w:r>
      <w:r w:rsidR="004F39E8">
        <w:rPr>
          <w:rFonts w:ascii="Garamond" w:hAnsi="Garamond"/>
          <w:lang w:val="sq-AL"/>
        </w:rPr>
        <w:t>,</w:t>
      </w:r>
      <w:r w:rsidRPr="004F39E8">
        <w:rPr>
          <w:rFonts w:ascii="Garamond" w:hAnsi="Garamond"/>
          <w:lang w:val="sq-AL"/>
        </w:rPr>
        <w:t xml:space="preserve"> propozuar nga OSSH </w:t>
      </w:r>
      <w:proofErr w:type="spellStart"/>
      <w:r w:rsidRPr="004F39E8">
        <w:rPr>
          <w:rFonts w:ascii="Garamond" w:hAnsi="Garamond"/>
          <w:lang w:val="sq-AL"/>
        </w:rPr>
        <w:t>sh.a</w:t>
      </w:r>
      <w:proofErr w:type="spellEnd"/>
      <w:r w:rsidRPr="004F39E8">
        <w:rPr>
          <w:rFonts w:ascii="Garamond" w:hAnsi="Garamond"/>
          <w:lang w:val="sq-AL"/>
        </w:rPr>
        <w:t xml:space="preserve">. me shkresën nr. 8669 </w:t>
      </w:r>
      <w:proofErr w:type="spellStart"/>
      <w:r w:rsidRPr="004F39E8">
        <w:rPr>
          <w:rFonts w:ascii="Garamond" w:hAnsi="Garamond"/>
          <w:lang w:val="sq-AL"/>
        </w:rPr>
        <w:t>prot</w:t>
      </w:r>
      <w:proofErr w:type="spellEnd"/>
      <w:r w:rsidR="004F39E8">
        <w:rPr>
          <w:rFonts w:ascii="Garamond" w:hAnsi="Garamond"/>
          <w:lang w:val="sq-AL"/>
        </w:rPr>
        <w:t>.</w:t>
      </w:r>
      <w:r w:rsidRPr="004F39E8">
        <w:rPr>
          <w:rFonts w:ascii="Garamond" w:hAnsi="Garamond"/>
          <w:lang w:val="sq-AL"/>
        </w:rPr>
        <w:t xml:space="preserve">, datë 12.11.2020, ka reflektuar në përgjithësi kërkesat e </w:t>
      </w:r>
      <w:r w:rsidR="004F39E8">
        <w:rPr>
          <w:rFonts w:ascii="Garamond" w:hAnsi="Garamond"/>
          <w:lang w:val="sq-AL"/>
        </w:rPr>
        <w:t>l</w:t>
      </w:r>
      <w:r w:rsidRPr="004F39E8">
        <w:rPr>
          <w:rFonts w:ascii="Garamond" w:hAnsi="Garamond"/>
          <w:lang w:val="sq-AL"/>
        </w:rPr>
        <w:t>igjit nr. 43/2015</w:t>
      </w:r>
      <w:r w:rsidR="004F39E8">
        <w:rPr>
          <w:rFonts w:ascii="Garamond" w:hAnsi="Garamond"/>
          <w:lang w:val="sq-AL"/>
        </w:rPr>
        <w:t>, “Për sektorin e</w:t>
      </w:r>
      <w:r w:rsidRPr="004F39E8">
        <w:rPr>
          <w:rFonts w:ascii="Garamond" w:hAnsi="Garamond"/>
          <w:lang w:val="sq-AL"/>
        </w:rPr>
        <w:t xml:space="preserve"> energjisë </w:t>
      </w:r>
      <w:r w:rsidR="004F39E8">
        <w:rPr>
          <w:rFonts w:ascii="Garamond" w:hAnsi="Garamond"/>
          <w:lang w:val="sq-AL"/>
        </w:rPr>
        <w:t>e</w:t>
      </w:r>
      <w:r w:rsidRPr="004F39E8">
        <w:rPr>
          <w:rFonts w:ascii="Garamond" w:hAnsi="Garamond"/>
          <w:lang w:val="sq-AL"/>
        </w:rPr>
        <w:t>lektrike”, i ndryshuar</w:t>
      </w:r>
      <w:r w:rsidR="004F39E8">
        <w:rPr>
          <w:rFonts w:ascii="Garamond" w:hAnsi="Garamond"/>
          <w:lang w:val="sq-AL"/>
        </w:rPr>
        <w:t>,</w:t>
      </w:r>
      <w:r w:rsidRPr="004F39E8">
        <w:rPr>
          <w:rFonts w:ascii="Garamond" w:hAnsi="Garamond"/>
          <w:lang w:val="sq-AL"/>
        </w:rPr>
        <w:t xml:space="preserve"> dhe të </w:t>
      </w:r>
      <w:r w:rsidR="004F39E8">
        <w:rPr>
          <w:rFonts w:ascii="Garamond" w:hAnsi="Garamond"/>
          <w:lang w:val="sq-AL"/>
        </w:rPr>
        <w:t>d</w:t>
      </w:r>
      <w:r w:rsidRPr="004F39E8">
        <w:rPr>
          <w:rFonts w:ascii="Garamond" w:hAnsi="Garamond"/>
          <w:lang w:val="sq-AL"/>
        </w:rPr>
        <w:t xml:space="preserve">irektivës 2009/72/EC, sa i takon ndarjes dhe pavarësisë së OSSH </w:t>
      </w:r>
      <w:proofErr w:type="spellStart"/>
      <w:r w:rsidRPr="004F39E8">
        <w:rPr>
          <w:rFonts w:ascii="Garamond" w:hAnsi="Garamond"/>
          <w:lang w:val="sq-AL"/>
        </w:rPr>
        <w:t>sh.a</w:t>
      </w:r>
      <w:proofErr w:type="spellEnd"/>
      <w:r w:rsidRPr="004F39E8">
        <w:rPr>
          <w:rFonts w:ascii="Garamond" w:hAnsi="Garamond"/>
          <w:lang w:val="sq-AL"/>
        </w:rPr>
        <w:t>.</w:t>
      </w:r>
      <w:r w:rsidR="004F39E8">
        <w:rPr>
          <w:rFonts w:ascii="Garamond" w:hAnsi="Garamond"/>
          <w:lang w:val="sq-AL"/>
        </w:rPr>
        <w:t>,</w:t>
      </w:r>
      <w:r w:rsidRPr="004F39E8">
        <w:rPr>
          <w:rFonts w:ascii="Garamond" w:hAnsi="Garamond"/>
          <w:lang w:val="sq-AL"/>
        </w:rPr>
        <w:t xml:space="preserve"> si dhe shmangies së diskriminimit.</w:t>
      </w:r>
    </w:p>
    <w:p w14:paraId="5CC5DA6A" w14:textId="1A649B0D" w:rsidR="00A206DF" w:rsidRPr="004F39E8" w:rsidRDefault="00A206DF" w:rsidP="00A206DF">
      <w:pPr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r w:rsidRPr="004F39E8">
        <w:rPr>
          <w:rFonts w:ascii="Garamond" w:hAnsi="Garamond"/>
          <w:lang w:val="sq-AL"/>
        </w:rPr>
        <w:t xml:space="preserve">Për gjithë sa më sipër cituar, </w:t>
      </w:r>
      <w:r w:rsidR="004F39E8">
        <w:rPr>
          <w:rFonts w:ascii="Garamond" w:hAnsi="Garamond"/>
          <w:lang w:val="sq-AL"/>
        </w:rPr>
        <w:t>Bordi i ERE-s</w:t>
      </w:r>
      <w:r w:rsidRPr="004F39E8">
        <w:rPr>
          <w:rFonts w:ascii="Garamond" w:hAnsi="Garamond"/>
          <w:lang w:val="sq-AL"/>
        </w:rPr>
        <w:t xml:space="preserve"> </w:t>
      </w:r>
    </w:p>
    <w:p w14:paraId="2D58FC49" w14:textId="77777777" w:rsidR="00A206DF" w:rsidRPr="004F39E8" w:rsidRDefault="00A206DF" w:rsidP="00A206DF">
      <w:pPr>
        <w:spacing w:after="0" w:line="240" w:lineRule="auto"/>
        <w:ind w:firstLine="284"/>
        <w:jc w:val="both"/>
        <w:rPr>
          <w:rFonts w:ascii="Garamond" w:hAnsi="Garamond"/>
          <w:lang w:val="sq-AL"/>
        </w:rPr>
      </w:pPr>
    </w:p>
    <w:p w14:paraId="49D345F3" w14:textId="77777777" w:rsidR="00A206DF" w:rsidRPr="004F39E8" w:rsidRDefault="00A206DF" w:rsidP="00A206DF">
      <w:pPr>
        <w:spacing w:after="0" w:line="240" w:lineRule="auto"/>
        <w:ind w:firstLine="284"/>
        <w:jc w:val="center"/>
        <w:rPr>
          <w:rFonts w:ascii="Garamond" w:hAnsi="Garamond"/>
          <w:lang w:val="sq-AL"/>
        </w:rPr>
      </w:pPr>
      <w:r w:rsidRPr="004F39E8">
        <w:rPr>
          <w:rFonts w:ascii="Garamond" w:hAnsi="Garamond"/>
          <w:lang w:val="sq-AL"/>
        </w:rPr>
        <w:t>VENDOSI:</w:t>
      </w:r>
    </w:p>
    <w:p w14:paraId="492F556A" w14:textId="77777777" w:rsidR="00A206DF" w:rsidRPr="004F39E8" w:rsidRDefault="00A206DF" w:rsidP="00A206DF">
      <w:pPr>
        <w:spacing w:after="0" w:line="240" w:lineRule="auto"/>
        <w:ind w:firstLine="284"/>
        <w:jc w:val="both"/>
        <w:rPr>
          <w:rFonts w:ascii="Garamond" w:hAnsi="Garamond"/>
          <w:lang w:val="sq-AL"/>
        </w:rPr>
      </w:pPr>
    </w:p>
    <w:p w14:paraId="37ECB10E" w14:textId="77777777" w:rsidR="00A206DF" w:rsidRPr="004F39E8" w:rsidRDefault="00A206DF" w:rsidP="00A206DF">
      <w:pPr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r w:rsidRPr="004F39E8">
        <w:rPr>
          <w:rFonts w:ascii="Garamond" w:hAnsi="Garamond"/>
          <w:lang w:val="sq-AL"/>
        </w:rPr>
        <w:t xml:space="preserve">1. Të fillojë procedurën për miratimin e Programit të Pajtueshmërisë së OSSH </w:t>
      </w:r>
      <w:proofErr w:type="spellStart"/>
      <w:r w:rsidRPr="004F39E8">
        <w:rPr>
          <w:rFonts w:ascii="Garamond" w:hAnsi="Garamond"/>
          <w:lang w:val="sq-AL"/>
        </w:rPr>
        <w:t>sh.a</w:t>
      </w:r>
      <w:proofErr w:type="spellEnd"/>
      <w:r w:rsidRPr="004F39E8">
        <w:rPr>
          <w:rFonts w:ascii="Garamond" w:hAnsi="Garamond"/>
          <w:lang w:val="sq-AL"/>
        </w:rPr>
        <w:t>.</w:t>
      </w:r>
    </w:p>
    <w:p w14:paraId="0E512EFF" w14:textId="6DC4C21D" w:rsidR="00A206DF" w:rsidRPr="004F39E8" w:rsidRDefault="004F39E8" w:rsidP="00A206DF">
      <w:pPr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r w:rsidRPr="004F39E8">
        <w:rPr>
          <w:rFonts w:ascii="Garamond" w:hAnsi="Garamond"/>
          <w:lang w:val="sq-AL"/>
        </w:rPr>
        <w:t xml:space="preserve">2. </w:t>
      </w:r>
      <w:r w:rsidR="00A206DF" w:rsidRPr="004F39E8">
        <w:rPr>
          <w:rFonts w:ascii="Garamond" w:hAnsi="Garamond"/>
          <w:lang w:val="sq-AL"/>
        </w:rPr>
        <w:t>Drejtoria Juridike dhe Zgjidhjes së Mosmarrëveshjeve, të njoftojë palët e interesit për vendimin e Bordit të ERE-s.</w:t>
      </w:r>
    </w:p>
    <w:p w14:paraId="5B8495FF" w14:textId="4EA0114E" w:rsidR="00A206DF" w:rsidRPr="004F39E8" w:rsidRDefault="00A206DF" w:rsidP="00A206DF">
      <w:pPr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r w:rsidRPr="004F39E8">
        <w:rPr>
          <w:rFonts w:ascii="Garamond" w:hAnsi="Garamond"/>
          <w:lang w:val="sq-AL"/>
        </w:rPr>
        <w:t>Ky vendim hyn në fuqi menjëherë.</w:t>
      </w:r>
    </w:p>
    <w:p w14:paraId="087B3BAB" w14:textId="2AE6BE02" w:rsidR="00A206DF" w:rsidRPr="004F39E8" w:rsidRDefault="00A206DF" w:rsidP="00A206DF">
      <w:pPr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r w:rsidRPr="004F39E8">
        <w:rPr>
          <w:rFonts w:ascii="Garamond" w:hAnsi="Garamond"/>
          <w:lang w:val="sq-AL"/>
        </w:rPr>
        <w:t xml:space="preserve">Për këtë vendim mund të kërkohet rishikim në ERE </w:t>
      </w:r>
      <w:r w:rsidR="004F39E8" w:rsidRPr="004F39E8">
        <w:rPr>
          <w:rFonts w:ascii="Garamond" w:hAnsi="Garamond"/>
          <w:lang w:val="sq-AL"/>
        </w:rPr>
        <w:t>brenda</w:t>
      </w:r>
      <w:r w:rsidRPr="004F39E8">
        <w:rPr>
          <w:rFonts w:ascii="Garamond" w:hAnsi="Garamond"/>
          <w:lang w:val="sq-AL"/>
        </w:rPr>
        <w:t xml:space="preserve"> 7 ditëve kalendarike</w:t>
      </w:r>
      <w:r w:rsidR="004F39E8">
        <w:rPr>
          <w:rFonts w:ascii="Garamond" w:hAnsi="Garamond"/>
          <w:lang w:val="sq-AL"/>
        </w:rPr>
        <w:t>,</w:t>
      </w:r>
      <w:r w:rsidRPr="004F39E8">
        <w:rPr>
          <w:rFonts w:ascii="Garamond" w:hAnsi="Garamond"/>
          <w:lang w:val="sq-AL"/>
        </w:rPr>
        <w:t xml:space="preserve"> si dhe mund të bëhet ankim në Gjykatën Administrative Tiranë, </w:t>
      </w:r>
      <w:r w:rsidR="004F39E8" w:rsidRPr="004F39E8">
        <w:rPr>
          <w:rFonts w:ascii="Garamond" w:hAnsi="Garamond"/>
          <w:lang w:val="sq-AL"/>
        </w:rPr>
        <w:t>brenda</w:t>
      </w:r>
      <w:r w:rsidRPr="004F39E8">
        <w:rPr>
          <w:rFonts w:ascii="Garamond" w:hAnsi="Garamond"/>
          <w:lang w:val="sq-AL"/>
        </w:rPr>
        <w:t xml:space="preserve"> 30 ditëve kalendarike nga dita e publikimit në Fletoren Zyrtare.</w:t>
      </w:r>
    </w:p>
    <w:p w14:paraId="7AACD567" w14:textId="77777777" w:rsidR="00A206DF" w:rsidRPr="004F39E8" w:rsidRDefault="00A206DF" w:rsidP="00A206DF">
      <w:pPr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r w:rsidRPr="004F39E8">
        <w:rPr>
          <w:rFonts w:ascii="Garamond" w:hAnsi="Garamond"/>
          <w:lang w:val="sq-AL"/>
        </w:rPr>
        <w:t>Ky vendim botohet në Fletoren Zyrtare.</w:t>
      </w:r>
    </w:p>
    <w:p w14:paraId="5383B8CB" w14:textId="77777777" w:rsidR="00A206DF" w:rsidRPr="004F39E8" w:rsidRDefault="00A206DF" w:rsidP="00A206DF">
      <w:pPr>
        <w:spacing w:after="0" w:line="240" w:lineRule="auto"/>
        <w:ind w:firstLine="284"/>
        <w:jc w:val="both"/>
        <w:rPr>
          <w:rFonts w:ascii="Garamond" w:hAnsi="Garamond"/>
          <w:lang w:val="sq-AL"/>
        </w:rPr>
      </w:pPr>
    </w:p>
    <w:p w14:paraId="7F551EA1" w14:textId="2A0AB5DF" w:rsidR="00A206DF" w:rsidRPr="004F39E8" w:rsidRDefault="004F39E8" w:rsidP="00A206DF">
      <w:pPr>
        <w:spacing w:after="0" w:line="240" w:lineRule="auto"/>
        <w:ind w:firstLine="284"/>
        <w:jc w:val="right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>KRYETAR</w:t>
      </w:r>
    </w:p>
    <w:p w14:paraId="7F85135A" w14:textId="77777777" w:rsidR="00A206DF" w:rsidRPr="004F39E8" w:rsidRDefault="00A206DF" w:rsidP="00A206DF">
      <w:pPr>
        <w:spacing w:after="0" w:line="240" w:lineRule="auto"/>
        <w:ind w:firstLine="284"/>
        <w:jc w:val="right"/>
        <w:rPr>
          <w:rFonts w:ascii="Garamond" w:hAnsi="Garamond"/>
          <w:b/>
          <w:lang w:val="sq-AL"/>
        </w:rPr>
      </w:pPr>
      <w:r w:rsidRPr="004F39E8">
        <w:rPr>
          <w:rFonts w:ascii="Garamond" w:hAnsi="Garamond"/>
          <w:b/>
          <w:lang w:val="sq-AL"/>
        </w:rPr>
        <w:t xml:space="preserve"> Petrit </w:t>
      </w:r>
      <w:proofErr w:type="spellStart"/>
      <w:r w:rsidRPr="004F39E8">
        <w:rPr>
          <w:rFonts w:ascii="Garamond" w:hAnsi="Garamond"/>
          <w:b/>
          <w:lang w:val="sq-AL"/>
        </w:rPr>
        <w:t>Ahmeti</w:t>
      </w:r>
      <w:proofErr w:type="spellEnd"/>
    </w:p>
    <w:p w14:paraId="076A59DA" w14:textId="77777777" w:rsidR="002F714C" w:rsidRPr="004F39E8" w:rsidRDefault="002F714C" w:rsidP="001C3573">
      <w:pPr>
        <w:rPr>
          <w:lang w:val="sq-AL"/>
        </w:rPr>
      </w:pPr>
    </w:p>
    <w:sectPr w:rsidR="002F714C" w:rsidRPr="004F39E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573"/>
    <w:rsid w:val="00021B53"/>
    <w:rsid w:val="00090880"/>
    <w:rsid w:val="000A6EF2"/>
    <w:rsid w:val="00116CCD"/>
    <w:rsid w:val="00130547"/>
    <w:rsid w:val="00156412"/>
    <w:rsid w:val="001C3573"/>
    <w:rsid w:val="00202529"/>
    <w:rsid w:val="002F714C"/>
    <w:rsid w:val="00431368"/>
    <w:rsid w:val="00470ED6"/>
    <w:rsid w:val="004E31F0"/>
    <w:rsid w:val="004F39E8"/>
    <w:rsid w:val="00515780"/>
    <w:rsid w:val="00540D44"/>
    <w:rsid w:val="00556ABC"/>
    <w:rsid w:val="006C7310"/>
    <w:rsid w:val="00711A12"/>
    <w:rsid w:val="00723307"/>
    <w:rsid w:val="00734F05"/>
    <w:rsid w:val="007350C6"/>
    <w:rsid w:val="00790BD1"/>
    <w:rsid w:val="007B3B12"/>
    <w:rsid w:val="008352AA"/>
    <w:rsid w:val="008663A4"/>
    <w:rsid w:val="008A08DA"/>
    <w:rsid w:val="0096397D"/>
    <w:rsid w:val="00966831"/>
    <w:rsid w:val="009933AE"/>
    <w:rsid w:val="00A206DF"/>
    <w:rsid w:val="00AA612E"/>
    <w:rsid w:val="00B06801"/>
    <w:rsid w:val="00B278D4"/>
    <w:rsid w:val="00BA0B9B"/>
    <w:rsid w:val="00BF7BC2"/>
    <w:rsid w:val="00C76182"/>
    <w:rsid w:val="00D57760"/>
    <w:rsid w:val="00D65623"/>
    <w:rsid w:val="00E20EBA"/>
    <w:rsid w:val="00E2155C"/>
    <w:rsid w:val="00E95916"/>
    <w:rsid w:val="00F85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6A59D9"/>
  <w15:docId w15:val="{6C83C2FA-1F20-4EFC-8808-E4F9CA4A6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3573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206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03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3507FC830024ACCA8C9F1629089773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196</Nr_x002e__x0020_akti>
    <Data_x0020_e_x0020_Krijimit xmlns="0e656187-b300-4fb0-8bf4-3a50f872073c">2020-12-17T11:45:18Z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2020-12-16T23:00:00Z</Date_x0020_protokolli>
    <Titulli xmlns="0e656187-b300-4fb0-8bf4-3a50f872073c">Mbi fillimin e procedurës për miratimin e programit të pajtueshmërisë të OSSH sh.a.</Titulli>
    <Modifikuesi xmlns="0e656187-b300-4fb0-8bf4-3a50f872073c">Fjora.Korita</Modifikuesi>
    <Nr_x002e__x0020_prot_x0020_QBZ xmlns="0e656187-b300-4fb0-8bf4-3a50f872073c">1870/3</Nr_x002e__x0020_prot_x0020_QBZ>
    <Data_x0020_e_x0020_Modifikimit xmlns="0e656187-b300-4fb0-8bf4-3a50f872073c">2020-12-18T10:35:22Z</Data_x0020_e_x0020_Modifikimit>
    <Dekretuar xmlns="0e656187-b300-4fb0-8bf4-3a50f872073c">false</Dekretuar>
    <Data xmlns="0e656187-b300-4fb0-8bf4-3a50f872073c">2020-11-25T23:00:00Z</Data>
    <Nr_x002e__x0020_protokolli_x0020_i_x0020_aktit xmlns="0e656187-b300-4fb0-8bf4-3a50f872073c">68/47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3507FC830024ACCA8C9F1629089773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6E8DFB4-641A-4510-A4DE-BAE8EA83F46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581A996-6F42-40E2-B3EF-1982023753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33A66F3A-E491-4E24-BF85-1084D998F325}">
  <ds:schemaRefs>
    <ds:schemaRef ds:uri="http://www.w3.org/XML/1998/namespace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8ADB0C70-C254-4471-A2C0-73391DD7FD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AA8BAA5C-FE2F-4144-B7F0-09895304A3A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734</Words>
  <Characters>4186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fillimin e procedurës për miratimin e programit të pajtueshmërisë të OSSH sh.a.</vt:lpstr>
    </vt:vector>
  </TitlesOfParts>
  <Company/>
  <LinksUpToDate>false</LinksUpToDate>
  <CharactersWithSpaces>4911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për miratimin e programit të pajtueshmërisë të OSSH sh.a.</dc:title>
  <dc:creator>Entela Suli</dc:creator>
  <cp:lastModifiedBy>Amarilda Halilaj</cp:lastModifiedBy>
  <cp:revision>5</cp:revision>
  <dcterms:created xsi:type="dcterms:W3CDTF">2020-12-17T11:49:00Z</dcterms:created>
  <dcterms:modified xsi:type="dcterms:W3CDTF">2020-12-18T11:21:00Z</dcterms:modified>
</cp:coreProperties>
</file>