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49493" w14:textId="0BB4AC7C" w:rsidR="002F070F" w:rsidRPr="00274DE6" w:rsidRDefault="002F070F" w:rsidP="002F0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DE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3848E9E" w14:textId="34FE87AF" w:rsidR="002F070F" w:rsidRPr="00274DE6" w:rsidRDefault="002F070F" w:rsidP="002F0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DE6">
        <w:rPr>
          <w:rFonts w:ascii="Garamond" w:hAnsi="Garamond"/>
          <w:b/>
          <w:sz w:val="24"/>
          <w:szCs w:val="24"/>
          <w:lang w:val="sq-AL"/>
        </w:rPr>
        <w:t>Nr.</w:t>
      </w:r>
      <w:r w:rsidR="00274DE6" w:rsidRPr="00274DE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4DE6">
        <w:rPr>
          <w:rFonts w:ascii="Garamond" w:hAnsi="Garamond"/>
          <w:b/>
          <w:sz w:val="24"/>
          <w:szCs w:val="24"/>
          <w:lang w:val="sq-AL"/>
        </w:rPr>
        <w:t xml:space="preserve">10, </w:t>
      </w:r>
      <w:r w:rsidR="00274DE6" w:rsidRPr="00274DE6">
        <w:rPr>
          <w:rFonts w:ascii="Garamond" w:hAnsi="Garamond"/>
          <w:b/>
          <w:sz w:val="24"/>
          <w:szCs w:val="24"/>
          <w:lang w:val="sq-AL"/>
        </w:rPr>
        <w:t>datë 20.</w:t>
      </w:r>
      <w:r w:rsidRPr="00274DE6">
        <w:rPr>
          <w:rFonts w:ascii="Garamond" w:hAnsi="Garamond"/>
          <w:b/>
          <w:sz w:val="24"/>
          <w:szCs w:val="24"/>
          <w:lang w:val="sq-AL"/>
        </w:rPr>
        <w:t>1.2021</w:t>
      </w:r>
    </w:p>
    <w:p w14:paraId="056EF30A" w14:textId="77777777" w:rsidR="002F070F" w:rsidRPr="00274DE6" w:rsidRDefault="002F070F" w:rsidP="002F0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E361BA" w14:textId="00616545" w:rsidR="002F070F" w:rsidRPr="00274DE6" w:rsidRDefault="002F070F" w:rsidP="002F07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DE6">
        <w:rPr>
          <w:rFonts w:ascii="Garamond" w:hAnsi="Garamond"/>
          <w:b/>
          <w:sz w:val="24"/>
          <w:szCs w:val="24"/>
          <w:lang w:val="sq-AL"/>
        </w:rPr>
        <w:t>MBI FILLIMIN E PROCEDURËS PËR LICE</w:t>
      </w:r>
      <w:r w:rsidR="00274DE6">
        <w:rPr>
          <w:rFonts w:ascii="Garamond" w:hAnsi="Garamond"/>
          <w:b/>
          <w:sz w:val="24"/>
          <w:szCs w:val="24"/>
          <w:lang w:val="sq-AL"/>
        </w:rPr>
        <w:t>NCIMIN E SHOQËRISË “</w:t>
      </w:r>
      <w:proofErr w:type="spellStart"/>
      <w:r w:rsidR="00274DE6">
        <w:rPr>
          <w:rFonts w:ascii="Garamond" w:hAnsi="Garamond"/>
          <w:b/>
          <w:sz w:val="24"/>
          <w:szCs w:val="24"/>
          <w:lang w:val="sq-AL"/>
        </w:rPr>
        <w:t>GERTI</w:t>
      </w:r>
      <w:proofErr w:type="spellEnd"/>
      <w:r w:rsidR="00274DE6">
        <w:rPr>
          <w:rFonts w:ascii="Garamond" w:hAnsi="Garamond"/>
          <w:b/>
          <w:sz w:val="24"/>
          <w:szCs w:val="24"/>
          <w:lang w:val="sq-AL"/>
        </w:rPr>
        <w:t>” SHPK</w:t>
      </w:r>
      <w:r w:rsidRPr="00274DE6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bookmarkStart w:id="0" w:name="_GoBack"/>
      <w:bookmarkEnd w:id="0"/>
      <w:r w:rsidRPr="00274DE6">
        <w:rPr>
          <w:rFonts w:ascii="Garamond" w:hAnsi="Garamond"/>
          <w:b/>
          <w:sz w:val="24"/>
          <w:szCs w:val="24"/>
          <w:lang w:val="sq-AL"/>
        </w:rPr>
        <w:t xml:space="preserve"> NGA </w:t>
      </w:r>
      <w:proofErr w:type="spellStart"/>
      <w:r w:rsidRPr="00274DE6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274DE6">
        <w:rPr>
          <w:rFonts w:ascii="Garamond" w:hAnsi="Garamond"/>
          <w:b/>
          <w:sz w:val="24"/>
          <w:szCs w:val="24"/>
          <w:lang w:val="sq-AL"/>
        </w:rPr>
        <w:t xml:space="preserve"> “VARDARI” ME </w:t>
      </w:r>
      <w:r w:rsidR="00274DE6">
        <w:rPr>
          <w:rFonts w:ascii="Garamond" w:hAnsi="Garamond"/>
          <w:b/>
          <w:sz w:val="24"/>
          <w:szCs w:val="24"/>
          <w:lang w:val="sq-AL"/>
        </w:rPr>
        <w:t xml:space="preserve">KAPACITET TË INSTALUAR 1972 </w:t>
      </w:r>
      <w:proofErr w:type="spellStart"/>
      <w:r w:rsidR="00274DE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7E28C6CA" w14:textId="77777777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74ACE9" w14:textId="4CE10B21" w:rsidR="002F070F" w:rsidRPr="00274DE6" w:rsidRDefault="002F070F" w:rsidP="00274D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germa “a”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të </w:t>
      </w:r>
      <w:r w:rsidR="00274DE6">
        <w:rPr>
          <w:rFonts w:ascii="Garamond" w:hAnsi="Garamond"/>
          <w:sz w:val="24"/>
          <w:szCs w:val="24"/>
          <w:lang w:val="sq-AL"/>
        </w:rPr>
        <w:t>l</w:t>
      </w:r>
      <w:r w:rsidRPr="00274DE6">
        <w:rPr>
          <w:rFonts w:ascii="Garamond" w:hAnsi="Garamond"/>
          <w:sz w:val="24"/>
          <w:szCs w:val="24"/>
          <w:lang w:val="sq-AL"/>
        </w:rPr>
        <w:t>igjit nr. 43/2015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“Për </w:t>
      </w:r>
      <w:r w:rsidR="00274DE6" w:rsidRPr="00274DE6">
        <w:rPr>
          <w:rFonts w:ascii="Garamond" w:hAnsi="Garamond"/>
          <w:sz w:val="24"/>
          <w:szCs w:val="24"/>
          <w:lang w:val="sq-AL"/>
        </w:rPr>
        <w:t>sektorin e energjisë elektrike</w:t>
      </w:r>
      <w:r w:rsidRPr="00274DE6">
        <w:rPr>
          <w:rFonts w:ascii="Garamond" w:hAnsi="Garamond"/>
          <w:sz w:val="24"/>
          <w:szCs w:val="24"/>
          <w:lang w:val="sq-AL"/>
        </w:rPr>
        <w:t>”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ndryshuar</w:t>
      </w:r>
      <w:r w:rsidR="00274DE6">
        <w:rPr>
          <w:rFonts w:ascii="Garamond" w:hAnsi="Garamond"/>
          <w:sz w:val="24"/>
          <w:szCs w:val="24"/>
          <w:lang w:val="sq-AL"/>
        </w:rPr>
        <w:t>;</w:t>
      </w:r>
      <w:r w:rsidRPr="00274DE6">
        <w:rPr>
          <w:rFonts w:ascii="Garamond" w:hAnsi="Garamond"/>
          <w:sz w:val="24"/>
          <w:szCs w:val="24"/>
          <w:lang w:val="sq-AL"/>
        </w:rPr>
        <w:t xml:space="preserve"> nenit 4, pika 1, germa “a”, nenit 5, pika 1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germa “a”, nenit 10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pika 3 dhe nenit 11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274DE6">
        <w:rPr>
          <w:rFonts w:ascii="Garamond" w:hAnsi="Garamond"/>
          <w:sz w:val="24"/>
          <w:szCs w:val="24"/>
          <w:lang w:val="sq-AL"/>
        </w:rPr>
        <w:t>Bordit të ERE-s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274DE6">
        <w:rPr>
          <w:rFonts w:ascii="Garamond" w:hAnsi="Garamond"/>
          <w:sz w:val="24"/>
          <w:szCs w:val="24"/>
          <w:lang w:val="sq-AL"/>
        </w:rPr>
        <w:t>nr. 109, datë 29.</w:t>
      </w:r>
      <w:r w:rsidRPr="00274DE6">
        <w:rPr>
          <w:rFonts w:ascii="Garamond" w:hAnsi="Garamond"/>
          <w:sz w:val="24"/>
          <w:szCs w:val="24"/>
          <w:lang w:val="sq-AL"/>
        </w:rPr>
        <w:t xml:space="preserve">6.2016,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274DE6" w:rsidRPr="00274DE6">
        <w:rPr>
          <w:rFonts w:ascii="Garamond" w:hAnsi="Garamond"/>
          <w:sz w:val="24"/>
          <w:szCs w:val="24"/>
          <w:lang w:val="sq-AL"/>
        </w:rPr>
        <w:t xml:space="preserve">të </w:t>
      </w:r>
      <w:r w:rsidRPr="00274DE6">
        <w:rPr>
          <w:rFonts w:ascii="Garamond" w:hAnsi="Garamond"/>
          <w:sz w:val="24"/>
          <w:szCs w:val="24"/>
          <w:lang w:val="sq-AL"/>
        </w:rPr>
        <w:t>nenit 19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pika 1, </w:t>
      </w:r>
      <w:r w:rsidR="00274DE6" w:rsidRPr="00274DE6">
        <w:rPr>
          <w:rFonts w:ascii="Garamond" w:hAnsi="Garamond"/>
          <w:sz w:val="24"/>
          <w:szCs w:val="24"/>
          <w:lang w:val="sq-AL"/>
        </w:rPr>
        <w:t>germa</w:t>
      </w:r>
      <w:r w:rsidRPr="00274DE6">
        <w:rPr>
          <w:rFonts w:ascii="Garamond" w:hAnsi="Garamond"/>
          <w:sz w:val="24"/>
          <w:szCs w:val="24"/>
          <w:lang w:val="sq-AL"/>
        </w:rPr>
        <w:t xml:space="preserve"> “a”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</w:t>
      </w:r>
      <w:r w:rsidR="00274DE6" w:rsidRPr="00274DE6">
        <w:rPr>
          <w:rFonts w:ascii="Garamond" w:hAnsi="Garamond"/>
          <w:sz w:val="24"/>
          <w:szCs w:val="24"/>
          <w:lang w:val="sq-AL"/>
        </w:rPr>
        <w:t xml:space="preserve">të </w:t>
      </w:r>
      <w:r w:rsidRPr="00274DE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74DE6">
        <w:rPr>
          <w:rFonts w:ascii="Garamond" w:hAnsi="Garamond"/>
          <w:sz w:val="24"/>
          <w:szCs w:val="24"/>
          <w:lang w:val="sq-AL"/>
        </w:rPr>
        <w:t>B</w:t>
      </w:r>
      <w:r w:rsidRPr="00274DE6">
        <w:rPr>
          <w:rFonts w:ascii="Garamond" w:hAnsi="Garamond"/>
          <w:sz w:val="24"/>
          <w:szCs w:val="24"/>
          <w:lang w:val="sq-AL"/>
        </w:rPr>
        <w:t>ordit të ERE</w:t>
      </w:r>
      <w:r w:rsidR="00274DE6">
        <w:rPr>
          <w:rFonts w:ascii="Garamond" w:hAnsi="Garamond"/>
          <w:sz w:val="24"/>
          <w:szCs w:val="24"/>
          <w:lang w:val="sq-AL"/>
        </w:rPr>
        <w:t>-s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274DE6">
        <w:rPr>
          <w:rFonts w:ascii="Garamond" w:hAnsi="Garamond"/>
          <w:sz w:val="24"/>
          <w:szCs w:val="24"/>
          <w:lang w:val="sq-AL"/>
        </w:rPr>
        <w:t>nr. 96, datë 17.</w:t>
      </w:r>
      <w:r w:rsidRPr="00274DE6">
        <w:rPr>
          <w:rFonts w:ascii="Garamond" w:hAnsi="Garamond"/>
          <w:sz w:val="24"/>
          <w:szCs w:val="24"/>
          <w:lang w:val="sq-AL"/>
        </w:rPr>
        <w:t>6.2016</w:t>
      </w:r>
      <w:r w:rsidR="00274DE6">
        <w:rPr>
          <w:rFonts w:ascii="Garamond" w:hAnsi="Garamond"/>
          <w:sz w:val="24"/>
          <w:szCs w:val="24"/>
          <w:lang w:val="sq-AL"/>
        </w:rPr>
        <w:t xml:space="preserve">; </w:t>
      </w:r>
      <w:r w:rsidRPr="00274DE6">
        <w:rPr>
          <w:rFonts w:ascii="Garamond" w:hAnsi="Garamond"/>
          <w:sz w:val="24"/>
          <w:szCs w:val="24"/>
          <w:lang w:val="sq-AL"/>
        </w:rPr>
        <w:t>Bordi i En</w:t>
      </w:r>
      <w:r w:rsidR="00274DE6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274DE6">
        <w:rPr>
          <w:rFonts w:ascii="Garamond" w:hAnsi="Garamond"/>
          <w:sz w:val="24"/>
          <w:szCs w:val="24"/>
          <w:lang w:val="sq-AL"/>
        </w:rPr>
        <w:t xml:space="preserve">E), </w:t>
      </w:r>
      <w:r w:rsidR="00274DE6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274DE6">
        <w:rPr>
          <w:rFonts w:ascii="Garamond" w:hAnsi="Garamond"/>
          <w:sz w:val="24"/>
          <w:szCs w:val="24"/>
          <w:lang w:val="sq-AL"/>
        </w:rPr>
        <w:t xml:space="preserve">1.2021, mbasi shqyrtoi relacionin nr.9/6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>., datë 15.</w:t>
      </w:r>
      <w:r w:rsidRPr="00274DE6">
        <w:rPr>
          <w:rFonts w:ascii="Garamond" w:hAnsi="Garamond"/>
          <w:sz w:val="24"/>
          <w:szCs w:val="24"/>
          <w:lang w:val="sq-AL"/>
        </w:rPr>
        <w:t>1.2021, të Drejtorisë së Licencimit, Autorizimeve dhe Mbikëqyrjes, mbi aplikimin e shoqërisë “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G</w:t>
      </w:r>
      <w:r w:rsidR="00274DE6" w:rsidRPr="00274DE6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 xml:space="preserve">. </w:t>
      </w:r>
      <w:r w:rsidRPr="00274DE6">
        <w:rPr>
          <w:rFonts w:ascii="Garamond" w:hAnsi="Garamond"/>
          <w:sz w:val="24"/>
          <w:szCs w:val="24"/>
          <w:lang w:val="sq-AL"/>
        </w:rPr>
        <w:t>për licencim në veprimtarinë e prodhimit të energjisë elektrike,</w:t>
      </w:r>
    </w:p>
    <w:p w14:paraId="25AF9522" w14:textId="7074DAB6" w:rsidR="002F070F" w:rsidRPr="00274DE6" w:rsidRDefault="00274DE6" w:rsidP="00274DE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konstatoi se:</w:t>
      </w:r>
    </w:p>
    <w:p w14:paraId="5BF8FB5D" w14:textId="5D91932A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G</w:t>
      </w:r>
      <w:r w:rsidR="00274DE6" w:rsidRPr="00274DE6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., me shkresën e protokolluar në ERE me nr. 5 </w:t>
      </w:r>
      <w:proofErr w:type="spellStart"/>
      <w:r w:rsidR="00274DE6">
        <w:rPr>
          <w:rFonts w:ascii="Garamond" w:hAnsi="Garamond"/>
          <w:sz w:val="24"/>
          <w:szCs w:val="24"/>
          <w:lang w:val="sq-AL"/>
        </w:rPr>
        <w:t>p</w:t>
      </w:r>
      <w:r w:rsidRPr="00274DE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>., datë 6.</w:t>
      </w:r>
      <w:r w:rsidRPr="00274DE6">
        <w:rPr>
          <w:rFonts w:ascii="Garamond" w:hAnsi="Garamond"/>
          <w:sz w:val="24"/>
          <w:szCs w:val="24"/>
          <w:lang w:val="sq-AL"/>
        </w:rPr>
        <w:t xml:space="preserve">1.2021, ka paraqitur kërkesën për licencim në veprimtarinë e prodhimit të energjisë elektrike, nga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 Vardari, me vendndodhje n</w:t>
      </w:r>
      <w:r w:rsidR="00355DB1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përroin e Vardarit dhe Valit, dege e </w:t>
      </w:r>
      <w:r w:rsidR="00355DB1">
        <w:rPr>
          <w:rFonts w:ascii="Garamond" w:hAnsi="Garamond"/>
          <w:sz w:val="24"/>
          <w:szCs w:val="24"/>
          <w:lang w:val="sq-AL"/>
        </w:rPr>
        <w:t>p</w:t>
      </w:r>
      <w:r w:rsidRPr="00274DE6">
        <w:rPr>
          <w:rFonts w:ascii="Garamond" w:hAnsi="Garamond"/>
          <w:sz w:val="24"/>
          <w:szCs w:val="24"/>
          <w:lang w:val="sq-AL"/>
        </w:rPr>
        <w:t>ërroit t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Zallit t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Kost</w:t>
      </w:r>
      <w:r w:rsidR="00355DB1">
        <w:rPr>
          <w:rFonts w:ascii="Garamond" w:hAnsi="Garamond"/>
          <w:sz w:val="24"/>
          <w:szCs w:val="24"/>
          <w:lang w:val="sq-AL"/>
        </w:rPr>
        <w:t>e</w:t>
      </w:r>
      <w:r w:rsidRPr="00274DE6">
        <w:rPr>
          <w:rFonts w:ascii="Garamond" w:hAnsi="Garamond"/>
          <w:sz w:val="24"/>
          <w:szCs w:val="24"/>
          <w:lang w:val="sq-AL"/>
        </w:rPr>
        <w:t>nj</w:t>
      </w:r>
      <w:r w:rsidR="00355DB1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274DE6">
        <w:rPr>
          <w:rFonts w:ascii="Garamond" w:hAnsi="Garamond"/>
          <w:sz w:val="24"/>
          <w:szCs w:val="24"/>
          <w:lang w:val="sq-AL"/>
        </w:rPr>
        <w:t>q</w:t>
      </w:r>
      <w:r w:rsidRPr="00274DE6">
        <w:rPr>
          <w:rFonts w:ascii="Garamond" w:hAnsi="Garamond"/>
          <w:sz w:val="24"/>
          <w:szCs w:val="24"/>
          <w:lang w:val="sq-AL"/>
        </w:rPr>
        <w:t>arku Elbasan.</w:t>
      </w:r>
    </w:p>
    <w:p w14:paraId="79CFF998" w14:textId="5604F515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G</w:t>
      </w:r>
      <w:r w:rsidR="00274DE6" w:rsidRPr="00274DE6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>.</w:t>
      </w:r>
      <w:r w:rsidRPr="00274DE6">
        <w:rPr>
          <w:rFonts w:ascii="Garamond" w:hAnsi="Garamond"/>
          <w:sz w:val="24"/>
          <w:szCs w:val="24"/>
          <w:lang w:val="sq-AL"/>
        </w:rPr>
        <w:t xml:space="preserve"> është regjistruar pranë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>-së në datën</w:t>
      </w:r>
      <w:r w:rsidR="00274DE6">
        <w:rPr>
          <w:rFonts w:ascii="Garamond" w:hAnsi="Garamond"/>
          <w:sz w:val="24"/>
          <w:szCs w:val="24"/>
          <w:lang w:val="sq-AL"/>
        </w:rPr>
        <w:t xml:space="preserve"> 17.</w:t>
      </w:r>
      <w:r w:rsidRPr="00274DE6">
        <w:rPr>
          <w:rFonts w:ascii="Garamond" w:hAnsi="Garamond"/>
          <w:sz w:val="24"/>
          <w:szCs w:val="24"/>
          <w:lang w:val="sq-AL"/>
        </w:rPr>
        <w:t xml:space="preserve">3.2000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274DE6" w:rsidRPr="00274DE6">
        <w:rPr>
          <w:rFonts w:ascii="Garamond" w:hAnsi="Garamond"/>
          <w:sz w:val="24"/>
          <w:szCs w:val="24"/>
          <w:lang w:val="sq-AL"/>
        </w:rPr>
        <w:t>ligjit n</w:t>
      </w:r>
      <w:r w:rsidR="00274DE6">
        <w:rPr>
          <w:rFonts w:ascii="Garamond" w:hAnsi="Garamond"/>
          <w:sz w:val="24"/>
          <w:szCs w:val="24"/>
          <w:lang w:val="sq-AL"/>
        </w:rPr>
        <w:t>r. 9723, datë 3.</w:t>
      </w:r>
      <w:r w:rsidRPr="00274DE6">
        <w:rPr>
          <w:rFonts w:ascii="Garamond" w:hAnsi="Garamond"/>
          <w:sz w:val="24"/>
          <w:szCs w:val="24"/>
          <w:lang w:val="sq-AL"/>
        </w:rPr>
        <w:t>5.2007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“Për Qendrën Kombëtare të </w:t>
      </w:r>
      <w:r w:rsidR="00274DE6" w:rsidRPr="00274DE6">
        <w:rPr>
          <w:rFonts w:ascii="Garamond" w:hAnsi="Garamond"/>
          <w:sz w:val="24"/>
          <w:szCs w:val="24"/>
          <w:lang w:val="sq-AL"/>
        </w:rPr>
        <w:t>Regjistrimit</w:t>
      </w:r>
      <w:r w:rsidRPr="00274DE6">
        <w:rPr>
          <w:rFonts w:ascii="Garamond" w:hAnsi="Garamond"/>
          <w:sz w:val="24"/>
          <w:szCs w:val="24"/>
          <w:lang w:val="sq-AL"/>
        </w:rPr>
        <w:t>”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ndryshuar, me statusin e </w:t>
      </w:r>
      <w:r w:rsidR="00274DE6">
        <w:rPr>
          <w:rFonts w:ascii="Garamond" w:hAnsi="Garamond"/>
          <w:sz w:val="24"/>
          <w:szCs w:val="24"/>
          <w:lang w:val="sq-AL"/>
        </w:rPr>
        <w:t>s</w:t>
      </w:r>
      <w:r w:rsidRPr="00274DE6">
        <w:rPr>
          <w:rFonts w:ascii="Garamond" w:hAnsi="Garamond"/>
          <w:sz w:val="24"/>
          <w:szCs w:val="24"/>
          <w:lang w:val="sq-AL"/>
        </w:rPr>
        <w:t xml:space="preserve">hoqërisë me </w:t>
      </w:r>
      <w:r w:rsidR="00274DE6" w:rsidRPr="00274DE6">
        <w:rPr>
          <w:rFonts w:ascii="Garamond" w:hAnsi="Garamond"/>
          <w:sz w:val="24"/>
          <w:szCs w:val="24"/>
          <w:lang w:val="sq-AL"/>
        </w:rPr>
        <w:t>përgjegjësi të kufizuar</w:t>
      </w:r>
      <w:r w:rsidRPr="00274DE6">
        <w:rPr>
          <w:rFonts w:ascii="Garamond" w:hAnsi="Garamond"/>
          <w:sz w:val="24"/>
          <w:szCs w:val="24"/>
          <w:lang w:val="sq-AL"/>
        </w:rPr>
        <w:t>.</w:t>
      </w:r>
    </w:p>
    <w:p w14:paraId="3AA7421E" w14:textId="5025CF64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- Nga analiza e dokumentacionit në fazën e fillimit të procedurave të licencimit në veprimtarinë e prodhimit të energjisë elektrike, për shoqërinë “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G</w:t>
      </w:r>
      <w:r w:rsidR="00274DE6" w:rsidRPr="00274DE6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., rezulton se subjekti plotëson kryesisht kërkesat e “Rregullores për procedurat dhe afatet për dhënien, modifikimin, transferimin, rinovimin dhe heqjen e licencave në sektorin e energjisë elektrike”, si më poshtë: </w:t>
      </w:r>
    </w:p>
    <w:p w14:paraId="3DA04327" w14:textId="62CF4DE6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Formati dhe dokumentacioni për aplikim, 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Pr="00274DE6">
        <w:rPr>
          <w:rFonts w:ascii="Garamond" w:hAnsi="Garamond"/>
          <w:sz w:val="24"/>
          <w:szCs w:val="24"/>
          <w:lang w:val="sq-AL"/>
        </w:rPr>
        <w:t>eni 9, pika 1, germat</w:t>
      </w:r>
      <w:r w:rsidR="00274DE6">
        <w:rPr>
          <w:rFonts w:ascii="Garamond" w:hAnsi="Garamond"/>
          <w:sz w:val="24"/>
          <w:szCs w:val="24"/>
          <w:lang w:val="sq-AL"/>
        </w:rPr>
        <w:t>:</w:t>
      </w:r>
      <w:r w:rsidRPr="00274DE6">
        <w:rPr>
          <w:rFonts w:ascii="Garamond" w:hAnsi="Garamond"/>
          <w:sz w:val="24"/>
          <w:szCs w:val="24"/>
          <w:lang w:val="sq-AL"/>
        </w:rPr>
        <w:t xml:space="preserve"> “a”, “b”, “c”. Plotësuar</w:t>
      </w:r>
      <w:r w:rsidR="00274DE6">
        <w:rPr>
          <w:rFonts w:ascii="Garamond" w:hAnsi="Garamond"/>
          <w:sz w:val="24"/>
          <w:szCs w:val="24"/>
          <w:lang w:val="sq-AL"/>
        </w:rPr>
        <w:t>;</w:t>
      </w:r>
    </w:p>
    <w:p w14:paraId="483D093B" w14:textId="1A585808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Dokumentacioni juridik, administrativ dhe pronësor, 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Pr="00274DE6">
        <w:rPr>
          <w:rFonts w:ascii="Garamond" w:hAnsi="Garamond"/>
          <w:sz w:val="24"/>
          <w:szCs w:val="24"/>
          <w:lang w:val="sq-AL"/>
        </w:rPr>
        <w:t>eni 9, pika 2, germat</w:t>
      </w:r>
      <w:r w:rsidR="00274DE6">
        <w:rPr>
          <w:rFonts w:ascii="Garamond" w:hAnsi="Garamond"/>
          <w:sz w:val="24"/>
          <w:szCs w:val="24"/>
          <w:lang w:val="sq-AL"/>
        </w:rPr>
        <w:t>:</w:t>
      </w:r>
      <w:r w:rsidRPr="00274DE6">
        <w:rPr>
          <w:rFonts w:ascii="Garamond" w:hAnsi="Garamond"/>
          <w:sz w:val="24"/>
          <w:szCs w:val="24"/>
          <w:lang w:val="sq-AL"/>
        </w:rPr>
        <w:t xml:space="preserve"> “c”, “e”, “f”, “g”. Plotësuar</w:t>
      </w:r>
      <w:r w:rsidR="00274DE6">
        <w:rPr>
          <w:rFonts w:ascii="Garamond" w:hAnsi="Garamond"/>
          <w:sz w:val="24"/>
          <w:szCs w:val="24"/>
          <w:lang w:val="sq-AL"/>
        </w:rPr>
        <w:t>;</w:t>
      </w:r>
    </w:p>
    <w:p w14:paraId="68980302" w14:textId="10D7994F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Dokumentacioni financiar dhe fiskal, 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Pr="00274DE6">
        <w:rPr>
          <w:rFonts w:ascii="Garamond" w:hAnsi="Garamond"/>
          <w:sz w:val="24"/>
          <w:szCs w:val="24"/>
          <w:lang w:val="sq-AL"/>
        </w:rPr>
        <w:t>eni 9, pika 3, germat</w:t>
      </w:r>
      <w:r w:rsidR="00274DE6">
        <w:rPr>
          <w:rFonts w:ascii="Garamond" w:hAnsi="Garamond"/>
          <w:sz w:val="24"/>
          <w:szCs w:val="24"/>
          <w:lang w:val="sq-AL"/>
        </w:rPr>
        <w:t>:</w:t>
      </w:r>
      <w:r w:rsidRPr="00274DE6">
        <w:rPr>
          <w:rFonts w:ascii="Garamond" w:hAnsi="Garamond"/>
          <w:sz w:val="24"/>
          <w:szCs w:val="24"/>
          <w:lang w:val="sq-AL"/>
        </w:rPr>
        <w:t xml:space="preserve"> “b”, “d”. Plotësuar</w:t>
      </w:r>
      <w:r w:rsidR="00274DE6">
        <w:rPr>
          <w:rFonts w:ascii="Garamond" w:hAnsi="Garamond"/>
          <w:sz w:val="24"/>
          <w:szCs w:val="24"/>
          <w:lang w:val="sq-AL"/>
        </w:rPr>
        <w:t>;</w:t>
      </w:r>
    </w:p>
    <w:p w14:paraId="2AB8571E" w14:textId="25EEF96A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Dokumentacioni teknik për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, 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Pr="00274DE6">
        <w:rPr>
          <w:rFonts w:ascii="Garamond" w:hAnsi="Garamond"/>
          <w:sz w:val="24"/>
          <w:szCs w:val="24"/>
          <w:lang w:val="sq-AL"/>
        </w:rPr>
        <w:t>eni 9, pika 4.1.1, 4.1.2, 4.1.3, 4.1.4, germat</w:t>
      </w:r>
      <w:r w:rsidR="00274DE6">
        <w:rPr>
          <w:rFonts w:ascii="Garamond" w:hAnsi="Garamond"/>
          <w:sz w:val="24"/>
          <w:szCs w:val="24"/>
          <w:lang w:val="sq-AL"/>
        </w:rPr>
        <w:t>:</w:t>
      </w:r>
      <w:r w:rsidRPr="00274DE6">
        <w:rPr>
          <w:rFonts w:ascii="Garamond" w:hAnsi="Garamond"/>
          <w:sz w:val="24"/>
          <w:szCs w:val="24"/>
          <w:lang w:val="sq-AL"/>
        </w:rPr>
        <w:t xml:space="preserve"> “a”, “b”, “c”, “d”, “e”. Plotësuar</w:t>
      </w:r>
      <w:r w:rsidR="00274DE6">
        <w:rPr>
          <w:rFonts w:ascii="Garamond" w:hAnsi="Garamond"/>
          <w:sz w:val="24"/>
          <w:szCs w:val="24"/>
          <w:lang w:val="sq-AL"/>
        </w:rPr>
        <w:t>;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</w:p>
    <w:p w14:paraId="7CF2E93E" w14:textId="5BE3268E" w:rsidR="002F070F" w:rsidRPr="00274DE6" w:rsidRDefault="00274DE6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Leje nga institucione të tjera., </w:t>
      </w:r>
      <w:r>
        <w:rPr>
          <w:rFonts w:ascii="Garamond" w:hAnsi="Garamond"/>
          <w:sz w:val="24"/>
          <w:szCs w:val="24"/>
          <w:lang w:val="sq-AL"/>
        </w:rPr>
        <w:t>neni 9, pika 4.1.5</w:t>
      </w:r>
      <w:r w:rsidR="002F070F" w:rsidRPr="00274DE6">
        <w:rPr>
          <w:rFonts w:ascii="Garamond" w:hAnsi="Garamond"/>
          <w:sz w:val="24"/>
          <w:szCs w:val="24"/>
          <w:lang w:val="sq-AL"/>
        </w:rPr>
        <w:t>, germat</w:t>
      </w:r>
      <w:r>
        <w:rPr>
          <w:rFonts w:ascii="Garamond" w:hAnsi="Garamond"/>
          <w:sz w:val="24"/>
          <w:szCs w:val="24"/>
          <w:lang w:val="sq-AL"/>
        </w:rPr>
        <w:t>: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“a”, “b”, “c”. Plotësuar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0AADAC30" w14:textId="344B07A1" w:rsidR="002F070F" w:rsidRPr="00274DE6" w:rsidRDefault="002F070F" w:rsidP="00274D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lidhje me munges</w:t>
      </w:r>
      <w:bookmarkStart w:id="1" w:name="_Hlk62554044"/>
      <w:r w:rsidRPr="00274DE6">
        <w:rPr>
          <w:rFonts w:ascii="Garamond" w:hAnsi="Garamond"/>
          <w:sz w:val="24"/>
          <w:szCs w:val="24"/>
          <w:lang w:val="sq-AL"/>
        </w:rPr>
        <w:t>ë</w:t>
      </w:r>
      <w:bookmarkEnd w:id="1"/>
      <w:r w:rsidRPr="00274DE6">
        <w:rPr>
          <w:rFonts w:ascii="Garamond" w:hAnsi="Garamond"/>
          <w:sz w:val="24"/>
          <w:szCs w:val="24"/>
          <w:lang w:val="sq-AL"/>
        </w:rPr>
        <w:t xml:space="preserve">n e dokumentacionit që ka të bëje me: </w:t>
      </w:r>
    </w:p>
    <w:p w14:paraId="2D75631F" w14:textId="79E68572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Nenin 9, pika 2, Dokumentacioni juridik, administrativ dhe pronësor:</w:t>
      </w:r>
    </w:p>
    <w:p w14:paraId="40AFFED1" w14:textId="05553C89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- germa “a”/“b</w:t>
      </w:r>
      <w:r w:rsidR="00274DE6">
        <w:rPr>
          <w:rFonts w:ascii="Garamond" w:hAnsi="Garamond"/>
          <w:sz w:val="24"/>
          <w:szCs w:val="24"/>
          <w:lang w:val="sq-AL"/>
        </w:rPr>
        <w:t>” (akti i themelimit/statuti).</w:t>
      </w:r>
      <w:r w:rsidRPr="00274DE6">
        <w:rPr>
          <w:rFonts w:ascii="Garamond" w:hAnsi="Garamond"/>
          <w:sz w:val="24"/>
          <w:szCs w:val="24"/>
          <w:lang w:val="sq-AL"/>
        </w:rPr>
        <w:t xml:space="preserve"> Pa plotësuar. Shoqëria “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G</w:t>
      </w:r>
      <w:r w:rsidR="00274DE6" w:rsidRPr="00274DE6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>.</w:t>
      </w:r>
      <w:r w:rsidRPr="00274DE6">
        <w:rPr>
          <w:rFonts w:ascii="Garamond" w:hAnsi="Garamond"/>
          <w:sz w:val="24"/>
          <w:szCs w:val="24"/>
          <w:lang w:val="sq-AL"/>
        </w:rPr>
        <w:t xml:space="preserve"> 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vijim do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depozitoj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Aktin e Themelimit dhe Statutin e saj n</w:t>
      </w:r>
      <w:r w:rsidR="00274DE6">
        <w:rPr>
          <w:rFonts w:ascii="Garamond" w:hAnsi="Garamond"/>
          <w:sz w:val="24"/>
          <w:szCs w:val="24"/>
          <w:lang w:val="sq-AL"/>
        </w:rPr>
        <w:t>ë ERE;</w:t>
      </w:r>
    </w:p>
    <w:p w14:paraId="3ACF737D" w14:textId="000DFDF2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germa “d” (vërtetimi nga </w:t>
      </w:r>
      <w:r w:rsidR="00274DE6" w:rsidRPr="00274DE6">
        <w:rPr>
          <w:rFonts w:ascii="Garamond" w:hAnsi="Garamond"/>
          <w:sz w:val="24"/>
          <w:szCs w:val="24"/>
          <w:lang w:val="sq-AL"/>
        </w:rPr>
        <w:t xml:space="preserve">prokuroria dhe gjykata </w:t>
      </w:r>
      <w:r w:rsidRPr="00274DE6">
        <w:rPr>
          <w:rFonts w:ascii="Garamond" w:hAnsi="Garamond"/>
          <w:sz w:val="24"/>
          <w:szCs w:val="24"/>
          <w:lang w:val="sq-AL"/>
        </w:rPr>
        <w:t>për përfshirje ose jo në një proces penal të drejtuesve të shoqërisë). Plotësuar pjesërisht. Sa konstatuar 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ekstraktin e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-së shoqëria veprimtarinë e saj e ushtron edhe </w:t>
      </w:r>
      <w:r w:rsidR="00274DE6">
        <w:rPr>
          <w:rFonts w:ascii="Garamond" w:hAnsi="Garamond"/>
          <w:sz w:val="24"/>
          <w:szCs w:val="24"/>
          <w:lang w:val="sq-AL"/>
        </w:rPr>
        <w:t xml:space="preserve">në </w:t>
      </w:r>
      <w:r w:rsidRPr="00274DE6">
        <w:rPr>
          <w:rFonts w:ascii="Garamond" w:hAnsi="Garamond"/>
          <w:sz w:val="24"/>
          <w:szCs w:val="24"/>
          <w:lang w:val="sq-AL"/>
        </w:rPr>
        <w:t xml:space="preserve">zonën e Librazhdit (zona ku do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zhvillohet projekti </w:t>
      </w:r>
      <w:r w:rsidR="00274DE6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274DE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 xml:space="preserve"> </w:t>
      </w:r>
      <w:r w:rsidRPr="00274DE6">
        <w:rPr>
          <w:rFonts w:ascii="Garamond" w:hAnsi="Garamond"/>
          <w:sz w:val="24"/>
          <w:szCs w:val="24"/>
          <w:lang w:val="sq-AL"/>
        </w:rPr>
        <w:t>Vardari). Si e till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>, kjo shoqëri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përveç vërtetimeve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gjendjes gjyqësore të lëshuara nga qarku i Dibrës (ku ndodhet selia kryesore e saj), duhet të përcjelle në ERE edhe ato të qarkut të Elbasan</w:t>
      </w:r>
      <w:r w:rsidR="00274DE6">
        <w:rPr>
          <w:rFonts w:ascii="Garamond" w:hAnsi="Garamond"/>
          <w:sz w:val="24"/>
          <w:szCs w:val="24"/>
          <w:lang w:val="sq-AL"/>
        </w:rPr>
        <w:t>it;</w:t>
      </w:r>
    </w:p>
    <w:p w14:paraId="438E5AE7" w14:textId="0132F78B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- Në vijim shoqëria do të depozitoj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në ERE vërtetimet e Gjykatës dhe Prokurorisë s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274DE6">
        <w:rPr>
          <w:rFonts w:ascii="Garamond" w:hAnsi="Garamond"/>
          <w:sz w:val="24"/>
          <w:szCs w:val="24"/>
          <w:lang w:val="sq-AL"/>
        </w:rPr>
        <w:t>q</w:t>
      </w:r>
      <w:r w:rsidRPr="00274DE6">
        <w:rPr>
          <w:rFonts w:ascii="Garamond" w:hAnsi="Garamond"/>
          <w:sz w:val="24"/>
          <w:szCs w:val="24"/>
          <w:lang w:val="sq-AL"/>
        </w:rPr>
        <w:t>arkut Dibër për administratorin e saj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dhe </w:t>
      </w:r>
      <w:r w:rsidR="00274DE6">
        <w:rPr>
          <w:rFonts w:ascii="Garamond" w:hAnsi="Garamond"/>
          <w:sz w:val="24"/>
          <w:szCs w:val="24"/>
          <w:lang w:val="sq-AL"/>
        </w:rPr>
        <w:t>v</w:t>
      </w:r>
      <w:r w:rsidRPr="00274DE6">
        <w:rPr>
          <w:rFonts w:ascii="Garamond" w:hAnsi="Garamond"/>
          <w:sz w:val="24"/>
          <w:szCs w:val="24"/>
          <w:lang w:val="sq-AL"/>
        </w:rPr>
        <w:t>ërtetimet e Gjykatës dhe Prokurorisë s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qarkut Elbasan, për vet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shoq</w:t>
      </w:r>
      <w:r w:rsidR="0033321C">
        <w:rPr>
          <w:rFonts w:ascii="Garamond" w:hAnsi="Garamond"/>
          <w:sz w:val="24"/>
          <w:szCs w:val="24"/>
          <w:lang w:val="sq-AL"/>
        </w:rPr>
        <w:t>ërinë dhe administratorin e saj.</w:t>
      </w:r>
    </w:p>
    <w:p w14:paraId="5F5EC4F4" w14:textId="77777777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82C917" w14:textId="38BD0A82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Neni 9, pika 3</w:t>
      </w:r>
      <w:r w:rsidR="00274DE6">
        <w:rPr>
          <w:rFonts w:ascii="Garamond" w:hAnsi="Garamond"/>
          <w:sz w:val="24"/>
          <w:szCs w:val="24"/>
          <w:lang w:val="sq-AL"/>
        </w:rPr>
        <w:t>, d</w:t>
      </w:r>
      <w:r w:rsidRPr="00274DE6">
        <w:rPr>
          <w:rFonts w:ascii="Garamond" w:hAnsi="Garamond"/>
          <w:sz w:val="24"/>
          <w:szCs w:val="24"/>
          <w:lang w:val="sq-AL"/>
        </w:rPr>
        <w:t>okumentacioni financiar dhe fiskal:</w:t>
      </w:r>
    </w:p>
    <w:p w14:paraId="3F5C3A4E" w14:textId="617AAF20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- germa “a” (vë</w:t>
      </w:r>
      <w:r w:rsidR="00274DE6">
        <w:rPr>
          <w:rFonts w:ascii="Garamond" w:hAnsi="Garamond"/>
          <w:sz w:val="24"/>
          <w:szCs w:val="24"/>
          <w:lang w:val="sq-AL"/>
        </w:rPr>
        <w:t>rtetimi për shlyerjen e tatim-</w:t>
      </w:r>
      <w:r w:rsidRPr="00274DE6">
        <w:rPr>
          <w:rFonts w:ascii="Garamond" w:hAnsi="Garamond"/>
          <w:sz w:val="24"/>
          <w:szCs w:val="24"/>
          <w:lang w:val="sq-AL"/>
        </w:rPr>
        <w:t xml:space="preserve">taksave dhe detyrimeve ndaj Institucionit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Sigurimeve Shoqërore). Plotësuar pjesërisht. Shoqëria 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vijim do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përcjelle në ERE vërtetimin 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lidhje me sigurimet shëndetësore dhe shoqërore në formën standarde në të cilën</w:t>
      </w:r>
      <w:r w:rsidR="0033321C">
        <w:rPr>
          <w:rFonts w:ascii="Garamond" w:hAnsi="Garamond"/>
          <w:sz w:val="24"/>
          <w:szCs w:val="24"/>
          <w:lang w:val="sq-AL"/>
        </w:rPr>
        <w:t xml:space="preserve"> lëshohen këto lloj vërtetimesh;</w:t>
      </w:r>
    </w:p>
    <w:p w14:paraId="5035A7F0" w14:textId="515AC549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germa “c” (dokumente që vërtetojnë aftësinë ose mbështetjen financiare të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>, ku shprehen qar</w:t>
      </w:r>
      <w:r w:rsidR="00274DE6">
        <w:rPr>
          <w:rFonts w:ascii="Garamond" w:hAnsi="Garamond"/>
          <w:sz w:val="24"/>
          <w:szCs w:val="24"/>
          <w:lang w:val="sq-AL"/>
        </w:rPr>
        <w:t>të vlerat monetare për financimin</w:t>
      </w:r>
      <w:r w:rsidRPr="00274DE6">
        <w:rPr>
          <w:rFonts w:ascii="Garamond" w:hAnsi="Garamond"/>
          <w:sz w:val="24"/>
          <w:szCs w:val="24"/>
          <w:lang w:val="sq-AL"/>
        </w:rPr>
        <w:t xml:space="preserve"> dhe struktur</w:t>
      </w:r>
      <w:r w:rsidR="00274DE6">
        <w:rPr>
          <w:rFonts w:ascii="Garamond" w:hAnsi="Garamond"/>
          <w:sz w:val="24"/>
          <w:szCs w:val="24"/>
          <w:lang w:val="sq-AL"/>
        </w:rPr>
        <w:t>ën</w:t>
      </w:r>
      <w:r w:rsidRPr="00274DE6">
        <w:rPr>
          <w:rFonts w:ascii="Garamond" w:hAnsi="Garamond"/>
          <w:sz w:val="24"/>
          <w:szCs w:val="24"/>
          <w:lang w:val="sq-AL"/>
        </w:rPr>
        <w:t xml:space="preserve"> e financimit (financim i vet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>, kredi bankare, donacion, etj</w:t>
      </w:r>
      <w:r w:rsidR="00274DE6">
        <w:rPr>
          <w:rFonts w:ascii="Garamond" w:hAnsi="Garamond"/>
          <w:sz w:val="24"/>
          <w:szCs w:val="24"/>
          <w:lang w:val="sq-AL"/>
        </w:rPr>
        <w:t>.).</w:t>
      </w:r>
      <w:r w:rsidRPr="00274DE6">
        <w:rPr>
          <w:rFonts w:ascii="Garamond" w:hAnsi="Garamond"/>
          <w:sz w:val="24"/>
          <w:szCs w:val="24"/>
          <w:lang w:val="sq-AL"/>
        </w:rPr>
        <w:t xml:space="preserve"> Plotësuar pjesërisht. Duke qen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se vërtetimi i gjendjes s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llogarisë bankare, që shoqëria ka depozituar në ERE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nuk arrin të mbuloj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274DE6" w:rsidRPr="00274DE6">
        <w:rPr>
          <w:rFonts w:ascii="Garamond" w:hAnsi="Garamond"/>
          <w:sz w:val="24"/>
          <w:szCs w:val="24"/>
          <w:lang w:val="sq-AL"/>
        </w:rPr>
        <w:t xml:space="preserve">të </w:t>
      </w:r>
      <w:r w:rsidRPr="00274DE6">
        <w:rPr>
          <w:rFonts w:ascii="Garamond" w:hAnsi="Garamond"/>
          <w:sz w:val="24"/>
          <w:szCs w:val="24"/>
          <w:lang w:val="sq-AL"/>
        </w:rPr>
        <w:t xml:space="preserve">gjithë </w:t>
      </w:r>
      <w:r w:rsidR="00274DE6" w:rsidRPr="00274DE6">
        <w:rPr>
          <w:rFonts w:ascii="Garamond" w:hAnsi="Garamond"/>
          <w:sz w:val="24"/>
          <w:szCs w:val="24"/>
          <w:lang w:val="sq-AL"/>
        </w:rPr>
        <w:t>vlerën</w:t>
      </w:r>
      <w:r w:rsidRPr="00274DE6">
        <w:rPr>
          <w:rFonts w:ascii="Garamond" w:hAnsi="Garamond"/>
          <w:sz w:val="24"/>
          <w:szCs w:val="24"/>
          <w:lang w:val="sq-AL"/>
        </w:rPr>
        <w:t xml:space="preserve"> e investimit, në vijim shoqëria do të përcjell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dokumentacion financiar mbështetës për financimin e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 Vardari, do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njoftohet shoqëria q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bazë të nen</w:t>
      </w:r>
      <w:r w:rsidR="00274DE6">
        <w:rPr>
          <w:rFonts w:ascii="Garamond" w:hAnsi="Garamond"/>
          <w:sz w:val="24"/>
          <w:szCs w:val="24"/>
          <w:lang w:val="sq-AL"/>
        </w:rPr>
        <w:t>it</w:t>
      </w:r>
      <w:r w:rsidRPr="00274DE6">
        <w:rPr>
          <w:rFonts w:ascii="Garamond" w:hAnsi="Garamond"/>
          <w:sz w:val="24"/>
          <w:szCs w:val="24"/>
          <w:lang w:val="sq-AL"/>
        </w:rPr>
        <w:t xml:space="preserve"> 10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pika 10 dhe 11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274DE6" w:rsidRPr="00274DE6">
        <w:rPr>
          <w:rFonts w:ascii="Garamond" w:hAnsi="Garamond"/>
          <w:sz w:val="24"/>
          <w:szCs w:val="24"/>
          <w:lang w:val="sq-AL"/>
        </w:rPr>
        <w:t>procedurat dhe afatet për dhënie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="00274DE6" w:rsidRPr="00274DE6">
        <w:rPr>
          <w:rFonts w:ascii="Garamond" w:hAnsi="Garamond"/>
          <w:sz w:val="24"/>
          <w:szCs w:val="24"/>
          <w:lang w:val="sq-AL"/>
        </w:rPr>
        <w:t>, modifikimi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="00274DE6" w:rsidRPr="00274DE6">
        <w:rPr>
          <w:rFonts w:ascii="Garamond" w:hAnsi="Garamond"/>
          <w:sz w:val="24"/>
          <w:szCs w:val="24"/>
          <w:lang w:val="sq-AL"/>
        </w:rPr>
        <w:t>, transferimi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="00274DE6" w:rsidRPr="00274DE6">
        <w:rPr>
          <w:rFonts w:ascii="Garamond" w:hAnsi="Garamond"/>
          <w:sz w:val="24"/>
          <w:szCs w:val="24"/>
          <w:lang w:val="sq-AL"/>
        </w:rPr>
        <w:t>, rinovimi</w:t>
      </w:r>
      <w:r w:rsidR="00274DE6">
        <w:rPr>
          <w:rFonts w:ascii="Garamond" w:hAnsi="Garamond"/>
          <w:sz w:val="24"/>
          <w:szCs w:val="24"/>
          <w:lang w:val="sq-AL"/>
        </w:rPr>
        <w:t>n</w:t>
      </w:r>
      <w:r w:rsidR="00274DE6" w:rsidRPr="00274DE6">
        <w:rPr>
          <w:rFonts w:ascii="Garamond" w:hAnsi="Garamond"/>
          <w:sz w:val="24"/>
          <w:szCs w:val="24"/>
          <w:lang w:val="sq-AL"/>
        </w:rPr>
        <w:t xml:space="preserve"> ose heqjen e licencave në sektorin e energjisë elektrike</w:t>
      </w:r>
      <w:r w:rsidRPr="00274DE6">
        <w:rPr>
          <w:rFonts w:ascii="Garamond" w:hAnsi="Garamond"/>
          <w:sz w:val="24"/>
          <w:szCs w:val="24"/>
          <w:lang w:val="sq-AL"/>
        </w:rPr>
        <w:t>”, që t</w:t>
      </w:r>
      <w:r w:rsidR="00274DE6">
        <w:rPr>
          <w:rFonts w:ascii="Garamond" w:hAnsi="Garamond"/>
          <w:sz w:val="24"/>
          <w:szCs w:val="24"/>
          <w:lang w:val="sq-AL"/>
        </w:rPr>
        <w:t>’</w:t>
      </w:r>
      <w:r w:rsidRPr="00274DE6">
        <w:rPr>
          <w:rFonts w:ascii="Garamond" w:hAnsi="Garamond"/>
          <w:sz w:val="24"/>
          <w:szCs w:val="24"/>
          <w:lang w:val="sq-AL"/>
        </w:rPr>
        <w:t>i paraqesë ato brenda afateve.</w:t>
      </w:r>
    </w:p>
    <w:p w14:paraId="6BFB560A" w14:textId="485D532B" w:rsidR="002F070F" w:rsidRPr="00274DE6" w:rsidRDefault="00931311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</w:t>
      </w:r>
      <w:r w:rsidR="002F070F" w:rsidRPr="00274DE6">
        <w:rPr>
          <w:rFonts w:ascii="Garamond" w:hAnsi="Garamond"/>
          <w:sz w:val="24"/>
          <w:szCs w:val="24"/>
          <w:lang w:val="sq-AL"/>
        </w:rPr>
        <w:t>Në përfundim të afatit të kontratës</w:t>
      </w:r>
      <w:r w:rsidR="00274DE6">
        <w:rPr>
          <w:rFonts w:ascii="Garamond" w:hAnsi="Garamond"/>
          <w:sz w:val="24"/>
          <w:szCs w:val="24"/>
          <w:lang w:val="sq-AL"/>
        </w:rPr>
        <w:t xml:space="preserve"> së qirasë (data e përfundimit 7.</w:t>
      </w:r>
      <w:r w:rsidR="002F070F" w:rsidRPr="00274DE6">
        <w:rPr>
          <w:rFonts w:ascii="Garamond" w:hAnsi="Garamond"/>
          <w:sz w:val="24"/>
          <w:szCs w:val="24"/>
          <w:lang w:val="sq-AL"/>
        </w:rPr>
        <w:t>8.2027) me Bashkinë Librazhd, do t</w:t>
      </w:r>
      <w:r w:rsidR="00274DE6">
        <w:rPr>
          <w:rFonts w:ascii="Garamond" w:hAnsi="Garamond"/>
          <w:sz w:val="24"/>
          <w:szCs w:val="24"/>
          <w:lang w:val="sq-AL"/>
        </w:rPr>
        <w:t>’</w:t>
      </w:r>
      <w:r w:rsidR="002F070F" w:rsidRPr="00274DE6">
        <w:rPr>
          <w:rFonts w:ascii="Garamond" w:hAnsi="Garamond"/>
          <w:sz w:val="24"/>
          <w:szCs w:val="24"/>
          <w:lang w:val="sq-AL"/>
        </w:rPr>
        <w:t>i kërkohet shoqërisë ta depozitoj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atë me afate të </w:t>
      </w:r>
      <w:proofErr w:type="spellStart"/>
      <w:r w:rsidR="002F070F" w:rsidRPr="00274DE6">
        <w:rPr>
          <w:rFonts w:ascii="Garamond" w:hAnsi="Garamond"/>
          <w:sz w:val="24"/>
          <w:szCs w:val="24"/>
          <w:lang w:val="sq-AL"/>
        </w:rPr>
        <w:t>rinovuar</w:t>
      </w:r>
      <w:r w:rsidR="00274DE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2F070F" w:rsidRPr="00274DE6">
        <w:rPr>
          <w:rFonts w:ascii="Garamond" w:hAnsi="Garamond"/>
          <w:sz w:val="24"/>
          <w:szCs w:val="24"/>
          <w:lang w:val="sq-AL"/>
        </w:rPr>
        <w:t xml:space="preserve">, një muaj pas nënshkrimit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rinovimit. Në vijim</w:t>
      </w:r>
      <w:r w:rsidR="00274DE6">
        <w:rPr>
          <w:rFonts w:ascii="Garamond" w:hAnsi="Garamond"/>
          <w:sz w:val="24"/>
          <w:szCs w:val="24"/>
          <w:lang w:val="sq-AL"/>
        </w:rPr>
        <w:t>,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do t</w:t>
      </w:r>
      <w:r w:rsidR="00274DE6">
        <w:rPr>
          <w:rFonts w:ascii="Garamond" w:hAnsi="Garamond"/>
          <w:sz w:val="24"/>
          <w:szCs w:val="24"/>
          <w:lang w:val="sq-AL"/>
        </w:rPr>
        <w:t>’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i kërkohet shoqërisë </w:t>
      </w:r>
      <w:r w:rsidR="00274DE6" w:rsidRPr="00274DE6">
        <w:rPr>
          <w:rFonts w:ascii="Garamond" w:hAnsi="Garamond"/>
          <w:sz w:val="24"/>
          <w:szCs w:val="24"/>
          <w:lang w:val="sq-AL"/>
        </w:rPr>
        <w:t>të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përcjell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ERE edhe finalizimin e procedurës n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lidhje me heqjen nga fondi pyjor kullosor të sipërfaqes së përcaktuar për </w:t>
      </w:r>
      <w:proofErr w:type="spellStart"/>
      <w:r w:rsidR="002F070F" w:rsidRPr="00274DE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2F070F" w:rsidRPr="00274DE6">
        <w:rPr>
          <w:rFonts w:ascii="Garamond" w:hAnsi="Garamond"/>
          <w:sz w:val="24"/>
          <w:szCs w:val="24"/>
          <w:lang w:val="sq-AL"/>
        </w:rPr>
        <w:t xml:space="preserve"> Vardari.</w:t>
      </w:r>
    </w:p>
    <w:p w14:paraId="12B2FF72" w14:textId="5C785BF9" w:rsidR="002F070F" w:rsidRPr="00274DE6" w:rsidRDefault="0075533A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</w:t>
      </w:r>
      <w:r w:rsidR="002F070F" w:rsidRPr="00274DE6">
        <w:rPr>
          <w:rFonts w:ascii="Garamond" w:hAnsi="Garamond"/>
          <w:sz w:val="24"/>
          <w:szCs w:val="24"/>
          <w:lang w:val="sq-AL"/>
        </w:rPr>
        <w:t>Në përfundim të afati</w:t>
      </w:r>
      <w:r w:rsidR="00274DE6">
        <w:rPr>
          <w:rFonts w:ascii="Garamond" w:hAnsi="Garamond"/>
          <w:sz w:val="24"/>
          <w:szCs w:val="24"/>
          <w:lang w:val="sq-AL"/>
        </w:rPr>
        <w:t>t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të lejes s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shfrytëzimit të burimit ujor (data e përfundimit 16.10.2022), do t</w:t>
      </w:r>
      <w:r w:rsidR="00274DE6">
        <w:rPr>
          <w:rFonts w:ascii="Garamond" w:hAnsi="Garamond"/>
          <w:sz w:val="24"/>
          <w:szCs w:val="24"/>
          <w:lang w:val="sq-AL"/>
        </w:rPr>
        <w:t>’</w:t>
      </w:r>
      <w:r w:rsidR="002F070F" w:rsidRPr="00274DE6">
        <w:rPr>
          <w:rFonts w:ascii="Garamond" w:hAnsi="Garamond"/>
          <w:sz w:val="24"/>
          <w:szCs w:val="24"/>
          <w:lang w:val="sq-AL"/>
        </w:rPr>
        <w:t>i kërkohet shoqërisë ta depozitoj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atë me afate t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070F" w:rsidRPr="00274DE6">
        <w:rPr>
          <w:rFonts w:ascii="Garamond" w:hAnsi="Garamond"/>
          <w:sz w:val="24"/>
          <w:szCs w:val="24"/>
          <w:lang w:val="sq-AL"/>
        </w:rPr>
        <w:t>rinovuar</w:t>
      </w:r>
      <w:r w:rsidR="00274DE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2F070F" w:rsidRPr="00274DE6">
        <w:rPr>
          <w:rFonts w:ascii="Garamond" w:hAnsi="Garamond"/>
          <w:sz w:val="24"/>
          <w:szCs w:val="24"/>
          <w:lang w:val="sq-AL"/>
        </w:rPr>
        <w:t>, një muaj pas nënshkrimit të rinovimit të saj.</w:t>
      </w:r>
    </w:p>
    <w:p w14:paraId="79551AC7" w14:textId="674B2211" w:rsidR="002F070F" w:rsidRPr="00274DE6" w:rsidRDefault="0075533A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- 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Shoqërisë </w:t>
      </w:r>
      <w:r w:rsidR="00274DE6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274DE6" w:rsidRPr="00274DE6">
        <w:rPr>
          <w:rFonts w:ascii="Garamond" w:hAnsi="Garamond"/>
          <w:sz w:val="24"/>
          <w:szCs w:val="24"/>
          <w:lang w:val="sq-AL"/>
        </w:rPr>
        <w:t>Gerti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74DE6">
        <w:rPr>
          <w:rFonts w:ascii="Garamond" w:hAnsi="Garamond"/>
          <w:sz w:val="24"/>
          <w:szCs w:val="24"/>
          <w:lang w:val="sq-AL"/>
        </w:rPr>
        <w:t>.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do t</w:t>
      </w:r>
      <w:r w:rsidR="00274DE6">
        <w:rPr>
          <w:rFonts w:ascii="Garamond" w:hAnsi="Garamond"/>
          <w:sz w:val="24"/>
          <w:szCs w:val="24"/>
          <w:lang w:val="sq-AL"/>
        </w:rPr>
        <w:t>’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i kërkohet informacioni në lidhje me fillimin e </w:t>
      </w:r>
      <w:r w:rsidR="00274DE6">
        <w:rPr>
          <w:rFonts w:ascii="Garamond" w:hAnsi="Garamond"/>
          <w:sz w:val="24"/>
          <w:szCs w:val="24"/>
          <w:lang w:val="sq-AL"/>
        </w:rPr>
        <w:t xml:space="preserve">punimeve për ndërtimin e </w:t>
      </w:r>
      <w:proofErr w:type="spellStart"/>
      <w:r w:rsidR="00274DE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2F070F" w:rsidRPr="00274DE6">
        <w:rPr>
          <w:rFonts w:ascii="Garamond" w:hAnsi="Garamond"/>
          <w:sz w:val="24"/>
          <w:szCs w:val="24"/>
          <w:lang w:val="sq-AL"/>
        </w:rPr>
        <w:t>, apo në fazën në të cilën ndodhet projekti, në mënyr</w:t>
      </w:r>
      <w:r w:rsidR="00274DE6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që</w:t>
      </w:r>
      <w:r w:rsidR="00355DB1">
        <w:rPr>
          <w:rFonts w:ascii="Garamond" w:hAnsi="Garamond"/>
          <w:sz w:val="24"/>
          <w:szCs w:val="24"/>
          <w:lang w:val="sq-AL"/>
        </w:rPr>
        <w:t xml:space="preserve"> të mundësohet një llogaritje më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korrekte e vlefshmërisë s</w:t>
      </w:r>
      <w:r w:rsidR="009D60C8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9D60C8" w:rsidRPr="00274DE6">
        <w:rPr>
          <w:rFonts w:ascii="Garamond" w:hAnsi="Garamond"/>
          <w:sz w:val="24"/>
          <w:szCs w:val="24"/>
          <w:lang w:val="sq-AL"/>
        </w:rPr>
        <w:t>lejes mjedisore</w:t>
      </w:r>
      <w:r w:rsidR="002F070F" w:rsidRPr="00274DE6">
        <w:rPr>
          <w:rFonts w:ascii="Garamond" w:hAnsi="Garamond"/>
          <w:sz w:val="24"/>
          <w:szCs w:val="24"/>
          <w:lang w:val="sq-AL"/>
        </w:rPr>
        <w:t>, në k</w:t>
      </w:r>
      <w:r w:rsidR="009D60C8">
        <w:rPr>
          <w:rFonts w:ascii="Garamond" w:hAnsi="Garamond"/>
          <w:sz w:val="24"/>
          <w:szCs w:val="24"/>
          <w:lang w:val="sq-AL"/>
        </w:rPr>
        <w:t>ë</w:t>
      </w:r>
      <w:r w:rsidR="002F070F" w:rsidRPr="00274DE6">
        <w:rPr>
          <w:rFonts w:ascii="Garamond" w:hAnsi="Garamond"/>
          <w:sz w:val="24"/>
          <w:szCs w:val="24"/>
          <w:lang w:val="sq-AL"/>
        </w:rPr>
        <w:t>të aplikim.</w:t>
      </w:r>
    </w:p>
    <w:p w14:paraId="51C99A4C" w14:textId="2AF4F334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Kontrata nr. 118 </w:t>
      </w:r>
      <w:proofErr w:type="spellStart"/>
      <w:r w:rsidR="009D60C8" w:rsidRPr="00274DE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9D60C8" w:rsidRPr="00274DE6">
        <w:rPr>
          <w:rFonts w:ascii="Garamond" w:hAnsi="Garamond"/>
          <w:sz w:val="24"/>
          <w:szCs w:val="24"/>
          <w:lang w:val="sq-AL"/>
        </w:rPr>
        <w:t xml:space="preserve">., nr. 62/2 </w:t>
      </w:r>
      <w:proofErr w:type="spellStart"/>
      <w:r w:rsidR="009D60C8" w:rsidRPr="00274DE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9D60C8">
        <w:rPr>
          <w:rFonts w:ascii="Garamond" w:hAnsi="Garamond"/>
          <w:sz w:val="24"/>
          <w:szCs w:val="24"/>
          <w:lang w:val="sq-AL"/>
        </w:rPr>
        <w:t>., datë 24.</w:t>
      </w:r>
      <w:r w:rsidRPr="00274DE6">
        <w:rPr>
          <w:rFonts w:ascii="Garamond" w:hAnsi="Garamond"/>
          <w:sz w:val="24"/>
          <w:szCs w:val="24"/>
          <w:lang w:val="sq-AL"/>
        </w:rPr>
        <w:t xml:space="preserve">1.2018, “Për ndërtimin, shfrytëzimin dhe administrimin e hidrocentralit </w:t>
      </w:r>
      <w:r w:rsidR="009D60C8">
        <w:rPr>
          <w:rFonts w:ascii="Garamond" w:hAnsi="Garamond"/>
          <w:sz w:val="24"/>
          <w:szCs w:val="24"/>
          <w:lang w:val="sq-AL"/>
        </w:rPr>
        <w:t>‘</w:t>
      </w:r>
      <w:r w:rsidRPr="00274DE6">
        <w:rPr>
          <w:rFonts w:ascii="Garamond" w:hAnsi="Garamond"/>
          <w:sz w:val="24"/>
          <w:szCs w:val="24"/>
          <w:lang w:val="sq-AL"/>
        </w:rPr>
        <w:t>Vardari</w:t>
      </w:r>
      <w:r w:rsidR="009D60C8">
        <w:rPr>
          <w:rFonts w:ascii="Garamond" w:hAnsi="Garamond"/>
          <w:sz w:val="24"/>
          <w:szCs w:val="24"/>
          <w:lang w:val="sq-AL"/>
        </w:rPr>
        <w:t>’</w:t>
      </w:r>
      <w:r w:rsidRPr="00274DE6">
        <w:rPr>
          <w:rFonts w:ascii="Garamond" w:hAnsi="Garamond"/>
          <w:sz w:val="24"/>
          <w:szCs w:val="24"/>
          <w:lang w:val="sq-AL"/>
        </w:rPr>
        <w:t xml:space="preserve"> me kapacitet 1.972 </w:t>
      </w:r>
      <w:proofErr w:type="spellStart"/>
      <w:r w:rsidR="009D60C8" w:rsidRPr="00274DE6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9D60C8" w:rsidRPr="00274DE6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në përroin e Vardarit dhe Valit, deg</w:t>
      </w:r>
      <w:r w:rsidR="009D60C8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e </w:t>
      </w:r>
      <w:r w:rsidR="009D60C8">
        <w:rPr>
          <w:rFonts w:ascii="Garamond" w:hAnsi="Garamond"/>
          <w:sz w:val="24"/>
          <w:szCs w:val="24"/>
          <w:lang w:val="sq-AL"/>
        </w:rPr>
        <w:t>p</w:t>
      </w:r>
      <w:r w:rsidRPr="00274DE6">
        <w:rPr>
          <w:rFonts w:ascii="Garamond" w:hAnsi="Garamond"/>
          <w:sz w:val="24"/>
          <w:szCs w:val="24"/>
          <w:lang w:val="sq-AL"/>
        </w:rPr>
        <w:t>ërroit t</w:t>
      </w:r>
      <w:r w:rsidR="009D60C8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Zallit t</w:t>
      </w:r>
      <w:r w:rsidR="009D60C8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Kostenj</w:t>
      </w:r>
      <w:r w:rsidR="00355DB1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9D60C8">
        <w:rPr>
          <w:rFonts w:ascii="Garamond" w:hAnsi="Garamond"/>
          <w:sz w:val="24"/>
          <w:szCs w:val="24"/>
          <w:lang w:val="sq-AL"/>
        </w:rPr>
        <w:t>q</w:t>
      </w:r>
      <w:r w:rsidRPr="00274DE6">
        <w:rPr>
          <w:rFonts w:ascii="Garamond" w:hAnsi="Garamond"/>
          <w:sz w:val="24"/>
          <w:szCs w:val="24"/>
          <w:lang w:val="sq-AL"/>
        </w:rPr>
        <w:t xml:space="preserve">arku Elbasan”, lidhur midis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D60C8">
        <w:rPr>
          <w:rFonts w:ascii="Garamond" w:hAnsi="Garamond"/>
          <w:sz w:val="24"/>
          <w:szCs w:val="24"/>
          <w:lang w:val="sq-AL"/>
        </w:rPr>
        <w:t>-s dhe m</w:t>
      </w:r>
      <w:r w:rsidRPr="00274DE6">
        <w:rPr>
          <w:rFonts w:ascii="Garamond" w:hAnsi="Garamond"/>
          <w:sz w:val="24"/>
          <w:szCs w:val="24"/>
          <w:lang w:val="sq-AL"/>
        </w:rPr>
        <w:t>bajtësit t</w:t>
      </w:r>
      <w:r w:rsidR="009D60C8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9D60C8">
        <w:rPr>
          <w:rFonts w:ascii="Garamond" w:hAnsi="Garamond"/>
          <w:sz w:val="24"/>
          <w:szCs w:val="24"/>
          <w:lang w:val="sq-AL"/>
        </w:rPr>
        <w:t>m</w:t>
      </w:r>
      <w:r w:rsidRPr="00274DE6">
        <w:rPr>
          <w:rFonts w:ascii="Garamond" w:hAnsi="Garamond"/>
          <w:sz w:val="24"/>
          <w:szCs w:val="24"/>
          <w:lang w:val="sq-AL"/>
        </w:rPr>
        <w:t xml:space="preserve">iratimit shoqërisë “Drini Bulqize”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>., të drejtat dhe detyrimet e të cilit i janë transferuar m</w:t>
      </w:r>
      <w:r w:rsidR="00355DB1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 xml:space="preserve"> pas shoqërisë “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G</w:t>
      </w:r>
      <w:r w:rsidR="009D60C8" w:rsidRPr="00274DE6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., nëpërmjet </w:t>
      </w:r>
      <w:proofErr w:type="spellStart"/>
      <w:r w:rsidR="009D60C8">
        <w:rPr>
          <w:rFonts w:ascii="Garamond" w:hAnsi="Garamond"/>
          <w:sz w:val="24"/>
          <w:szCs w:val="24"/>
          <w:lang w:val="sq-AL"/>
        </w:rPr>
        <w:t>a</w:t>
      </w:r>
      <w:r w:rsidRPr="00274DE6">
        <w:rPr>
          <w:rFonts w:ascii="Garamond" w:hAnsi="Garamond"/>
          <w:sz w:val="24"/>
          <w:szCs w:val="24"/>
          <w:lang w:val="sq-AL"/>
        </w:rPr>
        <w:t>mendimit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 të </w:t>
      </w:r>
      <w:r w:rsidR="009D60C8">
        <w:rPr>
          <w:rFonts w:ascii="Garamond" w:hAnsi="Garamond"/>
          <w:sz w:val="24"/>
          <w:szCs w:val="24"/>
          <w:lang w:val="sq-AL"/>
        </w:rPr>
        <w:t xml:space="preserve">kontratës </w:t>
      </w:r>
      <w:r w:rsidRPr="00274DE6">
        <w:rPr>
          <w:rFonts w:ascii="Garamond" w:hAnsi="Garamond"/>
          <w:sz w:val="24"/>
          <w:szCs w:val="24"/>
          <w:lang w:val="sq-AL"/>
        </w:rPr>
        <w:t xml:space="preserve">me nr. 1818 </w:t>
      </w:r>
      <w:proofErr w:type="spellStart"/>
      <w:r w:rsidR="009D60C8">
        <w:rPr>
          <w:rFonts w:ascii="Garamond" w:hAnsi="Garamond"/>
          <w:sz w:val="24"/>
          <w:szCs w:val="24"/>
          <w:lang w:val="sq-AL"/>
        </w:rPr>
        <w:t>r</w:t>
      </w:r>
      <w:r w:rsidRPr="00274DE6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., dhe nr. 388/2 </w:t>
      </w:r>
      <w:proofErr w:type="spellStart"/>
      <w:r w:rsidR="009D60C8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9D60C8">
        <w:rPr>
          <w:rFonts w:ascii="Garamond" w:hAnsi="Garamond"/>
          <w:sz w:val="24"/>
          <w:szCs w:val="24"/>
          <w:lang w:val="sq-AL"/>
        </w:rPr>
        <w:t>., datë</w:t>
      </w:r>
      <w:r w:rsidRPr="00274DE6">
        <w:rPr>
          <w:rFonts w:ascii="Garamond" w:hAnsi="Garamond"/>
          <w:sz w:val="24"/>
          <w:szCs w:val="24"/>
          <w:lang w:val="sq-AL"/>
        </w:rPr>
        <w:t xml:space="preserve"> 24.12.2020, “Për </w:t>
      </w:r>
      <w:r w:rsidR="009D60C8" w:rsidRPr="00274DE6">
        <w:rPr>
          <w:rFonts w:ascii="Garamond" w:hAnsi="Garamond"/>
          <w:sz w:val="24"/>
          <w:szCs w:val="24"/>
          <w:lang w:val="sq-AL"/>
        </w:rPr>
        <w:t>kontratën e ndërtimit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="009D60C8" w:rsidRPr="00274DE6">
        <w:rPr>
          <w:rFonts w:ascii="Garamond" w:hAnsi="Garamond"/>
          <w:sz w:val="24"/>
          <w:szCs w:val="24"/>
          <w:lang w:val="sq-AL"/>
        </w:rPr>
        <w:t xml:space="preserve"> shfrytëzimin </w:t>
      </w:r>
      <w:r w:rsidRPr="00274DE6">
        <w:rPr>
          <w:rFonts w:ascii="Garamond" w:hAnsi="Garamond"/>
          <w:sz w:val="24"/>
          <w:szCs w:val="24"/>
          <w:lang w:val="sq-AL"/>
        </w:rPr>
        <w:t>dhe administrimi</w:t>
      </w:r>
      <w:r w:rsidR="009D60C8">
        <w:rPr>
          <w:rFonts w:ascii="Garamond" w:hAnsi="Garamond"/>
          <w:sz w:val="24"/>
          <w:szCs w:val="24"/>
          <w:lang w:val="sq-AL"/>
        </w:rPr>
        <w:t>t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9D60C8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hidrocentralit </w:t>
      </w:r>
      <w:r w:rsidR="009D60C8">
        <w:rPr>
          <w:rFonts w:ascii="Garamond" w:hAnsi="Garamond"/>
          <w:sz w:val="24"/>
          <w:szCs w:val="24"/>
          <w:lang w:val="sq-AL"/>
        </w:rPr>
        <w:t>‘</w:t>
      </w:r>
      <w:r w:rsidRPr="00274DE6">
        <w:rPr>
          <w:rFonts w:ascii="Garamond" w:hAnsi="Garamond"/>
          <w:sz w:val="24"/>
          <w:szCs w:val="24"/>
          <w:lang w:val="sq-AL"/>
        </w:rPr>
        <w:t>Vardari</w:t>
      </w:r>
      <w:r w:rsidR="009D60C8">
        <w:rPr>
          <w:rFonts w:ascii="Garamond" w:hAnsi="Garamond"/>
          <w:sz w:val="24"/>
          <w:szCs w:val="24"/>
          <w:lang w:val="sq-AL"/>
        </w:rPr>
        <w:t>’</w:t>
      </w:r>
      <w:r w:rsidRPr="00274DE6">
        <w:rPr>
          <w:rFonts w:ascii="Garamond" w:hAnsi="Garamond"/>
          <w:sz w:val="24"/>
          <w:szCs w:val="24"/>
          <w:lang w:val="sq-AL"/>
        </w:rPr>
        <w:t xml:space="preserve"> me kapacitet 1.972 </w:t>
      </w:r>
      <w:proofErr w:type="spellStart"/>
      <w:r w:rsidR="009D60C8" w:rsidRPr="00274DE6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9D60C8">
        <w:rPr>
          <w:rFonts w:ascii="Garamond" w:hAnsi="Garamond"/>
          <w:sz w:val="24"/>
          <w:szCs w:val="24"/>
          <w:lang w:val="sq-AL"/>
        </w:rPr>
        <w:t>p</w:t>
      </w:r>
      <w:r w:rsidRPr="00274DE6">
        <w:rPr>
          <w:rFonts w:ascii="Garamond" w:hAnsi="Garamond"/>
          <w:sz w:val="24"/>
          <w:szCs w:val="24"/>
          <w:lang w:val="sq-AL"/>
        </w:rPr>
        <w:t xml:space="preserve">ërroit të Zallit të </w:t>
      </w:r>
      <w:proofErr w:type="spellStart"/>
      <w:r w:rsidRPr="00274DE6">
        <w:rPr>
          <w:rFonts w:ascii="Garamond" w:hAnsi="Garamond"/>
          <w:sz w:val="24"/>
          <w:szCs w:val="24"/>
          <w:lang w:val="sq-AL"/>
        </w:rPr>
        <w:t>Kostenj</w:t>
      </w:r>
      <w:r w:rsidR="00355DB1">
        <w:rPr>
          <w:rFonts w:ascii="Garamond" w:hAnsi="Garamond"/>
          <w:sz w:val="24"/>
          <w:szCs w:val="24"/>
          <w:lang w:val="sq-AL"/>
        </w:rPr>
        <w:t>ë</w:t>
      </w:r>
      <w:r w:rsidRPr="00274DE6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274DE6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9D60C8">
        <w:rPr>
          <w:rFonts w:ascii="Garamond" w:hAnsi="Garamond"/>
          <w:sz w:val="24"/>
          <w:szCs w:val="24"/>
          <w:lang w:val="sq-AL"/>
        </w:rPr>
        <w:t>qarku Elbasan”, ka një afat 49-</w:t>
      </w:r>
      <w:r w:rsidRPr="00274DE6">
        <w:rPr>
          <w:rFonts w:ascii="Garamond" w:hAnsi="Garamond"/>
          <w:sz w:val="24"/>
          <w:szCs w:val="24"/>
          <w:lang w:val="sq-AL"/>
        </w:rPr>
        <w:t>vjeçar, por nga ana tjetër shpjegojmë se ERE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të </w:t>
      </w:r>
      <w:r w:rsidR="009D60C8">
        <w:rPr>
          <w:rFonts w:ascii="Garamond" w:hAnsi="Garamond"/>
          <w:sz w:val="24"/>
          <w:szCs w:val="24"/>
          <w:lang w:val="sq-AL"/>
        </w:rPr>
        <w:t>l</w:t>
      </w:r>
      <w:r w:rsidRPr="00274DE6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9D60C8" w:rsidRPr="00274DE6">
        <w:rPr>
          <w:rFonts w:ascii="Garamond" w:hAnsi="Garamond"/>
          <w:sz w:val="24"/>
          <w:szCs w:val="24"/>
          <w:lang w:val="sq-AL"/>
        </w:rPr>
        <w:t>sektorin e energjisë elektrike</w:t>
      </w:r>
      <w:r w:rsidRPr="00274DE6">
        <w:rPr>
          <w:rFonts w:ascii="Garamond" w:hAnsi="Garamond"/>
          <w:sz w:val="24"/>
          <w:szCs w:val="24"/>
          <w:lang w:val="sq-AL"/>
        </w:rPr>
        <w:t xml:space="preserve">”, </w:t>
      </w:r>
      <w:r w:rsidR="009D60C8" w:rsidRPr="009D60C8">
        <w:rPr>
          <w:rFonts w:ascii="Garamond" w:hAnsi="Garamond"/>
          <w:sz w:val="24"/>
          <w:szCs w:val="24"/>
          <w:lang w:val="sq-AL"/>
        </w:rPr>
        <w:t>të</w:t>
      </w:r>
      <w:r w:rsidRPr="00274DE6">
        <w:rPr>
          <w:rFonts w:ascii="Garamond" w:hAnsi="Garamond"/>
          <w:sz w:val="24"/>
          <w:szCs w:val="24"/>
          <w:lang w:val="sq-AL"/>
        </w:rPr>
        <w:t xml:space="preserve"> ndryshuar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dhe nenit 5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9D60C8" w:rsidRPr="00274DE6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</w:t>
      </w:r>
      <w:r w:rsidRPr="00274DE6">
        <w:rPr>
          <w:rFonts w:ascii="Garamond" w:hAnsi="Garamond"/>
          <w:sz w:val="24"/>
          <w:szCs w:val="24"/>
          <w:lang w:val="sq-AL"/>
        </w:rPr>
        <w:t>ike”, nuk mund të japë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një licencë me afat më të madh se 30 vjet.  </w:t>
      </w:r>
    </w:p>
    <w:p w14:paraId="02BC2082" w14:textId="37A91FCA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Për gjithë sa më sipër cituar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</w:t>
      </w:r>
      <w:r w:rsidR="009D60C8">
        <w:rPr>
          <w:rFonts w:ascii="Garamond" w:hAnsi="Garamond"/>
          <w:sz w:val="24"/>
          <w:szCs w:val="24"/>
          <w:lang w:val="sq-AL"/>
        </w:rPr>
        <w:t>Bordi i ERE-s</w:t>
      </w:r>
    </w:p>
    <w:p w14:paraId="5214DB1D" w14:textId="77777777" w:rsidR="0075533A" w:rsidRPr="00274DE6" w:rsidRDefault="0075533A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9F62EF" w14:textId="120B8A9D" w:rsidR="002F070F" w:rsidRPr="009D60C8" w:rsidRDefault="009D60C8" w:rsidP="007553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60C8">
        <w:rPr>
          <w:rFonts w:ascii="Garamond" w:hAnsi="Garamond"/>
          <w:sz w:val="24"/>
          <w:szCs w:val="24"/>
          <w:lang w:val="sq-AL"/>
        </w:rPr>
        <w:t>VENDOSI:</w:t>
      </w:r>
    </w:p>
    <w:p w14:paraId="05A333B9" w14:textId="77777777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0400AE" w14:textId="32D8AC22" w:rsidR="002F070F" w:rsidRPr="00274DE6" w:rsidRDefault="0075533A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1. </w:t>
      </w:r>
      <w:r w:rsidR="002F070F" w:rsidRPr="00274DE6">
        <w:rPr>
          <w:rFonts w:ascii="Garamond" w:hAnsi="Garamond"/>
          <w:sz w:val="24"/>
          <w:szCs w:val="24"/>
          <w:lang w:val="sq-AL"/>
        </w:rPr>
        <w:t>Të fillojë procedurën për licencimin e shoqërisë “</w:t>
      </w:r>
      <w:proofErr w:type="spellStart"/>
      <w:r w:rsidR="002F070F" w:rsidRPr="00274DE6">
        <w:rPr>
          <w:rFonts w:ascii="Garamond" w:hAnsi="Garamond"/>
          <w:sz w:val="24"/>
          <w:szCs w:val="24"/>
          <w:lang w:val="sq-AL"/>
        </w:rPr>
        <w:t>G</w:t>
      </w:r>
      <w:r w:rsidR="009D60C8" w:rsidRPr="00274DE6">
        <w:rPr>
          <w:rFonts w:ascii="Garamond" w:hAnsi="Garamond"/>
          <w:sz w:val="24"/>
          <w:szCs w:val="24"/>
          <w:lang w:val="sq-AL"/>
        </w:rPr>
        <w:t>erti</w:t>
      </w:r>
      <w:proofErr w:type="spellEnd"/>
      <w:r w:rsidR="009D60C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D60C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D60C8">
        <w:rPr>
          <w:rFonts w:ascii="Garamond" w:hAnsi="Garamond"/>
          <w:sz w:val="24"/>
          <w:szCs w:val="24"/>
          <w:lang w:val="sq-AL"/>
        </w:rPr>
        <w:t>.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2F070F" w:rsidRPr="00274DE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2F070F" w:rsidRPr="00274DE6">
        <w:rPr>
          <w:rFonts w:ascii="Garamond" w:hAnsi="Garamond"/>
          <w:sz w:val="24"/>
          <w:szCs w:val="24"/>
          <w:lang w:val="sq-AL"/>
        </w:rPr>
        <w:t xml:space="preserve"> “Vardari”; me kapacitet të instaluar 1972 </w:t>
      </w:r>
      <w:proofErr w:type="spellStart"/>
      <w:r w:rsidR="002F070F" w:rsidRPr="00274DE6">
        <w:rPr>
          <w:rFonts w:ascii="Garamond" w:hAnsi="Garamond"/>
          <w:sz w:val="24"/>
          <w:szCs w:val="24"/>
          <w:lang w:val="sq-AL"/>
        </w:rPr>
        <w:t>k</w:t>
      </w:r>
      <w:r w:rsidR="009D60C8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9D60C8">
        <w:rPr>
          <w:rFonts w:ascii="Garamond" w:hAnsi="Garamond"/>
          <w:sz w:val="24"/>
          <w:szCs w:val="24"/>
          <w:lang w:val="sq-AL"/>
        </w:rPr>
        <w:t>, për një afat 30-</w:t>
      </w:r>
      <w:r w:rsidR="002F070F" w:rsidRPr="00274DE6">
        <w:rPr>
          <w:rFonts w:ascii="Garamond" w:hAnsi="Garamond"/>
          <w:sz w:val="24"/>
          <w:szCs w:val="24"/>
          <w:lang w:val="sq-AL"/>
        </w:rPr>
        <w:t>vjeçar.</w:t>
      </w:r>
    </w:p>
    <w:p w14:paraId="6420D844" w14:textId="4E02891D" w:rsidR="002F070F" w:rsidRPr="00274DE6" w:rsidRDefault="0075533A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 xml:space="preserve">2. </w:t>
      </w:r>
      <w:r w:rsidR="002F070F" w:rsidRPr="00274DE6">
        <w:rPr>
          <w:rFonts w:ascii="Garamond" w:hAnsi="Garamond"/>
          <w:sz w:val="24"/>
          <w:szCs w:val="24"/>
          <w:lang w:val="sq-AL"/>
        </w:rPr>
        <w:t>Drejtoria e Licencim</w:t>
      </w:r>
      <w:r w:rsidR="009D60C8">
        <w:rPr>
          <w:rFonts w:ascii="Garamond" w:hAnsi="Garamond"/>
          <w:sz w:val="24"/>
          <w:szCs w:val="24"/>
          <w:lang w:val="sq-AL"/>
        </w:rPr>
        <w:t>it Autorizimeve dhe Mbikëqyrjes</w:t>
      </w:r>
      <w:r w:rsidR="002F070F" w:rsidRPr="00274DE6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2F070F" w:rsidRPr="00274DE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2F070F" w:rsidRPr="00274DE6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5B15A169" w14:textId="77777777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12015F7" w14:textId="2BA516E3" w:rsidR="002F070F" w:rsidRPr="00274DE6" w:rsidRDefault="002F070F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9D60C8">
        <w:rPr>
          <w:rFonts w:ascii="Garamond" w:hAnsi="Garamond"/>
          <w:sz w:val="24"/>
          <w:szCs w:val="24"/>
          <w:lang w:val="sq-AL"/>
        </w:rPr>
        <w:t>,</w:t>
      </w:r>
      <w:r w:rsidRPr="00274DE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D60C8" w:rsidRPr="00274DE6">
        <w:rPr>
          <w:rFonts w:ascii="Garamond" w:hAnsi="Garamond"/>
          <w:sz w:val="24"/>
          <w:szCs w:val="24"/>
          <w:lang w:val="sq-AL"/>
        </w:rPr>
        <w:t>brenda</w:t>
      </w:r>
      <w:r w:rsidRPr="00274DE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E246B34" w14:textId="37D23DA1" w:rsidR="002013B6" w:rsidRPr="00274DE6" w:rsidRDefault="002F070F" w:rsidP="00201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DE6">
        <w:rPr>
          <w:rFonts w:ascii="Garamond" w:hAnsi="Garamond"/>
          <w:sz w:val="24"/>
          <w:szCs w:val="24"/>
          <w:lang w:val="sq-AL"/>
        </w:rPr>
        <w:lastRenderedPageBreak/>
        <w:t>Ky vendim botohet në Fletoren Zyrtare.</w:t>
      </w:r>
    </w:p>
    <w:p w14:paraId="43B15149" w14:textId="77777777" w:rsidR="002013B6" w:rsidRPr="00274DE6" w:rsidRDefault="002013B6" w:rsidP="002F07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B04ED3" w14:textId="7D90E94B" w:rsidR="002F070F" w:rsidRPr="00274DE6" w:rsidRDefault="009D60C8" w:rsidP="002013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0A75DC2" w14:textId="6A0A001F" w:rsidR="002F070F" w:rsidRPr="00274DE6" w:rsidRDefault="002013B6" w:rsidP="002013B6">
      <w:pPr>
        <w:spacing w:after="0" w:line="240" w:lineRule="auto"/>
        <w:ind w:firstLine="284"/>
        <w:jc w:val="right"/>
        <w:rPr>
          <w:lang w:val="sq-AL"/>
        </w:rPr>
      </w:pPr>
      <w:r w:rsidRPr="00274DE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74DE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070F" w:rsidRPr="0027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A6508C7"/>
    <w:multiLevelType w:val="hybridMultilevel"/>
    <w:tmpl w:val="C53E894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86544B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8149A6"/>
    <w:multiLevelType w:val="hybridMultilevel"/>
    <w:tmpl w:val="251E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E2AB7"/>
    <w:rsid w:val="000F10A2"/>
    <w:rsid w:val="000F11B0"/>
    <w:rsid w:val="00116CCD"/>
    <w:rsid w:val="00130547"/>
    <w:rsid w:val="00156412"/>
    <w:rsid w:val="001743AF"/>
    <w:rsid w:val="001C3573"/>
    <w:rsid w:val="002013B6"/>
    <w:rsid w:val="00202529"/>
    <w:rsid w:val="0020497D"/>
    <w:rsid w:val="002120B9"/>
    <w:rsid w:val="0022123B"/>
    <w:rsid w:val="0025306B"/>
    <w:rsid w:val="00274DE6"/>
    <w:rsid w:val="002A11CD"/>
    <w:rsid w:val="002F070F"/>
    <w:rsid w:val="002F404B"/>
    <w:rsid w:val="002F714C"/>
    <w:rsid w:val="003225D0"/>
    <w:rsid w:val="0033321C"/>
    <w:rsid w:val="00355DB1"/>
    <w:rsid w:val="0036323E"/>
    <w:rsid w:val="003940B5"/>
    <w:rsid w:val="003A6829"/>
    <w:rsid w:val="003C68AA"/>
    <w:rsid w:val="003F3B03"/>
    <w:rsid w:val="00431368"/>
    <w:rsid w:val="00470ED6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5533A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31311"/>
    <w:rsid w:val="0096397D"/>
    <w:rsid w:val="00966831"/>
    <w:rsid w:val="009803FE"/>
    <w:rsid w:val="00985775"/>
    <w:rsid w:val="009933AE"/>
    <w:rsid w:val="009B0ABB"/>
    <w:rsid w:val="009B768D"/>
    <w:rsid w:val="009C6EAC"/>
    <w:rsid w:val="009D60C8"/>
    <w:rsid w:val="009E2193"/>
    <w:rsid w:val="009E2477"/>
    <w:rsid w:val="00A10AAB"/>
    <w:rsid w:val="00A21A8C"/>
    <w:rsid w:val="00A42729"/>
    <w:rsid w:val="00A80E37"/>
    <w:rsid w:val="00A87434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76182"/>
    <w:rsid w:val="00CA44A3"/>
    <w:rsid w:val="00CE0C64"/>
    <w:rsid w:val="00CE5043"/>
    <w:rsid w:val="00D1565A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44E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B9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70F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70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2021-02-16T11:22:18Z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fillimin e procedurës për licencimin e shoqërisë “Gerti” sh.p.k., në veprimtarinë e prodhimit të Energjisë Elektrike nga Hec “Vardari” me kapacitet të instaluar 1972 kw”.</Titulli>
    <Modifikuesi xmlns="0e656187-b300-4fb0-8bf4-3a50f872073c">nevila.samarxhi</Modifikuesi>
    <Nr_x002e__x0020_prot_x0020_QBZ xmlns="0e656187-b300-4fb0-8bf4-3a50f872073c">277/3</Nr_x002e__x0020_prot_x0020_QBZ>
    <Data_x0020_e_x0020_Modifikimit xmlns="0e656187-b300-4fb0-8bf4-3a50f872073c">2021-02-17T09:45:20Z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9D61719144C22947E65AA74CD8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9D61719144C22947E65AA74CD8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72B16-515F-4711-ABB9-76F0678C695B}">
  <ds:schemaRefs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A7947E3-75F9-4F3B-B236-925AF6BE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A7D48F-16A5-4596-AFB7-D2462E78C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70856B-18B2-4415-B3F3-D4D80EF03E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D41109-219E-449A-8B54-1639926BB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AEC463-803D-4ECC-8B7F-CC5A02A86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“Gerti” sh.p.k., në veprimtarinë e prodhimit të Energjisë Elektrike nga Hec “Vardari” me kapacitet të instaluar 1972 kw”.</vt:lpstr>
    </vt:vector>
  </TitlesOfParts>
  <Company/>
  <LinksUpToDate>false</LinksUpToDate>
  <CharactersWithSpaces>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“Gerti” sh.p.k., në veprimtarinë e prodhimit të Energjisë Elektrike nga Hec “Vardari” me kapacitet të instaluar 1972 kw”.</dc:title>
  <dc:creator>Entela Suli</dc:creator>
  <cp:lastModifiedBy>Fjora Cahani</cp:lastModifiedBy>
  <cp:revision>11</cp:revision>
  <dcterms:created xsi:type="dcterms:W3CDTF">2021-02-16T11:11:00Z</dcterms:created>
  <dcterms:modified xsi:type="dcterms:W3CDTF">2021-02-18T11:30:00Z</dcterms:modified>
</cp:coreProperties>
</file>