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E0BD44" w14:textId="77777777" w:rsidR="0019511D" w:rsidRPr="00C261B7" w:rsidRDefault="0019511D" w:rsidP="0019511D">
      <w:pPr>
        <w:spacing w:after="0" w:line="240" w:lineRule="auto"/>
        <w:jc w:val="center"/>
        <w:rPr>
          <w:rFonts w:ascii="Garamond" w:hAnsi="Garamond"/>
          <w:b/>
          <w:sz w:val="24"/>
          <w:szCs w:val="24"/>
          <w:lang w:val="sq-AL"/>
        </w:rPr>
      </w:pPr>
      <w:r w:rsidRPr="00C261B7">
        <w:rPr>
          <w:rFonts w:ascii="Garamond" w:hAnsi="Garamond"/>
          <w:b/>
          <w:sz w:val="24"/>
          <w:szCs w:val="24"/>
          <w:lang w:val="sq-AL"/>
        </w:rPr>
        <w:t>VENDIM</w:t>
      </w:r>
    </w:p>
    <w:p w14:paraId="3DC84CD6" w14:textId="792F43DA" w:rsidR="0019511D" w:rsidRPr="00C261B7" w:rsidRDefault="00C261B7" w:rsidP="0019511D">
      <w:pPr>
        <w:spacing w:after="0" w:line="240" w:lineRule="auto"/>
        <w:jc w:val="center"/>
        <w:rPr>
          <w:rFonts w:ascii="Garamond" w:hAnsi="Garamond"/>
          <w:b/>
          <w:sz w:val="24"/>
          <w:szCs w:val="24"/>
          <w:lang w:val="sq-AL"/>
        </w:rPr>
      </w:pPr>
      <w:r w:rsidRPr="00C261B7">
        <w:rPr>
          <w:rFonts w:ascii="Garamond" w:hAnsi="Garamond"/>
          <w:b/>
          <w:sz w:val="24"/>
          <w:szCs w:val="24"/>
          <w:lang w:val="sq-AL"/>
        </w:rPr>
        <w:t>Nr. 106, datë 22.</w:t>
      </w:r>
      <w:r w:rsidR="0019511D" w:rsidRPr="00C261B7">
        <w:rPr>
          <w:rFonts w:ascii="Garamond" w:hAnsi="Garamond"/>
          <w:b/>
          <w:sz w:val="24"/>
          <w:szCs w:val="24"/>
          <w:lang w:val="sq-AL"/>
        </w:rPr>
        <w:t>4.2021</w:t>
      </w:r>
      <w:bookmarkStart w:id="0" w:name="_Hlk65235567"/>
    </w:p>
    <w:p w14:paraId="48388CAD" w14:textId="77777777" w:rsidR="0019511D" w:rsidRPr="00C261B7" w:rsidRDefault="0019511D" w:rsidP="0019511D">
      <w:pPr>
        <w:spacing w:after="0" w:line="240" w:lineRule="auto"/>
        <w:jc w:val="center"/>
        <w:rPr>
          <w:rFonts w:ascii="Garamond" w:hAnsi="Garamond"/>
          <w:b/>
          <w:sz w:val="24"/>
          <w:szCs w:val="24"/>
          <w:lang w:val="sq-AL"/>
        </w:rPr>
      </w:pPr>
    </w:p>
    <w:p w14:paraId="222F226E" w14:textId="129CCB75" w:rsidR="0019511D" w:rsidRPr="00C261B7" w:rsidRDefault="0019511D" w:rsidP="0019511D">
      <w:pPr>
        <w:spacing w:after="0" w:line="240" w:lineRule="auto"/>
        <w:jc w:val="center"/>
        <w:rPr>
          <w:rFonts w:ascii="Garamond" w:hAnsi="Garamond"/>
          <w:b/>
          <w:sz w:val="24"/>
          <w:szCs w:val="24"/>
          <w:lang w:val="sq-AL"/>
        </w:rPr>
      </w:pPr>
      <w:bookmarkStart w:id="1" w:name="_Hlk70073810"/>
      <w:bookmarkEnd w:id="0"/>
      <w:r w:rsidRPr="00C261B7">
        <w:rPr>
          <w:rFonts w:ascii="Garamond" w:hAnsi="Garamond"/>
          <w:b/>
          <w:sz w:val="24"/>
          <w:szCs w:val="24"/>
          <w:lang w:val="sq-AL"/>
        </w:rPr>
        <w:t>MBI NJË NDRYSHIM NË VENDIMIN E BORDIT TË ERE-</w:t>
      </w:r>
      <w:r w:rsidR="00C261B7">
        <w:rPr>
          <w:rFonts w:ascii="Garamond" w:hAnsi="Garamond"/>
          <w:b/>
          <w:sz w:val="24"/>
          <w:szCs w:val="24"/>
          <w:lang w:val="sq-AL"/>
        </w:rPr>
        <w:t xml:space="preserve">s NR. 241, DATË </w:t>
      </w:r>
      <w:bookmarkStart w:id="2" w:name="_GoBack"/>
      <w:bookmarkEnd w:id="2"/>
      <w:r w:rsidRPr="00C261B7">
        <w:rPr>
          <w:rFonts w:ascii="Garamond" w:hAnsi="Garamond"/>
          <w:b/>
          <w:sz w:val="24"/>
          <w:szCs w:val="24"/>
          <w:lang w:val="sq-AL"/>
        </w:rPr>
        <w:t xml:space="preserve">21.12.2020, </w:t>
      </w:r>
      <w:bookmarkEnd w:id="1"/>
      <w:r w:rsidRPr="00C261B7">
        <w:rPr>
          <w:rFonts w:ascii="Garamond" w:hAnsi="Garamond"/>
          <w:b/>
          <w:sz w:val="24"/>
          <w:szCs w:val="24"/>
          <w:lang w:val="sq-AL"/>
        </w:rPr>
        <w:t xml:space="preserve">“MBI LICENCIMIN E SHOQËRISË </w:t>
      </w:r>
      <w:r w:rsidR="00C261B7">
        <w:rPr>
          <w:rFonts w:ascii="Garamond" w:hAnsi="Garamond"/>
          <w:b/>
          <w:sz w:val="24"/>
          <w:szCs w:val="24"/>
          <w:lang w:val="sq-AL"/>
        </w:rPr>
        <w:t>‘</w:t>
      </w:r>
      <w:proofErr w:type="spellStart"/>
      <w:r w:rsidRPr="00C261B7">
        <w:rPr>
          <w:rFonts w:ascii="Garamond" w:hAnsi="Garamond"/>
          <w:b/>
          <w:sz w:val="24"/>
          <w:szCs w:val="24"/>
          <w:lang w:val="sq-AL"/>
        </w:rPr>
        <w:t>HEC</w:t>
      </w:r>
      <w:proofErr w:type="spellEnd"/>
      <w:r w:rsidRPr="00C261B7">
        <w:rPr>
          <w:rFonts w:ascii="Garamond" w:hAnsi="Garamond"/>
          <w:b/>
          <w:sz w:val="24"/>
          <w:szCs w:val="24"/>
          <w:lang w:val="sq-AL"/>
        </w:rPr>
        <w:t xml:space="preserve"> ZALL XHUXHË</w:t>
      </w:r>
      <w:r w:rsidR="00C261B7">
        <w:rPr>
          <w:rFonts w:ascii="Garamond" w:hAnsi="Garamond"/>
          <w:b/>
          <w:sz w:val="24"/>
          <w:szCs w:val="24"/>
          <w:lang w:val="sq-AL"/>
        </w:rPr>
        <w:t>’ SHPK</w:t>
      </w:r>
      <w:r w:rsidRPr="00C261B7">
        <w:rPr>
          <w:rFonts w:ascii="Garamond" w:hAnsi="Garamond"/>
          <w:b/>
          <w:sz w:val="24"/>
          <w:szCs w:val="24"/>
          <w:lang w:val="sq-AL"/>
        </w:rPr>
        <w:t xml:space="preserve">, NË VEPRIMTARINË E PRODHIMIT TË ENERGJISË ELEKTRIKE NGA </w:t>
      </w:r>
      <w:proofErr w:type="spellStart"/>
      <w:r w:rsidRPr="00C261B7">
        <w:rPr>
          <w:rFonts w:ascii="Garamond" w:hAnsi="Garamond"/>
          <w:b/>
          <w:sz w:val="24"/>
          <w:szCs w:val="24"/>
          <w:lang w:val="sq-AL"/>
        </w:rPr>
        <w:t>HEC</w:t>
      </w:r>
      <w:proofErr w:type="spellEnd"/>
      <w:r w:rsidRPr="00C261B7">
        <w:rPr>
          <w:rFonts w:ascii="Garamond" w:hAnsi="Garamond"/>
          <w:b/>
          <w:sz w:val="24"/>
          <w:szCs w:val="24"/>
          <w:lang w:val="sq-AL"/>
        </w:rPr>
        <w:t xml:space="preserve"> </w:t>
      </w:r>
      <w:r w:rsidR="00C261B7">
        <w:rPr>
          <w:rFonts w:ascii="Garamond" w:hAnsi="Garamond"/>
          <w:b/>
          <w:sz w:val="24"/>
          <w:szCs w:val="24"/>
          <w:lang w:val="sq-AL"/>
        </w:rPr>
        <w:t>‘</w:t>
      </w:r>
      <w:r w:rsidRPr="00C261B7">
        <w:rPr>
          <w:rFonts w:ascii="Garamond" w:hAnsi="Garamond"/>
          <w:b/>
          <w:sz w:val="24"/>
          <w:szCs w:val="24"/>
          <w:lang w:val="sq-AL"/>
        </w:rPr>
        <w:t>XHUXHË 1</w:t>
      </w:r>
      <w:r w:rsidR="00C261B7">
        <w:rPr>
          <w:rFonts w:ascii="Garamond" w:hAnsi="Garamond"/>
          <w:b/>
          <w:sz w:val="24"/>
          <w:szCs w:val="24"/>
          <w:lang w:val="sq-AL"/>
        </w:rPr>
        <w:t>’,</w:t>
      </w:r>
      <w:r w:rsidRPr="00C261B7">
        <w:rPr>
          <w:rFonts w:ascii="Garamond" w:hAnsi="Garamond"/>
          <w:b/>
          <w:sz w:val="24"/>
          <w:szCs w:val="24"/>
          <w:lang w:val="sq-AL"/>
        </w:rPr>
        <w:t xml:space="preserve"> ME KAPACITET TË INSTALUAR 3487 </w:t>
      </w:r>
      <w:proofErr w:type="spellStart"/>
      <w:r w:rsidR="00C261B7" w:rsidRPr="00C261B7">
        <w:rPr>
          <w:rFonts w:ascii="Garamond" w:hAnsi="Garamond"/>
          <w:b/>
          <w:sz w:val="24"/>
          <w:szCs w:val="24"/>
          <w:lang w:val="sq-AL"/>
        </w:rPr>
        <w:t>kw</w:t>
      </w:r>
      <w:proofErr w:type="spellEnd"/>
      <w:r w:rsidR="00C261B7">
        <w:rPr>
          <w:rFonts w:ascii="Garamond" w:hAnsi="Garamond"/>
          <w:b/>
          <w:sz w:val="24"/>
          <w:szCs w:val="24"/>
          <w:lang w:val="sq-AL"/>
        </w:rPr>
        <w:t>,</w:t>
      </w:r>
      <w:r w:rsidRPr="00C261B7">
        <w:rPr>
          <w:rFonts w:ascii="Garamond" w:hAnsi="Garamond"/>
          <w:b/>
          <w:sz w:val="24"/>
          <w:szCs w:val="24"/>
          <w:lang w:val="sq-AL"/>
        </w:rPr>
        <w:t xml:space="preserve"> DHE </w:t>
      </w:r>
      <w:proofErr w:type="spellStart"/>
      <w:r w:rsidRPr="00C261B7">
        <w:rPr>
          <w:rFonts w:ascii="Garamond" w:hAnsi="Garamond"/>
          <w:b/>
          <w:sz w:val="24"/>
          <w:szCs w:val="24"/>
          <w:lang w:val="sq-AL"/>
        </w:rPr>
        <w:t>HEC</w:t>
      </w:r>
      <w:proofErr w:type="spellEnd"/>
      <w:r w:rsidRPr="00C261B7">
        <w:rPr>
          <w:rFonts w:ascii="Garamond" w:hAnsi="Garamond"/>
          <w:b/>
          <w:sz w:val="24"/>
          <w:szCs w:val="24"/>
          <w:lang w:val="sq-AL"/>
        </w:rPr>
        <w:t xml:space="preserve"> </w:t>
      </w:r>
      <w:r w:rsidR="00C261B7">
        <w:rPr>
          <w:rFonts w:ascii="Garamond" w:hAnsi="Garamond"/>
          <w:b/>
          <w:sz w:val="24"/>
          <w:szCs w:val="24"/>
          <w:lang w:val="sq-AL"/>
        </w:rPr>
        <w:t>‘</w:t>
      </w:r>
      <w:r w:rsidRPr="00C261B7">
        <w:rPr>
          <w:rFonts w:ascii="Garamond" w:hAnsi="Garamond"/>
          <w:b/>
          <w:sz w:val="24"/>
          <w:szCs w:val="24"/>
          <w:lang w:val="sq-AL"/>
        </w:rPr>
        <w:t>XHUXHË 2</w:t>
      </w:r>
      <w:r w:rsidR="00C261B7">
        <w:rPr>
          <w:rFonts w:ascii="Garamond" w:hAnsi="Garamond"/>
          <w:b/>
          <w:sz w:val="24"/>
          <w:szCs w:val="24"/>
          <w:lang w:val="sq-AL"/>
        </w:rPr>
        <w:t>’,</w:t>
      </w:r>
      <w:r w:rsidRPr="00C261B7">
        <w:rPr>
          <w:rFonts w:ascii="Garamond" w:hAnsi="Garamond"/>
          <w:b/>
          <w:sz w:val="24"/>
          <w:szCs w:val="24"/>
          <w:lang w:val="sq-AL"/>
        </w:rPr>
        <w:t xml:space="preserve"> ME KAPACITET TË INSTALUAR 1254 </w:t>
      </w:r>
      <w:proofErr w:type="spellStart"/>
      <w:r w:rsidR="00C261B7" w:rsidRPr="00C261B7">
        <w:rPr>
          <w:rFonts w:ascii="Garamond" w:hAnsi="Garamond"/>
          <w:b/>
          <w:sz w:val="24"/>
          <w:szCs w:val="24"/>
          <w:lang w:val="sq-AL"/>
        </w:rPr>
        <w:t>kw</w:t>
      </w:r>
      <w:proofErr w:type="spellEnd"/>
      <w:r w:rsidR="00C261B7">
        <w:rPr>
          <w:rFonts w:ascii="Garamond" w:hAnsi="Garamond"/>
          <w:b/>
          <w:sz w:val="24"/>
          <w:szCs w:val="24"/>
          <w:lang w:val="sq-AL"/>
        </w:rPr>
        <w:t>,</w:t>
      </w:r>
      <w:r w:rsidRPr="00C261B7">
        <w:rPr>
          <w:rFonts w:ascii="Garamond" w:hAnsi="Garamond"/>
          <w:b/>
          <w:sz w:val="24"/>
          <w:szCs w:val="24"/>
          <w:lang w:val="sq-AL"/>
        </w:rPr>
        <w:t xml:space="preserve"> DHE ME KAPACITET TOTAL TË INSTALUAR 4741 </w:t>
      </w:r>
      <w:proofErr w:type="spellStart"/>
      <w:r w:rsidR="00C261B7" w:rsidRPr="00C261B7">
        <w:rPr>
          <w:rFonts w:ascii="Garamond" w:hAnsi="Garamond"/>
          <w:b/>
          <w:sz w:val="24"/>
          <w:szCs w:val="24"/>
          <w:lang w:val="sq-AL"/>
        </w:rPr>
        <w:t>kw</w:t>
      </w:r>
      <w:proofErr w:type="spellEnd"/>
      <w:r w:rsidRPr="00C261B7">
        <w:rPr>
          <w:rFonts w:ascii="Garamond" w:hAnsi="Garamond"/>
          <w:b/>
          <w:sz w:val="24"/>
          <w:szCs w:val="24"/>
          <w:lang w:val="sq-AL"/>
        </w:rPr>
        <w:t>”</w:t>
      </w:r>
    </w:p>
    <w:p w14:paraId="0548974D" w14:textId="77777777" w:rsidR="0019511D" w:rsidRPr="00C261B7" w:rsidRDefault="0019511D" w:rsidP="0019511D">
      <w:pPr>
        <w:spacing w:after="0" w:line="240" w:lineRule="auto"/>
        <w:jc w:val="center"/>
        <w:rPr>
          <w:rFonts w:ascii="Garamond" w:hAnsi="Garamond"/>
          <w:b/>
          <w:sz w:val="24"/>
          <w:szCs w:val="24"/>
          <w:lang w:val="sq-AL"/>
        </w:rPr>
      </w:pPr>
    </w:p>
    <w:p w14:paraId="056D604E" w14:textId="66C14CFB"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Në mbështetje të nenit 16, të ligjit nr. 43/2015</w:t>
      </w:r>
      <w:r w:rsidR="00C261B7">
        <w:rPr>
          <w:rFonts w:ascii="Garamond" w:hAnsi="Garamond"/>
          <w:sz w:val="24"/>
          <w:szCs w:val="24"/>
          <w:lang w:val="sq-AL"/>
        </w:rPr>
        <w:t>,</w:t>
      </w:r>
      <w:r w:rsidRPr="00C261B7">
        <w:rPr>
          <w:rFonts w:ascii="Garamond" w:hAnsi="Garamond"/>
          <w:sz w:val="24"/>
          <w:szCs w:val="24"/>
          <w:lang w:val="sq-AL"/>
        </w:rPr>
        <w:t xml:space="preserve"> “Për </w:t>
      </w:r>
      <w:r w:rsidR="00C261B7" w:rsidRPr="00C261B7">
        <w:rPr>
          <w:rFonts w:ascii="Garamond" w:hAnsi="Garamond"/>
          <w:sz w:val="24"/>
          <w:szCs w:val="24"/>
          <w:lang w:val="sq-AL"/>
        </w:rPr>
        <w:t>sektorin e energjisë elektri</w:t>
      </w:r>
      <w:r w:rsidR="00C261B7">
        <w:rPr>
          <w:rFonts w:ascii="Garamond" w:hAnsi="Garamond"/>
          <w:sz w:val="24"/>
          <w:szCs w:val="24"/>
          <w:lang w:val="sq-AL"/>
        </w:rPr>
        <w:t>ke”, të</w:t>
      </w:r>
      <w:r w:rsidRPr="00C261B7">
        <w:rPr>
          <w:rFonts w:ascii="Garamond" w:hAnsi="Garamond"/>
          <w:sz w:val="24"/>
          <w:szCs w:val="24"/>
          <w:lang w:val="sq-AL"/>
        </w:rPr>
        <w:t xml:space="preserve"> ndryshuar; </w:t>
      </w:r>
      <w:r w:rsidR="00C261B7">
        <w:rPr>
          <w:rFonts w:ascii="Garamond" w:hAnsi="Garamond"/>
          <w:sz w:val="24"/>
          <w:szCs w:val="24"/>
          <w:lang w:val="sq-AL"/>
        </w:rPr>
        <w:t xml:space="preserve">të </w:t>
      </w:r>
      <w:r w:rsidRPr="00C261B7">
        <w:rPr>
          <w:rFonts w:ascii="Garamond" w:hAnsi="Garamond"/>
          <w:sz w:val="24"/>
          <w:szCs w:val="24"/>
          <w:lang w:val="sq-AL"/>
        </w:rPr>
        <w:t xml:space="preserve">nenit 113, të “Kodit të Procedurave Administrative të Republikës së Shqipërisë; </w:t>
      </w:r>
      <w:r w:rsidR="00C261B7">
        <w:rPr>
          <w:rFonts w:ascii="Garamond" w:hAnsi="Garamond"/>
          <w:sz w:val="24"/>
          <w:szCs w:val="24"/>
          <w:lang w:val="sq-AL"/>
        </w:rPr>
        <w:t xml:space="preserve">të </w:t>
      </w:r>
      <w:r w:rsidRPr="00C261B7">
        <w:rPr>
          <w:rFonts w:ascii="Garamond" w:hAnsi="Garamond"/>
          <w:sz w:val="24"/>
          <w:szCs w:val="24"/>
          <w:lang w:val="sq-AL"/>
        </w:rPr>
        <w:t xml:space="preserve">nenit 15, të “Rregullores për </w:t>
      </w:r>
      <w:r w:rsidR="00C261B7" w:rsidRPr="00C261B7">
        <w:rPr>
          <w:rFonts w:ascii="Garamond" w:hAnsi="Garamond"/>
          <w:sz w:val="24"/>
          <w:szCs w:val="24"/>
          <w:lang w:val="sq-AL"/>
        </w:rPr>
        <w:t xml:space="preserve">organizimin, funksionimin dhe procedurat </w:t>
      </w:r>
      <w:r w:rsidRPr="00C261B7">
        <w:rPr>
          <w:rFonts w:ascii="Garamond" w:hAnsi="Garamond"/>
          <w:sz w:val="24"/>
          <w:szCs w:val="24"/>
          <w:lang w:val="sq-AL"/>
        </w:rPr>
        <w:t xml:space="preserve">e ERE-s”, miratuar me vendimin e </w:t>
      </w:r>
      <w:r w:rsidR="00C261B7">
        <w:rPr>
          <w:rFonts w:ascii="Garamond" w:hAnsi="Garamond"/>
          <w:sz w:val="24"/>
          <w:szCs w:val="24"/>
          <w:lang w:val="sq-AL"/>
        </w:rPr>
        <w:t>B</w:t>
      </w:r>
      <w:r w:rsidRPr="00C261B7">
        <w:rPr>
          <w:rFonts w:ascii="Garamond" w:hAnsi="Garamond"/>
          <w:sz w:val="24"/>
          <w:szCs w:val="24"/>
          <w:lang w:val="sq-AL"/>
        </w:rPr>
        <w:t>ordit të ERE</w:t>
      </w:r>
      <w:r w:rsidR="00C261B7">
        <w:rPr>
          <w:rFonts w:ascii="Garamond" w:hAnsi="Garamond"/>
          <w:sz w:val="24"/>
          <w:szCs w:val="24"/>
          <w:lang w:val="sq-AL"/>
        </w:rPr>
        <w:t>-s nr. 96, datë 17.</w:t>
      </w:r>
      <w:r w:rsidRPr="00C261B7">
        <w:rPr>
          <w:rFonts w:ascii="Garamond" w:hAnsi="Garamond"/>
          <w:sz w:val="24"/>
          <w:szCs w:val="24"/>
          <w:lang w:val="sq-AL"/>
        </w:rPr>
        <w:t>6.2016</w:t>
      </w:r>
      <w:r w:rsidR="00C261B7">
        <w:rPr>
          <w:rFonts w:ascii="Garamond" w:hAnsi="Garamond"/>
          <w:sz w:val="24"/>
          <w:szCs w:val="24"/>
          <w:lang w:val="sq-AL"/>
        </w:rPr>
        <w:t>;</w:t>
      </w:r>
      <w:r w:rsidRPr="00C261B7">
        <w:rPr>
          <w:rFonts w:ascii="Garamond" w:hAnsi="Garamond"/>
          <w:sz w:val="24"/>
          <w:szCs w:val="24"/>
          <w:lang w:val="sq-AL"/>
        </w:rPr>
        <w:t xml:space="preserve"> Bordi i Entit Rregullator të Energjisë (ERE), në mbledhjen e tij të datë</w:t>
      </w:r>
      <w:r w:rsidR="00C261B7">
        <w:rPr>
          <w:rFonts w:ascii="Garamond" w:hAnsi="Garamond"/>
          <w:sz w:val="24"/>
          <w:szCs w:val="24"/>
          <w:lang w:val="sq-AL"/>
        </w:rPr>
        <w:t>s 22.</w:t>
      </w:r>
      <w:r w:rsidRPr="00C261B7">
        <w:rPr>
          <w:rFonts w:ascii="Garamond" w:hAnsi="Garamond"/>
          <w:sz w:val="24"/>
          <w:szCs w:val="24"/>
          <w:lang w:val="sq-AL"/>
        </w:rPr>
        <w:t>4.2021, mbasi shqyrtoi rela</w:t>
      </w:r>
      <w:r w:rsidR="00C261B7">
        <w:rPr>
          <w:rFonts w:ascii="Garamond" w:hAnsi="Garamond"/>
          <w:sz w:val="24"/>
          <w:szCs w:val="24"/>
          <w:lang w:val="sq-AL"/>
        </w:rPr>
        <w:t xml:space="preserve">cionin nr. 56/2 </w:t>
      </w:r>
      <w:proofErr w:type="spellStart"/>
      <w:r w:rsidR="00C261B7">
        <w:rPr>
          <w:rFonts w:ascii="Garamond" w:hAnsi="Garamond"/>
          <w:sz w:val="24"/>
          <w:szCs w:val="24"/>
          <w:lang w:val="sq-AL"/>
        </w:rPr>
        <w:t>prot</w:t>
      </w:r>
      <w:proofErr w:type="spellEnd"/>
      <w:r w:rsidR="00C261B7">
        <w:rPr>
          <w:rFonts w:ascii="Garamond" w:hAnsi="Garamond"/>
          <w:sz w:val="24"/>
          <w:szCs w:val="24"/>
          <w:lang w:val="sq-AL"/>
        </w:rPr>
        <w:t>., datë 19.</w:t>
      </w:r>
      <w:r w:rsidRPr="00C261B7">
        <w:rPr>
          <w:rFonts w:ascii="Garamond" w:hAnsi="Garamond"/>
          <w:sz w:val="24"/>
          <w:szCs w:val="24"/>
          <w:lang w:val="sq-AL"/>
        </w:rPr>
        <w:t xml:space="preserve">4.2021, të përgatitur nga Drejtoria e Licencimit, Autorizimeve dhe Mbikëqyrjes për një ndryshim në vendimin e </w:t>
      </w:r>
      <w:r w:rsidR="00C261B7">
        <w:rPr>
          <w:rFonts w:ascii="Garamond" w:hAnsi="Garamond"/>
          <w:sz w:val="24"/>
          <w:szCs w:val="24"/>
          <w:lang w:val="sq-AL"/>
        </w:rPr>
        <w:t xml:space="preserve">Bordit të ERE-s nr. 241, datë </w:t>
      </w:r>
      <w:r w:rsidRPr="00C261B7">
        <w:rPr>
          <w:rFonts w:ascii="Garamond" w:hAnsi="Garamond"/>
          <w:sz w:val="24"/>
          <w:szCs w:val="24"/>
          <w:lang w:val="sq-AL"/>
        </w:rPr>
        <w:t>21.12.2020,</w:t>
      </w:r>
    </w:p>
    <w:p w14:paraId="327AAB41" w14:textId="005FC539" w:rsidR="0019511D" w:rsidRPr="00C261B7" w:rsidRDefault="00C261B7" w:rsidP="0019511D">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19511D" w:rsidRPr="00C261B7">
        <w:rPr>
          <w:rFonts w:ascii="Garamond" w:hAnsi="Garamond"/>
          <w:sz w:val="24"/>
          <w:szCs w:val="24"/>
          <w:lang w:val="sq-AL"/>
        </w:rPr>
        <w:t xml:space="preserve">onstatoi se: </w:t>
      </w:r>
    </w:p>
    <w:p w14:paraId="14ED4A93" w14:textId="129C22C8"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xml:space="preserve">- Bordi i ERE-s, me </w:t>
      </w:r>
      <w:r w:rsidR="00C261B7">
        <w:rPr>
          <w:rFonts w:ascii="Garamond" w:hAnsi="Garamond"/>
          <w:sz w:val="24"/>
          <w:szCs w:val="24"/>
          <w:lang w:val="sq-AL"/>
        </w:rPr>
        <w:t>v</w:t>
      </w:r>
      <w:r w:rsidRPr="00C261B7">
        <w:rPr>
          <w:rFonts w:ascii="Garamond" w:hAnsi="Garamond"/>
          <w:sz w:val="24"/>
          <w:szCs w:val="24"/>
          <w:lang w:val="sq-AL"/>
        </w:rPr>
        <w:t>endimin nr. 241, datë 21.12.2020, ka vendosur të licencojë shoqërinë “</w:t>
      </w:r>
      <w:proofErr w:type="spellStart"/>
      <w:r w:rsidRPr="00C261B7">
        <w:rPr>
          <w:rFonts w:ascii="Garamond" w:hAnsi="Garamond"/>
          <w:sz w:val="24"/>
          <w:szCs w:val="24"/>
          <w:lang w:val="sq-AL"/>
        </w:rPr>
        <w:t>HEC</w:t>
      </w:r>
      <w:proofErr w:type="spellEnd"/>
      <w:r w:rsidRPr="00C261B7">
        <w:rPr>
          <w:rFonts w:ascii="Garamond" w:hAnsi="Garamond"/>
          <w:sz w:val="24"/>
          <w:szCs w:val="24"/>
          <w:lang w:val="sq-AL"/>
        </w:rPr>
        <w:t xml:space="preserve"> </w:t>
      </w:r>
      <w:r w:rsidR="00C261B7" w:rsidRPr="00C261B7">
        <w:rPr>
          <w:rFonts w:ascii="Garamond" w:hAnsi="Garamond"/>
          <w:sz w:val="24"/>
          <w:szCs w:val="24"/>
          <w:lang w:val="sq-AL"/>
        </w:rPr>
        <w:t>Zall Xhuxhë</w:t>
      </w:r>
      <w:r w:rsidR="00C261B7">
        <w:rPr>
          <w:rFonts w:ascii="Garamond" w:hAnsi="Garamond"/>
          <w:sz w:val="24"/>
          <w:szCs w:val="24"/>
          <w:lang w:val="sq-AL"/>
        </w:rPr>
        <w:t xml:space="preserve">” </w:t>
      </w:r>
      <w:proofErr w:type="spellStart"/>
      <w:r w:rsidR="00C261B7">
        <w:rPr>
          <w:rFonts w:ascii="Garamond" w:hAnsi="Garamond"/>
          <w:sz w:val="24"/>
          <w:szCs w:val="24"/>
          <w:lang w:val="sq-AL"/>
        </w:rPr>
        <w:t>sh.p.k</w:t>
      </w:r>
      <w:proofErr w:type="spellEnd"/>
      <w:r w:rsidR="00C261B7">
        <w:rPr>
          <w:rFonts w:ascii="Garamond" w:hAnsi="Garamond"/>
          <w:sz w:val="24"/>
          <w:szCs w:val="24"/>
          <w:lang w:val="sq-AL"/>
        </w:rPr>
        <w:t>.</w:t>
      </w:r>
      <w:r w:rsidRPr="00C261B7">
        <w:rPr>
          <w:rFonts w:ascii="Garamond" w:hAnsi="Garamond"/>
          <w:sz w:val="24"/>
          <w:szCs w:val="24"/>
          <w:lang w:val="sq-AL"/>
        </w:rPr>
        <w:t xml:space="preserve"> në veprimtarinë e prodhimit të energjisë elektrike nga </w:t>
      </w:r>
      <w:proofErr w:type="spellStart"/>
      <w:r w:rsidRPr="00C261B7">
        <w:rPr>
          <w:rFonts w:ascii="Garamond" w:hAnsi="Garamond"/>
          <w:sz w:val="24"/>
          <w:szCs w:val="24"/>
          <w:lang w:val="sq-AL"/>
        </w:rPr>
        <w:t>HEC</w:t>
      </w:r>
      <w:proofErr w:type="spellEnd"/>
      <w:r w:rsidRPr="00C261B7">
        <w:rPr>
          <w:rFonts w:ascii="Garamond" w:hAnsi="Garamond"/>
          <w:sz w:val="24"/>
          <w:szCs w:val="24"/>
          <w:lang w:val="sq-AL"/>
        </w:rPr>
        <w:t xml:space="preserve"> “Zall Xhuxhë 1”</w:t>
      </w:r>
      <w:r w:rsidR="00C261B7">
        <w:rPr>
          <w:rFonts w:ascii="Garamond" w:hAnsi="Garamond"/>
          <w:sz w:val="24"/>
          <w:szCs w:val="24"/>
          <w:lang w:val="sq-AL"/>
        </w:rPr>
        <w:t>,</w:t>
      </w:r>
      <w:r w:rsidRPr="00C261B7">
        <w:rPr>
          <w:rFonts w:ascii="Garamond" w:hAnsi="Garamond"/>
          <w:sz w:val="24"/>
          <w:szCs w:val="24"/>
          <w:lang w:val="sq-AL"/>
        </w:rPr>
        <w:t xml:space="preserve"> me kapacitet të instaluar 3487 </w:t>
      </w:r>
      <w:proofErr w:type="spellStart"/>
      <w:r w:rsidRPr="00C261B7">
        <w:rPr>
          <w:rFonts w:ascii="Garamond" w:hAnsi="Garamond"/>
          <w:sz w:val="24"/>
          <w:szCs w:val="24"/>
          <w:lang w:val="sq-AL"/>
        </w:rPr>
        <w:t>k</w:t>
      </w:r>
      <w:r w:rsidR="00C261B7">
        <w:rPr>
          <w:rFonts w:ascii="Garamond" w:hAnsi="Garamond"/>
          <w:sz w:val="24"/>
          <w:szCs w:val="24"/>
          <w:lang w:val="sq-AL"/>
        </w:rPr>
        <w:t>w</w:t>
      </w:r>
      <w:proofErr w:type="spellEnd"/>
      <w:r w:rsidR="00C261B7">
        <w:rPr>
          <w:rFonts w:ascii="Garamond" w:hAnsi="Garamond"/>
          <w:sz w:val="24"/>
          <w:szCs w:val="24"/>
          <w:lang w:val="sq-AL"/>
        </w:rPr>
        <w:t>,</w:t>
      </w:r>
      <w:r w:rsidRPr="00C261B7">
        <w:rPr>
          <w:rFonts w:ascii="Garamond" w:hAnsi="Garamond"/>
          <w:sz w:val="24"/>
          <w:szCs w:val="24"/>
          <w:lang w:val="sq-AL"/>
        </w:rPr>
        <w:t xml:space="preserve"> dhe </w:t>
      </w:r>
      <w:proofErr w:type="spellStart"/>
      <w:r w:rsidRPr="00C261B7">
        <w:rPr>
          <w:rFonts w:ascii="Garamond" w:hAnsi="Garamond"/>
          <w:sz w:val="24"/>
          <w:szCs w:val="24"/>
          <w:lang w:val="sq-AL"/>
        </w:rPr>
        <w:t>HEC</w:t>
      </w:r>
      <w:proofErr w:type="spellEnd"/>
      <w:r w:rsidRPr="00C261B7">
        <w:rPr>
          <w:rFonts w:ascii="Garamond" w:hAnsi="Garamond"/>
          <w:sz w:val="24"/>
          <w:szCs w:val="24"/>
          <w:lang w:val="sq-AL"/>
        </w:rPr>
        <w:t xml:space="preserve"> “Zall Xhuxhë 2”</w:t>
      </w:r>
      <w:r w:rsidR="00C261B7">
        <w:rPr>
          <w:rFonts w:ascii="Garamond" w:hAnsi="Garamond"/>
          <w:sz w:val="24"/>
          <w:szCs w:val="24"/>
          <w:lang w:val="sq-AL"/>
        </w:rPr>
        <w:t>,</w:t>
      </w:r>
      <w:r w:rsidRPr="00C261B7">
        <w:rPr>
          <w:rFonts w:ascii="Garamond" w:hAnsi="Garamond"/>
          <w:sz w:val="24"/>
          <w:szCs w:val="24"/>
          <w:lang w:val="sq-AL"/>
        </w:rPr>
        <w:t xml:space="preserve"> me kapacitet të instaluar 1254 </w:t>
      </w:r>
      <w:proofErr w:type="spellStart"/>
      <w:r w:rsidRPr="00C261B7">
        <w:rPr>
          <w:rFonts w:ascii="Garamond" w:hAnsi="Garamond"/>
          <w:sz w:val="24"/>
          <w:szCs w:val="24"/>
          <w:lang w:val="sq-AL"/>
        </w:rPr>
        <w:t>k</w:t>
      </w:r>
      <w:r w:rsidR="00C261B7">
        <w:rPr>
          <w:rFonts w:ascii="Garamond" w:hAnsi="Garamond"/>
          <w:sz w:val="24"/>
          <w:szCs w:val="24"/>
          <w:lang w:val="sq-AL"/>
        </w:rPr>
        <w:t>w</w:t>
      </w:r>
      <w:proofErr w:type="spellEnd"/>
      <w:r w:rsidR="00C261B7">
        <w:rPr>
          <w:rFonts w:ascii="Garamond" w:hAnsi="Garamond"/>
          <w:sz w:val="24"/>
          <w:szCs w:val="24"/>
          <w:lang w:val="sq-AL"/>
        </w:rPr>
        <w:t>,</w:t>
      </w:r>
      <w:r w:rsidRPr="00C261B7">
        <w:rPr>
          <w:rFonts w:ascii="Garamond" w:hAnsi="Garamond"/>
          <w:sz w:val="24"/>
          <w:szCs w:val="24"/>
          <w:lang w:val="sq-AL"/>
        </w:rPr>
        <w:t xml:space="preserve"> dhe kapacitet total të instaluar 4741 </w:t>
      </w:r>
      <w:proofErr w:type="spellStart"/>
      <w:r w:rsidRPr="00C261B7">
        <w:rPr>
          <w:rFonts w:ascii="Garamond" w:hAnsi="Garamond"/>
          <w:sz w:val="24"/>
          <w:szCs w:val="24"/>
          <w:lang w:val="sq-AL"/>
        </w:rPr>
        <w:t>k</w:t>
      </w:r>
      <w:r w:rsidR="00C261B7">
        <w:rPr>
          <w:rFonts w:ascii="Garamond" w:hAnsi="Garamond"/>
          <w:sz w:val="24"/>
          <w:szCs w:val="24"/>
          <w:lang w:val="sq-AL"/>
        </w:rPr>
        <w:t>w</w:t>
      </w:r>
      <w:proofErr w:type="spellEnd"/>
      <w:r w:rsidRPr="00C261B7">
        <w:rPr>
          <w:rFonts w:ascii="Garamond" w:hAnsi="Garamond"/>
          <w:sz w:val="24"/>
          <w:szCs w:val="24"/>
          <w:lang w:val="sq-AL"/>
        </w:rPr>
        <w:t>, për një afat 27 vjet e 9 muaj, me kushtin që brenda 3 muajve nga marrja e këtij vendimi,</w:t>
      </w:r>
      <w:r w:rsidR="00C261B7">
        <w:rPr>
          <w:rFonts w:ascii="Garamond" w:hAnsi="Garamond"/>
          <w:sz w:val="24"/>
          <w:szCs w:val="24"/>
          <w:lang w:val="sq-AL"/>
        </w:rPr>
        <w:t xml:space="preserve"> shoqëria të depozitojë në ERE:</w:t>
      </w:r>
    </w:p>
    <w:p w14:paraId="6E529BD4" w14:textId="45D663C6"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xml:space="preserve">i. </w:t>
      </w:r>
      <w:r w:rsidR="00C261B7">
        <w:rPr>
          <w:rFonts w:ascii="Garamond" w:hAnsi="Garamond"/>
          <w:sz w:val="24"/>
          <w:szCs w:val="24"/>
          <w:lang w:val="sq-AL"/>
        </w:rPr>
        <w:t>l</w:t>
      </w:r>
      <w:r w:rsidRPr="00C261B7">
        <w:rPr>
          <w:rFonts w:ascii="Garamond" w:hAnsi="Garamond"/>
          <w:sz w:val="24"/>
          <w:szCs w:val="24"/>
          <w:lang w:val="sq-AL"/>
        </w:rPr>
        <w:t xml:space="preserve">icencën për drejtuesin teknik </w:t>
      </w:r>
      <w:r w:rsidR="00C261B7">
        <w:rPr>
          <w:rFonts w:ascii="Garamond" w:hAnsi="Garamond"/>
          <w:sz w:val="24"/>
          <w:szCs w:val="24"/>
          <w:lang w:val="sq-AL"/>
        </w:rPr>
        <w:t>e elektrik;</w:t>
      </w:r>
    </w:p>
    <w:p w14:paraId="7230F738" w14:textId="2669B17A" w:rsidR="0019511D" w:rsidRPr="00C261B7" w:rsidRDefault="0019511D" w:rsidP="0019511D">
      <w:pPr>
        <w:spacing w:after="0" w:line="240" w:lineRule="auto"/>
        <w:ind w:firstLine="284"/>
        <w:jc w:val="both"/>
        <w:rPr>
          <w:rFonts w:ascii="Garamond" w:hAnsi="Garamond"/>
          <w:sz w:val="24"/>
          <w:szCs w:val="24"/>
          <w:lang w:val="sq-AL"/>
        </w:rPr>
      </w:pPr>
      <w:proofErr w:type="spellStart"/>
      <w:r w:rsidRPr="00C261B7">
        <w:rPr>
          <w:rFonts w:ascii="Garamond" w:hAnsi="Garamond"/>
          <w:sz w:val="24"/>
          <w:szCs w:val="24"/>
          <w:lang w:val="sq-AL"/>
        </w:rPr>
        <w:t>ii</w:t>
      </w:r>
      <w:proofErr w:type="spellEnd"/>
      <w:r w:rsidRPr="00C261B7">
        <w:rPr>
          <w:rFonts w:ascii="Garamond" w:hAnsi="Garamond"/>
          <w:sz w:val="24"/>
          <w:szCs w:val="24"/>
          <w:lang w:val="sq-AL"/>
        </w:rPr>
        <w:t xml:space="preserve">. </w:t>
      </w:r>
      <w:r w:rsidR="00C261B7">
        <w:rPr>
          <w:rFonts w:ascii="Garamond" w:hAnsi="Garamond"/>
          <w:sz w:val="24"/>
          <w:szCs w:val="24"/>
          <w:lang w:val="sq-AL"/>
        </w:rPr>
        <w:t>v</w:t>
      </w:r>
      <w:r w:rsidRPr="00C261B7">
        <w:rPr>
          <w:rFonts w:ascii="Garamond" w:hAnsi="Garamond"/>
          <w:sz w:val="24"/>
          <w:szCs w:val="24"/>
          <w:lang w:val="sq-AL"/>
        </w:rPr>
        <w:t>ër</w:t>
      </w:r>
      <w:r w:rsidR="00C261B7">
        <w:rPr>
          <w:rFonts w:ascii="Garamond" w:hAnsi="Garamond"/>
          <w:sz w:val="24"/>
          <w:szCs w:val="24"/>
          <w:lang w:val="sq-AL"/>
        </w:rPr>
        <w:t>tetimin për shlyerjen e tatim-</w:t>
      </w:r>
      <w:r w:rsidRPr="00C261B7">
        <w:rPr>
          <w:rFonts w:ascii="Garamond" w:hAnsi="Garamond"/>
          <w:sz w:val="24"/>
          <w:szCs w:val="24"/>
          <w:lang w:val="sq-AL"/>
        </w:rPr>
        <w:t xml:space="preserve">taksave dhe detyrimeve ndaj Institucionit të Sigurimeve Shoqërore; </w:t>
      </w:r>
    </w:p>
    <w:p w14:paraId="5B890C10" w14:textId="52EC5704" w:rsidR="0019511D" w:rsidRPr="00C261B7" w:rsidRDefault="0019511D" w:rsidP="0019511D">
      <w:pPr>
        <w:spacing w:after="0" w:line="240" w:lineRule="auto"/>
        <w:ind w:firstLine="284"/>
        <w:jc w:val="both"/>
        <w:rPr>
          <w:rFonts w:ascii="Garamond" w:hAnsi="Garamond"/>
          <w:sz w:val="24"/>
          <w:szCs w:val="24"/>
          <w:lang w:val="sq-AL"/>
        </w:rPr>
      </w:pPr>
      <w:proofErr w:type="spellStart"/>
      <w:r w:rsidRPr="00C261B7">
        <w:rPr>
          <w:rFonts w:ascii="Garamond" w:hAnsi="Garamond"/>
          <w:sz w:val="24"/>
          <w:szCs w:val="24"/>
          <w:lang w:val="sq-AL"/>
        </w:rPr>
        <w:t>iii</w:t>
      </w:r>
      <w:proofErr w:type="spellEnd"/>
      <w:r w:rsidRPr="00C261B7">
        <w:rPr>
          <w:rFonts w:ascii="Garamond" w:hAnsi="Garamond"/>
          <w:sz w:val="24"/>
          <w:szCs w:val="24"/>
          <w:lang w:val="sq-AL"/>
        </w:rPr>
        <w:t xml:space="preserve">. </w:t>
      </w:r>
      <w:r w:rsidR="00C261B7">
        <w:rPr>
          <w:rFonts w:ascii="Garamond" w:hAnsi="Garamond"/>
          <w:sz w:val="24"/>
          <w:szCs w:val="24"/>
          <w:lang w:val="sq-AL"/>
        </w:rPr>
        <w:t>s</w:t>
      </w:r>
      <w:r w:rsidRPr="00C261B7">
        <w:rPr>
          <w:rFonts w:ascii="Garamond" w:hAnsi="Garamond"/>
          <w:sz w:val="24"/>
          <w:szCs w:val="24"/>
          <w:lang w:val="sq-AL"/>
        </w:rPr>
        <w:t xml:space="preserve">tudimin e </w:t>
      </w:r>
      <w:proofErr w:type="spellStart"/>
      <w:r w:rsidRPr="00C261B7">
        <w:rPr>
          <w:rFonts w:ascii="Garamond" w:hAnsi="Garamond"/>
          <w:sz w:val="24"/>
          <w:szCs w:val="24"/>
          <w:lang w:val="sq-AL"/>
        </w:rPr>
        <w:t>fizibilitetit</w:t>
      </w:r>
      <w:proofErr w:type="spellEnd"/>
      <w:r w:rsidRPr="00C261B7">
        <w:rPr>
          <w:rFonts w:ascii="Garamond" w:hAnsi="Garamond"/>
          <w:sz w:val="24"/>
          <w:szCs w:val="24"/>
          <w:lang w:val="sq-AL"/>
        </w:rPr>
        <w:t xml:space="preserve">. </w:t>
      </w:r>
    </w:p>
    <w:p w14:paraId="36BC0218" w14:textId="22B9CBC5"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ERE iu drejtua shoqërisë me s</w:t>
      </w:r>
      <w:r w:rsidR="00C261B7">
        <w:rPr>
          <w:rFonts w:ascii="Garamond" w:hAnsi="Garamond"/>
          <w:sz w:val="24"/>
          <w:szCs w:val="24"/>
          <w:lang w:val="sq-AL"/>
        </w:rPr>
        <w:t xml:space="preserve">hkresën nr. 451 </w:t>
      </w:r>
      <w:proofErr w:type="spellStart"/>
      <w:r w:rsidR="00C261B7">
        <w:rPr>
          <w:rFonts w:ascii="Garamond" w:hAnsi="Garamond"/>
          <w:sz w:val="24"/>
          <w:szCs w:val="24"/>
          <w:lang w:val="sq-AL"/>
        </w:rPr>
        <w:t>prot</w:t>
      </w:r>
      <w:proofErr w:type="spellEnd"/>
      <w:r w:rsidR="00C261B7">
        <w:rPr>
          <w:rFonts w:ascii="Garamond" w:hAnsi="Garamond"/>
          <w:sz w:val="24"/>
          <w:szCs w:val="24"/>
          <w:lang w:val="sq-AL"/>
        </w:rPr>
        <w:t>., datë 16.</w:t>
      </w:r>
      <w:r w:rsidRPr="00C261B7">
        <w:rPr>
          <w:rFonts w:ascii="Garamond" w:hAnsi="Garamond"/>
          <w:sz w:val="24"/>
          <w:szCs w:val="24"/>
          <w:lang w:val="sq-AL"/>
        </w:rPr>
        <w:t>3.2021, duke i rikujtuar detyrimin për plot</w:t>
      </w:r>
      <w:r w:rsidR="00C261B7">
        <w:rPr>
          <w:rFonts w:ascii="Garamond" w:hAnsi="Garamond"/>
          <w:sz w:val="24"/>
          <w:szCs w:val="24"/>
          <w:lang w:val="sq-AL"/>
        </w:rPr>
        <w:t>ësimin e kushteve të mësipërme.</w:t>
      </w:r>
    </w:p>
    <w:p w14:paraId="2669F843" w14:textId="1DFC1FA1"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xml:space="preserve">- </w:t>
      </w:r>
      <w:r w:rsidR="00C261B7">
        <w:rPr>
          <w:rFonts w:ascii="Garamond" w:hAnsi="Garamond"/>
          <w:sz w:val="24"/>
          <w:szCs w:val="24"/>
          <w:lang w:val="sq-AL"/>
        </w:rPr>
        <w:t>Në përgjigje</w:t>
      </w:r>
      <w:r w:rsidRPr="00C261B7">
        <w:rPr>
          <w:rFonts w:ascii="Garamond" w:hAnsi="Garamond"/>
          <w:sz w:val="24"/>
          <w:szCs w:val="24"/>
          <w:lang w:val="sq-AL"/>
        </w:rPr>
        <w:t xml:space="preserve"> me shk</w:t>
      </w:r>
      <w:r w:rsidR="00C261B7">
        <w:rPr>
          <w:rFonts w:ascii="Garamond" w:hAnsi="Garamond"/>
          <w:sz w:val="24"/>
          <w:szCs w:val="24"/>
          <w:lang w:val="sq-AL"/>
        </w:rPr>
        <w:t xml:space="preserve">resën nr. 7 </w:t>
      </w:r>
      <w:proofErr w:type="spellStart"/>
      <w:r w:rsidR="00C261B7">
        <w:rPr>
          <w:rFonts w:ascii="Garamond" w:hAnsi="Garamond"/>
          <w:sz w:val="24"/>
          <w:szCs w:val="24"/>
          <w:lang w:val="sq-AL"/>
        </w:rPr>
        <w:t>prot</w:t>
      </w:r>
      <w:proofErr w:type="spellEnd"/>
      <w:r w:rsidR="00C261B7">
        <w:rPr>
          <w:rFonts w:ascii="Garamond" w:hAnsi="Garamond"/>
          <w:sz w:val="24"/>
          <w:szCs w:val="24"/>
          <w:lang w:val="sq-AL"/>
        </w:rPr>
        <w:t>., datë 12.</w:t>
      </w:r>
      <w:r w:rsidRPr="00C261B7">
        <w:rPr>
          <w:rFonts w:ascii="Garamond" w:hAnsi="Garamond"/>
          <w:sz w:val="24"/>
          <w:szCs w:val="24"/>
          <w:lang w:val="sq-AL"/>
        </w:rPr>
        <w:t>4.2021, protokolluar në E</w:t>
      </w:r>
      <w:r w:rsidR="00C261B7">
        <w:rPr>
          <w:rFonts w:ascii="Garamond" w:hAnsi="Garamond"/>
          <w:sz w:val="24"/>
          <w:szCs w:val="24"/>
          <w:lang w:val="sq-AL"/>
        </w:rPr>
        <w:t xml:space="preserve">RE me nr. 451/1 </w:t>
      </w:r>
      <w:proofErr w:type="spellStart"/>
      <w:r w:rsidR="00C261B7">
        <w:rPr>
          <w:rFonts w:ascii="Garamond" w:hAnsi="Garamond"/>
          <w:sz w:val="24"/>
          <w:szCs w:val="24"/>
          <w:lang w:val="sq-AL"/>
        </w:rPr>
        <w:t>prot</w:t>
      </w:r>
      <w:proofErr w:type="spellEnd"/>
      <w:r w:rsidR="00C261B7">
        <w:rPr>
          <w:rFonts w:ascii="Garamond" w:hAnsi="Garamond"/>
          <w:sz w:val="24"/>
          <w:szCs w:val="24"/>
          <w:lang w:val="sq-AL"/>
        </w:rPr>
        <w:t>., datë 12.</w:t>
      </w:r>
      <w:r w:rsidRPr="00C261B7">
        <w:rPr>
          <w:rFonts w:ascii="Garamond" w:hAnsi="Garamond"/>
          <w:sz w:val="24"/>
          <w:szCs w:val="24"/>
          <w:lang w:val="sq-AL"/>
        </w:rPr>
        <w:t xml:space="preserve">4.2021, shoqëria ka depozituar në ERE </w:t>
      </w:r>
      <w:r w:rsidR="00C261B7" w:rsidRPr="00C261B7">
        <w:rPr>
          <w:rFonts w:ascii="Garamond" w:hAnsi="Garamond"/>
          <w:sz w:val="24"/>
          <w:szCs w:val="24"/>
          <w:lang w:val="sq-AL"/>
        </w:rPr>
        <w:t xml:space="preserve">licencën e drejtuesit teknik, vërtetimin </w:t>
      </w:r>
      <w:r w:rsidR="00C261B7">
        <w:rPr>
          <w:rFonts w:ascii="Garamond" w:hAnsi="Garamond"/>
          <w:sz w:val="24"/>
          <w:szCs w:val="24"/>
          <w:lang w:val="sq-AL"/>
        </w:rPr>
        <w:t>për shlyerjen e tatim-</w:t>
      </w:r>
      <w:r w:rsidRPr="00C261B7">
        <w:rPr>
          <w:rFonts w:ascii="Garamond" w:hAnsi="Garamond"/>
          <w:sz w:val="24"/>
          <w:szCs w:val="24"/>
          <w:lang w:val="sq-AL"/>
        </w:rPr>
        <w:t xml:space="preserve">taksave dhe detyrimeve ndaj Institucionit të Sigurimeve Shoqërore, si dhe </w:t>
      </w:r>
      <w:r w:rsidR="00C261B7">
        <w:rPr>
          <w:rFonts w:ascii="Garamond" w:hAnsi="Garamond"/>
          <w:sz w:val="24"/>
          <w:szCs w:val="24"/>
          <w:lang w:val="sq-AL"/>
        </w:rPr>
        <w:t>s</w:t>
      </w:r>
      <w:r w:rsidRPr="00C261B7">
        <w:rPr>
          <w:rFonts w:ascii="Garamond" w:hAnsi="Garamond"/>
          <w:sz w:val="24"/>
          <w:szCs w:val="24"/>
          <w:lang w:val="sq-AL"/>
        </w:rPr>
        <w:t xml:space="preserve">tudimin e </w:t>
      </w:r>
      <w:proofErr w:type="spellStart"/>
      <w:r w:rsidRPr="00C261B7">
        <w:rPr>
          <w:rFonts w:ascii="Garamond" w:hAnsi="Garamond"/>
          <w:sz w:val="24"/>
          <w:szCs w:val="24"/>
          <w:lang w:val="sq-AL"/>
        </w:rPr>
        <w:t>fizibilitetit</w:t>
      </w:r>
      <w:proofErr w:type="spellEnd"/>
      <w:r w:rsidRPr="00C261B7">
        <w:rPr>
          <w:rFonts w:ascii="Garamond" w:hAnsi="Garamond"/>
          <w:sz w:val="24"/>
          <w:szCs w:val="24"/>
          <w:lang w:val="sq-AL"/>
        </w:rPr>
        <w:t>.</w:t>
      </w:r>
    </w:p>
    <w:p w14:paraId="40E7F7AA" w14:textId="477EABCA"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Me depozitimin e dokumentacionit të sipërcituar, shoqëria ka plotësuar kushtet e vendosura në pikën 1, germa</w:t>
      </w:r>
      <w:r w:rsidR="00C261B7">
        <w:rPr>
          <w:rFonts w:ascii="Garamond" w:hAnsi="Garamond"/>
          <w:sz w:val="24"/>
          <w:szCs w:val="24"/>
          <w:lang w:val="sq-AL"/>
        </w:rPr>
        <w:t>t</w:t>
      </w:r>
      <w:r w:rsidRPr="00C261B7">
        <w:rPr>
          <w:rFonts w:ascii="Garamond" w:hAnsi="Garamond"/>
          <w:sz w:val="24"/>
          <w:szCs w:val="24"/>
          <w:lang w:val="sq-AL"/>
        </w:rPr>
        <w:t xml:space="preserve"> </w:t>
      </w:r>
      <w:r w:rsidR="00C261B7">
        <w:rPr>
          <w:rFonts w:ascii="Garamond" w:hAnsi="Garamond"/>
          <w:sz w:val="24"/>
          <w:szCs w:val="24"/>
          <w:lang w:val="sq-AL"/>
        </w:rPr>
        <w:t>“</w:t>
      </w:r>
      <w:r w:rsidRPr="00C261B7">
        <w:rPr>
          <w:rFonts w:ascii="Garamond" w:hAnsi="Garamond"/>
          <w:sz w:val="24"/>
          <w:szCs w:val="24"/>
          <w:lang w:val="sq-AL"/>
        </w:rPr>
        <w:t>i</w:t>
      </w:r>
      <w:r w:rsidR="00C261B7">
        <w:rPr>
          <w:rFonts w:ascii="Garamond" w:hAnsi="Garamond"/>
          <w:sz w:val="24"/>
          <w:szCs w:val="24"/>
          <w:lang w:val="sq-AL"/>
        </w:rPr>
        <w:t>”</w:t>
      </w:r>
      <w:r w:rsidRPr="00C261B7">
        <w:rPr>
          <w:rFonts w:ascii="Garamond" w:hAnsi="Garamond"/>
          <w:sz w:val="24"/>
          <w:szCs w:val="24"/>
          <w:lang w:val="sq-AL"/>
        </w:rPr>
        <w:t xml:space="preserve">, </w:t>
      </w:r>
      <w:r w:rsidR="00C261B7">
        <w:rPr>
          <w:rFonts w:ascii="Garamond" w:hAnsi="Garamond"/>
          <w:sz w:val="24"/>
          <w:szCs w:val="24"/>
          <w:lang w:val="sq-AL"/>
        </w:rPr>
        <w:t>“</w:t>
      </w:r>
      <w:proofErr w:type="spellStart"/>
      <w:r w:rsidRPr="00C261B7">
        <w:rPr>
          <w:rFonts w:ascii="Garamond" w:hAnsi="Garamond"/>
          <w:sz w:val="24"/>
          <w:szCs w:val="24"/>
          <w:lang w:val="sq-AL"/>
        </w:rPr>
        <w:t>ii</w:t>
      </w:r>
      <w:proofErr w:type="spellEnd"/>
      <w:r w:rsidR="00C261B7">
        <w:rPr>
          <w:rFonts w:ascii="Garamond" w:hAnsi="Garamond"/>
          <w:sz w:val="24"/>
          <w:szCs w:val="24"/>
          <w:lang w:val="sq-AL"/>
        </w:rPr>
        <w:t>”</w:t>
      </w:r>
      <w:r w:rsidRPr="00C261B7">
        <w:rPr>
          <w:rFonts w:ascii="Garamond" w:hAnsi="Garamond"/>
          <w:sz w:val="24"/>
          <w:szCs w:val="24"/>
          <w:lang w:val="sq-AL"/>
        </w:rPr>
        <w:t xml:space="preserve"> dhe </w:t>
      </w:r>
      <w:r w:rsidR="00C261B7">
        <w:rPr>
          <w:rFonts w:ascii="Garamond" w:hAnsi="Garamond"/>
          <w:sz w:val="24"/>
          <w:szCs w:val="24"/>
          <w:lang w:val="sq-AL"/>
        </w:rPr>
        <w:t>“</w:t>
      </w:r>
      <w:proofErr w:type="spellStart"/>
      <w:r w:rsidRPr="00C261B7">
        <w:rPr>
          <w:rFonts w:ascii="Garamond" w:hAnsi="Garamond"/>
          <w:sz w:val="24"/>
          <w:szCs w:val="24"/>
          <w:lang w:val="sq-AL"/>
        </w:rPr>
        <w:t>iii</w:t>
      </w:r>
      <w:proofErr w:type="spellEnd"/>
      <w:r w:rsidR="00C261B7">
        <w:rPr>
          <w:rFonts w:ascii="Garamond" w:hAnsi="Garamond"/>
          <w:sz w:val="24"/>
          <w:szCs w:val="24"/>
          <w:lang w:val="sq-AL"/>
        </w:rPr>
        <w:t>”,</w:t>
      </w:r>
      <w:r w:rsidRPr="00C261B7">
        <w:rPr>
          <w:rFonts w:ascii="Garamond" w:hAnsi="Garamond"/>
          <w:sz w:val="24"/>
          <w:szCs w:val="24"/>
          <w:lang w:val="sq-AL"/>
        </w:rPr>
        <w:t xml:space="preserve"> të </w:t>
      </w:r>
      <w:r w:rsidR="00C261B7">
        <w:rPr>
          <w:rFonts w:ascii="Garamond" w:hAnsi="Garamond"/>
          <w:sz w:val="24"/>
          <w:szCs w:val="24"/>
          <w:lang w:val="sq-AL"/>
        </w:rPr>
        <w:t>v</w:t>
      </w:r>
      <w:r w:rsidRPr="00C261B7">
        <w:rPr>
          <w:rFonts w:ascii="Garamond" w:hAnsi="Garamond"/>
          <w:sz w:val="24"/>
          <w:szCs w:val="24"/>
          <w:lang w:val="sq-AL"/>
        </w:rPr>
        <w:t xml:space="preserve">endimit të Bordit të ERE-s nr. 241/2020, ndaj këto kushte </w:t>
      </w:r>
      <w:r w:rsidR="00C261B7" w:rsidRPr="00C261B7">
        <w:rPr>
          <w:rFonts w:ascii="Garamond" w:hAnsi="Garamond"/>
          <w:sz w:val="24"/>
          <w:szCs w:val="24"/>
          <w:lang w:val="sq-AL"/>
        </w:rPr>
        <w:t>shfuqizohen</w:t>
      </w:r>
      <w:r w:rsidRPr="00C261B7">
        <w:rPr>
          <w:rFonts w:ascii="Garamond" w:hAnsi="Garamond"/>
          <w:sz w:val="24"/>
          <w:szCs w:val="24"/>
          <w:lang w:val="sq-AL"/>
        </w:rPr>
        <w:t xml:space="preserve">, bazuar në përcaktimet e nenit 113, të </w:t>
      </w:r>
      <w:proofErr w:type="spellStart"/>
      <w:r w:rsidRPr="00C261B7">
        <w:rPr>
          <w:rFonts w:ascii="Garamond" w:hAnsi="Garamond"/>
          <w:sz w:val="24"/>
          <w:szCs w:val="24"/>
          <w:lang w:val="sq-AL"/>
        </w:rPr>
        <w:t>KPA</w:t>
      </w:r>
      <w:proofErr w:type="spellEnd"/>
      <w:r w:rsidR="00C261B7">
        <w:rPr>
          <w:rFonts w:ascii="Garamond" w:hAnsi="Garamond"/>
          <w:sz w:val="24"/>
          <w:szCs w:val="24"/>
          <w:lang w:val="sq-AL"/>
        </w:rPr>
        <w:t>-së</w:t>
      </w:r>
      <w:r w:rsidRPr="00C261B7">
        <w:rPr>
          <w:rFonts w:ascii="Garamond" w:hAnsi="Garamond"/>
          <w:sz w:val="24"/>
          <w:szCs w:val="24"/>
          <w:lang w:val="sq-AL"/>
        </w:rPr>
        <w:t>.</w:t>
      </w:r>
    </w:p>
    <w:p w14:paraId="2A4804F6" w14:textId="5C9670F9"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xml:space="preserve">- Po ashtu, shoqëria ka depozituar shkresën e protokolluar në ERE me nr. 451/2 </w:t>
      </w:r>
      <w:proofErr w:type="spellStart"/>
      <w:r w:rsidRPr="00C261B7">
        <w:rPr>
          <w:rFonts w:ascii="Garamond" w:hAnsi="Garamond"/>
          <w:sz w:val="24"/>
          <w:szCs w:val="24"/>
          <w:lang w:val="sq-AL"/>
        </w:rPr>
        <w:t>prot</w:t>
      </w:r>
      <w:proofErr w:type="spellEnd"/>
      <w:r w:rsidRPr="00C261B7">
        <w:rPr>
          <w:rFonts w:ascii="Garamond" w:hAnsi="Garamond"/>
          <w:sz w:val="24"/>
          <w:szCs w:val="24"/>
          <w:lang w:val="sq-AL"/>
        </w:rPr>
        <w:t>., me anë të së cilës ka deklaruar se dokumentacioni është dërguar me vonesë nga ana e saj</w:t>
      </w:r>
      <w:r w:rsidR="00C261B7">
        <w:rPr>
          <w:rFonts w:ascii="Garamond" w:hAnsi="Garamond"/>
          <w:sz w:val="24"/>
          <w:szCs w:val="24"/>
          <w:lang w:val="sq-AL"/>
        </w:rPr>
        <w:t>,</w:t>
      </w:r>
      <w:r w:rsidRPr="00C261B7">
        <w:rPr>
          <w:rFonts w:ascii="Garamond" w:hAnsi="Garamond"/>
          <w:sz w:val="24"/>
          <w:szCs w:val="24"/>
          <w:lang w:val="sq-AL"/>
        </w:rPr>
        <w:t xml:space="preserve"> për shkak të infektimit të stafit administrativ të shoqërisë me </w:t>
      </w:r>
      <w:proofErr w:type="spellStart"/>
      <w:r w:rsidRPr="00C261B7">
        <w:rPr>
          <w:rFonts w:ascii="Garamond" w:hAnsi="Garamond"/>
          <w:i/>
          <w:sz w:val="24"/>
          <w:szCs w:val="24"/>
          <w:lang w:val="sq-AL"/>
        </w:rPr>
        <w:t>COVID</w:t>
      </w:r>
      <w:proofErr w:type="spellEnd"/>
      <w:r w:rsidRPr="00C261B7">
        <w:rPr>
          <w:rFonts w:ascii="Garamond" w:hAnsi="Garamond"/>
          <w:i/>
          <w:sz w:val="24"/>
          <w:szCs w:val="24"/>
          <w:lang w:val="sq-AL"/>
        </w:rPr>
        <w:t>-19</w:t>
      </w:r>
      <w:r w:rsidRPr="00C261B7">
        <w:rPr>
          <w:rFonts w:ascii="Garamond" w:hAnsi="Garamond"/>
          <w:sz w:val="24"/>
          <w:szCs w:val="24"/>
          <w:lang w:val="sq-AL"/>
        </w:rPr>
        <w:t>, çka ka sjellë pamundësinë e shoqërisë për të plotësuar dokument</w:t>
      </w:r>
      <w:r w:rsidR="00C261B7">
        <w:rPr>
          <w:rFonts w:ascii="Garamond" w:hAnsi="Garamond"/>
          <w:sz w:val="24"/>
          <w:szCs w:val="24"/>
          <w:lang w:val="sq-AL"/>
        </w:rPr>
        <w:t>acionin e kërkuar brenda afatit.</w:t>
      </w:r>
    </w:p>
    <w:p w14:paraId="632EC919" w14:textId="438BEE10"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Për gji</w:t>
      </w:r>
      <w:r w:rsidR="00C261B7">
        <w:rPr>
          <w:rFonts w:ascii="Garamond" w:hAnsi="Garamond"/>
          <w:sz w:val="24"/>
          <w:szCs w:val="24"/>
          <w:lang w:val="sq-AL"/>
        </w:rPr>
        <w:t>thë sa më sipër, Bordi i ERE-s</w:t>
      </w:r>
    </w:p>
    <w:p w14:paraId="14E5C2DD" w14:textId="77777777" w:rsidR="0019511D" w:rsidRPr="00C261B7" w:rsidRDefault="0019511D" w:rsidP="0019511D">
      <w:pPr>
        <w:spacing w:after="0" w:line="240" w:lineRule="auto"/>
        <w:ind w:firstLine="284"/>
        <w:jc w:val="both"/>
        <w:rPr>
          <w:rFonts w:ascii="Garamond" w:hAnsi="Garamond"/>
          <w:sz w:val="24"/>
          <w:szCs w:val="24"/>
          <w:lang w:val="sq-AL"/>
        </w:rPr>
      </w:pPr>
    </w:p>
    <w:p w14:paraId="4D7158A6" w14:textId="7CB93C06" w:rsidR="0019511D" w:rsidRPr="00C261B7" w:rsidRDefault="0019511D" w:rsidP="0019511D">
      <w:pPr>
        <w:spacing w:after="0" w:line="240" w:lineRule="auto"/>
        <w:jc w:val="center"/>
        <w:rPr>
          <w:rFonts w:ascii="Garamond" w:hAnsi="Garamond"/>
          <w:sz w:val="24"/>
          <w:szCs w:val="24"/>
          <w:lang w:val="sq-AL"/>
        </w:rPr>
      </w:pPr>
      <w:r w:rsidRPr="00C261B7">
        <w:rPr>
          <w:rFonts w:ascii="Garamond" w:hAnsi="Garamond"/>
          <w:sz w:val="24"/>
          <w:szCs w:val="24"/>
          <w:lang w:val="sq-AL"/>
        </w:rPr>
        <w:t>VENDOSI:</w:t>
      </w:r>
    </w:p>
    <w:p w14:paraId="1062B345" w14:textId="77777777" w:rsidR="0019511D" w:rsidRPr="00C261B7" w:rsidRDefault="0019511D" w:rsidP="0019511D">
      <w:pPr>
        <w:spacing w:after="0" w:line="240" w:lineRule="auto"/>
        <w:ind w:firstLine="284"/>
        <w:jc w:val="both"/>
        <w:rPr>
          <w:rFonts w:ascii="Garamond" w:hAnsi="Garamond"/>
          <w:sz w:val="24"/>
          <w:szCs w:val="24"/>
          <w:lang w:val="sq-AL"/>
        </w:rPr>
      </w:pPr>
    </w:p>
    <w:p w14:paraId="3584252D" w14:textId="35766D6B"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1. Në vendimin nr. 241, datë 21.12.2020, pika 1 ishte:</w:t>
      </w:r>
    </w:p>
    <w:p w14:paraId="2992F149" w14:textId="6B1671E8" w:rsidR="0019511D" w:rsidRPr="00C261B7" w:rsidRDefault="00C261B7" w:rsidP="0019511D">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9511D" w:rsidRPr="00C261B7">
        <w:rPr>
          <w:rFonts w:ascii="Garamond" w:hAnsi="Garamond"/>
          <w:sz w:val="24"/>
          <w:szCs w:val="24"/>
          <w:lang w:val="sq-AL"/>
        </w:rPr>
        <w:t>1. Të licencojë shoqërinë “</w:t>
      </w:r>
      <w:proofErr w:type="spellStart"/>
      <w:r w:rsidR="0019511D" w:rsidRPr="00C261B7">
        <w:rPr>
          <w:rFonts w:ascii="Garamond" w:hAnsi="Garamond"/>
          <w:sz w:val="24"/>
          <w:szCs w:val="24"/>
          <w:lang w:val="sq-AL"/>
        </w:rPr>
        <w:t>HEC</w:t>
      </w:r>
      <w:proofErr w:type="spellEnd"/>
      <w:r w:rsidR="0019511D" w:rsidRPr="00C261B7">
        <w:rPr>
          <w:rFonts w:ascii="Garamond" w:hAnsi="Garamond"/>
          <w:sz w:val="24"/>
          <w:szCs w:val="24"/>
          <w:lang w:val="sq-AL"/>
        </w:rPr>
        <w:t xml:space="preserve"> ZALL XHUXHË” </w:t>
      </w:r>
      <w:proofErr w:type="spellStart"/>
      <w:r w:rsidR="0019511D" w:rsidRPr="00C261B7">
        <w:rPr>
          <w:rFonts w:ascii="Garamond" w:hAnsi="Garamond"/>
          <w:sz w:val="24"/>
          <w:szCs w:val="24"/>
          <w:lang w:val="sq-AL"/>
        </w:rPr>
        <w:t>sh.p.k</w:t>
      </w:r>
      <w:proofErr w:type="spellEnd"/>
      <w:r>
        <w:rPr>
          <w:rFonts w:ascii="Garamond" w:hAnsi="Garamond"/>
          <w:sz w:val="24"/>
          <w:szCs w:val="24"/>
          <w:lang w:val="sq-AL"/>
        </w:rPr>
        <w:t>.</w:t>
      </w:r>
      <w:r w:rsidR="0019511D" w:rsidRPr="00C261B7">
        <w:rPr>
          <w:rFonts w:ascii="Garamond" w:hAnsi="Garamond"/>
          <w:sz w:val="24"/>
          <w:szCs w:val="24"/>
          <w:lang w:val="sq-AL"/>
        </w:rPr>
        <w:t xml:space="preserve"> në veprimtarinë e prodhimit të energjisë elektrike nga </w:t>
      </w:r>
      <w:proofErr w:type="spellStart"/>
      <w:r w:rsidR="0019511D" w:rsidRPr="00C261B7">
        <w:rPr>
          <w:rFonts w:ascii="Garamond" w:hAnsi="Garamond"/>
          <w:sz w:val="24"/>
          <w:szCs w:val="24"/>
          <w:lang w:val="sq-AL"/>
        </w:rPr>
        <w:t>HEC</w:t>
      </w:r>
      <w:proofErr w:type="spellEnd"/>
      <w:r w:rsidR="0019511D" w:rsidRPr="00C261B7">
        <w:rPr>
          <w:rFonts w:ascii="Garamond" w:hAnsi="Garamond"/>
          <w:sz w:val="24"/>
          <w:szCs w:val="24"/>
          <w:lang w:val="sq-AL"/>
        </w:rPr>
        <w:t xml:space="preserve"> “Zall Xhuxhë 1”</w:t>
      </w:r>
      <w:r>
        <w:rPr>
          <w:rFonts w:ascii="Garamond" w:hAnsi="Garamond"/>
          <w:sz w:val="24"/>
          <w:szCs w:val="24"/>
          <w:lang w:val="sq-AL"/>
        </w:rPr>
        <w:t>,</w:t>
      </w:r>
      <w:r w:rsidR="0019511D" w:rsidRPr="00C261B7">
        <w:rPr>
          <w:rFonts w:ascii="Garamond" w:hAnsi="Garamond"/>
          <w:sz w:val="24"/>
          <w:szCs w:val="24"/>
          <w:lang w:val="sq-AL"/>
        </w:rPr>
        <w:t xml:space="preserve"> me kapacitet të instaluar 3487 </w:t>
      </w:r>
      <w:proofErr w:type="spellStart"/>
      <w:r w:rsidR="0019511D" w:rsidRPr="00C261B7">
        <w:rPr>
          <w:rFonts w:ascii="Garamond" w:hAnsi="Garamond"/>
          <w:sz w:val="24"/>
          <w:szCs w:val="24"/>
          <w:lang w:val="sq-AL"/>
        </w:rPr>
        <w:t>k</w:t>
      </w:r>
      <w:r>
        <w:rPr>
          <w:rFonts w:ascii="Garamond" w:hAnsi="Garamond"/>
          <w:sz w:val="24"/>
          <w:szCs w:val="24"/>
          <w:lang w:val="sq-AL"/>
        </w:rPr>
        <w:t>w</w:t>
      </w:r>
      <w:proofErr w:type="spellEnd"/>
      <w:r>
        <w:rPr>
          <w:rFonts w:ascii="Garamond" w:hAnsi="Garamond"/>
          <w:sz w:val="24"/>
          <w:szCs w:val="24"/>
          <w:lang w:val="sq-AL"/>
        </w:rPr>
        <w:t>,</w:t>
      </w:r>
      <w:r w:rsidR="0019511D" w:rsidRPr="00C261B7">
        <w:rPr>
          <w:rFonts w:ascii="Garamond" w:hAnsi="Garamond"/>
          <w:sz w:val="24"/>
          <w:szCs w:val="24"/>
          <w:lang w:val="sq-AL"/>
        </w:rPr>
        <w:t xml:space="preserve"> dhe </w:t>
      </w:r>
      <w:proofErr w:type="spellStart"/>
      <w:r w:rsidR="0019511D" w:rsidRPr="00C261B7">
        <w:rPr>
          <w:rFonts w:ascii="Garamond" w:hAnsi="Garamond"/>
          <w:sz w:val="24"/>
          <w:szCs w:val="24"/>
          <w:lang w:val="sq-AL"/>
        </w:rPr>
        <w:t>HEC</w:t>
      </w:r>
      <w:proofErr w:type="spellEnd"/>
      <w:r w:rsidR="0019511D" w:rsidRPr="00C261B7">
        <w:rPr>
          <w:rFonts w:ascii="Garamond" w:hAnsi="Garamond"/>
          <w:sz w:val="24"/>
          <w:szCs w:val="24"/>
          <w:lang w:val="sq-AL"/>
        </w:rPr>
        <w:t xml:space="preserve"> “Zall </w:t>
      </w:r>
      <w:r w:rsidR="0019511D" w:rsidRPr="00C261B7">
        <w:rPr>
          <w:rFonts w:ascii="Garamond" w:hAnsi="Garamond"/>
          <w:sz w:val="24"/>
          <w:szCs w:val="24"/>
          <w:lang w:val="sq-AL"/>
        </w:rPr>
        <w:lastRenderedPageBreak/>
        <w:t>Xhuxh</w:t>
      </w:r>
      <w:r>
        <w:rPr>
          <w:rFonts w:ascii="Garamond" w:hAnsi="Garamond"/>
          <w:sz w:val="24"/>
          <w:szCs w:val="24"/>
          <w:lang w:val="sq-AL"/>
        </w:rPr>
        <w:t>ë</w:t>
      </w:r>
      <w:r w:rsidR="0019511D" w:rsidRPr="00C261B7">
        <w:rPr>
          <w:rFonts w:ascii="Garamond" w:hAnsi="Garamond"/>
          <w:sz w:val="24"/>
          <w:szCs w:val="24"/>
          <w:lang w:val="sq-AL"/>
        </w:rPr>
        <w:t xml:space="preserve"> 2”</w:t>
      </w:r>
      <w:r>
        <w:rPr>
          <w:rFonts w:ascii="Garamond" w:hAnsi="Garamond"/>
          <w:sz w:val="24"/>
          <w:szCs w:val="24"/>
          <w:lang w:val="sq-AL"/>
        </w:rPr>
        <w:t>,</w:t>
      </w:r>
      <w:r w:rsidR="0019511D" w:rsidRPr="00C261B7">
        <w:rPr>
          <w:rFonts w:ascii="Garamond" w:hAnsi="Garamond"/>
          <w:sz w:val="24"/>
          <w:szCs w:val="24"/>
          <w:lang w:val="sq-AL"/>
        </w:rPr>
        <w:t xml:space="preserve"> me kapacitet të instaluar 1254 </w:t>
      </w:r>
      <w:proofErr w:type="spellStart"/>
      <w:r w:rsidR="0019511D" w:rsidRPr="00C261B7">
        <w:rPr>
          <w:rFonts w:ascii="Garamond" w:hAnsi="Garamond"/>
          <w:sz w:val="24"/>
          <w:szCs w:val="24"/>
          <w:lang w:val="sq-AL"/>
        </w:rPr>
        <w:t>k</w:t>
      </w:r>
      <w:r>
        <w:rPr>
          <w:rFonts w:ascii="Garamond" w:hAnsi="Garamond"/>
          <w:sz w:val="24"/>
          <w:szCs w:val="24"/>
          <w:lang w:val="sq-AL"/>
        </w:rPr>
        <w:t>w</w:t>
      </w:r>
      <w:proofErr w:type="spellEnd"/>
      <w:r>
        <w:rPr>
          <w:rFonts w:ascii="Garamond" w:hAnsi="Garamond"/>
          <w:sz w:val="24"/>
          <w:szCs w:val="24"/>
          <w:lang w:val="sq-AL"/>
        </w:rPr>
        <w:t>,</w:t>
      </w:r>
      <w:r w:rsidR="0019511D" w:rsidRPr="00C261B7">
        <w:rPr>
          <w:rFonts w:ascii="Garamond" w:hAnsi="Garamond"/>
          <w:sz w:val="24"/>
          <w:szCs w:val="24"/>
          <w:lang w:val="sq-AL"/>
        </w:rPr>
        <w:t xml:space="preserve"> dhe kapacitet total të instaluar 4741 </w:t>
      </w:r>
      <w:proofErr w:type="spellStart"/>
      <w:r w:rsidR="0019511D" w:rsidRPr="00C261B7">
        <w:rPr>
          <w:rFonts w:ascii="Garamond" w:hAnsi="Garamond"/>
          <w:sz w:val="24"/>
          <w:szCs w:val="24"/>
          <w:lang w:val="sq-AL"/>
        </w:rPr>
        <w:t>k</w:t>
      </w:r>
      <w:r>
        <w:rPr>
          <w:rFonts w:ascii="Garamond" w:hAnsi="Garamond"/>
          <w:sz w:val="24"/>
          <w:szCs w:val="24"/>
          <w:lang w:val="sq-AL"/>
        </w:rPr>
        <w:t>w</w:t>
      </w:r>
      <w:proofErr w:type="spellEnd"/>
      <w:r w:rsidR="0019511D" w:rsidRPr="00C261B7">
        <w:rPr>
          <w:rFonts w:ascii="Garamond" w:hAnsi="Garamond"/>
          <w:sz w:val="24"/>
          <w:szCs w:val="24"/>
          <w:lang w:val="sq-AL"/>
        </w:rPr>
        <w:t xml:space="preserve">, për një afat 27 vjet e 9 muaj, me kushtin që brenda 3 muajve nga marrja e këtij vendimi të depozitojë në ERE: </w:t>
      </w:r>
    </w:p>
    <w:p w14:paraId="053F515E" w14:textId="77AE6387"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xml:space="preserve">i. </w:t>
      </w:r>
      <w:r w:rsidR="00C261B7">
        <w:rPr>
          <w:rFonts w:ascii="Garamond" w:hAnsi="Garamond"/>
          <w:sz w:val="24"/>
          <w:szCs w:val="24"/>
          <w:lang w:val="sq-AL"/>
        </w:rPr>
        <w:t>l</w:t>
      </w:r>
      <w:r w:rsidRPr="00C261B7">
        <w:rPr>
          <w:rFonts w:ascii="Garamond" w:hAnsi="Garamond"/>
          <w:sz w:val="24"/>
          <w:szCs w:val="24"/>
          <w:lang w:val="sq-AL"/>
        </w:rPr>
        <w:t>icencën për drejtuesin teknik</w:t>
      </w:r>
      <w:r w:rsidR="00C261B7">
        <w:rPr>
          <w:rFonts w:ascii="Garamond" w:hAnsi="Garamond"/>
          <w:sz w:val="24"/>
          <w:szCs w:val="24"/>
          <w:lang w:val="sq-AL"/>
        </w:rPr>
        <w:t xml:space="preserve"> e</w:t>
      </w:r>
      <w:r w:rsidRPr="00C261B7">
        <w:rPr>
          <w:rFonts w:ascii="Garamond" w:hAnsi="Garamond"/>
          <w:sz w:val="24"/>
          <w:szCs w:val="24"/>
          <w:lang w:val="sq-AL"/>
        </w:rPr>
        <w:t xml:space="preserve"> elektrik; </w:t>
      </w:r>
    </w:p>
    <w:p w14:paraId="69214070" w14:textId="4A68E112" w:rsidR="0019511D" w:rsidRPr="00C261B7" w:rsidRDefault="0019511D" w:rsidP="0019511D">
      <w:pPr>
        <w:spacing w:after="0" w:line="240" w:lineRule="auto"/>
        <w:ind w:firstLine="284"/>
        <w:jc w:val="both"/>
        <w:rPr>
          <w:rFonts w:ascii="Garamond" w:hAnsi="Garamond"/>
          <w:sz w:val="24"/>
          <w:szCs w:val="24"/>
          <w:lang w:val="sq-AL"/>
        </w:rPr>
      </w:pPr>
      <w:proofErr w:type="spellStart"/>
      <w:r w:rsidRPr="00C261B7">
        <w:rPr>
          <w:rFonts w:ascii="Garamond" w:hAnsi="Garamond"/>
          <w:sz w:val="24"/>
          <w:szCs w:val="24"/>
          <w:lang w:val="sq-AL"/>
        </w:rPr>
        <w:t>ii</w:t>
      </w:r>
      <w:proofErr w:type="spellEnd"/>
      <w:r w:rsidRPr="00C261B7">
        <w:rPr>
          <w:rFonts w:ascii="Garamond" w:hAnsi="Garamond"/>
          <w:sz w:val="24"/>
          <w:szCs w:val="24"/>
          <w:lang w:val="sq-AL"/>
        </w:rPr>
        <w:t xml:space="preserve">. </w:t>
      </w:r>
      <w:r w:rsidR="00C261B7">
        <w:rPr>
          <w:rFonts w:ascii="Garamond" w:hAnsi="Garamond"/>
          <w:sz w:val="24"/>
          <w:szCs w:val="24"/>
          <w:lang w:val="sq-AL"/>
        </w:rPr>
        <w:t>v</w:t>
      </w:r>
      <w:r w:rsidRPr="00C261B7">
        <w:rPr>
          <w:rFonts w:ascii="Garamond" w:hAnsi="Garamond"/>
          <w:sz w:val="24"/>
          <w:szCs w:val="24"/>
          <w:lang w:val="sq-AL"/>
        </w:rPr>
        <w:t>ër</w:t>
      </w:r>
      <w:r w:rsidR="00C261B7">
        <w:rPr>
          <w:rFonts w:ascii="Garamond" w:hAnsi="Garamond"/>
          <w:sz w:val="24"/>
          <w:szCs w:val="24"/>
          <w:lang w:val="sq-AL"/>
        </w:rPr>
        <w:t>tetimin për shlyerjen e tatim-</w:t>
      </w:r>
      <w:r w:rsidRPr="00C261B7">
        <w:rPr>
          <w:rFonts w:ascii="Garamond" w:hAnsi="Garamond"/>
          <w:sz w:val="24"/>
          <w:szCs w:val="24"/>
          <w:lang w:val="sq-AL"/>
        </w:rPr>
        <w:t xml:space="preserve">taksave dhe detyrimeve ndaj Institucionit të Sigurimeve Shoqërore; </w:t>
      </w:r>
    </w:p>
    <w:p w14:paraId="3BB1F8DB" w14:textId="3A3B7475" w:rsidR="0019511D" w:rsidRPr="00C261B7" w:rsidRDefault="0019511D" w:rsidP="0019511D">
      <w:pPr>
        <w:spacing w:after="0" w:line="240" w:lineRule="auto"/>
        <w:ind w:firstLine="284"/>
        <w:jc w:val="both"/>
        <w:rPr>
          <w:rFonts w:ascii="Garamond" w:hAnsi="Garamond"/>
          <w:sz w:val="24"/>
          <w:szCs w:val="24"/>
          <w:lang w:val="sq-AL"/>
        </w:rPr>
      </w:pPr>
      <w:proofErr w:type="spellStart"/>
      <w:r w:rsidRPr="00C261B7">
        <w:rPr>
          <w:rFonts w:ascii="Garamond" w:hAnsi="Garamond"/>
          <w:sz w:val="24"/>
          <w:szCs w:val="24"/>
          <w:lang w:val="sq-AL"/>
        </w:rPr>
        <w:t>iii</w:t>
      </w:r>
      <w:proofErr w:type="spellEnd"/>
      <w:r w:rsidRPr="00C261B7">
        <w:rPr>
          <w:rFonts w:ascii="Garamond" w:hAnsi="Garamond"/>
          <w:sz w:val="24"/>
          <w:szCs w:val="24"/>
          <w:lang w:val="sq-AL"/>
        </w:rPr>
        <w:t xml:space="preserve">. </w:t>
      </w:r>
      <w:r w:rsidR="00C261B7">
        <w:rPr>
          <w:rFonts w:ascii="Garamond" w:hAnsi="Garamond"/>
          <w:sz w:val="24"/>
          <w:szCs w:val="24"/>
          <w:lang w:val="sq-AL"/>
        </w:rPr>
        <w:t xml:space="preserve">studimin e </w:t>
      </w:r>
      <w:proofErr w:type="spellStart"/>
      <w:r w:rsidR="00C261B7">
        <w:rPr>
          <w:rFonts w:ascii="Garamond" w:hAnsi="Garamond"/>
          <w:sz w:val="24"/>
          <w:szCs w:val="24"/>
          <w:lang w:val="sq-AL"/>
        </w:rPr>
        <w:t>fizibilitetit</w:t>
      </w:r>
      <w:proofErr w:type="spellEnd"/>
      <w:r w:rsidR="00C261B7">
        <w:rPr>
          <w:rFonts w:ascii="Garamond" w:hAnsi="Garamond"/>
          <w:sz w:val="24"/>
          <w:szCs w:val="24"/>
          <w:lang w:val="sq-AL"/>
        </w:rPr>
        <w:t>.”.</w:t>
      </w:r>
    </w:p>
    <w:p w14:paraId="0C6D574A" w14:textId="15EF8E5D"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Bëhet</w:t>
      </w:r>
      <w:r w:rsidR="00C261B7">
        <w:rPr>
          <w:rFonts w:ascii="Garamond" w:hAnsi="Garamond"/>
          <w:sz w:val="24"/>
          <w:szCs w:val="24"/>
          <w:lang w:val="sq-AL"/>
        </w:rPr>
        <w:t>:</w:t>
      </w:r>
    </w:p>
    <w:p w14:paraId="59BA7CA9" w14:textId="4F593AA1" w:rsidR="0019511D" w:rsidRPr="00C261B7" w:rsidRDefault="00C261B7" w:rsidP="0019511D">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9511D" w:rsidRPr="00C261B7">
        <w:rPr>
          <w:rFonts w:ascii="Garamond" w:hAnsi="Garamond"/>
          <w:sz w:val="24"/>
          <w:szCs w:val="24"/>
          <w:lang w:val="sq-AL"/>
        </w:rPr>
        <w:t>1. Të licencojë shoqërinë “</w:t>
      </w:r>
      <w:proofErr w:type="spellStart"/>
      <w:r w:rsidR="0019511D" w:rsidRPr="00C261B7">
        <w:rPr>
          <w:rFonts w:ascii="Garamond" w:hAnsi="Garamond"/>
          <w:sz w:val="24"/>
          <w:szCs w:val="24"/>
          <w:lang w:val="sq-AL"/>
        </w:rPr>
        <w:t>HEC</w:t>
      </w:r>
      <w:proofErr w:type="spellEnd"/>
      <w:r w:rsidR="0019511D" w:rsidRPr="00C261B7">
        <w:rPr>
          <w:rFonts w:ascii="Garamond" w:hAnsi="Garamond"/>
          <w:sz w:val="24"/>
          <w:szCs w:val="24"/>
          <w:lang w:val="sq-AL"/>
        </w:rPr>
        <w:t xml:space="preserve"> </w:t>
      </w:r>
      <w:r w:rsidRPr="00C261B7">
        <w:rPr>
          <w:rFonts w:ascii="Garamond" w:hAnsi="Garamond"/>
          <w:sz w:val="24"/>
          <w:szCs w:val="24"/>
          <w:lang w:val="sq-AL"/>
        </w:rPr>
        <w:t>Zall Xhuxhë</w:t>
      </w:r>
      <w:r>
        <w:rPr>
          <w:rFonts w:ascii="Garamond" w:hAnsi="Garamond"/>
          <w:sz w:val="24"/>
          <w:szCs w:val="24"/>
          <w:lang w:val="sq-AL"/>
        </w:rPr>
        <w:t xml:space="preserve">” </w:t>
      </w:r>
      <w:proofErr w:type="spellStart"/>
      <w:r>
        <w:rPr>
          <w:rFonts w:ascii="Garamond" w:hAnsi="Garamond"/>
          <w:sz w:val="24"/>
          <w:szCs w:val="24"/>
          <w:lang w:val="sq-AL"/>
        </w:rPr>
        <w:t>sh.p.k</w:t>
      </w:r>
      <w:proofErr w:type="spellEnd"/>
      <w:r>
        <w:rPr>
          <w:rFonts w:ascii="Garamond" w:hAnsi="Garamond"/>
          <w:sz w:val="24"/>
          <w:szCs w:val="24"/>
          <w:lang w:val="sq-AL"/>
        </w:rPr>
        <w:t>.</w:t>
      </w:r>
      <w:r w:rsidR="0019511D" w:rsidRPr="00C261B7">
        <w:rPr>
          <w:rFonts w:ascii="Garamond" w:hAnsi="Garamond"/>
          <w:sz w:val="24"/>
          <w:szCs w:val="24"/>
          <w:lang w:val="sq-AL"/>
        </w:rPr>
        <w:t xml:space="preserve"> në veprimtarinë e prodhimit të energjisë elektrike nga </w:t>
      </w:r>
      <w:proofErr w:type="spellStart"/>
      <w:r w:rsidR="0019511D" w:rsidRPr="00C261B7">
        <w:rPr>
          <w:rFonts w:ascii="Garamond" w:hAnsi="Garamond"/>
          <w:sz w:val="24"/>
          <w:szCs w:val="24"/>
          <w:lang w:val="sq-AL"/>
        </w:rPr>
        <w:t>HEC</w:t>
      </w:r>
      <w:proofErr w:type="spellEnd"/>
      <w:r w:rsidR="0019511D" w:rsidRPr="00C261B7">
        <w:rPr>
          <w:rFonts w:ascii="Garamond" w:hAnsi="Garamond"/>
          <w:sz w:val="24"/>
          <w:szCs w:val="24"/>
          <w:lang w:val="sq-AL"/>
        </w:rPr>
        <w:t xml:space="preserve"> “Zall Xhuxhë 1”</w:t>
      </w:r>
      <w:r>
        <w:rPr>
          <w:rFonts w:ascii="Garamond" w:hAnsi="Garamond"/>
          <w:sz w:val="24"/>
          <w:szCs w:val="24"/>
          <w:lang w:val="sq-AL"/>
        </w:rPr>
        <w:t>,</w:t>
      </w:r>
      <w:r w:rsidR="0019511D" w:rsidRPr="00C261B7">
        <w:rPr>
          <w:rFonts w:ascii="Garamond" w:hAnsi="Garamond"/>
          <w:sz w:val="24"/>
          <w:szCs w:val="24"/>
          <w:lang w:val="sq-AL"/>
        </w:rPr>
        <w:t xml:space="preserve"> me kapacitet të instaluar 3487 </w:t>
      </w:r>
      <w:proofErr w:type="spellStart"/>
      <w:r w:rsidR="0019511D" w:rsidRPr="00C261B7">
        <w:rPr>
          <w:rFonts w:ascii="Garamond" w:hAnsi="Garamond"/>
          <w:sz w:val="24"/>
          <w:szCs w:val="24"/>
          <w:lang w:val="sq-AL"/>
        </w:rPr>
        <w:t>k</w:t>
      </w:r>
      <w:r>
        <w:rPr>
          <w:rFonts w:ascii="Garamond" w:hAnsi="Garamond"/>
          <w:sz w:val="24"/>
          <w:szCs w:val="24"/>
          <w:lang w:val="sq-AL"/>
        </w:rPr>
        <w:t>w</w:t>
      </w:r>
      <w:proofErr w:type="spellEnd"/>
      <w:r>
        <w:rPr>
          <w:rFonts w:ascii="Garamond" w:hAnsi="Garamond"/>
          <w:sz w:val="24"/>
          <w:szCs w:val="24"/>
          <w:lang w:val="sq-AL"/>
        </w:rPr>
        <w:t>,</w:t>
      </w:r>
      <w:r w:rsidR="0019511D" w:rsidRPr="00C261B7">
        <w:rPr>
          <w:rFonts w:ascii="Garamond" w:hAnsi="Garamond"/>
          <w:sz w:val="24"/>
          <w:szCs w:val="24"/>
          <w:lang w:val="sq-AL"/>
        </w:rPr>
        <w:t xml:space="preserve"> dhe </w:t>
      </w:r>
      <w:proofErr w:type="spellStart"/>
      <w:r w:rsidR="0019511D" w:rsidRPr="00C261B7">
        <w:rPr>
          <w:rFonts w:ascii="Garamond" w:hAnsi="Garamond"/>
          <w:sz w:val="24"/>
          <w:szCs w:val="24"/>
          <w:lang w:val="sq-AL"/>
        </w:rPr>
        <w:t>HEC</w:t>
      </w:r>
      <w:proofErr w:type="spellEnd"/>
      <w:r w:rsidR="0019511D" w:rsidRPr="00C261B7">
        <w:rPr>
          <w:rFonts w:ascii="Garamond" w:hAnsi="Garamond"/>
          <w:sz w:val="24"/>
          <w:szCs w:val="24"/>
          <w:lang w:val="sq-AL"/>
        </w:rPr>
        <w:t xml:space="preserve"> “Zall Xhuxh</w:t>
      </w:r>
      <w:r>
        <w:rPr>
          <w:rFonts w:ascii="Garamond" w:hAnsi="Garamond"/>
          <w:sz w:val="24"/>
          <w:szCs w:val="24"/>
          <w:lang w:val="sq-AL"/>
        </w:rPr>
        <w:t>ë</w:t>
      </w:r>
      <w:r w:rsidR="0019511D" w:rsidRPr="00C261B7">
        <w:rPr>
          <w:rFonts w:ascii="Garamond" w:hAnsi="Garamond"/>
          <w:sz w:val="24"/>
          <w:szCs w:val="24"/>
          <w:lang w:val="sq-AL"/>
        </w:rPr>
        <w:t xml:space="preserve"> 2”</w:t>
      </w:r>
      <w:r>
        <w:rPr>
          <w:rFonts w:ascii="Garamond" w:hAnsi="Garamond"/>
          <w:sz w:val="24"/>
          <w:szCs w:val="24"/>
          <w:lang w:val="sq-AL"/>
        </w:rPr>
        <w:t>,</w:t>
      </w:r>
      <w:r w:rsidR="0019511D" w:rsidRPr="00C261B7">
        <w:rPr>
          <w:rFonts w:ascii="Garamond" w:hAnsi="Garamond"/>
          <w:sz w:val="24"/>
          <w:szCs w:val="24"/>
          <w:lang w:val="sq-AL"/>
        </w:rPr>
        <w:t xml:space="preserve"> me kapacitet të instaluar 1254 </w:t>
      </w:r>
      <w:proofErr w:type="spellStart"/>
      <w:r w:rsidR="0019511D" w:rsidRPr="00C261B7">
        <w:rPr>
          <w:rFonts w:ascii="Garamond" w:hAnsi="Garamond"/>
          <w:sz w:val="24"/>
          <w:szCs w:val="24"/>
          <w:lang w:val="sq-AL"/>
        </w:rPr>
        <w:t>k</w:t>
      </w:r>
      <w:r>
        <w:rPr>
          <w:rFonts w:ascii="Garamond" w:hAnsi="Garamond"/>
          <w:sz w:val="24"/>
          <w:szCs w:val="24"/>
          <w:lang w:val="sq-AL"/>
        </w:rPr>
        <w:t>w</w:t>
      </w:r>
      <w:proofErr w:type="spellEnd"/>
      <w:r>
        <w:rPr>
          <w:rFonts w:ascii="Garamond" w:hAnsi="Garamond"/>
          <w:sz w:val="24"/>
          <w:szCs w:val="24"/>
          <w:lang w:val="sq-AL"/>
        </w:rPr>
        <w:t>,</w:t>
      </w:r>
      <w:r w:rsidR="0019511D" w:rsidRPr="00C261B7">
        <w:rPr>
          <w:rFonts w:ascii="Garamond" w:hAnsi="Garamond"/>
          <w:sz w:val="24"/>
          <w:szCs w:val="24"/>
          <w:lang w:val="sq-AL"/>
        </w:rPr>
        <w:t xml:space="preserve"> dhe kapacitet total të instaluar 4741 </w:t>
      </w:r>
      <w:proofErr w:type="spellStart"/>
      <w:r w:rsidR="0019511D" w:rsidRPr="00C261B7">
        <w:rPr>
          <w:rFonts w:ascii="Garamond" w:hAnsi="Garamond"/>
          <w:sz w:val="24"/>
          <w:szCs w:val="24"/>
          <w:lang w:val="sq-AL"/>
        </w:rPr>
        <w:t>k</w:t>
      </w:r>
      <w:r>
        <w:rPr>
          <w:rFonts w:ascii="Garamond" w:hAnsi="Garamond"/>
          <w:sz w:val="24"/>
          <w:szCs w:val="24"/>
          <w:lang w:val="sq-AL"/>
        </w:rPr>
        <w:t>w</w:t>
      </w:r>
      <w:proofErr w:type="spellEnd"/>
      <w:r w:rsidR="0019511D" w:rsidRPr="00C261B7">
        <w:rPr>
          <w:rFonts w:ascii="Garamond" w:hAnsi="Garamond"/>
          <w:sz w:val="24"/>
          <w:szCs w:val="24"/>
          <w:lang w:val="sq-AL"/>
        </w:rPr>
        <w:t>, për një afat 27 vjet e 9 muaj.</w:t>
      </w:r>
      <w:r>
        <w:rPr>
          <w:rFonts w:ascii="Garamond" w:hAnsi="Garamond"/>
          <w:sz w:val="24"/>
          <w:szCs w:val="24"/>
          <w:lang w:val="sq-AL"/>
        </w:rPr>
        <w:t>”.</w:t>
      </w:r>
    </w:p>
    <w:p w14:paraId="4931B21B" w14:textId="0920EEE5"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2. Drejtoria e Licencimit, Autorizimeve dhe Mbikëqyrjes të njoftojë shoqërinë për vendimin e Bordit të ERE-s.</w:t>
      </w:r>
    </w:p>
    <w:p w14:paraId="60631E44" w14:textId="77777777"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 xml:space="preserve">Ky vendim hyn në fuqi menjëherë. </w:t>
      </w:r>
    </w:p>
    <w:p w14:paraId="558CF509" w14:textId="77777777"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Për këtë vendim mund të kërkohet rishikim në ERE brenda 7 ditëve kalendarike, si dhe mund të bëhet ankim në Gjykatën Administrative Tiranë, brenda 30 ditëve kalendarike nga dita e publikimit në Fletoren Zyrtare.</w:t>
      </w:r>
    </w:p>
    <w:p w14:paraId="1BA14E69" w14:textId="77777777" w:rsidR="0019511D" w:rsidRPr="00C261B7" w:rsidRDefault="0019511D" w:rsidP="0019511D">
      <w:pPr>
        <w:spacing w:after="0" w:line="240" w:lineRule="auto"/>
        <w:ind w:firstLine="284"/>
        <w:jc w:val="both"/>
        <w:rPr>
          <w:rFonts w:ascii="Garamond" w:hAnsi="Garamond"/>
          <w:sz w:val="24"/>
          <w:szCs w:val="24"/>
          <w:lang w:val="sq-AL"/>
        </w:rPr>
      </w:pPr>
      <w:r w:rsidRPr="00C261B7">
        <w:rPr>
          <w:rFonts w:ascii="Garamond" w:hAnsi="Garamond"/>
          <w:sz w:val="24"/>
          <w:szCs w:val="24"/>
          <w:lang w:val="sq-AL"/>
        </w:rPr>
        <w:t>Ky vendim botohet në Fletoren Zyrtare.</w:t>
      </w:r>
    </w:p>
    <w:p w14:paraId="1649DA74" w14:textId="77777777" w:rsidR="0019511D" w:rsidRPr="00C261B7" w:rsidRDefault="0019511D" w:rsidP="0019511D">
      <w:pPr>
        <w:spacing w:after="0" w:line="240" w:lineRule="auto"/>
        <w:ind w:firstLine="284"/>
        <w:jc w:val="both"/>
        <w:rPr>
          <w:rFonts w:ascii="Garamond" w:hAnsi="Garamond"/>
          <w:sz w:val="24"/>
          <w:szCs w:val="24"/>
          <w:lang w:val="sq-AL"/>
        </w:rPr>
      </w:pPr>
    </w:p>
    <w:p w14:paraId="1F1B7F17" w14:textId="64E11FBE" w:rsidR="0019511D" w:rsidRPr="00C261B7" w:rsidRDefault="0019511D" w:rsidP="0019511D">
      <w:pPr>
        <w:spacing w:after="0" w:line="240" w:lineRule="auto"/>
        <w:ind w:firstLine="284"/>
        <w:jc w:val="right"/>
        <w:rPr>
          <w:rFonts w:ascii="Garamond" w:hAnsi="Garamond"/>
          <w:sz w:val="24"/>
          <w:szCs w:val="24"/>
          <w:lang w:val="sq-AL"/>
        </w:rPr>
      </w:pPr>
      <w:r w:rsidRPr="00C261B7">
        <w:rPr>
          <w:rFonts w:ascii="Garamond" w:hAnsi="Garamond"/>
          <w:sz w:val="24"/>
          <w:szCs w:val="24"/>
          <w:lang w:val="sq-AL"/>
        </w:rPr>
        <w:t>KRYETAR</w:t>
      </w:r>
    </w:p>
    <w:p w14:paraId="7CE75531" w14:textId="62CF97D9" w:rsidR="0019511D" w:rsidRPr="00C261B7" w:rsidRDefault="0019511D" w:rsidP="0019511D">
      <w:pPr>
        <w:spacing w:after="0" w:line="240" w:lineRule="auto"/>
        <w:ind w:firstLine="284"/>
        <w:jc w:val="right"/>
        <w:rPr>
          <w:rFonts w:ascii="Garamond" w:hAnsi="Garamond"/>
          <w:b/>
          <w:sz w:val="24"/>
          <w:szCs w:val="24"/>
          <w:lang w:val="sq-AL"/>
        </w:rPr>
      </w:pPr>
      <w:r w:rsidRPr="00C261B7">
        <w:rPr>
          <w:rFonts w:ascii="Garamond" w:hAnsi="Garamond"/>
          <w:b/>
          <w:sz w:val="24"/>
          <w:szCs w:val="24"/>
          <w:lang w:val="sq-AL"/>
        </w:rPr>
        <w:t xml:space="preserve">Petrit </w:t>
      </w:r>
      <w:proofErr w:type="spellStart"/>
      <w:r w:rsidRPr="00C261B7">
        <w:rPr>
          <w:rFonts w:ascii="Garamond" w:hAnsi="Garamond"/>
          <w:b/>
          <w:sz w:val="24"/>
          <w:szCs w:val="24"/>
          <w:lang w:val="sq-AL"/>
        </w:rPr>
        <w:t>Ahmeti</w:t>
      </w:r>
      <w:proofErr w:type="spellEnd"/>
    </w:p>
    <w:p w14:paraId="40365733" w14:textId="77777777" w:rsidR="00EF418B" w:rsidRPr="00C261B7" w:rsidRDefault="00EF418B" w:rsidP="0019511D">
      <w:pPr>
        <w:spacing w:after="0" w:line="240" w:lineRule="auto"/>
        <w:ind w:firstLine="284"/>
        <w:jc w:val="right"/>
        <w:rPr>
          <w:rFonts w:ascii="Garamond" w:hAnsi="Garamond"/>
          <w:b/>
          <w:sz w:val="24"/>
          <w:szCs w:val="24"/>
          <w:lang w:val="sq-AL"/>
        </w:rPr>
      </w:pPr>
    </w:p>
    <w:sectPr w:rsidR="00EF418B" w:rsidRPr="00C26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57E30"/>
    <w:multiLevelType w:val="hybridMultilevel"/>
    <w:tmpl w:val="D7020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24583D"/>
    <w:multiLevelType w:val="hybridMultilevel"/>
    <w:tmpl w:val="E8FEEB88"/>
    <w:lvl w:ilvl="0" w:tplc="0409001B">
      <w:start w:val="1"/>
      <w:numFmt w:val="lowerRoman"/>
      <w:lvlText w:val="%1."/>
      <w:lvlJc w:val="right"/>
      <w:pPr>
        <w:ind w:left="-810" w:hanging="72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2">
    <w:nsid w:val="40C917B6"/>
    <w:multiLevelType w:val="hybridMultilevel"/>
    <w:tmpl w:val="A3103A72"/>
    <w:lvl w:ilvl="0" w:tplc="773EF6A0">
      <w:start w:val="1"/>
      <w:numFmt w:val="decimal"/>
      <w:lvlText w:val="%1."/>
      <w:lvlJc w:val="left"/>
      <w:pPr>
        <w:ind w:left="-720" w:hanging="720"/>
      </w:pPr>
      <w:rPr>
        <w:rFonts w:hint="default"/>
        <w:b w:val="0"/>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3">
    <w:nsid w:val="61833CC6"/>
    <w:multiLevelType w:val="hybridMultilevel"/>
    <w:tmpl w:val="D3C4BFAC"/>
    <w:lvl w:ilvl="0" w:tplc="064C014A">
      <w:start w:val="1"/>
      <w:numFmt w:val="lowerRoman"/>
      <w:lvlText w:val="%1."/>
      <w:lvlJc w:val="left"/>
      <w:pPr>
        <w:ind w:left="-90" w:hanging="72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4">
    <w:nsid w:val="67DE7E81"/>
    <w:multiLevelType w:val="hybridMultilevel"/>
    <w:tmpl w:val="E9D2B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361DE6"/>
    <w:multiLevelType w:val="hybridMultilevel"/>
    <w:tmpl w:val="4E3A8188"/>
    <w:lvl w:ilvl="0" w:tplc="B6C2DC98">
      <w:start w:val="1"/>
      <w:numFmt w:val="decimal"/>
      <w:lvlText w:val="%1."/>
      <w:lvlJc w:val="left"/>
      <w:pPr>
        <w:ind w:left="-720" w:hanging="360"/>
      </w:pPr>
      <w:rPr>
        <w:rFonts w:hint="default"/>
        <w:i w:val="0"/>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6">
    <w:nsid w:val="7B9F5562"/>
    <w:multiLevelType w:val="hybridMultilevel"/>
    <w:tmpl w:val="B4024664"/>
    <w:lvl w:ilvl="0" w:tplc="D97269D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24B48"/>
    <w:rsid w:val="000C4C2D"/>
    <w:rsid w:val="000E5A4A"/>
    <w:rsid w:val="0019511D"/>
    <w:rsid w:val="001C2EFB"/>
    <w:rsid w:val="002D7EC6"/>
    <w:rsid w:val="0054318F"/>
    <w:rsid w:val="00745B45"/>
    <w:rsid w:val="00863C32"/>
    <w:rsid w:val="008C7DAB"/>
    <w:rsid w:val="00940C1C"/>
    <w:rsid w:val="00961E20"/>
    <w:rsid w:val="00A413AA"/>
    <w:rsid w:val="00AD4784"/>
    <w:rsid w:val="00B53223"/>
    <w:rsid w:val="00C104CF"/>
    <w:rsid w:val="00C261B7"/>
    <w:rsid w:val="00CD5AD7"/>
    <w:rsid w:val="00CF7713"/>
    <w:rsid w:val="00DD09D8"/>
    <w:rsid w:val="00E71CC5"/>
    <w:rsid w:val="00EB6E6D"/>
    <w:rsid w:val="00EF418B"/>
    <w:rsid w:val="00F249C1"/>
    <w:rsid w:val="00F75C22"/>
    <w:rsid w:val="00FA2520"/>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3848"/>
  <w15:docId w15:val="{48E42ABA-C5D8-40EF-9A70-BA29672A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1,Bullet1"/>
    <w:basedOn w:val="Normal"/>
    <w:link w:val="ListParagraphChar"/>
    <w:uiPriority w:val="34"/>
    <w:qFormat/>
    <w:rsid w:val="0019511D"/>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Akapit z listą BS Char,List Paragraph1 Char,Bullet1 Char"/>
    <w:link w:val="ListParagraph"/>
    <w:uiPriority w:val="34"/>
    <w:rsid w:val="0019511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Nr_x002e__x0020_akti>
    <Data_x0020_e_x0020_Krijimit xmlns="0e656187-b300-4fb0-8bf4-3a50f872073c">2021-05-21T14:42:06Z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2021-05-20T22:00:00Z</Date_x0020_protokolli>
    <Titulli xmlns="0e656187-b300-4fb0-8bf4-3a50f872073c">Mbi një ndryshim në vendimin e Bordit të ERE-s nr. 241, datë 21.12.2020, “Mbi licencimin e shoqërisë “Hec Zall Xhuxhë” sh.p.k., në veprimtarinë e prodhimit të energjisë elektrike nga Hec “Xhuxhë 1” me kapacitet të instaluar 3487 kw dhe Hec “Xhuxhë 2” me kapacitet të instaluar 1254 kw dhe me kapacitet total të instaluar 4741 kw</Titulli>
    <Modifikuesi xmlns="0e656187-b300-4fb0-8bf4-3a50f872073c">vjollca.pacrami</Modifikuesi>
    <Nr_x002e__x0020_prot_x0020_QBZ xmlns="0e656187-b300-4fb0-8bf4-3a50f872073c">751/3</Nr_x002e__x0020_prot_x0020_QBZ>
    <Data_x0020_e_x0020_Modifikimit xmlns="0e656187-b300-4fb0-8bf4-3a50f872073c">2021-05-24T11:04:03Z</Data_x0020_e_x0020_Modifikimit>
    <Dekretuar xmlns="0e656187-b300-4fb0-8bf4-3a50f872073c">false</Dekretuar>
    <Data xmlns="0e656187-b300-4fb0-8bf4-3a50f872073c">2021-04-21T22:00:00Z</Data>
    <Nr_x002e__x0020_protokolli_x0020_i_x0020_aktit xmlns="0e656187-b300-4fb0-8bf4-3a50f872073c">29/22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428F895A8B4BBBBAD0BF6DFDEC11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428F895A8B4BBBBAD0BF6DFDEC11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42AA0-C153-4578-AE4F-302C4BD7EF4D}">
  <ds:schemaRefs>
    <ds:schemaRef ds:uri="http://purl.org/dc/elements/1.1/"/>
    <ds:schemaRef ds:uri="http://schemas.microsoft.com/office/2006/metadata/properties"/>
    <ds:schemaRef ds:uri="http://schemas.openxmlformats.org/package/2006/metadata/core-properties"/>
    <ds:schemaRef ds:uri="http://purl.org/dc/dcmitype/"/>
    <ds:schemaRef ds:uri="http://purl.org/dc/terms/"/>
    <ds:schemaRef ds:uri="http://schemas.microsoft.com/office/2006/documentManagement/types"/>
    <ds:schemaRef ds:uri="0e656187-b300-4fb0-8bf4-3a50f872073c"/>
    <ds:schemaRef ds:uri="http://www.w3.org/XML/1998/namespace"/>
  </ds:schemaRefs>
</ds:datastoreItem>
</file>

<file path=customXml/itemProps2.xml><?xml version="1.0" encoding="utf-8"?>
<ds:datastoreItem xmlns:ds="http://schemas.openxmlformats.org/officeDocument/2006/customXml" ds:itemID="{7A24BC47-EBB7-4060-8D86-BC380F900D14}">
  <ds:schemaRefs>
    <ds:schemaRef ds:uri="http://schemas.microsoft.com/sharepoint/v3/contenttype/forms"/>
  </ds:schemaRefs>
</ds:datastoreItem>
</file>

<file path=customXml/itemProps3.xml><?xml version="1.0" encoding="utf-8"?>
<ds:datastoreItem xmlns:ds="http://schemas.openxmlformats.org/officeDocument/2006/customXml" ds:itemID="{EDB86BEE-A0C3-4C51-91D4-CBCF4CC65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EDF33B3-7EFD-4EAE-B6A4-874D8D83FDC9}">
  <ds:schemaRefs>
    <ds:schemaRef ds:uri="http://schemas.microsoft.com/sharepoint/v3/contenttype/forms"/>
  </ds:schemaRefs>
</ds:datastoreItem>
</file>

<file path=customXml/itemProps5.xml><?xml version="1.0" encoding="utf-8"?>
<ds:datastoreItem xmlns:ds="http://schemas.openxmlformats.org/officeDocument/2006/customXml" ds:itemID="{FF188966-FC1B-42DC-81BF-63E02D699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3165760-8C97-463E-A7AD-D55D5B260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Mbi një ndryshim në vendimin e Bordit të ERE-s nr. 241, datë 21.12.2020, “Mbi licencimin e shoqërisë “Hec Zall Xhuxhë” sh.p.k., në veprimtarinë e prodhimit të energjisë elektrike nga Hec “Xhuxhë 1” me kapacitet të instaluar 3487 kw dhe Hec “Xhuxhë 2” me k</vt:lpstr>
    </vt:vector>
  </TitlesOfParts>
  <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një ndryshim në vendimin e Bordit të ERE-s nr. 241, datë 21.12.2020, “Mbi licencimin e shoqërisë “Hec Zall Xhuxhë” sh.p.k., në veprimtarinë e prodhimit të energjisë elektrike nga Hec “Xhuxhë 1” me kapacitet të instaluar 3487 kw dhe Hec “Xhuxhë 2” me kapacitet të instaluar 1254 kw dhe me kapacitet total të instaluar 4741 kw</dc:title>
  <dc:creator>Entela Suli</dc:creator>
  <cp:lastModifiedBy>Fjora Cahani</cp:lastModifiedBy>
  <cp:revision>5</cp:revision>
  <dcterms:created xsi:type="dcterms:W3CDTF">2021-05-21T14:45:00Z</dcterms:created>
  <dcterms:modified xsi:type="dcterms:W3CDTF">2021-05-24T13:41:00Z</dcterms:modified>
</cp:coreProperties>
</file>