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DB59E3" w14:textId="6402C852" w:rsidR="00415E9B" w:rsidRPr="00F60DF5" w:rsidRDefault="00415E9B" w:rsidP="00415E9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60DF5">
        <w:rPr>
          <w:rFonts w:ascii="Garamond" w:hAnsi="Garamond"/>
          <w:b/>
          <w:sz w:val="24"/>
          <w:szCs w:val="24"/>
          <w:lang w:val="sq-AL"/>
        </w:rPr>
        <w:t>VENDIM</w:t>
      </w:r>
    </w:p>
    <w:p w14:paraId="1C13FD35" w14:textId="3AE0BF28" w:rsidR="00415E9B" w:rsidRPr="00F60DF5" w:rsidRDefault="00F60DF5" w:rsidP="00415E9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Nr. 164, datë</w:t>
      </w:r>
      <w:r w:rsidR="00E03C5D">
        <w:rPr>
          <w:rFonts w:ascii="Garamond" w:hAnsi="Garamond"/>
          <w:b/>
          <w:sz w:val="24"/>
          <w:szCs w:val="24"/>
          <w:lang w:val="sq-AL"/>
        </w:rPr>
        <w:t xml:space="preserve"> </w:t>
      </w:r>
      <w:r>
        <w:rPr>
          <w:rFonts w:ascii="Garamond" w:hAnsi="Garamond"/>
          <w:b/>
          <w:sz w:val="24"/>
          <w:szCs w:val="24"/>
          <w:lang w:val="sq-AL"/>
        </w:rPr>
        <w:t>27.</w:t>
      </w:r>
      <w:r w:rsidR="00415E9B" w:rsidRPr="00F60DF5">
        <w:rPr>
          <w:rFonts w:ascii="Garamond" w:hAnsi="Garamond"/>
          <w:b/>
          <w:sz w:val="24"/>
          <w:szCs w:val="24"/>
          <w:lang w:val="sq-AL"/>
        </w:rPr>
        <w:t>7.2021</w:t>
      </w:r>
    </w:p>
    <w:p w14:paraId="59CBD61E" w14:textId="77777777" w:rsidR="00415E9B" w:rsidRPr="00F60DF5" w:rsidRDefault="00415E9B" w:rsidP="00415E9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62CC60F" w14:textId="4822598D" w:rsidR="00415E9B" w:rsidRPr="00F60DF5" w:rsidRDefault="00415E9B" w:rsidP="00415E9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60DF5">
        <w:rPr>
          <w:rFonts w:ascii="Garamond" w:hAnsi="Garamond"/>
          <w:b/>
          <w:sz w:val="24"/>
          <w:szCs w:val="24"/>
          <w:lang w:val="sq-AL"/>
        </w:rPr>
        <w:t>MBI REFUZIMIN E KËRKESËS SË</w:t>
      </w:r>
      <w:r w:rsidR="00F60DF5">
        <w:rPr>
          <w:rFonts w:ascii="Garamond" w:hAnsi="Garamond"/>
          <w:b/>
          <w:sz w:val="24"/>
          <w:szCs w:val="24"/>
          <w:lang w:val="sq-AL"/>
        </w:rPr>
        <w:t xml:space="preserve"> S</w:t>
      </w:r>
      <w:r w:rsidR="00E03C5D">
        <w:rPr>
          <w:rFonts w:ascii="Garamond" w:hAnsi="Garamond"/>
          <w:b/>
          <w:sz w:val="24"/>
          <w:szCs w:val="24"/>
          <w:lang w:val="sq-AL"/>
        </w:rPr>
        <w:t>HOQËRISË “</w:t>
      </w:r>
      <w:proofErr w:type="spellStart"/>
      <w:r w:rsidR="00E03C5D">
        <w:rPr>
          <w:rFonts w:ascii="Garamond" w:hAnsi="Garamond"/>
          <w:b/>
          <w:sz w:val="24"/>
          <w:szCs w:val="24"/>
          <w:lang w:val="sq-AL"/>
        </w:rPr>
        <w:t>W.T.S</w:t>
      </w:r>
      <w:proofErr w:type="spellEnd"/>
      <w:r w:rsidR="00485954">
        <w:rPr>
          <w:rFonts w:ascii="Garamond" w:hAnsi="Garamond"/>
          <w:b/>
          <w:sz w:val="24"/>
          <w:szCs w:val="24"/>
          <w:lang w:val="sq-AL"/>
        </w:rPr>
        <w:t>.</w:t>
      </w:r>
      <w:r w:rsidR="00E03C5D">
        <w:rPr>
          <w:rFonts w:ascii="Garamond" w:hAnsi="Garamond"/>
          <w:b/>
          <w:sz w:val="24"/>
          <w:szCs w:val="24"/>
          <w:lang w:val="sq-AL"/>
        </w:rPr>
        <w:t xml:space="preserve"> - ENERGJI” SHPK, </w:t>
      </w:r>
      <w:r w:rsidRPr="00F60DF5">
        <w:rPr>
          <w:rFonts w:ascii="Garamond" w:hAnsi="Garamond"/>
          <w:b/>
          <w:sz w:val="24"/>
          <w:szCs w:val="24"/>
          <w:lang w:val="sq-AL"/>
        </w:rPr>
        <w:t xml:space="preserve">PËR MODIFIKIMIN E LICENCËS NR. 16, SERIA </w:t>
      </w:r>
      <w:proofErr w:type="spellStart"/>
      <w:r w:rsidRPr="00F60DF5">
        <w:rPr>
          <w:rFonts w:ascii="Garamond" w:hAnsi="Garamond"/>
          <w:b/>
          <w:sz w:val="24"/>
          <w:szCs w:val="24"/>
          <w:lang w:val="sq-AL"/>
        </w:rPr>
        <w:t>PV04P</w:t>
      </w:r>
      <w:proofErr w:type="spellEnd"/>
      <w:r w:rsidRPr="00F60DF5">
        <w:rPr>
          <w:rFonts w:ascii="Garamond" w:hAnsi="Garamond"/>
          <w:b/>
          <w:sz w:val="24"/>
          <w:szCs w:val="24"/>
          <w:lang w:val="sq-AL"/>
        </w:rPr>
        <w:t xml:space="preserve">, MIRATUAR ME VENDIMIN E BORDIT TË </w:t>
      </w:r>
      <w:proofErr w:type="spellStart"/>
      <w:r w:rsidRPr="00F60DF5">
        <w:rPr>
          <w:rFonts w:ascii="Garamond" w:hAnsi="Garamond"/>
          <w:b/>
          <w:sz w:val="24"/>
          <w:szCs w:val="24"/>
          <w:lang w:val="sq-AL"/>
        </w:rPr>
        <w:t>KOMISIONERËVE</w:t>
      </w:r>
      <w:proofErr w:type="spellEnd"/>
      <w:r w:rsidRPr="00F60DF5">
        <w:rPr>
          <w:rFonts w:ascii="Garamond" w:hAnsi="Garamond"/>
          <w:b/>
          <w:sz w:val="24"/>
          <w:szCs w:val="24"/>
          <w:lang w:val="sq-AL"/>
        </w:rPr>
        <w:t xml:space="preserve"> TË ERE-</w:t>
      </w:r>
      <w:r w:rsidR="00E03C5D" w:rsidRPr="00F60DF5">
        <w:rPr>
          <w:rFonts w:ascii="Garamond" w:hAnsi="Garamond"/>
          <w:b/>
          <w:sz w:val="24"/>
          <w:szCs w:val="24"/>
          <w:lang w:val="sq-AL"/>
        </w:rPr>
        <w:t>s</w:t>
      </w:r>
      <w:r w:rsidR="00E03C5D">
        <w:rPr>
          <w:rFonts w:ascii="Garamond" w:hAnsi="Garamond"/>
          <w:b/>
          <w:sz w:val="24"/>
          <w:szCs w:val="24"/>
          <w:lang w:val="sq-AL"/>
        </w:rPr>
        <w:t xml:space="preserve"> NR. 39, DATË 22.</w:t>
      </w:r>
      <w:r w:rsidRPr="00F60DF5">
        <w:rPr>
          <w:rFonts w:ascii="Garamond" w:hAnsi="Garamond"/>
          <w:b/>
          <w:sz w:val="24"/>
          <w:szCs w:val="24"/>
          <w:lang w:val="sq-AL"/>
        </w:rPr>
        <w:t>7.2004, MODIFIKUAR ME VENDIMIN NR. 26, DA</w:t>
      </w:r>
      <w:r w:rsidR="00E03C5D">
        <w:rPr>
          <w:rFonts w:ascii="Garamond" w:hAnsi="Garamond"/>
          <w:b/>
          <w:sz w:val="24"/>
          <w:szCs w:val="24"/>
          <w:lang w:val="sq-AL"/>
        </w:rPr>
        <w:t>TË 9.</w:t>
      </w:r>
      <w:r w:rsidRPr="00F60DF5">
        <w:rPr>
          <w:rFonts w:ascii="Garamond" w:hAnsi="Garamond"/>
          <w:b/>
          <w:sz w:val="24"/>
          <w:szCs w:val="24"/>
          <w:lang w:val="sq-AL"/>
        </w:rPr>
        <w:t>4.2</w:t>
      </w:r>
      <w:r w:rsidR="00E03C5D">
        <w:rPr>
          <w:rFonts w:ascii="Garamond" w:hAnsi="Garamond"/>
          <w:b/>
          <w:sz w:val="24"/>
          <w:szCs w:val="24"/>
          <w:lang w:val="sq-AL"/>
        </w:rPr>
        <w:t xml:space="preserve">009 DHE VENDIMIN NR. 115, DATË </w:t>
      </w:r>
      <w:r w:rsidRPr="00F60DF5">
        <w:rPr>
          <w:rFonts w:ascii="Garamond" w:hAnsi="Garamond"/>
          <w:b/>
          <w:sz w:val="24"/>
          <w:szCs w:val="24"/>
          <w:lang w:val="sq-AL"/>
        </w:rPr>
        <w:t>7.10.2013</w:t>
      </w:r>
    </w:p>
    <w:p w14:paraId="4EB6F9BA" w14:textId="77777777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972AF6" w14:textId="4EC15528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>Në mbështetje të neneve 16 dhe 43, të ligjit nr. 43/2015</w:t>
      </w:r>
      <w:r w:rsidR="00485954">
        <w:rPr>
          <w:rFonts w:ascii="Garamond" w:hAnsi="Garamond"/>
          <w:sz w:val="24"/>
          <w:szCs w:val="24"/>
          <w:lang w:val="sq-AL"/>
        </w:rPr>
        <w:t>,</w:t>
      </w:r>
      <w:r w:rsidRPr="00F60DF5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485954">
        <w:rPr>
          <w:rFonts w:ascii="Garamond" w:hAnsi="Garamond"/>
          <w:sz w:val="24"/>
          <w:szCs w:val="24"/>
          <w:lang w:val="sq-AL"/>
        </w:rPr>
        <w:t>të</w:t>
      </w:r>
      <w:r w:rsidRPr="00F60DF5">
        <w:rPr>
          <w:rFonts w:ascii="Garamond" w:hAnsi="Garamond"/>
          <w:sz w:val="24"/>
          <w:szCs w:val="24"/>
          <w:lang w:val="sq-AL"/>
        </w:rPr>
        <w:t xml:space="preserve"> ndryshuar; </w:t>
      </w:r>
      <w:r w:rsidR="00485954">
        <w:rPr>
          <w:rFonts w:ascii="Garamond" w:hAnsi="Garamond"/>
          <w:sz w:val="24"/>
          <w:szCs w:val="24"/>
          <w:lang w:val="sq-AL"/>
        </w:rPr>
        <w:t xml:space="preserve">të </w:t>
      </w:r>
      <w:r w:rsidRPr="00F60DF5">
        <w:rPr>
          <w:rFonts w:ascii="Garamond" w:hAnsi="Garamond"/>
          <w:sz w:val="24"/>
          <w:szCs w:val="24"/>
          <w:lang w:val="sq-AL"/>
        </w:rPr>
        <w:t xml:space="preserve">neneve 13 dhe 15, të </w:t>
      </w:r>
      <w:r w:rsidR="00485954">
        <w:rPr>
          <w:rFonts w:ascii="Garamond" w:hAnsi="Garamond"/>
          <w:sz w:val="24"/>
          <w:szCs w:val="24"/>
          <w:lang w:val="sq-AL"/>
        </w:rPr>
        <w:t>“</w:t>
      </w:r>
      <w:r w:rsidRPr="00F60DF5">
        <w:rPr>
          <w:rFonts w:ascii="Garamond" w:hAnsi="Garamond"/>
          <w:sz w:val="24"/>
          <w:szCs w:val="24"/>
          <w:lang w:val="sq-AL"/>
        </w:rPr>
        <w:t xml:space="preserve">Rregullores për </w:t>
      </w:r>
      <w:r w:rsidR="00485954" w:rsidRPr="00F60DF5">
        <w:rPr>
          <w:rFonts w:ascii="Garamond" w:hAnsi="Garamond"/>
          <w:sz w:val="24"/>
          <w:szCs w:val="24"/>
          <w:lang w:val="sq-AL"/>
        </w:rPr>
        <w:t>procedurat dhe afatet për dhënien, modifikimin, transferimin, rinovimin ose heqjen e licencave në sektorin e energjisë elektrike</w:t>
      </w:r>
      <w:r w:rsidR="00485954">
        <w:rPr>
          <w:rFonts w:ascii="Garamond" w:hAnsi="Garamond"/>
          <w:sz w:val="24"/>
          <w:szCs w:val="24"/>
          <w:lang w:val="sq-AL"/>
        </w:rPr>
        <w:t>”</w:t>
      </w:r>
      <w:r w:rsidRPr="00F60DF5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485954" w:rsidRPr="00F60DF5">
        <w:rPr>
          <w:rFonts w:ascii="Garamond" w:hAnsi="Garamond"/>
          <w:sz w:val="24"/>
          <w:szCs w:val="24"/>
          <w:lang w:val="sq-AL"/>
        </w:rPr>
        <w:t xml:space="preserve">Bordit </w:t>
      </w:r>
      <w:r w:rsidR="00485954">
        <w:rPr>
          <w:rFonts w:ascii="Garamond" w:hAnsi="Garamond"/>
          <w:sz w:val="24"/>
          <w:szCs w:val="24"/>
          <w:lang w:val="sq-AL"/>
        </w:rPr>
        <w:t>të ERE-s nr. 109, datë 29.</w:t>
      </w:r>
      <w:r w:rsidRPr="00F60DF5">
        <w:rPr>
          <w:rFonts w:ascii="Garamond" w:hAnsi="Garamond"/>
          <w:sz w:val="24"/>
          <w:szCs w:val="24"/>
          <w:lang w:val="sq-AL"/>
        </w:rPr>
        <w:t xml:space="preserve">6.2016, si dhe nenit 15, të </w:t>
      </w:r>
      <w:r w:rsidR="00485954">
        <w:rPr>
          <w:rFonts w:ascii="Garamond" w:hAnsi="Garamond"/>
          <w:sz w:val="24"/>
          <w:szCs w:val="24"/>
          <w:lang w:val="sq-AL"/>
        </w:rPr>
        <w:t>“</w:t>
      </w:r>
      <w:r w:rsidRPr="00F60DF5">
        <w:rPr>
          <w:rFonts w:ascii="Garamond" w:hAnsi="Garamond"/>
          <w:sz w:val="24"/>
          <w:szCs w:val="24"/>
          <w:lang w:val="sq-AL"/>
        </w:rPr>
        <w:t xml:space="preserve">Rregullores për </w:t>
      </w:r>
      <w:r w:rsidR="00485954" w:rsidRPr="00F60DF5">
        <w:rPr>
          <w:rFonts w:ascii="Garamond" w:hAnsi="Garamond"/>
          <w:sz w:val="24"/>
          <w:szCs w:val="24"/>
          <w:lang w:val="sq-AL"/>
        </w:rPr>
        <w:t xml:space="preserve">organizimin, funksionimin dhe procedurat </w:t>
      </w:r>
      <w:r w:rsidRPr="00F60DF5">
        <w:rPr>
          <w:rFonts w:ascii="Garamond" w:hAnsi="Garamond"/>
          <w:sz w:val="24"/>
          <w:szCs w:val="24"/>
          <w:lang w:val="sq-AL"/>
        </w:rPr>
        <w:t>e ERE-s</w:t>
      </w:r>
      <w:r w:rsidR="00485954">
        <w:rPr>
          <w:rFonts w:ascii="Garamond" w:hAnsi="Garamond"/>
          <w:sz w:val="24"/>
          <w:szCs w:val="24"/>
          <w:lang w:val="sq-AL"/>
        </w:rPr>
        <w:t>”</w:t>
      </w:r>
      <w:r w:rsidRPr="00F60DF5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485954" w:rsidRPr="00F60DF5">
        <w:rPr>
          <w:rFonts w:ascii="Garamond" w:hAnsi="Garamond"/>
          <w:sz w:val="24"/>
          <w:szCs w:val="24"/>
          <w:lang w:val="sq-AL"/>
        </w:rPr>
        <w:t xml:space="preserve">Bordit </w:t>
      </w:r>
      <w:r w:rsidR="00485954">
        <w:rPr>
          <w:rFonts w:ascii="Garamond" w:hAnsi="Garamond"/>
          <w:sz w:val="24"/>
          <w:szCs w:val="24"/>
          <w:lang w:val="sq-AL"/>
        </w:rPr>
        <w:t>të ERE-s nr. 96, datë 17.</w:t>
      </w:r>
      <w:r w:rsidRPr="00F60DF5">
        <w:rPr>
          <w:rFonts w:ascii="Garamond" w:hAnsi="Garamond"/>
          <w:sz w:val="24"/>
          <w:szCs w:val="24"/>
          <w:lang w:val="sq-AL"/>
        </w:rPr>
        <w:t xml:space="preserve">6.2016, Bordi i Entit Rregullator të Energjisë (ERE), </w:t>
      </w:r>
      <w:r w:rsidR="00485954">
        <w:rPr>
          <w:rFonts w:ascii="Garamond" w:hAnsi="Garamond"/>
          <w:sz w:val="24"/>
          <w:szCs w:val="24"/>
          <w:lang w:val="sq-AL"/>
        </w:rPr>
        <w:t>në mbledhjen e tij të datës 27.</w:t>
      </w:r>
      <w:r w:rsidRPr="00F60DF5">
        <w:rPr>
          <w:rFonts w:ascii="Garamond" w:hAnsi="Garamond"/>
          <w:sz w:val="24"/>
          <w:szCs w:val="24"/>
          <w:lang w:val="sq-AL"/>
        </w:rPr>
        <w:t>7.2021, mbasi shqyrtoi relac</w:t>
      </w:r>
      <w:r w:rsidR="00485954">
        <w:rPr>
          <w:rFonts w:ascii="Garamond" w:hAnsi="Garamond"/>
          <w:sz w:val="24"/>
          <w:szCs w:val="24"/>
          <w:lang w:val="sq-AL"/>
        </w:rPr>
        <w:t xml:space="preserve">ionin nr. 106/4 </w:t>
      </w:r>
      <w:proofErr w:type="spellStart"/>
      <w:r w:rsidR="0048595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85954">
        <w:rPr>
          <w:rFonts w:ascii="Garamond" w:hAnsi="Garamond"/>
          <w:sz w:val="24"/>
          <w:szCs w:val="24"/>
          <w:lang w:val="sq-AL"/>
        </w:rPr>
        <w:t>., datë 23.</w:t>
      </w:r>
      <w:r w:rsidRPr="00F60DF5">
        <w:rPr>
          <w:rFonts w:ascii="Garamond" w:hAnsi="Garamond"/>
          <w:sz w:val="24"/>
          <w:szCs w:val="24"/>
          <w:lang w:val="sq-AL"/>
        </w:rPr>
        <w:t>7.2021</w:t>
      </w:r>
      <w:r w:rsidR="00485954">
        <w:rPr>
          <w:rFonts w:ascii="Garamond" w:hAnsi="Garamond"/>
          <w:sz w:val="24"/>
          <w:szCs w:val="24"/>
          <w:lang w:val="sq-AL"/>
        </w:rPr>
        <w:t>,</w:t>
      </w:r>
      <w:r w:rsidRPr="00F60DF5">
        <w:rPr>
          <w:rFonts w:ascii="Garamond" w:hAnsi="Garamond"/>
          <w:sz w:val="24"/>
          <w:szCs w:val="24"/>
          <w:lang w:val="sq-AL"/>
        </w:rPr>
        <w:t xml:space="preserve"> “Mbi refuzimin e kërkesës së shoqërisë “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W.T.S</w:t>
      </w:r>
      <w:proofErr w:type="spellEnd"/>
      <w:r w:rsidR="003B34CD">
        <w:rPr>
          <w:rFonts w:ascii="Garamond" w:hAnsi="Garamond"/>
          <w:sz w:val="24"/>
          <w:szCs w:val="24"/>
          <w:lang w:val="sq-AL"/>
        </w:rPr>
        <w:t>.</w:t>
      </w:r>
      <w:r w:rsidR="00E03C5D">
        <w:rPr>
          <w:rFonts w:ascii="Garamond" w:hAnsi="Garamond"/>
          <w:sz w:val="24"/>
          <w:szCs w:val="24"/>
          <w:lang w:val="sq-AL"/>
        </w:rPr>
        <w:t xml:space="preserve"> </w:t>
      </w:r>
      <w:r w:rsidRPr="00F60DF5">
        <w:rPr>
          <w:rFonts w:ascii="Garamond" w:hAnsi="Garamond"/>
          <w:sz w:val="24"/>
          <w:szCs w:val="24"/>
          <w:lang w:val="sq-AL"/>
        </w:rPr>
        <w:t>-</w:t>
      </w:r>
      <w:r w:rsidR="00E03C5D">
        <w:rPr>
          <w:rFonts w:ascii="Garamond" w:hAnsi="Garamond"/>
          <w:sz w:val="24"/>
          <w:szCs w:val="24"/>
          <w:lang w:val="sq-AL"/>
        </w:rPr>
        <w:t xml:space="preserve"> </w:t>
      </w:r>
      <w:r w:rsidR="00E03C5D" w:rsidRPr="00F60DF5">
        <w:rPr>
          <w:rFonts w:ascii="Garamond" w:hAnsi="Garamond"/>
          <w:sz w:val="24"/>
          <w:szCs w:val="24"/>
          <w:lang w:val="sq-AL"/>
        </w:rPr>
        <w:t>Energji</w:t>
      </w:r>
      <w:r w:rsidRPr="00F60DF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>.</w:t>
      </w:r>
      <w:r w:rsidR="00485954">
        <w:rPr>
          <w:rFonts w:ascii="Garamond" w:hAnsi="Garamond"/>
          <w:sz w:val="24"/>
          <w:szCs w:val="24"/>
          <w:lang w:val="sq-AL"/>
        </w:rPr>
        <w:t>,</w:t>
      </w:r>
      <w:r w:rsidRPr="00F60DF5">
        <w:rPr>
          <w:rFonts w:ascii="Garamond" w:hAnsi="Garamond"/>
          <w:sz w:val="24"/>
          <w:szCs w:val="24"/>
          <w:lang w:val="sq-AL"/>
        </w:rPr>
        <w:t xml:space="preserve"> për modifikimin e licencës </w:t>
      </w:r>
      <w:r w:rsidR="00485954" w:rsidRPr="00F60DF5">
        <w:rPr>
          <w:rFonts w:ascii="Garamond" w:hAnsi="Garamond"/>
          <w:sz w:val="24"/>
          <w:szCs w:val="24"/>
          <w:lang w:val="sq-AL"/>
        </w:rPr>
        <w:t>nr</w:t>
      </w:r>
      <w:r w:rsidRPr="00F60DF5">
        <w:rPr>
          <w:rFonts w:ascii="Garamond" w:hAnsi="Garamond"/>
          <w:sz w:val="24"/>
          <w:szCs w:val="24"/>
          <w:lang w:val="sq-AL"/>
        </w:rPr>
        <w:t xml:space="preserve">. 16, seria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PV04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485954" w:rsidRPr="00F60DF5">
        <w:rPr>
          <w:rFonts w:ascii="Garamond" w:hAnsi="Garamond"/>
          <w:sz w:val="24"/>
          <w:szCs w:val="24"/>
          <w:lang w:val="sq-AL"/>
        </w:rPr>
        <w:t xml:space="preserve">Bordit </w:t>
      </w:r>
      <w:r w:rsidRPr="00F60DF5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="00485954" w:rsidRPr="00F60DF5">
        <w:rPr>
          <w:rFonts w:ascii="Garamond" w:hAnsi="Garamond"/>
          <w:sz w:val="24"/>
          <w:szCs w:val="24"/>
          <w:lang w:val="sq-AL"/>
        </w:rPr>
        <w:t>Komision</w:t>
      </w:r>
      <w:r w:rsidR="00485954">
        <w:rPr>
          <w:rFonts w:ascii="Garamond" w:hAnsi="Garamond"/>
          <w:sz w:val="24"/>
          <w:szCs w:val="24"/>
          <w:lang w:val="sq-AL"/>
        </w:rPr>
        <w:t>erëve</w:t>
      </w:r>
      <w:proofErr w:type="spellEnd"/>
      <w:r w:rsidR="00485954">
        <w:rPr>
          <w:rFonts w:ascii="Garamond" w:hAnsi="Garamond"/>
          <w:sz w:val="24"/>
          <w:szCs w:val="24"/>
          <w:lang w:val="sq-AL"/>
        </w:rPr>
        <w:t xml:space="preserve"> të ERE-s nr. 39, datë 22.</w:t>
      </w:r>
      <w:r w:rsidRPr="00F60DF5">
        <w:rPr>
          <w:rFonts w:ascii="Garamond" w:hAnsi="Garamond"/>
          <w:sz w:val="24"/>
          <w:szCs w:val="24"/>
          <w:lang w:val="sq-AL"/>
        </w:rPr>
        <w:t>7.2004, modifiku</w:t>
      </w:r>
      <w:r w:rsidR="00485954">
        <w:rPr>
          <w:rFonts w:ascii="Garamond" w:hAnsi="Garamond"/>
          <w:sz w:val="24"/>
          <w:szCs w:val="24"/>
          <w:lang w:val="sq-AL"/>
        </w:rPr>
        <w:t>ar me vendimin nr. 26, datë 9.</w:t>
      </w:r>
      <w:r w:rsidRPr="00F60DF5">
        <w:rPr>
          <w:rFonts w:ascii="Garamond" w:hAnsi="Garamond"/>
          <w:sz w:val="24"/>
          <w:szCs w:val="24"/>
          <w:lang w:val="sq-AL"/>
        </w:rPr>
        <w:t>4.2</w:t>
      </w:r>
      <w:r w:rsidR="00485954">
        <w:rPr>
          <w:rFonts w:ascii="Garamond" w:hAnsi="Garamond"/>
          <w:sz w:val="24"/>
          <w:szCs w:val="24"/>
          <w:lang w:val="sq-AL"/>
        </w:rPr>
        <w:t xml:space="preserve">009 dhe vendimin nr. 115, datë </w:t>
      </w:r>
      <w:r w:rsidRPr="00F60DF5">
        <w:rPr>
          <w:rFonts w:ascii="Garamond" w:hAnsi="Garamond"/>
          <w:sz w:val="24"/>
          <w:szCs w:val="24"/>
          <w:lang w:val="sq-AL"/>
        </w:rPr>
        <w:t>7.10.2013”, të përgatitur nga Drejtoria e Licencimit Autorizimeve dhe Mbikëqyrjes,</w:t>
      </w:r>
    </w:p>
    <w:p w14:paraId="027B7B59" w14:textId="1DE34706" w:rsidR="00415E9B" w:rsidRPr="00F60DF5" w:rsidRDefault="00485954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 xml:space="preserve">konstatoi </w:t>
      </w:r>
      <w:r w:rsidR="00415E9B" w:rsidRPr="00F60DF5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5637C253" w14:textId="68D24246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>- Bordi i E</w:t>
      </w:r>
      <w:r w:rsidR="00485954">
        <w:rPr>
          <w:rFonts w:ascii="Garamond" w:hAnsi="Garamond"/>
          <w:sz w:val="24"/>
          <w:szCs w:val="24"/>
          <w:lang w:val="sq-AL"/>
        </w:rPr>
        <w:t>RE-s, me vendimin nr. 117, datë 4.</w:t>
      </w:r>
      <w:r w:rsidRPr="00F60DF5">
        <w:rPr>
          <w:rFonts w:ascii="Garamond" w:hAnsi="Garamond"/>
          <w:sz w:val="24"/>
          <w:szCs w:val="24"/>
          <w:lang w:val="sq-AL"/>
        </w:rPr>
        <w:t>5.2021</w:t>
      </w:r>
      <w:r w:rsidR="00485954">
        <w:rPr>
          <w:rFonts w:ascii="Garamond" w:hAnsi="Garamond"/>
          <w:sz w:val="24"/>
          <w:szCs w:val="24"/>
          <w:lang w:val="sq-AL"/>
        </w:rPr>
        <w:t>,</w:t>
      </w:r>
      <w:r w:rsidRPr="00F60DF5">
        <w:rPr>
          <w:rFonts w:ascii="Garamond" w:hAnsi="Garamond"/>
          <w:sz w:val="24"/>
          <w:szCs w:val="24"/>
          <w:lang w:val="sq-AL"/>
        </w:rPr>
        <w:t xml:space="preserve"> vendosi të fillojë procedurën për shqyrtimin e kërkesës së shoqërisë “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W.T.S</w:t>
      </w:r>
      <w:proofErr w:type="spellEnd"/>
      <w:r w:rsidR="00485954">
        <w:rPr>
          <w:rFonts w:ascii="Garamond" w:hAnsi="Garamond"/>
          <w:sz w:val="24"/>
          <w:szCs w:val="24"/>
          <w:lang w:val="sq-AL"/>
        </w:rPr>
        <w:t>.</w:t>
      </w:r>
      <w:r w:rsidRPr="00F60DF5">
        <w:rPr>
          <w:rFonts w:ascii="Garamond" w:hAnsi="Garamond"/>
          <w:sz w:val="24"/>
          <w:szCs w:val="24"/>
          <w:lang w:val="sq-AL"/>
        </w:rPr>
        <w:t xml:space="preserve"> </w:t>
      </w:r>
      <w:r w:rsidR="00E03C5D">
        <w:rPr>
          <w:rFonts w:ascii="Garamond" w:hAnsi="Garamond"/>
          <w:sz w:val="24"/>
          <w:szCs w:val="24"/>
          <w:lang w:val="sq-AL"/>
        </w:rPr>
        <w:t>-</w:t>
      </w:r>
      <w:r w:rsidRPr="00F60DF5">
        <w:rPr>
          <w:rFonts w:ascii="Garamond" w:hAnsi="Garamond"/>
          <w:sz w:val="24"/>
          <w:szCs w:val="24"/>
          <w:lang w:val="sq-AL"/>
        </w:rPr>
        <w:t xml:space="preserve"> </w:t>
      </w:r>
      <w:r w:rsidR="00E03C5D" w:rsidRPr="00F60DF5">
        <w:rPr>
          <w:rFonts w:ascii="Garamond" w:hAnsi="Garamond"/>
          <w:sz w:val="24"/>
          <w:szCs w:val="24"/>
          <w:lang w:val="sq-AL"/>
        </w:rPr>
        <w:t>Energji</w:t>
      </w:r>
      <w:r w:rsidRPr="00F60DF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>.</w:t>
      </w:r>
      <w:r w:rsidR="00485954">
        <w:rPr>
          <w:rFonts w:ascii="Garamond" w:hAnsi="Garamond"/>
          <w:sz w:val="24"/>
          <w:szCs w:val="24"/>
          <w:lang w:val="sq-AL"/>
        </w:rPr>
        <w:t>,</w:t>
      </w:r>
      <w:r w:rsidRPr="00F60DF5">
        <w:rPr>
          <w:rFonts w:ascii="Garamond" w:hAnsi="Garamond"/>
          <w:sz w:val="24"/>
          <w:szCs w:val="24"/>
          <w:lang w:val="sq-AL"/>
        </w:rPr>
        <w:t xml:space="preserve"> për modifikimin e licencës nr. 16, </w:t>
      </w:r>
      <w:r w:rsidR="00485954" w:rsidRPr="00F60DF5">
        <w:rPr>
          <w:rFonts w:ascii="Garamond" w:hAnsi="Garamond"/>
          <w:sz w:val="24"/>
          <w:szCs w:val="24"/>
          <w:lang w:val="sq-AL"/>
        </w:rPr>
        <w:t xml:space="preserve">seria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PV04P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, miratuar me vendimin nr. 39, </w:t>
      </w:r>
      <w:r w:rsidR="00485954">
        <w:rPr>
          <w:rFonts w:ascii="Garamond" w:hAnsi="Garamond"/>
          <w:sz w:val="24"/>
          <w:szCs w:val="24"/>
          <w:lang w:val="sq-AL"/>
        </w:rPr>
        <w:t>datë 22.</w:t>
      </w:r>
      <w:r w:rsidRPr="00F60DF5">
        <w:rPr>
          <w:rFonts w:ascii="Garamond" w:hAnsi="Garamond"/>
          <w:sz w:val="24"/>
          <w:szCs w:val="24"/>
          <w:lang w:val="sq-AL"/>
        </w:rPr>
        <w:t>7.2004</w:t>
      </w:r>
      <w:r w:rsidR="00485954">
        <w:rPr>
          <w:rFonts w:ascii="Garamond" w:hAnsi="Garamond"/>
          <w:sz w:val="24"/>
          <w:szCs w:val="24"/>
          <w:lang w:val="sq-AL"/>
        </w:rPr>
        <w:t>,</w:t>
      </w:r>
      <w:r w:rsidRPr="00F60DF5">
        <w:rPr>
          <w:rFonts w:ascii="Garamond" w:hAnsi="Garamond"/>
          <w:sz w:val="24"/>
          <w:szCs w:val="24"/>
          <w:lang w:val="sq-AL"/>
        </w:rPr>
        <w:t xml:space="preserve"> të </w:t>
      </w:r>
      <w:r w:rsidR="00485954" w:rsidRPr="00F60DF5">
        <w:rPr>
          <w:rFonts w:ascii="Garamond" w:hAnsi="Garamond"/>
          <w:sz w:val="24"/>
          <w:szCs w:val="24"/>
          <w:lang w:val="sq-AL"/>
        </w:rPr>
        <w:t xml:space="preserve">Bordit </w:t>
      </w:r>
      <w:r w:rsidRPr="00F60DF5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="00485954" w:rsidRPr="00F60DF5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="00485954" w:rsidRPr="00F60DF5">
        <w:rPr>
          <w:rFonts w:ascii="Garamond" w:hAnsi="Garamond"/>
          <w:sz w:val="24"/>
          <w:szCs w:val="24"/>
          <w:lang w:val="sq-AL"/>
        </w:rPr>
        <w:t xml:space="preserve"> </w:t>
      </w:r>
      <w:r w:rsidRPr="00F60DF5">
        <w:rPr>
          <w:rFonts w:ascii="Garamond" w:hAnsi="Garamond"/>
          <w:sz w:val="24"/>
          <w:szCs w:val="24"/>
          <w:lang w:val="sq-AL"/>
        </w:rPr>
        <w:t>të ERE-s, modifikuar me</w:t>
      </w:r>
      <w:r w:rsidR="00485954">
        <w:rPr>
          <w:rFonts w:ascii="Garamond" w:hAnsi="Garamond"/>
          <w:sz w:val="24"/>
          <w:szCs w:val="24"/>
          <w:lang w:val="sq-AL"/>
        </w:rPr>
        <w:t xml:space="preserve"> vendimin e ERE-s nr. 26, datë 9.</w:t>
      </w:r>
      <w:r w:rsidRPr="00F60DF5">
        <w:rPr>
          <w:rFonts w:ascii="Garamond" w:hAnsi="Garamond"/>
          <w:sz w:val="24"/>
          <w:szCs w:val="24"/>
          <w:lang w:val="sq-AL"/>
        </w:rPr>
        <w:t>4.2</w:t>
      </w:r>
      <w:r w:rsidR="00485954">
        <w:rPr>
          <w:rFonts w:ascii="Garamond" w:hAnsi="Garamond"/>
          <w:sz w:val="24"/>
          <w:szCs w:val="24"/>
          <w:lang w:val="sq-AL"/>
        </w:rPr>
        <w:t xml:space="preserve">009, dhe vendimin nr. 115, datë </w:t>
      </w:r>
      <w:r w:rsidRPr="00F60DF5">
        <w:rPr>
          <w:rFonts w:ascii="Garamond" w:hAnsi="Garamond"/>
          <w:sz w:val="24"/>
          <w:szCs w:val="24"/>
          <w:lang w:val="sq-AL"/>
        </w:rPr>
        <w:t>7.10.2013.</w:t>
      </w:r>
    </w:p>
    <w:p w14:paraId="4D651985" w14:textId="36ED8F63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>- ERE iu drejtua shoqërisë me shk</w:t>
      </w:r>
      <w:r w:rsidR="00485954">
        <w:rPr>
          <w:rFonts w:ascii="Garamond" w:hAnsi="Garamond"/>
          <w:sz w:val="24"/>
          <w:szCs w:val="24"/>
          <w:lang w:val="sq-AL"/>
        </w:rPr>
        <w:t xml:space="preserve">resën nr. 617/2 </w:t>
      </w:r>
      <w:proofErr w:type="spellStart"/>
      <w:r w:rsidR="0048595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85954">
        <w:rPr>
          <w:rFonts w:ascii="Garamond" w:hAnsi="Garamond"/>
          <w:sz w:val="24"/>
          <w:szCs w:val="24"/>
          <w:lang w:val="sq-AL"/>
        </w:rPr>
        <w:t>., datë 21.</w:t>
      </w:r>
      <w:r w:rsidRPr="00F60DF5">
        <w:rPr>
          <w:rFonts w:ascii="Garamond" w:hAnsi="Garamond"/>
          <w:sz w:val="24"/>
          <w:szCs w:val="24"/>
          <w:lang w:val="sq-AL"/>
        </w:rPr>
        <w:t>5.2021</w:t>
      </w:r>
      <w:r w:rsidR="00485954">
        <w:rPr>
          <w:rFonts w:ascii="Garamond" w:hAnsi="Garamond"/>
          <w:sz w:val="24"/>
          <w:szCs w:val="24"/>
          <w:lang w:val="sq-AL"/>
        </w:rPr>
        <w:t>,</w:t>
      </w:r>
      <w:r w:rsidRPr="00F60DF5">
        <w:rPr>
          <w:rFonts w:ascii="Garamond" w:hAnsi="Garamond"/>
          <w:sz w:val="24"/>
          <w:szCs w:val="24"/>
          <w:lang w:val="sq-AL"/>
        </w:rPr>
        <w:t xml:space="preserve"> duke i njoftuar fillimin e procedurës dhe kërkoi plotësimin e dokumentacionit të munguar.</w:t>
      </w:r>
    </w:p>
    <w:p w14:paraId="60C94CFD" w14:textId="65455F47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>- Në vijim, me shkresën e protokolluar në ERE</w:t>
      </w:r>
      <w:r w:rsidR="00485954">
        <w:rPr>
          <w:rFonts w:ascii="Garamond" w:hAnsi="Garamond"/>
          <w:sz w:val="24"/>
          <w:szCs w:val="24"/>
          <w:lang w:val="sq-AL"/>
        </w:rPr>
        <w:t xml:space="preserve">, me nr. 617/3 </w:t>
      </w:r>
      <w:proofErr w:type="spellStart"/>
      <w:r w:rsidR="0048595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85954">
        <w:rPr>
          <w:rFonts w:ascii="Garamond" w:hAnsi="Garamond"/>
          <w:sz w:val="24"/>
          <w:szCs w:val="24"/>
          <w:lang w:val="sq-AL"/>
        </w:rPr>
        <w:t>., datë 11.</w:t>
      </w:r>
      <w:r w:rsidRPr="00F60DF5">
        <w:rPr>
          <w:rFonts w:ascii="Garamond" w:hAnsi="Garamond"/>
          <w:sz w:val="24"/>
          <w:szCs w:val="24"/>
          <w:lang w:val="sq-AL"/>
        </w:rPr>
        <w:t>6.2021, shoqëria “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W.T.S</w:t>
      </w:r>
      <w:proofErr w:type="spellEnd"/>
      <w:r w:rsidR="00485954">
        <w:rPr>
          <w:rFonts w:ascii="Garamond" w:hAnsi="Garamond"/>
          <w:sz w:val="24"/>
          <w:szCs w:val="24"/>
          <w:lang w:val="sq-AL"/>
        </w:rPr>
        <w:t>.</w:t>
      </w:r>
      <w:r w:rsidRPr="00F60DF5">
        <w:rPr>
          <w:rFonts w:ascii="Garamond" w:hAnsi="Garamond"/>
          <w:sz w:val="24"/>
          <w:szCs w:val="24"/>
          <w:lang w:val="sq-AL"/>
        </w:rPr>
        <w:t xml:space="preserve"> - </w:t>
      </w:r>
      <w:r w:rsidR="00E03C5D" w:rsidRPr="00F60DF5">
        <w:rPr>
          <w:rFonts w:ascii="Garamond" w:hAnsi="Garamond"/>
          <w:sz w:val="24"/>
          <w:szCs w:val="24"/>
          <w:lang w:val="sq-AL"/>
        </w:rPr>
        <w:t>Energji</w:t>
      </w:r>
      <w:r w:rsidRPr="00F60DF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. paraqiti kërkesën për shtyrje të afatit të vendimmarrjes finale të bordit të ERE-s, për të mundësuar paraqitjen e disa </w:t>
      </w:r>
      <w:r w:rsidR="00E03C5D" w:rsidRPr="00F60DF5">
        <w:rPr>
          <w:rFonts w:ascii="Garamond" w:hAnsi="Garamond"/>
          <w:sz w:val="24"/>
          <w:szCs w:val="24"/>
          <w:lang w:val="sq-AL"/>
        </w:rPr>
        <w:t>dokumenteve</w:t>
      </w:r>
      <w:r w:rsidRPr="00F60DF5">
        <w:rPr>
          <w:rFonts w:ascii="Garamond" w:hAnsi="Garamond"/>
          <w:sz w:val="24"/>
          <w:szCs w:val="24"/>
          <w:lang w:val="sq-AL"/>
        </w:rPr>
        <w:t xml:space="preserve"> dhe argumenteve shtesë. </w:t>
      </w:r>
    </w:p>
    <w:p w14:paraId="5724DE5B" w14:textId="57008120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>- Referuar kërkesës së shoqërisë, bordi i ERE-s, me vendimin nr. 143, datë 16.06.2021, vendosi:</w:t>
      </w:r>
    </w:p>
    <w:p w14:paraId="7BB35073" w14:textId="18A34FDE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>Të zgjasë me 30 ditë pune afatin e vendimmarrjes në lidhje me kërkesën e shoqërisë “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W.T.S</w:t>
      </w:r>
      <w:proofErr w:type="spellEnd"/>
      <w:r w:rsidR="00485954">
        <w:rPr>
          <w:rFonts w:ascii="Garamond" w:hAnsi="Garamond"/>
          <w:sz w:val="24"/>
          <w:szCs w:val="24"/>
          <w:lang w:val="sq-AL"/>
        </w:rPr>
        <w:t>.</w:t>
      </w:r>
      <w:r w:rsidRPr="00F60DF5">
        <w:rPr>
          <w:rFonts w:ascii="Garamond" w:hAnsi="Garamond"/>
          <w:sz w:val="24"/>
          <w:szCs w:val="24"/>
          <w:lang w:val="sq-AL"/>
        </w:rPr>
        <w:t xml:space="preserve"> </w:t>
      </w:r>
      <w:r w:rsidR="00485954">
        <w:rPr>
          <w:rFonts w:ascii="Garamond" w:hAnsi="Garamond"/>
          <w:sz w:val="24"/>
          <w:szCs w:val="24"/>
          <w:lang w:val="sq-AL"/>
        </w:rPr>
        <w:t>-</w:t>
      </w:r>
      <w:r w:rsidRPr="00F60DF5">
        <w:rPr>
          <w:rFonts w:ascii="Garamond" w:hAnsi="Garamond"/>
          <w:sz w:val="24"/>
          <w:szCs w:val="24"/>
          <w:lang w:val="sq-AL"/>
        </w:rPr>
        <w:t xml:space="preserve"> </w:t>
      </w:r>
      <w:r w:rsidR="00E03C5D" w:rsidRPr="00F60DF5">
        <w:rPr>
          <w:rFonts w:ascii="Garamond" w:hAnsi="Garamond"/>
          <w:sz w:val="24"/>
          <w:szCs w:val="24"/>
          <w:lang w:val="sq-AL"/>
        </w:rPr>
        <w:t>Energji</w:t>
      </w:r>
      <w:r w:rsidRPr="00F60DF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., për modifikimin e licencës </w:t>
      </w:r>
      <w:r w:rsidR="00E03C5D" w:rsidRPr="00F60DF5">
        <w:rPr>
          <w:rFonts w:ascii="Garamond" w:hAnsi="Garamond"/>
          <w:sz w:val="24"/>
          <w:szCs w:val="24"/>
          <w:lang w:val="sq-AL"/>
        </w:rPr>
        <w:t>nr</w:t>
      </w:r>
      <w:r w:rsidRPr="00F60DF5">
        <w:rPr>
          <w:rFonts w:ascii="Garamond" w:hAnsi="Garamond"/>
          <w:sz w:val="24"/>
          <w:szCs w:val="24"/>
          <w:lang w:val="sq-AL"/>
        </w:rPr>
        <w:t>.</w:t>
      </w:r>
      <w:r w:rsidR="00E03C5D">
        <w:rPr>
          <w:rFonts w:ascii="Garamond" w:hAnsi="Garamond"/>
          <w:sz w:val="24"/>
          <w:szCs w:val="24"/>
          <w:lang w:val="sq-AL"/>
        </w:rPr>
        <w:t xml:space="preserve"> </w:t>
      </w:r>
      <w:r w:rsidRPr="00F60DF5">
        <w:rPr>
          <w:rFonts w:ascii="Garamond" w:hAnsi="Garamond"/>
          <w:sz w:val="24"/>
          <w:szCs w:val="24"/>
          <w:lang w:val="sq-AL"/>
        </w:rPr>
        <w:t xml:space="preserve">16, </w:t>
      </w:r>
      <w:r w:rsidR="00E03C5D" w:rsidRPr="00F60DF5">
        <w:rPr>
          <w:rFonts w:ascii="Garamond" w:hAnsi="Garamond"/>
          <w:sz w:val="24"/>
          <w:szCs w:val="24"/>
          <w:lang w:val="sq-AL"/>
        </w:rPr>
        <w:t xml:space="preserve">seria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PV04P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>, në veprimtarinë e prodhimit të energjisë elektrike.</w:t>
      </w:r>
    </w:p>
    <w:p w14:paraId="29224384" w14:textId="1E57A7F8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>- Shoqëria është njoftuar për vendimmarrjen e mësipërme nëpërmjet shk</w:t>
      </w:r>
      <w:r w:rsidR="00E03C5D">
        <w:rPr>
          <w:rFonts w:ascii="Garamond" w:hAnsi="Garamond"/>
          <w:sz w:val="24"/>
          <w:szCs w:val="24"/>
          <w:lang w:val="sq-AL"/>
        </w:rPr>
        <w:t xml:space="preserve">resës nr. 617/4 </w:t>
      </w:r>
      <w:proofErr w:type="spellStart"/>
      <w:r w:rsidR="00E03C5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E03C5D">
        <w:rPr>
          <w:rFonts w:ascii="Garamond" w:hAnsi="Garamond"/>
          <w:sz w:val="24"/>
          <w:szCs w:val="24"/>
          <w:lang w:val="sq-AL"/>
        </w:rPr>
        <w:t>., datë 24.</w:t>
      </w:r>
      <w:r w:rsidRPr="00F60DF5">
        <w:rPr>
          <w:rFonts w:ascii="Garamond" w:hAnsi="Garamond"/>
          <w:sz w:val="24"/>
          <w:szCs w:val="24"/>
          <w:lang w:val="sq-AL"/>
        </w:rPr>
        <w:t xml:space="preserve">6.2021 dhe i është sjellë në vëmendje plotësimi brenda afateve i dokumentacionit të konstatuar të munguar. </w:t>
      </w:r>
    </w:p>
    <w:p w14:paraId="5E10860B" w14:textId="4D336FDF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>- Në përfundim të afatit, nuk rezulton që shoqëria të ketë depozituar në ERE dokumentacionin e konstatuar të munguar.</w:t>
      </w:r>
    </w:p>
    <w:p w14:paraId="205FE354" w14:textId="2E30EF8D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 xml:space="preserve">- Kërkesa për modifikim erdhi për arsye se gjatë rikonstruksionit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Tamarë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, ka pësuar rritje të kapacitetit nga 750 </w:t>
      </w:r>
      <w:proofErr w:type="spellStart"/>
      <w:r w:rsidR="00E03C5D" w:rsidRPr="00F60DF5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E03C5D" w:rsidRPr="00F60DF5">
        <w:rPr>
          <w:rFonts w:ascii="Garamond" w:hAnsi="Garamond"/>
          <w:sz w:val="24"/>
          <w:szCs w:val="24"/>
          <w:lang w:val="sq-AL"/>
        </w:rPr>
        <w:t xml:space="preserve"> </w:t>
      </w:r>
      <w:r w:rsidRPr="00F60DF5">
        <w:rPr>
          <w:rFonts w:ascii="Garamond" w:hAnsi="Garamond"/>
          <w:sz w:val="24"/>
          <w:szCs w:val="24"/>
          <w:lang w:val="sq-AL"/>
        </w:rPr>
        <w:t xml:space="preserve">në 1500 </w:t>
      </w:r>
      <w:proofErr w:type="spellStart"/>
      <w:r w:rsidR="00E03C5D" w:rsidRPr="00F60DF5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E03C5D" w:rsidRPr="00F60DF5">
        <w:rPr>
          <w:rFonts w:ascii="Garamond" w:hAnsi="Garamond"/>
          <w:sz w:val="24"/>
          <w:szCs w:val="24"/>
          <w:lang w:val="sq-AL"/>
        </w:rPr>
        <w:t>.</w:t>
      </w:r>
    </w:p>
    <w:p w14:paraId="47F3181E" w14:textId="3FC8A3E5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W.T.S</w:t>
      </w:r>
      <w:proofErr w:type="spellEnd"/>
      <w:r w:rsidR="00485954">
        <w:rPr>
          <w:rFonts w:ascii="Garamond" w:hAnsi="Garamond"/>
          <w:sz w:val="24"/>
          <w:szCs w:val="24"/>
          <w:lang w:val="sq-AL"/>
        </w:rPr>
        <w:t>.</w:t>
      </w:r>
      <w:r w:rsidRPr="00F60DF5">
        <w:rPr>
          <w:rFonts w:ascii="Garamond" w:hAnsi="Garamond"/>
          <w:sz w:val="24"/>
          <w:szCs w:val="24"/>
          <w:lang w:val="sq-AL"/>
        </w:rPr>
        <w:t xml:space="preserve"> - </w:t>
      </w:r>
      <w:r w:rsidR="00E03C5D" w:rsidRPr="00F60DF5">
        <w:rPr>
          <w:rFonts w:ascii="Garamond" w:hAnsi="Garamond"/>
          <w:sz w:val="24"/>
          <w:szCs w:val="24"/>
          <w:lang w:val="sq-AL"/>
        </w:rPr>
        <w:t>Energji</w:t>
      </w:r>
      <w:r w:rsidRPr="00F60DF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., me vendimin e </w:t>
      </w:r>
      <w:r w:rsidR="00E03C5D" w:rsidRPr="00F60DF5">
        <w:rPr>
          <w:rFonts w:ascii="Garamond" w:hAnsi="Garamond"/>
          <w:sz w:val="24"/>
          <w:szCs w:val="24"/>
          <w:lang w:val="sq-AL"/>
        </w:rPr>
        <w:t xml:space="preserve">Bordit </w:t>
      </w:r>
      <w:r w:rsidRPr="00F60DF5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="00E03C5D" w:rsidRPr="00F60DF5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="00E03C5D" w:rsidRPr="00F60DF5">
        <w:rPr>
          <w:rFonts w:ascii="Garamond" w:hAnsi="Garamond"/>
          <w:sz w:val="24"/>
          <w:szCs w:val="24"/>
          <w:lang w:val="sq-AL"/>
        </w:rPr>
        <w:t xml:space="preserve"> </w:t>
      </w:r>
      <w:r w:rsidR="00485954">
        <w:rPr>
          <w:rFonts w:ascii="Garamond" w:hAnsi="Garamond"/>
          <w:sz w:val="24"/>
          <w:szCs w:val="24"/>
          <w:lang w:val="sq-AL"/>
        </w:rPr>
        <w:t>të ERE-s nr. 39, datë 22.</w:t>
      </w:r>
      <w:r w:rsidRPr="00F60DF5">
        <w:rPr>
          <w:rFonts w:ascii="Garamond" w:hAnsi="Garamond"/>
          <w:sz w:val="24"/>
          <w:szCs w:val="24"/>
          <w:lang w:val="sq-AL"/>
        </w:rPr>
        <w:t>7.2004</w:t>
      </w:r>
      <w:r w:rsidR="00485954">
        <w:rPr>
          <w:rFonts w:ascii="Garamond" w:hAnsi="Garamond"/>
          <w:sz w:val="24"/>
          <w:szCs w:val="24"/>
          <w:lang w:val="sq-AL"/>
        </w:rPr>
        <w:t>,</w:t>
      </w:r>
      <w:r w:rsidRPr="00F60DF5">
        <w:rPr>
          <w:rFonts w:ascii="Garamond" w:hAnsi="Garamond"/>
          <w:sz w:val="24"/>
          <w:szCs w:val="24"/>
          <w:lang w:val="sq-AL"/>
        </w:rPr>
        <w:t xml:space="preserve"> është pajisur me licencë prodhimi për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-et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respektive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, ndër to edhe </w:t>
      </w:r>
      <w:proofErr w:type="spellStart"/>
      <w:r w:rsidR="00E03C5D" w:rsidRPr="00F60DF5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E03C5D" w:rsidRPr="00F60D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Tamarë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>. Ky vendim është ndrys</w:t>
      </w:r>
      <w:r w:rsidR="00485954">
        <w:rPr>
          <w:rFonts w:ascii="Garamond" w:hAnsi="Garamond"/>
          <w:sz w:val="24"/>
          <w:szCs w:val="24"/>
          <w:lang w:val="sq-AL"/>
        </w:rPr>
        <w:t xml:space="preserve">huar me vendimin nr. 115, datë </w:t>
      </w:r>
      <w:r w:rsidRPr="00F60DF5">
        <w:rPr>
          <w:rFonts w:ascii="Garamond" w:hAnsi="Garamond"/>
          <w:sz w:val="24"/>
          <w:szCs w:val="24"/>
          <w:lang w:val="sq-AL"/>
        </w:rPr>
        <w:t>7.10.2013, “Për modifikimin e licencës së shoqërisë “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W.T.S</w:t>
      </w:r>
      <w:proofErr w:type="spellEnd"/>
      <w:r w:rsidR="00485954">
        <w:rPr>
          <w:rFonts w:ascii="Garamond" w:hAnsi="Garamond"/>
          <w:sz w:val="24"/>
          <w:szCs w:val="24"/>
          <w:lang w:val="sq-AL"/>
        </w:rPr>
        <w:t>.</w:t>
      </w:r>
      <w:r w:rsidRPr="00F60DF5">
        <w:rPr>
          <w:rFonts w:ascii="Garamond" w:hAnsi="Garamond"/>
          <w:sz w:val="24"/>
          <w:szCs w:val="24"/>
          <w:lang w:val="sq-AL"/>
        </w:rPr>
        <w:t xml:space="preserve"> - </w:t>
      </w:r>
      <w:r w:rsidR="00E03C5D" w:rsidRPr="00F60DF5">
        <w:rPr>
          <w:rFonts w:ascii="Garamond" w:hAnsi="Garamond"/>
          <w:sz w:val="24"/>
          <w:szCs w:val="24"/>
          <w:lang w:val="sq-AL"/>
        </w:rPr>
        <w:t>Energji</w:t>
      </w:r>
      <w:r w:rsidRPr="00F60DF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., me nr. 16, </w:t>
      </w:r>
      <w:r w:rsidR="00E03C5D" w:rsidRPr="00F60DF5">
        <w:rPr>
          <w:rFonts w:ascii="Garamond" w:hAnsi="Garamond"/>
          <w:sz w:val="24"/>
          <w:szCs w:val="24"/>
          <w:lang w:val="sq-AL"/>
        </w:rPr>
        <w:t xml:space="preserve">seria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PV04P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, për “Prodhimin </w:t>
      </w:r>
      <w:r w:rsidR="00485954">
        <w:rPr>
          <w:rFonts w:ascii="Garamond" w:hAnsi="Garamond"/>
          <w:sz w:val="24"/>
          <w:szCs w:val="24"/>
          <w:lang w:val="sq-AL"/>
        </w:rPr>
        <w:t xml:space="preserve">e energjisë elektrike” nga </w:t>
      </w:r>
      <w:proofErr w:type="spellStart"/>
      <w:r w:rsidR="00485954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48595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85954">
        <w:rPr>
          <w:rFonts w:ascii="Garamond" w:hAnsi="Garamond"/>
          <w:sz w:val="24"/>
          <w:szCs w:val="24"/>
          <w:lang w:val="sq-AL"/>
        </w:rPr>
        <w:t>Tamarë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, me anë të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 cilit kapaciteti i instaluar i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Tamarë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 është</w:t>
      </w:r>
      <w:r w:rsidR="00E03C5D">
        <w:rPr>
          <w:rFonts w:ascii="Garamond" w:hAnsi="Garamond"/>
          <w:sz w:val="24"/>
          <w:szCs w:val="24"/>
          <w:lang w:val="sq-AL"/>
        </w:rPr>
        <w:t xml:space="preserve"> </w:t>
      </w:r>
      <w:r w:rsidRPr="00F60DF5">
        <w:rPr>
          <w:rFonts w:ascii="Garamond" w:hAnsi="Garamond"/>
          <w:sz w:val="24"/>
          <w:szCs w:val="24"/>
          <w:lang w:val="sq-AL"/>
        </w:rPr>
        <w:t xml:space="preserve">rritur nga 150 </w:t>
      </w:r>
      <w:proofErr w:type="spellStart"/>
      <w:r w:rsidR="00485954" w:rsidRPr="00F60DF5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485954" w:rsidRPr="00F60DF5">
        <w:rPr>
          <w:rFonts w:ascii="Garamond" w:hAnsi="Garamond"/>
          <w:sz w:val="24"/>
          <w:szCs w:val="24"/>
          <w:lang w:val="sq-AL"/>
        </w:rPr>
        <w:t xml:space="preserve">, në 750 </w:t>
      </w:r>
      <w:proofErr w:type="spellStart"/>
      <w:r w:rsidR="00485954" w:rsidRPr="00F60DF5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485954" w:rsidRPr="00F60DF5">
        <w:rPr>
          <w:rFonts w:ascii="Garamond" w:hAnsi="Garamond"/>
          <w:sz w:val="24"/>
          <w:szCs w:val="24"/>
          <w:lang w:val="sq-AL"/>
        </w:rPr>
        <w:t>.</w:t>
      </w:r>
    </w:p>
    <w:p w14:paraId="53F109FE" w14:textId="77777777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193FF8" w14:textId="71D6B0B8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Tamarë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 është privatizuar në vitin 2003 nëpërmjet “Kontratë shitje</w:t>
      </w:r>
      <w:r w:rsidR="00485954">
        <w:rPr>
          <w:rFonts w:ascii="Garamond" w:hAnsi="Garamond"/>
          <w:sz w:val="24"/>
          <w:szCs w:val="24"/>
          <w:lang w:val="sq-AL"/>
        </w:rPr>
        <w:t>je</w:t>
      </w:r>
      <w:r w:rsidRPr="00F60DF5">
        <w:rPr>
          <w:rFonts w:ascii="Garamond" w:hAnsi="Garamond"/>
          <w:sz w:val="24"/>
          <w:szCs w:val="24"/>
          <w:lang w:val="sq-AL"/>
        </w:rPr>
        <w:t xml:space="preserve"> e pasurisë së paluajtshme” të objektit dhe truallit </w:t>
      </w:r>
      <w:r w:rsidR="00485954" w:rsidRPr="00F60DF5">
        <w:rPr>
          <w:rFonts w:ascii="Garamond" w:hAnsi="Garamond"/>
          <w:sz w:val="24"/>
          <w:szCs w:val="24"/>
          <w:lang w:val="sq-AL"/>
        </w:rPr>
        <w:t xml:space="preserve">Hidrocentrali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Tamarë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, Malësi e Madhe, nr. 2236 </w:t>
      </w:r>
      <w:proofErr w:type="spellStart"/>
      <w:r w:rsidR="00485954" w:rsidRPr="00F60DF5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., nr. 193 </w:t>
      </w:r>
      <w:proofErr w:type="spellStart"/>
      <w:r w:rsidR="00485954" w:rsidRPr="00F60DF5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485954">
        <w:rPr>
          <w:rFonts w:ascii="Garamond" w:hAnsi="Garamond"/>
          <w:sz w:val="24"/>
          <w:szCs w:val="24"/>
          <w:lang w:val="sq-AL"/>
        </w:rPr>
        <w:t>., datë 11.</w:t>
      </w:r>
      <w:r w:rsidRPr="00F60DF5">
        <w:rPr>
          <w:rFonts w:ascii="Garamond" w:hAnsi="Garamond"/>
          <w:sz w:val="24"/>
          <w:szCs w:val="24"/>
          <w:lang w:val="sq-AL"/>
        </w:rPr>
        <w:t>7.2003.</w:t>
      </w:r>
    </w:p>
    <w:p w14:paraId="4DE9050B" w14:textId="246FCC5A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 xml:space="preserve">- Shoqëria ka kryer pagesën e aplikimit për modifikimin e licencës, në zbatim të </w:t>
      </w:r>
      <w:r w:rsidR="00485954" w:rsidRPr="00F60DF5">
        <w:rPr>
          <w:rFonts w:ascii="Garamond" w:hAnsi="Garamond"/>
          <w:sz w:val="24"/>
          <w:szCs w:val="24"/>
          <w:lang w:val="sq-AL"/>
        </w:rPr>
        <w:t xml:space="preserve">aneksit </w:t>
      </w:r>
      <w:r w:rsidRPr="00F60DF5">
        <w:rPr>
          <w:rFonts w:ascii="Garamond" w:hAnsi="Garamond"/>
          <w:sz w:val="24"/>
          <w:szCs w:val="24"/>
          <w:lang w:val="sq-AL"/>
        </w:rPr>
        <w:t xml:space="preserve">A, të “Rregullores për </w:t>
      </w:r>
      <w:r w:rsidR="00485954" w:rsidRPr="00F60DF5">
        <w:rPr>
          <w:rFonts w:ascii="Garamond" w:hAnsi="Garamond"/>
          <w:sz w:val="24"/>
          <w:szCs w:val="24"/>
          <w:lang w:val="sq-AL"/>
        </w:rPr>
        <w:t>procedurat dhe afatet për dhënien, modifikimin, transferimin, rinovimin dhe heqjen e licencave në sektorin e energjisë elektrike</w:t>
      </w:r>
      <w:r w:rsidRPr="00F60DF5">
        <w:rPr>
          <w:rFonts w:ascii="Garamond" w:hAnsi="Garamond"/>
          <w:sz w:val="24"/>
          <w:szCs w:val="24"/>
          <w:lang w:val="sq-AL"/>
        </w:rPr>
        <w:t>” dhe</w:t>
      </w:r>
      <w:r w:rsidR="00485954">
        <w:rPr>
          <w:rFonts w:ascii="Garamond" w:hAnsi="Garamond"/>
          <w:sz w:val="24"/>
          <w:szCs w:val="24"/>
          <w:lang w:val="sq-AL"/>
        </w:rPr>
        <w:t>,</w:t>
      </w:r>
      <w:r w:rsidRPr="00F60DF5">
        <w:rPr>
          <w:rFonts w:ascii="Garamond" w:hAnsi="Garamond"/>
          <w:sz w:val="24"/>
          <w:szCs w:val="24"/>
          <w:lang w:val="sq-AL"/>
        </w:rPr>
        <w:t xml:space="preserve"> gjithashtu</w:t>
      </w:r>
      <w:r w:rsidR="00485954">
        <w:rPr>
          <w:rFonts w:ascii="Garamond" w:hAnsi="Garamond"/>
          <w:sz w:val="24"/>
          <w:szCs w:val="24"/>
          <w:lang w:val="sq-AL"/>
        </w:rPr>
        <w:t>,</w:t>
      </w:r>
      <w:r w:rsidRPr="00F60DF5">
        <w:rPr>
          <w:rFonts w:ascii="Garamond" w:hAnsi="Garamond"/>
          <w:sz w:val="24"/>
          <w:szCs w:val="24"/>
          <w:lang w:val="sq-AL"/>
        </w:rPr>
        <w:t xml:space="preserve"> ka kryer pagesat e rregullimit ndaj ERE-s.</w:t>
      </w:r>
    </w:p>
    <w:p w14:paraId="0555BA67" w14:textId="63FE3586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>- Nga analiza e dokumentacionit të depozituar nga shoqëria “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W.T.S</w:t>
      </w:r>
      <w:proofErr w:type="spellEnd"/>
      <w:r w:rsidR="00485954">
        <w:rPr>
          <w:rFonts w:ascii="Garamond" w:hAnsi="Garamond"/>
          <w:sz w:val="24"/>
          <w:szCs w:val="24"/>
          <w:lang w:val="sq-AL"/>
        </w:rPr>
        <w:t>.</w:t>
      </w:r>
      <w:r w:rsidRPr="00F60DF5">
        <w:rPr>
          <w:rFonts w:ascii="Garamond" w:hAnsi="Garamond"/>
          <w:sz w:val="24"/>
          <w:szCs w:val="24"/>
          <w:lang w:val="sq-AL"/>
        </w:rPr>
        <w:t xml:space="preserve"> </w:t>
      </w:r>
      <w:r w:rsidR="00485954">
        <w:rPr>
          <w:rFonts w:ascii="Garamond" w:hAnsi="Garamond"/>
          <w:sz w:val="24"/>
          <w:szCs w:val="24"/>
          <w:lang w:val="sq-AL"/>
        </w:rPr>
        <w:t>-</w:t>
      </w:r>
      <w:r w:rsidRPr="00F60DF5">
        <w:rPr>
          <w:rFonts w:ascii="Garamond" w:hAnsi="Garamond"/>
          <w:sz w:val="24"/>
          <w:szCs w:val="24"/>
          <w:lang w:val="sq-AL"/>
        </w:rPr>
        <w:t xml:space="preserve"> </w:t>
      </w:r>
      <w:r w:rsidR="00485954" w:rsidRPr="00F60DF5">
        <w:rPr>
          <w:rFonts w:ascii="Garamond" w:hAnsi="Garamond"/>
          <w:sz w:val="24"/>
          <w:szCs w:val="24"/>
          <w:lang w:val="sq-AL"/>
        </w:rPr>
        <w:t>Energji</w:t>
      </w:r>
      <w:r w:rsidRPr="00F60DF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. për modifikimin e licencës në veprimtarinë e prodhimit të energjisë elektrike, rezulton se subjekti nuk i ka plotësuar tërësisht kërkesat e </w:t>
      </w:r>
      <w:r w:rsidR="00485954">
        <w:rPr>
          <w:rFonts w:ascii="Garamond" w:hAnsi="Garamond"/>
          <w:sz w:val="24"/>
          <w:szCs w:val="24"/>
          <w:lang w:val="sq-AL"/>
        </w:rPr>
        <w:t>“</w:t>
      </w:r>
      <w:r w:rsidRPr="00F60DF5">
        <w:rPr>
          <w:rFonts w:ascii="Garamond" w:hAnsi="Garamond"/>
          <w:sz w:val="24"/>
          <w:szCs w:val="24"/>
          <w:lang w:val="sq-AL"/>
        </w:rPr>
        <w:t xml:space="preserve">Rregullores për </w:t>
      </w:r>
      <w:r w:rsidR="00485954" w:rsidRPr="00F60DF5">
        <w:rPr>
          <w:rFonts w:ascii="Garamond" w:hAnsi="Garamond"/>
          <w:sz w:val="24"/>
          <w:szCs w:val="24"/>
          <w:lang w:val="sq-AL"/>
        </w:rPr>
        <w:t>procedurat dhe afatet për dhënien, modifikimin, transferimin, rinovimin dhe heqjen e licencave në sektorin e energjisë elektrike</w:t>
      </w:r>
      <w:r w:rsidR="00485954">
        <w:rPr>
          <w:rFonts w:ascii="Garamond" w:hAnsi="Garamond"/>
          <w:sz w:val="24"/>
          <w:szCs w:val="24"/>
          <w:lang w:val="sq-AL"/>
        </w:rPr>
        <w:t>”</w:t>
      </w:r>
      <w:r w:rsidRPr="00F60DF5">
        <w:rPr>
          <w:rFonts w:ascii="Garamond" w:hAnsi="Garamond"/>
          <w:sz w:val="24"/>
          <w:szCs w:val="24"/>
          <w:lang w:val="sq-AL"/>
        </w:rPr>
        <w:t>, si më poshtë:</w:t>
      </w:r>
    </w:p>
    <w:p w14:paraId="60DE14D4" w14:textId="36538774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 xml:space="preserve">- Formati dhe dokumentacioni për aplikim </w:t>
      </w:r>
    </w:p>
    <w:p w14:paraId="42D1F97C" w14:textId="77777777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>Neni 9, pika 1:</w:t>
      </w:r>
    </w:p>
    <w:p w14:paraId="0C5CD62D" w14:textId="7AC65878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>- germa “c</w:t>
      </w:r>
      <w:r w:rsidR="00485954">
        <w:rPr>
          <w:rFonts w:ascii="Garamond" w:hAnsi="Garamond"/>
          <w:sz w:val="24"/>
          <w:szCs w:val="24"/>
          <w:lang w:val="sq-AL"/>
        </w:rPr>
        <w:t>”</w:t>
      </w:r>
      <w:r w:rsidRPr="00F60DF5">
        <w:rPr>
          <w:rFonts w:ascii="Garamond" w:hAnsi="Garamond"/>
          <w:sz w:val="24"/>
          <w:szCs w:val="24"/>
          <w:lang w:val="sq-AL"/>
        </w:rPr>
        <w:t xml:space="preserve"> (të dhëna për aplikuesin)</w:t>
      </w:r>
      <w:r w:rsidR="00485954">
        <w:rPr>
          <w:rFonts w:ascii="Garamond" w:hAnsi="Garamond"/>
          <w:sz w:val="24"/>
          <w:szCs w:val="24"/>
          <w:lang w:val="sq-AL"/>
        </w:rPr>
        <w:t>:</w:t>
      </w:r>
      <w:r w:rsidRPr="00F60DF5">
        <w:rPr>
          <w:rFonts w:ascii="Garamond" w:hAnsi="Garamond"/>
          <w:sz w:val="24"/>
          <w:szCs w:val="24"/>
          <w:lang w:val="sq-AL"/>
        </w:rPr>
        <w:t xml:space="preserve"> </w:t>
      </w:r>
      <w:r w:rsidR="00485954" w:rsidRPr="00F60DF5">
        <w:rPr>
          <w:rFonts w:ascii="Garamond" w:hAnsi="Garamond"/>
          <w:sz w:val="24"/>
          <w:szCs w:val="24"/>
          <w:lang w:val="sq-AL"/>
        </w:rPr>
        <w:t xml:space="preserve">plotësuar </w:t>
      </w:r>
      <w:r w:rsidRPr="00F60DF5">
        <w:rPr>
          <w:rFonts w:ascii="Garamond" w:hAnsi="Garamond"/>
          <w:sz w:val="24"/>
          <w:szCs w:val="24"/>
          <w:lang w:val="sq-AL"/>
        </w:rPr>
        <w:t>pjesërisht</w:t>
      </w:r>
      <w:r w:rsidR="00485954">
        <w:rPr>
          <w:rFonts w:ascii="Garamond" w:hAnsi="Garamond"/>
          <w:sz w:val="24"/>
          <w:szCs w:val="24"/>
          <w:lang w:val="sq-AL"/>
        </w:rPr>
        <w:t>.</w:t>
      </w:r>
    </w:p>
    <w:p w14:paraId="609144CD" w14:textId="02AA6412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>Shoqëria nuk ka saktësuar deklarimin</w:t>
      </w:r>
      <w:r w:rsidR="00485954">
        <w:rPr>
          <w:rFonts w:ascii="Garamond" w:hAnsi="Garamond"/>
          <w:sz w:val="24"/>
          <w:szCs w:val="24"/>
          <w:lang w:val="sq-AL"/>
        </w:rPr>
        <w:t>,</w:t>
      </w:r>
      <w:r w:rsidRPr="00F60DF5">
        <w:rPr>
          <w:rFonts w:ascii="Garamond" w:hAnsi="Garamond"/>
          <w:sz w:val="24"/>
          <w:szCs w:val="24"/>
          <w:lang w:val="sq-AL"/>
        </w:rPr>
        <w:t xml:space="preserve"> në lidhje me veprimtaritë e tjera që ka në objektin e</w:t>
      </w:r>
      <w:r w:rsidR="00E03C5D">
        <w:rPr>
          <w:rFonts w:ascii="Garamond" w:hAnsi="Garamond"/>
          <w:sz w:val="24"/>
          <w:szCs w:val="24"/>
          <w:lang w:val="sq-AL"/>
        </w:rPr>
        <w:t xml:space="preserve"> </w:t>
      </w:r>
      <w:r w:rsidRPr="00F60DF5">
        <w:rPr>
          <w:rFonts w:ascii="Garamond" w:hAnsi="Garamond"/>
          <w:sz w:val="24"/>
          <w:szCs w:val="24"/>
          <w:lang w:val="sq-AL"/>
        </w:rPr>
        <w:t xml:space="preserve">saj, referuar ekstraktit të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>-së, në kuptim edhe të bërjes me dije të shtimit të veprimtarive për vijueshmërinë e detyrimit të mbajtjes së llogarive/bilanceve të ndara</w:t>
      </w:r>
      <w:r w:rsidR="00485954">
        <w:rPr>
          <w:rFonts w:ascii="Garamond" w:hAnsi="Garamond"/>
          <w:sz w:val="24"/>
          <w:szCs w:val="24"/>
          <w:lang w:val="sq-AL"/>
        </w:rPr>
        <w:t>,</w:t>
      </w:r>
      <w:r w:rsidRPr="00F60DF5">
        <w:rPr>
          <w:rFonts w:ascii="Garamond" w:hAnsi="Garamond"/>
          <w:sz w:val="24"/>
          <w:szCs w:val="24"/>
          <w:lang w:val="sq-AL"/>
        </w:rPr>
        <w:t xml:space="preserve"> </w:t>
      </w:r>
      <w:r w:rsidR="00485954">
        <w:rPr>
          <w:rFonts w:ascii="Garamond" w:hAnsi="Garamond"/>
          <w:sz w:val="24"/>
          <w:szCs w:val="24"/>
          <w:lang w:val="sq-AL"/>
        </w:rPr>
        <w:t>për s</w:t>
      </w:r>
      <w:r w:rsidRPr="00F60DF5">
        <w:rPr>
          <w:rFonts w:ascii="Garamond" w:hAnsi="Garamond"/>
          <w:sz w:val="24"/>
          <w:szCs w:val="24"/>
          <w:lang w:val="sq-AL"/>
        </w:rPr>
        <w:t>a i përket veprimtarisë së licencuar.</w:t>
      </w:r>
    </w:p>
    <w:p w14:paraId="40095F1D" w14:textId="1D310256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 xml:space="preserve">- Neni 15, “Modifikimi i </w:t>
      </w:r>
      <w:r w:rsidR="00485954" w:rsidRPr="00F60DF5">
        <w:rPr>
          <w:rFonts w:ascii="Garamond" w:hAnsi="Garamond"/>
          <w:sz w:val="24"/>
          <w:szCs w:val="24"/>
          <w:lang w:val="sq-AL"/>
        </w:rPr>
        <w:t>licencës</w:t>
      </w:r>
      <w:r w:rsidRPr="00F60DF5">
        <w:rPr>
          <w:rFonts w:ascii="Garamond" w:hAnsi="Garamond"/>
          <w:sz w:val="24"/>
          <w:szCs w:val="24"/>
          <w:lang w:val="sq-AL"/>
        </w:rPr>
        <w:t xml:space="preserve">”, pika 4 (Në rastin e modifikimit/ndryshimit të licencës me kërkesë të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 licencuarit, ERE zbaton të njëjtat afate dhe procedura si për licencimin, duke kërkuar informacionin e mëposhtëm)</w:t>
      </w:r>
      <w:r w:rsidR="00485954">
        <w:rPr>
          <w:rFonts w:ascii="Garamond" w:hAnsi="Garamond"/>
          <w:sz w:val="24"/>
          <w:szCs w:val="24"/>
          <w:lang w:val="sq-AL"/>
        </w:rPr>
        <w:t>:</w:t>
      </w:r>
    </w:p>
    <w:p w14:paraId="4292B1ED" w14:textId="04C019A0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 xml:space="preserve">- germa </w:t>
      </w:r>
      <w:r w:rsidR="00485954">
        <w:rPr>
          <w:rFonts w:ascii="Garamond" w:hAnsi="Garamond"/>
          <w:sz w:val="24"/>
          <w:szCs w:val="24"/>
          <w:lang w:val="sq-AL"/>
        </w:rPr>
        <w:t>“</w:t>
      </w:r>
      <w:r w:rsidRPr="00F60DF5">
        <w:rPr>
          <w:rFonts w:ascii="Garamond" w:hAnsi="Garamond"/>
          <w:sz w:val="24"/>
          <w:szCs w:val="24"/>
          <w:lang w:val="sq-AL"/>
        </w:rPr>
        <w:t>b</w:t>
      </w:r>
      <w:r w:rsidR="00485954">
        <w:rPr>
          <w:rFonts w:ascii="Garamond" w:hAnsi="Garamond"/>
          <w:sz w:val="24"/>
          <w:szCs w:val="24"/>
          <w:lang w:val="sq-AL"/>
        </w:rPr>
        <w:t>”</w:t>
      </w:r>
      <w:r w:rsidRPr="00F60DF5">
        <w:rPr>
          <w:rFonts w:ascii="Garamond" w:hAnsi="Garamond"/>
          <w:sz w:val="24"/>
          <w:szCs w:val="24"/>
          <w:lang w:val="sq-AL"/>
        </w:rPr>
        <w:t xml:space="preserve"> (</w:t>
      </w:r>
      <w:r w:rsidR="00485954" w:rsidRPr="00F60DF5">
        <w:rPr>
          <w:rFonts w:ascii="Garamond" w:hAnsi="Garamond"/>
          <w:sz w:val="24"/>
          <w:szCs w:val="24"/>
          <w:lang w:val="sq-AL"/>
        </w:rPr>
        <w:t xml:space="preserve">Vendimin </w:t>
      </w:r>
      <w:r w:rsidRPr="00F60DF5">
        <w:rPr>
          <w:rFonts w:ascii="Garamond" w:hAnsi="Garamond"/>
          <w:sz w:val="24"/>
          <w:szCs w:val="24"/>
          <w:lang w:val="sq-AL"/>
        </w:rPr>
        <w:t xml:space="preserve">me shkrim të organeve drejtuese të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 </w:t>
      </w:r>
      <w:r w:rsidR="00485954" w:rsidRPr="00F60DF5">
        <w:rPr>
          <w:rFonts w:ascii="Garamond" w:hAnsi="Garamond"/>
          <w:sz w:val="24"/>
          <w:szCs w:val="24"/>
          <w:lang w:val="sq-AL"/>
        </w:rPr>
        <w:t>licencuarit</w:t>
      </w:r>
      <w:r w:rsidR="00485954">
        <w:rPr>
          <w:rFonts w:ascii="Garamond" w:hAnsi="Garamond"/>
          <w:sz w:val="24"/>
          <w:szCs w:val="24"/>
          <w:lang w:val="sq-AL"/>
        </w:rPr>
        <w:t>,</w:t>
      </w:r>
      <w:r w:rsidRPr="00F60DF5">
        <w:rPr>
          <w:rFonts w:ascii="Garamond" w:hAnsi="Garamond"/>
          <w:sz w:val="24"/>
          <w:szCs w:val="24"/>
          <w:lang w:val="sq-AL"/>
        </w:rPr>
        <w:t xml:space="preserve"> </w:t>
      </w:r>
      <w:r w:rsidR="00485954">
        <w:rPr>
          <w:rFonts w:ascii="Garamond" w:hAnsi="Garamond"/>
          <w:sz w:val="24"/>
          <w:szCs w:val="24"/>
          <w:lang w:val="sq-AL"/>
        </w:rPr>
        <w:t>i</w:t>
      </w:r>
      <w:r w:rsidRPr="00F60DF5">
        <w:rPr>
          <w:rFonts w:ascii="Garamond" w:hAnsi="Garamond"/>
          <w:sz w:val="24"/>
          <w:szCs w:val="24"/>
          <w:lang w:val="sq-AL"/>
        </w:rPr>
        <w:t xml:space="preserve"> cil</w:t>
      </w:r>
      <w:r w:rsidR="00485954">
        <w:rPr>
          <w:rFonts w:ascii="Garamond" w:hAnsi="Garamond"/>
          <w:sz w:val="24"/>
          <w:szCs w:val="24"/>
          <w:lang w:val="sq-AL"/>
        </w:rPr>
        <w:t>i shpreh</w:t>
      </w:r>
      <w:r w:rsidRPr="00F60DF5">
        <w:rPr>
          <w:rFonts w:ascii="Garamond" w:hAnsi="Garamond"/>
          <w:sz w:val="24"/>
          <w:szCs w:val="24"/>
          <w:lang w:val="sq-AL"/>
        </w:rPr>
        <w:t xml:space="preserve"> vullnetin për të kërkuar modifikimin e licencës)</w:t>
      </w:r>
      <w:r w:rsidR="00485954">
        <w:rPr>
          <w:rFonts w:ascii="Garamond" w:hAnsi="Garamond"/>
          <w:sz w:val="24"/>
          <w:szCs w:val="24"/>
          <w:lang w:val="sq-AL"/>
        </w:rPr>
        <w:t>:</w:t>
      </w:r>
      <w:r w:rsidRPr="00F60DF5">
        <w:rPr>
          <w:rFonts w:ascii="Garamond" w:hAnsi="Garamond"/>
          <w:sz w:val="24"/>
          <w:szCs w:val="24"/>
          <w:lang w:val="sq-AL"/>
        </w:rPr>
        <w:t xml:space="preserve"> </w:t>
      </w:r>
      <w:r w:rsidR="00485954" w:rsidRPr="00F60DF5">
        <w:rPr>
          <w:rFonts w:ascii="Garamond" w:hAnsi="Garamond"/>
          <w:sz w:val="24"/>
          <w:szCs w:val="24"/>
          <w:lang w:val="sq-AL"/>
        </w:rPr>
        <w:t xml:space="preserve">pa </w:t>
      </w:r>
      <w:r w:rsidRPr="00F60DF5">
        <w:rPr>
          <w:rFonts w:ascii="Garamond" w:hAnsi="Garamond"/>
          <w:sz w:val="24"/>
          <w:szCs w:val="24"/>
          <w:lang w:val="sq-AL"/>
        </w:rPr>
        <w:t>plotësuar</w:t>
      </w:r>
      <w:r w:rsidR="00485954">
        <w:rPr>
          <w:rFonts w:ascii="Garamond" w:hAnsi="Garamond"/>
          <w:sz w:val="24"/>
          <w:szCs w:val="24"/>
          <w:lang w:val="sq-AL"/>
        </w:rPr>
        <w:t>;</w:t>
      </w:r>
      <w:r w:rsidRPr="00F60DF5">
        <w:rPr>
          <w:rFonts w:ascii="Garamond" w:hAnsi="Garamond"/>
          <w:sz w:val="24"/>
          <w:szCs w:val="24"/>
          <w:lang w:val="sq-AL"/>
        </w:rPr>
        <w:t xml:space="preserve"> </w:t>
      </w:r>
    </w:p>
    <w:p w14:paraId="27275D26" w14:textId="481B0B65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 xml:space="preserve">- germa </w:t>
      </w:r>
      <w:r w:rsidR="00485954">
        <w:rPr>
          <w:rFonts w:ascii="Garamond" w:hAnsi="Garamond"/>
          <w:sz w:val="24"/>
          <w:szCs w:val="24"/>
          <w:lang w:val="sq-AL"/>
        </w:rPr>
        <w:t>“</w:t>
      </w:r>
      <w:r w:rsidRPr="00F60DF5">
        <w:rPr>
          <w:rFonts w:ascii="Garamond" w:hAnsi="Garamond"/>
          <w:sz w:val="24"/>
          <w:szCs w:val="24"/>
          <w:lang w:val="sq-AL"/>
        </w:rPr>
        <w:t>c</w:t>
      </w:r>
      <w:r w:rsidR="00485954">
        <w:rPr>
          <w:rFonts w:ascii="Garamond" w:hAnsi="Garamond"/>
          <w:sz w:val="24"/>
          <w:szCs w:val="24"/>
          <w:lang w:val="sq-AL"/>
        </w:rPr>
        <w:t>”</w:t>
      </w:r>
      <w:r w:rsidR="00E03C5D">
        <w:rPr>
          <w:rFonts w:ascii="Garamond" w:hAnsi="Garamond"/>
          <w:sz w:val="24"/>
          <w:szCs w:val="24"/>
          <w:lang w:val="sq-AL"/>
        </w:rPr>
        <w:t xml:space="preserve"> </w:t>
      </w:r>
      <w:r w:rsidRPr="00F60DF5">
        <w:rPr>
          <w:rFonts w:ascii="Garamond" w:hAnsi="Garamond"/>
          <w:sz w:val="24"/>
          <w:szCs w:val="24"/>
          <w:lang w:val="sq-AL"/>
        </w:rPr>
        <w:t>(</w:t>
      </w:r>
      <w:r w:rsidR="00485954" w:rsidRPr="00F60DF5">
        <w:rPr>
          <w:rFonts w:ascii="Garamond" w:hAnsi="Garamond"/>
          <w:sz w:val="24"/>
          <w:szCs w:val="24"/>
          <w:lang w:val="sq-AL"/>
        </w:rPr>
        <w:t xml:space="preserve">Miratimin </w:t>
      </w:r>
      <w:r w:rsidRPr="00F60DF5">
        <w:rPr>
          <w:rFonts w:ascii="Garamond" w:hAnsi="Garamond"/>
          <w:sz w:val="24"/>
          <w:szCs w:val="24"/>
          <w:lang w:val="sq-AL"/>
        </w:rPr>
        <w:t xml:space="preserve">e modifikimit të parametrave dhe </w:t>
      </w:r>
      <w:r w:rsidR="00485954">
        <w:rPr>
          <w:rFonts w:ascii="Garamond" w:hAnsi="Garamond"/>
          <w:sz w:val="24"/>
          <w:szCs w:val="24"/>
          <w:lang w:val="sq-AL"/>
        </w:rPr>
        <w:t xml:space="preserve">të </w:t>
      </w:r>
      <w:r w:rsidRPr="00F60DF5">
        <w:rPr>
          <w:rFonts w:ascii="Garamond" w:hAnsi="Garamond"/>
          <w:sz w:val="24"/>
          <w:szCs w:val="24"/>
          <w:lang w:val="sq-AL"/>
        </w:rPr>
        <w:t>kushteve të tjera të licencës</w:t>
      </w:r>
      <w:r w:rsidR="00485954">
        <w:rPr>
          <w:rFonts w:ascii="Garamond" w:hAnsi="Garamond"/>
          <w:sz w:val="24"/>
          <w:szCs w:val="24"/>
          <w:lang w:val="sq-AL"/>
        </w:rPr>
        <w:t>,</w:t>
      </w:r>
      <w:r w:rsidRPr="00F60DF5">
        <w:rPr>
          <w:rFonts w:ascii="Garamond" w:hAnsi="Garamond"/>
          <w:sz w:val="24"/>
          <w:szCs w:val="24"/>
          <w:lang w:val="sq-AL"/>
        </w:rPr>
        <w:t xml:space="preserve"> kur këto janë të kushtëzuara me miratimin nga organe të tjera)</w:t>
      </w:r>
      <w:r w:rsidR="00485954">
        <w:rPr>
          <w:rFonts w:ascii="Garamond" w:hAnsi="Garamond"/>
          <w:sz w:val="24"/>
          <w:szCs w:val="24"/>
          <w:lang w:val="sq-AL"/>
        </w:rPr>
        <w:t>:</w:t>
      </w:r>
      <w:r w:rsidRPr="00F60DF5">
        <w:rPr>
          <w:rFonts w:ascii="Garamond" w:hAnsi="Garamond"/>
          <w:sz w:val="24"/>
          <w:szCs w:val="24"/>
          <w:lang w:val="sq-AL"/>
        </w:rPr>
        <w:t xml:space="preserve"> </w:t>
      </w:r>
      <w:r w:rsidR="00485954" w:rsidRPr="00F60DF5">
        <w:rPr>
          <w:rFonts w:ascii="Garamond" w:hAnsi="Garamond"/>
          <w:sz w:val="24"/>
          <w:szCs w:val="24"/>
          <w:lang w:val="sq-AL"/>
        </w:rPr>
        <w:t xml:space="preserve">plotësuar </w:t>
      </w:r>
      <w:r w:rsidRPr="00F60DF5">
        <w:rPr>
          <w:rFonts w:ascii="Garamond" w:hAnsi="Garamond"/>
          <w:sz w:val="24"/>
          <w:szCs w:val="24"/>
          <w:lang w:val="sq-AL"/>
        </w:rPr>
        <w:t xml:space="preserve">pjesërisht. </w:t>
      </w:r>
    </w:p>
    <w:p w14:paraId="2C2D4F1A" w14:textId="0B5B7BA3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>- “Miratim pikë lidhje</w:t>
      </w:r>
      <w:r w:rsidR="00485954">
        <w:rPr>
          <w:rFonts w:ascii="Garamond" w:hAnsi="Garamond"/>
          <w:sz w:val="24"/>
          <w:szCs w:val="24"/>
          <w:lang w:val="sq-AL"/>
        </w:rPr>
        <w:t>je</w:t>
      </w:r>
      <w:r w:rsidR="003B34CD">
        <w:rPr>
          <w:rFonts w:ascii="Garamond" w:hAnsi="Garamond"/>
          <w:sz w:val="24"/>
          <w:szCs w:val="24"/>
          <w:lang w:val="sq-AL"/>
        </w:rPr>
        <w:t>,</w:t>
      </w:r>
      <w:r w:rsidRPr="00F60D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Tamarë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>”</w:t>
      </w:r>
      <w:r w:rsidR="00485954">
        <w:rPr>
          <w:rFonts w:ascii="Garamond" w:hAnsi="Garamond"/>
          <w:sz w:val="24"/>
          <w:szCs w:val="24"/>
          <w:lang w:val="sq-AL"/>
        </w:rPr>
        <w:t>,</w:t>
      </w:r>
      <w:r w:rsidRPr="00F60DF5">
        <w:rPr>
          <w:rFonts w:ascii="Garamond" w:hAnsi="Garamond"/>
          <w:sz w:val="24"/>
          <w:szCs w:val="24"/>
          <w:lang w:val="sq-AL"/>
        </w:rPr>
        <w:t xml:space="preserve"> me nr. 21598/1 </w:t>
      </w:r>
      <w:proofErr w:type="spellStart"/>
      <w:r w:rsidR="00485954" w:rsidRPr="00F60DF5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>., datë 26.11.2018, i lëshuar për shoqërinë “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W.T.S</w:t>
      </w:r>
      <w:proofErr w:type="spellEnd"/>
      <w:r w:rsidR="00485954">
        <w:rPr>
          <w:rFonts w:ascii="Garamond" w:hAnsi="Garamond"/>
          <w:sz w:val="24"/>
          <w:szCs w:val="24"/>
          <w:lang w:val="sq-AL"/>
        </w:rPr>
        <w:t>.</w:t>
      </w:r>
      <w:r w:rsidRPr="00F60DF5">
        <w:rPr>
          <w:rFonts w:ascii="Garamond" w:hAnsi="Garamond"/>
          <w:sz w:val="24"/>
          <w:szCs w:val="24"/>
          <w:lang w:val="sq-AL"/>
        </w:rPr>
        <w:t xml:space="preserve"> </w:t>
      </w:r>
      <w:r w:rsidR="00485954">
        <w:rPr>
          <w:rFonts w:ascii="Garamond" w:hAnsi="Garamond"/>
          <w:sz w:val="24"/>
          <w:szCs w:val="24"/>
          <w:lang w:val="sq-AL"/>
        </w:rPr>
        <w:t>-</w:t>
      </w:r>
      <w:r w:rsidRPr="00F60DF5">
        <w:rPr>
          <w:rFonts w:ascii="Garamond" w:hAnsi="Garamond"/>
          <w:sz w:val="24"/>
          <w:szCs w:val="24"/>
          <w:lang w:val="sq-AL"/>
        </w:rPr>
        <w:t xml:space="preserve"> </w:t>
      </w:r>
      <w:r w:rsidR="00485954" w:rsidRPr="00F60DF5">
        <w:rPr>
          <w:rFonts w:ascii="Garamond" w:hAnsi="Garamond"/>
          <w:sz w:val="24"/>
          <w:szCs w:val="24"/>
          <w:lang w:val="sq-AL"/>
        </w:rPr>
        <w:t>Energji</w:t>
      </w:r>
      <w:r w:rsidRPr="00F60DF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485954">
        <w:rPr>
          <w:rFonts w:ascii="Garamond" w:hAnsi="Garamond"/>
          <w:sz w:val="24"/>
          <w:szCs w:val="24"/>
          <w:lang w:val="sq-AL"/>
        </w:rPr>
        <w:t>.</w:t>
      </w:r>
      <w:r w:rsidRPr="00F60DF5">
        <w:rPr>
          <w:rFonts w:ascii="Garamond" w:hAnsi="Garamond"/>
          <w:sz w:val="24"/>
          <w:szCs w:val="24"/>
          <w:lang w:val="sq-AL"/>
        </w:rPr>
        <w:t xml:space="preserve">, për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Tamarë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, me kapacitet të instaluar 1300 </w:t>
      </w:r>
      <w:proofErr w:type="spellStart"/>
      <w:r w:rsidR="00485954" w:rsidRPr="00F60DF5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>.</w:t>
      </w:r>
    </w:p>
    <w:p w14:paraId="6140592F" w14:textId="5803FC10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 xml:space="preserve">Ky miratim është lëshuar në vitin 2018 për kapacitetin 1300 </w:t>
      </w:r>
      <w:proofErr w:type="spellStart"/>
      <w:r w:rsidR="00485954" w:rsidRPr="00F60DF5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, por në vijim shoqëria nuk depozitoi sipas kërkesës së ERE-s miratimin e pikës së lidhjes për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Tamarë</w:t>
      </w:r>
      <w:proofErr w:type="spellEnd"/>
      <w:r w:rsidR="00485954">
        <w:rPr>
          <w:rFonts w:ascii="Garamond" w:hAnsi="Garamond"/>
          <w:sz w:val="24"/>
          <w:szCs w:val="24"/>
          <w:lang w:val="sq-AL"/>
        </w:rPr>
        <w:t>,</w:t>
      </w:r>
      <w:r w:rsidRPr="00F60DF5">
        <w:rPr>
          <w:rFonts w:ascii="Garamond" w:hAnsi="Garamond"/>
          <w:sz w:val="24"/>
          <w:szCs w:val="24"/>
          <w:lang w:val="sq-AL"/>
        </w:rPr>
        <w:t xml:space="preserve"> me kapacitetin 1500 </w:t>
      </w:r>
      <w:proofErr w:type="spellStart"/>
      <w:r w:rsidR="00485954" w:rsidRPr="00F60DF5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. </w:t>
      </w:r>
    </w:p>
    <w:p w14:paraId="7CAA3783" w14:textId="742F8ECC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 xml:space="preserve">- “Autorizim i </w:t>
      </w:r>
      <w:r w:rsidR="00485954" w:rsidRPr="00F60DF5">
        <w:rPr>
          <w:rFonts w:ascii="Garamond" w:hAnsi="Garamond"/>
          <w:sz w:val="24"/>
          <w:szCs w:val="24"/>
          <w:lang w:val="sq-AL"/>
        </w:rPr>
        <w:t xml:space="preserve">posaçëm </w:t>
      </w:r>
      <w:r w:rsidRPr="00F60DF5">
        <w:rPr>
          <w:rFonts w:ascii="Garamond" w:hAnsi="Garamond"/>
          <w:sz w:val="24"/>
          <w:szCs w:val="24"/>
          <w:lang w:val="sq-AL"/>
        </w:rPr>
        <w:t>për përdorim rezerve ujore për prodhi</w:t>
      </w:r>
      <w:r w:rsidR="00485954">
        <w:rPr>
          <w:rFonts w:ascii="Garamond" w:hAnsi="Garamond"/>
          <w:sz w:val="24"/>
          <w:szCs w:val="24"/>
          <w:lang w:val="sq-AL"/>
        </w:rPr>
        <w:t xml:space="preserve">m </w:t>
      </w:r>
      <w:proofErr w:type="spellStart"/>
      <w:r w:rsidR="00485954">
        <w:rPr>
          <w:rFonts w:ascii="Garamond" w:hAnsi="Garamond"/>
          <w:sz w:val="24"/>
          <w:szCs w:val="24"/>
          <w:lang w:val="sq-AL"/>
        </w:rPr>
        <w:t>hidroenergjie</w:t>
      </w:r>
      <w:proofErr w:type="spellEnd"/>
      <w:r w:rsidR="00485954">
        <w:rPr>
          <w:rFonts w:ascii="Garamond" w:hAnsi="Garamond"/>
          <w:sz w:val="24"/>
          <w:szCs w:val="24"/>
          <w:lang w:val="sq-AL"/>
        </w:rPr>
        <w:t xml:space="preserve"> me nr. 3, datë 6.</w:t>
      </w:r>
      <w:r w:rsidRPr="00F60DF5">
        <w:rPr>
          <w:rFonts w:ascii="Garamond" w:hAnsi="Garamond"/>
          <w:sz w:val="24"/>
          <w:szCs w:val="24"/>
          <w:lang w:val="sq-AL"/>
        </w:rPr>
        <w:t xml:space="preserve">4.2010, i </w:t>
      </w:r>
      <w:r w:rsidR="00485954" w:rsidRPr="00F60DF5">
        <w:rPr>
          <w:rFonts w:ascii="Garamond" w:hAnsi="Garamond"/>
          <w:sz w:val="24"/>
          <w:szCs w:val="24"/>
          <w:lang w:val="sq-AL"/>
        </w:rPr>
        <w:t xml:space="preserve">basenit </w:t>
      </w:r>
      <w:r w:rsidRPr="00F60DF5">
        <w:rPr>
          <w:rFonts w:ascii="Garamond" w:hAnsi="Garamond"/>
          <w:sz w:val="24"/>
          <w:szCs w:val="24"/>
          <w:lang w:val="sq-AL"/>
        </w:rPr>
        <w:t>ujëmbledhës Drin</w:t>
      </w:r>
      <w:r w:rsidR="00485954">
        <w:rPr>
          <w:rFonts w:ascii="Garamond" w:hAnsi="Garamond"/>
          <w:sz w:val="24"/>
          <w:szCs w:val="24"/>
          <w:lang w:val="sq-AL"/>
        </w:rPr>
        <w:t>–</w:t>
      </w:r>
      <w:r w:rsidRPr="00F60DF5">
        <w:rPr>
          <w:rFonts w:ascii="Garamond" w:hAnsi="Garamond"/>
          <w:sz w:val="24"/>
          <w:szCs w:val="24"/>
          <w:lang w:val="sq-AL"/>
        </w:rPr>
        <w:t>Bunë, lëshuar për shoqërinë “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W.T.S</w:t>
      </w:r>
      <w:proofErr w:type="spellEnd"/>
      <w:r w:rsidR="00485954">
        <w:rPr>
          <w:rFonts w:ascii="Garamond" w:hAnsi="Garamond"/>
          <w:sz w:val="24"/>
          <w:szCs w:val="24"/>
          <w:lang w:val="sq-AL"/>
        </w:rPr>
        <w:t>.</w:t>
      </w:r>
      <w:r w:rsidRPr="00F60DF5">
        <w:rPr>
          <w:rFonts w:ascii="Garamond" w:hAnsi="Garamond"/>
          <w:sz w:val="24"/>
          <w:szCs w:val="24"/>
          <w:lang w:val="sq-AL"/>
        </w:rPr>
        <w:t xml:space="preserve"> </w:t>
      </w:r>
      <w:r w:rsidR="00485954">
        <w:rPr>
          <w:rFonts w:ascii="Garamond" w:hAnsi="Garamond"/>
          <w:sz w:val="24"/>
          <w:szCs w:val="24"/>
          <w:lang w:val="sq-AL"/>
        </w:rPr>
        <w:t>-</w:t>
      </w:r>
      <w:r w:rsidRPr="00F60DF5">
        <w:rPr>
          <w:rFonts w:ascii="Garamond" w:hAnsi="Garamond"/>
          <w:sz w:val="24"/>
          <w:szCs w:val="24"/>
          <w:lang w:val="sq-AL"/>
        </w:rPr>
        <w:t xml:space="preserve"> </w:t>
      </w:r>
      <w:r w:rsidR="00485954" w:rsidRPr="00F60DF5">
        <w:rPr>
          <w:rFonts w:ascii="Garamond" w:hAnsi="Garamond"/>
          <w:sz w:val="24"/>
          <w:szCs w:val="24"/>
          <w:lang w:val="sq-AL"/>
        </w:rPr>
        <w:t>Energji</w:t>
      </w:r>
      <w:r w:rsidRPr="00F60DF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., për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Tamarë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>”.</w:t>
      </w:r>
    </w:p>
    <w:p w14:paraId="29209BD2" w14:textId="36051692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 xml:space="preserve">Shoqërisë iu kërkua të përcjellë konfirmimin e këtij institucioni për vlefshmërinë ose jo të këtij autorizimi për kapacitetin 1500 </w:t>
      </w:r>
      <w:proofErr w:type="spellStart"/>
      <w:r w:rsidR="00485954" w:rsidRPr="00F60DF5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485954" w:rsidRPr="00F60DF5">
        <w:rPr>
          <w:rFonts w:ascii="Garamond" w:hAnsi="Garamond"/>
          <w:sz w:val="24"/>
          <w:szCs w:val="24"/>
          <w:lang w:val="sq-AL"/>
        </w:rPr>
        <w:t xml:space="preserve"> </w:t>
      </w:r>
      <w:r w:rsidRPr="00F60DF5">
        <w:rPr>
          <w:rFonts w:ascii="Garamond" w:hAnsi="Garamond"/>
          <w:sz w:val="24"/>
          <w:szCs w:val="24"/>
          <w:lang w:val="sq-AL"/>
        </w:rPr>
        <w:t xml:space="preserve">ose një miratim të ri në vijim të rritjes së kapacitetit të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Tamarë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>. Sa rezulton deri më tani nga shoqëria nuk është plotësuar kjo kërkesë.</w:t>
      </w:r>
    </w:p>
    <w:p w14:paraId="0D18E66D" w14:textId="3BE40CBB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 xml:space="preserve">- Në kuptim të lejes së </w:t>
      </w:r>
      <w:r w:rsidR="00485954" w:rsidRPr="00F60DF5">
        <w:rPr>
          <w:rFonts w:ascii="Garamond" w:hAnsi="Garamond"/>
          <w:sz w:val="24"/>
          <w:szCs w:val="24"/>
          <w:lang w:val="sq-AL"/>
        </w:rPr>
        <w:t xml:space="preserve">mjedisit </w:t>
      </w:r>
      <w:r w:rsidRPr="00F60DF5">
        <w:rPr>
          <w:rFonts w:ascii="Garamond" w:hAnsi="Garamond"/>
          <w:sz w:val="24"/>
          <w:szCs w:val="24"/>
          <w:lang w:val="sq-AL"/>
        </w:rPr>
        <w:t xml:space="preserve">iu kërkua shoqërisë të bëjë me dije nëse ndryshimet e ndodhura në vepër vijojnë apo kanë përfunduar për të kuptuar mbi vlefshmërinë e </w:t>
      </w:r>
      <w:r w:rsidR="00485954" w:rsidRPr="00F60DF5">
        <w:rPr>
          <w:rFonts w:ascii="Garamond" w:hAnsi="Garamond"/>
          <w:sz w:val="24"/>
          <w:szCs w:val="24"/>
          <w:lang w:val="sq-AL"/>
        </w:rPr>
        <w:t>lejes së mjedisit.</w:t>
      </w:r>
      <w:r w:rsidR="004859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F4CA4B7" w14:textId="5F01D6DF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 xml:space="preserve">Deri më sot nuk rezulton të jetë kthyer asnjë </w:t>
      </w:r>
      <w:r w:rsidR="00485954" w:rsidRPr="00F60DF5">
        <w:rPr>
          <w:rFonts w:ascii="Garamond" w:hAnsi="Garamond"/>
          <w:sz w:val="24"/>
          <w:szCs w:val="24"/>
          <w:lang w:val="sq-AL"/>
        </w:rPr>
        <w:t>përgjigje</w:t>
      </w:r>
      <w:r w:rsidRPr="00F60DF5">
        <w:rPr>
          <w:rFonts w:ascii="Garamond" w:hAnsi="Garamond"/>
          <w:sz w:val="24"/>
          <w:szCs w:val="24"/>
          <w:lang w:val="sq-AL"/>
        </w:rPr>
        <w:t xml:space="preserve"> nga ana e shoqërisë, në plotësim të kësaj kërkese të rregullores</w:t>
      </w:r>
      <w:r w:rsidR="00485954">
        <w:rPr>
          <w:rFonts w:ascii="Garamond" w:hAnsi="Garamond"/>
          <w:sz w:val="24"/>
          <w:szCs w:val="24"/>
          <w:lang w:val="sq-AL"/>
        </w:rPr>
        <w:t>:</w:t>
      </w:r>
    </w:p>
    <w:p w14:paraId="0A57AE0A" w14:textId="09CA4115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 xml:space="preserve">- germa </w:t>
      </w:r>
      <w:r w:rsidR="00485954">
        <w:rPr>
          <w:rFonts w:ascii="Garamond" w:hAnsi="Garamond"/>
          <w:sz w:val="24"/>
          <w:szCs w:val="24"/>
          <w:lang w:val="sq-AL"/>
        </w:rPr>
        <w:t>“</w:t>
      </w:r>
      <w:r w:rsidRPr="00F60DF5">
        <w:rPr>
          <w:rFonts w:ascii="Garamond" w:hAnsi="Garamond"/>
          <w:sz w:val="24"/>
          <w:szCs w:val="24"/>
          <w:lang w:val="sq-AL"/>
        </w:rPr>
        <w:t>d</w:t>
      </w:r>
      <w:r w:rsidR="00485954">
        <w:rPr>
          <w:rFonts w:ascii="Garamond" w:hAnsi="Garamond"/>
          <w:sz w:val="24"/>
          <w:szCs w:val="24"/>
          <w:lang w:val="sq-AL"/>
        </w:rPr>
        <w:t>”</w:t>
      </w:r>
      <w:r w:rsidRPr="00F60DF5">
        <w:rPr>
          <w:rFonts w:ascii="Garamond" w:hAnsi="Garamond"/>
          <w:sz w:val="24"/>
          <w:szCs w:val="24"/>
          <w:lang w:val="sq-AL"/>
        </w:rPr>
        <w:t xml:space="preserve"> (</w:t>
      </w:r>
      <w:r w:rsidR="00485954" w:rsidRPr="00F60DF5">
        <w:rPr>
          <w:rFonts w:ascii="Garamond" w:hAnsi="Garamond"/>
          <w:sz w:val="24"/>
          <w:szCs w:val="24"/>
          <w:lang w:val="sq-AL"/>
        </w:rPr>
        <w:t xml:space="preserve">Ndikimet </w:t>
      </w:r>
      <w:r w:rsidRPr="00F60DF5">
        <w:rPr>
          <w:rFonts w:ascii="Garamond" w:hAnsi="Garamond"/>
          <w:sz w:val="24"/>
          <w:szCs w:val="24"/>
          <w:lang w:val="sq-AL"/>
        </w:rPr>
        <w:t xml:space="preserve">e pritshme të modifikimit të licencës ndaj detyrimeve të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 licencuarit sipas legjislacionit në fuqi)</w:t>
      </w:r>
      <w:r w:rsidR="00485954">
        <w:rPr>
          <w:rFonts w:ascii="Garamond" w:hAnsi="Garamond"/>
          <w:sz w:val="24"/>
          <w:szCs w:val="24"/>
          <w:lang w:val="sq-AL"/>
        </w:rPr>
        <w:t>:</w:t>
      </w:r>
      <w:r w:rsidRPr="00F60DF5">
        <w:rPr>
          <w:rFonts w:ascii="Garamond" w:hAnsi="Garamond"/>
          <w:sz w:val="24"/>
          <w:szCs w:val="24"/>
          <w:lang w:val="sq-AL"/>
        </w:rPr>
        <w:t xml:space="preserve"> </w:t>
      </w:r>
      <w:r w:rsidR="00485954" w:rsidRPr="00F60DF5">
        <w:rPr>
          <w:rFonts w:ascii="Garamond" w:hAnsi="Garamond"/>
          <w:sz w:val="24"/>
          <w:szCs w:val="24"/>
          <w:lang w:val="sq-AL"/>
        </w:rPr>
        <w:t xml:space="preserve">pa </w:t>
      </w:r>
      <w:r w:rsidRPr="00F60DF5">
        <w:rPr>
          <w:rFonts w:ascii="Garamond" w:hAnsi="Garamond"/>
          <w:sz w:val="24"/>
          <w:szCs w:val="24"/>
          <w:lang w:val="sq-AL"/>
        </w:rPr>
        <w:t xml:space="preserve">plotësuar. </w:t>
      </w:r>
    </w:p>
    <w:p w14:paraId="399D0BE0" w14:textId="2A10C302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 xml:space="preserve">- Ndodhur në kushtet e mosplotësimit të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 gjithë dokumentacionit të këtij aplikimi, në bazë të </w:t>
      </w:r>
      <w:r w:rsidR="00485954">
        <w:rPr>
          <w:rFonts w:ascii="Garamond" w:hAnsi="Garamond"/>
          <w:sz w:val="24"/>
          <w:szCs w:val="24"/>
          <w:lang w:val="sq-AL"/>
        </w:rPr>
        <w:t>“</w:t>
      </w:r>
      <w:r w:rsidRPr="00F60DF5">
        <w:rPr>
          <w:rFonts w:ascii="Garamond" w:hAnsi="Garamond"/>
          <w:sz w:val="24"/>
          <w:szCs w:val="24"/>
          <w:lang w:val="sq-AL"/>
        </w:rPr>
        <w:t xml:space="preserve">Rregullores për </w:t>
      </w:r>
      <w:r w:rsidR="00485954" w:rsidRPr="00F60DF5">
        <w:rPr>
          <w:rFonts w:ascii="Garamond" w:hAnsi="Garamond"/>
          <w:sz w:val="24"/>
          <w:szCs w:val="24"/>
          <w:lang w:val="sq-AL"/>
        </w:rPr>
        <w:t>procedurat dhe afatet për dhënien, modifikimin, transferimin, rinovimin ose heqjen e licencave në sektorin e energjisë elektrike</w:t>
      </w:r>
      <w:r w:rsidRPr="00F60DF5">
        <w:rPr>
          <w:rFonts w:ascii="Garamond" w:hAnsi="Garamond"/>
          <w:sz w:val="24"/>
          <w:szCs w:val="24"/>
          <w:lang w:val="sq-AL"/>
        </w:rPr>
        <w:t xml:space="preserve">”, dokumentacion i cili konsiderohet thelbësor për vendimmarrjen finale të </w:t>
      </w:r>
      <w:r w:rsidR="00E03C5D" w:rsidRPr="00F60DF5">
        <w:rPr>
          <w:rFonts w:ascii="Garamond" w:hAnsi="Garamond"/>
          <w:sz w:val="24"/>
          <w:szCs w:val="24"/>
          <w:lang w:val="sq-AL"/>
        </w:rPr>
        <w:t xml:space="preserve">Bordit </w:t>
      </w:r>
      <w:r w:rsidRPr="00F60DF5">
        <w:rPr>
          <w:rFonts w:ascii="Garamond" w:hAnsi="Garamond"/>
          <w:sz w:val="24"/>
          <w:szCs w:val="24"/>
          <w:lang w:val="sq-AL"/>
        </w:rPr>
        <w:t>t</w:t>
      </w:r>
      <w:r w:rsidR="00E03C5D">
        <w:rPr>
          <w:rFonts w:ascii="Garamond" w:hAnsi="Garamond"/>
          <w:sz w:val="24"/>
          <w:szCs w:val="24"/>
          <w:lang w:val="sq-AL"/>
        </w:rPr>
        <w:t>ë</w:t>
      </w:r>
      <w:r w:rsidRPr="00F60DF5">
        <w:rPr>
          <w:rFonts w:ascii="Garamond" w:hAnsi="Garamond"/>
          <w:sz w:val="24"/>
          <w:szCs w:val="24"/>
          <w:lang w:val="sq-AL"/>
        </w:rPr>
        <w:t xml:space="preserve"> ERE-s, e</w:t>
      </w:r>
      <w:r w:rsidR="00485954">
        <w:rPr>
          <w:rFonts w:ascii="Garamond" w:hAnsi="Garamond"/>
          <w:sz w:val="24"/>
          <w:szCs w:val="24"/>
          <w:lang w:val="sq-AL"/>
        </w:rPr>
        <w:t>,</w:t>
      </w:r>
      <w:r w:rsidRPr="00F60DF5">
        <w:rPr>
          <w:rFonts w:ascii="Garamond" w:hAnsi="Garamond"/>
          <w:sz w:val="24"/>
          <w:szCs w:val="24"/>
          <w:lang w:val="sq-AL"/>
        </w:rPr>
        <w:t xml:space="preserve"> gjithashtu</w:t>
      </w:r>
      <w:r w:rsidR="00485954">
        <w:rPr>
          <w:rFonts w:ascii="Garamond" w:hAnsi="Garamond"/>
          <w:sz w:val="24"/>
          <w:szCs w:val="24"/>
          <w:lang w:val="sq-AL"/>
        </w:rPr>
        <w:t>,</w:t>
      </w:r>
      <w:r w:rsidRPr="00F60DF5">
        <w:rPr>
          <w:rFonts w:ascii="Garamond" w:hAnsi="Garamond"/>
          <w:sz w:val="24"/>
          <w:szCs w:val="24"/>
          <w:lang w:val="sq-AL"/>
        </w:rPr>
        <w:t xml:space="preserve"> duke marrë në konsideratë faktin që shoqërisë iu caktua dhe një afat shtesë për plotësimin e këtij dokumentacioni dhe ajo nuk mori asnjë masë për të kthyer përgjigje në ERE dhe për të plotësuar sa kërk</w:t>
      </w:r>
      <w:r w:rsidR="00485954">
        <w:rPr>
          <w:rFonts w:ascii="Garamond" w:hAnsi="Garamond"/>
          <w:sz w:val="24"/>
          <w:szCs w:val="24"/>
          <w:lang w:val="sq-AL"/>
        </w:rPr>
        <w:t>ohet</w:t>
      </w:r>
      <w:r w:rsidRPr="00F60DF5">
        <w:rPr>
          <w:rFonts w:ascii="Garamond" w:hAnsi="Garamond"/>
          <w:sz w:val="24"/>
          <w:szCs w:val="24"/>
          <w:lang w:val="sq-AL"/>
        </w:rPr>
        <w:t xml:space="preserve"> nga rregullorja, vlerësohet se </w:t>
      </w:r>
      <w:r w:rsidRPr="00F60DF5">
        <w:rPr>
          <w:rFonts w:ascii="Garamond" w:hAnsi="Garamond"/>
          <w:sz w:val="24"/>
          <w:szCs w:val="24"/>
          <w:lang w:val="sq-AL"/>
        </w:rPr>
        <w:lastRenderedPageBreak/>
        <w:t>duhet të refuzohet kërkesa e shoqërisë “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W.T.S</w:t>
      </w:r>
      <w:proofErr w:type="spellEnd"/>
      <w:r w:rsidR="00485954">
        <w:rPr>
          <w:rFonts w:ascii="Garamond" w:hAnsi="Garamond"/>
          <w:sz w:val="24"/>
          <w:szCs w:val="24"/>
          <w:lang w:val="sq-AL"/>
        </w:rPr>
        <w:t>.</w:t>
      </w:r>
      <w:r w:rsidRPr="00F60DF5">
        <w:rPr>
          <w:rFonts w:ascii="Garamond" w:hAnsi="Garamond"/>
          <w:sz w:val="24"/>
          <w:szCs w:val="24"/>
          <w:lang w:val="sq-AL"/>
        </w:rPr>
        <w:t xml:space="preserve"> - </w:t>
      </w:r>
      <w:r w:rsidR="00E03C5D" w:rsidRPr="00F60DF5">
        <w:rPr>
          <w:rFonts w:ascii="Garamond" w:hAnsi="Garamond"/>
          <w:sz w:val="24"/>
          <w:szCs w:val="24"/>
          <w:lang w:val="sq-AL"/>
        </w:rPr>
        <w:t>Energji</w:t>
      </w:r>
      <w:r w:rsidRPr="00F60DF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., për modifikimin e licencës nr. 16, </w:t>
      </w:r>
      <w:r w:rsidR="00485954" w:rsidRPr="00F60DF5">
        <w:rPr>
          <w:rFonts w:ascii="Garamond" w:hAnsi="Garamond"/>
          <w:sz w:val="24"/>
          <w:szCs w:val="24"/>
          <w:lang w:val="sq-AL"/>
        </w:rPr>
        <w:t xml:space="preserve">seria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PV04P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>, miratu</w:t>
      </w:r>
      <w:r w:rsidR="00485954">
        <w:rPr>
          <w:rFonts w:ascii="Garamond" w:hAnsi="Garamond"/>
          <w:sz w:val="24"/>
          <w:szCs w:val="24"/>
          <w:lang w:val="sq-AL"/>
        </w:rPr>
        <w:t>ar me vendimin nr. 39, datë 22.</w:t>
      </w:r>
      <w:r w:rsidRPr="00F60DF5">
        <w:rPr>
          <w:rFonts w:ascii="Garamond" w:hAnsi="Garamond"/>
          <w:sz w:val="24"/>
          <w:szCs w:val="24"/>
          <w:lang w:val="sq-AL"/>
        </w:rPr>
        <w:t xml:space="preserve">7.2004, të </w:t>
      </w:r>
      <w:r w:rsidR="00485954" w:rsidRPr="00F60DF5">
        <w:rPr>
          <w:rFonts w:ascii="Garamond" w:hAnsi="Garamond"/>
          <w:sz w:val="24"/>
          <w:szCs w:val="24"/>
          <w:lang w:val="sq-AL"/>
        </w:rPr>
        <w:t xml:space="preserve">Bordit </w:t>
      </w:r>
      <w:r w:rsidRPr="00F60DF5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="00485954" w:rsidRPr="00F60DF5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="00485954" w:rsidRPr="00F60DF5">
        <w:rPr>
          <w:rFonts w:ascii="Garamond" w:hAnsi="Garamond"/>
          <w:sz w:val="24"/>
          <w:szCs w:val="24"/>
          <w:lang w:val="sq-AL"/>
        </w:rPr>
        <w:t xml:space="preserve"> </w:t>
      </w:r>
      <w:r w:rsidRPr="00F60DF5">
        <w:rPr>
          <w:rFonts w:ascii="Garamond" w:hAnsi="Garamond"/>
          <w:sz w:val="24"/>
          <w:szCs w:val="24"/>
          <w:lang w:val="sq-AL"/>
        </w:rPr>
        <w:t xml:space="preserve">të ERE-s, modifikuar me </w:t>
      </w:r>
      <w:r w:rsidR="00485954">
        <w:rPr>
          <w:rFonts w:ascii="Garamond" w:hAnsi="Garamond"/>
          <w:sz w:val="24"/>
          <w:szCs w:val="24"/>
          <w:lang w:val="sq-AL"/>
        </w:rPr>
        <w:t>vendimin e ERE-s, nr. 26, datë 9.</w:t>
      </w:r>
      <w:r w:rsidRPr="00F60DF5">
        <w:rPr>
          <w:rFonts w:ascii="Garamond" w:hAnsi="Garamond"/>
          <w:sz w:val="24"/>
          <w:szCs w:val="24"/>
          <w:lang w:val="sq-AL"/>
        </w:rPr>
        <w:t>4.2</w:t>
      </w:r>
      <w:r w:rsidR="00E03C5D">
        <w:rPr>
          <w:rFonts w:ascii="Garamond" w:hAnsi="Garamond"/>
          <w:sz w:val="24"/>
          <w:szCs w:val="24"/>
          <w:lang w:val="sq-AL"/>
        </w:rPr>
        <w:t>009</w:t>
      </w:r>
      <w:r w:rsidR="00485954">
        <w:rPr>
          <w:rFonts w:ascii="Garamond" w:hAnsi="Garamond"/>
          <w:sz w:val="24"/>
          <w:szCs w:val="24"/>
          <w:lang w:val="sq-AL"/>
        </w:rPr>
        <w:t>,</w:t>
      </w:r>
      <w:r w:rsidR="00E03C5D">
        <w:rPr>
          <w:rFonts w:ascii="Garamond" w:hAnsi="Garamond"/>
          <w:sz w:val="24"/>
          <w:szCs w:val="24"/>
          <w:lang w:val="sq-AL"/>
        </w:rPr>
        <w:t xml:space="preserve"> dhe vendimin nr. 115, datë </w:t>
      </w:r>
      <w:r w:rsidRPr="00F60DF5">
        <w:rPr>
          <w:rFonts w:ascii="Garamond" w:hAnsi="Garamond"/>
          <w:sz w:val="24"/>
          <w:szCs w:val="24"/>
          <w:lang w:val="sq-AL"/>
        </w:rPr>
        <w:t>7.10.2013.</w:t>
      </w:r>
    </w:p>
    <w:p w14:paraId="06ACD537" w14:textId="34BD47DF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E03C5D" w:rsidRPr="00F60DF5">
        <w:rPr>
          <w:rFonts w:ascii="Garamond" w:hAnsi="Garamond"/>
          <w:sz w:val="24"/>
          <w:szCs w:val="24"/>
          <w:lang w:val="sq-AL"/>
        </w:rPr>
        <w:t xml:space="preserve">Bordi </w:t>
      </w:r>
      <w:r w:rsidRPr="00F60DF5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2F7C5EF8" w14:textId="77777777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542E94" w14:textId="264A00AE" w:rsidR="00415E9B" w:rsidRPr="00F60DF5" w:rsidRDefault="00415E9B" w:rsidP="00415E9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>VENDOSI:</w:t>
      </w:r>
    </w:p>
    <w:p w14:paraId="258BBF7B" w14:textId="77777777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ACE0A6" w14:textId="029AA3B7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>1. Të refuzojë kërkesën e shoqërisë “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W.T.S</w:t>
      </w:r>
      <w:proofErr w:type="spellEnd"/>
      <w:r w:rsidR="00485954">
        <w:rPr>
          <w:rFonts w:ascii="Garamond" w:hAnsi="Garamond"/>
          <w:sz w:val="24"/>
          <w:szCs w:val="24"/>
          <w:lang w:val="sq-AL"/>
        </w:rPr>
        <w:t>.</w:t>
      </w:r>
      <w:r w:rsidRPr="00F60DF5">
        <w:rPr>
          <w:rFonts w:ascii="Garamond" w:hAnsi="Garamond"/>
          <w:sz w:val="24"/>
          <w:szCs w:val="24"/>
          <w:lang w:val="sq-AL"/>
        </w:rPr>
        <w:t xml:space="preserve"> - </w:t>
      </w:r>
      <w:r w:rsidR="00E03C5D" w:rsidRPr="00F60DF5">
        <w:rPr>
          <w:rFonts w:ascii="Garamond" w:hAnsi="Garamond"/>
          <w:sz w:val="24"/>
          <w:szCs w:val="24"/>
          <w:lang w:val="sq-AL"/>
        </w:rPr>
        <w:t>Energji</w:t>
      </w:r>
      <w:r w:rsidRPr="00F60DF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., për modifikimin e licencës nr. 16, </w:t>
      </w:r>
      <w:r w:rsidR="00485954" w:rsidRPr="00F60DF5">
        <w:rPr>
          <w:rFonts w:ascii="Garamond" w:hAnsi="Garamond"/>
          <w:sz w:val="24"/>
          <w:szCs w:val="24"/>
          <w:lang w:val="sq-AL"/>
        </w:rPr>
        <w:t xml:space="preserve">seria </w:t>
      </w:r>
      <w:proofErr w:type="spellStart"/>
      <w:r w:rsidRPr="00F60DF5">
        <w:rPr>
          <w:rFonts w:ascii="Garamond" w:hAnsi="Garamond"/>
          <w:sz w:val="24"/>
          <w:szCs w:val="24"/>
          <w:lang w:val="sq-AL"/>
        </w:rPr>
        <w:t>PV04P</w:t>
      </w:r>
      <w:proofErr w:type="spellEnd"/>
      <w:r w:rsidRPr="00F60DF5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485954" w:rsidRPr="00F60DF5">
        <w:rPr>
          <w:rFonts w:ascii="Garamond" w:hAnsi="Garamond"/>
          <w:sz w:val="24"/>
          <w:szCs w:val="24"/>
          <w:lang w:val="sq-AL"/>
        </w:rPr>
        <w:t xml:space="preserve">Bordit </w:t>
      </w:r>
      <w:r w:rsidRPr="00F60DF5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="00485954" w:rsidRPr="00F60DF5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="00485954" w:rsidRPr="00F60DF5">
        <w:rPr>
          <w:rFonts w:ascii="Garamond" w:hAnsi="Garamond"/>
          <w:sz w:val="24"/>
          <w:szCs w:val="24"/>
          <w:lang w:val="sq-AL"/>
        </w:rPr>
        <w:t xml:space="preserve"> </w:t>
      </w:r>
      <w:r w:rsidR="00485954">
        <w:rPr>
          <w:rFonts w:ascii="Garamond" w:hAnsi="Garamond"/>
          <w:sz w:val="24"/>
          <w:szCs w:val="24"/>
          <w:lang w:val="sq-AL"/>
        </w:rPr>
        <w:t>të ERE-s nr. 39, datë 22.</w:t>
      </w:r>
      <w:r w:rsidRPr="00F60DF5">
        <w:rPr>
          <w:rFonts w:ascii="Garamond" w:hAnsi="Garamond"/>
          <w:sz w:val="24"/>
          <w:szCs w:val="24"/>
          <w:lang w:val="sq-AL"/>
        </w:rPr>
        <w:t xml:space="preserve">7.2004, të ndryshuar </w:t>
      </w:r>
    </w:p>
    <w:p w14:paraId="14A9C1BE" w14:textId="3DF21FC5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 xml:space="preserve">2. Drejtoria e Licencimit, Autorizimeve dhe Mbikëqyrjes të njoftojë aplikuesin për vendimin e </w:t>
      </w:r>
      <w:r w:rsidR="00485954" w:rsidRPr="00F60DF5">
        <w:rPr>
          <w:rFonts w:ascii="Garamond" w:hAnsi="Garamond"/>
          <w:sz w:val="24"/>
          <w:szCs w:val="24"/>
          <w:lang w:val="sq-AL"/>
        </w:rPr>
        <w:t xml:space="preserve">Bordit </w:t>
      </w:r>
      <w:r w:rsidRPr="00F60DF5">
        <w:rPr>
          <w:rFonts w:ascii="Garamond" w:hAnsi="Garamond"/>
          <w:sz w:val="24"/>
          <w:szCs w:val="24"/>
          <w:lang w:val="sq-AL"/>
        </w:rPr>
        <w:t>të ERE-s.</w:t>
      </w:r>
    </w:p>
    <w:p w14:paraId="7E305AE5" w14:textId="77777777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6C289D8B" w14:textId="54DFE9C2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>Për këtë vendim mund të kërkohet rishikim</w:t>
      </w:r>
      <w:r w:rsidR="00485954">
        <w:rPr>
          <w:rFonts w:ascii="Garamond" w:hAnsi="Garamond"/>
          <w:sz w:val="24"/>
          <w:szCs w:val="24"/>
          <w:lang w:val="sq-AL"/>
        </w:rPr>
        <w:t>,</w:t>
      </w:r>
      <w:r w:rsidRPr="00F60DF5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485954">
        <w:rPr>
          <w:rFonts w:ascii="Garamond" w:hAnsi="Garamond"/>
          <w:sz w:val="24"/>
          <w:szCs w:val="24"/>
          <w:lang w:val="sq-AL"/>
        </w:rPr>
        <w:t>,</w:t>
      </w:r>
      <w:r w:rsidRPr="00F60DF5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</w:t>
      </w:r>
      <w:r w:rsidR="00485954">
        <w:rPr>
          <w:rFonts w:ascii="Garamond" w:hAnsi="Garamond"/>
          <w:sz w:val="24"/>
          <w:szCs w:val="24"/>
          <w:lang w:val="sq-AL"/>
        </w:rPr>
        <w:t>,</w:t>
      </w:r>
      <w:r w:rsidRPr="00F60DF5">
        <w:rPr>
          <w:rFonts w:ascii="Garamond" w:hAnsi="Garamond"/>
          <w:sz w:val="24"/>
          <w:szCs w:val="24"/>
          <w:lang w:val="sq-AL"/>
        </w:rPr>
        <w:t xml:space="preserve"> brenda 30 ditëve kalendarike nga dita e publikimit në Fletoren Zyrtare. </w:t>
      </w:r>
    </w:p>
    <w:p w14:paraId="0229C23B" w14:textId="77777777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70CFF84" w14:textId="77777777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4B45DA" w14:textId="7D7D3E0A" w:rsidR="00415E9B" w:rsidRPr="00F60DF5" w:rsidRDefault="00415E9B" w:rsidP="00415E9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60DF5">
        <w:rPr>
          <w:rFonts w:ascii="Garamond" w:hAnsi="Garamond"/>
          <w:sz w:val="24"/>
          <w:szCs w:val="24"/>
          <w:lang w:val="sq-AL"/>
        </w:rPr>
        <w:t>KRYETAR</w:t>
      </w:r>
    </w:p>
    <w:p w14:paraId="79C379C8" w14:textId="4802DEBF" w:rsidR="00415E9B" w:rsidRPr="00F60DF5" w:rsidRDefault="00415E9B" w:rsidP="00415E9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60DF5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F60DF5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3B49F22C" w14:textId="77777777" w:rsidR="00415E9B" w:rsidRPr="00F60DF5" w:rsidRDefault="00415E9B" w:rsidP="00415E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415E9B" w:rsidRPr="00F60D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093E68"/>
    <w:multiLevelType w:val="hybridMultilevel"/>
    <w:tmpl w:val="2368BBD4"/>
    <w:lvl w:ilvl="0" w:tplc="00F03C7C"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>
    <w:nsid w:val="33685665"/>
    <w:multiLevelType w:val="hybridMultilevel"/>
    <w:tmpl w:val="38CC4CCC"/>
    <w:lvl w:ilvl="0" w:tplc="00F03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BB6952"/>
    <w:multiLevelType w:val="hybridMultilevel"/>
    <w:tmpl w:val="E03AAAAE"/>
    <w:lvl w:ilvl="0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43775CC6"/>
    <w:multiLevelType w:val="hybridMultilevel"/>
    <w:tmpl w:val="391AE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1D29F5"/>
    <w:multiLevelType w:val="hybridMultilevel"/>
    <w:tmpl w:val="AEFED510"/>
    <w:lvl w:ilvl="0" w:tplc="13D64BCA">
      <w:numFmt w:val="bullet"/>
      <w:lvlText w:val="-"/>
      <w:lvlJc w:val="left"/>
      <w:pPr>
        <w:ind w:left="27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5">
    <w:nsid w:val="7E363D17"/>
    <w:multiLevelType w:val="hybridMultilevel"/>
    <w:tmpl w:val="433017F4"/>
    <w:lvl w:ilvl="0" w:tplc="13D64B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7BF"/>
    <w:rsid w:val="00071C51"/>
    <w:rsid w:val="000D6F97"/>
    <w:rsid w:val="00177DFC"/>
    <w:rsid w:val="001A4FFC"/>
    <w:rsid w:val="001C27EE"/>
    <w:rsid w:val="00210A92"/>
    <w:rsid w:val="002E4F5B"/>
    <w:rsid w:val="003420DD"/>
    <w:rsid w:val="003B34CD"/>
    <w:rsid w:val="00415E9B"/>
    <w:rsid w:val="00462034"/>
    <w:rsid w:val="00485954"/>
    <w:rsid w:val="005A7372"/>
    <w:rsid w:val="006C44A5"/>
    <w:rsid w:val="00722981"/>
    <w:rsid w:val="00726325"/>
    <w:rsid w:val="00823EC3"/>
    <w:rsid w:val="008C0FB9"/>
    <w:rsid w:val="008F410C"/>
    <w:rsid w:val="009D15D9"/>
    <w:rsid w:val="00B167BF"/>
    <w:rsid w:val="00C83C76"/>
    <w:rsid w:val="00D94321"/>
    <w:rsid w:val="00E03C5D"/>
    <w:rsid w:val="00E36D0A"/>
    <w:rsid w:val="00F60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BE5CC"/>
  <w15:docId w15:val="{6C58ADEF-EAA5-4268-893D-FD6062485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link w:val="BodyText"/>
    <w:rsid w:val="00415E9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">
    <w:name w:val="Body Text"/>
    <w:basedOn w:val="Normal"/>
    <w:link w:val="BodyTextChar"/>
    <w:rsid w:val="00415E9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415E9B"/>
  </w:style>
  <w:style w:type="paragraph" w:styleId="NoSpacing">
    <w:name w:val="No Spacing"/>
    <w:uiPriority w:val="1"/>
    <w:qFormat/>
    <w:rsid w:val="00415E9B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415E9B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164</Nr_x002e__x0020_akti>
    <Data_x0020_e_x0020_Krijimit xmlns="0e656187-b300-4fb0-8bf4-3a50f872073c">2021-08-17T08:15:45Z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2021-08-15T22:00:00Z</Date_x0020_protokolli>
    <Titulli xmlns="0e656187-b300-4fb0-8bf4-3a50f872073c">Mbi refuzimin e kërkesës së shoqërisë “W.T.S - Energji” sh.p.k. për modifikimin e licencës nr. 16, seria PV04P, miratuar me vendimin e bordit të komisionerëve të ERE-s nr. 39, datë 22.07.2004, modifikuar me vendimin nr. 26, datë 09.04.2009 dhe vendimin nr. 115, datë 07.10.2013</Titulli>
    <Modifikuesi xmlns="0e656187-b300-4fb0-8bf4-3a50f872073c">vjollca.pacrami</Modifikuesi>
    <Nr_x002e__x0020_prot_x0020_QBZ xmlns="0e656187-b300-4fb0-8bf4-3a50f872073c">1170/4</Nr_x002e__x0020_prot_x0020_QBZ>
    <Data_x0020_e_x0020_Modifikimit xmlns="0e656187-b300-4fb0-8bf4-3a50f872073c">2021-08-17T09:00:39Z</Data_x0020_e_x0020_Modifikimit>
    <Dekretuar xmlns="0e656187-b300-4fb0-8bf4-3a50f872073c">false</Dekretuar>
    <Data xmlns="0e656187-b300-4fb0-8bf4-3a50f872073c">2021-07-26T22:00:00Z</Data>
    <Nr_x002e__x0020_protokolli_x0020_i_x0020_aktit xmlns="0e656187-b300-4fb0-8bf4-3a50f872073c">29/38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64578ED9AE48A594C2BAFEDDCBAF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64578ED9AE48A594C2BAFEDDCBAF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AE2BA-3452-44ED-A2D5-5F050A93221E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933373F-FD05-4F1E-BE42-723483230C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664479-8978-44ED-961B-5F228804B7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4AA1D5-D8A6-46FB-82E4-5E65E0710CC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D45290-A8B0-4BAB-AB4C-3201038FC8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9F54234-F2A9-4042-AEEF-297A8D551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1210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refuzimin e kërkesës së shoqërisë “W.T.S - Energji” sh.p.k. për modifikimin e licencës nr. 16, seria PV04P, miratuar me vendimin e bordit të komisionerëve të ERE-s nr. 39, datë 22.07.2004, modifikuar me vendimin nr. 26, datë 09.04.2009 dhe vendimin nr</vt:lpstr>
    </vt:vector>
  </TitlesOfParts>
  <Company/>
  <LinksUpToDate>false</LinksUpToDate>
  <CharactersWithSpaces>8091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refuzimin e kërkesës së shoqërisë “W.T.S - Energji” sh.p.k. për modifikimin e licencës nr. 16, seria PV04P, miratuar me vendimin e bordit të komisionerëve të ERE-s nr. 39, datë 22.07.2004, modifikuar me vendimin nr. 26, datë 09.04.2009 dhe vendimin nr. 115, datë 07.10.2013</dc:title>
  <dc:creator>Entela Suli</dc:creator>
  <cp:lastModifiedBy>Alma Lisaku</cp:lastModifiedBy>
  <cp:revision>11</cp:revision>
  <dcterms:created xsi:type="dcterms:W3CDTF">2021-08-17T08:19:00Z</dcterms:created>
  <dcterms:modified xsi:type="dcterms:W3CDTF">2021-08-17T09:25:00Z</dcterms:modified>
</cp:coreProperties>
</file>