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19E49" w14:textId="77777777" w:rsidR="00F544C4" w:rsidRPr="009B6086" w:rsidRDefault="00F544C4" w:rsidP="00F544C4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9B6086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592201C0" w14:textId="335AF972" w:rsidR="00F544C4" w:rsidRPr="009B6086" w:rsidRDefault="00F544C4" w:rsidP="00F544C4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9B6086">
        <w:rPr>
          <w:rFonts w:ascii="Garamond" w:hAnsi="Garamond"/>
          <w:i w:val="0"/>
          <w:iCs w:val="0"/>
          <w:sz w:val="24"/>
          <w:szCs w:val="24"/>
          <w:lang w:val="sq-AL"/>
        </w:rPr>
        <w:t>Nr. 163, datë 20.6.2022</w:t>
      </w:r>
    </w:p>
    <w:p w14:paraId="08AA1B8A" w14:textId="77777777" w:rsidR="00F544C4" w:rsidRPr="009B6086" w:rsidRDefault="00F544C4" w:rsidP="00F544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41CF759" w14:textId="0A33D5A9" w:rsidR="00F544C4" w:rsidRPr="009B6086" w:rsidRDefault="00F544C4" w:rsidP="00F544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B6086">
        <w:rPr>
          <w:rFonts w:ascii="Garamond" w:hAnsi="Garamond"/>
          <w:b/>
          <w:bCs/>
          <w:sz w:val="24"/>
          <w:szCs w:val="24"/>
          <w:lang w:val="sq-AL"/>
        </w:rPr>
        <w:t>MBI LICENCIMIN E SHOQËRISË “</w:t>
      </w:r>
      <w:proofErr w:type="spellStart"/>
      <w:r w:rsidRPr="009B6086">
        <w:rPr>
          <w:rFonts w:ascii="Garamond" w:hAnsi="Garamond"/>
          <w:b/>
          <w:bCs/>
          <w:sz w:val="24"/>
          <w:szCs w:val="24"/>
          <w:lang w:val="sq-AL"/>
        </w:rPr>
        <w:t>H&amp;K</w:t>
      </w:r>
      <w:proofErr w:type="spellEnd"/>
      <w:r w:rsidRPr="009B6086">
        <w:rPr>
          <w:rFonts w:ascii="Garamond" w:hAnsi="Garamond"/>
          <w:b/>
          <w:bCs/>
          <w:sz w:val="24"/>
          <w:szCs w:val="24"/>
          <w:lang w:val="sq-AL"/>
        </w:rPr>
        <w:t xml:space="preserve"> @ VALA </w:t>
      </w:r>
      <w:proofErr w:type="spellStart"/>
      <w:r w:rsidRPr="009B6086">
        <w:rPr>
          <w:rFonts w:ascii="Garamond" w:hAnsi="Garamond"/>
          <w:b/>
          <w:bCs/>
          <w:sz w:val="24"/>
          <w:szCs w:val="24"/>
          <w:lang w:val="sq-AL"/>
        </w:rPr>
        <w:t>MAR</w:t>
      </w:r>
      <w:proofErr w:type="spellEnd"/>
      <w:r w:rsidRPr="009B608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9B6086">
        <w:rPr>
          <w:rFonts w:ascii="Garamond" w:hAnsi="Garamond"/>
          <w:b/>
          <w:bCs/>
          <w:sz w:val="24"/>
          <w:szCs w:val="24"/>
          <w:lang w:val="sq-AL"/>
        </w:rPr>
        <w:t>RESIDENCES</w:t>
      </w:r>
      <w:proofErr w:type="spellEnd"/>
      <w:r w:rsidRPr="009B6086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9B6086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9B6086">
        <w:rPr>
          <w:rFonts w:ascii="Garamond" w:hAnsi="Garamond"/>
          <w:b/>
          <w:bCs/>
          <w:sz w:val="24"/>
          <w:szCs w:val="24"/>
          <w:lang w:val="sq-AL"/>
        </w:rPr>
        <w:t>SHPK, NË VEPRIMTARINË E FURNIZIMIT TË ENERGJISË ELEKTRIKE</w:t>
      </w:r>
    </w:p>
    <w:p w14:paraId="164A0C12" w14:textId="77777777" w:rsidR="00F544C4" w:rsidRPr="009B6086" w:rsidRDefault="00F544C4" w:rsidP="00F544C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1BDBB6C" w14:textId="09612F33" w:rsidR="00F544C4" w:rsidRPr="009B6086" w:rsidRDefault="00F544C4" w:rsidP="00F54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>Në mbështetje të nen</w:t>
      </w:r>
      <w:r w:rsidR="009E5C47">
        <w:rPr>
          <w:rFonts w:ascii="Garamond" w:hAnsi="Garamond"/>
          <w:sz w:val="24"/>
          <w:szCs w:val="24"/>
          <w:lang w:val="sq-AL"/>
        </w:rPr>
        <w:t>eve</w:t>
      </w:r>
      <w:r w:rsidRPr="009B6086">
        <w:rPr>
          <w:rFonts w:ascii="Garamond" w:hAnsi="Garamond"/>
          <w:sz w:val="24"/>
          <w:szCs w:val="24"/>
          <w:lang w:val="sq-AL"/>
        </w:rPr>
        <w:t xml:space="preserve"> 16 dhe 37, pika 2, </w:t>
      </w:r>
      <w:r w:rsidR="009B6086" w:rsidRPr="009B6086">
        <w:rPr>
          <w:rFonts w:ascii="Garamond" w:hAnsi="Garamond"/>
          <w:sz w:val="24"/>
          <w:szCs w:val="24"/>
          <w:lang w:val="sq-AL"/>
        </w:rPr>
        <w:t>germa</w:t>
      </w:r>
      <w:r w:rsidRPr="009B6086">
        <w:rPr>
          <w:rFonts w:ascii="Garamond" w:hAnsi="Garamond"/>
          <w:sz w:val="24"/>
          <w:szCs w:val="24"/>
          <w:lang w:val="sq-AL"/>
        </w:rPr>
        <w:t xml:space="preserve"> “ç”</w:t>
      </w:r>
      <w:r w:rsidR="000B2E70">
        <w:rPr>
          <w:rFonts w:ascii="Garamond" w:hAnsi="Garamond"/>
          <w:sz w:val="24"/>
          <w:szCs w:val="24"/>
          <w:lang w:val="sq-AL"/>
        </w:rPr>
        <w:t>,</w:t>
      </w:r>
      <w:r w:rsidRPr="009B6086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243D35">
        <w:rPr>
          <w:rFonts w:ascii="Garamond" w:hAnsi="Garamond"/>
          <w:sz w:val="24"/>
          <w:szCs w:val="24"/>
          <w:lang w:val="sq-AL"/>
        </w:rPr>
        <w:t>,</w:t>
      </w:r>
      <w:r w:rsidRPr="009B6086">
        <w:rPr>
          <w:rFonts w:ascii="Garamond" w:hAnsi="Garamond"/>
          <w:sz w:val="24"/>
          <w:szCs w:val="24"/>
          <w:lang w:val="sq-AL"/>
        </w:rPr>
        <w:t xml:space="preserve"> “</w:t>
      </w:r>
      <w:r w:rsidRPr="009B6086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9B6086">
        <w:rPr>
          <w:rFonts w:ascii="Garamond" w:hAnsi="Garamond"/>
          <w:sz w:val="24"/>
          <w:szCs w:val="24"/>
          <w:lang w:val="sq-AL"/>
        </w:rPr>
        <w:t xml:space="preserve">”, i ndryshuar; neneve 4, pika 1, </w:t>
      </w:r>
      <w:r w:rsidR="009B6086" w:rsidRPr="009B6086">
        <w:rPr>
          <w:rFonts w:ascii="Garamond" w:hAnsi="Garamond"/>
          <w:sz w:val="24"/>
          <w:szCs w:val="24"/>
          <w:lang w:val="sq-AL"/>
        </w:rPr>
        <w:t>germa</w:t>
      </w:r>
      <w:r w:rsidRPr="009B6086">
        <w:rPr>
          <w:rFonts w:ascii="Garamond" w:hAnsi="Garamond"/>
          <w:sz w:val="24"/>
          <w:szCs w:val="24"/>
          <w:lang w:val="sq-AL"/>
        </w:rPr>
        <w:t xml:space="preserve"> “d”, 5, pika 1, </w:t>
      </w:r>
      <w:r w:rsidR="009B6086" w:rsidRPr="009B6086">
        <w:rPr>
          <w:rFonts w:ascii="Garamond" w:hAnsi="Garamond"/>
          <w:sz w:val="24"/>
          <w:szCs w:val="24"/>
          <w:lang w:val="sq-AL"/>
        </w:rPr>
        <w:t>germa</w:t>
      </w:r>
      <w:r w:rsidRPr="009B6086">
        <w:rPr>
          <w:rFonts w:ascii="Garamond" w:hAnsi="Garamond"/>
          <w:sz w:val="24"/>
          <w:szCs w:val="24"/>
          <w:lang w:val="sq-AL"/>
        </w:rPr>
        <w:t xml:space="preserve"> “d”, 13</w:t>
      </w:r>
      <w:r w:rsidR="00CD3795">
        <w:rPr>
          <w:rFonts w:ascii="Garamond" w:hAnsi="Garamond"/>
          <w:sz w:val="24"/>
          <w:szCs w:val="24"/>
          <w:lang w:val="sq-AL"/>
        </w:rPr>
        <w:t>,</w:t>
      </w:r>
      <w:r w:rsidRPr="009B6086">
        <w:rPr>
          <w:rFonts w:ascii="Garamond" w:hAnsi="Garamond"/>
          <w:sz w:val="24"/>
          <w:szCs w:val="24"/>
          <w:lang w:val="sq-AL"/>
        </w:rPr>
        <w:t xml:space="preserve"> të </w:t>
      </w:r>
      <w:r w:rsidR="009F1E8A">
        <w:rPr>
          <w:rFonts w:ascii="Garamond" w:hAnsi="Garamond"/>
          <w:iCs/>
          <w:sz w:val="24"/>
          <w:szCs w:val="24"/>
          <w:lang w:val="sq-AL"/>
        </w:rPr>
        <w:t>r</w:t>
      </w:r>
      <w:r w:rsidRPr="009B6086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9F1E8A">
        <w:rPr>
          <w:rFonts w:ascii="Garamond" w:hAnsi="Garamond"/>
          <w:iCs/>
          <w:sz w:val="24"/>
          <w:szCs w:val="24"/>
          <w:lang w:val="sq-AL"/>
        </w:rPr>
        <w:t>“P</w:t>
      </w:r>
      <w:r w:rsidRPr="009B6086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9F1E8A">
        <w:rPr>
          <w:rFonts w:ascii="Garamond" w:hAnsi="Garamond"/>
          <w:iCs/>
          <w:sz w:val="24"/>
          <w:szCs w:val="24"/>
          <w:lang w:val="sq-AL"/>
        </w:rPr>
        <w:t>”</w:t>
      </w:r>
      <w:r w:rsidRPr="009B6086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CD3795" w:rsidRPr="009B6086">
        <w:rPr>
          <w:rFonts w:ascii="Garamond" w:hAnsi="Garamond"/>
          <w:sz w:val="24"/>
          <w:szCs w:val="24"/>
          <w:lang w:val="sq-AL"/>
        </w:rPr>
        <w:t xml:space="preserve">Bordit </w:t>
      </w:r>
      <w:r w:rsidRPr="009B6086">
        <w:rPr>
          <w:rFonts w:ascii="Garamond" w:hAnsi="Garamond"/>
          <w:sz w:val="24"/>
          <w:szCs w:val="24"/>
          <w:lang w:val="sq-AL"/>
        </w:rPr>
        <w:t>të Entit Rregullator të En</w:t>
      </w:r>
      <w:r w:rsidR="000C4E93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9B6086">
        <w:rPr>
          <w:rFonts w:ascii="Garamond" w:hAnsi="Garamond"/>
          <w:sz w:val="24"/>
          <w:szCs w:val="24"/>
          <w:lang w:val="sq-AL"/>
        </w:rPr>
        <w:t>6.2016; të ndryshuar, dhe nenit 15</w:t>
      </w:r>
      <w:r w:rsidR="00856D6D">
        <w:rPr>
          <w:rFonts w:ascii="Garamond" w:hAnsi="Garamond"/>
          <w:sz w:val="24"/>
          <w:szCs w:val="24"/>
          <w:lang w:val="sq-AL"/>
        </w:rPr>
        <w:t>,</w:t>
      </w:r>
      <w:r w:rsidRPr="009B6086">
        <w:rPr>
          <w:rFonts w:ascii="Garamond" w:hAnsi="Garamond"/>
          <w:sz w:val="24"/>
          <w:szCs w:val="24"/>
          <w:lang w:val="sq-AL"/>
        </w:rPr>
        <w:t xml:space="preserve"> të </w:t>
      </w:r>
      <w:r w:rsidR="00856D6D">
        <w:rPr>
          <w:rFonts w:ascii="Garamond" w:hAnsi="Garamond"/>
          <w:iCs/>
          <w:sz w:val="24"/>
          <w:szCs w:val="24"/>
          <w:lang w:val="sq-AL"/>
        </w:rPr>
        <w:t>r</w:t>
      </w:r>
      <w:r w:rsidRPr="009B6086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856D6D">
        <w:rPr>
          <w:rFonts w:ascii="Garamond" w:hAnsi="Garamond"/>
          <w:iCs/>
          <w:sz w:val="24"/>
          <w:szCs w:val="24"/>
          <w:lang w:val="sq-AL"/>
        </w:rPr>
        <w:t>“P</w:t>
      </w:r>
      <w:r w:rsidRPr="009B6086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Pr="009B608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C4E93" w:rsidRPr="009B6086">
        <w:rPr>
          <w:rFonts w:ascii="Garamond" w:hAnsi="Garamond"/>
          <w:sz w:val="24"/>
          <w:szCs w:val="24"/>
          <w:lang w:val="sq-AL"/>
        </w:rPr>
        <w:t xml:space="preserve">Bordit </w:t>
      </w:r>
      <w:r w:rsidR="009B6086" w:rsidRPr="009B6086">
        <w:rPr>
          <w:rFonts w:ascii="Garamond" w:hAnsi="Garamond"/>
          <w:sz w:val="24"/>
          <w:szCs w:val="24"/>
          <w:lang w:val="sq-AL"/>
        </w:rPr>
        <w:t>të ERE-s nr. 96 datë 17.</w:t>
      </w:r>
      <w:r w:rsidRPr="009B6086">
        <w:rPr>
          <w:rFonts w:ascii="Garamond" w:hAnsi="Garamond"/>
          <w:sz w:val="24"/>
          <w:szCs w:val="24"/>
          <w:lang w:val="sq-AL"/>
        </w:rPr>
        <w:t xml:space="preserve">6.2016; Bordi i ERE-s, në mbledhjen e tij </w:t>
      </w:r>
      <w:r w:rsidR="000C4E93">
        <w:rPr>
          <w:rFonts w:ascii="Garamond" w:hAnsi="Garamond"/>
          <w:sz w:val="24"/>
          <w:szCs w:val="24"/>
          <w:lang w:val="sq-AL"/>
        </w:rPr>
        <w:t>të datës 20.</w:t>
      </w:r>
      <w:r w:rsidRPr="009B6086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Mbikëqyrj</w:t>
      </w:r>
      <w:r w:rsidR="009B6086" w:rsidRPr="009B6086">
        <w:rPr>
          <w:rFonts w:ascii="Garamond" w:hAnsi="Garamond"/>
          <w:sz w:val="24"/>
          <w:szCs w:val="24"/>
          <w:lang w:val="sq-AL"/>
        </w:rPr>
        <w:t xml:space="preserve">es me nr. 925/3 </w:t>
      </w:r>
      <w:proofErr w:type="spellStart"/>
      <w:r w:rsidR="009B6086" w:rsidRPr="009B60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B6086" w:rsidRPr="009B6086">
        <w:rPr>
          <w:rFonts w:ascii="Garamond" w:hAnsi="Garamond"/>
          <w:sz w:val="24"/>
          <w:szCs w:val="24"/>
          <w:lang w:val="sq-AL"/>
        </w:rPr>
        <w:t>., datë 14.</w:t>
      </w:r>
      <w:r w:rsidRPr="009B6086">
        <w:rPr>
          <w:rFonts w:ascii="Garamond" w:hAnsi="Garamond"/>
          <w:sz w:val="24"/>
          <w:szCs w:val="24"/>
          <w:lang w:val="sq-AL"/>
        </w:rPr>
        <w:t>6.2022, “</w:t>
      </w:r>
      <w:r w:rsidRPr="009B6086">
        <w:rPr>
          <w:rFonts w:ascii="Garamond" w:hAnsi="Garamond"/>
          <w:iCs/>
          <w:sz w:val="24"/>
          <w:szCs w:val="24"/>
          <w:lang w:val="sq-AL"/>
        </w:rPr>
        <w:t>Mbi licencimin e shoqërisë “</w:t>
      </w:r>
      <w:proofErr w:type="spellStart"/>
      <w:r w:rsidRPr="009B6086">
        <w:rPr>
          <w:rFonts w:ascii="Garamond" w:hAnsi="Garamond"/>
          <w:iCs/>
          <w:sz w:val="24"/>
          <w:szCs w:val="24"/>
          <w:lang w:val="sq-AL"/>
        </w:rPr>
        <w:t>H&amp;K</w:t>
      </w:r>
      <w:proofErr w:type="spellEnd"/>
      <w:r w:rsidRPr="009B6086">
        <w:rPr>
          <w:rFonts w:ascii="Garamond" w:hAnsi="Garamond"/>
          <w:iCs/>
          <w:sz w:val="24"/>
          <w:szCs w:val="24"/>
          <w:lang w:val="sq-AL"/>
        </w:rPr>
        <w:t xml:space="preserve"> @ </w:t>
      </w:r>
      <w:r w:rsidR="007069A2" w:rsidRPr="009B6086">
        <w:rPr>
          <w:rFonts w:ascii="Garamond" w:hAnsi="Garamond"/>
          <w:iCs/>
          <w:sz w:val="24"/>
          <w:szCs w:val="24"/>
          <w:lang w:val="sq-AL"/>
        </w:rPr>
        <w:t xml:space="preserve">Vala </w:t>
      </w:r>
      <w:proofErr w:type="spellStart"/>
      <w:r w:rsidR="007069A2" w:rsidRPr="009B6086">
        <w:rPr>
          <w:rFonts w:ascii="Garamond" w:hAnsi="Garamond"/>
          <w:iCs/>
          <w:sz w:val="24"/>
          <w:szCs w:val="24"/>
          <w:lang w:val="sq-AL"/>
        </w:rPr>
        <w:t>Mar</w:t>
      </w:r>
      <w:proofErr w:type="spellEnd"/>
      <w:r w:rsidR="007069A2" w:rsidRPr="009B6086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7069A2" w:rsidRPr="009B6086">
        <w:rPr>
          <w:rFonts w:ascii="Garamond" w:hAnsi="Garamond"/>
          <w:iCs/>
          <w:sz w:val="24"/>
          <w:szCs w:val="24"/>
          <w:lang w:val="sq-AL"/>
        </w:rPr>
        <w:t>Residences</w:t>
      </w:r>
      <w:proofErr w:type="spellEnd"/>
      <w:r w:rsidRPr="009B6086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9B6086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9B6086">
        <w:rPr>
          <w:rFonts w:ascii="Garamond" w:hAnsi="Garamond"/>
          <w:iCs/>
          <w:sz w:val="24"/>
          <w:szCs w:val="24"/>
          <w:lang w:val="sq-AL"/>
        </w:rPr>
        <w:t>., në veprimtarinë e furnizimit të energjisë elektrike</w:t>
      </w:r>
      <w:r w:rsidRPr="009B6086">
        <w:rPr>
          <w:rFonts w:ascii="Garamond" w:hAnsi="Garamond"/>
          <w:sz w:val="24"/>
          <w:szCs w:val="24"/>
          <w:lang w:val="sq-AL"/>
        </w:rPr>
        <w:t>”,</w:t>
      </w:r>
    </w:p>
    <w:p w14:paraId="68D66FA2" w14:textId="7EA6D6A1" w:rsidR="00F544C4" w:rsidRPr="009B6086" w:rsidRDefault="007069A2" w:rsidP="00F544C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F544C4" w:rsidRPr="009B6086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7085477D" w14:textId="705C7557" w:rsidR="00F544C4" w:rsidRPr="009B6086" w:rsidRDefault="00F544C4" w:rsidP="00F54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b/>
          <w:bCs/>
          <w:sz w:val="24"/>
          <w:szCs w:val="24"/>
          <w:lang w:val="sq-AL"/>
        </w:rPr>
        <w:t>-</w:t>
      </w:r>
      <w:r w:rsidR="000C4E93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9B6086">
        <w:rPr>
          <w:rFonts w:ascii="Garamond" w:hAnsi="Garamond"/>
          <w:sz w:val="24"/>
          <w:szCs w:val="24"/>
          <w:lang w:val="sq-AL"/>
        </w:rPr>
        <w:t>Bordi i ERE</w:t>
      </w:r>
      <w:r w:rsidR="007069A2">
        <w:rPr>
          <w:rFonts w:ascii="Garamond" w:hAnsi="Garamond"/>
          <w:sz w:val="24"/>
          <w:szCs w:val="24"/>
          <w:lang w:val="sq-AL"/>
        </w:rPr>
        <w:t>-s</w:t>
      </w:r>
      <w:r w:rsidR="00856D6D">
        <w:rPr>
          <w:rFonts w:ascii="Garamond" w:hAnsi="Garamond"/>
          <w:sz w:val="24"/>
          <w:szCs w:val="24"/>
          <w:lang w:val="sq-AL"/>
        </w:rPr>
        <w:t>,</w:t>
      </w:r>
      <w:r w:rsidR="007069A2">
        <w:rPr>
          <w:rFonts w:ascii="Garamond" w:hAnsi="Garamond"/>
          <w:sz w:val="24"/>
          <w:szCs w:val="24"/>
          <w:lang w:val="sq-AL"/>
        </w:rPr>
        <w:t xml:space="preserve"> me vendimin nr. 98, datë 9.</w:t>
      </w:r>
      <w:r w:rsidRPr="009B6086">
        <w:rPr>
          <w:rFonts w:ascii="Garamond" w:hAnsi="Garamond"/>
          <w:sz w:val="24"/>
          <w:szCs w:val="24"/>
          <w:lang w:val="sq-AL"/>
        </w:rPr>
        <w:t>5.2022, vendosi të fillojë procedurën për licencimin e shoqërisë “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H&amp;K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 @ Vala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Mar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Residences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>. në veprimtarinë e furnizimit të energjisë elektrike, për një afat 5- vjeçar.</w:t>
      </w:r>
      <w:r w:rsidR="000C4E93">
        <w:rPr>
          <w:rFonts w:ascii="Garamond" w:hAnsi="Garamond"/>
          <w:sz w:val="24"/>
          <w:szCs w:val="24"/>
          <w:lang w:val="sq-AL"/>
        </w:rPr>
        <w:t xml:space="preserve"> </w:t>
      </w:r>
    </w:p>
    <w:p w14:paraId="61F02D31" w14:textId="453EB027" w:rsidR="00F544C4" w:rsidRPr="009B6086" w:rsidRDefault="00F544C4" w:rsidP="00F544C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9B6086">
        <w:rPr>
          <w:rFonts w:ascii="Garamond" w:hAnsi="Garamond"/>
          <w:sz w:val="24"/>
          <w:szCs w:val="24"/>
          <w:lang w:val="sq-AL"/>
        </w:rPr>
        <w:t>ERE</w:t>
      </w:r>
      <w:r w:rsidR="004D787D">
        <w:rPr>
          <w:rFonts w:ascii="Garamond" w:hAnsi="Garamond"/>
          <w:sz w:val="24"/>
          <w:szCs w:val="24"/>
          <w:lang w:val="sq-AL"/>
        </w:rPr>
        <w:t>,</w:t>
      </w:r>
      <w:r w:rsidRPr="009B6086">
        <w:rPr>
          <w:rFonts w:ascii="Garamond" w:hAnsi="Garamond"/>
          <w:sz w:val="24"/>
          <w:szCs w:val="24"/>
          <w:lang w:val="sq-AL"/>
        </w:rPr>
        <w:t xml:space="preserve"> me shk</w:t>
      </w:r>
      <w:r w:rsidR="007069A2">
        <w:rPr>
          <w:rFonts w:ascii="Garamond" w:hAnsi="Garamond"/>
          <w:sz w:val="24"/>
          <w:szCs w:val="24"/>
          <w:lang w:val="sq-AL"/>
        </w:rPr>
        <w:t xml:space="preserve">resën nr. 70/18 </w:t>
      </w:r>
      <w:proofErr w:type="spellStart"/>
      <w:r w:rsidR="007069A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069A2">
        <w:rPr>
          <w:rFonts w:ascii="Garamond" w:hAnsi="Garamond"/>
          <w:sz w:val="24"/>
          <w:szCs w:val="24"/>
          <w:lang w:val="sq-AL"/>
        </w:rPr>
        <w:t>., datë 10.</w:t>
      </w:r>
      <w:r w:rsidRPr="009B6086">
        <w:rPr>
          <w:rFonts w:ascii="Garamond" w:hAnsi="Garamond"/>
          <w:sz w:val="24"/>
          <w:szCs w:val="24"/>
          <w:lang w:val="sq-AL"/>
        </w:rPr>
        <w:t>5.2022, bëri njoftimin në median e shkruar për fillimin e kësaj procedure dhe në përfundim të afatit të pritjes së komenteve apo objek</w:t>
      </w:r>
      <w:r w:rsidR="00EF34D1">
        <w:rPr>
          <w:rFonts w:ascii="Garamond" w:hAnsi="Garamond"/>
          <w:sz w:val="24"/>
          <w:szCs w:val="24"/>
          <w:lang w:val="sq-AL"/>
        </w:rPr>
        <w:t>sioneve nga të tretët (data 23.</w:t>
      </w:r>
      <w:r w:rsidRPr="009B6086">
        <w:rPr>
          <w:rFonts w:ascii="Garamond" w:hAnsi="Garamond"/>
          <w:sz w:val="24"/>
          <w:szCs w:val="24"/>
          <w:lang w:val="sq-AL"/>
        </w:rPr>
        <w:t>5.2022), nuk rezultoi të ketë të tilla. Ndërsa me shk</w:t>
      </w:r>
      <w:r w:rsidR="00EF34D1">
        <w:rPr>
          <w:rFonts w:ascii="Garamond" w:hAnsi="Garamond"/>
          <w:sz w:val="24"/>
          <w:szCs w:val="24"/>
          <w:lang w:val="sq-AL"/>
        </w:rPr>
        <w:t xml:space="preserve">resën nr. 570/1 </w:t>
      </w:r>
      <w:proofErr w:type="spellStart"/>
      <w:r w:rsidR="00EF34D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F34D1">
        <w:rPr>
          <w:rFonts w:ascii="Garamond" w:hAnsi="Garamond"/>
          <w:sz w:val="24"/>
          <w:szCs w:val="24"/>
          <w:lang w:val="sq-AL"/>
        </w:rPr>
        <w:t>., datë 18.</w:t>
      </w:r>
      <w:r w:rsidRPr="009B6086">
        <w:rPr>
          <w:rFonts w:ascii="Garamond" w:hAnsi="Garamond"/>
          <w:sz w:val="24"/>
          <w:szCs w:val="24"/>
          <w:lang w:val="sq-AL"/>
        </w:rPr>
        <w:t>5.2022, ERE i është drejtuar shoqërisë duke i njoftuar fillimin e procedurës dhe dokumentacionin e konstatuar të munguar apo të plotësuar pjesërisht.</w:t>
      </w:r>
    </w:p>
    <w:p w14:paraId="3E16FE83" w14:textId="320BF3FB" w:rsidR="00F544C4" w:rsidRPr="009B6086" w:rsidRDefault="00F544C4" w:rsidP="00F544C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>-</w:t>
      </w:r>
      <w:r w:rsidRPr="009B6086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9B6086">
        <w:rPr>
          <w:rFonts w:ascii="Garamond" w:hAnsi="Garamond"/>
          <w:sz w:val="24"/>
          <w:szCs w:val="24"/>
          <w:lang w:val="sq-AL"/>
        </w:rPr>
        <w:t>Me shkresën e protokollu</w:t>
      </w:r>
      <w:r w:rsidR="007069A2">
        <w:rPr>
          <w:rFonts w:ascii="Garamond" w:hAnsi="Garamond"/>
          <w:sz w:val="24"/>
          <w:szCs w:val="24"/>
          <w:lang w:val="sq-AL"/>
        </w:rPr>
        <w:t>ar në ERE me nr. 570/2, datë 6.</w:t>
      </w:r>
      <w:r w:rsidRPr="009B6086">
        <w:rPr>
          <w:rFonts w:ascii="Garamond" w:hAnsi="Garamond"/>
          <w:sz w:val="24"/>
          <w:szCs w:val="24"/>
          <w:lang w:val="sq-AL"/>
        </w:rPr>
        <w:t>6.2022 d</w:t>
      </w:r>
      <w:r w:rsidR="007069A2">
        <w:rPr>
          <w:rFonts w:ascii="Garamond" w:hAnsi="Garamond"/>
          <w:sz w:val="24"/>
          <w:szCs w:val="24"/>
          <w:lang w:val="sq-AL"/>
        </w:rPr>
        <w:t>he e-</w:t>
      </w:r>
      <w:proofErr w:type="spellStart"/>
      <w:r w:rsidR="007069A2">
        <w:rPr>
          <w:rFonts w:ascii="Garamond" w:hAnsi="Garamond"/>
          <w:sz w:val="24"/>
          <w:szCs w:val="24"/>
          <w:lang w:val="sq-AL"/>
        </w:rPr>
        <w:t>mailin</w:t>
      </w:r>
      <w:proofErr w:type="spellEnd"/>
      <w:r w:rsidR="007069A2">
        <w:rPr>
          <w:rFonts w:ascii="Garamond" w:hAnsi="Garamond"/>
          <w:sz w:val="24"/>
          <w:szCs w:val="24"/>
          <w:lang w:val="sq-AL"/>
        </w:rPr>
        <w:t xml:space="preserve"> e datës 10.</w:t>
      </w:r>
      <w:r w:rsidRPr="009B6086">
        <w:rPr>
          <w:rFonts w:ascii="Garamond" w:hAnsi="Garamond"/>
          <w:sz w:val="24"/>
          <w:szCs w:val="24"/>
          <w:lang w:val="sq-AL"/>
        </w:rPr>
        <w:t>6.2022 shoqëria “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H&amp;K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 @ Vala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Mar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Residences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. ka plotësuar dokumentacionin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respektiv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>.</w:t>
      </w:r>
    </w:p>
    <w:p w14:paraId="049CC0AE" w14:textId="0E4B5846" w:rsidR="00F544C4" w:rsidRPr="009B6086" w:rsidRDefault="00F544C4" w:rsidP="00F544C4">
      <w:pPr>
        <w:tabs>
          <w:tab w:val="left" w:pos="180"/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 xml:space="preserve">Në zbatim të përcaktimeve të </w:t>
      </w:r>
      <w:r w:rsidR="00D44E0C">
        <w:rPr>
          <w:rFonts w:ascii="Garamond" w:hAnsi="Garamond"/>
          <w:sz w:val="24"/>
          <w:szCs w:val="24"/>
          <w:lang w:val="sq-AL"/>
        </w:rPr>
        <w:t>r</w:t>
      </w:r>
      <w:r w:rsidRPr="009B6086">
        <w:rPr>
          <w:rFonts w:ascii="Garamond" w:hAnsi="Garamond"/>
          <w:sz w:val="24"/>
          <w:szCs w:val="24"/>
          <w:lang w:val="sq-AL"/>
        </w:rPr>
        <w:t xml:space="preserve">regullores </w:t>
      </w:r>
      <w:r w:rsidR="00D44E0C" w:rsidRPr="009B6086">
        <w:rPr>
          <w:rFonts w:ascii="Garamond" w:hAnsi="Garamond"/>
          <w:sz w:val="24"/>
          <w:szCs w:val="24"/>
          <w:lang w:val="sq-AL"/>
        </w:rPr>
        <w:t>“</w:t>
      </w:r>
      <w:r w:rsidR="00D44E0C">
        <w:rPr>
          <w:rFonts w:ascii="Garamond" w:hAnsi="Garamond"/>
          <w:sz w:val="24"/>
          <w:szCs w:val="24"/>
          <w:lang w:val="sq-AL"/>
        </w:rPr>
        <w:t>P</w:t>
      </w:r>
      <w:r w:rsidRPr="009B6086">
        <w:rPr>
          <w:rFonts w:ascii="Garamond" w:hAnsi="Garamond"/>
          <w:sz w:val="24"/>
          <w:szCs w:val="24"/>
          <w:lang w:val="sq-AL"/>
        </w:rPr>
        <w:t xml:space="preserve">ër procedurat dhe afatet për dhënien, modifikimin, transferimin, rinovimin ose heqjen e </w:t>
      </w:r>
      <w:r w:rsidR="00C05BB0" w:rsidRPr="009B6086">
        <w:rPr>
          <w:rFonts w:ascii="Garamond" w:hAnsi="Garamond"/>
          <w:sz w:val="24"/>
          <w:szCs w:val="24"/>
          <w:lang w:val="sq-AL"/>
        </w:rPr>
        <w:t>licencave në sektorin e energjisë elektrike”</w:t>
      </w:r>
      <w:r w:rsidR="00C05BB0">
        <w:rPr>
          <w:rFonts w:ascii="Garamond" w:hAnsi="Garamond"/>
          <w:sz w:val="24"/>
          <w:szCs w:val="24"/>
          <w:lang w:val="sq-AL"/>
        </w:rPr>
        <w:t>,</w:t>
      </w:r>
      <w:r w:rsidR="00C05BB0" w:rsidRPr="009B6086">
        <w:rPr>
          <w:rFonts w:ascii="Garamond" w:hAnsi="Garamond"/>
          <w:sz w:val="24"/>
          <w:szCs w:val="24"/>
          <w:lang w:val="sq-AL"/>
        </w:rPr>
        <w:t xml:space="preserve"> e ndryshuar, </w:t>
      </w:r>
      <w:proofErr w:type="spellStart"/>
      <w:r w:rsidR="00C05BB0" w:rsidRPr="009B6086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="00C05BB0" w:rsidRPr="009B6086">
        <w:rPr>
          <w:rFonts w:ascii="Garamond" w:hAnsi="Garamond"/>
          <w:sz w:val="24"/>
          <w:szCs w:val="24"/>
          <w:lang w:val="sq-AL"/>
        </w:rPr>
        <w:t xml:space="preserve"> duhet të depozitojë në ere: formatin dhe dokumentacionin për aplikim; dokumentacionin juridik, administrativ dhe pronësor;</w:t>
      </w:r>
      <w:r w:rsidR="00C05BB0" w:rsidRPr="009B608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C05BB0" w:rsidRPr="009B6086">
        <w:rPr>
          <w:rFonts w:ascii="Garamond" w:hAnsi="Garamond"/>
          <w:sz w:val="24"/>
          <w:szCs w:val="24"/>
          <w:lang w:val="sq-AL"/>
        </w:rPr>
        <w:t xml:space="preserve">dokumentacionin financiar dhe fiskal; si dhe dokumentacionin teknik për veprimtarinë e furnizimit të energjisë </w:t>
      </w:r>
      <w:r w:rsidRPr="009B6086">
        <w:rPr>
          <w:rFonts w:ascii="Garamond" w:hAnsi="Garamond"/>
          <w:sz w:val="24"/>
          <w:szCs w:val="24"/>
          <w:lang w:val="sq-AL"/>
        </w:rPr>
        <w:t>elektrike. Sa rezulton nga ky aplikim, shoqëria ka përcjellë tërësisht dokumentacionin.</w:t>
      </w:r>
    </w:p>
    <w:p w14:paraId="50D3125C" w14:textId="0808B488" w:rsidR="00F544C4" w:rsidRPr="009B6086" w:rsidRDefault="00F544C4" w:rsidP="00F544C4">
      <w:pPr>
        <w:pStyle w:val="ListParagraph"/>
        <w:tabs>
          <w:tab w:val="left" w:pos="540"/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9B6086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9B6086">
        <w:rPr>
          <w:rFonts w:ascii="Garamond" w:hAnsi="Garamond"/>
          <w:sz w:val="24"/>
          <w:szCs w:val="24"/>
          <w:lang w:val="sq-AL"/>
        </w:rPr>
        <w:t>a</w:t>
      </w:r>
      <w:r w:rsidRPr="009B6086">
        <w:rPr>
          <w:rFonts w:ascii="Garamond" w:hAnsi="Garamond"/>
          <w:sz w:val="24"/>
          <w:szCs w:val="24"/>
          <w:lang w:val="sq-AL"/>
        </w:rPr>
        <w:t>neksit A</w:t>
      </w:r>
      <w:r w:rsidR="009F1444">
        <w:rPr>
          <w:rFonts w:ascii="Garamond" w:hAnsi="Garamond"/>
          <w:sz w:val="24"/>
          <w:szCs w:val="24"/>
          <w:lang w:val="sq-AL"/>
        </w:rPr>
        <w:t>,</w:t>
      </w:r>
      <w:r w:rsidRPr="009B6086">
        <w:rPr>
          <w:rFonts w:ascii="Garamond" w:hAnsi="Garamond"/>
          <w:sz w:val="24"/>
          <w:szCs w:val="24"/>
          <w:lang w:val="sq-AL"/>
        </w:rPr>
        <w:t xml:space="preserve"> të </w:t>
      </w:r>
      <w:r w:rsidR="009B6086">
        <w:rPr>
          <w:rFonts w:ascii="Garamond" w:hAnsi="Garamond"/>
          <w:sz w:val="24"/>
          <w:szCs w:val="24"/>
          <w:lang w:val="sq-AL"/>
        </w:rPr>
        <w:t>r</w:t>
      </w:r>
      <w:r w:rsidRPr="009B6086">
        <w:rPr>
          <w:rFonts w:ascii="Garamond" w:hAnsi="Garamond"/>
          <w:sz w:val="24"/>
          <w:szCs w:val="24"/>
          <w:lang w:val="sq-AL"/>
        </w:rPr>
        <w:t xml:space="preserve">regullores </w:t>
      </w:r>
      <w:r w:rsidR="009B6086" w:rsidRPr="009B6086">
        <w:rPr>
          <w:rFonts w:ascii="Garamond" w:hAnsi="Garamond"/>
          <w:sz w:val="24"/>
          <w:szCs w:val="24"/>
          <w:lang w:val="sq-AL"/>
        </w:rPr>
        <w:t>“</w:t>
      </w:r>
      <w:r w:rsidR="009B6086">
        <w:rPr>
          <w:rFonts w:ascii="Garamond" w:hAnsi="Garamond"/>
          <w:sz w:val="24"/>
          <w:szCs w:val="24"/>
          <w:lang w:val="sq-AL"/>
        </w:rPr>
        <w:t>P</w:t>
      </w:r>
      <w:r w:rsidRPr="009B6086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dhe heqjen e licen</w:t>
      </w:r>
      <w:r w:rsidR="009B6086">
        <w:rPr>
          <w:rFonts w:ascii="Garamond" w:hAnsi="Garamond"/>
          <w:sz w:val="24"/>
          <w:szCs w:val="24"/>
          <w:lang w:val="sq-AL"/>
        </w:rPr>
        <w:t>c</w:t>
      </w:r>
      <w:r w:rsidRPr="009B6086">
        <w:rPr>
          <w:rFonts w:ascii="Garamond" w:hAnsi="Garamond"/>
          <w:sz w:val="24"/>
          <w:szCs w:val="24"/>
          <w:lang w:val="sq-AL"/>
        </w:rPr>
        <w:t>ave në sektorin e energjisë elektrike”</w:t>
      </w:r>
      <w:r w:rsidR="00132B5E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9B6086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2337EFA3" w14:textId="572D8308" w:rsidR="00F544C4" w:rsidRPr="009B6086" w:rsidRDefault="00F544C4" w:rsidP="00F544C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32B5E" w:rsidRPr="009B6086">
        <w:rPr>
          <w:rFonts w:ascii="Garamond" w:hAnsi="Garamond"/>
          <w:sz w:val="24"/>
          <w:szCs w:val="24"/>
          <w:lang w:val="sq-AL"/>
        </w:rPr>
        <w:t xml:space="preserve">Bordi </w:t>
      </w:r>
      <w:r w:rsidRPr="009B6086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6687EC5" w14:textId="77777777" w:rsidR="00F544C4" w:rsidRPr="009B6086" w:rsidRDefault="00F544C4" w:rsidP="00F544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3F117E2" w14:textId="308C90E6" w:rsidR="00F544C4" w:rsidRPr="009B6086" w:rsidRDefault="00F544C4" w:rsidP="00F544C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B6086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32E0082" w14:textId="77777777" w:rsidR="00F544C4" w:rsidRPr="009B6086" w:rsidRDefault="00F544C4" w:rsidP="00F544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6D65909" w14:textId="2E6766E6" w:rsidR="00F544C4" w:rsidRPr="009B6086" w:rsidRDefault="00F544C4" w:rsidP="00F544C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H&amp;K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 @ Vala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Mar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Residences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>., në veprimtarinë e furnizimit të energjisë elektrike, për një afat 5-vjeçar.</w:t>
      </w:r>
    </w:p>
    <w:p w14:paraId="622DD06D" w14:textId="7E875AF6" w:rsidR="00F544C4" w:rsidRPr="009B6086" w:rsidRDefault="00F544C4" w:rsidP="00F544C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9B608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B6086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9B6086" w:rsidRPr="009B6086">
        <w:rPr>
          <w:rFonts w:ascii="Garamond" w:hAnsi="Garamond"/>
          <w:sz w:val="24"/>
          <w:szCs w:val="24"/>
          <w:lang w:val="sq-AL"/>
        </w:rPr>
        <w:t xml:space="preserve">Bordit </w:t>
      </w:r>
      <w:r w:rsidRPr="009B6086">
        <w:rPr>
          <w:rFonts w:ascii="Garamond" w:hAnsi="Garamond"/>
          <w:sz w:val="24"/>
          <w:szCs w:val="24"/>
          <w:lang w:val="sq-AL"/>
        </w:rPr>
        <w:t>të ERE-s.</w:t>
      </w:r>
    </w:p>
    <w:p w14:paraId="2487DF91" w14:textId="77777777" w:rsidR="00F544C4" w:rsidRPr="009B6086" w:rsidRDefault="00F544C4" w:rsidP="00F544C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6C5E276" w14:textId="001DCC54" w:rsidR="00F544C4" w:rsidRPr="009B6086" w:rsidRDefault="00F544C4" w:rsidP="00F54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B6086" w:rsidRPr="009B6086">
        <w:rPr>
          <w:rFonts w:ascii="Garamond" w:hAnsi="Garamond"/>
          <w:sz w:val="24"/>
          <w:szCs w:val="24"/>
          <w:lang w:val="sq-AL"/>
        </w:rPr>
        <w:t xml:space="preserve">Bordit </w:t>
      </w:r>
      <w:r w:rsidRPr="009B6086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9B6086" w:rsidRPr="009B6086">
        <w:rPr>
          <w:rFonts w:ascii="Garamond" w:hAnsi="Garamond"/>
          <w:sz w:val="24"/>
          <w:szCs w:val="24"/>
          <w:lang w:val="sq-AL"/>
        </w:rPr>
        <w:t xml:space="preserve">Bordin </w:t>
      </w:r>
      <w:r w:rsidRPr="009B6086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76DCBA1" w14:textId="77777777" w:rsidR="00F544C4" w:rsidRPr="009B6086" w:rsidRDefault="00F544C4" w:rsidP="00F544C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B6086">
        <w:rPr>
          <w:rFonts w:ascii="Garamond" w:hAnsi="Garamond"/>
          <w:sz w:val="24"/>
          <w:szCs w:val="24"/>
          <w:lang w:val="sq-AL"/>
        </w:rPr>
        <w:lastRenderedPageBreak/>
        <w:t>Ky vendim botohet në Fletoren Zyrtare.</w:t>
      </w:r>
    </w:p>
    <w:p w14:paraId="51EC004F" w14:textId="77777777" w:rsidR="00F544C4" w:rsidRPr="009B6086" w:rsidRDefault="00F544C4" w:rsidP="00F544C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47792FB" w14:textId="2B6B90F8" w:rsidR="00F544C4" w:rsidRPr="009B6086" w:rsidRDefault="00F544C4" w:rsidP="00F544C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B6086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0A4E884B" w14:textId="1B949063" w:rsidR="00F544C4" w:rsidRPr="009B6086" w:rsidRDefault="00F544C4" w:rsidP="00F544C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9B6086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9B6086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01CF6850" w14:textId="77777777" w:rsidR="00F544C4" w:rsidRPr="009B6086" w:rsidRDefault="00F544C4" w:rsidP="00F544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544C4" w:rsidRPr="009B6086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7F340" w14:textId="77777777" w:rsidR="009B6086" w:rsidRDefault="009B6086">
      <w:pPr>
        <w:spacing w:after="0" w:line="240" w:lineRule="auto"/>
      </w:pPr>
      <w:r>
        <w:separator/>
      </w:r>
    </w:p>
  </w:endnote>
  <w:endnote w:type="continuationSeparator" w:id="0">
    <w:p w14:paraId="36ACF39F" w14:textId="77777777" w:rsidR="009B6086" w:rsidRDefault="009B6086">
      <w:pPr>
        <w:spacing w:after="0" w:line="240" w:lineRule="auto"/>
      </w:pPr>
      <w:r>
        <w:continuationSeparator/>
      </w:r>
    </w:p>
  </w:endnote>
  <w:endnote w:type="continuationNotice" w:id="1">
    <w:p w14:paraId="0DBB8C3F" w14:textId="77777777" w:rsidR="004E59D1" w:rsidRDefault="004E59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CF4EDD" w14:textId="77777777" w:rsidR="009B6086" w:rsidRDefault="009B6086">
    <w:pPr>
      <w:pStyle w:val="Footer"/>
      <w:rPr>
        <w:rFonts w:ascii="Garamond" w:hAnsi="Garamond"/>
        <w:sz w:val="28"/>
        <w:szCs w:val="28"/>
        <w:lang w:val="it-IT"/>
      </w:rPr>
    </w:pPr>
  </w:p>
  <w:p w14:paraId="67B35B73" w14:textId="77777777" w:rsidR="009B6086" w:rsidRDefault="009B6086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8BAA2" w14:textId="77777777" w:rsidR="009B6086" w:rsidRDefault="009B6086">
      <w:pPr>
        <w:spacing w:after="0" w:line="240" w:lineRule="auto"/>
      </w:pPr>
      <w:r>
        <w:separator/>
      </w:r>
    </w:p>
  </w:footnote>
  <w:footnote w:type="continuationSeparator" w:id="0">
    <w:p w14:paraId="5C4974FB" w14:textId="77777777" w:rsidR="009B6086" w:rsidRDefault="009B6086">
      <w:pPr>
        <w:spacing w:after="0" w:line="240" w:lineRule="auto"/>
      </w:pPr>
      <w:r>
        <w:continuationSeparator/>
      </w:r>
    </w:p>
  </w:footnote>
  <w:footnote w:type="continuationNotice" w:id="1">
    <w:p w14:paraId="6733981E" w14:textId="77777777" w:rsidR="004E59D1" w:rsidRDefault="004E59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D5F00B8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F39C3BE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1D4419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50B24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0E41D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9">
    <w:nsid w:val="0000001E"/>
    <w:multiLevelType w:val="hybridMultilevel"/>
    <w:tmpl w:val="04DCDC62"/>
    <w:lvl w:ilvl="0" w:tplc="4C34C6F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SimSu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F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EFFE9DCA"/>
    <w:lvl w:ilvl="0" w:tplc="9F0AEE64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93A818F2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74AC48AE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8F86941A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2740BFA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77CD1AA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9DC06C6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52D2C35A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CE449E6C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04F8EE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862006D8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C6ECDD3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77C2D6C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EE234A6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FE40D1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B5109F10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93A5344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D0617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852087AC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4C70249"/>
    <w:multiLevelType w:val="hybridMultilevel"/>
    <w:tmpl w:val="B8D43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6261D42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43">
    <w:nsid w:val="31B10A9F"/>
    <w:multiLevelType w:val="hybridMultilevel"/>
    <w:tmpl w:val="5CCEA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28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2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7"/>
  </w:num>
  <w:num w:numId="16">
    <w:abstractNumId w:val="24"/>
  </w:num>
  <w:num w:numId="17">
    <w:abstractNumId w:val="16"/>
  </w:num>
  <w:num w:numId="18">
    <w:abstractNumId w:val="17"/>
  </w:num>
  <w:num w:numId="19">
    <w:abstractNumId w:val="31"/>
  </w:num>
  <w:num w:numId="20">
    <w:abstractNumId w:val="13"/>
  </w:num>
  <w:num w:numId="21">
    <w:abstractNumId w:val="25"/>
  </w:num>
  <w:num w:numId="22">
    <w:abstractNumId w:val="40"/>
  </w:num>
  <w:num w:numId="23">
    <w:abstractNumId w:val="29"/>
  </w:num>
  <w:num w:numId="24">
    <w:abstractNumId w:val="36"/>
  </w:num>
  <w:num w:numId="25">
    <w:abstractNumId w:val="18"/>
  </w:num>
  <w:num w:numId="26">
    <w:abstractNumId w:val="21"/>
  </w:num>
  <w:num w:numId="27">
    <w:abstractNumId w:val="15"/>
  </w:num>
  <w:num w:numId="28">
    <w:abstractNumId w:val="27"/>
  </w:num>
  <w:num w:numId="29">
    <w:abstractNumId w:val="26"/>
  </w:num>
  <w:num w:numId="30">
    <w:abstractNumId w:val="34"/>
  </w:num>
  <w:num w:numId="31">
    <w:abstractNumId w:val="22"/>
  </w:num>
  <w:num w:numId="32">
    <w:abstractNumId w:val="33"/>
  </w:num>
  <w:num w:numId="33">
    <w:abstractNumId w:val="25"/>
  </w:num>
  <w:num w:numId="34">
    <w:abstractNumId w:val="30"/>
  </w:num>
  <w:num w:numId="35">
    <w:abstractNumId w:val="23"/>
  </w:num>
  <w:num w:numId="36">
    <w:abstractNumId w:val="39"/>
  </w:num>
  <w:num w:numId="37">
    <w:abstractNumId w:val="38"/>
  </w:num>
  <w:num w:numId="38">
    <w:abstractNumId w:val="30"/>
  </w:num>
  <w:num w:numId="39">
    <w:abstractNumId w:val="38"/>
  </w:num>
  <w:num w:numId="40">
    <w:abstractNumId w:val="10"/>
  </w:num>
  <w:num w:numId="41">
    <w:abstractNumId w:val="20"/>
  </w:num>
  <w:num w:numId="42">
    <w:abstractNumId w:val="35"/>
  </w:num>
  <w:num w:numId="43">
    <w:abstractNumId w:val="32"/>
  </w:num>
  <w:num w:numId="44">
    <w:abstractNumId w:val="19"/>
  </w:num>
  <w:num w:numId="45">
    <w:abstractNumId w:val="14"/>
  </w:num>
  <w:num w:numId="46">
    <w:abstractNumId w:val="43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A49"/>
    <w:rsid w:val="000B2E70"/>
    <w:rsid w:val="000C4E93"/>
    <w:rsid w:val="001124A0"/>
    <w:rsid w:val="00132B5E"/>
    <w:rsid w:val="001411F4"/>
    <w:rsid w:val="001477E6"/>
    <w:rsid w:val="00194083"/>
    <w:rsid w:val="00243D35"/>
    <w:rsid w:val="0031104A"/>
    <w:rsid w:val="004D787D"/>
    <w:rsid w:val="004E59D1"/>
    <w:rsid w:val="005E4FB9"/>
    <w:rsid w:val="007069A2"/>
    <w:rsid w:val="00842524"/>
    <w:rsid w:val="00856D6D"/>
    <w:rsid w:val="00891628"/>
    <w:rsid w:val="008F5930"/>
    <w:rsid w:val="009B6086"/>
    <w:rsid w:val="009E5C47"/>
    <w:rsid w:val="009F1444"/>
    <w:rsid w:val="009F1E8A"/>
    <w:rsid w:val="00A32A49"/>
    <w:rsid w:val="00AE5CDE"/>
    <w:rsid w:val="00B1668F"/>
    <w:rsid w:val="00C05BB0"/>
    <w:rsid w:val="00C12FC2"/>
    <w:rsid w:val="00CD3795"/>
    <w:rsid w:val="00D44E0C"/>
    <w:rsid w:val="00D4653E"/>
    <w:rsid w:val="00DD2497"/>
    <w:rsid w:val="00EB3E38"/>
    <w:rsid w:val="00EF34D1"/>
    <w:rsid w:val="00F544C4"/>
    <w:rsid w:val="00F9058A"/>
    <w:rsid w:val="00FE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A55C9"/>
  <w15:docId w15:val="{1B7F31BE-A236-4C27-8670-0FDE7935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2022-07-13T09:40:58Z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Mbi licencimin e shoqërisë “H&amp;K @ Vala Mar Residences” sh.p.k., në veprimtarinë e furnizimit të energjisë elektrike</Titulli>
    <Modifikuesi xmlns="0e656187-b300-4fb0-8bf4-3a50f872073c">nevila.samarxhi</Modifikuesi>
    <Nr_x002e__x0020_prot_x0020_QBZ xmlns="0e656187-b300-4fb0-8bf4-3a50f872073c">1105/1</Nr_x002e__x0020_prot_x0020_QBZ>
    <Data_x0020_e_x0020_Modifikimit xmlns="0e656187-b300-4fb0-8bf4-3a50f872073c">2022-07-13T09:43:34Z</Data_x0020_e_x0020_Modifikimit>
    <Dekretuar xmlns="0e656187-b300-4fb0-8bf4-3a50f872073c">false</Dekretuar>
    <Data xmlns="0e656187-b300-4fb0-8bf4-3a50f872073c">2022-06-19T22:00:00Z</Data>
    <Nr_x002e__x0020_protokolli_x0020_i_x0020_aktit xmlns="0e656187-b300-4fb0-8bf4-3a50f872073c">40/93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AC1805EE0406EB846FC54D79E7A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AC1805EE0406EB846FC54D79E7A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64F33-C9D3-4ECD-B513-015003CC3F06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146BC5-ADC7-46CB-BB63-C497CDE85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9C1722-5FDC-4B8D-ABC8-01F49EA63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D9B8F6-A1C8-4E9E-A449-5FA09CE54C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E305F2-F043-47CB-AD8A-B8B4C3BCF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F54E3C-6A10-4C3A-A7ED-FEE20007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22</cp:revision>
  <cp:lastPrinted>2022-06-29T11:28:00Z</cp:lastPrinted>
  <dcterms:created xsi:type="dcterms:W3CDTF">2022-06-29T11:28:00Z</dcterms:created>
  <dcterms:modified xsi:type="dcterms:W3CDTF">2022-07-13T09:51:00Z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f2aaf028340f4469b43669d7338bc2df</vt:lpwstr>
  </property>
</Properties>
</file>