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41676" w14:textId="77777777" w:rsidR="00F53E6D" w:rsidRPr="000C26F3" w:rsidRDefault="00CE6208" w:rsidP="00AA0B7D">
      <w:pPr>
        <w:jc w:val="center"/>
        <w:rPr>
          <w:rFonts w:ascii="Garamond" w:hAnsi="Garamond"/>
          <w:b/>
          <w:lang w:val="sq-AL"/>
        </w:rPr>
      </w:pPr>
      <w:r w:rsidRPr="000C26F3">
        <w:rPr>
          <w:rFonts w:ascii="Garamond" w:hAnsi="Garamond"/>
          <w:b/>
          <w:lang w:val="sq-AL"/>
        </w:rPr>
        <w:t>VENDIM</w:t>
      </w:r>
    </w:p>
    <w:p w14:paraId="062E5FAC" w14:textId="50D06F04" w:rsidR="00F53E6D" w:rsidRPr="000C26F3" w:rsidRDefault="00CE6208" w:rsidP="00AA0B7D">
      <w:pPr>
        <w:jc w:val="center"/>
        <w:rPr>
          <w:rFonts w:ascii="Garamond" w:hAnsi="Garamond"/>
          <w:b/>
          <w:lang w:val="sq-AL"/>
        </w:rPr>
      </w:pPr>
      <w:r w:rsidRPr="000C26F3">
        <w:rPr>
          <w:rFonts w:ascii="Garamond" w:hAnsi="Garamond"/>
          <w:b/>
          <w:lang w:val="sq-AL"/>
        </w:rPr>
        <w:t>Nr.</w:t>
      </w:r>
      <w:r w:rsidR="00127167" w:rsidRPr="000C26F3">
        <w:rPr>
          <w:rFonts w:ascii="Garamond" w:hAnsi="Garamond"/>
          <w:b/>
          <w:lang w:val="sq-AL"/>
        </w:rPr>
        <w:t xml:space="preserve"> </w:t>
      </w:r>
      <w:r w:rsidRPr="000C26F3">
        <w:rPr>
          <w:rFonts w:ascii="Garamond" w:hAnsi="Garamond"/>
          <w:b/>
          <w:lang w:val="sq-AL"/>
        </w:rPr>
        <w:t xml:space="preserve">229, </w:t>
      </w:r>
      <w:r w:rsidR="0061125E" w:rsidRPr="000C26F3">
        <w:rPr>
          <w:rFonts w:ascii="Garamond" w:hAnsi="Garamond"/>
          <w:b/>
          <w:lang w:val="sq-AL"/>
        </w:rPr>
        <w:t>datë 12.</w:t>
      </w:r>
      <w:r w:rsidRPr="000C26F3">
        <w:rPr>
          <w:rFonts w:ascii="Garamond" w:hAnsi="Garamond"/>
          <w:b/>
          <w:lang w:val="sq-AL"/>
        </w:rPr>
        <w:t>9.2022</w:t>
      </w:r>
    </w:p>
    <w:p w14:paraId="3C1902CF" w14:textId="77777777" w:rsidR="00F53E6D" w:rsidRPr="000C26F3" w:rsidRDefault="00F53E6D" w:rsidP="00C57365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1EA527C8" w14:textId="40F4B46D" w:rsidR="00F53E6D" w:rsidRPr="000C26F3" w:rsidRDefault="00CE6208" w:rsidP="00C57365">
      <w:pPr>
        <w:pStyle w:val="ListParagraph"/>
        <w:ind w:left="0" w:firstLine="284"/>
        <w:jc w:val="center"/>
        <w:rPr>
          <w:rFonts w:ascii="Garamond" w:hAnsi="Garamond"/>
          <w:b/>
          <w:lang w:val="sq-AL"/>
        </w:rPr>
      </w:pPr>
      <w:bookmarkStart w:id="0" w:name="_Hlk113624380"/>
      <w:r w:rsidRPr="000C26F3">
        <w:rPr>
          <w:rFonts w:ascii="Garamond" w:hAnsi="Garamond"/>
          <w:b/>
          <w:lang w:val="sq-AL"/>
        </w:rPr>
        <w:t>MBI</w:t>
      </w:r>
      <w:r w:rsidR="00AA0B7D" w:rsidRPr="000C26F3">
        <w:rPr>
          <w:rFonts w:ascii="Garamond" w:hAnsi="Garamond"/>
          <w:b/>
          <w:lang w:val="sq-AL"/>
        </w:rPr>
        <w:t xml:space="preserve"> </w:t>
      </w:r>
      <w:r w:rsidRPr="000C26F3">
        <w:rPr>
          <w:rFonts w:ascii="Garamond" w:hAnsi="Garamond"/>
          <w:b/>
          <w:lang w:val="sq-AL"/>
        </w:rPr>
        <w:t>PËRCAKTIMIN E ÇMIMIT TË SHITJES SË ENERGJISË ELEKTRIKE NGA FURNIZUESI I MUNDËSISË SË FUNDIT</w:t>
      </w:r>
      <w:r w:rsidR="00CB732B">
        <w:rPr>
          <w:rFonts w:ascii="Garamond" w:hAnsi="Garamond"/>
          <w:b/>
          <w:lang w:val="sq-AL"/>
        </w:rPr>
        <w:t>,</w:t>
      </w:r>
      <w:r w:rsidRPr="000C26F3">
        <w:rPr>
          <w:rFonts w:ascii="Garamond" w:hAnsi="Garamond"/>
          <w:b/>
          <w:lang w:val="sq-AL"/>
        </w:rPr>
        <w:t xml:space="preserve"> PËR MUAJIN GUSHT 2022</w:t>
      </w:r>
      <w:r w:rsidR="00CB732B">
        <w:rPr>
          <w:rFonts w:ascii="Garamond" w:hAnsi="Garamond"/>
          <w:b/>
          <w:lang w:val="sq-AL"/>
        </w:rPr>
        <w:t>,</w:t>
      </w:r>
      <w:r w:rsidRPr="000C26F3">
        <w:rPr>
          <w:rFonts w:ascii="Garamond" w:hAnsi="Garamond"/>
          <w:b/>
          <w:lang w:val="sq-AL"/>
        </w:rPr>
        <w:t xml:space="preserve"> PËR KLIENTËT E LIDHUR NË NIVELIN E TENSIONIT 35 </w:t>
      </w:r>
      <w:proofErr w:type="spellStart"/>
      <w:r w:rsidR="00186701" w:rsidRPr="000C26F3">
        <w:rPr>
          <w:rFonts w:ascii="Garamond" w:hAnsi="Garamond"/>
          <w:b/>
          <w:lang w:val="sq-AL"/>
        </w:rPr>
        <w:t>k</w:t>
      </w:r>
      <w:r w:rsidRPr="000C26F3">
        <w:rPr>
          <w:rFonts w:ascii="Garamond" w:hAnsi="Garamond"/>
          <w:b/>
          <w:lang w:val="sq-AL"/>
        </w:rPr>
        <w:t>V</w:t>
      </w:r>
      <w:proofErr w:type="spellEnd"/>
      <w:r w:rsidR="005C473B">
        <w:rPr>
          <w:rFonts w:ascii="Garamond" w:hAnsi="Garamond"/>
          <w:b/>
          <w:lang w:val="sq-AL"/>
        </w:rPr>
        <w:t>,</w:t>
      </w:r>
      <w:r w:rsidRPr="000C26F3">
        <w:rPr>
          <w:rFonts w:ascii="Garamond" w:hAnsi="Garamond"/>
          <w:b/>
          <w:lang w:val="sq-AL"/>
        </w:rPr>
        <w:t xml:space="preserve"> DHE ÇMIMIT TË SHITJES SË ENERGJISË ELEKTRIKE NGA FURNIZUESI I MUN</w:t>
      </w:r>
      <w:r w:rsidR="00655253">
        <w:rPr>
          <w:rFonts w:ascii="Garamond" w:hAnsi="Garamond"/>
          <w:b/>
          <w:lang w:val="sq-AL"/>
        </w:rPr>
        <w:t>DËSISË SË FUNDIT</w:t>
      </w:r>
      <w:r w:rsidR="00CB732B">
        <w:rPr>
          <w:rFonts w:ascii="Garamond" w:hAnsi="Garamond"/>
          <w:b/>
          <w:lang w:val="sq-AL"/>
        </w:rPr>
        <w:t>,</w:t>
      </w:r>
      <w:r w:rsidR="00655253">
        <w:rPr>
          <w:rFonts w:ascii="Garamond" w:hAnsi="Garamond"/>
          <w:b/>
          <w:lang w:val="sq-AL"/>
        </w:rPr>
        <w:t xml:space="preserve"> PËR PERIUDHËN 1.8.2022–</w:t>
      </w:r>
      <w:r w:rsidRPr="000C26F3">
        <w:rPr>
          <w:rFonts w:ascii="Garamond" w:hAnsi="Garamond"/>
          <w:b/>
          <w:lang w:val="sq-AL"/>
        </w:rPr>
        <w:t>31.12.2022</w:t>
      </w:r>
      <w:r w:rsidR="00CB732B">
        <w:rPr>
          <w:rFonts w:ascii="Garamond" w:hAnsi="Garamond"/>
          <w:b/>
          <w:lang w:val="sq-AL"/>
        </w:rPr>
        <w:t>,</w:t>
      </w:r>
      <w:r w:rsidRPr="000C26F3">
        <w:rPr>
          <w:rFonts w:ascii="Garamond" w:hAnsi="Garamond"/>
          <w:b/>
          <w:lang w:val="sq-AL"/>
        </w:rPr>
        <w:t xml:space="preserve"> PËR KLIENTËT E LIDHUR NË NIVELIN E TENSIONIT 20/10/6 </w:t>
      </w:r>
      <w:proofErr w:type="spellStart"/>
      <w:r w:rsidR="00186701" w:rsidRPr="000C26F3">
        <w:rPr>
          <w:rFonts w:ascii="Garamond" w:hAnsi="Garamond"/>
          <w:b/>
          <w:lang w:val="sq-AL"/>
        </w:rPr>
        <w:t>k</w:t>
      </w:r>
      <w:r w:rsidRPr="000C26F3">
        <w:rPr>
          <w:rFonts w:ascii="Garamond" w:hAnsi="Garamond"/>
          <w:b/>
          <w:lang w:val="sq-AL"/>
        </w:rPr>
        <w:t>V</w:t>
      </w:r>
      <w:proofErr w:type="spellEnd"/>
    </w:p>
    <w:bookmarkEnd w:id="0"/>
    <w:p w14:paraId="40F3E777" w14:textId="77777777" w:rsidR="00F53E6D" w:rsidRPr="000C26F3" w:rsidRDefault="00F53E6D" w:rsidP="00C57365">
      <w:pPr>
        <w:pStyle w:val="ListParagraph"/>
        <w:ind w:left="0" w:firstLine="284"/>
        <w:jc w:val="both"/>
        <w:rPr>
          <w:rFonts w:ascii="Garamond" w:hAnsi="Garamond"/>
          <w:b/>
          <w:lang w:val="sq-AL"/>
        </w:rPr>
      </w:pPr>
    </w:p>
    <w:p w14:paraId="6803A8D4" w14:textId="151BF73D" w:rsidR="00F53E6D" w:rsidRPr="00186701" w:rsidRDefault="00CE6208" w:rsidP="00CB732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C26F3">
        <w:rPr>
          <w:rFonts w:ascii="Garamond" w:hAnsi="Garamond"/>
          <w:lang w:val="sq-AL"/>
        </w:rPr>
        <w:t>Në mbështetje të nenit 16 dhe nenit 87, pika 4 të ligjit nr. 43/2015</w:t>
      </w:r>
      <w:r w:rsidR="00CB732B">
        <w:rPr>
          <w:rFonts w:ascii="Garamond" w:hAnsi="Garamond"/>
          <w:lang w:val="sq-AL"/>
        </w:rPr>
        <w:t>,</w:t>
      </w:r>
      <w:r w:rsidRPr="000C26F3">
        <w:rPr>
          <w:rFonts w:ascii="Garamond" w:hAnsi="Garamond"/>
          <w:lang w:val="sq-AL"/>
        </w:rPr>
        <w:t xml:space="preserve"> “Për sektorin e energjisë elektrike”</w:t>
      </w:r>
      <w:r w:rsidR="00CB732B">
        <w:rPr>
          <w:rFonts w:ascii="Garamond" w:hAnsi="Garamond"/>
          <w:lang w:val="sq-AL"/>
        </w:rPr>
        <w:t>,</w:t>
      </w:r>
      <w:r w:rsidRPr="000C26F3">
        <w:rPr>
          <w:rFonts w:ascii="Garamond" w:hAnsi="Garamond"/>
          <w:lang w:val="sq-AL"/>
        </w:rPr>
        <w:t xml:space="preserve"> </w:t>
      </w:r>
      <w:r w:rsidR="00CB732B">
        <w:rPr>
          <w:rFonts w:ascii="Garamond" w:hAnsi="Garamond"/>
          <w:lang w:val="sq-AL"/>
        </w:rPr>
        <w:t>të</w:t>
      </w:r>
      <w:r w:rsidR="00DD1D00">
        <w:rPr>
          <w:rFonts w:ascii="Garamond" w:hAnsi="Garamond"/>
          <w:lang w:val="sq-AL"/>
        </w:rPr>
        <w:t xml:space="preserve"> ndryshuar;</w:t>
      </w:r>
      <w:r w:rsidRPr="000C26F3">
        <w:rPr>
          <w:rFonts w:ascii="Garamond" w:hAnsi="Garamond"/>
          <w:lang w:val="sq-AL"/>
        </w:rPr>
        <w:t xml:space="preserve"> “Metodologjisë së përcaktimit të çmimit të shitjes së energjisë elektrike nga </w:t>
      </w:r>
      <w:r w:rsidR="00CB732B" w:rsidRPr="000C26F3">
        <w:rPr>
          <w:rFonts w:ascii="Garamond" w:hAnsi="Garamond"/>
          <w:lang w:val="sq-AL"/>
        </w:rPr>
        <w:t xml:space="preserve">Furnizuesi </w:t>
      </w:r>
      <w:r w:rsidRPr="000C26F3">
        <w:rPr>
          <w:rFonts w:ascii="Garamond" w:hAnsi="Garamond"/>
          <w:lang w:val="sq-AL"/>
        </w:rPr>
        <w:t xml:space="preserve">i </w:t>
      </w:r>
      <w:r w:rsidR="00CB732B" w:rsidRPr="000C26F3">
        <w:rPr>
          <w:rFonts w:ascii="Garamond" w:hAnsi="Garamond"/>
          <w:lang w:val="sq-AL"/>
        </w:rPr>
        <w:t xml:space="preserve">Mundësisë </w:t>
      </w:r>
      <w:r w:rsidRPr="000C26F3">
        <w:rPr>
          <w:rFonts w:ascii="Garamond" w:hAnsi="Garamond"/>
          <w:lang w:val="sq-AL"/>
        </w:rPr>
        <w:t xml:space="preserve">së </w:t>
      </w:r>
      <w:r w:rsidR="00CB732B" w:rsidRPr="000C26F3">
        <w:rPr>
          <w:rFonts w:ascii="Garamond" w:hAnsi="Garamond"/>
          <w:lang w:val="sq-AL"/>
        </w:rPr>
        <w:t>Fundit</w:t>
      </w:r>
      <w:r w:rsidRPr="000C26F3">
        <w:rPr>
          <w:rFonts w:ascii="Garamond" w:hAnsi="Garamond"/>
          <w:lang w:val="sq-AL"/>
        </w:rPr>
        <w:t xml:space="preserve">”, miratuar me vendimin e </w:t>
      </w:r>
      <w:r w:rsidR="00CB732B" w:rsidRPr="000C26F3">
        <w:rPr>
          <w:rFonts w:ascii="Garamond" w:hAnsi="Garamond"/>
          <w:lang w:val="sq-AL"/>
        </w:rPr>
        <w:t xml:space="preserve">Bordit </w:t>
      </w:r>
      <w:r w:rsidRPr="000C26F3">
        <w:rPr>
          <w:rFonts w:ascii="Garamond" w:hAnsi="Garamond"/>
          <w:lang w:val="sq-AL"/>
        </w:rPr>
        <w:t>të Entit Rregullator të</w:t>
      </w:r>
      <w:r w:rsidR="00CB732B">
        <w:rPr>
          <w:rFonts w:ascii="Garamond" w:hAnsi="Garamond"/>
          <w:lang w:val="sq-AL"/>
        </w:rPr>
        <w:t xml:space="preserve"> Energjisë (ERE) nr. 201, datë </w:t>
      </w:r>
      <w:r w:rsidRPr="000C26F3">
        <w:rPr>
          <w:rFonts w:ascii="Garamond" w:hAnsi="Garamond"/>
          <w:lang w:val="sq-AL"/>
        </w:rPr>
        <w:t xml:space="preserve">4.12.2017, </w:t>
      </w:r>
      <w:r w:rsidR="00CB732B">
        <w:rPr>
          <w:rFonts w:ascii="Garamond" w:hAnsi="Garamond"/>
          <w:lang w:val="sq-AL"/>
        </w:rPr>
        <w:t xml:space="preserve">të </w:t>
      </w:r>
      <w:r w:rsidRPr="000C26F3">
        <w:rPr>
          <w:rFonts w:ascii="Garamond" w:hAnsi="Garamond"/>
          <w:lang w:val="sq-AL"/>
        </w:rPr>
        <w:t xml:space="preserve">ndryshuar; dhe nenit 15 të </w:t>
      </w:r>
      <w:r w:rsidR="005C473B">
        <w:rPr>
          <w:rFonts w:ascii="Garamond" w:hAnsi="Garamond"/>
          <w:lang w:val="sq-AL"/>
        </w:rPr>
        <w:t>“</w:t>
      </w:r>
      <w:r w:rsidRPr="000C26F3">
        <w:rPr>
          <w:rFonts w:ascii="Garamond" w:hAnsi="Garamond"/>
          <w:lang w:val="sq-AL"/>
        </w:rPr>
        <w:t>Rregullores për organizimin, funksionimin dhe procedurat e ERE-s</w:t>
      </w:r>
      <w:r w:rsidR="005C473B">
        <w:rPr>
          <w:rFonts w:ascii="Garamond" w:hAnsi="Garamond"/>
          <w:lang w:val="sq-AL"/>
        </w:rPr>
        <w:t>”</w:t>
      </w:r>
      <w:r w:rsidRPr="000C26F3">
        <w:rPr>
          <w:rFonts w:ascii="Garamond" w:hAnsi="Garamond"/>
          <w:lang w:val="sq-AL"/>
        </w:rPr>
        <w:t xml:space="preserve">, miratuar me vendimin e </w:t>
      </w:r>
      <w:r w:rsidR="005C473B" w:rsidRPr="000C26F3">
        <w:rPr>
          <w:rFonts w:ascii="Garamond" w:hAnsi="Garamond"/>
          <w:lang w:val="sq-AL"/>
        </w:rPr>
        <w:t xml:space="preserve">Bordit </w:t>
      </w:r>
      <w:r w:rsidR="005C473B">
        <w:rPr>
          <w:rFonts w:ascii="Garamond" w:hAnsi="Garamond"/>
          <w:lang w:val="sq-AL"/>
        </w:rPr>
        <w:t>të ERE-s nr. 96, datë 17.</w:t>
      </w:r>
      <w:r w:rsidRPr="000C26F3">
        <w:rPr>
          <w:rFonts w:ascii="Garamond" w:hAnsi="Garamond"/>
          <w:lang w:val="sq-AL"/>
        </w:rPr>
        <w:t xml:space="preserve">6.2016; Bordi i ERE-s, </w:t>
      </w:r>
      <w:r w:rsidR="005C473B">
        <w:rPr>
          <w:rFonts w:ascii="Garamond" w:hAnsi="Garamond"/>
          <w:lang w:val="sq-AL"/>
        </w:rPr>
        <w:t>në mbledhjen e tij të datës 12.</w:t>
      </w:r>
      <w:r w:rsidR="00D81852" w:rsidRPr="000C26F3">
        <w:rPr>
          <w:rFonts w:ascii="Garamond" w:hAnsi="Garamond"/>
          <w:lang w:val="sq-AL"/>
        </w:rPr>
        <w:t>9</w:t>
      </w:r>
      <w:r w:rsidRPr="000C26F3">
        <w:rPr>
          <w:rFonts w:ascii="Garamond" w:hAnsi="Garamond"/>
          <w:lang w:val="sq-AL"/>
        </w:rPr>
        <w:t xml:space="preserve">.2022, pasi shqyrtoi relacionin me nr. </w:t>
      </w:r>
      <w:r w:rsidR="00FF621A" w:rsidRPr="000C26F3">
        <w:rPr>
          <w:rFonts w:ascii="Garamond" w:hAnsi="Garamond"/>
          <w:lang w:val="sq-AL"/>
        </w:rPr>
        <w:t>1528/3</w:t>
      </w:r>
      <w:r w:rsidRPr="000C26F3">
        <w:rPr>
          <w:rFonts w:ascii="Garamond" w:hAnsi="Garamond"/>
          <w:lang w:val="sq-AL"/>
        </w:rPr>
        <w:t xml:space="preserve"> </w:t>
      </w:r>
      <w:proofErr w:type="spellStart"/>
      <w:r w:rsidRPr="000C26F3">
        <w:rPr>
          <w:rFonts w:ascii="Garamond" w:hAnsi="Garamond"/>
          <w:lang w:val="sq-AL"/>
        </w:rPr>
        <w:t>prot</w:t>
      </w:r>
      <w:proofErr w:type="spellEnd"/>
      <w:r w:rsidRPr="000C26F3">
        <w:rPr>
          <w:rFonts w:ascii="Garamond" w:hAnsi="Garamond"/>
          <w:lang w:val="sq-AL"/>
        </w:rPr>
        <w:t xml:space="preserve">., datë </w:t>
      </w:r>
      <w:r w:rsidR="00FF621A" w:rsidRPr="000C26F3">
        <w:rPr>
          <w:rFonts w:ascii="Garamond" w:hAnsi="Garamond"/>
          <w:lang w:val="sq-AL"/>
        </w:rPr>
        <w:t>9</w:t>
      </w:r>
      <w:r w:rsidR="005C473B">
        <w:rPr>
          <w:rFonts w:ascii="Garamond" w:hAnsi="Garamond"/>
          <w:lang w:val="sq-AL"/>
        </w:rPr>
        <w:t>.</w:t>
      </w:r>
      <w:r w:rsidRPr="000C26F3">
        <w:rPr>
          <w:rFonts w:ascii="Garamond" w:hAnsi="Garamond"/>
          <w:lang w:val="sq-AL"/>
        </w:rPr>
        <w:t xml:space="preserve">9.2022, të përgatitur nga Drejtoria e Tarifave dhe </w:t>
      </w:r>
      <w:r w:rsidR="005C473B">
        <w:rPr>
          <w:rFonts w:ascii="Garamond" w:hAnsi="Garamond"/>
          <w:lang w:val="sq-AL"/>
        </w:rPr>
        <w:t xml:space="preserve">e </w:t>
      </w:r>
      <w:r w:rsidRPr="000C26F3">
        <w:rPr>
          <w:rFonts w:ascii="Garamond" w:hAnsi="Garamond"/>
          <w:lang w:val="sq-AL"/>
        </w:rPr>
        <w:t xml:space="preserve">Çmimeve, “Mbi përcaktimin e çmimit të shitjes së energjisë elektrike nga </w:t>
      </w:r>
      <w:r w:rsidR="005C473B" w:rsidRPr="000C26F3">
        <w:rPr>
          <w:rFonts w:ascii="Garamond" w:hAnsi="Garamond"/>
          <w:lang w:val="sq-AL"/>
        </w:rPr>
        <w:t xml:space="preserve">Furnizuesi </w:t>
      </w:r>
      <w:r w:rsidRPr="000C26F3">
        <w:rPr>
          <w:rFonts w:ascii="Garamond" w:hAnsi="Garamond"/>
          <w:lang w:val="sq-AL"/>
        </w:rPr>
        <w:t xml:space="preserve">i </w:t>
      </w:r>
      <w:r w:rsidR="005C473B" w:rsidRPr="000C26F3">
        <w:rPr>
          <w:rFonts w:ascii="Garamond" w:hAnsi="Garamond"/>
          <w:lang w:val="sq-AL"/>
        </w:rPr>
        <w:t xml:space="preserve">Mundësisë </w:t>
      </w:r>
      <w:r w:rsidRPr="000C26F3">
        <w:rPr>
          <w:rFonts w:ascii="Garamond" w:hAnsi="Garamond"/>
          <w:lang w:val="sq-AL"/>
        </w:rPr>
        <w:t xml:space="preserve">së </w:t>
      </w:r>
      <w:r w:rsidR="005C473B" w:rsidRPr="000C26F3">
        <w:rPr>
          <w:rFonts w:ascii="Garamond" w:hAnsi="Garamond"/>
          <w:lang w:val="sq-AL"/>
        </w:rPr>
        <w:t>Fundit</w:t>
      </w:r>
      <w:r w:rsidR="005C473B">
        <w:rPr>
          <w:rFonts w:ascii="Garamond" w:hAnsi="Garamond"/>
          <w:lang w:val="sq-AL"/>
        </w:rPr>
        <w:t>,</w:t>
      </w:r>
      <w:r w:rsidR="005C473B" w:rsidRPr="000C26F3">
        <w:rPr>
          <w:rFonts w:ascii="Garamond" w:hAnsi="Garamond"/>
          <w:lang w:val="sq-AL"/>
        </w:rPr>
        <w:t xml:space="preserve"> </w:t>
      </w:r>
      <w:r w:rsidRPr="000C26F3">
        <w:rPr>
          <w:rFonts w:ascii="Garamond" w:hAnsi="Garamond"/>
          <w:lang w:val="sq-AL"/>
        </w:rPr>
        <w:t>për muajin gusht 2022</w:t>
      </w:r>
      <w:r w:rsidR="005C473B">
        <w:rPr>
          <w:rFonts w:ascii="Garamond" w:hAnsi="Garamond"/>
          <w:lang w:val="sq-AL"/>
        </w:rPr>
        <w:t>,</w:t>
      </w:r>
      <w:r w:rsidRPr="000C26F3">
        <w:rPr>
          <w:rFonts w:ascii="Garamond" w:hAnsi="Garamond"/>
          <w:lang w:val="sq-AL"/>
        </w:rPr>
        <w:t xml:space="preserve"> për klientët e lidhur në nivelin e tensionit 35 </w:t>
      </w:r>
      <w:proofErr w:type="spellStart"/>
      <w:r w:rsidRPr="000C26F3">
        <w:rPr>
          <w:rFonts w:ascii="Garamond" w:hAnsi="Garamond"/>
          <w:lang w:val="sq-AL"/>
        </w:rPr>
        <w:t>k</w:t>
      </w:r>
      <w:r w:rsidR="005C473B" w:rsidRPr="000C26F3">
        <w:rPr>
          <w:rFonts w:ascii="Garamond" w:hAnsi="Garamond"/>
          <w:lang w:val="sq-AL"/>
        </w:rPr>
        <w:t>V</w:t>
      </w:r>
      <w:proofErr w:type="spellEnd"/>
      <w:r w:rsidR="005C473B">
        <w:rPr>
          <w:rFonts w:ascii="Garamond" w:hAnsi="Garamond"/>
          <w:lang w:val="sq-AL"/>
        </w:rPr>
        <w:t>,</w:t>
      </w:r>
      <w:r w:rsidRPr="000C26F3">
        <w:rPr>
          <w:rFonts w:ascii="Garamond" w:hAnsi="Garamond"/>
          <w:lang w:val="sq-AL"/>
        </w:rPr>
        <w:t xml:space="preserve"> dhe çmimit të shitjes së energjisë elektrike nga </w:t>
      </w:r>
      <w:r w:rsidR="005C473B" w:rsidRPr="000C26F3">
        <w:rPr>
          <w:rFonts w:ascii="Garamond" w:hAnsi="Garamond"/>
          <w:lang w:val="sq-AL"/>
        </w:rPr>
        <w:t xml:space="preserve">Furnizuesi </w:t>
      </w:r>
      <w:r w:rsidRPr="000C26F3">
        <w:rPr>
          <w:rFonts w:ascii="Garamond" w:hAnsi="Garamond"/>
          <w:lang w:val="sq-AL"/>
        </w:rPr>
        <w:t xml:space="preserve">i </w:t>
      </w:r>
      <w:r w:rsidR="005C473B" w:rsidRPr="000C26F3">
        <w:rPr>
          <w:rFonts w:ascii="Garamond" w:hAnsi="Garamond"/>
          <w:lang w:val="sq-AL"/>
        </w:rPr>
        <w:t xml:space="preserve">Mundësisë </w:t>
      </w:r>
      <w:r w:rsidRPr="000C26F3">
        <w:rPr>
          <w:rFonts w:ascii="Garamond" w:hAnsi="Garamond"/>
          <w:lang w:val="sq-AL"/>
        </w:rPr>
        <w:t xml:space="preserve">së </w:t>
      </w:r>
      <w:r w:rsidR="005C473B" w:rsidRPr="000C26F3">
        <w:rPr>
          <w:rFonts w:ascii="Garamond" w:hAnsi="Garamond"/>
          <w:lang w:val="sq-AL"/>
        </w:rPr>
        <w:t>Fundit</w:t>
      </w:r>
      <w:r w:rsidR="005C473B">
        <w:rPr>
          <w:rFonts w:ascii="Garamond" w:hAnsi="Garamond"/>
          <w:lang w:val="sq-AL"/>
        </w:rPr>
        <w:t>,</w:t>
      </w:r>
      <w:r w:rsidR="005C473B" w:rsidRPr="000C26F3">
        <w:rPr>
          <w:rFonts w:ascii="Garamond" w:hAnsi="Garamond"/>
          <w:lang w:val="sq-AL"/>
        </w:rPr>
        <w:t xml:space="preserve"> </w:t>
      </w:r>
      <w:r w:rsidR="005C473B">
        <w:rPr>
          <w:rFonts w:ascii="Garamond" w:hAnsi="Garamond"/>
          <w:lang w:val="sq-AL"/>
        </w:rPr>
        <w:t>për periudhën 1.8.2022–</w:t>
      </w:r>
      <w:r w:rsidRPr="000C26F3">
        <w:rPr>
          <w:rFonts w:ascii="Garamond" w:hAnsi="Garamond"/>
          <w:lang w:val="sq-AL"/>
        </w:rPr>
        <w:t>31.12.2022</w:t>
      </w:r>
      <w:r w:rsidR="005C473B">
        <w:rPr>
          <w:rFonts w:ascii="Garamond" w:hAnsi="Garamond"/>
          <w:lang w:val="sq-AL"/>
        </w:rPr>
        <w:t>,</w:t>
      </w:r>
      <w:r w:rsidRPr="000C26F3">
        <w:rPr>
          <w:rFonts w:ascii="Garamond" w:hAnsi="Garamond"/>
          <w:lang w:val="sq-AL"/>
        </w:rPr>
        <w:t xml:space="preserve"> për klientët e </w:t>
      </w:r>
      <w:r w:rsidRPr="00186701">
        <w:rPr>
          <w:rFonts w:ascii="Garamond" w:hAnsi="Garamond"/>
          <w:lang w:val="sq-AL"/>
        </w:rPr>
        <w:t xml:space="preserve">lidhur në nivelin e tensionit 20/10/6 </w:t>
      </w:r>
      <w:proofErr w:type="spellStart"/>
      <w:r w:rsidR="0077517D" w:rsidRPr="00186701">
        <w:rPr>
          <w:rFonts w:ascii="Garamond" w:hAnsi="Garamond"/>
          <w:lang w:val="sq-AL"/>
        </w:rPr>
        <w:t>kV</w:t>
      </w:r>
      <w:proofErr w:type="spellEnd"/>
      <w:r w:rsidRPr="00186701">
        <w:rPr>
          <w:rFonts w:ascii="Garamond" w:hAnsi="Garamond"/>
          <w:lang w:val="sq-AL"/>
        </w:rPr>
        <w:t xml:space="preserve">”, </w:t>
      </w:r>
    </w:p>
    <w:p w14:paraId="134DD0D4" w14:textId="67204C29" w:rsidR="00F53E6D" w:rsidRPr="00186701" w:rsidRDefault="00CE6208" w:rsidP="00C57365">
      <w:pPr>
        <w:ind w:firstLine="284"/>
        <w:jc w:val="both"/>
        <w:rPr>
          <w:rFonts w:ascii="Garamond" w:hAnsi="Garamond"/>
          <w:lang w:val="sq-AL"/>
        </w:rPr>
      </w:pPr>
      <w:r w:rsidRPr="00186701">
        <w:rPr>
          <w:rFonts w:ascii="Garamond" w:hAnsi="Garamond"/>
          <w:lang w:val="sq-AL"/>
        </w:rPr>
        <w:t xml:space="preserve"> </w:t>
      </w:r>
      <w:r w:rsidR="00186701" w:rsidRPr="00186701">
        <w:rPr>
          <w:rFonts w:ascii="Garamond" w:hAnsi="Garamond"/>
          <w:lang w:val="sq-AL"/>
        </w:rPr>
        <w:t xml:space="preserve">konstatoi </w:t>
      </w:r>
      <w:r w:rsidRPr="00186701">
        <w:rPr>
          <w:rFonts w:ascii="Garamond" w:hAnsi="Garamond"/>
          <w:lang w:val="sq-AL"/>
        </w:rPr>
        <w:t>se:</w:t>
      </w:r>
    </w:p>
    <w:p w14:paraId="624632D6" w14:textId="6BCC88A0" w:rsidR="00F53E6D" w:rsidRPr="000C26F3" w:rsidRDefault="00C57365" w:rsidP="00C57365">
      <w:pPr>
        <w:ind w:firstLine="284"/>
        <w:jc w:val="both"/>
        <w:rPr>
          <w:rFonts w:ascii="Garamond" w:hAnsi="Garamond"/>
          <w:lang w:val="sq-AL"/>
        </w:rPr>
      </w:pPr>
      <w:r w:rsidRPr="000C26F3">
        <w:rPr>
          <w:rFonts w:ascii="Garamond" w:hAnsi="Garamond"/>
          <w:lang w:val="sq-AL"/>
        </w:rPr>
        <w:t xml:space="preserve">- </w:t>
      </w:r>
      <w:r w:rsidR="00CE6208" w:rsidRPr="000C26F3">
        <w:rPr>
          <w:rFonts w:ascii="Garamond" w:hAnsi="Garamond"/>
          <w:lang w:val="sq-AL"/>
        </w:rPr>
        <w:t>Shoqëria Furnizuesi i Shërbimit Universal (</w:t>
      </w:r>
      <w:proofErr w:type="spellStart"/>
      <w:r w:rsidR="00CE6208" w:rsidRPr="000C26F3">
        <w:rPr>
          <w:rFonts w:ascii="Garamond" w:hAnsi="Garamond"/>
          <w:lang w:val="sq-AL"/>
        </w:rPr>
        <w:t>FSHU</w:t>
      </w:r>
      <w:proofErr w:type="spellEnd"/>
      <w:r w:rsidR="00CE6208" w:rsidRPr="000C26F3">
        <w:rPr>
          <w:rFonts w:ascii="Garamond" w:hAnsi="Garamond"/>
          <w:lang w:val="sq-AL"/>
        </w:rPr>
        <w:t xml:space="preserve">) </w:t>
      </w:r>
      <w:proofErr w:type="spellStart"/>
      <w:r w:rsidR="00CE6208" w:rsidRPr="000C26F3">
        <w:rPr>
          <w:rFonts w:ascii="Garamond" w:hAnsi="Garamond"/>
          <w:lang w:val="sq-AL"/>
        </w:rPr>
        <w:t>sh.a</w:t>
      </w:r>
      <w:proofErr w:type="spellEnd"/>
      <w:r w:rsidR="00CE6208" w:rsidRPr="000C26F3">
        <w:rPr>
          <w:rFonts w:ascii="Garamond" w:hAnsi="Garamond"/>
          <w:lang w:val="sq-AL"/>
        </w:rPr>
        <w:t>.</w:t>
      </w:r>
      <w:r w:rsidR="005C473B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me</w:t>
      </w:r>
      <w:r w:rsidR="005C473B">
        <w:rPr>
          <w:rFonts w:ascii="Garamond" w:hAnsi="Garamond"/>
          <w:lang w:val="sq-AL"/>
        </w:rPr>
        <w:t xml:space="preserve"> shkresën nr. 6093 </w:t>
      </w:r>
      <w:proofErr w:type="spellStart"/>
      <w:r w:rsidR="005C473B">
        <w:rPr>
          <w:rFonts w:ascii="Garamond" w:hAnsi="Garamond"/>
          <w:lang w:val="sq-AL"/>
        </w:rPr>
        <w:t>prot</w:t>
      </w:r>
      <w:proofErr w:type="spellEnd"/>
      <w:r w:rsidR="005C473B">
        <w:rPr>
          <w:rFonts w:ascii="Garamond" w:hAnsi="Garamond"/>
          <w:lang w:val="sq-AL"/>
        </w:rPr>
        <w:t>., datë 6.</w:t>
      </w:r>
      <w:r w:rsidR="00CE6208" w:rsidRPr="000C26F3">
        <w:rPr>
          <w:rFonts w:ascii="Garamond" w:hAnsi="Garamond"/>
          <w:lang w:val="sq-AL"/>
        </w:rPr>
        <w:t>9.2022, protokolluar me tonën me nr. 1441/1</w:t>
      </w:r>
      <w:r w:rsidR="005C473B">
        <w:rPr>
          <w:rFonts w:ascii="Garamond" w:hAnsi="Garamond"/>
          <w:lang w:val="sq-AL"/>
        </w:rPr>
        <w:t xml:space="preserve"> </w:t>
      </w:r>
      <w:proofErr w:type="spellStart"/>
      <w:r w:rsidR="005C473B">
        <w:rPr>
          <w:rFonts w:ascii="Garamond" w:hAnsi="Garamond"/>
          <w:lang w:val="sq-AL"/>
        </w:rPr>
        <w:t>prot</w:t>
      </w:r>
      <w:proofErr w:type="spellEnd"/>
      <w:r w:rsidR="005C473B">
        <w:rPr>
          <w:rFonts w:ascii="Garamond" w:hAnsi="Garamond"/>
          <w:lang w:val="sq-AL"/>
        </w:rPr>
        <w:t>., datë 8.</w:t>
      </w:r>
      <w:r w:rsidR="00CE6208" w:rsidRPr="000C26F3">
        <w:rPr>
          <w:rFonts w:ascii="Garamond" w:hAnsi="Garamond"/>
          <w:lang w:val="sq-AL"/>
        </w:rPr>
        <w:t>9.2022, ka paraqitur aplikimin për miratimin e çmimit të shitjes së energjisë elektrike prej 31,37 lekë</w:t>
      </w:r>
      <w:r w:rsidR="005C473B">
        <w:rPr>
          <w:rFonts w:ascii="Garamond" w:hAnsi="Garamond"/>
          <w:lang w:val="sq-AL"/>
        </w:rPr>
        <w:t>sh</w:t>
      </w:r>
      <w:r w:rsidR="00CE6208" w:rsidRPr="000C26F3">
        <w:rPr>
          <w:rFonts w:ascii="Garamond" w:hAnsi="Garamond"/>
          <w:lang w:val="sq-AL"/>
        </w:rPr>
        <w:t>/</w:t>
      </w:r>
      <w:proofErr w:type="spellStart"/>
      <w:r w:rsidR="00186701" w:rsidRPr="000C26F3">
        <w:rPr>
          <w:rFonts w:ascii="Garamond" w:hAnsi="Garamond"/>
          <w:lang w:val="sq-AL"/>
        </w:rPr>
        <w:t>kwh</w:t>
      </w:r>
      <w:proofErr w:type="spellEnd"/>
      <w:r w:rsidR="00186701" w:rsidRPr="000C26F3">
        <w:rPr>
          <w:rFonts w:ascii="Garamond" w:hAnsi="Garamond"/>
          <w:lang w:val="sq-AL"/>
        </w:rPr>
        <w:t xml:space="preserve"> </w:t>
      </w:r>
      <w:r w:rsidR="00CE6208" w:rsidRPr="000C26F3">
        <w:rPr>
          <w:rFonts w:ascii="Garamond" w:hAnsi="Garamond"/>
          <w:lang w:val="sq-AL"/>
        </w:rPr>
        <w:t xml:space="preserve">për muajin </w:t>
      </w:r>
      <w:r w:rsidR="000538CE" w:rsidRPr="000C26F3">
        <w:rPr>
          <w:rFonts w:ascii="Garamond" w:hAnsi="Garamond"/>
          <w:lang w:val="sq-AL"/>
        </w:rPr>
        <w:t xml:space="preserve">gusht </w:t>
      </w:r>
      <w:r w:rsidR="00CE6208" w:rsidRPr="000C26F3">
        <w:rPr>
          <w:rFonts w:ascii="Garamond" w:hAnsi="Garamond"/>
          <w:lang w:val="sq-AL"/>
        </w:rPr>
        <w:t xml:space="preserve">2022, </w:t>
      </w:r>
      <w:bookmarkStart w:id="1" w:name="_Hlk113624755"/>
      <w:r w:rsidR="00CE6208" w:rsidRPr="000C26F3">
        <w:rPr>
          <w:rFonts w:ascii="Garamond" w:hAnsi="Garamond"/>
          <w:lang w:val="sq-AL"/>
        </w:rPr>
        <w:t xml:space="preserve">ku janë përfshirë edhe kostot e </w:t>
      </w:r>
      <w:proofErr w:type="spellStart"/>
      <w:r w:rsidR="00CE6208" w:rsidRPr="000C26F3">
        <w:rPr>
          <w:rFonts w:ascii="Garamond" w:hAnsi="Garamond"/>
          <w:lang w:val="sq-AL"/>
        </w:rPr>
        <w:t>disbalancave</w:t>
      </w:r>
      <w:bookmarkEnd w:id="1"/>
      <w:proofErr w:type="spellEnd"/>
      <w:r w:rsidR="00CE6208" w:rsidRPr="000C26F3">
        <w:rPr>
          <w:rFonts w:ascii="Garamond" w:hAnsi="Garamond"/>
          <w:lang w:val="sq-AL"/>
        </w:rPr>
        <w:t>, për klientët e lidhur në nivelin e tensionit 35</w:t>
      </w:r>
      <w:r w:rsidR="000538CE">
        <w:rPr>
          <w:rFonts w:ascii="Garamond" w:hAnsi="Garamond"/>
          <w:lang w:val="sq-AL"/>
        </w:rPr>
        <w:t xml:space="preserve"> </w:t>
      </w:r>
      <w:proofErr w:type="spellStart"/>
      <w:r w:rsidR="00CE6208" w:rsidRPr="000C26F3">
        <w:rPr>
          <w:rFonts w:ascii="Garamond" w:hAnsi="Garamond"/>
          <w:lang w:val="sq-AL"/>
        </w:rPr>
        <w:t>kV</w:t>
      </w:r>
      <w:proofErr w:type="spellEnd"/>
      <w:r w:rsidR="00CE6208" w:rsidRPr="000C26F3">
        <w:rPr>
          <w:rFonts w:ascii="Garamond" w:hAnsi="Garamond"/>
          <w:lang w:val="sq-AL"/>
        </w:rPr>
        <w:t>, të cilët furnizohen nga Furnizu</w:t>
      </w:r>
      <w:r w:rsidR="0054779E">
        <w:rPr>
          <w:rFonts w:ascii="Garamond" w:hAnsi="Garamond"/>
          <w:lang w:val="sq-AL"/>
        </w:rPr>
        <w:t>esi i Mundësisë së Fundit (</w:t>
      </w:r>
      <w:proofErr w:type="spellStart"/>
      <w:r w:rsidR="0054779E">
        <w:rPr>
          <w:rFonts w:ascii="Garamond" w:hAnsi="Garamond"/>
          <w:lang w:val="sq-AL"/>
        </w:rPr>
        <w:t>FMF</w:t>
      </w:r>
      <w:proofErr w:type="spellEnd"/>
      <w:r w:rsidR="0054779E">
        <w:rPr>
          <w:rFonts w:ascii="Garamond" w:hAnsi="Garamond"/>
          <w:lang w:val="sq-AL"/>
        </w:rPr>
        <w:t>)</w:t>
      </w:r>
      <w:r w:rsidR="009F3BE4">
        <w:rPr>
          <w:rFonts w:ascii="Garamond" w:hAnsi="Garamond"/>
          <w:lang w:val="sq-AL"/>
        </w:rPr>
        <w:t>.</w:t>
      </w:r>
      <w:bookmarkStart w:id="2" w:name="_GoBack"/>
      <w:bookmarkEnd w:id="2"/>
    </w:p>
    <w:p w14:paraId="70D935BA" w14:textId="7443FF29" w:rsidR="00F53E6D" w:rsidRPr="000C26F3" w:rsidRDefault="00C57365" w:rsidP="00C5736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C26F3">
        <w:rPr>
          <w:rFonts w:ascii="Garamond" w:hAnsi="Garamond"/>
          <w:lang w:val="sq-AL"/>
        </w:rPr>
        <w:t xml:space="preserve">- </w:t>
      </w:r>
      <w:r w:rsidR="00CE6208" w:rsidRPr="000C26F3">
        <w:rPr>
          <w:rFonts w:ascii="Garamond" w:hAnsi="Garamond"/>
          <w:lang w:val="sq-AL"/>
        </w:rPr>
        <w:t xml:space="preserve">Shoqëria </w:t>
      </w:r>
      <w:proofErr w:type="spellStart"/>
      <w:r w:rsidR="00CE6208" w:rsidRPr="000C26F3">
        <w:rPr>
          <w:rFonts w:ascii="Garamond" w:hAnsi="Garamond"/>
          <w:lang w:val="sq-AL"/>
        </w:rPr>
        <w:t>FSHU</w:t>
      </w:r>
      <w:proofErr w:type="spellEnd"/>
      <w:r w:rsidR="00CE6208" w:rsidRPr="000C26F3">
        <w:rPr>
          <w:rFonts w:ascii="Garamond" w:hAnsi="Garamond"/>
          <w:lang w:val="sq-AL"/>
        </w:rPr>
        <w:t xml:space="preserve"> </w:t>
      </w:r>
      <w:proofErr w:type="spellStart"/>
      <w:r w:rsidR="00CE6208" w:rsidRPr="000C26F3">
        <w:rPr>
          <w:rFonts w:ascii="Garamond" w:hAnsi="Garamond"/>
          <w:lang w:val="sq-AL"/>
        </w:rPr>
        <w:t>sh.a</w:t>
      </w:r>
      <w:proofErr w:type="spellEnd"/>
      <w:r w:rsidR="00CE6208" w:rsidRPr="000C26F3">
        <w:rPr>
          <w:rFonts w:ascii="Garamond" w:hAnsi="Garamond"/>
          <w:lang w:val="sq-AL"/>
        </w:rPr>
        <w:t>.</w:t>
      </w:r>
      <w:r w:rsidR="000538CE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me</w:t>
      </w:r>
      <w:r w:rsidR="000538CE">
        <w:rPr>
          <w:rFonts w:ascii="Garamond" w:hAnsi="Garamond"/>
          <w:lang w:val="sq-AL"/>
        </w:rPr>
        <w:t xml:space="preserve"> shkresën nr. 6084 </w:t>
      </w:r>
      <w:proofErr w:type="spellStart"/>
      <w:r w:rsidR="000538CE">
        <w:rPr>
          <w:rFonts w:ascii="Garamond" w:hAnsi="Garamond"/>
          <w:lang w:val="sq-AL"/>
        </w:rPr>
        <w:t>prot</w:t>
      </w:r>
      <w:proofErr w:type="spellEnd"/>
      <w:r w:rsidR="000538CE">
        <w:rPr>
          <w:rFonts w:ascii="Garamond" w:hAnsi="Garamond"/>
          <w:lang w:val="sq-AL"/>
        </w:rPr>
        <w:t>., datë 6.</w:t>
      </w:r>
      <w:r w:rsidR="00CE6208" w:rsidRPr="000C26F3">
        <w:rPr>
          <w:rFonts w:ascii="Garamond" w:hAnsi="Garamond"/>
          <w:lang w:val="sq-AL"/>
        </w:rPr>
        <w:t>9.2022, protokolluar me t</w:t>
      </w:r>
      <w:r w:rsidR="000538CE">
        <w:rPr>
          <w:rFonts w:ascii="Garamond" w:hAnsi="Garamond"/>
          <w:lang w:val="sq-AL"/>
        </w:rPr>
        <w:t xml:space="preserve">onën me nr. 1441/2 </w:t>
      </w:r>
      <w:proofErr w:type="spellStart"/>
      <w:r w:rsidR="000538CE">
        <w:rPr>
          <w:rFonts w:ascii="Garamond" w:hAnsi="Garamond"/>
          <w:lang w:val="sq-AL"/>
        </w:rPr>
        <w:t>prot</w:t>
      </w:r>
      <w:proofErr w:type="spellEnd"/>
      <w:r w:rsidR="000538CE">
        <w:rPr>
          <w:rFonts w:ascii="Garamond" w:hAnsi="Garamond"/>
          <w:lang w:val="sq-AL"/>
        </w:rPr>
        <w:t>., datë 8.</w:t>
      </w:r>
      <w:r w:rsidR="00CE6208" w:rsidRPr="000C26F3">
        <w:rPr>
          <w:rFonts w:ascii="Garamond" w:hAnsi="Garamond"/>
          <w:lang w:val="sq-AL"/>
        </w:rPr>
        <w:t>9.2022, ka paraqitur aplikimin për miratimin e çmimit të energjisë elektrike prej 18,34 lekë</w:t>
      </w:r>
      <w:r w:rsidR="000538CE">
        <w:rPr>
          <w:rFonts w:ascii="Garamond" w:hAnsi="Garamond"/>
          <w:lang w:val="sq-AL"/>
        </w:rPr>
        <w:t>sh</w:t>
      </w:r>
      <w:r w:rsidR="00CE6208" w:rsidRPr="000C26F3">
        <w:rPr>
          <w:rFonts w:ascii="Garamond" w:hAnsi="Garamond"/>
          <w:lang w:val="sq-AL"/>
        </w:rPr>
        <w:t>/</w:t>
      </w:r>
      <w:proofErr w:type="spellStart"/>
      <w:r w:rsidR="000538CE" w:rsidRPr="000C26F3">
        <w:rPr>
          <w:rFonts w:ascii="Garamond" w:hAnsi="Garamond"/>
          <w:lang w:val="sq-AL"/>
        </w:rPr>
        <w:t>kwh</w:t>
      </w:r>
      <w:proofErr w:type="spellEnd"/>
      <w:r w:rsidR="000538CE" w:rsidRPr="000C26F3">
        <w:rPr>
          <w:rFonts w:ascii="Garamond" w:hAnsi="Garamond"/>
          <w:lang w:val="sq-AL"/>
        </w:rPr>
        <w:t xml:space="preserve"> </w:t>
      </w:r>
      <w:r w:rsidR="00CE6208" w:rsidRPr="000C26F3">
        <w:rPr>
          <w:rFonts w:ascii="Garamond" w:hAnsi="Garamond"/>
          <w:lang w:val="sq-AL"/>
        </w:rPr>
        <w:t xml:space="preserve">për muajin </w:t>
      </w:r>
      <w:r w:rsidR="000538CE" w:rsidRPr="000C26F3">
        <w:rPr>
          <w:rFonts w:ascii="Garamond" w:hAnsi="Garamond"/>
          <w:lang w:val="sq-AL"/>
        </w:rPr>
        <w:t xml:space="preserve">gusht </w:t>
      </w:r>
      <w:r w:rsidR="00CE6208" w:rsidRPr="000C26F3">
        <w:rPr>
          <w:rFonts w:ascii="Garamond" w:hAnsi="Garamond"/>
          <w:lang w:val="sq-AL"/>
        </w:rPr>
        <w:t xml:space="preserve">2022, ku janë përfshirë edhe kostot e </w:t>
      </w:r>
      <w:proofErr w:type="spellStart"/>
      <w:r w:rsidR="00CE6208" w:rsidRPr="000C26F3">
        <w:rPr>
          <w:rFonts w:ascii="Garamond" w:hAnsi="Garamond"/>
          <w:lang w:val="sq-AL"/>
        </w:rPr>
        <w:t>disbalancave</w:t>
      </w:r>
      <w:proofErr w:type="spellEnd"/>
      <w:r w:rsidR="00CE6208" w:rsidRPr="000C26F3">
        <w:rPr>
          <w:rFonts w:ascii="Garamond" w:hAnsi="Garamond"/>
          <w:lang w:val="sq-AL"/>
        </w:rPr>
        <w:t xml:space="preserve">, për </w:t>
      </w:r>
      <w:r w:rsidR="00186701" w:rsidRPr="000C26F3">
        <w:rPr>
          <w:rFonts w:ascii="Garamond" w:hAnsi="Garamond"/>
          <w:lang w:val="sq-AL"/>
        </w:rPr>
        <w:t>klientët</w:t>
      </w:r>
      <w:r w:rsidR="00CE6208" w:rsidRPr="000C26F3">
        <w:rPr>
          <w:rFonts w:ascii="Garamond" w:hAnsi="Garamond"/>
          <w:lang w:val="sq-AL"/>
        </w:rPr>
        <w:t xml:space="preserve"> e lidhur në nivelin e tensionit 20/10/6 </w:t>
      </w:r>
      <w:proofErr w:type="spellStart"/>
      <w:r w:rsidR="00CE6208" w:rsidRPr="000C26F3">
        <w:rPr>
          <w:rFonts w:ascii="Garamond" w:hAnsi="Garamond"/>
          <w:lang w:val="sq-AL"/>
        </w:rPr>
        <w:t>kV</w:t>
      </w:r>
      <w:proofErr w:type="spellEnd"/>
      <w:r w:rsidR="00CE6208" w:rsidRPr="000C26F3">
        <w:rPr>
          <w:rFonts w:ascii="Garamond" w:hAnsi="Garamond"/>
          <w:lang w:val="sq-AL"/>
        </w:rPr>
        <w:t xml:space="preserve">, të cilët kanë dalë në treg të parregulluar nga data 1 </w:t>
      </w:r>
      <w:r w:rsidR="000538CE" w:rsidRPr="000C26F3">
        <w:rPr>
          <w:rFonts w:ascii="Garamond" w:hAnsi="Garamond"/>
          <w:lang w:val="sq-AL"/>
        </w:rPr>
        <w:t xml:space="preserve">janar </w:t>
      </w:r>
      <w:r w:rsidR="00CE6208" w:rsidRPr="000C26F3">
        <w:rPr>
          <w:rFonts w:ascii="Garamond" w:hAnsi="Garamond"/>
          <w:lang w:val="sq-AL"/>
        </w:rPr>
        <w:t xml:space="preserve">2022 dhe aktualisht furnizohen nga </w:t>
      </w:r>
      <w:proofErr w:type="spellStart"/>
      <w:r w:rsidR="00CE6208" w:rsidRPr="000C26F3">
        <w:rPr>
          <w:rFonts w:ascii="Garamond" w:hAnsi="Garamond"/>
          <w:lang w:val="sq-AL"/>
        </w:rPr>
        <w:t>FMF</w:t>
      </w:r>
      <w:proofErr w:type="spellEnd"/>
      <w:r w:rsidR="000538CE">
        <w:rPr>
          <w:rFonts w:ascii="Garamond" w:hAnsi="Garamond"/>
          <w:lang w:val="sq-AL"/>
        </w:rPr>
        <w:t>-ja</w:t>
      </w:r>
      <w:r w:rsidR="00CE6208" w:rsidRPr="000C26F3">
        <w:rPr>
          <w:rFonts w:ascii="Garamond" w:hAnsi="Garamond"/>
          <w:lang w:val="sq-AL"/>
        </w:rPr>
        <w:t>.</w:t>
      </w:r>
    </w:p>
    <w:p w14:paraId="0AAF6A5B" w14:textId="21C4D372" w:rsidR="00F53E6D" w:rsidRPr="000C26F3" w:rsidRDefault="00C57365" w:rsidP="00DB6958">
      <w:pPr>
        <w:ind w:firstLine="284"/>
        <w:jc w:val="both"/>
        <w:rPr>
          <w:rFonts w:ascii="Garamond" w:hAnsi="Garamond"/>
          <w:lang w:val="sq-AL"/>
        </w:rPr>
      </w:pPr>
      <w:r w:rsidRPr="000C26F3">
        <w:rPr>
          <w:rFonts w:ascii="Garamond" w:hAnsi="Garamond"/>
          <w:lang w:val="sq-AL"/>
        </w:rPr>
        <w:t xml:space="preserve">- </w:t>
      </w:r>
      <w:r w:rsidR="00CE6208" w:rsidRPr="000C26F3">
        <w:rPr>
          <w:rFonts w:ascii="Garamond" w:hAnsi="Garamond"/>
          <w:lang w:val="sq-AL"/>
        </w:rPr>
        <w:t>Mbështetur në nenin 6, pika 3</w:t>
      </w:r>
      <w:r w:rsidR="00710C11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dhe pika 5</w:t>
      </w:r>
      <w:r w:rsidR="00710C11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të “</w:t>
      </w:r>
      <w:r w:rsidR="00186701" w:rsidRPr="000C26F3">
        <w:rPr>
          <w:rFonts w:ascii="Garamond" w:hAnsi="Garamond"/>
          <w:lang w:val="sq-AL"/>
        </w:rPr>
        <w:t>Metodologjisë</w:t>
      </w:r>
      <w:r w:rsidR="00CE6208" w:rsidRPr="000C26F3">
        <w:rPr>
          <w:rFonts w:ascii="Garamond" w:hAnsi="Garamond"/>
          <w:lang w:val="sq-AL"/>
        </w:rPr>
        <w:t xml:space="preserve"> së përcaktimit të çmimit të shitjes së energjisë elektrike nga Furnizuesi i Mundësisë së Fundit”</w:t>
      </w:r>
      <w:r w:rsidR="00710C11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miratuar me vendimin e </w:t>
      </w:r>
      <w:r w:rsidR="00710C11" w:rsidRPr="000C26F3">
        <w:rPr>
          <w:rFonts w:ascii="Garamond" w:hAnsi="Garamond"/>
          <w:lang w:val="sq-AL"/>
        </w:rPr>
        <w:t xml:space="preserve">Bordit </w:t>
      </w:r>
      <w:r w:rsidR="00710C11">
        <w:rPr>
          <w:rFonts w:ascii="Garamond" w:hAnsi="Garamond"/>
          <w:lang w:val="sq-AL"/>
        </w:rPr>
        <w:t xml:space="preserve">të ERE-s nr. 201, datë </w:t>
      </w:r>
      <w:r w:rsidR="00CE6208" w:rsidRPr="000C26F3">
        <w:rPr>
          <w:rFonts w:ascii="Garamond" w:hAnsi="Garamond"/>
          <w:lang w:val="sq-AL"/>
        </w:rPr>
        <w:t xml:space="preserve">4.12.2017, </w:t>
      </w:r>
      <w:r w:rsidR="00710C11">
        <w:rPr>
          <w:rFonts w:ascii="Garamond" w:hAnsi="Garamond"/>
          <w:lang w:val="sq-AL"/>
        </w:rPr>
        <w:t>të</w:t>
      </w:r>
      <w:r w:rsidR="00CE6208" w:rsidRPr="000C26F3">
        <w:rPr>
          <w:rFonts w:ascii="Garamond" w:hAnsi="Garamond"/>
          <w:lang w:val="sq-AL"/>
        </w:rPr>
        <w:t xml:space="preserve"> ndryshuar: tarifa që </w:t>
      </w:r>
      <w:proofErr w:type="spellStart"/>
      <w:r w:rsidR="00CE6208" w:rsidRPr="000C26F3">
        <w:rPr>
          <w:rFonts w:ascii="Garamond" w:hAnsi="Garamond"/>
          <w:lang w:val="sq-AL"/>
        </w:rPr>
        <w:t>FMF</w:t>
      </w:r>
      <w:proofErr w:type="spellEnd"/>
      <w:r w:rsidR="00710C11">
        <w:rPr>
          <w:rFonts w:ascii="Garamond" w:hAnsi="Garamond"/>
          <w:lang w:val="sq-AL"/>
        </w:rPr>
        <w:t>-ja</w:t>
      </w:r>
      <w:r w:rsidR="00CE6208" w:rsidRPr="000C26F3">
        <w:rPr>
          <w:rFonts w:ascii="Garamond" w:hAnsi="Garamond"/>
          <w:lang w:val="sq-AL"/>
        </w:rPr>
        <w:t xml:space="preserve"> do të aplikojë/ngarkojë</w:t>
      </w:r>
      <w:r w:rsidR="00710C11">
        <w:rPr>
          <w:rFonts w:ascii="Garamond" w:hAnsi="Garamond"/>
          <w:lang w:val="sq-AL"/>
        </w:rPr>
        <w:t xml:space="preserve"> te klientët</w:t>
      </w:r>
      <w:r w:rsidR="00CE6208" w:rsidRPr="000C26F3">
        <w:rPr>
          <w:rFonts w:ascii="Garamond" w:hAnsi="Garamond"/>
          <w:lang w:val="sq-AL"/>
        </w:rPr>
        <w:t xml:space="preserve"> do të përfshijë kostot për blerjen e energjisë elektrike për këta klientë për periudhën e l</w:t>
      </w:r>
      <w:r w:rsidR="00DB6958">
        <w:rPr>
          <w:rFonts w:ascii="Garamond" w:hAnsi="Garamond"/>
          <w:lang w:val="sq-AL"/>
        </w:rPr>
        <w:t>i</w:t>
      </w:r>
      <w:r w:rsidR="00CE6208" w:rsidRPr="000C26F3">
        <w:rPr>
          <w:rFonts w:ascii="Garamond" w:hAnsi="Garamond"/>
          <w:lang w:val="sq-AL"/>
        </w:rPr>
        <w:t xml:space="preserve">vrimit, mbi të cilën do të aplikohet dhe një </w:t>
      </w:r>
      <w:proofErr w:type="spellStart"/>
      <w:r w:rsidR="00CE6208" w:rsidRPr="000C26F3">
        <w:rPr>
          <w:rFonts w:ascii="Garamond" w:hAnsi="Garamond"/>
          <w:lang w:val="sq-AL"/>
        </w:rPr>
        <w:t>marzh</w:t>
      </w:r>
      <w:proofErr w:type="spellEnd"/>
      <w:r w:rsidR="00CE6208" w:rsidRPr="000C26F3">
        <w:rPr>
          <w:rFonts w:ascii="Garamond" w:hAnsi="Garamond"/>
          <w:lang w:val="sq-AL"/>
        </w:rPr>
        <w:t xml:space="preserve"> i furnizimit</w:t>
      </w:r>
      <w:r w:rsidR="00DB6958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i cili vendoset nga Rregullatori. Kostot e </w:t>
      </w:r>
      <w:proofErr w:type="spellStart"/>
      <w:r w:rsidR="00CE6208" w:rsidRPr="000C26F3">
        <w:rPr>
          <w:rFonts w:ascii="Garamond" w:hAnsi="Garamond"/>
          <w:lang w:val="sq-AL"/>
        </w:rPr>
        <w:t>disbalancave</w:t>
      </w:r>
      <w:proofErr w:type="spellEnd"/>
      <w:r w:rsidR="00CE6208" w:rsidRPr="000C26F3">
        <w:rPr>
          <w:rFonts w:ascii="Garamond" w:hAnsi="Garamond"/>
          <w:lang w:val="sq-AL"/>
        </w:rPr>
        <w:t xml:space="preserve"> do të llogariten dhe faturohen nga shoqëria, në përputhje me përcaktimet e Rregullave të Tregut të Balancimit dhe akteve të tjera në fuqi.</w:t>
      </w:r>
    </w:p>
    <w:p w14:paraId="55B5457C" w14:textId="6CE88D17" w:rsidR="00F53E6D" w:rsidRPr="000C26F3" w:rsidRDefault="00C57365" w:rsidP="00DB6958">
      <w:pPr>
        <w:ind w:firstLine="284"/>
        <w:jc w:val="both"/>
        <w:rPr>
          <w:rFonts w:ascii="Garamond" w:hAnsi="Garamond"/>
          <w:lang w:val="sq-AL"/>
        </w:rPr>
      </w:pPr>
      <w:r w:rsidRPr="000C26F3">
        <w:rPr>
          <w:rFonts w:ascii="Garamond" w:hAnsi="Garamond"/>
          <w:lang w:val="sq-AL"/>
        </w:rPr>
        <w:t xml:space="preserve">- </w:t>
      </w:r>
      <w:r w:rsidR="00CE6208" w:rsidRPr="000C26F3">
        <w:rPr>
          <w:rFonts w:ascii="Garamond" w:hAnsi="Garamond"/>
          <w:lang w:val="sq-AL"/>
        </w:rPr>
        <w:t xml:space="preserve">Në lidhje me komponentët e tjerë të përllogaritjes së çmimit të shitjes së energjisë elektrike për klientët </w:t>
      </w:r>
      <w:proofErr w:type="spellStart"/>
      <w:r w:rsidR="00CE6208" w:rsidRPr="000C26F3">
        <w:rPr>
          <w:rFonts w:ascii="Garamond" w:hAnsi="Garamond"/>
          <w:lang w:val="sq-AL"/>
        </w:rPr>
        <w:t>FMF</w:t>
      </w:r>
      <w:proofErr w:type="spellEnd"/>
      <w:r w:rsidR="00DB6958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për muajin </w:t>
      </w:r>
      <w:r w:rsidR="00DB6958" w:rsidRPr="000C26F3">
        <w:rPr>
          <w:rFonts w:ascii="Garamond" w:hAnsi="Garamond"/>
          <w:lang w:val="sq-AL"/>
        </w:rPr>
        <w:t xml:space="preserve">gusht </w:t>
      </w:r>
      <w:r w:rsidR="00CE6208" w:rsidRPr="000C26F3">
        <w:rPr>
          <w:rFonts w:ascii="Garamond" w:hAnsi="Garamond"/>
          <w:lang w:val="sq-AL"/>
        </w:rPr>
        <w:t>2022</w:t>
      </w:r>
      <w:r w:rsidR="00DB6958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evidentojmë</w:t>
      </w:r>
      <w:r w:rsidR="00DD1D00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se</w:t>
      </w:r>
      <w:r w:rsidR="00DB6958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në përputhje me nenin 9 të “Metodologjisë së përcaktimit të çmimit të shitjes së energjisë elektrike nga Furnizuesi i Mundësisë së Fundit”</w:t>
      </w:r>
      <w:r w:rsidR="00DB6958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</w:t>
      </w:r>
      <w:r w:rsidR="00DB6958">
        <w:rPr>
          <w:rFonts w:ascii="Garamond" w:hAnsi="Garamond"/>
          <w:lang w:val="sq-AL"/>
        </w:rPr>
        <w:t>të</w:t>
      </w:r>
      <w:r w:rsidR="00CE6208" w:rsidRPr="000C26F3">
        <w:rPr>
          <w:rFonts w:ascii="Garamond" w:hAnsi="Garamond"/>
          <w:lang w:val="sq-AL"/>
        </w:rPr>
        <w:t xml:space="preserve"> ndryshuar, komponentët që janë marrë në konsideratë për përcaktimin e çmimit të shitjes së energjisë elektrike nga </w:t>
      </w:r>
      <w:proofErr w:type="spellStart"/>
      <w:r w:rsidR="00CE6208" w:rsidRPr="000C26F3">
        <w:rPr>
          <w:rFonts w:ascii="Garamond" w:hAnsi="Garamond"/>
          <w:lang w:val="sq-AL"/>
        </w:rPr>
        <w:t>FMF</w:t>
      </w:r>
      <w:proofErr w:type="spellEnd"/>
      <w:r w:rsidR="00DB6958">
        <w:rPr>
          <w:rFonts w:ascii="Garamond" w:hAnsi="Garamond"/>
          <w:lang w:val="sq-AL"/>
        </w:rPr>
        <w:t>-ja,</w:t>
      </w:r>
      <w:r w:rsidR="00CE6208" w:rsidRPr="000C26F3">
        <w:rPr>
          <w:rFonts w:ascii="Garamond" w:hAnsi="Garamond"/>
          <w:lang w:val="sq-AL"/>
        </w:rPr>
        <w:t xml:space="preserve"> për muajin </w:t>
      </w:r>
      <w:r w:rsidR="00DB6958" w:rsidRPr="000C26F3">
        <w:rPr>
          <w:rFonts w:ascii="Garamond" w:hAnsi="Garamond"/>
          <w:lang w:val="sq-AL"/>
        </w:rPr>
        <w:t xml:space="preserve">gusht </w:t>
      </w:r>
      <w:r w:rsidR="00CE6208" w:rsidRPr="000C26F3">
        <w:rPr>
          <w:rFonts w:ascii="Garamond" w:hAnsi="Garamond"/>
          <w:lang w:val="sq-AL"/>
        </w:rPr>
        <w:t>2022</w:t>
      </w:r>
      <w:r w:rsidR="00DB6958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janë: kostot administrative, tarifa e shërbimit të rrjetit të transmetimit, tarifa e shërbimit të rrjetit të shpërndarjes</w:t>
      </w:r>
      <w:r w:rsidR="00DB6958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si dhe kursi i këmbimit i përdorur për blerjen e energjisë elektrike.</w:t>
      </w:r>
    </w:p>
    <w:p w14:paraId="3DDDEED9" w14:textId="58BBE21A" w:rsidR="00F53E6D" w:rsidRPr="000C26F3" w:rsidRDefault="00C57365" w:rsidP="00C5736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C26F3">
        <w:rPr>
          <w:rFonts w:ascii="Garamond" w:hAnsi="Garamond"/>
          <w:lang w:val="sq-AL"/>
        </w:rPr>
        <w:t xml:space="preserve">- </w:t>
      </w:r>
      <w:r w:rsidR="00CE6208" w:rsidRPr="000C26F3">
        <w:rPr>
          <w:rFonts w:ascii="Garamond" w:hAnsi="Garamond"/>
          <w:lang w:val="sq-AL"/>
        </w:rPr>
        <w:t>Në zbatim të “Metodologjisë së përcaktimit të çmimit të shitjes së energjisë elektrike nga Furnizuesi i Mundësisë së Fundit”</w:t>
      </w:r>
      <w:r w:rsidR="00DB6958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të ndryshuar, llogaritjet e </w:t>
      </w:r>
      <w:proofErr w:type="spellStart"/>
      <w:r w:rsidR="00CE6208" w:rsidRPr="000C26F3">
        <w:rPr>
          <w:rFonts w:ascii="Garamond" w:hAnsi="Garamond"/>
          <w:lang w:val="sq-AL"/>
        </w:rPr>
        <w:t>FSHU</w:t>
      </w:r>
      <w:proofErr w:type="spellEnd"/>
      <w:r w:rsidR="00CE6208" w:rsidRPr="000C26F3">
        <w:rPr>
          <w:rFonts w:ascii="Garamond" w:hAnsi="Garamond"/>
          <w:lang w:val="sq-AL"/>
        </w:rPr>
        <w:t xml:space="preserve"> </w:t>
      </w:r>
      <w:proofErr w:type="spellStart"/>
      <w:r w:rsidR="00CE6208" w:rsidRPr="000C26F3">
        <w:rPr>
          <w:rFonts w:ascii="Garamond" w:hAnsi="Garamond"/>
          <w:lang w:val="sq-AL"/>
        </w:rPr>
        <w:t>sh.a</w:t>
      </w:r>
      <w:proofErr w:type="spellEnd"/>
      <w:r w:rsidR="00CE6208" w:rsidRPr="000C26F3">
        <w:rPr>
          <w:rFonts w:ascii="Garamond" w:hAnsi="Garamond"/>
          <w:lang w:val="sq-AL"/>
        </w:rPr>
        <w:t>.</w:t>
      </w:r>
      <w:r w:rsidR="00DB6958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si dhe përllogaritjet e ERE-s</w:t>
      </w:r>
      <w:r w:rsidR="00DB6958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për </w:t>
      </w:r>
      <w:r w:rsidR="00CE6208" w:rsidRPr="000C26F3">
        <w:rPr>
          <w:rFonts w:ascii="Garamond" w:hAnsi="Garamond"/>
          <w:lang w:val="sq-AL"/>
        </w:rPr>
        <w:lastRenderedPageBreak/>
        <w:t xml:space="preserve">përcaktimin e çmimit për klientët që furnizohen nga </w:t>
      </w:r>
      <w:proofErr w:type="spellStart"/>
      <w:r w:rsidR="00CE6208" w:rsidRPr="000C26F3">
        <w:rPr>
          <w:rFonts w:ascii="Garamond" w:hAnsi="Garamond"/>
          <w:lang w:val="sq-AL"/>
        </w:rPr>
        <w:t>FMF</w:t>
      </w:r>
      <w:proofErr w:type="spellEnd"/>
      <w:r w:rsidR="00DB6958">
        <w:rPr>
          <w:rFonts w:ascii="Garamond" w:hAnsi="Garamond"/>
          <w:lang w:val="sq-AL"/>
        </w:rPr>
        <w:t>-ja,</w:t>
      </w:r>
      <w:r w:rsidR="00CE6208" w:rsidRPr="000C26F3">
        <w:rPr>
          <w:rFonts w:ascii="Garamond" w:hAnsi="Garamond"/>
          <w:lang w:val="sq-AL"/>
        </w:rPr>
        <w:t xml:space="preserve"> për muajin </w:t>
      </w:r>
      <w:r w:rsidR="00DB6958" w:rsidRPr="000C26F3">
        <w:rPr>
          <w:rFonts w:ascii="Garamond" w:hAnsi="Garamond"/>
          <w:lang w:val="sq-AL"/>
        </w:rPr>
        <w:t xml:space="preserve">gusht </w:t>
      </w:r>
      <w:r w:rsidR="00CE6208" w:rsidRPr="000C26F3">
        <w:rPr>
          <w:rFonts w:ascii="Garamond" w:hAnsi="Garamond"/>
          <w:lang w:val="sq-AL"/>
        </w:rPr>
        <w:t>2022, paraqiten në tabelën përmbledhëse</w:t>
      </w:r>
      <w:r w:rsidR="00DB6958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si vijon:</w:t>
      </w:r>
    </w:p>
    <w:p w14:paraId="0620CF5B" w14:textId="77777777" w:rsidR="00F53E6D" w:rsidRPr="000C26F3" w:rsidRDefault="00F53E6D" w:rsidP="00C5736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</w:p>
    <w:p w14:paraId="33BF8557" w14:textId="77777777" w:rsidR="00F53E6D" w:rsidRPr="000C26F3" w:rsidRDefault="00CE6208" w:rsidP="00C5736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C26F3">
        <w:rPr>
          <w:rFonts w:ascii="Garamond" w:hAnsi="Garamond"/>
          <w:noProof/>
          <w:lang w:val="sq-AL"/>
        </w:rPr>
        <w:drawing>
          <wp:inline distT="0" distB="0" distL="0" distR="0" wp14:anchorId="590875B7" wp14:editId="5C9975AB">
            <wp:extent cx="5695950" cy="1431290"/>
            <wp:effectExtent l="0" t="0" r="0" b="0"/>
            <wp:docPr id="1027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21" cstate="print"/>
                    <a:srcRect/>
                    <a:stretch/>
                  </pic:blipFill>
                  <pic:spPr>
                    <a:xfrm>
                      <a:off x="0" y="0"/>
                      <a:ext cx="5696159" cy="143134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B25AF" w14:textId="77777777" w:rsidR="00F53E6D" w:rsidRPr="000C26F3" w:rsidRDefault="00F53E6D" w:rsidP="00C57365">
      <w:pPr>
        <w:ind w:firstLine="284"/>
        <w:jc w:val="both"/>
        <w:rPr>
          <w:rFonts w:ascii="Garamond" w:hAnsi="Garamond"/>
          <w:lang w:val="sq-AL"/>
        </w:rPr>
      </w:pPr>
    </w:p>
    <w:p w14:paraId="0A918491" w14:textId="30799275" w:rsidR="00F53E6D" w:rsidRPr="000C26F3" w:rsidRDefault="00C57365" w:rsidP="00D060A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C26F3">
        <w:rPr>
          <w:rFonts w:ascii="Garamond" w:hAnsi="Garamond"/>
          <w:lang w:val="sq-AL"/>
        </w:rPr>
        <w:t xml:space="preserve">- </w:t>
      </w:r>
      <w:r w:rsidR="00CE6208" w:rsidRPr="000C26F3">
        <w:rPr>
          <w:rFonts w:ascii="Garamond" w:hAnsi="Garamond"/>
          <w:lang w:val="sq-AL"/>
        </w:rPr>
        <w:t>Element</w:t>
      </w:r>
      <w:r w:rsidR="00D060AA">
        <w:rPr>
          <w:rFonts w:ascii="Garamond" w:hAnsi="Garamond"/>
          <w:lang w:val="sq-AL"/>
        </w:rPr>
        <w:t>e</w:t>
      </w:r>
      <w:r w:rsidR="00CE6208" w:rsidRPr="000C26F3">
        <w:rPr>
          <w:rFonts w:ascii="Garamond" w:hAnsi="Garamond"/>
          <w:lang w:val="sq-AL"/>
        </w:rPr>
        <w:t>t përllogaritës</w:t>
      </w:r>
      <w:r w:rsidR="00DD1D00">
        <w:rPr>
          <w:rFonts w:ascii="Garamond" w:hAnsi="Garamond"/>
          <w:lang w:val="sq-AL"/>
        </w:rPr>
        <w:t>e</w:t>
      </w:r>
      <w:r w:rsidR="00CE6208" w:rsidRPr="000C26F3">
        <w:rPr>
          <w:rFonts w:ascii="Garamond" w:hAnsi="Garamond"/>
          <w:lang w:val="sq-AL"/>
        </w:rPr>
        <w:t xml:space="preserve"> të çmimit të shitjes së energjisë elektrike nga </w:t>
      </w:r>
      <w:proofErr w:type="spellStart"/>
      <w:r w:rsidR="00CE6208" w:rsidRPr="000C26F3">
        <w:rPr>
          <w:rFonts w:ascii="Garamond" w:hAnsi="Garamond"/>
          <w:lang w:val="sq-AL"/>
        </w:rPr>
        <w:t>FMF</w:t>
      </w:r>
      <w:proofErr w:type="spellEnd"/>
      <w:r w:rsidR="00D060AA">
        <w:rPr>
          <w:rFonts w:ascii="Garamond" w:hAnsi="Garamond"/>
          <w:lang w:val="sq-AL"/>
        </w:rPr>
        <w:t>-ja</w:t>
      </w:r>
      <w:r w:rsidR="00CE6208" w:rsidRPr="000C26F3">
        <w:rPr>
          <w:rFonts w:ascii="Garamond" w:hAnsi="Garamond"/>
          <w:lang w:val="sq-AL"/>
        </w:rPr>
        <w:t xml:space="preserve"> mbeten të pandryshuar prej disa muajsh, ERE me shkresën nr. 1514 </w:t>
      </w:r>
      <w:proofErr w:type="spellStart"/>
      <w:r w:rsidR="00CE6208" w:rsidRPr="000C26F3">
        <w:rPr>
          <w:rFonts w:ascii="Garamond" w:hAnsi="Garamond"/>
          <w:lang w:val="sq-AL"/>
        </w:rPr>
        <w:t>prot</w:t>
      </w:r>
      <w:proofErr w:type="spellEnd"/>
      <w:r w:rsidR="00FF621A" w:rsidRPr="000C26F3">
        <w:rPr>
          <w:rFonts w:ascii="Garamond" w:hAnsi="Garamond"/>
          <w:lang w:val="sq-AL"/>
        </w:rPr>
        <w:t>.</w:t>
      </w:r>
      <w:r w:rsidR="00D060AA">
        <w:rPr>
          <w:rFonts w:ascii="Garamond" w:hAnsi="Garamond"/>
          <w:lang w:val="sq-AL"/>
        </w:rPr>
        <w:t>, datë 2.</w:t>
      </w:r>
      <w:r w:rsidR="00CE6208" w:rsidRPr="000C26F3">
        <w:rPr>
          <w:rFonts w:ascii="Garamond" w:hAnsi="Garamond"/>
          <w:lang w:val="sq-AL"/>
        </w:rPr>
        <w:t xml:space="preserve">9.2022, ka kërkuar informacion nga shoqëritë KESH </w:t>
      </w:r>
      <w:proofErr w:type="spellStart"/>
      <w:r w:rsidR="00CE6208" w:rsidRPr="000C26F3">
        <w:rPr>
          <w:rFonts w:ascii="Garamond" w:hAnsi="Garamond"/>
          <w:lang w:val="sq-AL"/>
        </w:rPr>
        <w:t>sh.a</w:t>
      </w:r>
      <w:proofErr w:type="spellEnd"/>
      <w:r w:rsidR="00CE6208" w:rsidRPr="000C26F3">
        <w:rPr>
          <w:rFonts w:ascii="Garamond" w:hAnsi="Garamond"/>
          <w:lang w:val="sq-AL"/>
        </w:rPr>
        <w:t xml:space="preserve">. dhe </w:t>
      </w:r>
      <w:proofErr w:type="spellStart"/>
      <w:r w:rsidR="00CE6208" w:rsidRPr="000C26F3">
        <w:rPr>
          <w:rFonts w:ascii="Garamond" w:hAnsi="Garamond"/>
          <w:lang w:val="sq-AL"/>
        </w:rPr>
        <w:t>FSHU</w:t>
      </w:r>
      <w:proofErr w:type="spellEnd"/>
      <w:r w:rsidR="00CE6208" w:rsidRPr="000C26F3">
        <w:rPr>
          <w:rFonts w:ascii="Garamond" w:hAnsi="Garamond"/>
          <w:lang w:val="sq-AL"/>
        </w:rPr>
        <w:t xml:space="preserve"> </w:t>
      </w:r>
      <w:proofErr w:type="spellStart"/>
      <w:r w:rsidR="00CE6208" w:rsidRPr="000C26F3">
        <w:rPr>
          <w:rFonts w:ascii="Garamond" w:hAnsi="Garamond"/>
          <w:lang w:val="sq-AL"/>
        </w:rPr>
        <w:t>sh.a</w:t>
      </w:r>
      <w:proofErr w:type="spellEnd"/>
      <w:r w:rsidR="00CE6208" w:rsidRPr="000C26F3">
        <w:rPr>
          <w:rFonts w:ascii="Garamond" w:hAnsi="Garamond"/>
          <w:lang w:val="sq-AL"/>
        </w:rPr>
        <w:t>.</w:t>
      </w:r>
      <w:r w:rsidR="00D060AA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nëse çmimi i shitjes do të vijojë të mbetet i pandryshuar prej 12 lekë</w:t>
      </w:r>
      <w:r w:rsidR="00D060AA">
        <w:rPr>
          <w:rFonts w:ascii="Garamond" w:hAnsi="Garamond"/>
          <w:lang w:val="sq-AL"/>
        </w:rPr>
        <w:t>sh</w:t>
      </w:r>
      <w:r w:rsidR="00CE6208" w:rsidRPr="000C26F3">
        <w:rPr>
          <w:rFonts w:ascii="Garamond" w:hAnsi="Garamond"/>
          <w:lang w:val="sq-AL"/>
        </w:rPr>
        <w:t>/</w:t>
      </w:r>
      <w:proofErr w:type="spellStart"/>
      <w:r w:rsidR="00186701" w:rsidRPr="000C26F3">
        <w:rPr>
          <w:rFonts w:ascii="Garamond" w:hAnsi="Garamond"/>
          <w:lang w:val="sq-AL"/>
        </w:rPr>
        <w:t>kwh</w:t>
      </w:r>
      <w:proofErr w:type="spellEnd"/>
      <w:r w:rsidR="00CE6208" w:rsidRPr="000C26F3">
        <w:rPr>
          <w:rFonts w:ascii="Garamond" w:hAnsi="Garamond"/>
          <w:lang w:val="sq-AL"/>
        </w:rPr>
        <w:t>, si parashik</w:t>
      </w:r>
      <w:r w:rsidR="00D060AA">
        <w:rPr>
          <w:rFonts w:ascii="Garamond" w:hAnsi="Garamond"/>
          <w:lang w:val="sq-AL"/>
        </w:rPr>
        <w:t>ohet</w:t>
      </w:r>
      <w:r w:rsidR="00CE6208" w:rsidRPr="000C26F3">
        <w:rPr>
          <w:rFonts w:ascii="Garamond" w:hAnsi="Garamond"/>
          <w:lang w:val="sq-AL"/>
        </w:rPr>
        <w:t xml:space="preserve"> në </w:t>
      </w:r>
      <w:r w:rsidR="00D060AA" w:rsidRPr="000C26F3">
        <w:rPr>
          <w:rFonts w:ascii="Garamond" w:hAnsi="Garamond"/>
          <w:lang w:val="sq-AL"/>
        </w:rPr>
        <w:t xml:space="preserve">vendimin </w:t>
      </w:r>
      <w:r w:rsidR="00CE6208" w:rsidRPr="000C26F3">
        <w:rPr>
          <w:rFonts w:ascii="Garamond" w:hAnsi="Garamond"/>
          <w:lang w:val="sq-AL"/>
        </w:rPr>
        <w:t xml:space="preserve">e Asamblesë së Përgjithshme së shoqërisë KESH </w:t>
      </w:r>
      <w:proofErr w:type="spellStart"/>
      <w:r w:rsidR="00CE6208" w:rsidRPr="000C26F3">
        <w:rPr>
          <w:rFonts w:ascii="Garamond" w:hAnsi="Garamond"/>
          <w:lang w:val="sq-AL"/>
        </w:rPr>
        <w:t>sh.a</w:t>
      </w:r>
      <w:proofErr w:type="spellEnd"/>
      <w:r w:rsidR="00CE6208" w:rsidRPr="000C26F3">
        <w:rPr>
          <w:rFonts w:ascii="Garamond" w:hAnsi="Garamond"/>
          <w:lang w:val="sq-AL"/>
        </w:rPr>
        <w:t>.</w:t>
      </w:r>
      <w:r w:rsidR="005B04A2" w:rsidRPr="000C26F3">
        <w:rPr>
          <w:rFonts w:ascii="Garamond" w:hAnsi="Garamond"/>
          <w:lang w:val="sq-AL"/>
        </w:rPr>
        <w:t xml:space="preserve"> </w:t>
      </w:r>
      <w:r w:rsidR="00FF621A" w:rsidRPr="000C26F3">
        <w:rPr>
          <w:rFonts w:ascii="Garamond" w:hAnsi="Garamond"/>
          <w:lang w:val="sq-AL"/>
        </w:rPr>
        <w:t xml:space="preserve">Duke </w:t>
      </w:r>
      <w:r w:rsidR="00186701" w:rsidRPr="000C26F3">
        <w:rPr>
          <w:rFonts w:ascii="Garamond" w:hAnsi="Garamond"/>
          <w:lang w:val="sq-AL"/>
        </w:rPr>
        <w:t>qenë</w:t>
      </w:r>
      <w:r w:rsidR="00FF621A" w:rsidRPr="000C26F3">
        <w:rPr>
          <w:rFonts w:ascii="Garamond" w:hAnsi="Garamond"/>
          <w:lang w:val="sq-AL"/>
        </w:rPr>
        <w:t xml:space="preserve"> se nuk ka njoftim nga shoqëritë KESH </w:t>
      </w:r>
      <w:proofErr w:type="spellStart"/>
      <w:r w:rsidR="00FF621A" w:rsidRPr="000C26F3">
        <w:rPr>
          <w:rFonts w:ascii="Garamond" w:hAnsi="Garamond"/>
          <w:lang w:val="sq-AL"/>
        </w:rPr>
        <w:t>sh.a</w:t>
      </w:r>
      <w:proofErr w:type="spellEnd"/>
      <w:r w:rsidR="00FF621A" w:rsidRPr="000C26F3">
        <w:rPr>
          <w:rFonts w:ascii="Garamond" w:hAnsi="Garamond"/>
          <w:lang w:val="sq-AL"/>
        </w:rPr>
        <w:t xml:space="preserve">. dhe </w:t>
      </w:r>
      <w:proofErr w:type="spellStart"/>
      <w:r w:rsidR="00FF621A" w:rsidRPr="000C26F3">
        <w:rPr>
          <w:rFonts w:ascii="Garamond" w:hAnsi="Garamond"/>
          <w:lang w:val="sq-AL"/>
        </w:rPr>
        <w:t>FSHU</w:t>
      </w:r>
      <w:proofErr w:type="spellEnd"/>
      <w:r w:rsidR="00FF621A" w:rsidRPr="000C26F3">
        <w:rPr>
          <w:rFonts w:ascii="Garamond" w:hAnsi="Garamond"/>
          <w:lang w:val="sq-AL"/>
        </w:rPr>
        <w:t xml:space="preserve"> </w:t>
      </w:r>
      <w:proofErr w:type="spellStart"/>
      <w:r w:rsidR="00FF621A" w:rsidRPr="000C26F3">
        <w:rPr>
          <w:rFonts w:ascii="Garamond" w:hAnsi="Garamond"/>
          <w:lang w:val="sq-AL"/>
        </w:rPr>
        <w:t>sh.a</w:t>
      </w:r>
      <w:proofErr w:type="spellEnd"/>
      <w:r w:rsidR="00FF621A" w:rsidRPr="000C26F3">
        <w:rPr>
          <w:rFonts w:ascii="Garamond" w:hAnsi="Garamond"/>
          <w:lang w:val="sq-AL"/>
        </w:rPr>
        <w:t xml:space="preserve">. për ndryshim të </w:t>
      </w:r>
      <w:r w:rsidR="00103A84" w:rsidRPr="000C26F3">
        <w:rPr>
          <w:rFonts w:ascii="Garamond" w:hAnsi="Garamond"/>
          <w:lang w:val="sq-AL"/>
        </w:rPr>
        <w:t>ç</w:t>
      </w:r>
      <w:r w:rsidR="00FF621A" w:rsidRPr="000C26F3">
        <w:rPr>
          <w:rFonts w:ascii="Garamond" w:hAnsi="Garamond"/>
          <w:lang w:val="sq-AL"/>
        </w:rPr>
        <w:t>mimit prej 12 lekë</w:t>
      </w:r>
      <w:r w:rsidR="00D060AA">
        <w:rPr>
          <w:rFonts w:ascii="Garamond" w:hAnsi="Garamond"/>
          <w:lang w:val="sq-AL"/>
        </w:rPr>
        <w:t>sh</w:t>
      </w:r>
      <w:r w:rsidR="00FF621A" w:rsidRPr="000C26F3">
        <w:rPr>
          <w:rFonts w:ascii="Garamond" w:hAnsi="Garamond"/>
          <w:lang w:val="sq-AL"/>
        </w:rPr>
        <w:t>/</w:t>
      </w:r>
      <w:proofErr w:type="spellStart"/>
      <w:r w:rsidR="00186701" w:rsidRPr="000C26F3">
        <w:rPr>
          <w:rFonts w:ascii="Garamond" w:hAnsi="Garamond"/>
          <w:lang w:val="sq-AL"/>
        </w:rPr>
        <w:t>kwh</w:t>
      </w:r>
      <w:proofErr w:type="spellEnd"/>
      <w:r w:rsidR="00186701" w:rsidRPr="000C26F3">
        <w:rPr>
          <w:rFonts w:ascii="Garamond" w:hAnsi="Garamond"/>
          <w:lang w:val="sq-AL"/>
        </w:rPr>
        <w:t xml:space="preserve"> </w:t>
      </w:r>
      <w:r w:rsidR="00CE6208" w:rsidRPr="000C26F3">
        <w:rPr>
          <w:rFonts w:ascii="Garamond" w:hAnsi="Garamond"/>
          <w:lang w:val="sq-AL"/>
        </w:rPr>
        <w:t xml:space="preserve">për klientët e lidhur në nivel tensioni 20/10/6 </w:t>
      </w:r>
      <w:proofErr w:type="spellStart"/>
      <w:r w:rsidR="00CE6208" w:rsidRPr="000C26F3">
        <w:rPr>
          <w:rFonts w:ascii="Garamond" w:hAnsi="Garamond"/>
          <w:lang w:val="sq-AL"/>
        </w:rPr>
        <w:t>kV</w:t>
      </w:r>
      <w:proofErr w:type="spellEnd"/>
      <w:r w:rsidR="00103A84" w:rsidRPr="000C26F3">
        <w:rPr>
          <w:rFonts w:ascii="Garamond" w:hAnsi="Garamond"/>
          <w:lang w:val="sq-AL"/>
        </w:rPr>
        <w:t>, vlerësohet të vijohet me llogaritjet për periudhën e mbetur të vitit 2022.</w:t>
      </w:r>
      <w:r w:rsidR="00CE6208" w:rsidRPr="000C26F3">
        <w:rPr>
          <w:rFonts w:ascii="Garamond" w:hAnsi="Garamond"/>
          <w:lang w:val="sq-AL"/>
        </w:rPr>
        <w:t xml:space="preserve"> </w:t>
      </w:r>
    </w:p>
    <w:p w14:paraId="5C6E4213" w14:textId="60C16A95" w:rsidR="00F53E6D" w:rsidRPr="000C26F3" w:rsidRDefault="00C57365" w:rsidP="00C5736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C26F3">
        <w:rPr>
          <w:rFonts w:ascii="Garamond" w:hAnsi="Garamond"/>
          <w:lang w:val="sq-AL"/>
        </w:rPr>
        <w:t xml:space="preserve">- </w:t>
      </w:r>
      <w:r w:rsidR="00CE6208" w:rsidRPr="000C26F3">
        <w:rPr>
          <w:rFonts w:ascii="Garamond" w:hAnsi="Garamond"/>
          <w:lang w:val="sq-AL"/>
        </w:rPr>
        <w:t xml:space="preserve">Bazuar në çdo element të formulës llogaritëse dhe në të dhënat e paraqitura në aplikime, rezulton se çmimi i shitjes së energjisë elektrike të furnizuar nga </w:t>
      </w:r>
      <w:proofErr w:type="spellStart"/>
      <w:r w:rsidR="00CE6208" w:rsidRPr="000C26F3">
        <w:rPr>
          <w:rFonts w:ascii="Garamond" w:hAnsi="Garamond"/>
          <w:lang w:val="sq-AL"/>
        </w:rPr>
        <w:t>FMF</w:t>
      </w:r>
      <w:proofErr w:type="spellEnd"/>
      <w:r w:rsidR="00681071">
        <w:rPr>
          <w:rFonts w:ascii="Garamond" w:hAnsi="Garamond"/>
          <w:lang w:val="sq-AL"/>
        </w:rPr>
        <w:t>-ja</w:t>
      </w:r>
      <w:r w:rsidR="00CE6208" w:rsidRPr="000C26F3">
        <w:rPr>
          <w:rFonts w:ascii="Garamond" w:hAnsi="Garamond"/>
          <w:lang w:val="sq-AL"/>
        </w:rPr>
        <w:t xml:space="preserve"> do të jetë:</w:t>
      </w:r>
    </w:p>
    <w:p w14:paraId="7E29E8F2" w14:textId="5F06CD06" w:rsidR="00F53E6D" w:rsidRPr="000C26F3" w:rsidRDefault="00C57365" w:rsidP="00C57365">
      <w:pPr>
        <w:pStyle w:val="ListParagraph"/>
        <w:ind w:left="284"/>
        <w:jc w:val="both"/>
        <w:rPr>
          <w:rFonts w:ascii="Garamond" w:hAnsi="Garamond"/>
          <w:lang w:val="sq-AL"/>
        </w:rPr>
      </w:pPr>
      <w:r w:rsidRPr="000C26F3">
        <w:rPr>
          <w:rFonts w:ascii="Garamond" w:hAnsi="Garamond"/>
          <w:lang w:val="sq-AL"/>
        </w:rPr>
        <w:t xml:space="preserve">- </w:t>
      </w:r>
      <w:r w:rsidR="00CE6208" w:rsidRPr="000C26F3">
        <w:rPr>
          <w:rFonts w:ascii="Garamond" w:hAnsi="Garamond"/>
          <w:lang w:val="sq-AL"/>
        </w:rPr>
        <w:t xml:space="preserve">31.29 </w:t>
      </w:r>
      <w:r w:rsidR="00681071" w:rsidRPr="000C26F3">
        <w:rPr>
          <w:rFonts w:ascii="Garamond" w:hAnsi="Garamond"/>
          <w:lang w:val="sq-AL"/>
        </w:rPr>
        <w:t>lekë</w:t>
      </w:r>
      <w:r w:rsidR="00CE6208" w:rsidRPr="000C26F3">
        <w:rPr>
          <w:rFonts w:ascii="Garamond" w:hAnsi="Garamond"/>
          <w:lang w:val="sq-AL"/>
        </w:rPr>
        <w:t>/</w:t>
      </w:r>
      <w:proofErr w:type="spellStart"/>
      <w:r w:rsidR="00186701" w:rsidRPr="000C26F3">
        <w:rPr>
          <w:rFonts w:ascii="Garamond" w:hAnsi="Garamond"/>
          <w:lang w:val="sq-AL"/>
        </w:rPr>
        <w:t>kwh</w:t>
      </w:r>
      <w:proofErr w:type="spellEnd"/>
      <w:r w:rsidR="00186701" w:rsidRPr="000C26F3">
        <w:rPr>
          <w:rFonts w:ascii="Garamond" w:hAnsi="Garamond"/>
          <w:lang w:val="sq-AL"/>
        </w:rPr>
        <w:t xml:space="preserve"> </w:t>
      </w:r>
      <w:r w:rsidR="00CE6208" w:rsidRPr="000C26F3">
        <w:rPr>
          <w:rFonts w:ascii="Garamond" w:hAnsi="Garamond"/>
          <w:lang w:val="sq-AL"/>
        </w:rPr>
        <w:t xml:space="preserve">për klientët e lidhur në nivelin e tensionit 35 </w:t>
      </w:r>
      <w:proofErr w:type="spellStart"/>
      <w:r w:rsidR="00CE6208" w:rsidRPr="000C26F3">
        <w:rPr>
          <w:rFonts w:ascii="Garamond" w:hAnsi="Garamond"/>
          <w:lang w:val="sq-AL"/>
        </w:rPr>
        <w:t>kV</w:t>
      </w:r>
      <w:proofErr w:type="spellEnd"/>
      <w:r w:rsidR="00681071">
        <w:rPr>
          <w:rFonts w:ascii="Garamond" w:hAnsi="Garamond"/>
          <w:lang w:val="sq-AL"/>
        </w:rPr>
        <w:t>,</w:t>
      </w:r>
      <w:r w:rsidR="00CE6208" w:rsidRPr="000C26F3">
        <w:rPr>
          <w:rFonts w:ascii="Garamond" w:hAnsi="Garamond"/>
          <w:lang w:val="sq-AL"/>
        </w:rPr>
        <w:t xml:space="preserve"> për muajin </w:t>
      </w:r>
      <w:r w:rsidR="00BE48FF" w:rsidRPr="000C26F3">
        <w:rPr>
          <w:rFonts w:ascii="Garamond" w:hAnsi="Garamond"/>
          <w:lang w:val="sq-AL"/>
        </w:rPr>
        <w:t xml:space="preserve">gusht </w:t>
      </w:r>
      <w:r w:rsidR="00CE6208" w:rsidRPr="000C26F3">
        <w:rPr>
          <w:rFonts w:ascii="Garamond" w:hAnsi="Garamond"/>
          <w:lang w:val="sq-AL"/>
        </w:rPr>
        <w:t xml:space="preserve">2022; </w:t>
      </w:r>
    </w:p>
    <w:p w14:paraId="28DA96E8" w14:textId="06E5E692" w:rsidR="00F53E6D" w:rsidRPr="000C26F3" w:rsidRDefault="00C57365" w:rsidP="0068107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C26F3">
        <w:rPr>
          <w:rFonts w:ascii="Garamond" w:hAnsi="Garamond"/>
          <w:lang w:val="sq-AL"/>
        </w:rPr>
        <w:t xml:space="preserve">- </w:t>
      </w:r>
      <w:r w:rsidR="00CE6208" w:rsidRPr="000C26F3">
        <w:rPr>
          <w:rFonts w:ascii="Garamond" w:hAnsi="Garamond"/>
          <w:lang w:val="sq-AL"/>
        </w:rPr>
        <w:t xml:space="preserve">18.26 </w:t>
      </w:r>
      <w:r w:rsidR="00681071" w:rsidRPr="000C26F3">
        <w:rPr>
          <w:rFonts w:ascii="Garamond" w:hAnsi="Garamond"/>
          <w:lang w:val="sq-AL"/>
        </w:rPr>
        <w:t>lekë</w:t>
      </w:r>
      <w:r w:rsidR="00CE6208" w:rsidRPr="000C26F3">
        <w:rPr>
          <w:rFonts w:ascii="Garamond" w:hAnsi="Garamond"/>
          <w:lang w:val="sq-AL"/>
        </w:rPr>
        <w:t>/</w:t>
      </w:r>
      <w:proofErr w:type="spellStart"/>
      <w:r w:rsidR="00186701" w:rsidRPr="000C26F3">
        <w:rPr>
          <w:rFonts w:ascii="Garamond" w:hAnsi="Garamond"/>
          <w:lang w:val="sq-AL"/>
        </w:rPr>
        <w:t>kwh</w:t>
      </w:r>
      <w:proofErr w:type="spellEnd"/>
      <w:r w:rsidR="00186701" w:rsidRPr="000C26F3">
        <w:rPr>
          <w:rFonts w:ascii="Garamond" w:hAnsi="Garamond"/>
          <w:lang w:val="sq-AL"/>
        </w:rPr>
        <w:t xml:space="preserve"> </w:t>
      </w:r>
      <w:r w:rsidR="00CE6208" w:rsidRPr="000C26F3">
        <w:rPr>
          <w:rFonts w:ascii="Garamond" w:hAnsi="Garamond"/>
          <w:lang w:val="sq-AL"/>
        </w:rPr>
        <w:t xml:space="preserve">për klientët e lidhur në nivelin e tensionit 20/10/6 </w:t>
      </w:r>
      <w:proofErr w:type="spellStart"/>
      <w:r w:rsidR="00CE6208" w:rsidRPr="000C26F3">
        <w:rPr>
          <w:rFonts w:ascii="Garamond" w:hAnsi="Garamond"/>
          <w:lang w:val="sq-AL"/>
        </w:rPr>
        <w:t>kV</w:t>
      </w:r>
      <w:proofErr w:type="spellEnd"/>
      <w:r w:rsidR="00681071">
        <w:rPr>
          <w:rFonts w:ascii="Garamond" w:hAnsi="Garamond"/>
          <w:lang w:val="sq-AL"/>
        </w:rPr>
        <w:t>, për periudhën 1.</w:t>
      </w:r>
      <w:r w:rsidR="00CE6208" w:rsidRPr="000C26F3">
        <w:rPr>
          <w:rFonts w:ascii="Garamond" w:hAnsi="Garamond"/>
          <w:lang w:val="sq-AL"/>
        </w:rPr>
        <w:t>8.2022–31.12.2022.</w:t>
      </w:r>
    </w:p>
    <w:p w14:paraId="0DD6EF47" w14:textId="16565734" w:rsidR="00F53E6D" w:rsidRDefault="00CE6208" w:rsidP="00C57365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C26F3">
        <w:rPr>
          <w:rFonts w:ascii="Garamond" w:hAnsi="Garamond"/>
          <w:lang w:val="sq-AL"/>
        </w:rPr>
        <w:t xml:space="preserve">Për gjithë sa më sipër, </w:t>
      </w:r>
      <w:r w:rsidR="0077517D" w:rsidRPr="000C26F3">
        <w:rPr>
          <w:rFonts w:ascii="Garamond" w:hAnsi="Garamond"/>
          <w:lang w:val="sq-AL"/>
        </w:rPr>
        <w:t xml:space="preserve">Bordi </w:t>
      </w:r>
      <w:r w:rsidR="0077517D">
        <w:rPr>
          <w:rFonts w:ascii="Garamond" w:hAnsi="Garamond"/>
          <w:lang w:val="sq-AL"/>
        </w:rPr>
        <w:t>i ERE-s</w:t>
      </w:r>
      <w:r w:rsidRPr="000C26F3">
        <w:rPr>
          <w:rFonts w:ascii="Garamond" w:hAnsi="Garamond"/>
          <w:lang w:val="sq-AL"/>
        </w:rPr>
        <w:t xml:space="preserve"> </w:t>
      </w:r>
    </w:p>
    <w:p w14:paraId="6897209D" w14:textId="77777777" w:rsidR="00C57365" w:rsidRPr="000C26F3" w:rsidRDefault="00C57365" w:rsidP="00C57365">
      <w:pPr>
        <w:ind w:firstLine="284"/>
        <w:jc w:val="center"/>
        <w:rPr>
          <w:rFonts w:ascii="Garamond" w:hAnsi="Garamond"/>
          <w:lang w:val="sq-AL"/>
        </w:rPr>
      </w:pPr>
    </w:p>
    <w:p w14:paraId="09A63A9B" w14:textId="0D9D5A1F" w:rsidR="00F53E6D" w:rsidRDefault="00C57365" w:rsidP="00C57365">
      <w:pPr>
        <w:ind w:firstLine="284"/>
        <w:jc w:val="center"/>
        <w:rPr>
          <w:rFonts w:ascii="Garamond" w:hAnsi="Garamond"/>
          <w:lang w:val="sq-AL"/>
        </w:rPr>
      </w:pPr>
      <w:r w:rsidRPr="000C26F3">
        <w:rPr>
          <w:rFonts w:ascii="Garamond" w:hAnsi="Garamond"/>
          <w:lang w:val="sq-AL"/>
        </w:rPr>
        <w:t>VENDOSI:</w:t>
      </w:r>
    </w:p>
    <w:p w14:paraId="49230E8C" w14:textId="77777777" w:rsidR="00F53E6D" w:rsidRPr="000C26F3" w:rsidRDefault="00F53E6D" w:rsidP="00C57365">
      <w:pPr>
        <w:ind w:firstLine="284"/>
        <w:jc w:val="both"/>
        <w:rPr>
          <w:rFonts w:ascii="Garamond" w:hAnsi="Garamond"/>
          <w:b/>
          <w:lang w:val="sq-AL"/>
        </w:rPr>
      </w:pPr>
    </w:p>
    <w:p w14:paraId="68E66CD7" w14:textId="335F3F76" w:rsidR="00C57365" w:rsidRPr="000C26F3" w:rsidRDefault="00C57365" w:rsidP="00C5736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0C26F3">
        <w:rPr>
          <w:rFonts w:ascii="Garamond" w:eastAsia="Calibri" w:hAnsi="Garamond"/>
          <w:color w:val="000000"/>
          <w:lang w:val="sq-AL"/>
        </w:rPr>
        <w:t>1. Përcaktimin e çmimit të shitjes së energjisë elektrike të furnizuar nga Furnizuesi i Mundësisë së Fundit</w:t>
      </w:r>
      <w:r w:rsidR="00681071">
        <w:rPr>
          <w:rFonts w:ascii="Garamond" w:eastAsia="Calibri" w:hAnsi="Garamond"/>
          <w:color w:val="000000"/>
          <w:lang w:val="sq-AL"/>
        </w:rPr>
        <w:t>,</w:t>
      </w:r>
      <w:r w:rsidRPr="000C26F3">
        <w:rPr>
          <w:rFonts w:ascii="Garamond" w:eastAsia="Calibri" w:hAnsi="Garamond"/>
          <w:color w:val="000000"/>
          <w:lang w:val="sq-AL"/>
        </w:rPr>
        <w:t xml:space="preserve"> për muajin </w:t>
      </w:r>
      <w:r w:rsidR="00681071" w:rsidRPr="000C26F3">
        <w:rPr>
          <w:rFonts w:ascii="Garamond" w:eastAsia="Calibri" w:hAnsi="Garamond"/>
          <w:color w:val="000000"/>
          <w:lang w:val="sq-AL"/>
        </w:rPr>
        <w:t xml:space="preserve">gusht </w:t>
      </w:r>
      <w:r w:rsidRPr="000C26F3">
        <w:rPr>
          <w:rFonts w:ascii="Garamond" w:eastAsia="Calibri" w:hAnsi="Garamond"/>
          <w:color w:val="000000"/>
          <w:lang w:val="sq-AL"/>
        </w:rPr>
        <w:t xml:space="preserve">2022, prej 31.29 </w:t>
      </w:r>
      <w:r w:rsidR="0077517D" w:rsidRPr="000C26F3">
        <w:rPr>
          <w:rFonts w:ascii="Garamond" w:eastAsia="Calibri" w:hAnsi="Garamond"/>
          <w:color w:val="000000"/>
          <w:lang w:val="sq-AL"/>
        </w:rPr>
        <w:t>lekë</w:t>
      </w:r>
      <w:r w:rsidR="0077517D">
        <w:rPr>
          <w:rFonts w:ascii="Garamond" w:eastAsia="Calibri" w:hAnsi="Garamond"/>
          <w:color w:val="000000"/>
          <w:lang w:val="sq-AL"/>
        </w:rPr>
        <w:t>sh</w:t>
      </w:r>
      <w:r w:rsidRPr="000C26F3">
        <w:rPr>
          <w:rFonts w:ascii="Garamond" w:eastAsia="Calibri" w:hAnsi="Garamond"/>
          <w:color w:val="000000"/>
          <w:lang w:val="sq-AL"/>
        </w:rPr>
        <w:t>/</w:t>
      </w:r>
      <w:proofErr w:type="spellStart"/>
      <w:r w:rsidR="00186701" w:rsidRPr="000C26F3">
        <w:rPr>
          <w:rFonts w:ascii="Garamond" w:eastAsia="Calibri" w:hAnsi="Garamond"/>
          <w:color w:val="000000"/>
          <w:lang w:val="sq-AL"/>
        </w:rPr>
        <w:t>kwh</w:t>
      </w:r>
      <w:proofErr w:type="spellEnd"/>
      <w:r w:rsidR="00681071">
        <w:rPr>
          <w:rFonts w:ascii="Garamond" w:eastAsia="Calibri" w:hAnsi="Garamond"/>
          <w:color w:val="000000"/>
          <w:lang w:val="sq-AL"/>
        </w:rPr>
        <w:t>,</w:t>
      </w:r>
      <w:r w:rsidR="00186701" w:rsidRPr="000C26F3">
        <w:rPr>
          <w:rFonts w:ascii="Garamond" w:eastAsia="Calibri" w:hAnsi="Garamond"/>
          <w:color w:val="000000"/>
          <w:lang w:val="sq-AL"/>
        </w:rPr>
        <w:t xml:space="preserve"> </w:t>
      </w:r>
      <w:r w:rsidRPr="000C26F3">
        <w:rPr>
          <w:rFonts w:ascii="Garamond" w:eastAsia="Calibri" w:hAnsi="Garamond"/>
          <w:color w:val="000000"/>
          <w:lang w:val="sq-AL"/>
        </w:rPr>
        <w:t xml:space="preserve">për klientët e lidhur në nivelin e tensionit 35 </w:t>
      </w:r>
      <w:proofErr w:type="spellStart"/>
      <w:r w:rsidRPr="000C26F3">
        <w:rPr>
          <w:rFonts w:ascii="Garamond" w:eastAsia="Calibri" w:hAnsi="Garamond"/>
          <w:color w:val="000000"/>
          <w:lang w:val="sq-AL"/>
        </w:rPr>
        <w:t>kV</w:t>
      </w:r>
      <w:proofErr w:type="spellEnd"/>
      <w:r w:rsidRPr="000C26F3">
        <w:rPr>
          <w:rFonts w:ascii="Garamond" w:eastAsia="Calibri" w:hAnsi="Garamond"/>
          <w:color w:val="000000"/>
          <w:lang w:val="sq-AL"/>
        </w:rPr>
        <w:t>;</w:t>
      </w:r>
      <w:r w:rsidR="000C26F3" w:rsidRPr="000C26F3">
        <w:rPr>
          <w:rFonts w:ascii="Garamond" w:eastAsia="Calibri" w:hAnsi="Garamond"/>
          <w:color w:val="000000"/>
          <w:lang w:val="sq-AL"/>
        </w:rPr>
        <w:t xml:space="preserve"> </w:t>
      </w:r>
    </w:p>
    <w:p w14:paraId="6AEA5968" w14:textId="02E0CACA" w:rsidR="00C57365" w:rsidRPr="000C26F3" w:rsidRDefault="00C57365" w:rsidP="0068107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0C26F3">
        <w:rPr>
          <w:rFonts w:ascii="Garamond" w:eastAsia="Calibri" w:hAnsi="Garamond"/>
          <w:color w:val="000000"/>
          <w:lang w:val="sq-AL"/>
        </w:rPr>
        <w:t>2. Përcaktimin e çmimit të shitjes së energjisë elektrike të furnizuar nga Furnizuesi i Mun</w:t>
      </w:r>
      <w:r w:rsidR="00681071">
        <w:rPr>
          <w:rFonts w:ascii="Garamond" w:eastAsia="Calibri" w:hAnsi="Garamond"/>
          <w:color w:val="000000"/>
          <w:lang w:val="sq-AL"/>
        </w:rPr>
        <w:t>dësisë së Fundit për periudhën 1.</w:t>
      </w:r>
      <w:r w:rsidRPr="000C26F3">
        <w:rPr>
          <w:rFonts w:ascii="Garamond" w:eastAsia="Calibri" w:hAnsi="Garamond"/>
          <w:color w:val="000000"/>
          <w:lang w:val="sq-AL"/>
        </w:rPr>
        <w:t>8.2022</w:t>
      </w:r>
      <w:r w:rsidR="00681071">
        <w:rPr>
          <w:rFonts w:ascii="Garamond" w:eastAsia="Calibri" w:hAnsi="Garamond"/>
          <w:color w:val="000000"/>
          <w:lang w:val="sq-AL"/>
        </w:rPr>
        <w:t>–</w:t>
      </w:r>
      <w:r w:rsidRPr="000C26F3">
        <w:rPr>
          <w:rFonts w:ascii="Garamond" w:eastAsia="Calibri" w:hAnsi="Garamond"/>
          <w:color w:val="000000"/>
          <w:lang w:val="sq-AL"/>
        </w:rPr>
        <w:t xml:space="preserve">31.12.2022, prej 18.26 </w:t>
      </w:r>
      <w:r w:rsidR="00186701" w:rsidRPr="000C26F3">
        <w:rPr>
          <w:rFonts w:ascii="Garamond" w:eastAsia="Calibri" w:hAnsi="Garamond"/>
          <w:color w:val="000000"/>
          <w:lang w:val="sq-AL"/>
        </w:rPr>
        <w:t>lekë</w:t>
      </w:r>
      <w:r w:rsidR="00681071">
        <w:rPr>
          <w:rFonts w:ascii="Garamond" w:eastAsia="Calibri" w:hAnsi="Garamond"/>
          <w:color w:val="000000"/>
          <w:lang w:val="sq-AL"/>
        </w:rPr>
        <w:t>sh</w:t>
      </w:r>
      <w:r w:rsidRPr="000C26F3">
        <w:rPr>
          <w:rFonts w:ascii="Garamond" w:eastAsia="Calibri" w:hAnsi="Garamond"/>
          <w:color w:val="000000"/>
          <w:lang w:val="sq-AL"/>
        </w:rPr>
        <w:t>/</w:t>
      </w:r>
      <w:proofErr w:type="spellStart"/>
      <w:r w:rsidR="00186701" w:rsidRPr="000C26F3">
        <w:rPr>
          <w:rFonts w:ascii="Garamond" w:eastAsia="Calibri" w:hAnsi="Garamond"/>
          <w:color w:val="000000"/>
          <w:lang w:val="sq-AL"/>
        </w:rPr>
        <w:t>kwh</w:t>
      </w:r>
      <w:proofErr w:type="spellEnd"/>
      <w:r w:rsidR="00186701" w:rsidRPr="000C26F3">
        <w:rPr>
          <w:rFonts w:ascii="Garamond" w:eastAsia="Calibri" w:hAnsi="Garamond"/>
          <w:color w:val="000000"/>
          <w:lang w:val="sq-AL"/>
        </w:rPr>
        <w:t xml:space="preserve"> </w:t>
      </w:r>
      <w:r w:rsidRPr="000C26F3">
        <w:rPr>
          <w:rFonts w:ascii="Garamond" w:eastAsia="Calibri" w:hAnsi="Garamond"/>
          <w:color w:val="000000"/>
          <w:lang w:val="sq-AL"/>
        </w:rPr>
        <w:t xml:space="preserve">për klientët e lidhur në nivelin e tensionit 20/10/6 </w:t>
      </w:r>
      <w:proofErr w:type="spellStart"/>
      <w:r w:rsidRPr="000C26F3">
        <w:rPr>
          <w:rFonts w:ascii="Garamond" w:eastAsia="Calibri" w:hAnsi="Garamond"/>
          <w:color w:val="000000"/>
          <w:lang w:val="sq-AL"/>
        </w:rPr>
        <w:t>kV</w:t>
      </w:r>
      <w:proofErr w:type="spellEnd"/>
      <w:r w:rsidRPr="000C26F3">
        <w:rPr>
          <w:rFonts w:ascii="Garamond" w:eastAsia="Calibri" w:hAnsi="Garamond"/>
          <w:color w:val="000000"/>
          <w:lang w:val="sq-AL"/>
        </w:rPr>
        <w:t>.</w:t>
      </w:r>
    </w:p>
    <w:p w14:paraId="3B74DACD" w14:textId="54D917E5" w:rsidR="00C57365" w:rsidRPr="000C26F3" w:rsidRDefault="00C57365" w:rsidP="00C935FB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0C26F3">
        <w:rPr>
          <w:rFonts w:ascii="Garamond" w:eastAsia="Calibri" w:hAnsi="Garamond"/>
          <w:color w:val="000000"/>
          <w:lang w:val="sq-AL"/>
        </w:rPr>
        <w:t>3. Çdo ndryshim në element</w:t>
      </w:r>
      <w:r w:rsidR="00C935FB">
        <w:rPr>
          <w:rFonts w:ascii="Garamond" w:eastAsia="Calibri" w:hAnsi="Garamond"/>
          <w:color w:val="000000"/>
          <w:lang w:val="sq-AL"/>
        </w:rPr>
        <w:t>e</w:t>
      </w:r>
      <w:r w:rsidRPr="000C26F3">
        <w:rPr>
          <w:rFonts w:ascii="Garamond" w:eastAsia="Calibri" w:hAnsi="Garamond"/>
          <w:color w:val="000000"/>
          <w:lang w:val="sq-AL"/>
        </w:rPr>
        <w:t>t përbërës</w:t>
      </w:r>
      <w:r w:rsidR="00C935FB">
        <w:rPr>
          <w:rFonts w:ascii="Garamond" w:eastAsia="Calibri" w:hAnsi="Garamond"/>
          <w:color w:val="000000"/>
          <w:lang w:val="sq-AL"/>
        </w:rPr>
        <w:t>e</w:t>
      </w:r>
      <w:r w:rsidRPr="000C26F3">
        <w:rPr>
          <w:rFonts w:ascii="Garamond" w:eastAsia="Calibri" w:hAnsi="Garamond"/>
          <w:color w:val="000000"/>
          <w:lang w:val="sq-AL"/>
        </w:rPr>
        <w:t xml:space="preserve"> të çmimit të shitjes së energjisë elektrike të furnizuar nga Furnizuesi i Mundësisë së Fundit</w:t>
      </w:r>
      <w:r w:rsidR="005C483B">
        <w:rPr>
          <w:rFonts w:ascii="Garamond" w:eastAsia="Calibri" w:hAnsi="Garamond"/>
          <w:color w:val="000000"/>
          <w:lang w:val="sq-AL"/>
        </w:rPr>
        <w:t>,</w:t>
      </w:r>
      <w:r w:rsidRPr="000C26F3">
        <w:rPr>
          <w:rFonts w:ascii="Garamond" w:eastAsia="Calibri" w:hAnsi="Garamond"/>
          <w:color w:val="000000"/>
          <w:lang w:val="sq-AL"/>
        </w:rPr>
        <w:t xml:space="preserve"> për klientët e lidhur në nivelin e tensionit 20/10/6 </w:t>
      </w:r>
      <w:proofErr w:type="spellStart"/>
      <w:r w:rsidRPr="000C26F3">
        <w:rPr>
          <w:rFonts w:ascii="Garamond" w:eastAsia="Calibri" w:hAnsi="Garamond"/>
          <w:color w:val="000000"/>
          <w:lang w:val="sq-AL"/>
        </w:rPr>
        <w:t>kV</w:t>
      </w:r>
      <w:proofErr w:type="spellEnd"/>
      <w:r w:rsidRPr="000C26F3">
        <w:rPr>
          <w:rFonts w:ascii="Garamond" w:eastAsia="Calibri" w:hAnsi="Garamond"/>
          <w:color w:val="000000"/>
          <w:lang w:val="sq-AL"/>
        </w:rPr>
        <w:t>, të miratuar në pikën 2 të këtij vendimi, për periudhën pas hyrjes në fuqi</w:t>
      </w:r>
      <w:r w:rsidR="00C935FB">
        <w:rPr>
          <w:rFonts w:ascii="Garamond" w:eastAsia="Calibri" w:hAnsi="Garamond"/>
          <w:color w:val="000000"/>
          <w:lang w:val="sq-AL"/>
        </w:rPr>
        <w:t>,</w:t>
      </w:r>
      <w:r w:rsidRPr="000C26F3">
        <w:rPr>
          <w:rFonts w:ascii="Garamond" w:eastAsia="Calibri" w:hAnsi="Garamond"/>
          <w:color w:val="000000"/>
          <w:lang w:val="sq-AL"/>
        </w:rPr>
        <w:t xml:space="preserve"> përbën shkak për rishikimin e këtij vendimi. </w:t>
      </w:r>
    </w:p>
    <w:p w14:paraId="0CFAB33B" w14:textId="70C6A6E3" w:rsidR="00C57365" w:rsidRPr="000C26F3" w:rsidRDefault="00C57365" w:rsidP="00D1417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0C26F3">
        <w:rPr>
          <w:rFonts w:ascii="Garamond" w:eastAsia="Calibri" w:hAnsi="Garamond"/>
          <w:color w:val="000000"/>
          <w:lang w:val="sq-AL"/>
        </w:rPr>
        <w:t>4. Drejtoria e Tarifave dhe</w:t>
      </w:r>
      <w:r w:rsidR="00D14171">
        <w:rPr>
          <w:rFonts w:ascii="Garamond" w:eastAsia="Calibri" w:hAnsi="Garamond"/>
          <w:color w:val="000000"/>
          <w:lang w:val="sq-AL"/>
        </w:rPr>
        <w:t xml:space="preserve"> e </w:t>
      </w:r>
      <w:r w:rsidRPr="000C26F3">
        <w:rPr>
          <w:rFonts w:ascii="Garamond" w:eastAsia="Calibri" w:hAnsi="Garamond"/>
          <w:color w:val="000000"/>
          <w:lang w:val="sq-AL"/>
        </w:rPr>
        <w:t xml:space="preserve">Çmimeve të njoftojë aplikuesin për vendimin e </w:t>
      </w:r>
      <w:r w:rsidR="00186701" w:rsidRPr="000C26F3">
        <w:rPr>
          <w:rFonts w:ascii="Garamond" w:eastAsia="Calibri" w:hAnsi="Garamond"/>
          <w:color w:val="000000"/>
          <w:lang w:val="sq-AL"/>
        </w:rPr>
        <w:t xml:space="preserve">Bordit </w:t>
      </w:r>
      <w:r w:rsidRPr="000C26F3">
        <w:rPr>
          <w:rFonts w:ascii="Garamond" w:eastAsia="Calibri" w:hAnsi="Garamond"/>
          <w:color w:val="000000"/>
          <w:lang w:val="sq-AL"/>
        </w:rPr>
        <w:t>të ERE-s.</w:t>
      </w:r>
    </w:p>
    <w:p w14:paraId="783D1001" w14:textId="77777777" w:rsidR="00F53E6D" w:rsidRPr="000C26F3" w:rsidRDefault="00CE6208" w:rsidP="00C57365">
      <w:pPr>
        <w:pStyle w:val="NoSpacing"/>
        <w:ind w:firstLine="284"/>
        <w:jc w:val="both"/>
        <w:rPr>
          <w:rFonts w:ascii="Garamond" w:eastAsia="Batang" w:hAnsi="Garamond"/>
          <w:lang w:val="sq-AL"/>
        </w:rPr>
      </w:pPr>
      <w:r w:rsidRPr="000C26F3">
        <w:rPr>
          <w:rFonts w:ascii="Garamond" w:eastAsia="Batang" w:hAnsi="Garamond"/>
          <w:lang w:val="sq-AL"/>
        </w:rPr>
        <w:t>Ky vendim hyn në fuqi menjëherë.</w:t>
      </w:r>
    </w:p>
    <w:p w14:paraId="4DA57D90" w14:textId="2A063118" w:rsidR="00F53E6D" w:rsidRPr="000C26F3" w:rsidRDefault="00CE6208" w:rsidP="00C57365">
      <w:pPr>
        <w:ind w:firstLine="284"/>
        <w:jc w:val="both"/>
        <w:rPr>
          <w:rFonts w:ascii="Garamond" w:hAnsi="Garamond"/>
          <w:lang w:val="sq-AL"/>
        </w:rPr>
      </w:pPr>
      <w:bookmarkStart w:id="3" w:name="_Hlk93481368"/>
      <w:r w:rsidRPr="000C26F3">
        <w:rPr>
          <w:rStyle w:val="cf01"/>
          <w:rFonts w:ascii="Garamond" w:hAnsi="Garamond" w:cs="Times New Roman"/>
          <w:sz w:val="24"/>
          <w:szCs w:val="24"/>
          <w:lang w:val="sq-AL"/>
        </w:rPr>
        <w:t>Çdo palë e përfshirë në këtë procedurë mund t’i kërkojë ERE-s,</w:t>
      </w:r>
      <w:r w:rsidRPr="000C26F3">
        <w:rPr>
          <w:rFonts w:ascii="Garamond" w:hAnsi="Garamond"/>
          <w:lang w:val="sq-AL"/>
        </w:rPr>
        <w:t xml:space="preserve"> brenda 7 ditëve kalendarike nga data e marrjes së vendimit, rishikimin e vendimit të </w:t>
      </w:r>
      <w:r w:rsidR="0052013D" w:rsidRPr="000C26F3">
        <w:rPr>
          <w:rFonts w:ascii="Garamond" w:hAnsi="Garamond"/>
          <w:lang w:val="sq-AL"/>
        </w:rPr>
        <w:t>Bordit</w:t>
      </w:r>
      <w:r w:rsidR="0052013D">
        <w:rPr>
          <w:rFonts w:ascii="Garamond" w:hAnsi="Garamond"/>
          <w:lang w:val="sq-AL"/>
        </w:rPr>
        <w:t>,</w:t>
      </w:r>
      <w:r w:rsidR="0052013D" w:rsidRPr="000C26F3">
        <w:rPr>
          <w:rFonts w:ascii="Garamond" w:hAnsi="Garamond"/>
          <w:lang w:val="sq-AL"/>
        </w:rPr>
        <w:t xml:space="preserve"> </w:t>
      </w:r>
      <w:r w:rsidRPr="000C26F3">
        <w:rPr>
          <w:rFonts w:ascii="Garamond" w:hAnsi="Garamond"/>
          <w:lang w:val="sq-AL"/>
        </w:rPr>
        <w:t xml:space="preserve">në rast se ka siguruar prova të reja që mund ta çojnë </w:t>
      </w:r>
      <w:r w:rsidR="0052013D" w:rsidRPr="000C26F3">
        <w:rPr>
          <w:rFonts w:ascii="Garamond" w:hAnsi="Garamond"/>
          <w:lang w:val="sq-AL"/>
        </w:rPr>
        <w:t xml:space="preserve">Bordin </w:t>
      </w:r>
      <w:r w:rsidRPr="000C26F3">
        <w:rPr>
          <w:rFonts w:ascii="Garamond" w:hAnsi="Garamond"/>
          <w:lang w:val="sq-AL"/>
        </w:rPr>
        <w:t xml:space="preserve">në marrjen e një vendimi të ndryshëm nga i mëparshmi apo për gabime materiale të konstatuara. Për këtë vendim </w:t>
      </w:r>
      <w:bookmarkEnd w:id="3"/>
      <w:r w:rsidRPr="000C26F3">
        <w:rPr>
          <w:rFonts w:ascii="Garamond" w:hAnsi="Garamond"/>
          <w:lang w:val="sq-AL"/>
        </w:rPr>
        <w:t>mund të bëhet ankim në Gjykatën Administrative Tiranë, brenda 30 ditëve kalendarike nga dita e publikimit në Fletoren Zyrtare.</w:t>
      </w:r>
    </w:p>
    <w:p w14:paraId="7A85604F" w14:textId="725610DB" w:rsidR="00F53E6D" w:rsidRDefault="00CE6208" w:rsidP="00C57365">
      <w:pPr>
        <w:ind w:firstLine="284"/>
        <w:jc w:val="both"/>
        <w:rPr>
          <w:rFonts w:ascii="Garamond" w:eastAsia="Batang" w:hAnsi="Garamond"/>
          <w:lang w:val="sq-AL"/>
        </w:rPr>
      </w:pPr>
      <w:r w:rsidRPr="000C26F3">
        <w:rPr>
          <w:rFonts w:ascii="Garamond" w:eastAsia="Batang" w:hAnsi="Garamond"/>
          <w:lang w:val="sq-AL"/>
        </w:rPr>
        <w:t>Ky vendim botohet në Fletoren Zyrtare.</w:t>
      </w:r>
    </w:p>
    <w:p w14:paraId="04629D7F" w14:textId="5640B1E1" w:rsidR="005B04A2" w:rsidRDefault="005B04A2" w:rsidP="00C57365">
      <w:pPr>
        <w:ind w:firstLine="284"/>
        <w:jc w:val="both"/>
        <w:rPr>
          <w:rFonts w:ascii="Garamond" w:eastAsia="Batang" w:hAnsi="Garamond"/>
          <w:lang w:val="sq-AL"/>
        </w:rPr>
      </w:pPr>
    </w:p>
    <w:p w14:paraId="52C9725D" w14:textId="77777777" w:rsidR="00FD447B" w:rsidRPr="000C26F3" w:rsidRDefault="00FD447B" w:rsidP="00FD447B">
      <w:pPr>
        <w:pStyle w:val="ListParagraph"/>
        <w:tabs>
          <w:tab w:val="left" w:pos="7860"/>
        </w:tabs>
        <w:ind w:left="0" w:firstLine="284"/>
        <w:jc w:val="right"/>
        <w:rPr>
          <w:rFonts w:ascii="Garamond" w:hAnsi="Garamond"/>
          <w:bCs/>
          <w:lang w:val="sq-AL"/>
        </w:rPr>
      </w:pPr>
      <w:r w:rsidRPr="000C26F3">
        <w:rPr>
          <w:rFonts w:ascii="Garamond" w:hAnsi="Garamond"/>
          <w:bCs/>
          <w:lang w:val="sq-AL"/>
        </w:rPr>
        <w:t xml:space="preserve">KRYETAR </w:t>
      </w:r>
    </w:p>
    <w:p w14:paraId="2E33A2D7" w14:textId="4A962ACD" w:rsidR="00F53E6D" w:rsidRPr="000C26F3" w:rsidRDefault="00FD447B" w:rsidP="0052013D">
      <w:pPr>
        <w:pStyle w:val="ListParagraph"/>
        <w:ind w:left="0" w:firstLine="284"/>
        <w:jc w:val="right"/>
        <w:rPr>
          <w:rFonts w:ascii="Garamond" w:hAnsi="Garamond"/>
          <w:lang w:val="sq-AL"/>
        </w:rPr>
      </w:pPr>
      <w:r w:rsidRPr="000C26F3">
        <w:rPr>
          <w:rFonts w:ascii="Garamond" w:hAnsi="Garamond"/>
          <w:b/>
          <w:bCs/>
          <w:lang w:val="sq-AL"/>
        </w:rPr>
        <w:t xml:space="preserve">Petrit </w:t>
      </w:r>
      <w:proofErr w:type="spellStart"/>
      <w:r w:rsidRPr="000C26F3">
        <w:rPr>
          <w:rFonts w:ascii="Garamond" w:hAnsi="Garamond"/>
          <w:b/>
          <w:bCs/>
          <w:lang w:val="sq-AL"/>
        </w:rPr>
        <w:t>Ahmeti</w:t>
      </w:r>
      <w:proofErr w:type="spellEnd"/>
    </w:p>
    <w:sectPr w:rsidR="00F53E6D" w:rsidRPr="000C26F3" w:rsidSect="000C26F3">
      <w:footerReference w:type="default" r:id="rId22"/>
      <w:pgSz w:w="12240" w:h="15840"/>
      <w:pgMar w:top="99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816ACF" w14:textId="77777777" w:rsidR="000C26F3" w:rsidRDefault="000C26F3">
      <w:r>
        <w:separator/>
      </w:r>
    </w:p>
  </w:endnote>
  <w:endnote w:type="continuationSeparator" w:id="0">
    <w:p w14:paraId="4446DF2C" w14:textId="77777777" w:rsidR="000C26F3" w:rsidRDefault="000C26F3">
      <w:r>
        <w:continuationSeparator/>
      </w:r>
    </w:p>
  </w:endnote>
  <w:endnote w:type="continuationNotice" w:id="1">
    <w:p w14:paraId="1F9AA26D" w14:textId="77777777" w:rsidR="00134C9B" w:rsidRDefault="00134C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F0F2ED" w14:textId="77777777" w:rsidR="000C26F3" w:rsidRDefault="000C26F3">
    <w:pPr>
      <w:pStyle w:val="Footer"/>
    </w:pPr>
  </w:p>
  <w:p w14:paraId="09A4647D" w14:textId="77777777" w:rsidR="000C26F3" w:rsidRDefault="000C26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205061" w14:textId="77777777" w:rsidR="000C26F3" w:rsidRDefault="000C26F3">
      <w:r>
        <w:separator/>
      </w:r>
    </w:p>
  </w:footnote>
  <w:footnote w:type="continuationSeparator" w:id="0">
    <w:p w14:paraId="54598797" w14:textId="77777777" w:rsidR="000C26F3" w:rsidRDefault="000C26F3">
      <w:r>
        <w:continuationSeparator/>
      </w:r>
    </w:p>
  </w:footnote>
  <w:footnote w:type="continuationNotice" w:id="1">
    <w:p w14:paraId="6F8AA9FF" w14:textId="77777777" w:rsidR="00134C9B" w:rsidRDefault="00134C9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0000013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0000014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0000017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>
    <w:nsid w:val="33E514E6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8"/>
  </w:num>
  <w:num w:numId="5">
    <w:abstractNumId w:val="5"/>
  </w:num>
  <w:num w:numId="6">
    <w:abstractNumId w:val="10"/>
  </w:num>
  <w:num w:numId="7">
    <w:abstractNumId w:val="14"/>
  </w:num>
  <w:num w:numId="8">
    <w:abstractNumId w:val="13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2"/>
  </w:num>
  <w:num w:numId="14">
    <w:abstractNumId w:val="20"/>
  </w:num>
  <w:num w:numId="15">
    <w:abstractNumId w:val="19"/>
  </w:num>
  <w:num w:numId="16">
    <w:abstractNumId w:val="18"/>
  </w:num>
  <w:num w:numId="17">
    <w:abstractNumId w:val="9"/>
  </w:num>
  <w:num w:numId="18">
    <w:abstractNumId w:val="23"/>
  </w:num>
  <w:num w:numId="19">
    <w:abstractNumId w:val="16"/>
  </w:num>
  <w:num w:numId="20">
    <w:abstractNumId w:val="3"/>
  </w:num>
  <w:num w:numId="21">
    <w:abstractNumId w:val="0"/>
  </w:num>
  <w:num w:numId="22">
    <w:abstractNumId w:val="4"/>
  </w:num>
  <w:num w:numId="23">
    <w:abstractNumId w:val="22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D"/>
    <w:rsid w:val="000538CE"/>
    <w:rsid w:val="000B7E80"/>
    <w:rsid w:val="000C26F3"/>
    <w:rsid w:val="000E6DE6"/>
    <w:rsid w:val="00103A84"/>
    <w:rsid w:val="00127167"/>
    <w:rsid w:val="00134C9B"/>
    <w:rsid w:val="00177BC5"/>
    <w:rsid w:val="00186701"/>
    <w:rsid w:val="00192B8F"/>
    <w:rsid w:val="002630C3"/>
    <w:rsid w:val="00277D4D"/>
    <w:rsid w:val="003308F9"/>
    <w:rsid w:val="003A5A39"/>
    <w:rsid w:val="003E2C8A"/>
    <w:rsid w:val="003F2522"/>
    <w:rsid w:val="0052013D"/>
    <w:rsid w:val="00537B7D"/>
    <w:rsid w:val="0054779E"/>
    <w:rsid w:val="005B04A2"/>
    <w:rsid w:val="005C473B"/>
    <w:rsid w:val="005C483B"/>
    <w:rsid w:val="005C5E4C"/>
    <w:rsid w:val="0061125E"/>
    <w:rsid w:val="00655253"/>
    <w:rsid w:val="00681071"/>
    <w:rsid w:val="006C17A4"/>
    <w:rsid w:val="00710C11"/>
    <w:rsid w:val="00760281"/>
    <w:rsid w:val="0077517D"/>
    <w:rsid w:val="007A24EC"/>
    <w:rsid w:val="007B4F02"/>
    <w:rsid w:val="00884562"/>
    <w:rsid w:val="008B2B61"/>
    <w:rsid w:val="00951C95"/>
    <w:rsid w:val="009C46D0"/>
    <w:rsid w:val="009F3BE4"/>
    <w:rsid w:val="00A8187C"/>
    <w:rsid w:val="00AA0B7D"/>
    <w:rsid w:val="00B40A1C"/>
    <w:rsid w:val="00BD5B79"/>
    <w:rsid w:val="00BE48FF"/>
    <w:rsid w:val="00BF0AF0"/>
    <w:rsid w:val="00C57365"/>
    <w:rsid w:val="00C935FB"/>
    <w:rsid w:val="00CB732B"/>
    <w:rsid w:val="00CE6208"/>
    <w:rsid w:val="00D03DD1"/>
    <w:rsid w:val="00D03E3C"/>
    <w:rsid w:val="00D060AA"/>
    <w:rsid w:val="00D14171"/>
    <w:rsid w:val="00D81852"/>
    <w:rsid w:val="00DB6958"/>
    <w:rsid w:val="00DC6B3E"/>
    <w:rsid w:val="00DD1D00"/>
    <w:rsid w:val="00F53E6D"/>
    <w:rsid w:val="00FD447B"/>
    <w:rsid w:val="00FF345C"/>
    <w:rsid w:val="00FF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53D4A"/>
  <w15:docId w15:val="{2817BAF9-065B-44D6-84E9-7B0F90D97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D447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7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1.emf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229</Nr_x002e__x0020_akti>
    <Data_x0020_e_x0020_Krijimit xmlns="0e656187-b300-4fb0-8bf4-3a50f872073c">2022-09-27T09:48:49Z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2022-09-25T22:00:00Z</Date_x0020_protokolli>
    <Titulli xmlns="0e656187-b300-4fb0-8bf4-3a50f872073c">Mbi përcaktimin e çmimit të shitjes së energjisë elektrike nga furnizuesi i mundësisë së fundit për muajin gusht 2022 për klientët e lidhur në nivelin e tensionit 35 kv dhe çmimit të shitjes së energjisë elektrike nga furnizuesi i mundësisë së fundit për periudhën 01.08.2022 – 31.12.2022 për klientët e lidhur në nivelin e tensionit 20/10/6 kv</Titulli>
    <Modifikuesi xmlns="0e656187-b300-4fb0-8bf4-3a50f872073c">Suada.Daci</Modifikuesi>
    <Nr_x002e__x0020_prot_x0020_QBZ xmlns="0e656187-b300-4fb0-8bf4-3a50f872073c">1429/1</Nr_x002e__x0020_prot_x0020_QBZ>
    <Data_x0020_e_x0020_Modifikimit xmlns="0e656187-b300-4fb0-8bf4-3a50f872073c">2022-09-27T10:00:23Z</Data_x0020_e_x0020_Modifikimit>
    <Dekretuar xmlns="0e656187-b300-4fb0-8bf4-3a50f872073c">false</Dekretuar>
    <Data xmlns="0e656187-b300-4fb0-8bf4-3a50f872073c">2022-09-11T22:00:00Z</Data>
    <Nr_x002e__x0020_protokolli_x0020_i_x0020_aktit xmlns="0e656187-b300-4fb0-8bf4-3a50f872073c">1701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2FEA76907E4858835E3E1451A44C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2FEA76907E4858835E3E1451A44C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976E4EFC-755A-4F40-855A-FCC800631B8D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0e656187-b300-4fb0-8bf4-3a50f872073c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3A2ABDDC-136B-4CA1-A6DB-FC550302A9F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FA57D927-7F3B-4B2C-B256-9E9EAFCEF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76270161-AE12-48E4-8625-E7963E124941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C22425D0-3C9D-4CF4-B76F-0C06CF14C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7C6179F0-266C-4096-B8A4-B84E9A956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42</cp:revision>
  <cp:lastPrinted>2022-07-05T10:48:00Z</cp:lastPrinted>
  <dcterms:created xsi:type="dcterms:W3CDTF">2022-09-20T12:01:00Z</dcterms:created>
  <dcterms:modified xsi:type="dcterms:W3CDTF">2022-09-27T10:50:00Z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c2eb878a2b9c470c9ec3c4dd4923fb3b</vt:lpwstr>
  </property>
</Properties>
</file>