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C7D954" w14:textId="77777777" w:rsidR="00A01104" w:rsidRPr="00DD77CE" w:rsidRDefault="00A01104" w:rsidP="00A01104">
      <w:pPr>
        <w:ind w:firstLine="284"/>
        <w:jc w:val="center"/>
        <w:rPr>
          <w:rFonts w:ascii="Garamond" w:hAnsi="Garamond"/>
          <w:b/>
          <w:sz w:val="24"/>
          <w:szCs w:val="24"/>
        </w:rPr>
      </w:pPr>
      <w:r w:rsidRPr="00DD77CE">
        <w:rPr>
          <w:rFonts w:ascii="Garamond" w:hAnsi="Garamond"/>
          <w:b/>
          <w:sz w:val="24"/>
          <w:szCs w:val="24"/>
        </w:rPr>
        <w:t>VENDIM</w:t>
      </w:r>
    </w:p>
    <w:p w14:paraId="30E97349" w14:textId="26A277C7" w:rsidR="00A01104" w:rsidRPr="00DD77CE" w:rsidRDefault="00A01104" w:rsidP="00A01104">
      <w:pPr>
        <w:ind w:firstLine="284"/>
        <w:jc w:val="center"/>
        <w:rPr>
          <w:rFonts w:ascii="Garamond" w:hAnsi="Garamond"/>
          <w:b/>
          <w:szCs w:val="24"/>
        </w:rPr>
      </w:pPr>
      <w:r w:rsidRPr="00DD77CE">
        <w:rPr>
          <w:rFonts w:ascii="Garamond" w:hAnsi="Garamond"/>
          <w:b/>
          <w:sz w:val="24"/>
          <w:szCs w:val="24"/>
        </w:rPr>
        <w:t xml:space="preserve">Nr. 230, </w:t>
      </w:r>
      <w:r w:rsidR="00DD77CE" w:rsidRPr="00DD77CE">
        <w:rPr>
          <w:rFonts w:ascii="Garamond" w:hAnsi="Garamond"/>
          <w:b/>
          <w:sz w:val="24"/>
          <w:szCs w:val="24"/>
        </w:rPr>
        <w:t>datë 18.</w:t>
      </w:r>
      <w:r w:rsidRPr="00DD77CE">
        <w:rPr>
          <w:rFonts w:ascii="Garamond" w:hAnsi="Garamond"/>
          <w:b/>
          <w:sz w:val="24"/>
          <w:szCs w:val="24"/>
        </w:rPr>
        <w:t>8.2026</w:t>
      </w:r>
    </w:p>
    <w:p w14:paraId="06F89675" w14:textId="77777777" w:rsidR="00A01104" w:rsidRPr="00DD77CE" w:rsidRDefault="00A01104" w:rsidP="00A01104">
      <w:pPr>
        <w:ind w:firstLine="284"/>
        <w:jc w:val="center"/>
        <w:rPr>
          <w:rFonts w:ascii="Garamond" w:hAnsi="Garamond"/>
          <w:b/>
          <w:sz w:val="24"/>
          <w:szCs w:val="24"/>
          <w:lang w:eastAsia="en-GB"/>
        </w:rPr>
      </w:pPr>
    </w:p>
    <w:p w14:paraId="09B0BF4E" w14:textId="4B017357" w:rsidR="00A01104" w:rsidRPr="00DD77CE" w:rsidRDefault="00A01104" w:rsidP="00A01104">
      <w:pPr>
        <w:pStyle w:val="NormalWeb"/>
        <w:spacing w:before="0" w:beforeAutospacing="0" w:after="0" w:afterAutospacing="0"/>
        <w:ind w:firstLine="284"/>
        <w:jc w:val="center"/>
        <w:rPr>
          <w:rFonts w:ascii="Garamond" w:eastAsia="Calibri" w:hAnsi="Garamond"/>
          <w:b/>
          <w:lang w:val="sq-AL"/>
        </w:rPr>
      </w:pPr>
      <w:r w:rsidRPr="00DD77CE">
        <w:rPr>
          <w:rFonts w:ascii="Garamond" w:hAnsi="Garamond"/>
          <w:b/>
          <w:lang w:val="sq-AL"/>
        </w:rPr>
        <w:t xml:space="preserve">MBI MIRATIMIN E </w:t>
      </w:r>
      <w:r w:rsidR="002E35AB">
        <w:rPr>
          <w:rFonts w:ascii="Garamond" w:hAnsi="Garamond"/>
          <w:b/>
          <w:lang w:val="sq-AL"/>
        </w:rPr>
        <w:t>“</w:t>
      </w:r>
      <w:r w:rsidRPr="00DD77CE">
        <w:rPr>
          <w:rFonts w:ascii="Garamond" w:hAnsi="Garamond"/>
          <w:b/>
          <w:lang w:val="sq-AL"/>
        </w:rPr>
        <w:t>RREGULLAVE PËR REGJISTRIMIN NË ERE TË IMPIANTEVE TË DEPOZITIMIT TË ENERGJISË ELEKTRIKE GJATË REGJIMIT KALIMTAR</w:t>
      </w:r>
      <w:r w:rsidR="002E35AB">
        <w:rPr>
          <w:rFonts w:ascii="Garamond" w:eastAsia="Calibri" w:hAnsi="Garamond"/>
          <w:b/>
          <w:lang w:val="sq-AL"/>
        </w:rPr>
        <w:t>”</w:t>
      </w:r>
    </w:p>
    <w:p w14:paraId="5CA7BAAC" w14:textId="77777777" w:rsidR="00A01104" w:rsidRPr="00DD77CE" w:rsidRDefault="00A01104" w:rsidP="00A01104">
      <w:pPr>
        <w:pStyle w:val="NormalWeb"/>
        <w:spacing w:before="0" w:beforeAutospacing="0" w:after="0" w:afterAutospacing="0"/>
        <w:ind w:firstLine="284"/>
        <w:jc w:val="center"/>
        <w:rPr>
          <w:rFonts w:ascii="Garamond" w:eastAsia="Calibri" w:hAnsi="Garamond"/>
          <w:b/>
          <w:lang w:val="sq-AL"/>
        </w:rPr>
      </w:pPr>
    </w:p>
    <w:p w14:paraId="0FF833E7" w14:textId="4AE6382A" w:rsidR="00A01104" w:rsidRPr="00DD77CE" w:rsidRDefault="00A01104" w:rsidP="00DD77CE">
      <w:pPr>
        <w:pStyle w:val="NormalWeb"/>
        <w:spacing w:before="0" w:beforeAutospacing="0" w:after="0" w:afterAutospacing="0"/>
        <w:ind w:firstLine="284"/>
        <w:jc w:val="both"/>
        <w:rPr>
          <w:rFonts w:ascii="Garamond" w:hAnsi="Garamond"/>
          <w:lang w:val="sq-AL"/>
        </w:rPr>
      </w:pPr>
      <w:r w:rsidRPr="00DD77CE">
        <w:rPr>
          <w:rFonts w:ascii="Garamond" w:hAnsi="Garamond"/>
          <w:lang w:val="sq-AL"/>
        </w:rPr>
        <w:t>Në mbështetje të neneve 16 dhe 51,</w:t>
      </w:r>
      <w:bookmarkStart w:id="0" w:name="_Hlk222485641"/>
      <w:r w:rsidRPr="00DD77CE">
        <w:rPr>
          <w:rFonts w:ascii="Garamond" w:hAnsi="Garamond"/>
          <w:lang w:val="sq-AL"/>
        </w:rPr>
        <w:t xml:space="preserve"> të </w:t>
      </w:r>
      <w:r w:rsidR="00DD77CE" w:rsidRPr="00DD77CE">
        <w:rPr>
          <w:rFonts w:ascii="Garamond" w:hAnsi="Garamond"/>
          <w:lang w:val="sq-AL"/>
        </w:rPr>
        <w:t>l</w:t>
      </w:r>
      <w:r w:rsidRPr="00DD77CE">
        <w:rPr>
          <w:rFonts w:ascii="Garamond" w:hAnsi="Garamond"/>
          <w:lang w:val="sq-AL"/>
        </w:rPr>
        <w:t>igjit nr. 59/2026</w:t>
      </w:r>
      <w:r w:rsidR="00DD77CE">
        <w:rPr>
          <w:rFonts w:ascii="Garamond" w:hAnsi="Garamond"/>
          <w:lang w:val="sq-AL"/>
        </w:rPr>
        <w:t>,</w:t>
      </w:r>
      <w:r w:rsidRPr="00DD77CE">
        <w:rPr>
          <w:rFonts w:ascii="Garamond" w:hAnsi="Garamond"/>
          <w:lang w:val="sq-AL"/>
        </w:rPr>
        <w:t xml:space="preserve"> </w:t>
      </w:r>
      <w:r w:rsidR="002E35AB">
        <w:rPr>
          <w:rFonts w:ascii="Garamond" w:hAnsi="Garamond"/>
          <w:lang w:val="sq-AL"/>
        </w:rPr>
        <w:t>“</w:t>
      </w:r>
      <w:r w:rsidRPr="00DD77CE">
        <w:rPr>
          <w:rFonts w:ascii="Garamond" w:hAnsi="Garamond"/>
          <w:iCs/>
          <w:lang w:val="sq-AL"/>
        </w:rPr>
        <w:t>Për sektorin e energjisë elektrike</w:t>
      </w:r>
      <w:r w:rsidR="002E35AB">
        <w:rPr>
          <w:rFonts w:ascii="Garamond" w:hAnsi="Garamond"/>
          <w:lang w:val="sq-AL"/>
        </w:rPr>
        <w:t>”</w:t>
      </w:r>
      <w:r w:rsidRPr="00DD77CE">
        <w:rPr>
          <w:rFonts w:ascii="Garamond" w:hAnsi="Garamond"/>
          <w:lang w:val="sq-AL"/>
        </w:rPr>
        <w:t xml:space="preserve">, si dhe </w:t>
      </w:r>
      <w:r w:rsidR="00DD77CE" w:rsidRPr="00DD77CE">
        <w:rPr>
          <w:rFonts w:ascii="Garamond" w:hAnsi="Garamond"/>
          <w:lang w:val="sq-AL"/>
        </w:rPr>
        <w:t xml:space="preserve">të </w:t>
      </w:r>
      <w:r w:rsidRPr="00DD77CE">
        <w:rPr>
          <w:rFonts w:ascii="Garamond" w:hAnsi="Garamond"/>
          <w:lang w:val="sq-AL"/>
        </w:rPr>
        <w:t>nenit 15</w:t>
      </w:r>
      <w:r w:rsidR="00DD77CE">
        <w:rPr>
          <w:rFonts w:ascii="Garamond" w:hAnsi="Garamond"/>
          <w:lang w:val="sq-AL"/>
        </w:rPr>
        <w:t>,</w:t>
      </w:r>
      <w:r w:rsidRPr="00DD77CE">
        <w:rPr>
          <w:rFonts w:ascii="Garamond" w:hAnsi="Garamond"/>
          <w:lang w:val="sq-AL"/>
        </w:rPr>
        <w:t xml:space="preserve"> të </w:t>
      </w:r>
      <w:r w:rsidR="002E35AB">
        <w:rPr>
          <w:rFonts w:ascii="Garamond" w:hAnsi="Garamond"/>
          <w:lang w:val="sq-AL"/>
        </w:rPr>
        <w:t>“</w:t>
      </w:r>
      <w:r w:rsidRPr="00DD77CE">
        <w:rPr>
          <w:rFonts w:ascii="Garamond" w:hAnsi="Garamond"/>
          <w:iCs/>
          <w:lang w:val="sq-AL"/>
        </w:rPr>
        <w:t>Rregullores për organizimin, funksionimin dhe procedurat e ERE-s</w:t>
      </w:r>
      <w:r w:rsidR="002E35AB">
        <w:rPr>
          <w:rFonts w:ascii="Garamond" w:hAnsi="Garamond"/>
          <w:iCs/>
          <w:lang w:val="sq-AL"/>
        </w:rPr>
        <w:t>”</w:t>
      </w:r>
      <w:r w:rsidRPr="00DD77CE">
        <w:rPr>
          <w:rFonts w:ascii="Garamond" w:hAnsi="Garamond"/>
          <w:lang w:val="sq-AL"/>
        </w:rPr>
        <w:t xml:space="preserve">, miratuar me vendimin e </w:t>
      </w:r>
      <w:r w:rsidR="00DD77CE" w:rsidRPr="00DD77CE">
        <w:rPr>
          <w:rFonts w:ascii="Garamond" w:hAnsi="Garamond"/>
          <w:lang w:val="sq-AL"/>
        </w:rPr>
        <w:t xml:space="preserve">Bordit </w:t>
      </w:r>
      <w:r w:rsidRPr="00DD77CE">
        <w:rPr>
          <w:rFonts w:ascii="Garamond" w:hAnsi="Garamond"/>
          <w:lang w:val="sq-AL"/>
        </w:rPr>
        <w:t>të Entit Rregullator të E</w:t>
      </w:r>
      <w:r w:rsidR="00DD77CE">
        <w:rPr>
          <w:rFonts w:ascii="Garamond" w:hAnsi="Garamond"/>
          <w:lang w:val="sq-AL"/>
        </w:rPr>
        <w:t>nergjisë (ERE) nr. 96, datë 17.</w:t>
      </w:r>
      <w:r w:rsidRPr="00DD77CE">
        <w:rPr>
          <w:rFonts w:ascii="Garamond" w:hAnsi="Garamond"/>
          <w:lang w:val="sq-AL"/>
        </w:rPr>
        <w:t xml:space="preserve">6.2016; Bordi i ERE-s, </w:t>
      </w:r>
      <w:r w:rsidR="00DD77CE">
        <w:rPr>
          <w:rFonts w:ascii="Garamond" w:hAnsi="Garamond"/>
          <w:lang w:val="sq-AL"/>
        </w:rPr>
        <w:t>në mbledhjen e tij të datës 18.</w:t>
      </w:r>
      <w:r w:rsidRPr="00DD77CE">
        <w:rPr>
          <w:rFonts w:ascii="Garamond" w:hAnsi="Garamond"/>
          <w:lang w:val="sq-AL"/>
        </w:rPr>
        <w:t>8.2026, pasi shqyrtoi relacionin e përgatitur nga Grupi i Punës</w:t>
      </w:r>
      <w:r w:rsidR="00DD77CE">
        <w:rPr>
          <w:rFonts w:ascii="Garamond" w:hAnsi="Garamond"/>
          <w:lang w:val="sq-AL"/>
        </w:rPr>
        <w:t xml:space="preserve"> me nr. 2383/2  </w:t>
      </w:r>
      <w:proofErr w:type="spellStart"/>
      <w:r w:rsidR="00DD77CE">
        <w:rPr>
          <w:rFonts w:ascii="Garamond" w:hAnsi="Garamond"/>
          <w:lang w:val="sq-AL"/>
        </w:rPr>
        <w:t>prot</w:t>
      </w:r>
      <w:proofErr w:type="spellEnd"/>
      <w:r w:rsidR="00DD77CE">
        <w:rPr>
          <w:rFonts w:ascii="Garamond" w:hAnsi="Garamond"/>
          <w:lang w:val="sq-AL"/>
        </w:rPr>
        <w:t>., datë 14.</w:t>
      </w:r>
      <w:r w:rsidRPr="00DD77CE">
        <w:rPr>
          <w:rFonts w:ascii="Garamond" w:hAnsi="Garamond"/>
          <w:lang w:val="sq-AL"/>
        </w:rPr>
        <w:t>8.2026</w:t>
      </w:r>
      <w:r w:rsidR="00DD77CE">
        <w:rPr>
          <w:rFonts w:ascii="Garamond" w:hAnsi="Garamond"/>
          <w:lang w:val="sq-AL"/>
        </w:rPr>
        <w:t>,</w:t>
      </w:r>
      <w:r w:rsidRPr="00DD77CE">
        <w:rPr>
          <w:rFonts w:ascii="Garamond" w:hAnsi="Garamond"/>
          <w:lang w:val="sq-AL"/>
        </w:rPr>
        <w:t xml:space="preserve"> </w:t>
      </w:r>
      <w:r w:rsidR="002E35AB">
        <w:rPr>
          <w:rFonts w:ascii="Garamond" w:hAnsi="Garamond"/>
          <w:lang w:val="sq-AL"/>
        </w:rPr>
        <w:t>“</w:t>
      </w:r>
      <w:r w:rsidRPr="00DD77CE">
        <w:rPr>
          <w:rFonts w:ascii="Garamond" w:hAnsi="Garamond"/>
          <w:iCs/>
          <w:lang w:val="sq-AL"/>
        </w:rPr>
        <w:t>Mbi miratimin e rregullave për regjistrimin në ERE të impianteve të depozitimit të energjisë elektrike</w:t>
      </w:r>
      <w:r w:rsidR="002E35AB">
        <w:rPr>
          <w:rFonts w:ascii="Garamond" w:hAnsi="Garamond"/>
          <w:lang w:val="sq-AL"/>
        </w:rPr>
        <w:t>”</w:t>
      </w:r>
      <w:r w:rsidRPr="00DD77CE">
        <w:rPr>
          <w:rFonts w:ascii="Garamond" w:hAnsi="Garamond"/>
          <w:lang w:val="sq-AL"/>
        </w:rPr>
        <w:t>,</w:t>
      </w:r>
      <w:bookmarkEnd w:id="0"/>
    </w:p>
    <w:p w14:paraId="3FEBDCD1" w14:textId="1A8413DE" w:rsidR="00A01104" w:rsidRPr="00DD77CE" w:rsidRDefault="00DD77CE" w:rsidP="00A01104">
      <w:pPr>
        <w:ind w:firstLine="284"/>
        <w:jc w:val="both"/>
        <w:rPr>
          <w:rFonts w:ascii="Garamond" w:hAnsi="Garamond"/>
          <w:sz w:val="24"/>
          <w:szCs w:val="24"/>
        </w:rPr>
      </w:pPr>
      <w:r>
        <w:rPr>
          <w:rFonts w:ascii="Garamond" w:hAnsi="Garamond"/>
          <w:sz w:val="24"/>
          <w:szCs w:val="24"/>
        </w:rPr>
        <w:t>k</w:t>
      </w:r>
      <w:r w:rsidR="00A01104" w:rsidRPr="00DD77CE">
        <w:rPr>
          <w:rFonts w:ascii="Garamond" w:hAnsi="Garamond"/>
          <w:sz w:val="24"/>
          <w:szCs w:val="24"/>
        </w:rPr>
        <w:t>onstatoi se:</w:t>
      </w:r>
    </w:p>
    <w:p w14:paraId="568304BB" w14:textId="76F3FE8F"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Ligji nr. 59/2026</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w:t>
      </w:r>
      <w:r w:rsidR="002E35AB">
        <w:rPr>
          <w:rFonts w:ascii="Garamond" w:hAnsi="Garamond"/>
          <w:color w:val="000000"/>
          <w:sz w:val="24"/>
          <w:szCs w:val="24"/>
          <w14:ligatures w14:val="standardContextual"/>
        </w:rPr>
        <w:t>“</w:t>
      </w:r>
      <w:r w:rsidRPr="00DD77CE">
        <w:rPr>
          <w:rFonts w:ascii="Garamond" w:hAnsi="Garamond"/>
          <w:iCs/>
          <w:color w:val="000000"/>
          <w:sz w:val="24"/>
          <w:szCs w:val="24"/>
          <w14:ligatures w14:val="standardContextual"/>
        </w:rPr>
        <w:t>Për sektorin e energjisë elektrike</w:t>
      </w:r>
      <w:r w:rsidR="002E35AB">
        <w:rPr>
          <w:rFonts w:ascii="Garamond" w:hAnsi="Garamond"/>
          <w:color w:val="000000"/>
          <w:sz w:val="24"/>
          <w:szCs w:val="24"/>
          <w14:ligatures w14:val="standardContextual"/>
        </w:rPr>
        <w:t>”</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ka përcaktuar një kuadër të ri ligjor për depozitimin e energjisë elektrike, duke rregulluar edhe trajtimin e impianteve të depozitimit që ekzistojnë në momentin e hyrjes së tij në fuqi. Në mënyrë të posaçme, neni 51 parashikon kushtet në të cilat impiantet e depozitimit të energjisë elektrike, që në datën e hyrjes në fuqi të ligjit janë në zhvillim ose në operim, njihen si të tilla, duke i përfshirë ato në regjimin kalimtar të përcaktuar nga kjo dispozitë. Ky parashikim siguron trajtimin e këtyre impianteve</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në kuadër të regjimit të ri ligjor, duke marrë në konsideratë statusin e tyre në momentin e hyrjes në fuqi të ligjit.</w:t>
      </w:r>
    </w:p>
    <w:p w14:paraId="7B596CB8" w14:textId="7FD3590E"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Neni 51</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i ligjit nr. 59/2026</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përcakton regjimin e zbatueshëm për impiantet e depozitimit të energjisë elektrike që, në momentin e hyrjes në fuqi të ligjit, ndodhen në zhvillim ose në operim, si dhe detyrimet përkatëse të subjekteve që përfshihen në këtë regjim. Në zbatim të kësaj dispozite, subjektet përkatëse duhet të njoftojnë dhe të regjistrojnë pranë ERE-s impiantet e depozitimit që përfshihen në fushën e zbatimit të saj, brenda afatit të përcaktuar në ligj.</w:t>
      </w:r>
    </w:p>
    <w:p w14:paraId="30ACD98A" w14:textId="76C55A06"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Për zbatimin e këtij detyrimi është i nevojshëm përcaktimi i një mënyre të njëtrajtshme për paraqitjen, administrimin dhe evidentimin e informacionit</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lidhur me subjektet dhe impiantet e depozitimit që përfshihen në regjimin kalimtar të nenit 51</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të ligjit nr. 59/2026.</w:t>
      </w:r>
    </w:p>
    <w:p w14:paraId="72223EFF" w14:textId="77777777"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Rregullat përcaktojnë mënyrën e njoftimit dhe regjistrimit pranë ERE-s, informacionin që duhet të paraqitet nga subjektet, mënyrën e administrimit të tij nga ERE, si dhe përditësimin e të dhënave të regjistruara.</w:t>
      </w:r>
    </w:p>
    <w:p w14:paraId="26D7C1DC" w14:textId="0C1B9A1C"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Në rastet kur informacioni dhe dokumentacioni për një impiant ose njësi depozitimi është administruar më parë pranë ERE-s</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në kuadër të një procedure licencimi, modifikimi licence apo procedure tjetër administrative, rregullat mundësojnë marrjen në konsideratë të këtij informacioni, duke shmangur kërkimin dhe </w:t>
      </w:r>
      <w:proofErr w:type="spellStart"/>
      <w:r w:rsidRPr="00DD77CE">
        <w:rPr>
          <w:rFonts w:ascii="Garamond" w:hAnsi="Garamond"/>
          <w:color w:val="000000"/>
          <w:sz w:val="24"/>
          <w:szCs w:val="24"/>
          <w14:ligatures w14:val="standardContextual"/>
        </w:rPr>
        <w:t>riparaqitjen</w:t>
      </w:r>
      <w:proofErr w:type="spellEnd"/>
      <w:r w:rsidRPr="00DD77CE">
        <w:rPr>
          <w:rFonts w:ascii="Garamond" w:hAnsi="Garamond"/>
          <w:color w:val="000000"/>
          <w:sz w:val="24"/>
          <w:szCs w:val="24"/>
          <w14:ligatures w14:val="standardContextual"/>
        </w:rPr>
        <w:t xml:space="preserve"> e të njëjtit dokumentacion, për sa kohë ai vazhdon të jetë i vlefshëm dhe të dhënat përkatëse nuk kanë ndryshuar.</w:t>
      </w:r>
    </w:p>
    <w:p w14:paraId="3E34ED43" w14:textId="77777777"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Për administrimin e njëtrajtshëm të procesit të regjistrimit janë përgatitur Formulari i Regjistrimit të Impiantit të Depozitimit të Energjisë Elektrike, Fleta Individuale e Regjistrimit dhe Regjistri i Impianteve të Depozitimit të Energjisë Elektrike.</w:t>
      </w:r>
    </w:p>
    <w:p w14:paraId="0F7F031A" w14:textId="3A76CF0C"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Regjistrimi sipas nenit 51</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të ligjit nr. 59/2026</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ka karakter evidentues për qëllimet e zbatimit të regjimit kalimtar dhe nuk përbën licencë për ushtrimin e veprimtarisë së operimit të impiantit të depozitimit të energjisë elektrike dhe as nuk paragjykon vlerësimin e ERE-s në procedurat e licencimit, kur ky licencim kërkohet sipas ligjit.</w:t>
      </w:r>
    </w:p>
    <w:p w14:paraId="16A6B52B" w14:textId="72824940" w:rsidR="00A01104" w:rsidRPr="00DD77CE" w:rsidRDefault="00A01104" w:rsidP="00A01104">
      <w:pPr>
        <w:adjustRightInd w:val="0"/>
        <w:ind w:firstLine="284"/>
        <w:rPr>
          <w:rFonts w:ascii="Garamond" w:hAnsi="Garamond"/>
          <w:color w:val="000000"/>
          <w:szCs w:val="24"/>
          <w14:ligatures w14:val="standardContextual"/>
        </w:rPr>
      </w:pPr>
      <w:r w:rsidRPr="00DD77CE">
        <w:rPr>
          <w:rFonts w:ascii="Garamond" w:hAnsi="Garamond"/>
          <w:color w:val="000000"/>
          <w:sz w:val="24"/>
          <w:szCs w:val="24"/>
          <w14:ligatures w14:val="standardContextual"/>
        </w:rPr>
        <w:t xml:space="preserve">Për gjithë sa më sipër, </w:t>
      </w:r>
      <w:r w:rsidR="00DD77CE" w:rsidRPr="00DD77CE">
        <w:rPr>
          <w:rFonts w:ascii="Garamond" w:hAnsi="Garamond"/>
          <w:color w:val="000000"/>
          <w:sz w:val="24"/>
          <w:szCs w:val="24"/>
          <w14:ligatures w14:val="standardContextual"/>
        </w:rPr>
        <w:t xml:space="preserve">Bordi </w:t>
      </w:r>
      <w:r w:rsidR="00DD77CE">
        <w:rPr>
          <w:rFonts w:ascii="Garamond" w:hAnsi="Garamond"/>
          <w:color w:val="000000"/>
          <w:sz w:val="24"/>
          <w:szCs w:val="24"/>
          <w14:ligatures w14:val="standardContextual"/>
        </w:rPr>
        <w:t>i ERE-s</w:t>
      </w:r>
    </w:p>
    <w:p w14:paraId="1480F95B" w14:textId="77777777" w:rsidR="00A01104" w:rsidRPr="00DD77CE" w:rsidRDefault="00A01104" w:rsidP="00A01104">
      <w:pPr>
        <w:adjustRightInd w:val="0"/>
        <w:ind w:firstLine="284"/>
        <w:jc w:val="center"/>
        <w:rPr>
          <w:rFonts w:ascii="Garamond" w:hAnsi="Garamond"/>
          <w:color w:val="000000"/>
          <w:sz w:val="24"/>
          <w:szCs w:val="24"/>
          <w14:ligatures w14:val="standardContextual"/>
        </w:rPr>
      </w:pPr>
    </w:p>
    <w:p w14:paraId="32EADD85" w14:textId="77777777" w:rsidR="00A01104" w:rsidRPr="00DD77CE" w:rsidRDefault="00A01104" w:rsidP="00A01104">
      <w:pPr>
        <w:adjustRightInd w:val="0"/>
        <w:ind w:firstLine="284"/>
        <w:jc w:val="center"/>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VENDOSI:</w:t>
      </w:r>
    </w:p>
    <w:p w14:paraId="7740F966" w14:textId="77777777" w:rsidR="00A01104" w:rsidRPr="00DD77CE" w:rsidRDefault="00A01104" w:rsidP="00A01104">
      <w:pPr>
        <w:adjustRightInd w:val="0"/>
        <w:ind w:firstLine="284"/>
        <w:jc w:val="both"/>
        <w:rPr>
          <w:rFonts w:ascii="Garamond" w:hAnsi="Garamond"/>
          <w:b/>
          <w:bCs/>
          <w:color w:val="000000"/>
          <w:sz w:val="24"/>
          <w:szCs w:val="24"/>
          <w14:ligatures w14:val="standardContextual"/>
        </w:rPr>
      </w:pPr>
    </w:p>
    <w:p w14:paraId="12ACC634" w14:textId="6C818377" w:rsidR="00A01104" w:rsidRPr="00DD77CE" w:rsidRDefault="00DD77CE" w:rsidP="00A01104">
      <w:pPr>
        <w:adjustRightInd w:val="0"/>
        <w:ind w:firstLine="284"/>
        <w:jc w:val="both"/>
        <w:rPr>
          <w:rFonts w:ascii="Garamond" w:hAnsi="Garamond"/>
          <w:color w:val="000000"/>
          <w:sz w:val="24"/>
          <w:szCs w:val="24"/>
          <w14:ligatures w14:val="standardContextual"/>
        </w:rPr>
      </w:pPr>
      <w:r>
        <w:rPr>
          <w:rFonts w:ascii="Garamond" w:hAnsi="Garamond"/>
          <w:color w:val="000000"/>
          <w:sz w:val="24"/>
          <w:szCs w:val="24"/>
          <w14:ligatures w14:val="standardContextual"/>
        </w:rPr>
        <w:t xml:space="preserve">1. Të miratojë </w:t>
      </w:r>
      <w:r w:rsidR="002E35AB">
        <w:rPr>
          <w:rFonts w:ascii="Garamond" w:hAnsi="Garamond"/>
          <w:color w:val="000000"/>
          <w:sz w:val="24"/>
          <w:szCs w:val="24"/>
          <w14:ligatures w14:val="standardContextual"/>
        </w:rPr>
        <w:t>“</w:t>
      </w:r>
      <w:r>
        <w:rPr>
          <w:rFonts w:ascii="Garamond" w:hAnsi="Garamond"/>
          <w:color w:val="000000"/>
          <w:sz w:val="24"/>
          <w:szCs w:val="24"/>
          <w14:ligatures w14:val="standardContextual"/>
        </w:rPr>
        <w:t xml:space="preserve">Rregullat për </w:t>
      </w:r>
      <w:r w:rsidR="00A01104" w:rsidRPr="00DD77CE">
        <w:rPr>
          <w:rFonts w:ascii="Garamond" w:hAnsi="Garamond"/>
          <w:color w:val="000000"/>
          <w:sz w:val="24"/>
          <w:szCs w:val="24"/>
          <w14:ligatures w14:val="standardContextual"/>
        </w:rPr>
        <w:t>regjistrimin në ERE të impianteve të depozitimit të energjisë elektrike gjatë regjimit kalimtar</w:t>
      </w:r>
      <w:r w:rsidR="002E35AB">
        <w:rPr>
          <w:rFonts w:ascii="Garamond" w:hAnsi="Garamond"/>
          <w:color w:val="000000"/>
          <w:sz w:val="24"/>
          <w:szCs w:val="24"/>
          <w14:ligatures w14:val="standardContextual"/>
        </w:rPr>
        <w:t>”</w:t>
      </w:r>
      <w:r w:rsidR="00A01104" w:rsidRPr="00DD77CE">
        <w:rPr>
          <w:rFonts w:ascii="Garamond" w:hAnsi="Garamond"/>
          <w:color w:val="000000"/>
          <w:sz w:val="24"/>
          <w:szCs w:val="24"/>
          <w14:ligatures w14:val="standardContextual"/>
        </w:rPr>
        <w:t>, bashkëlidhur këtij vendimi.</w:t>
      </w:r>
    </w:p>
    <w:p w14:paraId="093C6E05" w14:textId="03C60C31"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xml:space="preserve">2. Të miratojë </w:t>
      </w:r>
      <w:r w:rsidR="00DD77CE">
        <w:rPr>
          <w:rFonts w:ascii="Garamond" w:hAnsi="Garamond"/>
          <w:iCs/>
          <w:color w:val="000000"/>
          <w:sz w:val="24"/>
          <w:szCs w:val="24"/>
          <w14:ligatures w14:val="standardContextual"/>
        </w:rPr>
        <w:t>a</w:t>
      </w:r>
      <w:r w:rsidRPr="00DD77CE">
        <w:rPr>
          <w:rFonts w:ascii="Garamond" w:hAnsi="Garamond"/>
          <w:iCs/>
          <w:color w:val="000000"/>
          <w:sz w:val="24"/>
          <w:szCs w:val="24"/>
          <w14:ligatures w14:val="standardContextual"/>
        </w:rPr>
        <w:t xml:space="preserve">neksin nr. 1 </w:t>
      </w:r>
      <w:r w:rsidR="002E35AB">
        <w:rPr>
          <w:rFonts w:ascii="Garamond" w:hAnsi="Garamond"/>
          <w:iCs/>
          <w:color w:val="000000"/>
          <w:sz w:val="24"/>
          <w:szCs w:val="24"/>
          <w14:ligatures w14:val="standardContextual"/>
        </w:rPr>
        <w:t>“</w:t>
      </w:r>
      <w:r w:rsidRPr="00DD77CE">
        <w:rPr>
          <w:rFonts w:ascii="Garamond" w:hAnsi="Garamond"/>
          <w:iCs/>
          <w:color w:val="000000"/>
          <w:sz w:val="24"/>
          <w:szCs w:val="24"/>
          <w14:ligatures w14:val="standardContextual"/>
        </w:rPr>
        <w:t xml:space="preserve">Formulari i </w:t>
      </w:r>
      <w:r w:rsidR="00DD77CE" w:rsidRPr="00DD77CE">
        <w:rPr>
          <w:rFonts w:ascii="Garamond" w:hAnsi="Garamond"/>
          <w:iCs/>
          <w:color w:val="000000"/>
          <w:sz w:val="24"/>
          <w:szCs w:val="24"/>
          <w14:ligatures w14:val="standardContextual"/>
        </w:rPr>
        <w:t>regjistrimit të impiantit të depozitimit të energjisë elektrike</w:t>
      </w:r>
      <w:r w:rsidR="002E35AB">
        <w:rPr>
          <w:rFonts w:ascii="Garamond" w:hAnsi="Garamond"/>
          <w:iCs/>
          <w:color w:val="000000"/>
          <w:sz w:val="24"/>
          <w:szCs w:val="24"/>
          <w14:ligatures w14:val="standardContextual"/>
        </w:rPr>
        <w:t>”</w:t>
      </w:r>
      <w:r w:rsidRPr="00DD77CE">
        <w:rPr>
          <w:rFonts w:ascii="Garamond" w:hAnsi="Garamond"/>
          <w:iCs/>
          <w:color w:val="000000"/>
          <w:sz w:val="24"/>
          <w:szCs w:val="24"/>
          <w14:ligatures w14:val="standardContextual"/>
        </w:rPr>
        <w:t xml:space="preserve">, </w:t>
      </w:r>
      <w:r w:rsidR="00DD77CE">
        <w:rPr>
          <w:rFonts w:ascii="Garamond" w:hAnsi="Garamond"/>
          <w:iCs/>
          <w:color w:val="000000"/>
          <w:sz w:val="24"/>
          <w:szCs w:val="24"/>
          <w14:ligatures w14:val="standardContextual"/>
        </w:rPr>
        <w:t>a</w:t>
      </w:r>
      <w:r w:rsidRPr="00DD77CE">
        <w:rPr>
          <w:rFonts w:ascii="Garamond" w:hAnsi="Garamond"/>
          <w:iCs/>
          <w:color w:val="000000"/>
          <w:sz w:val="24"/>
          <w:szCs w:val="24"/>
          <w14:ligatures w14:val="standardContextual"/>
        </w:rPr>
        <w:t xml:space="preserve">neksin nr. 2 </w:t>
      </w:r>
      <w:r w:rsidR="002E35AB">
        <w:rPr>
          <w:rFonts w:ascii="Garamond" w:hAnsi="Garamond"/>
          <w:iCs/>
          <w:color w:val="000000"/>
          <w:sz w:val="24"/>
          <w:szCs w:val="24"/>
          <w14:ligatures w14:val="standardContextual"/>
        </w:rPr>
        <w:t>“</w:t>
      </w:r>
      <w:r w:rsidRPr="00DD77CE">
        <w:rPr>
          <w:rFonts w:ascii="Garamond" w:hAnsi="Garamond"/>
          <w:iCs/>
          <w:color w:val="000000"/>
          <w:sz w:val="24"/>
          <w:szCs w:val="24"/>
          <w14:ligatures w14:val="standardContextual"/>
        </w:rPr>
        <w:t xml:space="preserve">Fleta </w:t>
      </w:r>
      <w:r w:rsidR="00DD77CE" w:rsidRPr="00DD77CE">
        <w:rPr>
          <w:rFonts w:ascii="Garamond" w:hAnsi="Garamond"/>
          <w:iCs/>
          <w:color w:val="000000"/>
          <w:sz w:val="24"/>
          <w:szCs w:val="24"/>
          <w14:ligatures w14:val="standardContextual"/>
        </w:rPr>
        <w:t>individuale e regjistrimit</w:t>
      </w:r>
      <w:r w:rsidR="002E35AB">
        <w:rPr>
          <w:rFonts w:ascii="Garamond" w:hAnsi="Garamond"/>
          <w:iCs/>
          <w:color w:val="000000"/>
          <w:sz w:val="24"/>
          <w:szCs w:val="24"/>
          <w14:ligatures w14:val="standardContextual"/>
        </w:rPr>
        <w:t>”</w:t>
      </w:r>
      <w:r w:rsidRPr="00DD77CE">
        <w:rPr>
          <w:rFonts w:ascii="Garamond" w:hAnsi="Garamond"/>
          <w:iCs/>
          <w:color w:val="000000"/>
          <w:sz w:val="24"/>
          <w:szCs w:val="24"/>
          <w14:ligatures w14:val="standardContextual"/>
        </w:rPr>
        <w:t xml:space="preserve">, </w:t>
      </w:r>
      <w:r w:rsidR="00DD77CE" w:rsidRPr="00DD77CE">
        <w:rPr>
          <w:rFonts w:ascii="Garamond" w:hAnsi="Garamond"/>
          <w:iCs/>
          <w:color w:val="000000"/>
          <w:sz w:val="24"/>
          <w:szCs w:val="24"/>
          <w14:ligatures w14:val="standardContextual"/>
        </w:rPr>
        <w:t xml:space="preserve">aneksin </w:t>
      </w:r>
      <w:r w:rsidRPr="00DD77CE">
        <w:rPr>
          <w:rFonts w:ascii="Garamond" w:hAnsi="Garamond"/>
          <w:iCs/>
          <w:color w:val="000000"/>
          <w:sz w:val="24"/>
          <w:szCs w:val="24"/>
          <w14:ligatures w14:val="standardContextual"/>
        </w:rPr>
        <w:t xml:space="preserve">nr. 3 </w:t>
      </w:r>
      <w:r w:rsidR="002E35AB">
        <w:rPr>
          <w:rFonts w:ascii="Garamond" w:hAnsi="Garamond"/>
          <w:iCs/>
          <w:color w:val="000000"/>
          <w:sz w:val="24"/>
          <w:szCs w:val="24"/>
          <w14:ligatures w14:val="standardContextual"/>
        </w:rPr>
        <w:t>“</w:t>
      </w:r>
      <w:r w:rsidRPr="00DD77CE">
        <w:rPr>
          <w:rFonts w:ascii="Garamond" w:hAnsi="Garamond"/>
          <w:iCs/>
          <w:color w:val="000000"/>
          <w:sz w:val="24"/>
          <w:szCs w:val="24"/>
          <w14:ligatures w14:val="standardContextual"/>
        </w:rPr>
        <w:t xml:space="preserve">Regjistri i </w:t>
      </w:r>
      <w:r w:rsidR="00DD77CE" w:rsidRPr="00DD77CE">
        <w:rPr>
          <w:rFonts w:ascii="Garamond" w:hAnsi="Garamond"/>
          <w:iCs/>
          <w:color w:val="000000"/>
          <w:sz w:val="24"/>
          <w:szCs w:val="24"/>
          <w14:ligatures w14:val="standardContextual"/>
        </w:rPr>
        <w:t>impianteve të depozitimit të energjisë elektrike</w:t>
      </w:r>
      <w:r w:rsidR="002E35AB">
        <w:rPr>
          <w:rFonts w:ascii="Garamond" w:hAnsi="Garamond"/>
          <w:iCs/>
          <w:color w:val="000000"/>
          <w:sz w:val="24"/>
          <w:szCs w:val="24"/>
          <w14:ligatures w14:val="standardContextual"/>
        </w:rPr>
        <w:t>”</w:t>
      </w:r>
      <w:r w:rsidRPr="00DD77CE">
        <w:rPr>
          <w:rFonts w:ascii="Garamond" w:hAnsi="Garamond"/>
          <w:color w:val="000000"/>
          <w:sz w:val="24"/>
          <w:szCs w:val="24"/>
          <w14:ligatures w14:val="standardContextual"/>
        </w:rPr>
        <w:t xml:space="preserve">, të cilët janë pjesë përbërëse e </w:t>
      </w:r>
      <w:r w:rsidR="00DD77CE">
        <w:rPr>
          <w:rFonts w:ascii="Garamond" w:hAnsi="Garamond"/>
          <w:color w:val="000000"/>
          <w:sz w:val="24"/>
          <w:szCs w:val="24"/>
          <w14:ligatures w14:val="standardContextual"/>
        </w:rPr>
        <w:t>r</w:t>
      </w:r>
      <w:r w:rsidRPr="00DD77CE">
        <w:rPr>
          <w:rFonts w:ascii="Garamond" w:hAnsi="Garamond"/>
          <w:color w:val="000000"/>
          <w:sz w:val="24"/>
          <w:szCs w:val="24"/>
          <w14:ligatures w14:val="standardContextual"/>
        </w:rPr>
        <w:t>regullave të miratuara sipas pikës 1 të këtij vendimi.</w:t>
      </w:r>
    </w:p>
    <w:p w14:paraId="6E5560F9" w14:textId="2FE6ECED"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xml:space="preserve">3. Formulari i </w:t>
      </w:r>
      <w:r w:rsidR="00DD77CE" w:rsidRPr="00DD77CE">
        <w:rPr>
          <w:rFonts w:ascii="Garamond" w:hAnsi="Garamond"/>
          <w:color w:val="000000"/>
          <w:sz w:val="24"/>
          <w:szCs w:val="24"/>
          <w14:ligatures w14:val="standardContextual"/>
        </w:rPr>
        <w:t xml:space="preserve">regjistrimit të impiantit të depozitimit të energjisë elektrike dhe fleta individuale e regjistrimit </w:t>
      </w:r>
      <w:r w:rsidRPr="00DD77CE">
        <w:rPr>
          <w:rFonts w:ascii="Garamond" w:hAnsi="Garamond"/>
          <w:color w:val="000000"/>
          <w:sz w:val="24"/>
          <w:szCs w:val="24"/>
          <w14:ligatures w14:val="standardContextual"/>
        </w:rPr>
        <w:t xml:space="preserve">publikohen në faqen zyrtare të ERE-s dhe janë të </w:t>
      </w:r>
      <w:proofErr w:type="spellStart"/>
      <w:r w:rsidRPr="00DD77CE">
        <w:rPr>
          <w:rFonts w:ascii="Garamond" w:hAnsi="Garamond"/>
          <w:color w:val="000000"/>
          <w:sz w:val="24"/>
          <w:szCs w:val="24"/>
          <w14:ligatures w14:val="standardContextual"/>
        </w:rPr>
        <w:t>disponueshme</w:t>
      </w:r>
      <w:proofErr w:type="spellEnd"/>
      <w:r w:rsidRPr="00DD77CE">
        <w:rPr>
          <w:rFonts w:ascii="Garamond" w:hAnsi="Garamond"/>
          <w:color w:val="000000"/>
          <w:sz w:val="24"/>
          <w:szCs w:val="24"/>
          <w14:ligatures w14:val="standardContextual"/>
        </w:rPr>
        <w:t xml:space="preserve"> për subjektet e interesuara.</w:t>
      </w:r>
    </w:p>
    <w:p w14:paraId="5C762246" w14:textId="6F853F7E"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lastRenderedPageBreak/>
        <w:t xml:space="preserve">4. Regjistri i </w:t>
      </w:r>
      <w:r w:rsidR="00DD77CE" w:rsidRPr="00DD77CE">
        <w:rPr>
          <w:rFonts w:ascii="Garamond" w:hAnsi="Garamond"/>
          <w:color w:val="000000"/>
          <w:sz w:val="24"/>
          <w:szCs w:val="24"/>
          <w14:ligatures w14:val="standardContextual"/>
        </w:rPr>
        <w:t xml:space="preserve">impianteve të depozitimit të energjisë elektrike administrohet </w:t>
      </w:r>
      <w:r w:rsidRPr="00DD77CE">
        <w:rPr>
          <w:rFonts w:ascii="Garamond" w:hAnsi="Garamond"/>
          <w:color w:val="000000"/>
          <w:sz w:val="24"/>
          <w:szCs w:val="24"/>
          <w14:ligatures w14:val="standardContextual"/>
        </w:rPr>
        <w:t>dhe përditësohet nga Drejtoria e Licencimit, Autorizimeve dhe Garancive të Origjinës. Të dhënat e regjistrit bëhen publike</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në përputhje me legjislacionin në fuqi për të drejtën e informimit, mbrojtjen e të dhënave personale dhe informacionin </w:t>
      </w:r>
      <w:proofErr w:type="spellStart"/>
      <w:r w:rsidRPr="00DD77CE">
        <w:rPr>
          <w:rFonts w:ascii="Garamond" w:hAnsi="Garamond"/>
          <w:color w:val="000000"/>
          <w:sz w:val="24"/>
          <w:szCs w:val="24"/>
          <w14:ligatures w14:val="standardContextual"/>
        </w:rPr>
        <w:t>konfidencial</w:t>
      </w:r>
      <w:proofErr w:type="spellEnd"/>
      <w:r w:rsidRPr="00DD77CE">
        <w:rPr>
          <w:rFonts w:ascii="Garamond" w:hAnsi="Garamond"/>
          <w:color w:val="000000"/>
          <w:sz w:val="24"/>
          <w:szCs w:val="24"/>
          <w14:ligatures w14:val="standardContextual"/>
        </w:rPr>
        <w:t>.</w:t>
      </w:r>
    </w:p>
    <w:p w14:paraId="3B0DADF9" w14:textId="721846F0"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xml:space="preserve">5. </w:t>
      </w:r>
      <w:r w:rsidR="002E35AB">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Afati për njoftimin dhe regjistrimin e impianteve të depozitimit të energjisë elektrike llogaritet nga data e hyrjes në fuqi </w:t>
      </w:r>
      <w:r w:rsidR="00DD77CE" w:rsidRPr="00DD77CE">
        <w:rPr>
          <w:rFonts w:ascii="Garamond" w:hAnsi="Garamond"/>
          <w:sz w:val="24"/>
          <w:szCs w:val="24"/>
        </w:rPr>
        <w:t>të</w:t>
      </w:r>
      <w:r w:rsidRPr="00DD77CE">
        <w:rPr>
          <w:rFonts w:ascii="Garamond" w:hAnsi="Garamond"/>
          <w:color w:val="000000"/>
          <w:sz w:val="24"/>
          <w:szCs w:val="24"/>
          <w14:ligatures w14:val="standardContextual"/>
        </w:rPr>
        <w:t xml:space="preserve"> ligjit nr. 59/2026</w:t>
      </w:r>
      <w:r w:rsidR="00DD77CE">
        <w:rPr>
          <w:rFonts w:ascii="Garamond" w:hAnsi="Garamond"/>
          <w:color w:val="000000"/>
          <w:sz w:val="24"/>
          <w:szCs w:val="24"/>
          <w14:ligatures w14:val="standardContextual"/>
        </w:rPr>
        <w:t>,</w:t>
      </w:r>
      <w:r w:rsidRPr="00DD77CE">
        <w:rPr>
          <w:rFonts w:ascii="Garamond" w:hAnsi="Garamond"/>
          <w:color w:val="000000"/>
          <w:sz w:val="24"/>
          <w:szCs w:val="24"/>
          <w14:ligatures w14:val="standardContextual"/>
        </w:rPr>
        <w:t xml:space="preserve"> </w:t>
      </w:r>
      <w:r w:rsidR="002E35AB">
        <w:rPr>
          <w:rFonts w:ascii="Garamond" w:hAnsi="Garamond"/>
          <w:color w:val="000000"/>
          <w:sz w:val="24"/>
          <w:szCs w:val="24"/>
          <w14:ligatures w14:val="standardContextual"/>
        </w:rPr>
        <w:t>“</w:t>
      </w:r>
      <w:r w:rsidRPr="00DD77CE">
        <w:rPr>
          <w:rFonts w:ascii="Garamond" w:hAnsi="Garamond"/>
          <w:iCs/>
          <w:color w:val="000000"/>
          <w:sz w:val="24"/>
          <w:szCs w:val="24"/>
          <w14:ligatures w14:val="standardContextual"/>
        </w:rPr>
        <w:t>Për sektorin e energjisë elektrike</w:t>
      </w:r>
      <w:r w:rsidR="002E35AB">
        <w:rPr>
          <w:rFonts w:ascii="Garamond" w:hAnsi="Garamond"/>
          <w:color w:val="000000"/>
          <w:sz w:val="24"/>
          <w:szCs w:val="24"/>
          <w14:ligatures w14:val="standardContextual"/>
        </w:rPr>
        <w:t>”</w:t>
      </w:r>
      <w:r w:rsidR="00DD77CE">
        <w:rPr>
          <w:rFonts w:ascii="Garamond" w:hAnsi="Garamond"/>
          <w:color w:val="000000"/>
          <w:sz w:val="24"/>
          <w:szCs w:val="24"/>
          <w14:ligatures w14:val="standardContextual"/>
        </w:rPr>
        <w:t>.</w:t>
      </w:r>
    </w:p>
    <w:p w14:paraId="16D7FB6E" w14:textId="28FB6A32"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6. Drejtoria e Licencimit, Autorizimeve dhe Garancisë së Origjinës të n</w:t>
      </w:r>
      <w:r w:rsidR="00DD77CE">
        <w:rPr>
          <w:rFonts w:ascii="Garamond" w:hAnsi="Garamond"/>
          <w:color w:val="000000"/>
          <w:sz w:val="24"/>
          <w:szCs w:val="24"/>
          <w14:ligatures w14:val="standardContextual"/>
        </w:rPr>
        <w:t>joftojë subjektet e interesuara</w:t>
      </w:r>
      <w:r w:rsidRPr="00DD77CE">
        <w:rPr>
          <w:rFonts w:ascii="Garamond" w:hAnsi="Garamond"/>
          <w:color w:val="000000"/>
          <w:sz w:val="24"/>
          <w:szCs w:val="24"/>
          <w14:ligatures w14:val="standardContextual"/>
        </w:rPr>
        <w:t xml:space="preserve"> për vendimin e </w:t>
      </w:r>
      <w:r w:rsidR="00DD77CE" w:rsidRPr="00DD77CE">
        <w:rPr>
          <w:rFonts w:ascii="Garamond" w:hAnsi="Garamond"/>
          <w:color w:val="000000"/>
          <w:sz w:val="24"/>
          <w:szCs w:val="24"/>
          <w14:ligatures w14:val="standardContextual"/>
        </w:rPr>
        <w:t xml:space="preserve">Bordit </w:t>
      </w:r>
      <w:r w:rsidRPr="00DD77CE">
        <w:rPr>
          <w:rFonts w:ascii="Garamond" w:hAnsi="Garamond"/>
          <w:color w:val="000000"/>
          <w:sz w:val="24"/>
          <w:szCs w:val="24"/>
          <w14:ligatures w14:val="standardContextual"/>
        </w:rPr>
        <w:t>të ERE-s.</w:t>
      </w:r>
    </w:p>
    <w:p w14:paraId="76D579DB" w14:textId="77777777"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Ky vendim hyn në fuqi menjëherë.</w:t>
      </w:r>
    </w:p>
    <w:p w14:paraId="76B0D106" w14:textId="4D2E07D4"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 xml:space="preserve">Çdo palë e përfshirë në këtë procedurë mund t’i kërkojë ERE-s, brenda 7 ditëve kalendarike nga data e marrjes së vendimit, rishikimin e vendimit të </w:t>
      </w:r>
      <w:r w:rsidR="00DD77CE" w:rsidRPr="00DD77CE">
        <w:rPr>
          <w:rFonts w:ascii="Garamond" w:hAnsi="Garamond"/>
          <w:color w:val="000000"/>
          <w:sz w:val="24"/>
          <w:szCs w:val="24"/>
          <w14:ligatures w14:val="standardContextual"/>
        </w:rPr>
        <w:t xml:space="preserve">Bordit </w:t>
      </w:r>
      <w:r w:rsidRPr="00DD77CE">
        <w:rPr>
          <w:rFonts w:ascii="Garamond" w:hAnsi="Garamond"/>
          <w:color w:val="000000"/>
          <w:sz w:val="24"/>
          <w:szCs w:val="24"/>
          <w14:ligatures w14:val="standardContextual"/>
        </w:rPr>
        <w:t xml:space="preserve">në rast se ka siguruar prova të reja që mund ta çojnë </w:t>
      </w:r>
      <w:r w:rsidR="00DD77CE" w:rsidRPr="00DD77CE">
        <w:rPr>
          <w:rFonts w:ascii="Garamond" w:hAnsi="Garamond"/>
          <w:color w:val="000000"/>
          <w:sz w:val="24"/>
          <w:szCs w:val="24"/>
          <w14:ligatures w14:val="standardContextual"/>
        </w:rPr>
        <w:t xml:space="preserve">Bordin </w:t>
      </w:r>
      <w:r w:rsidRPr="00DD77CE">
        <w:rPr>
          <w:rFonts w:ascii="Garamond" w:hAnsi="Garamond"/>
          <w:color w:val="000000"/>
          <w:sz w:val="24"/>
          <w:szCs w:val="24"/>
          <w14:ligatures w14:val="standardContextual"/>
        </w:rPr>
        <w:t xml:space="preserve">në marrjen e një vendimi të ndryshëm nga i mëparshmi apo për gabime materiale të konstatuara. Për këtë vendim mund të bëhet </w:t>
      </w:r>
      <w:r w:rsidR="00DD77CE" w:rsidRPr="00DD77CE">
        <w:rPr>
          <w:rFonts w:ascii="Garamond" w:hAnsi="Garamond"/>
          <w:color w:val="000000"/>
          <w:sz w:val="24"/>
          <w:szCs w:val="24"/>
          <w14:ligatures w14:val="standardContextual"/>
        </w:rPr>
        <w:t>ankim</w:t>
      </w:r>
      <w:r w:rsidRPr="00DD77CE">
        <w:rPr>
          <w:rFonts w:ascii="Garamond" w:hAnsi="Garamond"/>
          <w:color w:val="000000"/>
          <w:sz w:val="24"/>
          <w:szCs w:val="24"/>
          <w14:ligatures w14:val="standardContextual"/>
        </w:rPr>
        <w:t xml:space="preserve"> në Gjykatën Administrative, Tiranë, brenda 45 ditëve kalendarike nga data e publikimit në Fletoren Zyrtare. Paraqitja e ankimit nuk pezullon vlefshmërinë e vendimit, përveçse kur gjykata vendos ndryshe në përputhje me legjislacionin në fuqi.</w:t>
      </w:r>
    </w:p>
    <w:p w14:paraId="784FC6CA" w14:textId="77777777" w:rsidR="00A01104" w:rsidRPr="00DD77CE" w:rsidRDefault="00A01104" w:rsidP="00A01104">
      <w:pPr>
        <w:adjustRightInd w:val="0"/>
        <w:ind w:firstLine="284"/>
        <w:jc w:val="both"/>
        <w:rPr>
          <w:rFonts w:ascii="Garamond" w:hAnsi="Garamond"/>
          <w:color w:val="000000"/>
          <w:sz w:val="24"/>
          <w:szCs w:val="24"/>
          <w14:ligatures w14:val="standardContextual"/>
        </w:rPr>
      </w:pPr>
      <w:r w:rsidRPr="00DD77CE">
        <w:rPr>
          <w:rFonts w:ascii="Garamond" w:hAnsi="Garamond"/>
          <w:color w:val="000000"/>
          <w:sz w:val="24"/>
          <w:szCs w:val="24"/>
          <w14:ligatures w14:val="standardContextual"/>
        </w:rPr>
        <w:t>Ky vendim botohet në Fletoren Zyrtare.</w:t>
      </w:r>
    </w:p>
    <w:p w14:paraId="278A3E14" w14:textId="77777777" w:rsidR="00A01104" w:rsidRPr="00DD77CE" w:rsidRDefault="00A01104" w:rsidP="00A01104">
      <w:pPr>
        <w:adjustRightInd w:val="0"/>
        <w:ind w:firstLine="284"/>
        <w:rPr>
          <w:rFonts w:ascii="Garamond" w:hAnsi="Garamond"/>
          <w:color w:val="000000"/>
          <w:sz w:val="24"/>
          <w:szCs w:val="24"/>
          <w14:ligatures w14:val="standardContextual"/>
        </w:rPr>
      </w:pPr>
    </w:p>
    <w:p w14:paraId="7D7C4121" w14:textId="77777777" w:rsidR="00A01104" w:rsidRPr="00DD77CE" w:rsidRDefault="00A01104" w:rsidP="00A01104">
      <w:pPr>
        <w:adjustRightInd w:val="0"/>
        <w:ind w:firstLine="284"/>
        <w:jc w:val="right"/>
        <w:rPr>
          <w:rFonts w:ascii="Garamond" w:hAnsi="Garamond"/>
          <w:bCs/>
          <w:color w:val="000000"/>
          <w:sz w:val="24"/>
          <w:szCs w:val="24"/>
          <w14:ligatures w14:val="standardContextual"/>
        </w:rPr>
      </w:pPr>
      <w:r w:rsidRPr="00DD77CE">
        <w:rPr>
          <w:rFonts w:ascii="Garamond" w:hAnsi="Garamond"/>
          <w:bCs/>
          <w:color w:val="000000"/>
          <w:sz w:val="24"/>
          <w:szCs w:val="24"/>
          <w14:ligatures w14:val="standardContextual"/>
        </w:rPr>
        <w:t>KRYETAR</w:t>
      </w:r>
    </w:p>
    <w:p w14:paraId="22DB9437" w14:textId="77777777" w:rsidR="00A01104" w:rsidRPr="00DD77CE" w:rsidRDefault="00A01104" w:rsidP="00A01104">
      <w:pPr>
        <w:adjustRightInd w:val="0"/>
        <w:ind w:firstLine="284"/>
        <w:jc w:val="right"/>
        <w:rPr>
          <w:rFonts w:ascii="Garamond" w:hAnsi="Garamond"/>
          <w:b/>
          <w:bCs/>
          <w:color w:val="000000"/>
          <w:sz w:val="24"/>
          <w:szCs w:val="24"/>
          <w14:ligatures w14:val="standardContextual"/>
        </w:rPr>
      </w:pPr>
      <w:r w:rsidRPr="00DD77CE">
        <w:rPr>
          <w:rFonts w:ascii="Garamond" w:hAnsi="Garamond"/>
          <w:b/>
          <w:bCs/>
          <w:color w:val="000000"/>
          <w:sz w:val="24"/>
          <w:szCs w:val="24"/>
          <w14:ligatures w14:val="standardContextual"/>
        </w:rPr>
        <w:t xml:space="preserve">Petrit </w:t>
      </w:r>
      <w:proofErr w:type="spellStart"/>
      <w:r w:rsidRPr="00DD77CE">
        <w:rPr>
          <w:rFonts w:ascii="Garamond" w:hAnsi="Garamond"/>
          <w:b/>
          <w:bCs/>
          <w:color w:val="000000"/>
          <w:sz w:val="24"/>
          <w:szCs w:val="24"/>
          <w14:ligatures w14:val="standardContextual"/>
        </w:rPr>
        <w:t>Ahmeti</w:t>
      </w:r>
      <w:proofErr w:type="spellEnd"/>
    </w:p>
    <w:p w14:paraId="15ABEDA0" w14:textId="77777777" w:rsidR="00A01104" w:rsidRPr="00DD77CE" w:rsidRDefault="00A01104" w:rsidP="00B639BF">
      <w:pPr>
        <w:ind w:firstLine="284"/>
        <w:jc w:val="center"/>
        <w:rPr>
          <w:rFonts w:ascii="Garamond" w:hAnsi="Garamond"/>
          <w:b/>
          <w:bCs/>
          <w:spacing w:val="-15"/>
          <w:sz w:val="24"/>
          <w:szCs w:val="24"/>
        </w:rPr>
      </w:pPr>
    </w:p>
    <w:p w14:paraId="0CB13F22" w14:textId="4D71A55C" w:rsidR="00B639BF" w:rsidRPr="00DD77CE" w:rsidRDefault="00B639BF" w:rsidP="00B639BF">
      <w:pPr>
        <w:ind w:firstLine="284"/>
        <w:jc w:val="center"/>
        <w:rPr>
          <w:rFonts w:ascii="Garamond" w:hAnsi="Garamond"/>
          <w:bCs/>
          <w:sz w:val="24"/>
          <w:szCs w:val="24"/>
        </w:rPr>
      </w:pPr>
      <w:r w:rsidRPr="00DD77CE">
        <w:rPr>
          <w:rFonts w:ascii="Garamond" w:hAnsi="Garamond"/>
          <w:bCs/>
          <w:spacing w:val="-15"/>
          <w:sz w:val="24"/>
          <w:szCs w:val="24"/>
        </w:rPr>
        <w:t xml:space="preserve">RREGULLAT </w:t>
      </w:r>
      <w:r w:rsidRPr="00DD77CE">
        <w:rPr>
          <w:rFonts w:ascii="Garamond" w:hAnsi="Garamond"/>
          <w:bCs/>
          <w:sz w:val="24"/>
          <w:szCs w:val="24"/>
        </w:rPr>
        <w:t>PËR</w:t>
      </w:r>
      <w:r w:rsidRPr="00DD77CE">
        <w:rPr>
          <w:rFonts w:ascii="Garamond" w:hAnsi="Garamond"/>
          <w:bCs/>
          <w:spacing w:val="-15"/>
          <w:sz w:val="24"/>
          <w:szCs w:val="24"/>
        </w:rPr>
        <w:t xml:space="preserve"> </w:t>
      </w:r>
      <w:r w:rsidRPr="00DD77CE">
        <w:rPr>
          <w:rFonts w:ascii="Garamond" w:hAnsi="Garamond"/>
          <w:bCs/>
          <w:sz w:val="24"/>
          <w:szCs w:val="24"/>
        </w:rPr>
        <w:t>REGJISTRIMIN</w:t>
      </w:r>
      <w:r w:rsidRPr="00DD77CE">
        <w:rPr>
          <w:rFonts w:ascii="Garamond" w:hAnsi="Garamond"/>
          <w:bCs/>
          <w:spacing w:val="-15"/>
          <w:sz w:val="24"/>
          <w:szCs w:val="24"/>
        </w:rPr>
        <w:t xml:space="preserve"> </w:t>
      </w:r>
      <w:r w:rsidRPr="00DD77CE">
        <w:rPr>
          <w:rFonts w:ascii="Garamond" w:hAnsi="Garamond"/>
          <w:bCs/>
          <w:sz w:val="24"/>
          <w:szCs w:val="24"/>
        </w:rPr>
        <w:t>NË</w:t>
      </w:r>
      <w:r w:rsidRPr="00DD77CE">
        <w:rPr>
          <w:rFonts w:ascii="Garamond" w:hAnsi="Garamond"/>
          <w:bCs/>
          <w:spacing w:val="-15"/>
          <w:sz w:val="24"/>
          <w:szCs w:val="24"/>
        </w:rPr>
        <w:t xml:space="preserve"> </w:t>
      </w:r>
      <w:r w:rsidRPr="00DD77CE">
        <w:rPr>
          <w:rFonts w:ascii="Garamond" w:hAnsi="Garamond"/>
          <w:bCs/>
          <w:sz w:val="24"/>
          <w:szCs w:val="24"/>
        </w:rPr>
        <w:t>ERE</w:t>
      </w:r>
      <w:r w:rsidRPr="00DD77CE">
        <w:rPr>
          <w:rFonts w:ascii="Garamond" w:hAnsi="Garamond"/>
          <w:bCs/>
          <w:spacing w:val="-15"/>
          <w:sz w:val="24"/>
          <w:szCs w:val="24"/>
        </w:rPr>
        <w:t xml:space="preserve"> </w:t>
      </w:r>
      <w:r w:rsidRPr="00DD77CE">
        <w:rPr>
          <w:rFonts w:ascii="Garamond" w:hAnsi="Garamond"/>
          <w:bCs/>
          <w:sz w:val="24"/>
          <w:szCs w:val="24"/>
        </w:rPr>
        <w:t>TË</w:t>
      </w:r>
      <w:r w:rsidRPr="00DD77CE">
        <w:rPr>
          <w:rFonts w:ascii="Garamond" w:hAnsi="Garamond"/>
          <w:bCs/>
          <w:spacing w:val="-15"/>
          <w:sz w:val="24"/>
          <w:szCs w:val="24"/>
        </w:rPr>
        <w:t xml:space="preserve"> </w:t>
      </w:r>
      <w:r w:rsidRPr="00DD77CE">
        <w:rPr>
          <w:rFonts w:ascii="Garamond" w:hAnsi="Garamond"/>
          <w:bCs/>
          <w:sz w:val="24"/>
          <w:szCs w:val="24"/>
        </w:rPr>
        <w:t>IMPIANTEVE</w:t>
      </w:r>
      <w:r w:rsidRPr="00DD77CE">
        <w:rPr>
          <w:rFonts w:ascii="Garamond" w:hAnsi="Garamond"/>
          <w:bCs/>
          <w:spacing w:val="-15"/>
          <w:sz w:val="24"/>
          <w:szCs w:val="24"/>
        </w:rPr>
        <w:t xml:space="preserve"> </w:t>
      </w:r>
      <w:r w:rsidRPr="00DD77CE">
        <w:rPr>
          <w:rFonts w:ascii="Garamond" w:hAnsi="Garamond"/>
          <w:bCs/>
          <w:sz w:val="24"/>
          <w:szCs w:val="24"/>
        </w:rPr>
        <w:t>TË</w:t>
      </w:r>
      <w:r w:rsidRPr="00DD77CE">
        <w:rPr>
          <w:rFonts w:ascii="Garamond" w:hAnsi="Garamond"/>
          <w:bCs/>
          <w:spacing w:val="-15"/>
          <w:sz w:val="24"/>
          <w:szCs w:val="24"/>
        </w:rPr>
        <w:t xml:space="preserve"> </w:t>
      </w:r>
      <w:r w:rsidRPr="00DD77CE">
        <w:rPr>
          <w:rFonts w:ascii="Garamond" w:hAnsi="Garamond"/>
          <w:bCs/>
          <w:sz w:val="24"/>
          <w:szCs w:val="24"/>
        </w:rPr>
        <w:t>DEPOZITIMIT</w:t>
      </w:r>
      <w:r w:rsidRPr="00DD77CE">
        <w:rPr>
          <w:rFonts w:ascii="Garamond" w:hAnsi="Garamond"/>
          <w:bCs/>
          <w:spacing w:val="-15"/>
          <w:sz w:val="24"/>
          <w:szCs w:val="24"/>
        </w:rPr>
        <w:t xml:space="preserve"> </w:t>
      </w:r>
      <w:r w:rsidRPr="00DD77CE">
        <w:rPr>
          <w:rFonts w:ascii="Garamond" w:hAnsi="Garamond"/>
          <w:bCs/>
          <w:sz w:val="24"/>
          <w:szCs w:val="24"/>
        </w:rPr>
        <w:t>TË</w:t>
      </w:r>
      <w:r w:rsidRPr="00DD77CE">
        <w:rPr>
          <w:rFonts w:ascii="Garamond" w:hAnsi="Garamond"/>
          <w:bCs/>
          <w:spacing w:val="-15"/>
          <w:sz w:val="24"/>
          <w:szCs w:val="24"/>
        </w:rPr>
        <w:t xml:space="preserve"> </w:t>
      </w:r>
      <w:r w:rsidRPr="00DD77CE">
        <w:rPr>
          <w:rFonts w:ascii="Garamond" w:hAnsi="Garamond"/>
          <w:bCs/>
          <w:sz w:val="24"/>
          <w:szCs w:val="24"/>
        </w:rPr>
        <w:t>ENERGJISË ELEKTRIKE GJATË REGJIMIT KALIMTAR</w:t>
      </w:r>
    </w:p>
    <w:p w14:paraId="06CFB6B3" w14:textId="77777777" w:rsidR="00B639BF" w:rsidRPr="00DD77CE" w:rsidRDefault="00B639BF" w:rsidP="00B639BF">
      <w:pPr>
        <w:pStyle w:val="BodyText"/>
        <w:spacing w:before="0"/>
        <w:ind w:firstLine="284"/>
        <w:jc w:val="center"/>
        <w:rPr>
          <w:rFonts w:ascii="Garamond" w:hAnsi="Garamond"/>
          <w:b/>
          <w:bCs/>
        </w:rPr>
      </w:pPr>
    </w:p>
    <w:p w14:paraId="49E7C673" w14:textId="77777777" w:rsidR="00B639BF" w:rsidRPr="002E35AB" w:rsidRDefault="00B639BF" w:rsidP="002E35AB">
      <w:pPr>
        <w:jc w:val="center"/>
        <w:rPr>
          <w:rFonts w:ascii="Garamond" w:hAnsi="Garamond"/>
          <w:sz w:val="24"/>
          <w:szCs w:val="24"/>
        </w:rPr>
      </w:pPr>
      <w:r w:rsidRPr="002E35AB">
        <w:rPr>
          <w:rFonts w:ascii="Garamond" w:hAnsi="Garamond"/>
          <w:sz w:val="24"/>
          <w:szCs w:val="24"/>
        </w:rPr>
        <w:t>Neni 1</w:t>
      </w:r>
    </w:p>
    <w:p w14:paraId="69A09F1B" w14:textId="5BB50377" w:rsidR="00B639BF" w:rsidRPr="002E35AB" w:rsidRDefault="00B639BF" w:rsidP="002E35AB">
      <w:pPr>
        <w:jc w:val="center"/>
        <w:rPr>
          <w:rFonts w:ascii="Garamond" w:hAnsi="Garamond"/>
          <w:b/>
          <w:sz w:val="24"/>
          <w:szCs w:val="24"/>
        </w:rPr>
      </w:pPr>
      <w:r w:rsidRPr="002E35AB">
        <w:rPr>
          <w:rFonts w:ascii="Garamond" w:hAnsi="Garamond"/>
          <w:b/>
          <w:sz w:val="24"/>
          <w:szCs w:val="24"/>
        </w:rPr>
        <w:t>Qëllimi</w:t>
      </w:r>
    </w:p>
    <w:p w14:paraId="47974625" w14:textId="77777777" w:rsidR="00B639BF" w:rsidRPr="00DD77CE" w:rsidRDefault="00B639BF" w:rsidP="00B639BF">
      <w:pPr>
        <w:pStyle w:val="Heading2"/>
        <w:spacing w:before="0"/>
        <w:ind w:left="0" w:firstLine="284"/>
        <w:jc w:val="both"/>
        <w:rPr>
          <w:rFonts w:ascii="Garamond" w:hAnsi="Garamond"/>
        </w:rPr>
      </w:pPr>
    </w:p>
    <w:p w14:paraId="5204C3D9" w14:textId="50816912" w:rsidR="00B639BF" w:rsidRPr="00DD77CE" w:rsidRDefault="00B639BF" w:rsidP="00B639BF">
      <w:pPr>
        <w:pStyle w:val="BodyText"/>
        <w:spacing w:before="0"/>
        <w:ind w:firstLine="284"/>
        <w:jc w:val="both"/>
        <w:rPr>
          <w:rFonts w:ascii="Garamond" w:hAnsi="Garamond"/>
        </w:rPr>
      </w:pPr>
      <w:r w:rsidRPr="00DD77CE">
        <w:rPr>
          <w:rFonts w:ascii="Garamond" w:hAnsi="Garamond"/>
        </w:rPr>
        <w:t>Këto rregulla përcaktojnë mënyrën e njoftimit dhe regjistrimit pranë ERE-s të impianteve të depozitimit</w:t>
      </w:r>
      <w:r w:rsidRPr="00DD77CE">
        <w:rPr>
          <w:rFonts w:ascii="Garamond" w:hAnsi="Garamond"/>
          <w:spacing w:val="-15"/>
        </w:rPr>
        <w:t xml:space="preserve"> </w:t>
      </w:r>
      <w:r w:rsidRPr="00DD77CE">
        <w:rPr>
          <w:rFonts w:ascii="Garamond" w:hAnsi="Garamond"/>
        </w:rPr>
        <w:t>të</w:t>
      </w:r>
      <w:r w:rsidRPr="00DD77CE">
        <w:rPr>
          <w:rFonts w:ascii="Garamond" w:hAnsi="Garamond"/>
          <w:spacing w:val="-15"/>
        </w:rPr>
        <w:t xml:space="preserve"> </w:t>
      </w:r>
      <w:r w:rsidRPr="00DD77CE">
        <w:rPr>
          <w:rFonts w:ascii="Garamond" w:hAnsi="Garamond"/>
        </w:rPr>
        <w:t>energjisë</w:t>
      </w:r>
      <w:r w:rsidRPr="00DD77CE">
        <w:rPr>
          <w:rFonts w:ascii="Garamond" w:hAnsi="Garamond"/>
          <w:spacing w:val="-15"/>
        </w:rPr>
        <w:t xml:space="preserve"> </w:t>
      </w:r>
      <w:r w:rsidRPr="00DD77CE">
        <w:rPr>
          <w:rFonts w:ascii="Garamond" w:hAnsi="Garamond"/>
        </w:rPr>
        <w:t>elektrike</w:t>
      </w:r>
      <w:r w:rsidRPr="00DD77CE">
        <w:rPr>
          <w:rFonts w:ascii="Garamond" w:hAnsi="Garamond"/>
          <w:spacing w:val="-15"/>
        </w:rPr>
        <w:t xml:space="preserve"> </w:t>
      </w:r>
      <w:r w:rsidRPr="00DD77CE">
        <w:rPr>
          <w:rFonts w:ascii="Garamond" w:hAnsi="Garamond"/>
        </w:rPr>
        <w:t>që</w:t>
      </w:r>
      <w:r w:rsidRPr="00DD77CE">
        <w:rPr>
          <w:rFonts w:ascii="Garamond" w:hAnsi="Garamond"/>
          <w:spacing w:val="-15"/>
        </w:rPr>
        <w:t xml:space="preserve"> </w:t>
      </w:r>
      <w:r w:rsidRPr="00DD77CE">
        <w:rPr>
          <w:rFonts w:ascii="Garamond" w:hAnsi="Garamond"/>
        </w:rPr>
        <w:t>përfshihen</w:t>
      </w:r>
      <w:r w:rsidRPr="00DD77CE">
        <w:rPr>
          <w:rFonts w:ascii="Garamond" w:hAnsi="Garamond"/>
          <w:spacing w:val="-15"/>
        </w:rPr>
        <w:t xml:space="preserve"> </w:t>
      </w:r>
      <w:r w:rsidRPr="00DD77CE">
        <w:rPr>
          <w:rFonts w:ascii="Garamond" w:hAnsi="Garamond"/>
        </w:rPr>
        <w:t>në</w:t>
      </w:r>
      <w:r w:rsidRPr="00DD77CE">
        <w:rPr>
          <w:rFonts w:ascii="Garamond" w:hAnsi="Garamond"/>
          <w:spacing w:val="-15"/>
        </w:rPr>
        <w:t xml:space="preserve"> </w:t>
      </w:r>
      <w:r w:rsidRPr="00DD77CE">
        <w:rPr>
          <w:rFonts w:ascii="Garamond" w:hAnsi="Garamond"/>
        </w:rPr>
        <w:t>regjimin</w:t>
      </w:r>
      <w:r w:rsidRPr="00DD77CE">
        <w:rPr>
          <w:rFonts w:ascii="Garamond" w:hAnsi="Garamond"/>
          <w:spacing w:val="-15"/>
        </w:rPr>
        <w:t xml:space="preserve"> </w:t>
      </w:r>
      <w:r w:rsidRPr="00DD77CE">
        <w:rPr>
          <w:rFonts w:ascii="Garamond" w:hAnsi="Garamond"/>
        </w:rPr>
        <w:t>kalimtar</w:t>
      </w:r>
      <w:r w:rsidRPr="00DD77CE">
        <w:rPr>
          <w:rFonts w:ascii="Garamond" w:hAnsi="Garamond"/>
          <w:spacing w:val="-15"/>
        </w:rPr>
        <w:t xml:space="preserve"> </w:t>
      </w:r>
      <w:r w:rsidRPr="00DD77CE">
        <w:rPr>
          <w:rFonts w:ascii="Garamond" w:hAnsi="Garamond"/>
        </w:rPr>
        <w:t>të</w:t>
      </w:r>
      <w:r w:rsidRPr="00DD77CE">
        <w:rPr>
          <w:rFonts w:ascii="Garamond" w:hAnsi="Garamond"/>
          <w:spacing w:val="-15"/>
        </w:rPr>
        <w:t xml:space="preserve"> </w:t>
      </w:r>
      <w:r w:rsidRPr="00DD77CE">
        <w:rPr>
          <w:rFonts w:ascii="Garamond" w:hAnsi="Garamond"/>
        </w:rPr>
        <w:t>parashikuar</w:t>
      </w:r>
      <w:r w:rsidRPr="00DD77CE">
        <w:rPr>
          <w:rFonts w:ascii="Garamond" w:hAnsi="Garamond"/>
          <w:spacing w:val="-15"/>
        </w:rPr>
        <w:t xml:space="preserve"> </w:t>
      </w:r>
      <w:r w:rsidRPr="00DD77CE">
        <w:rPr>
          <w:rFonts w:ascii="Garamond" w:hAnsi="Garamond"/>
        </w:rPr>
        <w:t>në</w:t>
      </w:r>
      <w:r w:rsidRPr="00DD77CE">
        <w:rPr>
          <w:rFonts w:ascii="Garamond" w:hAnsi="Garamond"/>
          <w:spacing w:val="-15"/>
        </w:rPr>
        <w:t xml:space="preserve"> </w:t>
      </w:r>
      <w:r w:rsidRPr="00DD77CE">
        <w:rPr>
          <w:rFonts w:ascii="Garamond" w:hAnsi="Garamond"/>
        </w:rPr>
        <w:t>nenin</w:t>
      </w:r>
      <w:r w:rsidRPr="00DD77CE">
        <w:rPr>
          <w:rFonts w:ascii="Garamond" w:hAnsi="Garamond"/>
          <w:spacing w:val="-15"/>
        </w:rPr>
        <w:t xml:space="preserve"> </w:t>
      </w:r>
      <w:r w:rsidRPr="00DD77CE">
        <w:rPr>
          <w:rFonts w:ascii="Garamond" w:hAnsi="Garamond"/>
        </w:rPr>
        <w:t>51</w:t>
      </w:r>
      <w:r w:rsidR="00DD77CE">
        <w:rPr>
          <w:rFonts w:ascii="Garamond" w:hAnsi="Garamond"/>
        </w:rPr>
        <w:t>,</w:t>
      </w:r>
      <w:r w:rsidRPr="00DD77CE">
        <w:rPr>
          <w:rFonts w:ascii="Garamond" w:hAnsi="Garamond"/>
          <w:spacing w:val="-15"/>
        </w:rPr>
        <w:t xml:space="preserve"> </w:t>
      </w:r>
      <w:r w:rsidRPr="00DD77CE">
        <w:rPr>
          <w:rFonts w:ascii="Garamond" w:hAnsi="Garamond"/>
        </w:rPr>
        <w:t>të ligjit nr. 59/2026</w:t>
      </w:r>
      <w:r w:rsidR="00DD77CE">
        <w:rPr>
          <w:rFonts w:ascii="Garamond" w:hAnsi="Garamond"/>
        </w:rPr>
        <w:t>,</w:t>
      </w:r>
      <w:r w:rsidRPr="00DD77CE">
        <w:rPr>
          <w:rFonts w:ascii="Garamond" w:hAnsi="Garamond"/>
        </w:rPr>
        <w:t xml:space="preserve"> </w:t>
      </w:r>
      <w:r w:rsidR="002E35AB">
        <w:rPr>
          <w:rFonts w:ascii="Garamond" w:hAnsi="Garamond"/>
        </w:rPr>
        <w:t>“</w:t>
      </w:r>
      <w:r w:rsidRPr="00DD77CE">
        <w:rPr>
          <w:rFonts w:ascii="Garamond" w:hAnsi="Garamond"/>
        </w:rPr>
        <w:t>Për sektorin e energjisë elektrike</w:t>
      </w:r>
      <w:r w:rsidR="002E35AB">
        <w:rPr>
          <w:rFonts w:ascii="Garamond" w:hAnsi="Garamond"/>
        </w:rPr>
        <w:t>”</w:t>
      </w:r>
      <w:r w:rsidRPr="00DD77CE">
        <w:rPr>
          <w:rFonts w:ascii="Garamond" w:hAnsi="Garamond"/>
        </w:rPr>
        <w:t>.</w:t>
      </w:r>
    </w:p>
    <w:p w14:paraId="200A9B45" w14:textId="77777777" w:rsidR="00A1495A" w:rsidRPr="00DD77CE" w:rsidRDefault="00A1495A" w:rsidP="00B639BF">
      <w:pPr>
        <w:pStyle w:val="BodyText"/>
        <w:spacing w:before="0"/>
        <w:ind w:firstLine="284"/>
        <w:jc w:val="both"/>
        <w:rPr>
          <w:rFonts w:ascii="Garamond" w:hAnsi="Garamond"/>
        </w:rPr>
      </w:pPr>
    </w:p>
    <w:p w14:paraId="34394FE0" w14:textId="77777777" w:rsidR="00B639BF" w:rsidRPr="002E35AB" w:rsidRDefault="00B639BF" w:rsidP="002E35AB">
      <w:pPr>
        <w:jc w:val="center"/>
        <w:rPr>
          <w:rFonts w:ascii="Garamond" w:hAnsi="Garamond"/>
          <w:sz w:val="24"/>
          <w:szCs w:val="24"/>
        </w:rPr>
      </w:pPr>
      <w:r w:rsidRPr="002E35AB">
        <w:rPr>
          <w:rFonts w:ascii="Garamond" w:hAnsi="Garamond"/>
          <w:sz w:val="24"/>
          <w:szCs w:val="24"/>
        </w:rPr>
        <w:t>Neni 2</w:t>
      </w:r>
    </w:p>
    <w:p w14:paraId="1BDA2B09" w14:textId="09238F33" w:rsidR="00B639BF" w:rsidRPr="002E35AB" w:rsidRDefault="00B639BF" w:rsidP="002E35AB">
      <w:pPr>
        <w:jc w:val="center"/>
        <w:rPr>
          <w:rFonts w:ascii="Garamond" w:hAnsi="Garamond"/>
          <w:b/>
          <w:sz w:val="24"/>
          <w:szCs w:val="24"/>
        </w:rPr>
      </w:pPr>
      <w:r w:rsidRPr="002E35AB">
        <w:rPr>
          <w:rFonts w:ascii="Garamond" w:hAnsi="Garamond"/>
          <w:b/>
          <w:sz w:val="24"/>
          <w:szCs w:val="24"/>
        </w:rPr>
        <w:t>Zbatimi</w:t>
      </w:r>
    </w:p>
    <w:p w14:paraId="66F53625" w14:textId="77777777" w:rsidR="00B639BF" w:rsidRPr="00DD77CE" w:rsidRDefault="00B639BF" w:rsidP="00B639BF">
      <w:pPr>
        <w:pStyle w:val="Heading2"/>
        <w:spacing w:before="0"/>
        <w:ind w:left="0" w:firstLine="284"/>
        <w:jc w:val="both"/>
        <w:rPr>
          <w:rFonts w:ascii="Garamond" w:hAnsi="Garamond"/>
        </w:rPr>
      </w:pPr>
    </w:p>
    <w:p w14:paraId="1BB1AB86" w14:textId="77BEA07F" w:rsidR="00B639BF" w:rsidRPr="00DD77CE" w:rsidRDefault="00B639BF" w:rsidP="00B639BF">
      <w:pPr>
        <w:pStyle w:val="BodyText"/>
        <w:spacing w:before="0"/>
        <w:ind w:firstLine="284"/>
        <w:jc w:val="both"/>
        <w:rPr>
          <w:rFonts w:ascii="Garamond" w:hAnsi="Garamond"/>
        </w:rPr>
      </w:pPr>
      <w:r w:rsidRPr="00DD77CE">
        <w:rPr>
          <w:rFonts w:ascii="Garamond" w:hAnsi="Garamond"/>
        </w:rPr>
        <w:t>Detyrimi për regjistrim zbatohet për personat fizikë ose juridikë që, në datën e hyrjes në fuqi të ligjit</w:t>
      </w:r>
      <w:r w:rsidRPr="00DD77CE">
        <w:rPr>
          <w:rFonts w:ascii="Garamond" w:hAnsi="Garamond"/>
          <w:spacing w:val="-15"/>
        </w:rPr>
        <w:t xml:space="preserve"> </w:t>
      </w:r>
      <w:r w:rsidRPr="00DD77CE">
        <w:rPr>
          <w:rFonts w:ascii="Garamond" w:hAnsi="Garamond"/>
        </w:rPr>
        <w:t>nr.</w:t>
      </w:r>
      <w:r w:rsidRPr="00DD77CE">
        <w:rPr>
          <w:rFonts w:ascii="Garamond" w:hAnsi="Garamond"/>
          <w:spacing w:val="-15"/>
        </w:rPr>
        <w:t xml:space="preserve"> </w:t>
      </w:r>
      <w:r w:rsidRPr="00DD77CE">
        <w:rPr>
          <w:rFonts w:ascii="Garamond" w:hAnsi="Garamond"/>
        </w:rPr>
        <w:t>59/2026,</w:t>
      </w:r>
      <w:r w:rsidRPr="00DD77CE">
        <w:rPr>
          <w:rFonts w:ascii="Garamond" w:hAnsi="Garamond"/>
          <w:spacing w:val="-15"/>
        </w:rPr>
        <w:t xml:space="preserve"> </w:t>
      </w:r>
      <w:r w:rsidRPr="00DD77CE">
        <w:rPr>
          <w:rFonts w:ascii="Garamond" w:hAnsi="Garamond"/>
        </w:rPr>
        <w:t>kanë</w:t>
      </w:r>
      <w:r w:rsidRPr="00DD77CE">
        <w:rPr>
          <w:rFonts w:ascii="Garamond" w:hAnsi="Garamond"/>
          <w:spacing w:val="-15"/>
        </w:rPr>
        <w:t xml:space="preserve"> </w:t>
      </w:r>
      <w:r w:rsidRPr="00DD77CE">
        <w:rPr>
          <w:rFonts w:ascii="Garamond" w:hAnsi="Garamond"/>
        </w:rPr>
        <w:t>në</w:t>
      </w:r>
      <w:r w:rsidRPr="00DD77CE">
        <w:rPr>
          <w:rFonts w:ascii="Garamond" w:hAnsi="Garamond"/>
          <w:spacing w:val="-15"/>
        </w:rPr>
        <w:t xml:space="preserve"> </w:t>
      </w:r>
      <w:r w:rsidRPr="00DD77CE">
        <w:rPr>
          <w:rFonts w:ascii="Garamond" w:hAnsi="Garamond"/>
        </w:rPr>
        <w:t>zhvillim</w:t>
      </w:r>
      <w:r w:rsidRPr="00DD77CE">
        <w:rPr>
          <w:rFonts w:ascii="Garamond" w:hAnsi="Garamond"/>
          <w:spacing w:val="-15"/>
        </w:rPr>
        <w:t xml:space="preserve"> </w:t>
      </w:r>
      <w:r w:rsidRPr="00DD77CE">
        <w:rPr>
          <w:rFonts w:ascii="Garamond" w:hAnsi="Garamond"/>
        </w:rPr>
        <w:t>ose</w:t>
      </w:r>
      <w:r w:rsidRPr="00DD77CE">
        <w:rPr>
          <w:rFonts w:ascii="Garamond" w:hAnsi="Garamond"/>
          <w:spacing w:val="-15"/>
        </w:rPr>
        <w:t xml:space="preserve"> </w:t>
      </w:r>
      <w:r w:rsidRPr="00DD77CE">
        <w:rPr>
          <w:rFonts w:ascii="Garamond" w:hAnsi="Garamond"/>
        </w:rPr>
        <w:t>në</w:t>
      </w:r>
      <w:r w:rsidRPr="00DD77CE">
        <w:rPr>
          <w:rFonts w:ascii="Garamond" w:hAnsi="Garamond"/>
          <w:spacing w:val="-15"/>
        </w:rPr>
        <w:t xml:space="preserve"> </w:t>
      </w:r>
      <w:r w:rsidRPr="00DD77CE">
        <w:rPr>
          <w:rFonts w:ascii="Garamond" w:hAnsi="Garamond"/>
        </w:rPr>
        <w:t>operim</w:t>
      </w:r>
      <w:r w:rsidRPr="00DD77CE">
        <w:rPr>
          <w:rFonts w:ascii="Garamond" w:hAnsi="Garamond"/>
          <w:spacing w:val="-15"/>
        </w:rPr>
        <w:t xml:space="preserve"> </w:t>
      </w:r>
      <w:r w:rsidRPr="00DD77CE">
        <w:rPr>
          <w:rFonts w:ascii="Garamond" w:hAnsi="Garamond"/>
        </w:rPr>
        <w:t>një</w:t>
      </w:r>
      <w:r w:rsidRPr="00DD77CE">
        <w:rPr>
          <w:rFonts w:ascii="Garamond" w:hAnsi="Garamond"/>
          <w:spacing w:val="-15"/>
        </w:rPr>
        <w:t xml:space="preserve"> </w:t>
      </w:r>
      <w:r w:rsidRPr="00DD77CE">
        <w:rPr>
          <w:rFonts w:ascii="Garamond" w:hAnsi="Garamond"/>
        </w:rPr>
        <w:t>impiant</w:t>
      </w:r>
      <w:r w:rsidRPr="00DD77CE">
        <w:rPr>
          <w:rFonts w:ascii="Garamond" w:hAnsi="Garamond"/>
          <w:spacing w:val="-15"/>
        </w:rPr>
        <w:t xml:space="preserve"> </w:t>
      </w:r>
      <w:r w:rsidRPr="00DD77CE">
        <w:rPr>
          <w:rFonts w:ascii="Garamond" w:hAnsi="Garamond"/>
        </w:rPr>
        <w:t>depozitimi</w:t>
      </w:r>
      <w:r w:rsidRPr="00DD77CE">
        <w:rPr>
          <w:rFonts w:ascii="Garamond" w:hAnsi="Garamond"/>
          <w:spacing w:val="-15"/>
        </w:rPr>
        <w:t xml:space="preserve"> </w:t>
      </w:r>
      <w:r w:rsidRPr="00DD77CE">
        <w:rPr>
          <w:rFonts w:ascii="Garamond" w:hAnsi="Garamond"/>
        </w:rPr>
        <w:t>të</w:t>
      </w:r>
      <w:r w:rsidRPr="00DD77CE">
        <w:rPr>
          <w:rFonts w:ascii="Garamond" w:hAnsi="Garamond"/>
          <w:spacing w:val="-15"/>
        </w:rPr>
        <w:t xml:space="preserve"> </w:t>
      </w:r>
      <w:r w:rsidRPr="00DD77CE">
        <w:rPr>
          <w:rFonts w:ascii="Garamond" w:hAnsi="Garamond"/>
        </w:rPr>
        <w:t>energjisë</w:t>
      </w:r>
      <w:r w:rsidRPr="00DD77CE">
        <w:rPr>
          <w:rFonts w:ascii="Garamond" w:hAnsi="Garamond"/>
          <w:spacing w:val="-15"/>
        </w:rPr>
        <w:t xml:space="preserve"> </w:t>
      </w:r>
      <w:r w:rsidRPr="00DD77CE">
        <w:rPr>
          <w:rFonts w:ascii="Garamond" w:hAnsi="Garamond"/>
        </w:rPr>
        <w:t>elektrike,</w:t>
      </w:r>
      <w:r w:rsidRPr="00DD77CE">
        <w:rPr>
          <w:rFonts w:ascii="Garamond" w:hAnsi="Garamond"/>
          <w:spacing w:val="-15"/>
        </w:rPr>
        <w:t xml:space="preserve"> </w:t>
      </w:r>
      <w:r w:rsidRPr="00DD77CE">
        <w:rPr>
          <w:rFonts w:ascii="Garamond" w:hAnsi="Garamond"/>
        </w:rPr>
        <w:t>në kushtet e përcaktuara nga neni 51, pika 3 e ligjit.</w:t>
      </w:r>
    </w:p>
    <w:p w14:paraId="67201DD9" w14:textId="77777777" w:rsidR="00B639BF" w:rsidRPr="00DD77CE" w:rsidRDefault="00B639BF" w:rsidP="00B639BF">
      <w:pPr>
        <w:pStyle w:val="BodyText"/>
        <w:spacing w:before="0"/>
        <w:ind w:firstLine="284"/>
        <w:jc w:val="both"/>
        <w:rPr>
          <w:rFonts w:ascii="Garamond" w:hAnsi="Garamond"/>
        </w:rPr>
      </w:pPr>
    </w:p>
    <w:p w14:paraId="5217D7CC" w14:textId="77777777" w:rsidR="00B639BF" w:rsidRPr="002E35AB" w:rsidRDefault="00B639BF" w:rsidP="002E35AB">
      <w:pPr>
        <w:jc w:val="center"/>
        <w:rPr>
          <w:rFonts w:ascii="Garamond" w:hAnsi="Garamond"/>
          <w:sz w:val="24"/>
          <w:szCs w:val="24"/>
        </w:rPr>
      </w:pPr>
      <w:r w:rsidRPr="002E35AB">
        <w:rPr>
          <w:rFonts w:ascii="Garamond" w:hAnsi="Garamond"/>
          <w:sz w:val="24"/>
          <w:szCs w:val="24"/>
        </w:rPr>
        <w:t>Neni 3</w:t>
      </w:r>
    </w:p>
    <w:p w14:paraId="0A0DF073" w14:textId="1DD0108E" w:rsidR="00B639BF" w:rsidRPr="002E35AB" w:rsidRDefault="00B639BF" w:rsidP="002E35AB">
      <w:pPr>
        <w:jc w:val="center"/>
        <w:rPr>
          <w:rFonts w:ascii="Garamond" w:hAnsi="Garamond"/>
          <w:b/>
          <w:sz w:val="24"/>
          <w:szCs w:val="24"/>
        </w:rPr>
      </w:pPr>
      <w:r w:rsidRPr="002E35AB">
        <w:rPr>
          <w:rFonts w:ascii="Garamond" w:hAnsi="Garamond"/>
          <w:b/>
          <w:sz w:val="24"/>
          <w:szCs w:val="24"/>
        </w:rPr>
        <w:t>Afati</w:t>
      </w:r>
    </w:p>
    <w:p w14:paraId="590F25F3" w14:textId="77777777" w:rsidR="00B639BF" w:rsidRPr="00DD77CE" w:rsidRDefault="00B639BF" w:rsidP="00B639BF">
      <w:pPr>
        <w:pStyle w:val="Heading2"/>
        <w:spacing w:before="0"/>
        <w:ind w:left="0" w:firstLine="284"/>
        <w:jc w:val="both"/>
        <w:rPr>
          <w:rFonts w:ascii="Garamond" w:hAnsi="Garamond"/>
        </w:rPr>
      </w:pPr>
    </w:p>
    <w:p w14:paraId="53CE2B2A" w14:textId="1E0E4E5B" w:rsidR="00B639BF" w:rsidRPr="00DD77CE" w:rsidRDefault="00B639BF" w:rsidP="00B639BF">
      <w:pPr>
        <w:pStyle w:val="BodyText"/>
        <w:spacing w:before="0"/>
        <w:ind w:firstLine="284"/>
        <w:jc w:val="both"/>
        <w:rPr>
          <w:rFonts w:ascii="Garamond" w:hAnsi="Garamond"/>
        </w:rPr>
      </w:pPr>
      <w:r w:rsidRPr="00DD77CE">
        <w:rPr>
          <w:rFonts w:ascii="Garamond" w:hAnsi="Garamond"/>
        </w:rPr>
        <w:t>Subjektet sipas nenit 2 duhet të njoftojnë ERE-n dhe të paraqesin të dhënat për regjistrimin e impiantit brenda 60 (gjashtëdhjetë) ditëve nga hyrja në fuqi e ligjit nr. 59/2026, në përputhje me afatin e përcaktuar në nenin 51</w:t>
      </w:r>
      <w:r w:rsidR="00DD77CE">
        <w:rPr>
          <w:rFonts w:ascii="Garamond" w:hAnsi="Garamond"/>
        </w:rPr>
        <w:t>,</w:t>
      </w:r>
      <w:r w:rsidRPr="00DD77CE">
        <w:rPr>
          <w:rFonts w:ascii="Garamond" w:hAnsi="Garamond"/>
        </w:rPr>
        <w:t xml:space="preserve"> pika 5 të tij.</w:t>
      </w:r>
    </w:p>
    <w:p w14:paraId="6D918ACD" w14:textId="77777777" w:rsidR="00B639BF" w:rsidRPr="002E35AB" w:rsidRDefault="00B639BF" w:rsidP="002E35AB">
      <w:pPr>
        <w:jc w:val="center"/>
        <w:rPr>
          <w:rFonts w:ascii="Garamond" w:hAnsi="Garamond"/>
          <w:sz w:val="24"/>
          <w:szCs w:val="24"/>
        </w:rPr>
      </w:pPr>
      <w:r w:rsidRPr="002E35AB">
        <w:rPr>
          <w:rFonts w:ascii="Garamond" w:hAnsi="Garamond"/>
          <w:sz w:val="24"/>
          <w:szCs w:val="24"/>
        </w:rPr>
        <w:t>Neni 4</w:t>
      </w:r>
    </w:p>
    <w:p w14:paraId="275ADDB9" w14:textId="09466B5D" w:rsidR="00B639BF" w:rsidRPr="002E35AB" w:rsidRDefault="00B639BF" w:rsidP="002E35AB">
      <w:pPr>
        <w:jc w:val="center"/>
        <w:rPr>
          <w:rFonts w:ascii="Garamond" w:hAnsi="Garamond"/>
          <w:b/>
          <w:sz w:val="24"/>
          <w:szCs w:val="24"/>
        </w:rPr>
      </w:pPr>
      <w:r w:rsidRPr="002E35AB">
        <w:rPr>
          <w:rFonts w:ascii="Garamond" w:hAnsi="Garamond"/>
          <w:b/>
          <w:sz w:val="24"/>
          <w:szCs w:val="24"/>
        </w:rPr>
        <w:t>Mënyra e regjistrimit</w:t>
      </w:r>
    </w:p>
    <w:p w14:paraId="065D425F" w14:textId="77777777" w:rsidR="00B639BF" w:rsidRPr="00DD77CE" w:rsidRDefault="00B639BF" w:rsidP="00B639BF">
      <w:pPr>
        <w:pStyle w:val="Heading2"/>
        <w:spacing w:before="0"/>
        <w:ind w:left="0" w:firstLine="284"/>
        <w:jc w:val="both"/>
        <w:rPr>
          <w:rFonts w:ascii="Garamond" w:hAnsi="Garamond"/>
        </w:rPr>
      </w:pPr>
    </w:p>
    <w:p w14:paraId="63F8D886" w14:textId="1255ECB2"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1. Për regjistrimin e impiantit, subjekti plotëson Formularin e Regjistrimit, bashkëlidhur këtyre rregullave, dhe e paraqet atë pranë ERE-s në formë shkresore ose elektronike.</w:t>
      </w:r>
    </w:p>
    <w:p w14:paraId="5C97701C" w14:textId="390D65DB"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2. Formulari përmban të dhënat e nevojshme për identifikimin e subjektit dhe të impiantit, përfshirë statusin e tij, vendndodhjen, fuqinë, kapacitetin e depozitimit, teknologjinë e përdorur dhe, sipas rastit, të dhënat për lidhjen me rrjetin.</w:t>
      </w:r>
    </w:p>
    <w:p w14:paraId="38B4BD6F" w14:textId="25E0C20A"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lastRenderedPageBreak/>
        <w:t>3. Subjekti paraqet informacionin ose dokumentacionin që provon se impianti përfshihet në kushtet e regjimit kalimtar të përcaktuar në nenin 51</w:t>
      </w:r>
      <w:r w:rsidR="00DD77CE">
        <w:rPr>
          <w:rFonts w:ascii="Garamond" w:hAnsi="Garamond"/>
          <w:sz w:val="24"/>
          <w:szCs w:val="24"/>
        </w:rPr>
        <w:t>,</w:t>
      </w:r>
      <w:r w:rsidRPr="00DD77CE">
        <w:rPr>
          <w:rFonts w:ascii="Garamond" w:hAnsi="Garamond"/>
          <w:sz w:val="24"/>
          <w:szCs w:val="24"/>
        </w:rPr>
        <w:t xml:space="preserve"> të ligjit nr. 59/2026.</w:t>
      </w:r>
    </w:p>
    <w:p w14:paraId="64977203" w14:textId="77777777" w:rsidR="00B639BF" w:rsidRPr="00DD77CE" w:rsidRDefault="00B639BF" w:rsidP="00B639BF">
      <w:pPr>
        <w:pStyle w:val="ListParagraph"/>
        <w:tabs>
          <w:tab w:val="left" w:pos="1260"/>
        </w:tabs>
        <w:spacing w:before="0"/>
        <w:ind w:left="0" w:firstLine="284"/>
        <w:jc w:val="both"/>
        <w:rPr>
          <w:rFonts w:ascii="Garamond" w:hAnsi="Garamond"/>
          <w:sz w:val="24"/>
          <w:szCs w:val="24"/>
        </w:rPr>
      </w:pPr>
    </w:p>
    <w:p w14:paraId="08D42E4F" w14:textId="77777777" w:rsidR="00B639BF" w:rsidRPr="002E35AB" w:rsidRDefault="00B639BF" w:rsidP="002E35AB">
      <w:pPr>
        <w:jc w:val="center"/>
        <w:rPr>
          <w:rFonts w:ascii="Garamond" w:hAnsi="Garamond"/>
          <w:sz w:val="24"/>
          <w:szCs w:val="24"/>
        </w:rPr>
      </w:pPr>
      <w:r w:rsidRPr="002E35AB">
        <w:rPr>
          <w:rFonts w:ascii="Garamond" w:hAnsi="Garamond"/>
          <w:sz w:val="24"/>
          <w:szCs w:val="24"/>
        </w:rPr>
        <w:t>Neni 5</w:t>
      </w:r>
    </w:p>
    <w:p w14:paraId="4F013E27" w14:textId="33376EA0" w:rsidR="00B639BF" w:rsidRPr="002E35AB" w:rsidRDefault="00B639BF" w:rsidP="002E35AB">
      <w:pPr>
        <w:jc w:val="center"/>
        <w:rPr>
          <w:rFonts w:ascii="Garamond" w:hAnsi="Garamond"/>
          <w:b/>
          <w:sz w:val="24"/>
          <w:szCs w:val="24"/>
        </w:rPr>
      </w:pPr>
      <w:r w:rsidRPr="002E35AB">
        <w:rPr>
          <w:rFonts w:ascii="Garamond" w:hAnsi="Garamond"/>
          <w:b/>
          <w:sz w:val="24"/>
          <w:szCs w:val="24"/>
        </w:rPr>
        <w:t>Regjistrimi i impianteve të deklaruara më parë pranë ERE-s</w:t>
      </w:r>
    </w:p>
    <w:p w14:paraId="709BCADC" w14:textId="77777777" w:rsidR="005924FF" w:rsidRPr="00DD77CE" w:rsidRDefault="005924FF" w:rsidP="00B639BF">
      <w:pPr>
        <w:ind w:firstLine="284"/>
        <w:jc w:val="center"/>
        <w:rPr>
          <w:rFonts w:ascii="Garamond" w:hAnsi="Garamond"/>
          <w:b/>
          <w:bCs/>
          <w:sz w:val="24"/>
          <w:szCs w:val="24"/>
        </w:rPr>
      </w:pPr>
    </w:p>
    <w:p w14:paraId="7DBA3382" w14:textId="7AC4E00F"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1. Për subjektet që, përpara hyrjes në fuqi të këtyre rregullave, kanë njoftuar ose kanë paraqitur pranë ERE-s të dhëna për një impiant apo njësi të depozitimit të energjisë elektrike</w:t>
      </w:r>
      <w:r w:rsidR="00DD77CE">
        <w:rPr>
          <w:rFonts w:ascii="Garamond" w:hAnsi="Garamond"/>
          <w:sz w:val="24"/>
          <w:szCs w:val="24"/>
        </w:rPr>
        <w:t>,</w:t>
      </w:r>
      <w:r w:rsidRPr="00DD77CE">
        <w:rPr>
          <w:rFonts w:ascii="Garamond" w:hAnsi="Garamond"/>
          <w:sz w:val="24"/>
          <w:szCs w:val="24"/>
        </w:rPr>
        <w:t xml:space="preserve"> në kuadër të një aplikimi për licencim, ndryshim ose modifikim licence, apo në kuadër të një procedure administrative të filluar nga ERE, informacioni dhe dokumentacioni i administruar në dosjen përkatëse merret në konsideratë për qëllime të regjistrimit sipas nenit 51</w:t>
      </w:r>
      <w:r w:rsidR="00DD77CE">
        <w:rPr>
          <w:rFonts w:ascii="Garamond" w:hAnsi="Garamond"/>
          <w:sz w:val="24"/>
          <w:szCs w:val="24"/>
        </w:rPr>
        <w:t>,</w:t>
      </w:r>
      <w:r w:rsidRPr="00DD77CE">
        <w:rPr>
          <w:rFonts w:ascii="Garamond" w:hAnsi="Garamond"/>
          <w:sz w:val="24"/>
          <w:szCs w:val="24"/>
        </w:rPr>
        <w:t xml:space="preserve"> të ligjit nr. 59/2026.</w:t>
      </w:r>
    </w:p>
    <w:p w14:paraId="6B56FE28" w14:textId="1A8D21F3"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2. Kjo zbatohet edhe për rastet kur njësia e depozitimit është paraqitur si pjesë e projektit energjetik, përfshirë rastet kur është identifikuar si vepër ndihmëse, njësi depozitimi e integruar ose pjesë funksionale e impiantit të prodhimit të energjisë elektrike.</w:t>
      </w:r>
    </w:p>
    <w:p w14:paraId="03612F29" w14:textId="703EA6FD"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3. Kur</w:t>
      </w:r>
      <w:r w:rsidRPr="00DD77CE">
        <w:rPr>
          <w:rFonts w:ascii="Garamond" w:hAnsi="Garamond"/>
          <w:spacing w:val="-15"/>
          <w:sz w:val="24"/>
          <w:szCs w:val="24"/>
        </w:rPr>
        <w:t xml:space="preserve"> </w:t>
      </w:r>
      <w:r w:rsidRPr="00DD77CE">
        <w:rPr>
          <w:rFonts w:ascii="Garamond" w:hAnsi="Garamond"/>
          <w:sz w:val="24"/>
          <w:szCs w:val="24"/>
        </w:rPr>
        <w:t>nga</w:t>
      </w:r>
      <w:r w:rsidRPr="00DD77CE">
        <w:rPr>
          <w:rFonts w:ascii="Garamond" w:hAnsi="Garamond"/>
          <w:spacing w:val="-15"/>
          <w:sz w:val="24"/>
          <w:szCs w:val="24"/>
        </w:rPr>
        <w:t xml:space="preserve"> </w:t>
      </w:r>
      <w:r w:rsidRPr="00DD77CE">
        <w:rPr>
          <w:rFonts w:ascii="Garamond" w:hAnsi="Garamond"/>
          <w:sz w:val="24"/>
          <w:szCs w:val="24"/>
        </w:rPr>
        <w:t>dokumentacioni</w:t>
      </w:r>
      <w:r w:rsidRPr="00DD77CE">
        <w:rPr>
          <w:rFonts w:ascii="Garamond" w:hAnsi="Garamond"/>
          <w:spacing w:val="-15"/>
          <w:sz w:val="24"/>
          <w:szCs w:val="24"/>
        </w:rPr>
        <w:t xml:space="preserve"> </w:t>
      </w:r>
      <w:r w:rsidRPr="00DD77CE">
        <w:rPr>
          <w:rFonts w:ascii="Garamond" w:hAnsi="Garamond"/>
          <w:sz w:val="24"/>
          <w:szCs w:val="24"/>
        </w:rPr>
        <w:t>i</w:t>
      </w:r>
      <w:r w:rsidRPr="00DD77CE">
        <w:rPr>
          <w:rFonts w:ascii="Garamond" w:hAnsi="Garamond"/>
          <w:spacing w:val="-15"/>
          <w:sz w:val="24"/>
          <w:szCs w:val="24"/>
        </w:rPr>
        <w:t xml:space="preserve"> </w:t>
      </w:r>
      <w:r w:rsidRPr="00DD77CE">
        <w:rPr>
          <w:rFonts w:ascii="Garamond" w:hAnsi="Garamond"/>
          <w:sz w:val="24"/>
          <w:szCs w:val="24"/>
        </w:rPr>
        <w:t>administruar</w:t>
      </w:r>
      <w:r w:rsidRPr="00DD77CE">
        <w:rPr>
          <w:rFonts w:ascii="Garamond" w:hAnsi="Garamond"/>
          <w:spacing w:val="-15"/>
          <w:sz w:val="24"/>
          <w:szCs w:val="24"/>
        </w:rPr>
        <w:t xml:space="preserve"> </w:t>
      </w:r>
      <w:r w:rsidRPr="00DD77CE">
        <w:rPr>
          <w:rFonts w:ascii="Garamond" w:hAnsi="Garamond"/>
          <w:sz w:val="24"/>
          <w:szCs w:val="24"/>
        </w:rPr>
        <w:t>pranë</w:t>
      </w:r>
      <w:r w:rsidRPr="00DD77CE">
        <w:rPr>
          <w:rFonts w:ascii="Garamond" w:hAnsi="Garamond"/>
          <w:spacing w:val="-15"/>
          <w:sz w:val="24"/>
          <w:szCs w:val="24"/>
        </w:rPr>
        <w:t xml:space="preserve"> </w:t>
      </w:r>
      <w:r w:rsidRPr="00DD77CE">
        <w:rPr>
          <w:rFonts w:ascii="Garamond" w:hAnsi="Garamond"/>
          <w:sz w:val="24"/>
          <w:szCs w:val="24"/>
        </w:rPr>
        <w:t>ERE-s</w:t>
      </w:r>
      <w:r w:rsidRPr="00DD77CE">
        <w:rPr>
          <w:rFonts w:ascii="Garamond" w:hAnsi="Garamond"/>
          <w:spacing w:val="-15"/>
          <w:sz w:val="24"/>
          <w:szCs w:val="24"/>
        </w:rPr>
        <w:t xml:space="preserve"> </w:t>
      </w:r>
      <w:r w:rsidRPr="00DD77CE">
        <w:rPr>
          <w:rFonts w:ascii="Garamond" w:hAnsi="Garamond"/>
          <w:sz w:val="24"/>
          <w:szCs w:val="24"/>
        </w:rPr>
        <w:t>rezultojnë</w:t>
      </w:r>
      <w:r w:rsidRPr="00DD77CE">
        <w:rPr>
          <w:rFonts w:ascii="Garamond" w:hAnsi="Garamond"/>
          <w:spacing w:val="-15"/>
          <w:sz w:val="24"/>
          <w:szCs w:val="24"/>
        </w:rPr>
        <w:t xml:space="preserve"> </w:t>
      </w:r>
      <w:r w:rsidRPr="00DD77CE">
        <w:rPr>
          <w:rFonts w:ascii="Garamond" w:hAnsi="Garamond"/>
          <w:sz w:val="24"/>
          <w:szCs w:val="24"/>
        </w:rPr>
        <w:t>të</w:t>
      </w:r>
      <w:r w:rsidRPr="00DD77CE">
        <w:rPr>
          <w:rFonts w:ascii="Garamond" w:hAnsi="Garamond"/>
          <w:spacing w:val="-15"/>
          <w:sz w:val="24"/>
          <w:szCs w:val="24"/>
        </w:rPr>
        <w:t xml:space="preserve"> </w:t>
      </w:r>
      <w:r w:rsidRPr="00DD77CE">
        <w:rPr>
          <w:rFonts w:ascii="Garamond" w:hAnsi="Garamond"/>
          <w:sz w:val="24"/>
          <w:szCs w:val="24"/>
        </w:rPr>
        <w:t>dhënat</w:t>
      </w:r>
      <w:r w:rsidRPr="00DD77CE">
        <w:rPr>
          <w:rFonts w:ascii="Garamond" w:hAnsi="Garamond"/>
          <w:spacing w:val="-15"/>
          <w:sz w:val="24"/>
          <w:szCs w:val="24"/>
        </w:rPr>
        <w:t xml:space="preserve"> </w:t>
      </w:r>
      <w:r w:rsidRPr="00DD77CE">
        <w:rPr>
          <w:rFonts w:ascii="Garamond" w:hAnsi="Garamond"/>
          <w:sz w:val="24"/>
          <w:szCs w:val="24"/>
        </w:rPr>
        <w:t>e</w:t>
      </w:r>
      <w:r w:rsidRPr="00DD77CE">
        <w:rPr>
          <w:rFonts w:ascii="Garamond" w:hAnsi="Garamond"/>
          <w:spacing w:val="-15"/>
          <w:sz w:val="24"/>
          <w:szCs w:val="24"/>
        </w:rPr>
        <w:t xml:space="preserve"> </w:t>
      </w:r>
      <w:r w:rsidRPr="00DD77CE">
        <w:rPr>
          <w:rFonts w:ascii="Garamond" w:hAnsi="Garamond"/>
          <w:sz w:val="24"/>
          <w:szCs w:val="24"/>
        </w:rPr>
        <w:t>nevojshme</w:t>
      </w:r>
      <w:r w:rsidRPr="00DD77CE">
        <w:rPr>
          <w:rFonts w:ascii="Garamond" w:hAnsi="Garamond"/>
          <w:spacing w:val="-15"/>
          <w:sz w:val="24"/>
          <w:szCs w:val="24"/>
        </w:rPr>
        <w:t xml:space="preserve"> </w:t>
      </w:r>
      <w:r w:rsidRPr="00DD77CE">
        <w:rPr>
          <w:rFonts w:ascii="Garamond" w:hAnsi="Garamond"/>
          <w:sz w:val="24"/>
          <w:szCs w:val="24"/>
        </w:rPr>
        <w:t>për identifikimin</w:t>
      </w:r>
      <w:r w:rsidRPr="00DD77CE">
        <w:rPr>
          <w:rFonts w:ascii="Garamond" w:hAnsi="Garamond"/>
          <w:spacing w:val="-15"/>
          <w:sz w:val="24"/>
          <w:szCs w:val="24"/>
        </w:rPr>
        <w:t xml:space="preserve"> </w:t>
      </w:r>
      <w:r w:rsidRPr="00DD77CE">
        <w:rPr>
          <w:rFonts w:ascii="Garamond" w:hAnsi="Garamond"/>
          <w:sz w:val="24"/>
          <w:szCs w:val="24"/>
        </w:rPr>
        <w:t>e</w:t>
      </w:r>
      <w:r w:rsidRPr="00DD77CE">
        <w:rPr>
          <w:rFonts w:ascii="Garamond" w:hAnsi="Garamond"/>
          <w:spacing w:val="-15"/>
          <w:sz w:val="24"/>
          <w:szCs w:val="24"/>
        </w:rPr>
        <w:t xml:space="preserve"> </w:t>
      </w:r>
      <w:r w:rsidRPr="00DD77CE">
        <w:rPr>
          <w:rFonts w:ascii="Garamond" w:hAnsi="Garamond"/>
          <w:sz w:val="24"/>
          <w:szCs w:val="24"/>
        </w:rPr>
        <w:t>subjektit</w:t>
      </w:r>
      <w:r w:rsidRPr="00DD77CE">
        <w:rPr>
          <w:rFonts w:ascii="Garamond" w:hAnsi="Garamond"/>
          <w:spacing w:val="-15"/>
          <w:sz w:val="24"/>
          <w:szCs w:val="24"/>
        </w:rPr>
        <w:t xml:space="preserve"> </w:t>
      </w:r>
      <w:r w:rsidRPr="00DD77CE">
        <w:rPr>
          <w:rFonts w:ascii="Garamond" w:hAnsi="Garamond"/>
          <w:sz w:val="24"/>
          <w:szCs w:val="24"/>
        </w:rPr>
        <w:t>dhe</w:t>
      </w:r>
      <w:r w:rsidRPr="00DD77CE">
        <w:rPr>
          <w:rFonts w:ascii="Garamond" w:hAnsi="Garamond"/>
          <w:spacing w:val="-15"/>
          <w:sz w:val="24"/>
          <w:szCs w:val="24"/>
        </w:rPr>
        <w:t xml:space="preserve"> </w:t>
      </w:r>
      <w:r w:rsidRPr="00DD77CE">
        <w:rPr>
          <w:rFonts w:ascii="Garamond" w:hAnsi="Garamond"/>
          <w:sz w:val="24"/>
          <w:szCs w:val="24"/>
        </w:rPr>
        <w:t>të</w:t>
      </w:r>
      <w:r w:rsidRPr="00DD77CE">
        <w:rPr>
          <w:rFonts w:ascii="Garamond" w:hAnsi="Garamond"/>
          <w:spacing w:val="-15"/>
          <w:sz w:val="24"/>
          <w:szCs w:val="24"/>
        </w:rPr>
        <w:t xml:space="preserve"> </w:t>
      </w:r>
      <w:r w:rsidRPr="00DD77CE">
        <w:rPr>
          <w:rFonts w:ascii="Garamond" w:hAnsi="Garamond"/>
          <w:sz w:val="24"/>
          <w:szCs w:val="24"/>
        </w:rPr>
        <w:t>njësisë</w:t>
      </w:r>
      <w:r w:rsidRPr="00DD77CE">
        <w:rPr>
          <w:rFonts w:ascii="Garamond" w:hAnsi="Garamond"/>
          <w:spacing w:val="-15"/>
          <w:sz w:val="24"/>
          <w:szCs w:val="24"/>
        </w:rPr>
        <w:t xml:space="preserve"> </w:t>
      </w:r>
      <w:r w:rsidRPr="00DD77CE">
        <w:rPr>
          <w:rFonts w:ascii="Garamond" w:hAnsi="Garamond"/>
          <w:sz w:val="24"/>
          <w:szCs w:val="24"/>
        </w:rPr>
        <w:t>së</w:t>
      </w:r>
      <w:r w:rsidRPr="00DD77CE">
        <w:rPr>
          <w:rFonts w:ascii="Garamond" w:hAnsi="Garamond"/>
          <w:spacing w:val="-15"/>
          <w:sz w:val="24"/>
          <w:szCs w:val="24"/>
        </w:rPr>
        <w:t xml:space="preserve"> </w:t>
      </w:r>
      <w:r w:rsidRPr="00DD77CE">
        <w:rPr>
          <w:rFonts w:ascii="Garamond" w:hAnsi="Garamond"/>
          <w:sz w:val="24"/>
          <w:szCs w:val="24"/>
        </w:rPr>
        <w:t>depozitimit,</w:t>
      </w:r>
      <w:r w:rsidRPr="00DD77CE">
        <w:rPr>
          <w:rFonts w:ascii="Garamond" w:hAnsi="Garamond"/>
          <w:spacing w:val="-15"/>
          <w:sz w:val="24"/>
          <w:szCs w:val="24"/>
        </w:rPr>
        <w:t xml:space="preserve"> </w:t>
      </w:r>
      <w:r w:rsidRPr="00DD77CE">
        <w:rPr>
          <w:rFonts w:ascii="Garamond" w:hAnsi="Garamond"/>
          <w:sz w:val="24"/>
          <w:szCs w:val="24"/>
        </w:rPr>
        <w:t>ERE</w:t>
      </w:r>
      <w:r w:rsidRPr="00DD77CE">
        <w:rPr>
          <w:rFonts w:ascii="Garamond" w:hAnsi="Garamond"/>
          <w:spacing w:val="-15"/>
          <w:sz w:val="24"/>
          <w:szCs w:val="24"/>
        </w:rPr>
        <w:t xml:space="preserve"> </w:t>
      </w:r>
      <w:r w:rsidRPr="00DD77CE">
        <w:rPr>
          <w:rFonts w:ascii="Garamond" w:hAnsi="Garamond"/>
          <w:sz w:val="24"/>
          <w:szCs w:val="24"/>
        </w:rPr>
        <w:t>kryen</w:t>
      </w:r>
      <w:r w:rsidRPr="00DD77CE">
        <w:rPr>
          <w:rFonts w:ascii="Garamond" w:hAnsi="Garamond"/>
          <w:spacing w:val="-15"/>
          <w:sz w:val="24"/>
          <w:szCs w:val="24"/>
        </w:rPr>
        <w:t xml:space="preserve"> </w:t>
      </w:r>
      <w:r w:rsidRPr="00DD77CE">
        <w:rPr>
          <w:rFonts w:ascii="Garamond" w:hAnsi="Garamond"/>
          <w:sz w:val="24"/>
          <w:szCs w:val="24"/>
        </w:rPr>
        <w:t>regjistrimin</w:t>
      </w:r>
      <w:r w:rsidRPr="00DD77CE">
        <w:rPr>
          <w:rFonts w:ascii="Garamond" w:hAnsi="Garamond"/>
          <w:spacing w:val="-15"/>
          <w:sz w:val="24"/>
          <w:szCs w:val="24"/>
        </w:rPr>
        <w:t xml:space="preserve"> </w:t>
      </w:r>
      <w:r w:rsidRPr="00DD77CE">
        <w:rPr>
          <w:rFonts w:ascii="Garamond" w:hAnsi="Garamond"/>
          <w:sz w:val="24"/>
          <w:szCs w:val="24"/>
        </w:rPr>
        <w:t>mbi</w:t>
      </w:r>
      <w:r w:rsidRPr="00DD77CE">
        <w:rPr>
          <w:rFonts w:ascii="Garamond" w:hAnsi="Garamond"/>
          <w:spacing w:val="-15"/>
          <w:sz w:val="24"/>
          <w:szCs w:val="24"/>
        </w:rPr>
        <w:t xml:space="preserve"> </w:t>
      </w:r>
      <w:r w:rsidRPr="00DD77CE">
        <w:rPr>
          <w:rFonts w:ascii="Garamond" w:hAnsi="Garamond"/>
          <w:sz w:val="24"/>
          <w:szCs w:val="24"/>
        </w:rPr>
        <w:t>bazën</w:t>
      </w:r>
      <w:r w:rsidRPr="00DD77CE">
        <w:rPr>
          <w:rFonts w:ascii="Garamond" w:hAnsi="Garamond"/>
          <w:spacing w:val="-15"/>
          <w:sz w:val="24"/>
          <w:szCs w:val="24"/>
        </w:rPr>
        <w:t xml:space="preserve"> </w:t>
      </w:r>
      <w:r w:rsidRPr="00DD77CE">
        <w:rPr>
          <w:rFonts w:ascii="Garamond" w:hAnsi="Garamond"/>
          <w:sz w:val="24"/>
          <w:szCs w:val="24"/>
        </w:rPr>
        <w:t xml:space="preserve">e dokumentacionit ekzistues, pa kërkuar </w:t>
      </w:r>
      <w:proofErr w:type="spellStart"/>
      <w:r w:rsidRPr="00DD77CE">
        <w:rPr>
          <w:rFonts w:ascii="Garamond" w:hAnsi="Garamond"/>
          <w:sz w:val="24"/>
          <w:szCs w:val="24"/>
        </w:rPr>
        <w:t>riparaqitjen</w:t>
      </w:r>
      <w:proofErr w:type="spellEnd"/>
      <w:r w:rsidRPr="00DD77CE">
        <w:rPr>
          <w:rFonts w:ascii="Garamond" w:hAnsi="Garamond"/>
          <w:sz w:val="24"/>
          <w:szCs w:val="24"/>
        </w:rPr>
        <w:t xml:space="preserve"> e të njëjtit informacion.</w:t>
      </w:r>
    </w:p>
    <w:p w14:paraId="425AD74A" w14:textId="4538D73C"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4. Për</w:t>
      </w:r>
      <w:r w:rsidRPr="00DD77CE">
        <w:rPr>
          <w:rFonts w:ascii="Garamond" w:hAnsi="Garamond"/>
          <w:spacing w:val="-15"/>
          <w:sz w:val="24"/>
          <w:szCs w:val="24"/>
        </w:rPr>
        <w:t xml:space="preserve"> </w:t>
      </w:r>
      <w:r w:rsidRPr="00DD77CE">
        <w:rPr>
          <w:rFonts w:ascii="Garamond" w:hAnsi="Garamond"/>
          <w:sz w:val="24"/>
          <w:szCs w:val="24"/>
        </w:rPr>
        <w:t>subjektet</w:t>
      </w:r>
      <w:r w:rsidRPr="00DD77CE">
        <w:rPr>
          <w:rFonts w:ascii="Garamond" w:hAnsi="Garamond"/>
          <w:spacing w:val="-15"/>
          <w:sz w:val="24"/>
          <w:szCs w:val="24"/>
        </w:rPr>
        <w:t xml:space="preserve"> </w:t>
      </w:r>
      <w:r w:rsidRPr="00DD77CE">
        <w:rPr>
          <w:rFonts w:ascii="Garamond" w:hAnsi="Garamond"/>
          <w:sz w:val="24"/>
          <w:szCs w:val="24"/>
        </w:rPr>
        <w:t>për</w:t>
      </w:r>
      <w:r w:rsidRPr="00DD77CE">
        <w:rPr>
          <w:rFonts w:ascii="Garamond" w:hAnsi="Garamond"/>
          <w:spacing w:val="-15"/>
          <w:sz w:val="24"/>
          <w:szCs w:val="24"/>
        </w:rPr>
        <w:t xml:space="preserve"> </w:t>
      </w:r>
      <w:r w:rsidRPr="00DD77CE">
        <w:rPr>
          <w:rFonts w:ascii="Garamond" w:hAnsi="Garamond"/>
          <w:sz w:val="24"/>
          <w:szCs w:val="24"/>
        </w:rPr>
        <w:t>të</w:t>
      </w:r>
      <w:r w:rsidRPr="00DD77CE">
        <w:rPr>
          <w:rFonts w:ascii="Garamond" w:hAnsi="Garamond"/>
          <w:spacing w:val="-15"/>
          <w:sz w:val="24"/>
          <w:szCs w:val="24"/>
        </w:rPr>
        <w:t xml:space="preserve"> </w:t>
      </w:r>
      <w:r w:rsidRPr="00DD77CE">
        <w:rPr>
          <w:rFonts w:ascii="Garamond" w:hAnsi="Garamond"/>
          <w:sz w:val="24"/>
          <w:szCs w:val="24"/>
        </w:rPr>
        <w:t>cilat</w:t>
      </w:r>
      <w:r w:rsidRPr="00DD77CE">
        <w:rPr>
          <w:rFonts w:ascii="Garamond" w:hAnsi="Garamond"/>
          <w:spacing w:val="-15"/>
          <w:sz w:val="24"/>
          <w:szCs w:val="24"/>
        </w:rPr>
        <w:t xml:space="preserve"> </w:t>
      </w:r>
      <w:r w:rsidRPr="00DD77CE">
        <w:rPr>
          <w:rFonts w:ascii="Garamond" w:hAnsi="Garamond"/>
          <w:sz w:val="24"/>
          <w:szCs w:val="24"/>
        </w:rPr>
        <w:t>Bordi</w:t>
      </w:r>
      <w:r w:rsidRPr="00DD77CE">
        <w:rPr>
          <w:rFonts w:ascii="Garamond" w:hAnsi="Garamond"/>
          <w:spacing w:val="-15"/>
          <w:sz w:val="24"/>
          <w:szCs w:val="24"/>
        </w:rPr>
        <w:t xml:space="preserve"> </w:t>
      </w:r>
      <w:r w:rsidRPr="00DD77CE">
        <w:rPr>
          <w:rFonts w:ascii="Garamond" w:hAnsi="Garamond"/>
          <w:sz w:val="24"/>
          <w:szCs w:val="24"/>
        </w:rPr>
        <w:t>i</w:t>
      </w:r>
      <w:r w:rsidRPr="00DD77CE">
        <w:rPr>
          <w:rFonts w:ascii="Garamond" w:hAnsi="Garamond"/>
          <w:spacing w:val="-15"/>
          <w:sz w:val="24"/>
          <w:szCs w:val="24"/>
        </w:rPr>
        <w:t xml:space="preserve"> </w:t>
      </w:r>
      <w:r w:rsidRPr="00DD77CE">
        <w:rPr>
          <w:rFonts w:ascii="Garamond" w:hAnsi="Garamond"/>
          <w:sz w:val="24"/>
          <w:szCs w:val="24"/>
        </w:rPr>
        <w:t>ERE-s</w:t>
      </w:r>
      <w:r w:rsidRPr="00DD77CE">
        <w:rPr>
          <w:rFonts w:ascii="Garamond" w:hAnsi="Garamond"/>
          <w:spacing w:val="-15"/>
          <w:sz w:val="24"/>
          <w:szCs w:val="24"/>
        </w:rPr>
        <w:t xml:space="preserve"> </w:t>
      </w:r>
      <w:r w:rsidRPr="00DD77CE">
        <w:rPr>
          <w:rFonts w:ascii="Garamond" w:hAnsi="Garamond"/>
          <w:sz w:val="24"/>
          <w:szCs w:val="24"/>
        </w:rPr>
        <w:t>ka</w:t>
      </w:r>
      <w:r w:rsidRPr="00DD77CE">
        <w:rPr>
          <w:rFonts w:ascii="Garamond" w:hAnsi="Garamond"/>
          <w:spacing w:val="-15"/>
          <w:sz w:val="24"/>
          <w:szCs w:val="24"/>
        </w:rPr>
        <w:t xml:space="preserve"> </w:t>
      </w:r>
      <w:r w:rsidRPr="00DD77CE">
        <w:rPr>
          <w:rFonts w:ascii="Garamond" w:hAnsi="Garamond"/>
          <w:sz w:val="24"/>
          <w:szCs w:val="24"/>
        </w:rPr>
        <w:t>filluar</w:t>
      </w:r>
      <w:r w:rsidRPr="00DD77CE">
        <w:rPr>
          <w:rFonts w:ascii="Garamond" w:hAnsi="Garamond"/>
          <w:spacing w:val="-15"/>
          <w:sz w:val="24"/>
          <w:szCs w:val="24"/>
        </w:rPr>
        <w:t xml:space="preserve"> </w:t>
      </w:r>
      <w:r w:rsidRPr="00DD77CE">
        <w:rPr>
          <w:rFonts w:ascii="Garamond" w:hAnsi="Garamond"/>
          <w:sz w:val="24"/>
          <w:szCs w:val="24"/>
        </w:rPr>
        <w:t>ose</w:t>
      </w:r>
      <w:r w:rsidRPr="00DD77CE">
        <w:rPr>
          <w:rFonts w:ascii="Garamond" w:hAnsi="Garamond"/>
          <w:spacing w:val="-15"/>
          <w:sz w:val="24"/>
          <w:szCs w:val="24"/>
        </w:rPr>
        <w:t xml:space="preserve"> </w:t>
      </w:r>
      <w:r w:rsidRPr="00DD77CE">
        <w:rPr>
          <w:rFonts w:ascii="Garamond" w:hAnsi="Garamond"/>
          <w:sz w:val="24"/>
          <w:szCs w:val="24"/>
        </w:rPr>
        <w:t>ka</w:t>
      </w:r>
      <w:r w:rsidRPr="00DD77CE">
        <w:rPr>
          <w:rFonts w:ascii="Garamond" w:hAnsi="Garamond"/>
          <w:spacing w:val="-15"/>
          <w:sz w:val="24"/>
          <w:szCs w:val="24"/>
        </w:rPr>
        <w:t xml:space="preserve"> </w:t>
      </w:r>
      <w:r w:rsidRPr="00DD77CE">
        <w:rPr>
          <w:rFonts w:ascii="Garamond" w:hAnsi="Garamond"/>
          <w:sz w:val="24"/>
          <w:szCs w:val="24"/>
        </w:rPr>
        <w:t>përfunduar</w:t>
      </w:r>
      <w:r w:rsidRPr="00DD77CE">
        <w:rPr>
          <w:rFonts w:ascii="Garamond" w:hAnsi="Garamond"/>
          <w:spacing w:val="-15"/>
          <w:sz w:val="24"/>
          <w:szCs w:val="24"/>
        </w:rPr>
        <w:t xml:space="preserve"> </w:t>
      </w:r>
      <w:r w:rsidRPr="00DD77CE">
        <w:rPr>
          <w:rFonts w:ascii="Garamond" w:hAnsi="Garamond"/>
          <w:sz w:val="24"/>
          <w:szCs w:val="24"/>
        </w:rPr>
        <w:t>një</w:t>
      </w:r>
      <w:r w:rsidRPr="00DD77CE">
        <w:rPr>
          <w:rFonts w:ascii="Garamond" w:hAnsi="Garamond"/>
          <w:spacing w:val="-15"/>
          <w:sz w:val="24"/>
          <w:szCs w:val="24"/>
        </w:rPr>
        <w:t xml:space="preserve"> </w:t>
      </w:r>
      <w:r w:rsidRPr="00DD77CE">
        <w:rPr>
          <w:rFonts w:ascii="Garamond" w:hAnsi="Garamond"/>
          <w:sz w:val="24"/>
          <w:szCs w:val="24"/>
        </w:rPr>
        <w:t>procedurë</w:t>
      </w:r>
      <w:r w:rsidRPr="00DD77CE">
        <w:rPr>
          <w:rFonts w:ascii="Garamond" w:hAnsi="Garamond"/>
          <w:spacing w:val="-15"/>
          <w:sz w:val="24"/>
          <w:szCs w:val="24"/>
        </w:rPr>
        <w:t xml:space="preserve"> </w:t>
      </w:r>
      <w:r w:rsidRPr="00DD77CE">
        <w:rPr>
          <w:rFonts w:ascii="Garamond" w:hAnsi="Garamond"/>
          <w:sz w:val="24"/>
          <w:szCs w:val="24"/>
        </w:rPr>
        <w:t>licencimi apo modifikimi licence dhe në dokumentacionin e miratuar ose të administruar rezulton përfshirja e një njësie depozitimi, ERE pasqyron këtë njësi në regjistrin përkatës.</w:t>
      </w:r>
    </w:p>
    <w:p w14:paraId="32020FD8" w14:textId="25D62DEF"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5. Regjistrimi sipas kësaj pike nuk ndryshon efektet juridike të vendimeve të mëparshme të ERE-s dhe nuk paragjykon nevojën për</w:t>
      </w:r>
      <w:r w:rsidR="00DD77CE">
        <w:rPr>
          <w:rFonts w:ascii="Garamond" w:hAnsi="Garamond"/>
          <w:spacing w:val="200"/>
          <w:sz w:val="24"/>
          <w:szCs w:val="24"/>
        </w:rPr>
        <w:t xml:space="preserve"> </w:t>
      </w:r>
      <w:r w:rsidRPr="00DD77CE">
        <w:rPr>
          <w:rFonts w:ascii="Garamond" w:hAnsi="Garamond"/>
          <w:sz w:val="24"/>
          <w:szCs w:val="24"/>
        </w:rPr>
        <w:t>licencim, modifikim licence apo përmbushjen e detyrimeve të tjera të parashikuara nga ligji nr. 59/2026.</w:t>
      </w:r>
    </w:p>
    <w:p w14:paraId="1426A2C5" w14:textId="77777777" w:rsidR="00B639BF" w:rsidRPr="00DD77CE" w:rsidRDefault="00B639BF" w:rsidP="00B639BF">
      <w:pPr>
        <w:pStyle w:val="BodyText"/>
        <w:spacing w:before="0"/>
        <w:ind w:firstLine="284"/>
        <w:rPr>
          <w:rFonts w:ascii="Garamond" w:hAnsi="Garamond"/>
        </w:rPr>
      </w:pPr>
    </w:p>
    <w:p w14:paraId="293F161E" w14:textId="77777777" w:rsidR="00B639BF" w:rsidRPr="002E35AB" w:rsidRDefault="00B639BF" w:rsidP="002E35AB">
      <w:pPr>
        <w:jc w:val="center"/>
        <w:rPr>
          <w:rFonts w:ascii="Garamond" w:hAnsi="Garamond"/>
          <w:sz w:val="24"/>
          <w:szCs w:val="24"/>
        </w:rPr>
      </w:pPr>
      <w:r w:rsidRPr="002E35AB">
        <w:rPr>
          <w:rFonts w:ascii="Garamond" w:hAnsi="Garamond"/>
          <w:sz w:val="24"/>
          <w:szCs w:val="24"/>
        </w:rPr>
        <w:t>Neni 6</w:t>
      </w:r>
    </w:p>
    <w:p w14:paraId="7440395D" w14:textId="23C258DA" w:rsidR="00B639BF" w:rsidRPr="002E35AB" w:rsidRDefault="00B639BF" w:rsidP="002E35AB">
      <w:pPr>
        <w:jc w:val="center"/>
        <w:rPr>
          <w:rFonts w:ascii="Garamond" w:hAnsi="Garamond"/>
          <w:b/>
          <w:sz w:val="24"/>
          <w:szCs w:val="24"/>
        </w:rPr>
      </w:pPr>
      <w:r w:rsidRPr="002E35AB">
        <w:rPr>
          <w:rFonts w:ascii="Garamond" w:hAnsi="Garamond"/>
          <w:b/>
          <w:sz w:val="24"/>
          <w:szCs w:val="24"/>
        </w:rPr>
        <w:t>Shqyrtimi dhe vendimmarrja për regjistrimin</w:t>
      </w:r>
    </w:p>
    <w:p w14:paraId="71D771A4" w14:textId="77777777" w:rsidR="005924FF" w:rsidRPr="00DD77CE" w:rsidRDefault="005924FF" w:rsidP="00B639BF">
      <w:pPr>
        <w:ind w:firstLine="284"/>
        <w:jc w:val="center"/>
        <w:rPr>
          <w:rFonts w:ascii="Garamond" w:hAnsi="Garamond"/>
          <w:b/>
          <w:bCs/>
          <w:sz w:val="24"/>
          <w:szCs w:val="24"/>
        </w:rPr>
      </w:pPr>
    </w:p>
    <w:p w14:paraId="5EE59507" w14:textId="3D0AB461"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1. Struktura përgjegjëse e ERE-s, brenda 5 (pesë) ditëve pune nga paraqitja e Formularit të Regjistrimit dhe dokumentacionit shoqërues, shqyrton plotësinë e tyre dhe verifikon nëse janë</w:t>
      </w:r>
      <w:r w:rsidRPr="00DD77CE">
        <w:rPr>
          <w:rFonts w:ascii="Garamond" w:hAnsi="Garamond"/>
          <w:spacing w:val="-15"/>
          <w:sz w:val="24"/>
          <w:szCs w:val="24"/>
        </w:rPr>
        <w:t xml:space="preserve"> </w:t>
      </w:r>
      <w:r w:rsidRPr="00DD77CE">
        <w:rPr>
          <w:rFonts w:ascii="Garamond" w:hAnsi="Garamond"/>
          <w:sz w:val="24"/>
          <w:szCs w:val="24"/>
        </w:rPr>
        <w:t>paraqitur</w:t>
      </w:r>
      <w:r w:rsidRPr="00DD77CE">
        <w:rPr>
          <w:rFonts w:ascii="Garamond" w:hAnsi="Garamond"/>
          <w:spacing w:val="-15"/>
          <w:sz w:val="24"/>
          <w:szCs w:val="24"/>
        </w:rPr>
        <w:t xml:space="preserve"> </w:t>
      </w:r>
      <w:r w:rsidRPr="00DD77CE">
        <w:rPr>
          <w:rFonts w:ascii="Garamond" w:hAnsi="Garamond"/>
          <w:sz w:val="24"/>
          <w:szCs w:val="24"/>
        </w:rPr>
        <w:t>të</w:t>
      </w:r>
      <w:r w:rsidRPr="00DD77CE">
        <w:rPr>
          <w:rFonts w:ascii="Garamond" w:hAnsi="Garamond"/>
          <w:spacing w:val="-15"/>
          <w:sz w:val="24"/>
          <w:szCs w:val="24"/>
        </w:rPr>
        <w:t xml:space="preserve"> </w:t>
      </w:r>
      <w:r w:rsidRPr="00DD77CE">
        <w:rPr>
          <w:rFonts w:ascii="Garamond" w:hAnsi="Garamond"/>
          <w:sz w:val="24"/>
          <w:szCs w:val="24"/>
        </w:rPr>
        <w:t>dhënat</w:t>
      </w:r>
      <w:r w:rsidRPr="00DD77CE">
        <w:rPr>
          <w:rFonts w:ascii="Garamond" w:hAnsi="Garamond"/>
          <w:spacing w:val="-15"/>
          <w:sz w:val="24"/>
          <w:szCs w:val="24"/>
        </w:rPr>
        <w:t xml:space="preserve"> </w:t>
      </w:r>
      <w:r w:rsidRPr="00DD77CE">
        <w:rPr>
          <w:rFonts w:ascii="Garamond" w:hAnsi="Garamond"/>
          <w:sz w:val="24"/>
          <w:szCs w:val="24"/>
        </w:rPr>
        <w:t>dhe</w:t>
      </w:r>
      <w:r w:rsidRPr="00DD77CE">
        <w:rPr>
          <w:rFonts w:ascii="Garamond" w:hAnsi="Garamond"/>
          <w:spacing w:val="-15"/>
          <w:sz w:val="24"/>
          <w:szCs w:val="24"/>
        </w:rPr>
        <w:t xml:space="preserve"> </w:t>
      </w:r>
      <w:r w:rsidRPr="00DD77CE">
        <w:rPr>
          <w:rFonts w:ascii="Garamond" w:hAnsi="Garamond"/>
          <w:sz w:val="24"/>
          <w:szCs w:val="24"/>
        </w:rPr>
        <w:t>dokumentacioni</w:t>
      </w:r>
      <w:r w:rsidRPr="00DD77CE">
        <w:rPr>
          <w:rFonts w:ascii="Garamond" w:hAnsi="Garamond"/>
          <w:spacing w:val="-15"/>
          <w:sz w:val="24"/>
          <w:szCs w:val="24"/>
        </w:rPr>
        <w:t xml:space="preserve"> </w:t>
      </w:r>
      <w:r w:rsidRPr="00DD77CE">
        <w:rPr>
          <w:rFonts w:ascii="Garamond" w:hAnsi="Garamond"/>
          <w:sz w:val="24"/>
          <w:szCs w:val="24"/>
        </w:rPr>
        <w:t>i</w:t>
      </w:r>
      <w:r w:rsidRPr="00DD77CE">
        <w:rPr>
          <w:rFonts w:ascii="Garamond" w:hAnsi="Garamond"/>
          <w:spacing w:val="-15"/>
          <w:sz w:val="24"/>
          <w:szCs w:val="24"/>
        </w:rPr>
        <w:t xml:space="preserve"> </w:t>
      </w:r>
      <w:r w:rsidRPr="00DD77CE">
        <w:rPr>
          <w:rFonts w:ascii="Garamond" w:hAnsi="Garamond"/>
          <w:sz w:val="24"/>
          <w:szCs w:val="24"/>
        </w:rPr>
        <w:t>nevojshëm</w:t>
      </w:r>
      <w:r w:rsidRPr="00DD77CE">
        <w:rPr>
          <w:rFonts w:ascii="Garamond" w:hAnsi="Garamond"/>
          <w:spacing w:val="-15"/>
          <w:sz w:val="24"/>
          <w:szCs w:val="24"/>
        </w:rPr>
        <w:t xml:space="preserve"> </w:t>
      </w:r>
      <w:r w:rsidRPr="00DD77CE">
        <w:rPr>
          <w:rFonts w:ascii="Garamond" w:hAnsi="Garamond"/>
          <w:sz w:val="24"/>
          <w:szCs w:val="24"/>
        </w:rPr>
        <w:t>për</w:t>
      </w:r>
      <w:r w:rsidRPr="00DD77CE">
        <w:rPr>
          <w:rFonts w:ascii="Garamond" w:hAnsi="Garamond"/>
          <w:spacing w:val="-15"/>
          <w:sz w:val="24"/>
          <w:szCs w:val="24"/>
        </w:rPr>
        <w:t xml:space="preserve"> </w:t>
      </w:r>
      <w:r w:rsidRPr="00DD77CE">
        <w:rPr>
          <w:rFonts w:ascii="Garamond" w:hAnsi="Garamond"/>
          <w:sz w:val="24"/>
          <w:szCs w:val="24"/>
        </w:rPr>
        <w:t>regjistrimin</w:t>
      </w:r>
      <w:r w:rsidRPr="00DD77CE">
        <w:rPr>
          <w:rFonts w:ascii="Garamond" w:hAnsi="Garamond"/>
          <w:spacing w:val="-15"/>
          <w:sz w:val="24"/>
          <w:szCs w:val="24"/>
        </w:rPr>
        <w:t xml:space="preserve"> </w:t>
      </w:r>
      <w:r w:rsidRPr="00DD77CE">
        <w:rPr>
          <w:rFonts w:ascii="Garamond" w:hAnsi="Garamond"/>
          <w:sz w:val="24"/>
          <w:szCs w:val="24"/>
        </w:rPr>
        <w:t>e</w:t>
      </w:r>
      <w:r w:rsidRPr="00DD77CE">
        <w:rPr>
          <w:rFonts w:ascii="Garamond" w:hAnsi="Garamond"/>
          <w:spacing w:val="-15"/>
          <w:sz w:val="24"/>
          <w:szCs w:val="24"/>
        </w:rPr>
        <w:t xml:space="preserve"> </w:t>
      </w:r>
      <w:r w:rsidRPr="00DD77CE">
        <w:rPr>
          <w:rFonts w:ascii="Garamond" w:hAnsi="Garamond"/>
          <w:sz w:val="24"/>
          <w:szCs w:val="24"/>
        </w:rPr>
        <w:t>impiantit</w:t>
      </w:r>
      <w:r w:rsidRPr="00DD77CE">
        <w:rPr>
          <w:rFonts w:ascii="Garamond" w:hAnsi="Garamond"/>
          <w:spacing w:val="-15"/>
          <w:sz w:val="24"/>
          <w:szCs w:val="24"/>
        </w:rPr>
        <w:t xml:space="preserve"> </w:t>
      </w:r>
      <w:r w:rsidRPr="00DD77CE">
        <w:rPr>
          <w:rFonts w:ascii="Garamond" w:hAnsi="Garamond"/>
          <w:sz w:val="24"/>
          <w:szCs w:val="24"/>
        </w:rPr>
        <w:t>sipas këtyre rregullave.</w:t>
      </w:r>
    </w:p>
    <w:p w14:paraId="28930B48" w14:textId="237EED45"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2. Kur konstatohet se informacioni ose dokumentacioni i paraqitur është i paplotë, ERE, brenda afatit të përcaktuar në pikën 1 të këtij neni, i kërkon subjektit plotësimin ose sqarimin e tij. Subjekti duhet të paraqesë informacionin ose dokumentacionin e kërkuar brenda 5 (pesë) ditëve pune nga marrja e njoftimit të ERE-s.</w:t>
      </w:r>
    </w:p>
    <w:p w14:paraId="2C24858D" w14:textId="7EDC6E6B"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3. Në</w:t>
      </w:r>
      <w:r w:rsidRPr="00DD77CE">
        <w:rPr>
          <w:rFonts w:ascii="Garamond" w:hAnsi="Garamond"/>
          <w:spacing w:val="-15"/>
          <w:sz w:val="24"/>
          <w:szCs w:val="24"/>
        </w:rPr>
        <w:t xml:space="preserve"> </w:t>
      </w:r>
      <w:r w:rsidRPr="00DD77CE">
        <w:rPr>
          <w:rFonts w:ascii="Garamond" w:hAnsi="Garamond"/>
          <w:sz w:val="24"/>
          <w:szCs w:val="24"/>
        </w:rPr>
        <w:t>rast</w:t>
      </w:r>
      <w:r w:rsidRPr="00DD77CE">
        <w:rPr>
          <w:rFonts w:ascii="Garamond" w:hAnsi="Garamond"/>
          <w:spacing w:val="-15"/>
          <w:sz w:val="24"/>
          <w:szCs w:val="24"/>
        </w:rPr>
        <w:t xml:space="preserve"> </w:t>
      </w:r>
      <w:r w:rsidRPr="00DD77CE">
        <w:rPr>
          <w:rFonts w:ascii="Garamond" w:hAnsi="Garamond"/>
          <w:sz w:val="24"/>
          <w:szCs w:val="24"/>
        </w:rPr>
        <w:t>se</w:t>
      </w:r>
      <w:r w:rsidRPr="00DD77CE">
        <w:rPr>
          <w:rFonts w:ascii="Garamond" w:hAnsi="Garamond"/>
          <w:spacing w:val="-15"/>
          <w:sz w:val="24"/>
          <w:szCs w:val="24"/>
        </w:rPr>
        <w:t xml:space="preserve"> </w:t>
      </w:r>
      <w:r w:rsidRPr="00DD77CE">
        <w:rPr>
          <w:rFonts w:ascii="Garamond" w:hAnsi="Garamond"/>
          <w:sz w:val="24"/>
          <w:szCs w:val="24"/>
        </w:rPr>
        <w:t>subjekti</w:t>
      </w:r>
      <w:r w:rsidRPr="00DD77CE">
        <w:rPr>
          <w:rFonts w:ascii="Garamond" w:hAnsi="Garamond"/>
          <w:spacing w:val="-15"/>
          <w:sz w:val="24"/>
          <w:szCs w:val="24"/>
        </w:rPr>
        <w:t xml:space="preserve"> </w:t>
      </w:r>
      <w:r w:rsidRPr="00DD77CE">
        <w:rPr>
          <w:rFonts w:ascii="Garamond" w:hAnsi="Garamond"/>
          <w:sz w:val="24"/>
          <w:szCs w:val="24"/>
        </w:rPr>
        <w:t>nuk</w:t>
      </w:r>
      <w:r w:rsidRPr="00DD77CE">
        <w:rPr>
          <w:rFonts w:ascii="Garamond" w:hAnsi="Garamond"/>
          <w:spacing w:val="-15"/>
          <w:sz w:val="24"/>
          <w:szCs w:val="24"/>
        </w:rPr>
        <w:t xml:space="preserve"> </w:t>
      </w:r>
      <w:r w:rsidRPr="00DD77CE">
        <w:rPr>
          <w:rFonts w:ascii="Garamond" w:hAnsi="Garamond"/>
          <w:sz w:val="24"/>
          <w:szCs w:val="24"/>
        </w:rPr>
        <w:t>paraqet</w:t>
      </w:r>
      <w:r w:rsidRPr="00DD77CE">
        <w:rPr>
          <w:rFonts w:ascii="Garamond" w:hAnsi="Garamond"/>
          <w:spacing w:val="-15"/>
          <w:sz w:val="24"/>
          <w:szCs w:val="24"/>
        </w:rPr>
        <w:t xml:space="preserve"> </w:t>
      </w:r>
      <w:r w:rsidRPr="00DD77CE">
        <w:rPr>
          <w:rFonts w:ascii="Garamond" w:hAnsi="Garamond"/>
          <w:sz w:val="24"/>
          <w:szCs w:val="24"/>
        </w:rPr>
        <w:t>informacionin</w:t>
      </w:r>
      <w:r w:rsidRPr="00DD77CE">
        <w:rPr>
          <w:rFonts w:ascii="Garamond" w:hAnsi="Garamond"/>
          <w:spacing w:val="-15"/>
          <w:sz w:val="24"/>
          <w:szCs w:val="24"/>
        </w:rPr>
        <w:t xml:space="preserve"> </w:t>
      </w:r>
      <w:r w:rsidRPr="00DD77CE">
        <w:rPr>
          <w:rFonts w:ascii="Garamond" w:hAnsi="Garamond"/>
          <w:sz w:val="24"/>
          <w:szCs w:val="24"/>
        </w:rPr>
        <w:t>ose</w:t>
      </w:r>
      <w:r w:rsidRPr="00DD77CE">
        <w:rPr>
          <w:rFonts w:ascii="Garamond" w:hAnsi="Garamond"/>
          <w:spacing w:val="-15"/>
          <w:sz w:val="24"/>
          <w:szCs w:val="24"/>
        </w:rPr>
        <w:t xml:space="preserve"> </w:t>
      </w:r>
      <w:r w:rsidRPr="00DD77CE">
        <w:rPr>
          <w:rFonts w:ascii="Garamond" w:hAnsi="Garamond"/>
          <w:sz w:val="24"/>
          <w:szCs w:val="24"/>
        </w:rPr>
        <w:t>dokumentacionin</w:t>
      </w:r>
      <w:r w:rsidRPr="00DD77CE">
        <w:rPr>
          <w:rFonts w:ascii="Garamond" w:hAnsi="Garamond"/>
          <w:spacing w:val="-15"/>
          <w:sz w:val="24"/>
          <w:szCs w:val="24"/>
        </w:rPr>
        <w:t xml:space="preserve"> </w:t>
      </w:r>
      <w:r w:rsidRPr="00DD77CE">
        <w:rPr>
          <w:rFonts w:ascii="Garamond" w:hAnsi="Garamond"/>
          <w:sz w:val="24"/>
          <w:szCs w:val="24"/>
        </w:rPr>
        <w:t>e</w:t>
      </w:r>
      <w:r w:rsidRPr="00DD77CE">
        <w:rPr>
          <w:rFonts w:ascii="Garamond" w:hAnsi="Garamond"/>
          <w:spacing w:val="-15"/>
          <w:sz w:val="24"/>
          <w:szCs w:val="24"/>
        </w:rPr>
        <w:t xml:space="preserve"> </w:t>
      </w:r>
      <w:r w:rsidRPr="00DD77CE">
        <w:rPr>
          <w:rFonts w:ascii="Garamond" w:hAnsi="Garamond"/>
          <w:sz w:val="24"/>
          <w:szCs w:val="24"/>
        </w:rPr>
        <w:t>kërkuar</w:t>
      </w:r>
      <w:r w:rsidRPr="00DD77CE">
        <w:rPr>
          <w:rFonts w:ascii="Garamond" w:hAnsi="Garamond"/>
          <w:spacing w:val="-15"/>
          <w:sz w:val="24"/>
          <w:szCs w:val="24"/>
        </w:rPr>
        <w:t xml:space="preserve"> </w:t>
      </w:r>
      <w:r w:rsidRPr="00DD77CE">
        <w:rPr>
          <w:rFonts w:ascii="Garamond" w:hAnsi="Garamond"/>
          <w:sz w:val="24"/>
          <w:szCs w:val="24"/>
        </w:rPr>
        <w:t>brenda</w:t>
      </w:r>
      <w:r w:rsidRPr="00DD77CE">
        <w:rPr>
          <w:rFonts w:ascii="Garamond" w:hAnsi="Garamond"/>
          <w:spacing w:val="-15"/>
          <w:sz w:val="24"/>
          <w:szCs w:val="24"/>
        </w:rPr>
        <w:t xml:space="preserve"> </w:t>
      </w:r>
      <w:r w:rsidRPr="00DD77CE">
        <w:rPr>
          <w:rFonts w:ascii="Garamond" w:hAnsi="Garamond"/>
          <w:sz w:val="24"/>
          <w:szCs w:val="24"/>
        </w:rPr>
        <w:t>afatit të</w:t>
      </w:r>
      <w:r w:rsidRPr="00DD77CE">
        <w:rPr>
          <w:rFonts w:ascii="Garamond" w:hAnsi="Garamond"/>
          <w:spacing w:val="-15"/>
          <w:sz w:val="24"/>
          <w:szCs w:val="24"/>
        </w:rPr>
        <w:t xml:space="preserve"> </w:t>
      </w:r>
      <w:r w:rsidRPr="00DD77CE">
        <w:rPr>
          <w:rFonts w:ascii="Garamond" w:hAnsi="Garamond"/>
          <w:sz w:val="24"/>
          <w:szCs w:val="24"/>
        </w:rPr>
        <w:t>përcaktuar</w:t>
      </w:r>
      <w:r w:rsidRPr="00DD77CE">
        <w:rPr>
          <w:rFonts w:ascii="Garamond" w:hAnsi="Garamond"/>
          <w:spacing w:val="-15"/>
          <w:sz w:val="24"/>
          <w:szCs w:val="24"/>
        </w:rPr>
        <w:t xml:space="preserve"> </w:t>
      </w:r>
      <w:r w:rsidRPr="00DD77CE">
        <w:rPr>
          <w:rFonts w:ascii="Garamond" w:hAnsi="Garamond"/>
          <w:sz w:val="24"/>
          <w:szCs w:val="24"/>
        </w:rPr>
        <w:t>në</w:t>
      </w:r>
      <w:r w:rsidRPr="00DD77CE">
        <w:rPr>
          <w:rFonts w:ascii="Garamond" w:hAnsi="Garamond"/>
          <w:spacing w:val="-15"/>
          <w:sz w:val="24"/>
          <w:szCs w:val="24"/>
        </w:rPr>
        <w:t xml:space="preserve"> </w:t>
      </w:r>
      <w:r w:rsidRPr="00DD77CE">
        <w:rPr>
          <w:rFonts w:ascii="Garamond" w:hAnsi="Garamond"/>
          <w:sz w:val="24"/>
          <w:szCs w:val="24"/>
        </w:rPr>
        <w:t>pikën</w:t>
      </w:r>
      <w:r w:rsidRPr="00DD77CE">
        <w:rPr>
          <w:rFonts w:ascii="Garamond" w:hAnsi="Garamond"/>
          <w:spacing w:val="-15"/>
          <w:sz w:val="24"/>
          <w:szCs w:val="24"/>
        </w:rPr>
        <w:t xml:space="preserve"> </w:t>
      </w:r>
      <w:r w:rsidRPr="00DD77CE">
        <w:rPr>
          <w:rFonts w:ascii="Garamond" w:hAnsi="Garamond"/>
          <w:sz w:val="24"/>
          <w:szCs w:val="24"/>
        </w:rPr>
        <w:t>2</w:t>
      </w:r>
      <w:r w:rsidRPr="00DD77CE">
        <w:rPr>
          <w:rFonts w:ascii="Garamond" w:hAnsi="Garamond"/>
          <w:spacing w:val="-15"/>
          <w:sz w:val="24"/>
          <w:szCs w:val="24"/>
        </w:rPr>
        <w:t xml:space="preserve"> </w:t>
      </w:r>
      <w:r w:rsidRPr="00DD77CE">
        <w:rPr>
          <w:rFonts w:ascii="Garamond" w:hAnsi="Garamond"/>
          <w:sz w:val="24"/>
          <w:szCs w:val="24"/>
        </w:rPr>
        <w:t>të</w:t>
      </w:r>
      <w:r w:rsidRPr="00DD77CE">
        <w:rPr>
          <w:rFonts w:ascii="Garamond" w:hAnsi="Garamond"/>
          <w:spacing w:val="-15"/>
          <w:sz w:val="24"/>
          <w:szCs w:val="24"/>
        </w:rPr>
        <w:t xml:space="preserve"> </w:t>
      </w:r>
      <w:r w:rsidRPr="00DD77CE">
        <w:rPr>
          <w:rFonts w:ascii="Garamond" w:hAnsi="Garamond"/>
          <w:sz w:val="24"/>
          <w:szCs w:val="24"/>
        </w:rPr>
        <w:t>këtij</w:t>
      </w:r>
      <w:r w:rsidRPr="00DD77CE">
        <w:rPr>
          <w:rFonts w:ascii="Garamond" w:hAnsi="Garamond"/>
          <w:spacing w:val="-15"/>
          <w:sz w:val="24"/>
          <w:szCs w:val="24"/>
        </w:rPr>
        <w:t xml:space="preserve"> </w:t>
      </w:r>
      <w:r w:rsidRPr="00DD77CE">
        <w:rPr>
          <w:rFonts w:ascii="Garamond" w:hAnsi="Garamond"/>
          <w:sz w:val="24"/>
          <w:szCs w:val="24"/>
        </w:rPr>
        <w:t>neni,</w:t>
      </w:r>
      <w:r w:rsidRPr="00DD77CE">
        <w:rPr>
          <w:rFonts w:ascii="Garamond" w:hAnsi="Garamond"/>
          <w:spacing w:val="-15"/>
          <w:sz w:val="24"/>
          <w:szCs w:val="24"/>
        </w:rPr>
        <w:t xml:space="preserve"> </w:t>
      </w:r>
      <w:r w:rsidRPr="00DD77CE">
        <w:rPr>
          <w:rFonts w:ascii="Garamond" w:hAnsi="Garamond"/>
          <w:sz w:val="24"/>
          <w:szCs w:val="24"/>
        </w:rPr>
        <w:t>ERE</w:t>
      </w:r>
      <w:r w:rsidRPr="00DD77CE">
        <w:rPr>
          <w:rFonts w:ascii="Garamond" w:hAnsi="Garamond"/>
          <w:spacing w:val="-15"/>
          <w:sz w:val="24"/>
          <w:szCs w:val="24"/>
        </w:rPr>
        <w:t xml:space="preserve"> </w:t>
      </w:r>
      <w:r w:rsidRPr="00DD77CE">
        <w:rPr>
          <w:rFonts w:ascii="Garamond" w:hAnsi="Garamond"/>
          <w:sz w:val="24"/>
          <w:szCs w:val="24"/>
        </w:rPr>
        <w:t>vijon</w:t>
      </w:r>
      <w:r w:rsidRPr="00DD77CE">
        <w:rPr>
          <w:rFonts w:ascii="Garamond" w:hAnsi="Garamond"/>
          <w:spacing w:val="-15"/>
          <w:sz w:val="24"/>
          <w:szCs w:val="24"/>
        </w:rPr>
        <w:t xml:space="preserve"> </w:t>
      </w:r>
      <w:r w:rsidRPr="00DD77CE">
        <w:rPr>
          <w:rFonts w:ascii="Garamond" w:hAnsi="Garamond"/>
          <w:sz w:val="24"/>
          <w:szCs w:val="24"/>
        </w:rPr>
        <w:t>shqyrtimin</w:t>
      </w:r>
      <w:r w:rsidRPr="00DD77CE">
        <w:rPr>
          <w:rFonts w:ascii="Garamond" w:hAnsi="Garamond"/>
          <w:spacing w:val="-15"/>
          <w:sz w:val="24"/>
          <w:szCs w:val="24"/>
        </w:rPr>
        <w:t xml:space="preserve"> </w:t>
      </w:r>
      <w:r w:rsidRPr="00DD77CE">
        <w:rPr>
          <w:rFonts w:ascii="Garamond" w:hAnsi="Garamond"/>
          <w:sz w:val="24"/>
          <w:szCs w:val="24"/>
        </w:rPr>
        <w:t>mbi</w:t>
      </w:r>
      <w:r w:rsidRPr="00DD77CE">
        <w:rPr>
          <w:rFonts w:ascii="Garamond" w:hAnsi="Garamond"/>
          <w:spacing w:val="-15"/>
          <w:sz w:val="24"/>
          <w:szCs w:val="24"/>
        </w:rPr>
        <w:t xml:space="preserve"> </w:t>
      </w:r>
      <w:r w:rsidRPr="00DD77CE">
        <w:rPr>
          <w:rFonts w:ascii="Garamond" w:hAnsi="Garamond"/>
          <w:sz w:val="24"/>
          <w:szCs w:val="24"/>
        </w:rPr>
        <w:t>bazën</w:t>
      </w:r>
      <w:r w:rsidRPr="00DD77CE">
        <w:rPr>
          <w:rFonts w:ascii="Garamond" w:hAnsi="Garamond"/>
          <w:spacing w:val="-15"/>
          <w:sz w:val="24"/>
          <w:szCs w:val="24"/>
        </w:rPr>
        <w:t xml:space="preserve"> </w:t>
      </w:r>
      <w:r w:rsidRPr="00DD77CE">
        <w:rPr>
          <w:rFonts w:ascii="Garamond" w:hAnsi="Garamond"/>
          <w:sz w:val="24"/>
          <w:szCs w:val="24"/>
        </w:rPr>
        <w:t>e</w:t>
      </w:r>
      <w:r w:rsidRPr="00DD77CE">
        <w:rPr>
          <w:rFonts w:ascii="Garamond" w:hAnsi="Garamond"/>
          <w:spacing w:val="-15"/>
          <w:sz w:val="24"/>
          <w:szCs w:val="24"/>
        </w:rPr>
        <w:t xml:space="preserve"> </w:t>
      </w:r>
      <w:r w:rsidRPr="00DD77CE">
        <w:rPr>
          <w:rFonts w:ascii="Garamond" w:hAnsi="Garamond"/>
          <w:sz w:val="24"/>
          <w:szCs w:val="24"/>
        </w:rPr>
        <w:t>dokumentacionit të administruar dhe vlerëson nëse ai është i mjaftueshëm për regjistrimin sipas nenit 51</w:t>
      </w:r>
      <w:r w:rsidR="00DD77CE">
        <w:rPr>
          <w:rFonts w:ascii="Garamond" w:hAnsi="Garamond"/>
          <w:sz w:val="24"/>
          <w:szCs w:val="24"/>
        </w:rPr>
        <w:t>,</w:t>
      </w:r>
      <w:r w:rsidRPr="00DD77CE">
        <w:rPr>
          <w:rFonts w:ascii="Garamond" w:hAnsi="Garamond"/>
          <w:sz w:val="24"/>
          <w:szCs w:val="24"/>
        </w:rPr>
        <w:t xml:space="preserve"> të ligjit nr. 59/2026</w:t>
      </w:r>
      <w:r w:rsidR="00DD77CE">
        <w:rPr>
          <w:rFonts w:ascii="Garamond" w:hAnsi="Garamond"/>
          <w:sz w:val="24"/>
          <w:szCs w:val="24"/>
        </w:rPr>
        <w:t>,</w:t>
      </w:r>
      <w:r w:rsidRPr="00DD77CE">
        <w:rPr>
          <w:rFonts w:ascii="Garamond" w:hAnsi="Garamond"/>
          <w:sz w:val="24"/>
          <w:szCs w:val="24"/>
        </w:rPr>
        <w:t xml:space="preserve"> </w:t>
      </w:r>
      <w:r w:rsidR="002E35AB">
        <w:rPr>
          <w:rFonts w:ascii="Garamond" w:hAnsi="Garamond"/>
          <w:sz w:val="24"/>
          <w:szCs w:val="24"/>
        </w:rPr>
        <w:t>“</w:t>
      </w:r>
      <w:r w:rsidRPr="00DD77CE">
        <w:rPr>
          <w:rFonts w:ascii="Garamond" w:hAnsi="Garamond"/>
          <w:sz w:val="24"/>
          <w:szCs w:val="24"/>
        </w:rPr>
        <w:t>Për sektorin e energjisë elektrike</w:t>
      </w:r>
      <w:r w:rsidR="002E35AB">
        <w:rPr>
          <w:rFonts w:ascii="Garamond" w:hAnsi="Garamond"/>
          <w:sz w:val="24"/>
          <w:szCs w:val="24"/>
        </w:rPr>
        <w:t>”</w:t>
      </w:r>
      <w:r w:rsidRPr="00DD77CE">
        <w:rPr>
          <w:rFonts w:ascii="Garamond" w:hAnsi="Garamond"/>
          <w:sz w:val="24"/>
          <w:szCs w:val="24"/>
        </w:rPr>
        <w:t>.</w:t>
      </w:r>
    </w:p>
    <w:p w14:paraId="10243523" w14:textId="44D5ED0F"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4. Kur</w:t>
      </w:r>
      <w:r w:rsidRPr="00DD77CE">
        <w:rPr>
          <w:rFonts w:ascii="Garamond" w:hAnsi="Garamond"/>
          <w:spacing w:val="-15"/>
          <w:sz w:val="24"/>
          <w:szCs w:val="24"/>
        </w:rPr>
        <w:t xml:space="preserve"> </w:t>
      </w:r>
      <w:r w:rsidRPr="00DD77CE">
        <w:rPr>
          <w:rFonts w:ascii="Garamond" w:hAnsi="Garamond"/>
          <w:sz w:val="24"/>
          <w:szCs w:val="24"/>
        </w:rPr>
        <w:t>dokumentacioni</w:t>
      </w:r>
      <w:r w:rsidRPr="00DD77CE">
        <w:rPr>
          <w:rFonts w:ascii="Garamond" w:hAnsi="Garamond"/>
          <w:spacing w:val="-15"/>
          <w:sz w:val="24"/>
          <w:szCs w:val="24"/>
        </w:rPr>
        <w:t xml:space="preserve"> </w:t>
      </w:r>
      <w:r w:rsidRPr="00DD77CE">
        <w:rPr>
          <w:rFonts w:ascii="Garamond" w:hAnsi="Garamond"/>
          <w:sz w:val="24"/>
          <w:szCs w:val="24"/>
        </w:rPr>
        <w:t>rezulton</w:t>
      </w:r>
      <w:r w:rsidRPr="00DD77CE">
        <w:rPr>
          <w:rFonts w:ascii="Garamond" w:hAnsi="Garamond"/>
          <w:spacing w:val="-15"/>
          <w:sz w:val="24"/>
          <w:szCs w:val="24"/>
        </w:rPr>
        <w:t xml:space="preserve"> </w:t>
      </w:r>
      <w:r w:rsidRPr="00DD77CE">
        <w:rPr>
          <w:rFonts w:ascii="Garamond" w:hAnsi="Garamond"/>
          <w:sz w:val="24"/>
          <w:szCs w:val="24"/>
        </w:rPr>
        <w:t>i</w:t>
      </w:r>
      <w:r w:rsidRPr="00DD77CE">
        <w:rPr>
          <w:rFonts w:ascii="Garamond" w:hAnsi="Garamond"/>
          <w:spacing w:val="-15"/>
          <w:sz w:val="24"/>
          <w:szCs w:val="24"/>
        </w:rPr>
        <w:t xml:space="preserve"> </w:t>
      </w:r>
      <w:r w:rsidRPr="00DD77CE">
        <w:rPr>
          <w:rFonts w:ascii="Garamond" w:hAnsi="Garamond"/>
          <w:sz w:val="24"/>
          <w:szCs w:val="24"/>
        </w:rPr>
        <w:t>plotë,</w:t>
      </w:r>
      <w:r w:rsidRPr="00DD77CE">
        <w:rPr>
          <w:rFonts w:ascii="Garamond" w:hAnsi="Garamond"/>
          <w:spacing w:val="-15"/>
          <w:sz w:val="24"/>
          <w:szCs w:val="24"/>
        </w:rPr>
        <w:t xml:space="preserve"> </w:t>
      </w:r>
      <w:r w:rsidRPr="00DD77CE">
        <w:rPr>
          <w:rFonts w:ascii="Garamond" w:hAnsi="Garamond"/>
          <w:sz w:val="24"/>
          <w:szCs w:val="24"/>
        </w:rPr>
        <w:t>struktura</w:t>
      </w:r>
      <w:r w:rsidRPr="00DD77CE">
        <w:rPr>
          <w:rFonts w:ascii="Garamond" w:hAnsi="Garamond"/>
          <w:spacing w:val="-15"/>
          <w:sz w:val="24"/>
          <w:szCs w:val="24"/>
        </w:rPr>
        <w:t xml:space="preserve"> </w:t>
      </w:r>
      <w:r w:rsidRPr="00DD77CE">
        <w:rPr>
          <w:rFonts w:ascii="Garamond" w:hAnsi="Garamond"/>
          <w:sz w:val="24"/>
          <w:szCs w:val="24"/>
        </w:rPr>
        <w:t>përgjegjëse</w:t>
      </w:r>
      <w:r w:rsidRPr="00DD77CE">
        <w:rPr>
          <w:rFonts w:ascii="Garamond" w:hAnsi="Garamond"/>
          <w:spacing w:val="-15"/>
          <w:sz w:val="24"/>
          <w:szCs w:val="24"/>
        </w:rPr>
        <w:t xml:space="preserve"> </w:t>
      </w:r>
      <w:r w:rsidRPr="00DD77CE">
        <w:rPr>
          <w:rFonts w:ascii="Garamond" w:hAnsi="Garamond"/>
          <w:sz w:val="24"/>
          <w:szCs w:val="24"/>
        </w:rPr>
        <w:t>përgatit</w:t>
      </w:r>
      <w:r w:rsidRPr="00DD77CE">
        <w:rPr>
          <w:rFonts w:ascii="Garamond" w:hAnsi="Garamond"/>
          <w:spacing w:val="-15"/>
          <w:sz w:val="24"/>
          <w:szCs w:val="24"/>
        </w:rPr>
        <w:t xml:space="preserve"> </w:t>
      </w:r>
      <w:r w:rsidRPr="00DD77CE">
        <w:rPr>
          <w:rFonts w:ascii="Garamond" w:hAnsi="Garamond"/>
          <w:sz w:val="24"/>
          <w:szCs w:val="24"/>
        </w:rPr>
        <w:t>relacionin</w:t>
      </w:r>
      <w:r w:rsidRPr="00DD77CE">
        <w:rPr>
          <w:rFonts w:ascii="Garamond" w:hAnsi="Garamond"/>
          <w:spacing w:val="-15"/>
          <w:sz w:val="24"/>
          <w:szCs w:val="24"/>
        </w:rPr>
        <w:t xml:space="preserve"> </w:t>
      </w:r>
      <w:r w:rsidRPr="00DD77CE">
        <w:rPr>
          <w:rFonts w:ascii="Garamond" w:hAnsi="Garamond"/>
          <w:sz w:val="24"/>
          <w:szCs w:val="24"/>
        </w:rPr>
        <w:t>përkatës</w:t>
      </w:r>
      <w:r w:rsidRPr="00DD77CE">
        <w:rPr>
          <w:rFonts w:ascii="Garamond" w:hAnsi="Garamond"/>
          <w:spacing w:val="-15"/>
          <w:sz w:val="24"/>
          <w:szCs w:val="24"/>
        </w:rPr>
        <w:t xml:space="preserve"> </w:t>
      </w:r>
      <w:r w:rsidRPr="00DD77CE">
        <w:rPr>
          <w:rFonts w:ascii="Garamond" w:hAnsi="Garamond"/>
          <w:sz w:val="24"/>
          <w:szCs w:val="24"/>
        </w:rPr>
        <w:t>dhe i propozon Bordit të ERE-së regjistrimin e impiantit të depozitimit të energjisë elektrike.</w:t>
      </w:r>
    </w:p>
    <w:p w14:paraId="58173B0F" w14:textId="716BFC08" w:rsidR="00B639BF" w:rsidRPr="00DD77CE" w:rsidRDefault="00B639BF" w:rsidP="00B639BF">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5. Bordi</w:t>
      </w:r>
      <w:r w:rsidRPr="00DD77CE">
        <w:rPr>
          <w:rFonts w:ascii="Garamond" w:hAnsi="Garamond"/>
          <w:spacing w:val="-15"/>
          <w:sz w:val="24"/>
          <w:szCs w:val="24"/>
        </w:rPr>
        <w:t xml:space="preserve"> </w:t>
      </w:r>
      <w:r w:rsidRPr="00DD77CE">
        <w:rPr>
          <w:rFonts w:ascii="Garamond" w:hAnsi="Garamond"/>
          <w:sz w:val="24"/>
          <w:szCs w:val="24"/>
        </w:rPr>
        <w:t>i</w:t>
      </w:r>
      <w:r w:rsidRPr="00DD77CE">
        <w:rPr>
          <w:rFonts w:ascii="Garamond" w:hAnsi="Garamond"/>
          <w:spacing w:val="-15"/>
          <w:sz w:val="24"/>
          <w:szCs w:val="24"/>
        </w:rPr>
        <w:t xml:space="preserve"> </w:t>
      </w:r>
      <w:r w:rsidR="00DD77CE">
        <w:rPr>
          <w:rFonts w:ascii="Garamond" w:hAnsi="Garamond"/>
          <w:sz w:val="24"/>
          <w:szCs w:val="24"/>
        </w:rPr>
        <w:t>ERE-s</w:t>
      </w:r>
      <w:r w:rsidRPr="00DD77CE">
        <w:rPr>
          <w:rFonts w:ascii="Garamond" w:hAnsi="Garamond"/>
          <w:spacing w:val="-15"/>
          <w:sz w:val="24"/>
          <w:szCs w:val="24"/>
        </w:rPr>
        <w:t xml:space="preserve"> </w:t>
      </w:r>
      <w:r w:rsidRPr="00DD77CE">
        <w:rPr>
          <w:rFonts w:ascii="Garamond" w:hAnsi="Garamond"/>
          <w:sz w:val="24"/>
          <w:szCs w:val="24"/>
        </w:rPr>
        <w:t>merr</w:t>
      </w:r>
      <w:r w:rsidRPr="00DD77CE">
        <w:rPr>
          <w:rFonts w:ascii="Garamond" w:hAnsi="Garamond"/>
          <w:spacing w:val="-15"/>
          <w:sz w:val="24"/>
          <w:szCs w:val="24"/>
        </w:rPr>
        <w:t xml:space="preserve"> </w:t>
      </w:r>
      <w:r w:rsidRPr="00DD77CE">
        <w:rPr>
          <w:rFonts w:ascii="Garamond" w:hAnsi="Garamond"/>
          <w:sz w:val="24"/>
          <w:szCs w:val="24"/>
        </w:rPr>
        <w:t>vendim</w:t>
      </w:r>
      <w:r w:rsidRPr="00DD77CE">
        <w:rPr>
          <w:rFonts w:ascii="Garamond" w:hAnsi="Garamond"/>
          <w:spacing w:val="-15"/>
          <w:sz w:val="24"/>
          <w:szCs w:val="24"/>
        </w:rPr>
        <w:t xml:space="preserve"> </w:t>
      </w:r>
      <w:r w:rsidRPr="00DD77CE">
        <w:rPr>
          <w:rFonts w:ascii="Garamond" w:hAnsi="Garamond"/>
          <w:sz w:val="24"/>
          <w:szCs w:val="24"/>
        </w:rPr>
        <w:t>për</w:t>
      </w:r>
      <w:r w:rsidRPr="00DD77CE">
        <w:rPr>
          <w:rFonts w:ascii="Garamond" w:hAnsi="Garamond"/>
          <w:spacing w:val="-15"/>
          <w:sz w:val="24"/>
          <w:szCs w:val="24"/>
        </w:rPr>
        <w:t xml:space="preserve"> </w:t>
      </w:r>
      <w:r w:rsidRPr="00DD77CE">
        <w:rPr>
          <w:rFonts w:ascii="Garamond" w:hAnsi="Garamond"/>
          <w:sz w:val="24"/>
          <w:szCs w:val="24"/>
        </w:rPr>
        <w:t>regjistrimin</w:t>
      </w:r>
      <w:r w:rsidRPr="00DD77CE">
        <w:rPr>
          <w:rFonts w:ascii="Garamond" w:hAnsi="Garamond"/>
          <w:spacing w:val="-15"/>
          <w:sz w:val="24"/>
          <w:szCs w:val="24"/>
        </w:rPr>
        <w:t xml:space="preserve"> </w:t>
      </w:r>
      <w:r w:rsidRPr="00DD77CE">
        <w:rPr>
          <w:rFonts w:ascii="Garamond" w:hAnsi="Garamond"/>
          <w:sz w:val="24"/>
          <w:szCs w:val="24"/>
        </w:rPr>
        <w:t>ose</w:t>
      </w:r>
      <w:r w:rsidRPr="00DD77CE">
        <w:rPr>
          <w:rFonts w:ascii="Garamond" w:hAnsi="Garamond"/>
          <w:spacing w:val="-15"/>
          <w:sz w:val="24"/>
          <w:szCs w:val="24"/>
        </w:rPr>
        <w:t xml:space="preserve"> </w:t>
      </w:r>
      <w:proofErr w:type="spellStart"/>
      <w:r w:rsidRPr="00DD77CE">
        <w:rPr>
          <w:rFonts w:ascii="Garamond" w:hAnsi="Garamond"/>
          <w:sz w:val="24"/>
          <w:szCs w:val="24"/>
        </w:rPr>
        <w:t>mosregjistrimin</w:t>
      </w:r>
      <w:proofErr w:type="spellEnd"/>
      <w:r w:rsidRPr="00DD77CE">
        <w:rPr>
          <w:rFonts w:ascii="Garamond" w:hAnsi="Garamond"/>
          <w:spacing w:val="-15"/>
          <w:sz w:val="24"/>
          <w:szCs w:val="24"/>
        </w:rPr>
        <w:t xml:space="preserve"> </w:t>
      </w:r>
      <w:r w:rsidRPr="00DD77CE">
        <w:rPr>
          <w:rFonts w:ascii="Garamond" w:hAnsi="Garamond"/>
          <w:sz w:val="24"/>
          <w:szCs w:val="24"/>
        </w:rPr>
        <w:t>e</w:t>
      </w:r>
      <w:r w:rsidRPr="00DD77CE">
        <w:rPr>
          <w:rFonts w:ascii="Garamond" w:hAnsi="Garamond"/>
          <w:spacing w:val="-15"/>
          <w:sz w:val="24"/>
          <w:szCs w:val="24"/>
        </w:rPr>
        <w:t xml:space="preserve"> </w:t>
      </w:r>
      <w:r w:rsidRPr="00DD77CE">
        <w:rPr>
          <w:rFonts w:ascii="Garamond" w:hAnsi="Garamond"/>
          <w:sz w:val="24"/>
          <w:szCs w:val="24"/>
        </w:rPr>
        <w:t>impiantit</w:t>
      </w:r>
      <w:r w:rsidRPr="00DD77CE">
        <w:rPr>
          <w:rFonts w:ascii="Garamond" w:hAnsi="Garamond"/>
          <w:spacing w:val="-15"/>
          <w:sz w:val="24"/>
          <w:szCs w:val="24"/>
        </w:rPr>
        <w:t xml:space="preserve"> </w:t>
      </w:r>
      <w:r w:rsidRPr="00DD77CE">
        <w:rPr>
          <w:rFonts w:ascii="Garamond" w:hAnsi="Garamond"/>
          <w:sz w:val="24"/>
          <w:szCs w:val="24"/>
        </w:rPr>
        <w:t>të</w:t>
      </w:r>
      <w:r w:rsidRPr="00DD77CE">
        <w:rPr>
          <w:rFonts w:ascii="Garamond" w:hAnsi="Garamond"/>
          <w:spacing w:val="-15"/>
          <w:sz w:val="24"/>
          <w:szCs w:val="24"/>
        </w:rPr>
        <w:t xml:space="preserve"> </w:t>
      </w:r>
      <w:r w:rsidRPr="00DD77CE">
        <w:rPr>
          <w:rFonts w:ascii="Garamond" w:hAnsi="Garamond"/>
          <w:sz w:val="24"/>
          <w:szCs w:val="24"/>
        </w:rPr>
        <w:t>depozitimit të energjisë elektrike</w:t>
      </w:r>
      <w:r w:rsidR="00DD77CE">
        <w:rPr>
          <w:rFonts w:ascii="Garamond" w:hAnsi="Garamond"/>
          <w:sz w:val="24"/>
          <w:szCs w:val="24"/>
        </w:rPr>
        <w:t>,</w:t>
      </w:r>
      <w:r w:rsidRPr="00DD77CE">
        <w:rPr>
          <w:rFonts w:ascii="Garamond" w:hAnsi="Garamond"/>
          <w:sz w:val="24"/>
          <w:szCs w:val="24"/>
        </w:rPr>
        <w:t xml:space="preserve"> brenda 10 (dhjetë) ditëve pune nga data kur dokumentacioni konsiderohet i plotë</w:t>
      </w:r>
      <w:r w:rsidR="00DD77CE" w:rsidRPr="00DD77CE">
        <w:rPr>
          <w:rFonts w:ascii="Garamond" w:hAnsi="Garamond"/>
          <w:sz w:val="24"/>
          <w:szCs w:val="24"/>
        </w:rPr>
        <w:t xml:space="preserve"> </w:t>
      </w:r>
      <w:r w:rsidRPr="00DD77CE">
        <w:rPr>
          <w:rFonts w:ascii="Garamond" w:hAnsi="Garamond"/>
          <w:sz w:val="24"/>
          <w:szCs w:val="24"/>
        </w:rPr>
        <w:t>ose nga data kur përfundon afati sipas pikës 2 të këtij neni.</w:t>
      </w:r>
    </w:p>
    <w:p w14:paraId="024759DF" w14:textId="20F9A8FB" w:rsidR="00B639BF" w:rsidRPr="00DD77CE" w:rsidRDefault="00B639BF" w:rsidP="00DD77CE">
      <w:pPr>
        <w:pStyle w:val="ListParagraph"/>
        <w:tabs>
          <w:tab w:val="left" w:pos="1260"/>
        </w:tabs>
        <w:spacing w:before="0"/>
        <w:ind w:left="0" w:firstLine="284"/>
        <w:jc w:val="both"/>
        <w:rPr>
          <w:rFonts w:ascii="Garamond" w:hAnsi="Garamond"/>
          <w:sz w:val="24"/>
          <w:szCs w:val="24"/>
        </w:rPr>
      </w:pPr>
      <w:r w:rsidRPr="00DD77CE">
        <w:rPr>
          <w:rFonts w:ascii="Garamond" w:hAnsi="Garamond"/>
          <w:sz w:val="24"/>
          <w:szCs w:val="24"/>
        </w:rPr>
        <w:t>6. Për qëllime të pikës 5 të këtij neni, dokumentacioni konsiderohet i plotë në datën e paraqitjes</w:t>
      </w:r>
      <w:r w:rsidRPr="00DD77CE">
        <w:rPr>
          <w:rFonts w:ascii="Garamond" w:hAnsi="Garamond"/>
          <w:spacing w:val="-15"/>
          <w:sz w:val="24"/>
          <w:szCs w:val="24"/>
        </w:rPr>
        <w:t xml:space="preserve"> </w:t>
      </w:r>
      <w:r w:rsidRPr="00DD77CE">
        <w:rPr>
          <w:rFonts w:ascii="Garamond" w:hAnsi="Garamond"/>
          <w:sz w:val="24"/>
          <w:szCs w:val="24"/>
        </w:rPr>
        <w:t>së</w:t>
      </w:r>
      <w:r w:rsidRPr="00DD77CE">
        <w:rPr>
          <w:rFonts w:ascii="Garamond" w:hAnsi="Garamond"/>
          <w:spacing w:val="-15"/>
          <w:sz w:val="24"/>
          <w:szCs w:val="24"/>
        </w:rPr>
        <w:t xml:space="preserve"> </w:t>
      </w:r>
      <w:r w:rsidRPr="00DD77CE">
        <w:rPr>
          <w:rFonts w:ascii="Garamond" w:hAnsi="Garamond"/>
          <w:sz w:val="24"/>
          <w:szCs w:val="24"/>
        </w:rPr>
        <w:t>Formularit</w:t>
      </w:r>
      <w:r w:rsidRPr="00DD77CE">
        <w:rPr>
          <w:rFonts w:ascii="Garamond" w:hAnsi="Garamond"/>
          <w:spacing w:val="-15"/>
          <w:sz w:val="24"/>
          <w:szCs w:val="24"/>
        </w:rPr>
        <w:t xml:space="preserve"> </w:t>
      </w:r>
      <w:r w:rsidRPr="00DD77CE">
        <w:rPr>
          <w:rFonts w:ascii="Garamond" w:hAnsi="Garamond"/>
          <w:sz w:val="24"/>
          <w:szCs w:val="24"/>
        </w:rPr>
        <w:t>të</w:t>
      </w:r>
      <w:r w:rsidRPr="00DD77CE">
        <w:rPr>
          <w:rFonts w:ascii="Garamond" w:hAnsi="Garamond"/>
          <w:spacing w:val="-15"/>
          <w:sz w:val="24"/>
          <w:szCs w:val="24"/>
        </w:rPr>
        <w:t xml:space="preserve"> </w:t>
      </w:r>
      <w:r w:rsidRPr="00DD77CE">
        <w:rPr>
          <w:rFonts w:ascii="Garamond" w:hAnsi="Garamond"/>
          <w:sz w:val="24"/>
          <w:szCs w:val="24"/>
        </w:rPr>
        <w:t>Regjistrimit,</w:t>
      </w:r>
      <w:r w:rsidRPr="00DD77CE">
        <w:rPr>
          <w:rFonts w:ascii="Garamond" w:hAnsi="Garamond"/>
          <w:spacing w:val="-15"/>
          <w:sz w:val="24"/>
          <w:szCs w:val="24"/>
        </w:rPr>
        <w:t xml:space="preserve"> </w:t>
      </w:r>
      <w:r w:rsidRPr="00DD77CE">
        <w:rPr>
          <w:rFonts w:ascii="Garamond" w:hAnsi="Garamond"/>
          <w:sz w:val="24"/>
          <w:szCs w:val="24"/>
        </w:rPr>
        <w:t>kur</w:t>
      </w:r>
      <w:r w:rsidRPr="00DD77CE">
        <w:rPr>
          <w:rFonts w:ascii="Garamond" w:hAnsi="Garamond"/>
          <w:spacing w:val="-15"/>
          <w:sz w:val="24"/>
          <w:szCs w:val="24"/>
        </w:rPr>
        <w:t xml:space="preserve"> </w:t>
      </w:r>
      <w:r w:rsidRPr="00DD77CE">
        <w:rPr>
          <w:rFonts w:ascii="Garamond" w:hAnsi="Garamond"/>
          <w:sz w:val="24"/>
          <w:szCs w:val="24"/>
        </w:rPr>
        <w:t>ERE</w:t>
      </w:r>
      <w:r w:rsidRPr="00DD77CE">
        <w:rPr>
          <w:rFonts w:ascii="Garamond" w:hAnsi="Garamond"/>
          <w:spacing w:val="-15"/>
          <w:sz w:val="24"/>
          <w:szCs w:val="24"/>
        </w:rPr>
        <w:t xml:space="preserve"> </w:t>
      </w:r>
      <w:r w:rsidRPr="00DD77CE">
        <w:rPr>
          <w:rFonts w:ascii="Garamond" w:hAnsi="Garamond"/>
          <w:sz w:val="24"/>
          <w:szCs w:val="24"/>
        </w:rPr>
        <w:t>nuk</w:t>
      </w:r>
      <w:r w:rsidRPr="00DD77CE">
        <w:rPr>
          <w:rFonts w:ascii="Garamond" w:hAnsi="Garamond"/>
          <w:spacing w:val="-15"/>
          <w:sz w:val="24"/>
          <w:szCs w:val="24"/>
        </w:rPr>
        <w:t xml:space="preserve"> </w:t>
      </w:r>
      <w:r w:rsidRPr="00DD77CE">
        <w:rPr>
          <w:rFonts w:ascii="Garamond" w:hAnsi="Garamond"/>
          <w:sz w:val="24"/>
          <w:szCs w:val="24"/>
        </w:rPr>
        <w:t>konstaton</w:t>
      </w:r>
      <w:r w:rsidRPr="00DD77CE">
        <w:rPr>
          <w:rFonts w:ascii="Garamond" w:hAnsi="Garamond"/>
          <w:spacing w:val="-15"/>
          <w:sz w:val="24"/>
          <w:szCs w:val="24"/>
        </w:rPr>
        <w:t xml:space="preserve"> </w:t>
      </w:r>
      <w:r w:rsidRPr="00DD77CE">
        <w:rPr>
          <w:rFonts w:ascii="Garamond" w:hAnsi="Garamond"/>
          <w:sz w:val="24"/>
          <w:szCs w:val="24"/>
        </w:rPr>
        <w:t>nevojën</w:t>
      </w:r>
      <w:r w:rsidRPr="00DD77CE">
        <w:rPr>
          <w:rFonts w:ascii="Garamond" w:hAnsi="Garamond"/>
          <w:spacing w:val="-15"/>
          <w:sz w:val="24"/>
          <w:szCs w:val="24"/>
        </w:rPr>
        <w:t xml:space="preserve"> </w:t>
      </w:r>
      <w:r w:rsidRPr="00DD77CE">
        <w:rPr>
          <w:rFonts w:ascii="Garamond" w:hAnsi="Garamond"/>
          <w:sz w:val="24"/>
          <w:szCs w:val="24"/>
        </w:rPr>
        <w:t>për</w:t>
      </w:r>
      <w:r w:rsidRPr="00DD77CE">
        <w:rPr>
          <w:rFonts w:ascii="Garamond" w:hAnsi="Garamond"/>
          <w:spacing w:val="-15"/>
          <w:sz w:val="24"/>
          <w:szCs w:val="24"/>
        </w:rPr>
        <w:t xml:space="preserve"> </w:t>
      </w:r>
      <w:r w:rsidRPr="00DD77CE">
        <w:rPr>
          <w:rFonts w:ascii="Garamond" w:hAnsi="Garamond"/>
          <w:sz w:val="24"/>
          <w:szCs w:val="24"/>
        </w:rPr>
        <w:t>plotësime</w:t>
      </w:r>
      <w:r w:rsidRPr="00DD77CE">
        <w:rPr>
          <w:rFonts w:ascii="Garamond" w:hAnsi="Garamond"/>
          <w:spacing w:val="-15"/>
          <w:sz w:val="24"/>
          <w:szCs w:val="24"/>
        </w:rPr>
        <w:t xml:space="preserve"> </w:t>
      </w:r>
      <w:r w:rsidRPr="00DD77CE">
        <w:rPr>
          <w:rFonts w:ascii="Garamond" w:hAnsi="Garamond"/>
          <w:sz w:val="24"/>
          <w:szCs w:val="24"/>
        </w:rPr>
        <w:t>ose sqarime, ose në datën e depozitimit të informacionit dhe dokumentacionit plotësues të kërkuar</w:t>
      </w:r>
      <w:r w:rsidRPr="00DD77CE">
        <w:rPr>
          <w:rFonts w:ascii="Garamond" w:hAnsi="Garamond"/>
          <w:spacing w:val="-15"/>
          <w:sz w:val="24"/>
          <w:szCs w:val="24"/>
        </w:rPr>
        <w:t xml:space="preserve"> </w:t>
      </w:r>
      <w:r w:rsidRPr="00DD77CE">
        <w:rPr>
          <w:rFonts w:ascii="Garamond" w:hAnsi="Garamond"/>
          <w:sz w:val="24"/>
          <w:szCs w:val="24"/>
        </w:rPr>
        <w:t>nga</w:t>
      </w:r>
      <w:r w:rsidRPr="00DD77CE">
        <w:rPr>
          <w:rFonts w:ascii="Garamond" w:hAnsi="Garamond"/>
          <w:spacing w:val="-15"/>
          <w:sz w:val="24"/>
          <w:szCs w:val="24"/>
        </w:rPr>
        <w:t xml:space="preserve"> </w:t>
      </w:r>
      <w:r w:rsidRPr="00DD77CE">
        <w:rPr>
          <w:rFonts w:ascii="Garamond" w:hAnsi="Garamond"/>
          <w:sz w:val="24"/>
          <w:szCs w:val="24"/>
        </w:rPr>
        <w:t>ERE.</w:t>
      </w:r>
      <w:r w:rsidRPr="00DD77CE">
        <w:rPr>
          <w:rFonts w:ascii="Garamond" w:hAnsi="Garamond"/>
          <w:spacing w:val="-15"/>
          <w:sz w:val="24"/>
          <w:szCs w:val="24"/>
        </w:rPr>
        <w:t xml:space="preserve"> </w:t>
      </w:r>
      <w:r w:rsidRPr="00DD77CE">
        <w:rPr>
          <w:rFonts w:ascii="Garamond" w:hAnsi="Garamond"/>
          <w:sz w:val="24"/>
          <w:szCs w:val="24"/>
        </w:rPr>
        <w:t>Në</w:t>
      </w:r>
      <w:r w:rsidRPr="00DD77CE">
        <w:rPr>
          <w:rFonts w:ascii="Garamond" w:hAnsi="Garamond"/>
          <w:spacing w:val="-15"/>
          <w:sz w:val="24"/>
          <w:szCs w:val="24"/>
        </w:rPr>
        <w:t xml:space="preserve"> </w:t>
      </w:r>
      <w:r w:rsidRPr="00DD77CE">
        <w:rPr>
          <w:rFonts w:ascii="Garamond" w:hAnsi="Garamond"/>
          <w:sz w:val="24"/>
          <w:szCs w:val="24"/>
        </w:rPr>
        <w:t>rast</w:t>
      </w:r>
      <w:r w:rsidRPr="00DD77CE">
        <w:rPr>
          <w:rFonts w:ascii="Garamond" w:hAnsi="Garamond"/>
          <w:spacing w:val="-15"/>
          <w:sz w:val="24"/>
          <w:szCs w:val="24"/>
        </w:rPr>
        <w:t xml:space="preserve"> </w:t>
      </w:r>
      <w:r w:rsidRPr="00DD77CE">
        <w:rPr>
          <w:rFonts w:ascii="Garamond" w:hAnsi="Garamond"/>
          <w:sz w:val="24"/>
          <w:szCs w:val="24"/>
        </w:rPr>
        <w:t>se</w:t>
      </w:r>
      <w:r w:rsidRPr="00DD77CE">
        <w:rPr>
          <w:rFonts w:ascii="Garamond" w:hAnsi="Garamond"/>
          <w:spacing w:val="-15"/>
          <w:sz w:val="24"/>
          <w:szCs w:val="24"/>
        </w:rPr>
        <w:t xml:space="preserve"> </w:t>
      </w:r>
      <w:r w:rsidRPr="00DD77CE">
        <w:rPr>
          <w:rFonts w:ascii="Garamond" w:hAnsi="Garamond"/>
          <w:sz w:val="24"/>
          <w:szCs w:val="24"/>
        </w:rPr>
        <w:t>plotësimet</w:t>
      </w:r>
      <w:r w:rsidRPr="00DD77CE">
        <w:rPr>
          <w:rFonts w:ascii="Garamond" w:hAnsi="Garamond"/>
          <w:spacing w:val="-15"/>
          <w:sz w:val="24"/>
          <w:szCs w:val="24"/>
        </w:rPr>
        <w:t xml:space="preserve"> </w:t>
      </w:r>
      <w:r w:rsidRPr="00DD77CE">
        <w:rPr>
          <w:rFonts w:ascii="Garamond" w:hAnsi="Garamond"/>
          <w:sz w:val="24"/>
          <w:szCs w:val="24"/>
        </w:rPr>
        <w:t>ose</w:t>
      </w:r>
      <w:r w:rsidRPr="00DD77CE">
        <w:rPr>
          <w:rFonts w:ascii="Garamond" w:hAnsi="Garamond"/>
          <w:spacing w:val="-15"/>
          <w:sz w:val="24"/>
          <w:szCs w:val="24"/>
        </w:rPr>
        <w:t xml:space="preserve"> </w:t>
      </w:r>
      <w:r w:rsidRPr="00DD77CE">
        <w:rPr>
          <w:rFonts w:ascii="Garamond" w:hAnsi="Garamond"/>
          <w:sz w:val="24"/>
          <w:szCs w:val="24"/>
        </w:rPr>
        <w:t>sqarimet</w:t>
      </w:r>
      <w:r w:rsidRPr="00DD77CE">
        <w:rPr>
          <w:rFonts w:ascii="Garamond" w:hAnsi="Garamond"/>
          <w:spacing w:val="-15"/>
          <w:sz w:val="24"/>
          <w:szCs w:val="24"/>
        </w:rPr>
        <w:t xml:space="preserve"> </w:t>
      </w:r>
      <w:r w:rsidRPr="00DD77CE">
        <w:rPr>
          <w:rFonts w:ascii="Garamond" w:hAnsi="Garamond"/>
          <w:sz w:val="24"/>
          <w:szCs w:val="24"/>
        </w:rPr>
        <w:t>e</w:t>
      </w:r>
      <w:r w:rsidRPr="00DD77CE">
        <w:rPr>
          <w:rFonts w:ascii="Garamond" w:hAnsi="Garamond"/>
          <w:spacing w:val="-15"/>
          <w:sz w:val="24"/>
          <w:szCs w:val="24"/>
        </w:rPr>
        <w:t xml:space="preserve"> </w:t>
      </w:r>
      <w:r w:rsidRPr="00DD77CE">
        <w:rPr>
          <w:rFonts w:ascii="Garamond" w:hAnsi="Garamond"/>
          <w:sz w:val="24"/>
          <w:szCs w:val="24"/>
        </w:rPr>
        <w:t>kërkuara</w:t>
      </w:r>
      <w:r w:rsidRPr="00DD77CE">
        <w:rPr>
          <w:rFonts w:ascii="Garamond" w:hAnsi="Garamond"/>
          <w:spacing w:val="-15"/>
          <w:sz w:val="24"/>
          <w:szCs w:val="24"/>
        </w:rPr>
        <w:t xml:space="preserve"> </w:t>
      </w:r>
      <w:r w:rsidRPr="00DD77CE">
        <w:rPr>
          <w:rFonts w:ascii="Garamond" w:hAnsi="Garamond"/>
          <w:sz w:val="24"/>
          <w:szCs w:val="24"/>
        </w:rPr>
        <w:t>nuk</w:t>
      </w:r>
      <w:r w:rsidRPr="00DD77CE">
        <w:rPr>
          <w:rFonts w:ascii="Garamond" w:hAnsi="Garamond"/>
          <w:spacing w:val="-15"/>
          <w:sz w:val="24"/>
          <w:szCs w:val="24"/>
        </w:rPr>
        <w:t xml:space="preserve"> </w:t>
      </w:r>
      <w:r w:rsidRPr="00DD77CE">
        <w:rPr>
          <w:rFonts w:ascii="Garamond" w:hAnsi="Garamond"/>
          <w:sz w:val="24"/>
          <w:szCs w:val="24"/>
        </w:rPr>
        <w:t>paraqiten</w:t>
      </w:r>
      <w:r w:rsidRPr="00DD77CE">
        <w:rPr>
          <w:rFonts w:ascii="Garamond" w:hAnsi="Garamond"/>
          <w:spacing w:val="-15"/>
          <w:sz w:val="24"/>
          <w:szCs w:val="24"/>
        </w:rPr>
        <w:t xml:space="preserve"> </w:t>
      </w:r>
      <w:r w:rsidRPr="00DD77CE">
        <w:rPr>
          <w:rFonts w:ascii="Garamond" w:hAnsi="Garamond"/>
          <w:sz w:val="24"/>
          <w:szCs w:val="24"/>
        </w:rPr>
        <w:t>brenda afatit</w:t>
      </w:r>
      <w:r w:rsidR="00DD77CE" w:rsidRPr="00DD77CE">
        <w:rPr>
          <w:rFonts w:ascii="Garamond" w:hAnsi="Garamond"/>
          <w:sz w:val="24"/>
          <w:szCs w:val="24"/>
        </w:rPr>
        <w:t xml:space="preserve"> </w:t>
      </w:r>
      <w:r w:rsidRPr="00DD77CE">
        <w:rPr>
          <w:rFonts w:ascii="Garamond" w:hAnsi="Garamond"/>
          <w:sz w:val="24"/>
          <w:szCs w:val="24"/>
        </w:rPr>
        <w:t>të përcaktuar, procedura vijon mbi bazën e dokumentacionit të administruar dhe afati për vendimmarrjen e Bordit fillon nga dita pas përfundimit të afatit të dhënë për plotësim.</w:t>
      </w:r>
    </w:p>
    <w:p w14:paraId="064F68DA" w14:textId="0A6F2E9F" w:rsidR="00B639BF" w:rsidRPr="00DD77CE" w:rsidRDefault="00B639BF" w:rsidP="00DD77CE">
      <w:pPr>
        <w:ind w:firstLine="288"/>
        <w:jc w:val="both"/>
        <w:rPr>
          <w:rFonts w:ascii="Garamond" w:hAnsi="Garamond"/>
          <w:sz w:val="24"/>
          <w:szCs w:val="24"/>
        </w:rPr>
      </w:pPr>
      <w:r w:rsidRPr="00DD77CE">
        <w:rPr>
          <w:rFonts w:ascii="Garamond" w:hAnsi="Garamond"/>
          <w:sz w:val="24"/>
          <w:szCs w:val="24"/>
        </w:rPr>
        <w:t>7. Pas marrjes së vendimit për regjistrimin, impianti pasqyrohet në Regjistrin e Impianteve të Depozitimit të Energjisë Elektrike dhe pajiset me numrin përkatës të regjistrimit.</w:t>
      </w:r>
    </w:p>
    <w:p w14:paraId="2F762673" w14:textId="06BAD322" w:rsidR="00B639BF" w:rsidRDefault="00B639BF" w:rsidP="00DD77CE">
      <w:pPr>
        <w:ind w:firstLine="288"/>
        <w:jc w:val="both"/>
        <w:rPr>
          <w:rFonts w:ascii="Garamond" w:hAnsi="Garamond"/>
          <w:sz w:val="24"/>
          <w:szCs w:val="24"/>
        </w:rPr>
      </w:pPr>
      <w:r w:rsidRPr="00DD77CE">
        <w:rPr>
          <w:rFonts w:ascii="Garamond" w:hAnsi="Garamond"/>
          <w:sz w:val="24"/>
          <w:szCs w:val="24"/>
        </w:rPr>
        <w:t>8. ERE njofton subjektin për vendimin e Bordit dhe i përcjell Fletën Individuale të Regjistrimit.</w:t>
      </w:r>
    </w:p>
    <w:p w14:paraId="48426228" w14:textId="77777777" w:rsidR="00DD77CE" w:rsidRPr="00DD77CE" w:rsidRDefault="00DD77CE" w:rsidP="00DD77CE">
      <w:pPr>
        <w:ind w:firstLine="288"/>
        <w:jc w:val="both"/>
        <w:rPr>
          <w:rFonts w:ascii="Garamond" w:hAnsi="Garamond"/>
          <w:sz w:val="24"/>
          <w:szCs w:val="24"/>
        </w:rPr>
      </w:pPr>
    </w:p>
    <w:p w14:paraId="18C0309F" w14:textId="52E710E6" w:rsidR="00DD77CE" w:rsidRPr="002E35AB" w:rsidRDefault="00B639BF" w:rsidP="002E35AB">
      <w:pPr>
        <w:jc w:val="center"/>
        <w:rPr>
          <w:rFonts w:ascii="Garamond" w:hAnsi="Garamond"/>
          <w:sz w:val="24"/>
          <w:szCs w:val="24"/>
        </w:rPr>
      </w:pPr>
      <w:r w:rsidRPr="002E35AB">
        <w:rPr>
          <w:rFonts w:ascii="Garamond" w:hAnsi="Garamond"/>
          <w:sz w:val="24"/>
          <w:szCs w:val="24"/>
        </w:rPr>
        <w:lastRenderedPageBreak/>
        <w:t>Neni 7</w:t>
      </w:r>
    </w:p>
    <w:p w14:paraId="62ADDD89" w14:textId="058017F5" w:rsidR="00B639BF" w:rsidRPr="002E35AB" w:rsidRDefault="00B639BF" w:rsidP="002E35AB">
      <w:pPr>
        <w:jc w:val="center"/>
        <w:rPr>
          <w:rFonts w:ascii="Garamond" w:hAnsi="Garamond"/>
          <w:b/>
          <w:sz w:val="24"/>
          <w:szCs w:val="24"/>
        </w:rPr>
      </w:pPr>
      <w:r w:rsidRPr="002E35AB">
        <w:rPr>
          <w:rFonts w:ascii="Garamond" w:hAnsi="Garamond"/>
          <w:b/>
          <w:sz w:val="24"/>
          <w:szCs w:val="24"/>
        </w:rPr>
        <w:t>Përditësimi i të dhënave</w:t>
      </w:r>
    </w:p>
    <w:p w14:paraId="1E23C1A9" w14:textId="77777777" w:rsidR="00DD77CE" w:rsidRPr="00DD77CE" w:rsidRDefault="00DD77CE" w:rsidP="00DD77CE">
      <w:pPr>
        <w:pStyle w:val="Heading2"/>
        <w:spacing w:before="0"/>
        <w:ind w:left="0" w:firstLine="284"/>
        <w:jc w:val="center"/>
        <w:rPr>
          <w:rFonts w:ascii="Garamond" w:hAnsi="Garamond"/>
        </w:rPr>
      </w:pPr>
    </w:p>
    <w:p w14:paraId="4318C492" w14:textId="5CC937F3" w:rsidR="00B639BF" w:rsidRDefault="00B639BF" w:rsidP="00B639BF">
      <w:pPr>
        <w:pStyle w:val="BodyText"/>
        <w:spacing w:before="0"/>
        <w:ind w:firstLine="284"/>
        <w:jc w:val="both"/>
        <w:rPr>
          <w:rFonts w:ascii="Garamond" w:hAnsi="Garamond"/>
        </w:rPr>
      </w:pPr>
      <w:r w:rsidRPr="00DD77CE">
        <w:rPr>
          <w:rFonts w:ascii="Garamond" w:hAnsi="Garamond"/>
        </w:rPr>
        <w:t xml:space="preserve">Subjekti njofton ERE-n për ndryshimet e mëvonshme të </w:t>
      </w:r>
      <w:proofErr w:type="spellStart"/>
      <w:r w:rsidRPr="00DD77CE">
        <w:rPr>
          <w:rFonts w:ascii="Garamond" w:hAnsi="Garamond"/>
        </w:rPr>
        <w:t>të</w:t>
      </w:r>
      <w:proofErr w:type="spellEnd"/>
      <w:r w:rsidRPr="00DD77CE">
        <w:rPr>
          <w:rFonts w:ascii="Garamond" w:hAnsi="Garamond"/>
        </w:rPr>
        <w:t xml:space="preserve"> dhënave të regjistruara që lidhen me identifikimin ose statusin e impiantit. ERE pasqyron ndryshimet në evidencën përkatëse.</w:t>
      </w:r>
    </w:p>
    <w:p w14:paraId="2E745107" w14:textId="77777777" w:rsidR="00DD77CE" w:rsidRPr="00DD77CE" w:rsidRDefault="00DD77CE" w:rsidP="00B639BF">
      <w:pPr>
        <w:pStyle w:val="BodyText"/>
        <w:spacing w:before="0"/>
        <w:ind w:firstLine="284"/>
        <w:jc w:val="both"/>
        <w:rPr>
          <w:rFonts w:ascii="Garamond" w:hAnsi="Garamond"/>
        </w:rPr>
      </w:pPr>
    </w:p>
    <w:p w14:paraId="0558F53C" w14:textId="40C4A47C" w:rsidR="00DD77CE" w:rsidRPr="00DD77CE" w:rsidRDefault="00B639BF" w:rsidP="00DD77CE">
      <w:pPr>
        <w:jc w:val="center"/>
        <w:rPr>
          <w:rFonts w:ascii="Garamond" w:hAnsi="Garamond"/>
          <w:sz w:val="24"/>
          <w:szCs w:val="24"/>
        </w:rPr>
      </w:pPr>
      <w:r w:rsidRPr="00DD77CE">
        <w:rPr>
          <w:rFonts w:ascii="Garamond" w:hAnsi="Garamond"/>
          <w:sz w:val="24"/>
          <w:szCs w:val="24"/>
        </w:rPr>
        <w:t>Neni 8</w:t>
      </w:r>
    </w:p>
    <w:p w14:paraId="2839F77F" w14:textId="3F5534A9" w:rsidR="00B639BF" w:rsidRPr="00DD77CE" w:rsidRDefault="00B639BF" w:rsidP="00DD77CE">
      <w:pPr>
        <w:jc w:val="center"/>
        <w:rPr>
          <w:rFonts w:ascii="Garamond" w:hAnsi="Garamond"/>
          <w:b/>
          <w:sz w:val="24"/>
          <w:szCs w:val="24"/>
        </w:rPr>
      </w:pPr>
      <w:r w:rsidRPr="00DD77CE">
        <w:rPr>
          <w:rFonts w:ascii="Garamond" w:hAnsi="Garamond"/>
          <w:b/>
          <w:sz w:val="24"/>
          <w:szCs w:val="24"/>
        </w:rPr>
        <w:t>Efekti i regjistrimit</w:t>
      </w:r>
    </w:p>
    <w:p w14:paraId="42D21D4C" w14:textId="77777777" w:rsidR="00DD77CE" w:rsidRPr="00DD77CE" w:rsidRDefault="00DD77CE" w:rsidP="00DD77CE">
      <w:pPr>
        <w:jc w:val="center"/>
        <w:rPr>
          <w:rFonts w:ascii="Garamond" w:hAnsi="Garamond"/>
          <w:sz w:val="24"/>
          <w:szCs w:val="24"/>
        </w:rPr>
      </w:pPr>
    </w:p>
    <w:p w14:paraId="52D89089" w14:textId="7948CB4B" w:rsidR="00B639BF" w:rsidRPr="00DD77CE" w:rsidRDefault="00B639BF" w:rsidP="00DD77CE">
      <w:pPr>
        <w:ind w:firstLine="288"/>
        <w:jc w:val="both"/>
        <w:rPr>
          <w:rFonts w:ascii="Garamond" w:hAnsi="Garamond"/>
          <w:sz w:val="24"/>
          <w:szCs w:val="24"/>
        </w:rPr>
      </w:pPr>
      <w:r w:rsidRPr="00DD77CE">
        <w:rPr>
          <w:rFonts w:ascii="Garamond" w:hAnsi="Garamond"/>
          <w:sz w:val="24"/>
          <w:szCs w:val="24"/>
        </w:rPr>
        <w:t>Regjistrimi sipas këtyre rregullave kryhet për qëllimet e zbatimit të nenit 51</w:t>
      </w:r>
      <w:r w:rsidR="00DD77CE" w:rsidRPr="00DD77CE">
        <w:rPr>
          <w:rFonts w:ascii="Garamond" w:hAnsi="Garamond"/>
          <w:sz w:val="24"/>
          <w:szCs w:val="24"/>
        </w:rPr>
        <w:t>,</w:t>
      </w:r>
      <w:r w:rsidRPr="00DD77CE">
        <w:rPr>
          <w:rFonts w:ascii="Garamond" w:hAnsi="Garamond"/>
          <w:sz w:val="24"/>
          <w:szCs w:val="24"/>
        </w:rPr>
        <w:t xml:space="preserve"> të ligjit nr. 59/2026</w:t>
      </w:r>
      <w:r w:rsidR="00DD77CE" w:rsidRPr="00DD77CE">
        <w:rPr>
          <w:rFonts w:ascii="Garamond" w:hAnsi="Garamond"/>
          <w:sz w:val="24"/>
          <w:szCs w:val="24"/>
        </w:rPr>
        <w:t>,</w:t>
      </w:r>
      <w:r w:rsidRPr="00DD77CE">
        <w:rPr>
          <w:rFonts w:ascii="Garamond" w:hAnsi="Garamond"/>
          <w:sz w:val="24"/>
          <w:szCs w:val="24"/>
        </w:rPr>
        <w:t xml:space="preserve"> dhe nuk përbën licencë për ushtrimin e veprimtarisë së operimit të impiantit të depozitimit të energjisë elektrike.</w:t>
      </w:r>
      <w:r w:rsidR="00DD77CE" w:rsidRPr="00DD77CE">
        <w:rPr>
          <w:rFonts w:ascii="Garamond" w:hAnsi="Garamond"/>
          <w:sz w:val="24"/>
          <w:szCs w:val="24"/>
        </w:rPr>
        <w:t xml:space="preserve"> </w:t>
      </w:r>
      <w:r w:rsidRPr="00DD77CE">
        <w:rPr>
          <w:rFonts w:ascii="Garamond" w:hAnsi="Garamond"/>
          <w:sz w:val="24"/>
          <w:szCs w:val="24"/>
        </w:rPr>
        <w:t xml:space="preserve">Këto subjekte do të lejohen të operojnë sipas licencës ekzistuese </w:t>
      </w:r>
      <w:r w:rsidR="00DD77CE" w:rsidRPr="00DD77CE">
        <w:rPr>
          <w:rFonts w:ascii="Garamond" w:hAnsi="Garamond"/>
          <w:sz w:val="24"/>
          <w:szCs w:val="24"/>
        </w:rPr>
        <w:t>për</w:t>
      </w:r>
      <w:r w:rsidRPr="00DD77CE">
        <w:rPr>
          <w:rFonts w:ascii="Garamond" w:hAnsi="Garamond"/>
          <w:sz w:val="24"/>
          <w:szCs w:val="24"/>
        </w:rPr>
        <w:t xml:space="preserve"> </w:t>
      </w:r>
      <w:r w:rsidR="00DD77CE" w:rsidRPr="00DD77CE">
        <w:rPr>
          <w:rFonts w:ascii="Garamond" w:hAnsi="Garamond"/>
          <w:sz w:val="24"/>
          <w:szCs w:val="24"/>
        </w:rPr>
        <w:t>një</w:t>
      </w:r>
      <w:r w:rsidRPr="00DD77CE">
        <w:rPr>
          <w:rFonts w:ascii="Garamond" w:hAnsi="Garamond"/>
          <w:sz w:val="24"/>
          <w:szCs w:val="24"/>
        </w:rPr>
        <w:t xml:space="preserve"> periudhë jo më shumë se 12 muaj nga hyrja në fuqi e ligjit nr. 59/2026.</w:t>
      </w:r>
    </w:p>
    <w:p w14:paraId="592DC9F6" w14:textId="78ABEAD6" w:rsidR="00B639BF" w:rsidRPr="00DD77CE" w:rsidRDefault="00B639BF" w:rsidP="00DD77CE">
      <w:pPr>
        <w:ind w:firstLine="288"/>
        <w:jc w:val="both"/>
        <w:rPr>
          <w:rFonts w:ascii="Garamond" w:hAnsi="Garamond"/>
          <w:sz w:val="24"/>
          <w:szCs w:val="24"/>
        </w:rPr>
      </w:pPr>
      <w:r w:rsidRPr="00DD77CE">
        <w:rPr>
          <w:rFonts w:ascii="Garamond" w:hAnsi="Garamond"/>
          <w:sz w:val="24"/>
          <w:szCs w:val="24"/>
        </w:rPr>
        <w:t>Regjistrimi nuk paragjykon vlerësimin e ERE-s në procedurën e mëvonshme të licencimit, sipas parashikimeve të ligjit nr. 59/2026.</w:t>
      </w:r>
    </w:p>
    <w:p w14:paraId="765D17D6" w14:textId="77777777" w:rsidR="00DD77CE" w:rsidRPr="00DD77CE" w:rsidRDefault="00DD77CE" w:rsidP="00DD77CE">
      <w:pPr>
        <w:rPr>
          <w:rFonts w:ascii="Garamond" w:hAnsi="Garamond"/>
          <w:sz w:val="24"/>
          <w:szCs w:val="24"/>
        </w:rPr>
      </w:pPr>
    </w:p>
    <w:p w14:paraId="26D94E7F" w14:textId="79A52C82" w:rsidR="00DD77CE" w:rsidRPr="00DD77CE" w:rsidRDefault="00B639BF" w:rsidP="00DD77CE">
      <w:pPr>
        <w:jc w:val="center"/>
        <w:rPr>
          <w:rFonts w:ascii="Garamond" w:hAnsi="Garamond"/>
          <w:sz w:val="24"/>
          <w:szCs w:val="24"/>
        </w:rPr>
      </w:pPr>
      <w:r w:rsidRPr="00DD77CE">
        <w:rPr>
          <w:rFonts w:ascii="Garamond" w:hAnsi="Garamond"/>
          <w:sz w:val="24"/>
          <w:szCs w:val="24"/>
        </w:rPr>
        <w:t>Neni 9</w:t>
      </w:r>
    </w:p>
    <w:p w14:paraId="4CA9B550" w14:textId="3FD343B5" w:rsidR="00B639BF" w:rsidRPr="00DD77CE" w:rsidRDefault="00B639BF" w:rsidP="00DD77CE">
      <w:pPr>
        <w:jc w:val="center"/>
        <w:rPr>
          <w:rFonts w:ascii="Garamond" w:hAnsi="Garamond"/>
          <w:b/>
          <w:sz w:val="24"/>
          <w:szCs w:val="24"/>
        </w:rPr>
      </w:pPr>
      <w:r w:rsidRPr="00DD77CE">
        <w:rPr>
          <w:rFonts w:ascii="Garamond" w:hAnsi="Garamond"/>
          <w:b/>
          <w:sz w:val="24"/>
          <w:szCs w:val="24"/>
        </w:rPr>
        <w:t>Anekset</w:t>
      </w:r>
    </w:p>
    <w:p w14:paraId="7E814223" w14:textId="77777777" w:rsidR="00DD77CE" w:rsidRPr="00DD77CE" w:rsidRDefault="00DD77CE" w:rsidP="00DD77CE">
      <w:pPr>
        <w:rPr>
          <w:rFonts w:ascii="Garamond" w:hAnsi="Garamond"/>
          <w:sz w:val="24"/>
          <w:szCs w:val="24"/>
        </w:rPr>
      </w:pPr>
    </w:p>
    <w:p w14:paraId="259D9AD3" w14:textId="3F6C7E41" w:rsidR="00B639BF" w:rsidRPr="00DD77CE" w:rsidRDefault="00B639BF" w:rsidP="00DD77CE">
      <w:pPr>
        <w:ind w:firstLine="288"/>
        <w:jc w:val="both"/>
        <w:rPr>
          <w:rFonts w:ascii="Garamond" w:hAnsi="Garamond"/>
          <w:sz w:val="24"/>
          <w:szCs w:val="24"/>
        </w:rPr>
      </w:pPr>
      <w:r w:rsidRPr="00DD77CE">
        <w:rPr>
          <w:rFonts w:ascii="Garamond" w:hAnsi="Garamond"/>
          <w:sz w:val="24"/>
          <w:szCs w:val="24"/>
        </w:rPr>
        <w:t xml:space="preserve">Aneksi nr. 1 </w:t>
      </w:r>
      <w:r w:rsidR="002E35AB">
        <w:rPr>
          <w:rFonts w:ascii="Garamond" w:hAnsi="Garamond"/>
          <w:sz w:val="24"/>
          <w:szCs w:val="24"/>
        </w:rPr>
        <w:t>“</w:t>
      </w:r>
      <w:r w:rsidRPr="00DD77CE">
        <w:rPr>
          <w:rFonts w:ascii="Garamond" w:hAnsi="Garamond"/>
          <w:sz w:val="24"/>
          <w:szCs w:val="24"/>
        </w:rPr>
        <w:t xml:space="preserve">Formulari i </w:t>
      </w:r>
      <w:r w:rsidR="00DD77CE" w:rsidRPr="00DD77CE">
        <w:rPr>
          <w:rFonts w:ascii="Garamond" w:hAnsi="Garamond"/>
          <w:sz w:val="24"/>
          <w:szCs w:val="24"/>
        </w:rPr>
        <w:t>regjistrimit të impiantit të depozitimit të energjisë elektrike</w:t>
      </w:r>
      <w:r w:rsidR="002E35AB">
        <w:rPr>
          <w:rFonts w:ascii="Garamond" w:hAnsi="Garamond"/>
          <w:sz w:val="24"/>
          <w:szCs w:val="24"/>
        </w:rPr>
        <w:t>”</w:t>
      </w:r>
      <w:r w:rsidRPr="00DD77CE">
        <w:rPr>
          <w:rFonts w:ascii="Garamond" w:hAnsi="Garamond"/>
          <w:sz w:val="24"/>
          <w:szCs w:val="24"/>
        </w:rPr>
        <w:t xml:space="preserve">, </w:t>
      </w:r>
      <w:r w:rsidR="00DD77CE" w:rsidRPr="00DD77CE">
        <w:rPr>
          <w:rFonts w:ascii="Garamond" w:hAnsi="Garamond"/>
          <w:sz w:val="24"/>
          <w:szCs w:val="24"/>
        </w:rPr>
        <w:t xml:space="preserve">aneksi </w:t>
      </w:r>
      <w:r w:rsidRPr="00DD77CE">
        <w:rPr>
          <w:rFonts w:ascii="Garamond" w:hAnsi="Garamond"/>
          <w:sz w:val="24"/>
          <w:szCs w:val="24"/>
        </w:rPr>
        <w:t xml:space="preserve">nr. 2 </w:t>
      </w:r>
      <w:r w:rsidR="002E35AB">
        <w:rPr>
          <w:rFonts w:ascii="Garamond" w:hAnsi="Garamond"/>
          <w:sz w:val="24"/>
          <w:szCs w:val="24"/>
        </w:rPr>
        <w:t>“</w:t>
      </w:r>
      <w:r w:rsidRPr="00DD77CE">
        <w:rPr>
          <w:rFonts w:ascii="Garamond" w:hAnsi="Garamond"/>
          <w:sz w:val="24"/>
          <w:szCs w:val="24"/>
        </w:rPr>
        <w:t xml:space="preserve">Fleta </w:t>
      </w:r>
      <w:r w:rsidR="00DD77CE" w:rsidRPr="00DD77CE">
        <w:rPr>
          <w:rFonts w:ascii="Garamond" w:hAnsi="Garamond"/>
          <w:sz w:val="24"/>
          <w:szCs w:val="24"/>
        </w:rPr>
        <w:t>individuale e regjistrimit</w:t>
      </w:r>
      <w:r w:rsidR="002E35AB">
        <w:rPr>
          <w:rFonts w:ascii="Garamond" w:hAnsi="Garamond"/>
          <w:sz w:val="24"/>
          <w:szCs w:val="24"/>
        </w:rPr>
        <w:t>”</w:t>
      </w:r>
      <w:r w:rsidRPr="00DD77CE">
        <w:rPr>
          <w:rFonts w:ascii="Garamond" w:hAnsi="Garamond"/>
          <w:sz w:val="24"/>
          <w:szCs w:val="24"/>
        </w:rPr>
        <w:t xml:space="preserve"> dhe </w:t>
      </w:r>
      <w:r w:rsidR="00DD77CE" w:rsidRPr="00DD77CE">
        <w:rPr>
          <w:rFonts w:ascii="Garamond" w:hAnsi="Garamond"/>
          <w:sz w:val="24"/>
          <w:szCs w:val="24"/>
        </w:rPr>
        <w:t xml:space="preserve">aneksi </w:t>
      </w:r>
      <w:r w:rsidRPr="00DD77CE">
        <w:rPr>
          <w:rFonts w:ascii="Garamond" w:hAnsi="Garamond"/>
          <w:sz w:val="24"/>
          <w:szCs w:val="24"/>
        </w:rPr>
        <w:t xml:space="preserve">nr. 3 </w:t>
      </w:r>
      <w:r w:rsidR="002E35AB">
        <w:rPr>
          <w:rFonts w:ascii="Garamond" w:hAnsi="Garamond"/>
          <w:sz w:val="24"/>
          <w:szCs w:val="24"/>
        </w:rPr>
        <w:t>“</w:t>
      </w:r>
      <w:r w:rsidRPr="00DD77CE">
        <w:rPr>
          <w:rFonts w:ascii="Garamond" w:hAnsi="Garamond"/>
          <w:sz w:val="24"/>
          <w:szCs w:val="24"/>
        </w:rPr>
        <w:t xml:space="preserve">Regjistri i </w:t>
      </w:r>
      <w:r w:rsidR="00DD77CE" w:rsidRPr="00DD77CE">
        <w:rPr>
          <w:rFonts w:ascii="Garamond" w:hAnsi="Garamond"/>
          <w:sz w:val="24"/>
          <w:szCs w:val="24"/>
        </w:rPr>
        <w:t>impianteve të depozitimit të energjisë elektrike</w:t>
      </w:r>
      <w:r w:rsidR="002E35AB">
        <w:rPr>
          <w:rFonts w:ascii="Garamond" w:hAnsi="Garamond"/>
          <w:sz w:val="24"/>
          <w:szCs w:val="24"/>
        </w:rPr>
        <w:t>”</w:t>
      </w:r>
      <w:r w:rsidRPr="00DD77CE">
        <w:rPr>
          <w:rFonts w:ascii="Garamond" w:hAnsi="Garamond"/>
          <w:sz w:val="24"/>
          <w:szCs w:val="24"/>
        </w:rPr>
        <w:t xml:space="preserve"> janë pjesë përbërëse e këtyre </w:t>
      </w:r>
      <w:r w:rsidR="00DD77CE" w:rsidRPr="00DD77CE">
        <w:rPr>
          <w:rFonts w:ascii="Garamond" w:hAnsi="Garamond"/>
          <w:sz w:val="24"/>
          <w:szCs w:val="24"/>
        </w:rPr>
        <w:t>rregullave</w:t>
      </w:r>
      <w:r w:rsidRPr="00DD77CE">
        <w:rPr>
          <w:rFonts w:ascii="Garamond" w:hAnsi="Garamond"/>
          <w:sz w:val="24"/>
          <w:szCs w:val="24"/>
        </w:rPr>
        <w:t>.</w:t>
      </w:r>
    </w:p>
    <w:p w14:paraId="2A49658C" w14:textId="77777777" w:rsidR="00B639BF" w:rsidRPr="00DD77CE" w:rsidRDefault="00B639BF" w:rsidP="00DD77CE">
      <w:pPr>
        <w:rPr>
          <w:rFonts w:ascii="Garamond" w:hAnsi="Garamond"/>
          <w:sz w:val="24"/>
          <w:szCs w:val="24"/>
        </w:rPr>
      </w:pPr>
    </w:p>
    <w:p w14:paraId="3EF2A301" w14:textId="77777777" w:rsidR="005924FF" w:rsidRPr="00DD77CE" w:rsidRDefault="00B639BF" w:rsidP="005924FF">
      <w:pPr>
        <w:pStyle w:val="Heading2"/>
        <w:spacing w:before="0"/>
        <w:ind w:left="0" w:firstLine="284"/>
        <w:jc w:val="center"/>
        <w:rPr>
          <w:rFonts w:ascii="Garamond" w:hAnsi="Garamond"/>
          <w:b w:val="0"/>
        </w:rPr>
      </w:pPr>
      <w:r w:rsidRPr="00DD77CE">
        <w:rPr>
          <w:rFonts w:ascii="Garamond" w:hAnsi="Garamond"/>
          <w:b w:val="0"/>
        </w:rPr>
        <w:t>Neni 10</w:t>
      </w:r>
    </w:p>
    <w:p w14:paraId="5CC97DFB" w14:textId="2F3FD59D" w:rsidR="00B639BF" w:rsidRPr="00DD77CE" w:rsidRDefault="00B639BF" w:rsidP="005924FF">
      <w:pPr>
        <w:pStyle w:val="Heading2"/>
        <w:spacing w:before="0"/>
        <w:ind w:left="0" w:firstLine="284"/>
        <w:jc w:val="center"/>
        <w:rPr>
          <w:rFonts w:ascii="Garamond" w:hAnsi="Garamond"/>
        </w:rPr>
      </w:pPr>
      <w:r w:rsidRPr="00DD77CE">
        <w:rPr>
          <w:rFonts w:ascii="Garamond" w:hAnsi="Garamond"/>
        </w:rPr>
        <w:t>Hyrja</w:t>
      </w:r>
      <w:r w:rsidRPr="00DD77CE">
        <w:rPr>
          <w:rFonts w:ascii="Garamond" w:hAnsi="Garamond"/>
          <w:spacing w:val="-15"/>
        </w:rPr>
        <w:t xml:space="preserve"> </w:t>
      </w:r>
      <w:r w:rsidRPr="00DD77CE">
        <w:rPr>
          <w:rFonts w:ascii="Garamond" w:hAnsi="Garamond"/>
        </w:rPr>
        <w:t>në</w:t>
      </w:r>
      <w:r w:rsidRPr="00DD77CE">
        <w:rPr>
          <w:rFonts w:ascii="Garamond" w:hAnsi="Garamond"/>
          <w:spacing w:val="-15"/>
        </w:rPr>
        <w:t xml:space="preserve"> </w:t>
      </w:r>
      <w:r w:rsidRPr="00DD77CE">
        <w:rPr>
          <w:rFonts w:ascii="Garamond" w:hAnsi="Garamond"/>
        </w:rPr>
        <w:t>fuqi</w:t>
      </w:r>
    </w:p>
    <w:p w14:paraId="4C3D7EB5" w14:textId="77777777" w:rsidR="005924FF" w:rsidRPr="00DD77CE" w:rsidRDefault="005924FF" w:rsidP="00B639BF">
      <w:pPr>
        <w:pStyle w:val="Heading2"/>
        <w:spacing w:before="0"/>
        <w:ind w:left="0" w:firstLine="284"/>
        <w:rPr>
          <w:rFonts w:ascii="Garamond" w:hAnsi="Garamond"/>
        </w:rPr>
      </w:pPr>
    </w:p>
    <w:p w14:paraId="38F2E305" w14:textId="5D82376B" w:rsidR="00B639BF" w:rsidRPr="00DD77CE" w:rsidRDefault="00B639BF" w:rsidP="00B639BF">
      <w:pPr>
        <w:pStyle w:val="BodyText"/>
        <w:spacing w:before="0"/>
        <w:ind w:firstLine="284"/>
        <w:jc w:val="both"/>
        <w:rPr>
          <w:rFonts w:ascii="Garamond" w:hAnsi="Garamond"/>
        </w:rPr>
      </w:pPr>
      <w:r w:rsidRPr="00DD77CE">
        <w:rPr>
          <w:rFonts w:ascii="Garamond" w:hAnsi="Garamond"/>
        </w:rPr>
        <w:t>Këto rregulla hyjnë në fuqi menjëherë dhe botohen në Fletoren Zyrtare</w:t>
      </w:r>
      <w:r w:rsidR="002E35AB">
        <w:rPr>
          <w:rFonts w:ascii="Garamond" w:hAnsi="Garamond"/>
        </w:rPr>
        <w:t>,</w:t>
      </w:r>
      <w:r w:rsidRPr="00DD77CE">
        <w:rPr>
          <w:rFonts w:ascii="Garamond" w:hAnsi="Garamond"/>
        </w:rPr>
        <w:t xml:space="preserve"> dhe janë objekt rishikimi me </w:t>
      </w:r>
      <w:r w:rsidR="002E35AB">
        <w:rPr>
          <w:rFonts w:ascii="Garamond" w:hAnsi="Garamond"/>
        </w:rPr>
        <w:t>v</w:t>
      </w:r>
      <w:r w:rsidRPr="00DD77CE">
        <w:rPr>
          <w:rFonts w:ascii="Garamond" w:hAnsi="Garamond"/>
        </w:rPr>
        <w:t>endim të ERE</w:t>
      </w:r>
      <w:r w:rsidR="002E35AB">
        <w:rPr>
          <w:rFonts w:ascii="Garamond" w:hAnsi="Garamond"/>
        </w:rPr>
        <w:t>-s</w:t>
      </w:r>
      <w:r w:rsidRPr="00DD77CE">
        <w:rPr>
          <w:rFonts w:ascii="Garamond" w:hAnsi="Garamond"/>
        </w:rPr>
        <w:t>.</w:t>
      </w:r>
    </w:p>
    <w:p w14:paraId="2696CB09" w14:textId="77777777" w:rsidR="0093599B" w:rsidRPr="00DD77CE" w:rsidRDefault="0093599B" w:rsidP="005F01A7">
      <w:pPr>
        <w:pStyle w:val="BodyText"/>
        <w:spacing w:before="0"/>
        <w:ind w:firstLine="284"/>
        <w:jc w:val="center"/>
        <w:rPr>
          <w:rFonts w:ascii="Garamond" w:hAnsi="Garamond"/>
        </w:rPr>
      </w:pPr>
    </w:p>
    <w:p w14:paraId="76ACDCB0" w14:textId="30DBDE29" w:rsidR="00B25B92" w:rsidRDefault="002E35AB" w:rsidP="00B25B92">
      <w:pPr>
        <w:pStyle w:val="Heading1"/>
        <w:spacing w:before="0"/>
        <w:ind w:left="0" w:firstLine="284"/>
        <w:rPr>
          <w:rFonts w:ascii="Garamond" w:hAnsi="Garamond"/>
          <w:b w:val="0"/>
          <w:spacing w:val="-10"/>
        </w:rPr>
      </w:pPr>
      <w:r w:rsidRPr="002E35AB">
        <w:rPr>
          <w:rFonts w:ascii="Garamond" w:hAnsi="Garamond"/>
          <w:b w:val="0"/>
        </w:rPr>
        <w:t>ANEKS</w:t>
      </w:r>
      <w:r w:rsidR="00B25B92" w:rsidRPr="002E35AB">
        <w:rPr>
          <w:rFonts w:ascii="Garamond" w:hAnsi="Garamond"/>
          <w:b w:val="0"/>
          <w:spacing w:val="-1"/>
        </w:rPr>
        <w:t xml:space="preserve"> </w:t>
      </w:r>
      <w:r w:rsidR="00B25B92" w:rsidRPr="002E35AB">
        <w:rPr>
          <w:rFonts w:ascii="Garamond" w:hAnsi="Garamond"/>
          <w:b w:val="0"/>
        </w:rPr>
        <w:t xml:space="preserve">NR. </w:t>
      </w:r>
      <w:r w:rsidR="00B25B92" w:rsidRPr="002E35AB">
        <w:rPr>
          <w:rFonts w:ascii="Garamond" w:hAnsi="Garamond"/>
          <w:b w:val="0"/>
          <w:spacing w:val="-10"/>
        </w:rPr>
        <w:t>1</w:t>
      </w:r>
    </w:p>
    <w:p w14:paraId="7DE69DB0" w14:textId="77777777" w:rsidR="002E35AB" w:rsidRPr="002E35AB" w:rsidRDefault="002E35AB" w:rsidP="00B25B92">
      <w:pPr>
        <w:pStyle w:val="Heading1"/>
        <w:spacing w:before="0"/>
        <w:ind w:left="0" w:firstLine="284"/>
        <w:rPr>
          <w:rFonts w:ascii="Garamond" w:hAnsi="Garamond"/>
          <w:b w:val="0"/>
        </w:rPr>
      </w:pPr>
    </w:p>
    <w:p w14:paraId="609B367C" w14:textId="77777777" w:rsidR="00B25B92" w:rsidRPr="002E35AB" w:rsidRDefault="00B25B92" w:rsidP="002E35AB">
      <w:pPr>
        <w:ind w:firstLine="284"/>
        <w:jc w:val="center"/>
        <w:rPr>
          <w:rFonts w:ascii="Garamond" w:hAnsi="Garamond"/>
          <w:sz w:val="24"/>
          <w:szCs w:val="24"/>
        </w:rPr>
      </w:pPr>
      <w:r w:rsidRPr="002E35AB">
        <w:rPr>
          <w:rFonts w:ascii="Garamond" w:hAnsi="Garamond"/>
          <w:sz w:val="24"/>
          <w:szCs w:val="24"/>
        </w:rPr>
        <w:t>FORMULARI</w:t>
      </w:r>
      <w:r w:rsidRPr="002E35AB">
        <w:rPr>
          <w:rFonts w:ascii="Garamond" w:hAnsi="Garamond"/>
          <w:spacing w:val="-5"/>
          <w:sz w:val="24"/>
          <w:szCs w:val="24"/>
        </w:rPr>
        <w:t xml:space="preserve"> </w:t>
      </w:r>
      <w:r w:rsidRPr="002E35AB">
        <w:rPr>
          <w:rFonts w:ascii="Garamond" w:hAnsi="Garamond"/>
          <w:sz w:val="24"/>
          <w:szCs w:val="24"/>
        </w:rPr>
        <w:t>I</w:t>
      </w:r>
      <w:r w:rsidRPr="002E35AB">
        <w:rPr>
          <w:rFonts w:ascii="Garamond" w:hAnsi="Garamond"/>
          <w:spacing w:val="-5"/>
          <w:sz w:val="24"/>
          <w:szCs w:val="24"/>
        </w:rPr>
        <w:t xml:space="preserve"> </w:t>
      </w:r>
      <w:r w:rsidRPr="002E35AB">
        <w:rPr>
          <w:rFonts w:ascii="Garamond" w:hAnsi="Garamond"/>
          <w:sz w:val="24"/>
          <w:szCs w:val="24"/>
        </w:rPr>
        <w:t>REGJISTRIMIT</w:t>
      </w:r>
      <w:r w:rsidRPr="002E35AB">
        <w:rPr>
          <w:rFonts w:ascii="Garamond" w:hAnsi="Garamond"/>
          <w:spacing w:val="-5"/>
          <w:sz w:val="24"/>
          <w:szCs w:val="24"/>
        </w:rPr>
        <w:t xml:space="preserve"> </w:t>
      </w:r>
      <w:r w:rsidRPr="002E35AB">
        <w:rPr>
          <w:rFonts w:ascii="Garamond" w:hAnsi="Garamond"/>
          <w:sz w:val="24"/>
          <w:szCs w:val="24"/>
        </w:rPr>
        <w:t>TË</w:t>
      </w:r>
      <w:r w:rsidRPr="002E35AB">
        <w:rPr>
          <w:rFonts w:ascii="Garamond" w:hAnsi="Garamond"/>
          <w:spacing w:val="-5"/>
          <w:sz w:val="24"/>
          <w:szCs w:val="24"/>
        </w:rPr>
        <w:t xml:space="preserve"> </w:t>
      </w:r>
      <w:r w:rsidRPr="002E35AB">
        <w:rPr>
          <w:rFonts w:ascii="Garamond" w:hAnsi="Garamond"/>
          <w:sz w:val="24"/>
          <w:szCs w:val="24"/>
        </w:rPr>
        <w:t>IMPIANTIT</w:t>
      </w:r>
      <w:r w:rsidRPr="002E35AB">
        <w:rPr>
          <w:rFonts w:ascii="Garamond" w:hAnsi="Garamond"/>
          <w:spacing w:val="-5"/>
          <w:sz w:val="24"/>
          <w:szCs w:val="24"/>
        </w:rPr>
        <w:t xml:space="preserve"> </w:t>
      </w:r>
      <w:r w:rsidRPr="002E35AB">
        <w:rPr>
          <w:rFonts w:ascii="Garamond" w:hAnsi="Garamond"/>
          <w:sz w:val="24"/>
          <w:szCs w:val="24"/>
        </w:rPr>
        <w:t>TË</w:t>
      </w:r>
      <w:r w:rsidRPr="002E35AB">
        <w:rPr>
          <w:rFonts w:ascii="Garamond" w:hAnsi="Garamond"/>
          <w:spacing w:val="-5"/>
          <w:sz w:val="24"/>
          <w:szCs w:val="24"/>
        </w:rPr>
        <w:t xml:space="preserve"> </w:t>
      </w:r>
      <w:r w:rsidRPr="002E35AB">
        <w:rPr>
          <w:rFonts w:ascii="Garamond" w:hAnsi="Garamond"/>
          <w:sz w:val="24"/>
          <w:szCs w:val="24"/>
        </w:rPr>
        <w:t>DEPOZITIMIT</w:t>
      </w:r>
      <w:r w:rsidRPr="002E35AB">
        <w:rPr>
          <w:rFonts w:ascii="Garamond" w:hAnsi="Garamond"/>
          <w:spacing w:val="-5"/>
          <w:sz w:val="24"/>
          <w:szCs w:val="24"/>
        </w:rPr>
        <w:t xml:space="preserve"> </w:t>
      </w:r>
      <w:r w:rsidRPr="002E35AB">
        <w:rPr>
          <w:rFonts w:ascii="Garamond" w:hAnsi="Garamond"/>
          <w:sz w:val="24"/>
          <w:szCs w:val="24"/>
        </w:rPr>
        <w:t>TË</w:t>
      </w:r>
      <w:r w:rsidRPr="002E35AB">
        <w:rPr>
          <w:rFonts w:ascii="Garamond" w:hAnsi="Garamond"/>
          <w:spacing w:val="-2"/>
          <w:sz w:val="24"/>
          <w:szCs w:val="24"/>
        </w:rPr>
        <w:t xml:space="preserve"> </w:t>
      </w:r>
      <w:r w:rsidRPr="002E35AB">
        <w:rPr>
          <w:rFonts w:ascii="Garamond" w:hAnsi="Garamond"/>
          <w:sz w:val="24"/>
          <w:szCs w:val="24"/>
        </w:rPr>
        <w:t xml:space="preserve">ENERGJISË </w:t>
      </w:r>
      <w:r w:rsidRPr="002E35AB">
        <w:rPr>
          <w:rFonts w:ascii="Garamond" w:hAnsi="Garamond"/>
          <w:spacing w:val="-2"/>
          <w:sz w:val="24"/>
          <w:szCs w:val="24"/>
        </w:rPr>
        <w:t>ELEKTRIKE</w:t>
      </w:r>
    </w:p>
    <w:p w14:paraId="3D861847" w14:textId="40345E5A" w:rsidR="00B25B92" w:rsidRDefault="00B25B92" w:rsidP="002E35AB">
      <w:pPr>
        <w:ind w:firstLine="284"/>
        <w:jc w:val="center"/>
        <w:rPr>
          <w:rFonts w:ascii="Garamond" w:hAnsi="Garamond"/>
          <w:i/>
          <w:spacing w:val="-2"/>
          <w:sz w:val="24"/>
          <w:szCs w:val="24"/>
        </w:rPr>
      </w:pPr>
      <w:r w:rsidRPr="00DD77CE">
        <w:rPr>
          <w:rFonts w:ascii="Garamond" w:hAnsi="Garamond"/>
          <w:i/>
          <w:sz w:val="24"/>
          <w:szCs w:val="24"/>
        </w:rPr>
        <w:t>(Mbahet</w:t>
      </w:r>
      <w:r w:rsidRPr="00DD77CE">
        <w:rPr>
          <w:rFonts w:ascii="Garamond" w:hAnsi="Garamond"/>
          <w:i/>
          <w:spacing w:val="-1"/>
          <w:sz w:val="24"/>
          <w:szCs w:val="24"/>
        </w:rPr>
        <w:t xml:space="preserve"> </w:t>
      </w:r>
      <w:r w:rsidRPr="00DD77CE">
        <w:rPr>
          <w:rFonts w:ascii="Garamond" w:hAnsi="Garamond"/>
          <w:i/>
          <w:sz w:val="24"/>
          <w:szCs w:val="24"/>
        </w:rPr>
        <w:t>në</w:t>
      </w:r>
      <w:r w:rsidRPr="00DD77CE">
        <w:rPr>
          <w:rFonts w:ascii="Garamond" w:hAnsi="Garamond"/>
          <w:i/>
          <w:spacing w:val="-2"/>
          <w:sz w:val="24"/>
          <w:szCs w:val="24"/>
        </w:rPr>
        <w:t xml:space="preserve"> </w:t>
      </w:r>
      <w:r w:rsidRPr="00DD77CE">
        <w:rPr>
          <w:rFonts w:ascii="Garamond" w:hAnsi="Garamond"/>
          <w:i/>
          <w:sz w:val="24"/>
          <w:szCs w:val="24"/>
        </w:rPr>
        <w:t>zbatim</w:t>
      </w:r>
      <w:r w:rsidRPr="00DD77CE">
        <w:rPr>
          <w:rFonts w:ascii="Garamond" w:hAnsi="Garamond"/>
          <w:i/>
          <w:spacing w:val="-1"/>
          <w:sz w:val="24"/>
          <w:szCs w:val="24"/>
        </w:rPr>
        <w:t xml:space="preserve"> </w:t>
      </w:r>
      <w:r w:rsidRPr="00DD77CE">
        <w:rPr>
          <w:rFonts w:ascii="Garamond" w:hAnsi="Garamond"/>
          <w:i/>
          <w:sz w:val="24"/>
          <w:szCs w:val="24"/>
        </w:rPr>
        <w:t>të nenit</w:t>
      </w:r>
      <w:r w:rsidRPr="00DD77CE">
        <w:rPr>
          <w:rFonts w:ascii="Garamond" w:hAnsi="Garamond"/>
          <w:i/>
          <w:spacing w:val="-1"/>
          <w:sz w:val="24"/>
          <w:szCs w:val="24"/>
        </w:rPr>
        <w:t xml:space="preserve"> </w:t>
      </w:r>
      <w:r w:rsidRPr="00DD77CE">
        <w:rPr>
          <w:rFonts w:ascii="Garamond" w:hAnsi="Garamond"/>
          <w:i/>
          <w:sz w:val="24"/>
          <w:szCs w:val="24"/>
        </w:rPr>
        <w:t>51</w:t>
      </w:r>
      <w:r w:rsidR="002E35AB">
        <w:rPr>
          <w:rFonts w:ascii="Garamond" w:hAnsi="Garamond"/>
          <w:i/>
          <w:sz w:val="24"/>
          <w:szCs w:val="24"/>
        </w:rPr>
        <w:t>,</w:t>
      </w:r>
      <w:r w:rsidRPr="00DD77CE">
        <w:rPr>
          <w:rFonts w:ascii="Garamond" w:hAnsi="Garamond"/>
          <w:i/>
          <w:spacing w:val="-1"/>
          <w:sz w:val="24"/>
          <w:szCs w:val="24"/>
        </w:rPr>
        <w:t xml:space="preserve"> </w:t>
      </w:r>
      <w:r w:rsidRPr="00DD77CE">
        <w:rPr>
          <w:rFonts w:ascii="Garamond" w:hAnsi="Garamond"/>
          <w:i/>
          <w:sz w:val="24"/>
          <w:szCs w:val="24"/>
        </w:rPr>
        <w:t>të ligjit</w:t>
      </w:r>
      <w:r w:rsidRPr="00DD77CE">
        <w:rPr>
          <w:rFonts w:ascii="Garamond" w:hAnsi="Garamond"/>
          <w:i/>
          <w:spacing w:val="-1"/>
          <w:sz w:val="24"/>
          <w:szCs w:val="24"/>
        </w:rPr>
        <w:t xml:space="preserve"> </w:t>
      </w:r>
      <w:r w:rsidRPr="00DD77CE">
        <w:rPr>
          <w:rFonts w:ascii="Garamond" w:hAnsi="Garamond"/>
          <w:i/>
          <w:sz w:val="24"/>
          <w:szCs w:val="24"/>
        </w:rPr>
        <w:t>nr.</w:t>
      </w:r>
      <w:r w:rsidRPr="00DD77CE">
        <w:rPr>
          <w:rFonts w:ascii="Garamond" w:hAnsi="Garamond"/>
          <w:i/>
          <w:spacing w:val="-1"/>
          <w:sz w:val="24"/>
          <w:szCs w:val="24"/>
        </w:rPr>
        <w:t xml:space="preserve"> </w:t>
      </w:r>
      <w:r w:rsidRPr="00DD77CE">
        <w:rPr>
          <w:rFonts w:ascii="Garamond" w:hAnsi="Garamond"/>
          <w:i/>
          <w:sz w:val="24"/>
          <w:szCs w:val="24"/>
        </w:rPr>
        <w:t>59/2026</w:t>
      </w:r>
      <w:r w:rsidR="002E35AB">
        <w:rPr>
          <w:rFonts w:ascii="Garamond" w:hAnsi="Garamond"/>
          <w:i/>
          <w:sz w:val="24"/>
          <w:szCs w:val="24"/>
        </w:rPr>
        <w:t>,</w:t>
      </w:r>
      <w:r w:rsidRPr="00DD77CE">
        <w:rPr>
          <w:rFonts w:ascii="Garamond" w:hAnsi="Garamond"/>
          <w:i/>
          <w:spacing w:val="-3"/>
          <w:sz w:val="24"/>
          <w:szCs w:val="24"/>
        </w:rPr>
        <w:t xml:space="preserve"> </w:t>
      </w:r>
      <w:r w:rsidR="002E35AB">
        <w:rPr>
          <w:rFonts w:ascii="Garamond" w:hAnsi="Garamond"/>
          <w:i/>
          <w:sz w:val="24"/>
          <w:szCs w:val="24"/>
        </w:rPr>
        <w:t>“</w:t>
      </w:r>
      <w:r w:rsidRPr="00DD77CE">
        <w:rPr>
          <w:rFonts w:ascii="Garamond" w:hAnsi="Garamond"/>
          <w:i/>
          <w:sz w:val="24"/>
          <w:szCs w:val="24"/>
        </w:rPr>
        <w:t>Për sektorin</w:t>
      </w:r>
      <w:r w:rsidRPr="00DD77CE">
        <w:rPr>
          <w:rFonts w:ascii="Garamond" w:hAnsi="Garamond"/>
          <w:i/>
          <w:spacing w:val="-1"/>
          <w:sz w:val="24"/>
          <w:szCs w:val="24"/>
        </w:rPr>
        <w:t xml:space="preserve"> </w:t>
      </w:r>
      <w:r w:rsidRPr="00DD77CE">
        <w:rPr>
          <w:rFonts w:ascii="Garamond" w:hAnsi="Garamond"/>
          <w:i/>
          <w:sz w:val="24"/>
          <w:szCs w:val="24"/>
        </w:rPr>
        <w:t>e</w:t>
      </w:r>
      <w:r w:rsidRPr="00DD77CE">
        <w:rPr>
          <w:rFonts w:ascii="Garamond" w:hAnsi="Garamond"/>
          <w:i/>
          <w:spacing w:val="-2"/>
          <w:sz w:val="24"/>
          <w:szCs w:val="24"/>
        </w:rPr>
        <w:t xml:space="preserve"> </w:t>
      </w:r>
      <w:r w:rsidRPr="00DD77CE">
        <w:rPr>
          <w:rFonts w:ascii="Garamond" w:hAnsi="Garamond"/>
          <w:i/>
          <w:sz w:val="24"/>
          <w:szCs w:val="24"/>
        </w:rPr>
        <w:t>energjisë</w:t>
      </w:r>
      <w:r w:rsidRPr="00DD77CE">
        <w:rPr>
          <w:rFonts w:ascii="Garamond" w:hAnsi="Garamond"/>
          <w:i/>
          <w:spacing w:val="1"/>
          <w:sz w:val="24"/>
          <w:szCs w:val="24"/>
        </w:rPr>
        <w:t xml:space="preserve"> </w:t>
      </w:r>
      <w:r w:rsidRPr="00DD77CE">
        <w:rPr>
          <w:rFonts w:ascii="Garamond" w:hAnsi="Garamond"/>
          <w:i/>
          <w:spacing w:val="-2"/>
          <w:sz w:val="24"/>
          <w:szCs w:val="24"/>
        </w:rPr>
        <w:t>elektrike</w:t>
      </w:r>
      <w:r w:rsidR="002E35AB">
        <w:rPr>
          <w:rFonts w:ascii="Garamond" w:hAnsi="Garamond"/>
          <w:i/>
          <w:spacing w:val="-2"/>
          <w:sz w:val="24"/>
          <w:szCs w:val="24"/>
        </w:rPr>
        <w:t>”</w:t>
      </w:r>
      <w:r w:rsidRPr="00DD77CE">
        <w:rPr>
          <w:rFonts w:ascii="Garamond" w:hAnsi="Garamond"/>
          <w:i/>
          <w:spacing w:val="-2"/>
          <w:sz w:val="24"/>
          <w:szCs w:val="24"/>
        </w:rPr>
        <w:t>)</w:t>
      </w:r>
    </w:p>
    <w:p w14:paraId="34147B43" w14:textId="77777777" w:rsidR="002E35AB" w:rsidRPr="00DD77CE" w:rsidRDefault="002E35AB" w:rsidP="002E35AB">
      <w:pPr>
        <w:ind w:firstLine="284"/>
        <w:jc w:val="center"/>
        <w:rPr>
          <w:rFonts w:ascii="Garamond" w:hAnsi="Garamond"/>
          <w:i/>
          <w:sz w:val="24"/>
          <w:szCs w:val="24"/>
        </w:rPr>
      </w:pPr>
    </w:p>
    <w:p w14:paraId="5C5E1E7A" w14:textId="628B2B5C" w:rsidR="00B25B92" w:rsidRPr="002E35AB" w:rsidRDefault="00B25B92" w:rsidP="0093599B">
      <w:pPr>
        <w:pStyle w:val="Heading1"/>
        <w:tabs>
          <w:tab w:val="left" w:pos="753"/>
        </w:tabs>
        <w:spacing w:before="0"/>
        <w:ind w:left="284"/>
        <w:rPr>
          <w:rFonts w:ascii="Garamond" w:hAnsi="Garamond"/>
          <w:b w:val="0"/>
        </w:rPr>
      </w:pPr>
      <w:r w:rsidRPr="002E35AB">
        <w:rPr>
          <w:rFonts w:ascii="Garamond" w:hAnsi="Garamond"/>
          <w:b w:val="0"/>
        </w:rPr>
        <w:t>I. TË</w:t>
      </w:r>
      <w:r w:rsidRPr="002E35AB">
        <w:rPr>
          <w:rFonts w:ascii="Garamond" w:hAnsi="Garamond"/>
          <w:b w:val="0"/>
          <w:spacing w:val="-1"/>
        </w:rPr>
        <w:t xml:space="preserve"> </w:t>
      </w:r>
      <w:r w:rsidRPr="002E35AB">
        <w:rPr>
          <w:rFonts w:ascii="Garamond" w:hAnsi="Garamond"/>
          <w:b w:val="0"/>
        </w:rPr>
        <w:t xml:space="preserve">DHËNAT E </w:t>
      </w:r>
      <w:r w:rsidRPr="002E35AB">
        <w:rPr>
          <w:rFonts w:ascii="Garamond" w:hAnsi="Garamond"/>
          <w:b w:val="0"/>
          <w:spacing w:val="-2"/>
        </w:rPr>
        <w:t>SUBJEKTIT</w:t>
      </w:r>
    </w:p>
    <w:p w14:paraId="21C4217D" w14:textId="1E65714D"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Emri/</w:t>
      </w:r>
      <w:r w:rsidR="002E35AB">
        <w:rPr>
          <w:rFonts w:ascii="Garamond" w:hAnsi="Garamond"/>
          <w:b w:val="0"/>
        </w:rPr>
        <w:t>e</w:t>
      </w:r>
      <w:r w:rsidRPr="002E35AB">
        <w:rPr>
          <w:rFonts w:ascii="Garamond" w:hAnsi="Garamond"/>
          <w:b w:val="0"/>
        </w:rPr>
        <w:t>mërtimi</w:t>
      </w:r>
      <w:r w:rsidRPr="002E35AB">
        <w:rPr>
          <w:rFonts w:ascii="Garamond" w:hAnsi="Garamond"/>
          <w:b w:val="0"/>
          <w:spacing w:val="-3"/>
        </w:rPr>
        <w:t xml:space="preserve"> </w:t>
      </w:r>
      <w:r w:rsidRPr="002E35AB">
        <w:rPr>
          <w:rFonts w:ascii="Garamond" w:hAnsi="Garamond"/>
          <w:b w:val="0"/>
        </w:rPr>
        <w:t>i</w:t>
      </w:r>
      <w:r w:rsidRPr="002E35AB">
        <w:rPr>
          <w:rFonts w:ascii="Garamond" w:hAnsi="Garamond"/>
          <w:b w:val="0"/>
          <w:spacing w:val="-1"/>
        </w:rPr>
        <w:t xml:space="preserve"> </w:t>
      </w:r>
      <w:r w:rsidRPr="002E35AB">
        <w:rPr>
          <w:rFonts w:ascii="Garamond" w:hAnsi="Garamond"/>
          <w:b w:val="0"/>
          <w:spacing w:val="-2"/>
        </w:rPr>
        <w:t>subjektit:</w:t>
      </w:r>
    </w:p>
    <w:p w14:paraId="7C4572DA"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41" behindDoc="1" locked="0" layoutInCell="1" allowOverlap="1" wp14:anchorId="2C02CAF9" wp14:editId="023182A2">
                <wp:simplePos x="0" y="0"/>
                <wp:positionH relativeFrom="page">
                  <wp:posOffset>800100</wp:posOffset>
                </wp:positionH>
                <wp:positionV relativeFrom="paragraph">
                  <wp:posOffset>200114</wp:posOffset>
                </wp:positionV>
                <wp:extent cx="5944870" cy="2032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7" name="Graphic 7"/>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5941821"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9" name="Graphic 9"/>
                        <wps:cNvSpPr/>
                        <wps:spPr>
                          <a:xfrm>
                            <a:off x="304" y="393"/>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5941821" y="342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1" name="Graphic 11"/>
                        <wps:cNvSpPr/>
                        <wps:spPr>
                          <a:xfrm>
                            <a:off x="304" y="1714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304" y="1714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B802585" id="Group 6" o:spid="_x0000_s1026" style="position:absolute;margin-left:63pt;margin-top:15.75pt;width:468.1pt;height:1.6pt;z-index:-251656192;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">
                <v:shape id="Graphic 7"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" path="m5943600,l,,,19685r5943600,l5943600,xe" fillcolor="#9f9f9f" stroked="f">
                  <v:path arrowok="t"/>
                </v:shape>
                <v:shape id="Graphic 8"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" path="m3047,l,,,3047r3047,l3047,xe" fillcolor="#e2e2e2" stroked="f">
                  <v:path arrowok="t"/>
                </v:shape>
                <v:shape id="Graphic 9"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" path="m3048,3035l,3035,,16751r3048,l3048,3035xem5944552,r-3035,l5941517,3035r3035,l5944552,xe" fillcolor="#9f9f9f" stroked="f">
                  <v:path arrowok="t"/>
                </v:shape>
                <v:shape id="Graphic 10" o:spid="_x0000_s1030" style="position:absolute;left:59418;top:34;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" path="m3047,l,,,13716r3047,l3047,xe" fillcolor="#e2e2e2" stroked="f">
                  <v:path arrowok="t"/>
                </v:shape>
                <v:shape id="Graphic 11"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" path="m3048,l,,,3048r3048,l3048,xe" fillcolor="#9f9f9f" stroked="f">
                  <v:path arrowok="t"/>
                </v:shape>
                <v:shape id="Graphic 12"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" path="m5941428,l3048,,,,,3048r3048,l5941428,3048r,-3048xem5944552,r-3035,l5941517,3048r3035,l5944552,xe" fillcolor="#e2e2e2" stroked="f">
                  <v:path arrowok="t"/>
                </v:shape>
                <w10:wrap type="topAndBottom" anchorx="page"/>
              </v:group>
            </w:pict>
          </mc:Fallback>
        </mc:AlternateContent>
      </w:r>
    </w:p>
    <w:p w14:paraId="0F54091D" w14:textId="77777777" w:rsidR="00B25B92" w:rsidRPr="002E35AB" w:rsidRDefault="00B25B92" w:rsidP="00B25B92">
      <w:pPr>
        <w:pStyle w:val="Heading1"/>
        <w:spacing w:before="0"/>
        <w:ind w:left="0" w:firstLine="284"/>
        <w:rPr>
          <w:rFonts w:ascii="Garamond" w:hAnsi="Garamond"/>
          <w:b w:val="0"/>
        </w:rPr>
      </w:pPr>
      <w:r w:rsidRPr="002E35AB">
        <w:rPr>
          <w:rFonts w:ascii="Garamond" w:hAnsi="Garamond"/>
          <w:b w:val="0"/>
          <w:spacing w:val="-2"/>
        </w:rPr>
        <w:t>NUIS/NIPT:</w:t>
      </w:r>
    </w:p>
    <w:p w14:paraId="25EE5103"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42" behindDoc="1" locked="0" layoutInCell="1" allowOverlap="1" wp14:anchorId="406D41F7" wp14:editId="3A8874A7">
                <wp:simplePos x="0" y="0"/>
                <wp:positionH relativeFrom="page">
                  <wp:posOffset>800100</wp:posOffset>
                </wp:positionH>
                <wp:positionV relativeFrom="paragraph">
                  <wp:posOffset>200166</wp:posOffset>
                </wp:positionV>
                <wp:extent cx="5944870" cy="2032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14" name="Graphic 14"/>
                        <wps:cNvSpPr/>
                        <wps:spPr>
                          <a:xfrm>
                            <a:off x="0" y="12"/>
                            <a:ext cx="5943600" cy="19685"/>
                          </a:xfrm>
                          <a:custGeom>
                            <a:avLst/>
                            <a:gdLst/>
                            <a:ahLst/>
                            <a:cxnLst/>
                            <a:rect l="l" t="t" r="r" b="b"/>
                            <a:pathLst>
                              <a:path w="5943600" h="19685">
                                <a:moveTo>
                                  <a:pt x="5943600" y="0"/>
                                </a:moveTo>
                                <a:lnTo>
                                  <a:pt x="0" y="0"/>
                                </a:lnTo>
                                <a:lnTo>
                                  <a:pt x="0" y="19672"/>
                                </a:lnTo>
                                <a:lnTo>
                                  <a:pt x="5943600" y="19672"/>
                                </a:lnTo>
                                <a:lnTo>
                                  <a:pt x="5943600"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5941821"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304" y="38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5941821" y="342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8" name="Graphic 18"/>
                        <wps:cNvSpPr/>
                        <wps:spPr>
                          <a:xfrm>
                            <a:off x="304" y="1714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9" name="Graphic 19"/>
                        <wps:cNvSpPr/>
                        <wps:spPr>
                          <a:xfrm>
                            <a:off x="304" y="1715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684F889" id="Group 13" o:spid="_x0000_s1026" style="position:absolute;margin-left:63pt;margin-top:15.75pt;width:468.1pt;height:1.6pt;z-index:-251655168;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">
                <v:shape id="Graphic 14"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" path="m5943600,l,,,19672r5943600,l5943600,xe" fillcolor="#9f9f9f" stroked="f">
                  <v:path arrowok="t"/>
                </v:shape>
                <v:shape id="Graphic 15"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9wQAAANsAAAAPAAAAZHJzL2Rvd25yZXYueG1sRE9LawIx&#10;EL4X/A9hCt5qtoWK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AH+Wn3BAAAA2wAAAA8AAAAA&#10;AAAAAAAAAAAABwIAAGRycy9kb3ducmV2LnhtbFBLBQYAAAAAAwADALcAAAD1AgAAAAA=&#10;" path="m3047,l,,,3048r3047,l3047,xe" fillcolor="#e2e2e2" stroked="f">
                  <v:path arrowok="t"/>
                </v:shape>
                <v:shape id="Graphic 16"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" path="m3048,3048l,3048,,16764r3048,l3048,3048xem5944552,r-3035,l5941517,3048r3035,l5944552,xe" fillcolor="#9f9f9f" stroked="f">
                  <v:path arrowok="t"/>
                </v:shape>
                <v:shape id="Graphic 17" o:spid="_x0000_s1030" style="position:absolute;left:59418;top:34;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" path="m3047,l,,,13716r3047,l3047,xe" fillcolor="#e2e2e2" stroked="f">
                  <v:path arrowok="t"/>
                </v:shape>
                <v:shape id="Graphic 18"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" path="m3048,l,,,3047r3048,l3048,xe" fillcolor="#9f9f9f" stroked="f">
                  <v:path arrowok="t"/>
                </v:shape>
                <v:shape id="Graphic 19"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" path="m5941428,l3048,,,,,3035r3048,l5941428,3035r,-3035xem5944552,r-3035,l5941517,3035r3035,l5944552,xe" fillcolor="#e2e2e2" stroked="f">
                  <v:path arrowok="t"/>
                </v:shape>
                <w10:wrap type="topAndBottom" anchorx="page"/>
              </v:group>
            </w:pict>
          </mc:Fallback>
        </mc:AlternateContent>
      </w:r>
    </w:p>
    <w:p w14:paraId="42A6B1C3"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Forma</w:t>
      </w:r>
      <w:r w:rsidRPr="002E35AB">
        <w:rPr>
          <w:rFonts w:ascii="Garamond" w:hAnsi="Garamond"/>
          <w:b w:val="0"/>
          <w:spacing w:val="-1"/>
        </w:rPr>
        <w:t xml:space="preserve"> </w:t>
      </w:r>
      <w:r w:rsidRPr="002E35AB">
        <w:rPr>
          <w:rFonts w:ascii="Garamond" w:hAnsi="Garamond"/>
          <w:b w:val="0"/>
          <w:spacing w:val="-2"/>
        </w:rPr>
        <w:t>juridike:</w:t>
      </w:r>
    </w:p>
    <w:p w14:paraId="0FFE5F3C"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43" behindDoc="1" locked="0" layoutInCell="1" allowOverlap="1" wp14:anchorId="1FF005EF" wp14:editId="56205E71">
                <wp:simplePos x="0" y="0"/>
                <wp:positionH relativeFrom="page">
                  <wp:posOffset>800100</wp:posOffset>
                </wp:positionH>
                <wp:positionV relativeFrom="paragraph">
                  <wp:posOffset>200166</wp:posOffset>
                </wp:positionV>
                <wp:extent cx="5944870" cy="20320"/>
                <wp:effectExtent l="0" t="0" r="0" b="0"/>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21" name="Graphic 21"/>
                        <wps:cNvSpPr/>
                        <wps:spPr>
                          <a:xfrm>
                            <a:off x="0" y="12"/>
                            <a:ext cx="5943600" cy="19685"/>
                          </a:xfrm>
                          <a:custGeom>
                            <a:avLst/>
                            <a:gdLst/>
                            <a:ahLst/>
                            <a:cxnLst/>
                            <a:rect l="l" t="t" r="r" b="b"/>
                            <a:pathLst>
                              <a:path w="5943600" h="19685">
                                <a:moveTo>
                                  <a:pt x="5943600" y="0"/>
                                </a:moveTo>
                                <a:lnTo>
                                  <a:pt x="0" y="0"/>
                                </a:lnTo>
                                <a:lnTo>
                                  <a:pt x="0" y="19672"/>
                                </a:lnTo>
                                <a:lnTo>
                                  <a:pt x="5943600" y="19672"/>
                                </a:lnTo>
                                <a:lnTo>
                                  <a:pt x="5943600" y="0"/>
                                </a:lnTo>
                                <a:close/>
                              </a:path>
                            </a:pathLst>
                          </a:custGeom>
                          <a:solidFill>
                            <a:srgbClr val="9F9F9F"/>
                          </a:solidFill>
                        </wps:spPr>
                        <wps:bodyPr wrap="square" lIns="0" tIns="0" rIns="0" bIns="0" rtlCol="0">
                          <a:prstTxWarp prst="textNoShape">
                            <a:avLst/>
                          </a:prstTxWarp>
                          <a:noAutofit/>
                        </wps:bodyPr>
                      </wps:wsp>
                      <wps:wsp>
                        <wps:cNvPr id="22" name="Graphic 22"/>
                        <wps:cNvSpPr/>
                        <wps:spPr>
                          <a:xfrm>
                            <a:off x="5941821"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3" name="Graphic 23"/>
                        <wps:cNvSpPr/>
                        <wps:spPr>
                          <a:xfrm>
                            <a:off x="304" y="393"/>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5941821" y="342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5" name="Graphic 25"/>
                        <wps:cNvSpPr/>
                        <wps:spPr>
                          <a:xfrm>
                            <a:off x="304" y="1714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304" y="1714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F51CF3E" id="Group 20" o:spid="_x0000_s1026" style="position:absolute;margin-left:63pt;margin-top:15.75pt;width:468.1pt;height:1.6pt;z-index:-251654144;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">
                <v:shape id="Graphic 21"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" path="m5943600,l,,,19672r5943600,l5943600,xe" fillcolor="#9f9f9f" stroked="f">
                  <v:path arrowok="t"/>
                </v:shape>
                <v:shape id="Graphic 22"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" path="m3047,l,,,3047r3047,l3047,xe" fillcolor="#e2e2e2" stroked="f">
                  <v:path arrowok="t"/>
                </v:shape>
                <v:shape id="Graphic 23"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" path="m3048,3035l,3035,,16751r3048,l3048,3035xem5944552,r-3035,l5941517,3035r3035,l5944552,xe" fillcolor="#9f9f9f" stroked="f">
                  <v:path arrowok="t"/>
                </v:shape>
                <v:shape id="Graphic 24" o:spid="_x0000_s1030" style="position:absolute;left:59418;top:34;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" path="m3047,l,,,13716r3047,l3047,xe" fillcolor="#e2e2e2" stroked="f">
                  <v:path arrowok="t"/>
                </v:shape>
                <v:shape id="Graphic 25"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" path="m3048,l,,,3048r3048,l3048,xe" fillcolor="#9f9f9f" stroked="f">
                  <v:path arrowok="t"/>
                </v:shape>
                <v:shape id="Graphic 26"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2C9828A9"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Adresa</w:t>
      </w:r>
      <w:r w:rsidRPr="002E35AB">
        <w:rPr>
          <w:rFonts w:ascii="Garamond" w:hAnsi="Garamond"/>
          <w:b w:val="0"/>
          <w:spacing w:val="-1"/>
        </w:rPr>
        <w:t xml:space="preserve"> </w:t>
      </w:r>
      <w:r w:rsidRPr="002E35AB">
        <w:rPr>
          <w:rFonts w:ascii="Garamond" w:hAnsi="Garamond"/>
          <w:b w:val="0"/>
        </w:rPr>
        <w:t>e</w:t>
      </w:r>
      <w:r w:rsidRPr="002E35AB">
        <w:rPr>
          <w:rFonts w:ascii="Garamond" w:hAnsi="Garamond"/>
          <w:b w:val="0"/>
          <w:spacing w:val="-2"/>
        </w:rPr>
        <w:t xml:space="preserve"> selisë:</w:t>
      </w:r>
    </w:p>
    <w:p w14:paraId="645CA725"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44" behindDoc="1" locked="0" layoutInCell="1" allowOverlap="1" wp14:anchorId="32D3ECDE" wp14:editId="0732D5FF">
                <wp:simplePos x="0" y="0"/>
                <wp:positionH relativeFrom="page">
                  <wp:posOffset>800100</wp:posOffset>
                </wp:positionH>
                <wp:positionV relativeFrom="paragraph">
                  <wp:posOffset>199531</wp:posOffset>
                </wp:positionV>
                <wp:extent cx="5944870" cy="20955"/>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28" name="Graphic 28"/>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29" name="Graphic 29"/>
                        <wps:cNvSpPr/>
                        <wps:spPr>
                          <a:xfrm>
                            <a:off x="5941821"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30" name="Graphic 30"/>
                        <wps:cNvSpPr/>
                        <wps:spPr>
                          <a:xfrm>
                            <a:off x="304" y="774"/>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5941821" y="381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32" name="Graphic 32"/>
                        <wps:cNvSpPr/>
                        <wps:spPr>
                          <a:xfrm>
                            <a:off x="304" y="17525"/>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33" name="Graphic 33"/>
                        <wps:cNvSpPr/>
                        <wps:spPr>
                          <a:xfrm>
                            <a:off x="304" y="17525"/>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E232417" id="Group 27" o:spid="_x0000_s1026" style="position:absolute;margin-left:63pt;margin-top:15.7pt;width:468.1pt;height:1.65pt;z-index:-251653120;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">
                <v:shape id="Graphic 28"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" path="m5943600,l,,,19685r5943600,l5943600,xe" fillcolor="#9f9f9f" stroked="f">
                  <v:path arrowok="t"/>
                </v:shape>
                <v:shape id="Graphic 29" o:spid="_x0000_s1028" style="position:absolute;left:59418;top: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" path="m3047,l,,,3047r3047,l3047,xe" fillcolor="#e2e2e2" stroked="f">
                  <v:path arrowok="t"/>
                </v:shape>
                <v:shape id="Graphic 30" o:spid="_x0000_s1029" style="position:absolute;left:3;top:7;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" path="m3048,3035l,3035,,16751r3048,l3048,3035xem5944552,r-3035,l5941517,3035r3035,l5944552,xe" fillcolor="#9f9f9f" stroked="f">
                  <v:path arrowok="t"/>
                </v:shape>
                <v:shape id="Graphic 31" o:spid="_x0000_s1030" style="position:absolute;left:59418;top:38;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" path="m3047,l,,,13715r3047,l3047,xe" fillcolor="#e2e2e2" stroked="f">
                  <v:path arrowok="t"/>
                </v:shape>
                <v:shape id="Graphic 32" o:spid="_x0000_s1031" style="position:absolute;left:3;top:175;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" path="m3048,l,,,3048r3048,l3048,xe" fillcolor="#9f9f9f" stroked="f">
                  <v:path arrowok="t"/>
                </v:shape>
                <v:shape id="Graphic 33" o:spid="_x0000_s1032" style="position:absolute;left:3;top:175;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518528C8"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Përfaqësuesi</w:t>
      </w:r>
      <w:r w:rsidRPr="002E35AB">
        <w:rPr>
          <w:rFonts w:ascii="Garamond" w:hAnsi="Garamond"/>
          <w:b w:val="0"/>
          <w:spacing w:val="-3"/>
        </w:rPr>
        <w:t xml:space="preserve"> </w:t>
      </w:r>
      <w:r w:rsidRPr="002E35AB">
        <w:rPr>
          <w:rFonts w:ascii="Garamond" w:hAnsi="Garamond"/>
          <w:b w:val="0"/>
          <w:spacing w:val="-2"/>
        </w:rPr>
        <w:t>ligjor:</w:t>
      </w:r>
    </w:p>
    <w:p w14:paraId="7C7A6189"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45" behindDoc="1" locked="0" layoutInCell="1" allowOverlap="1" wp14:anchorId="444846D7" wp14:editId="23D29095">
                <wp:simplePos x="0" y="0"/>
                <wp:positionH relativeFrom="page">
                  <wp:posOffset>800100</wp:posOffset>
                </wp:positionH>
                <wp:positionV relativeFrom="paragraph">
                  <wp:posOffset>199785</wp:posOffset>
                </wp:positionV>
                <wp:extent cx="5944870" cy="20955"/>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35" name="Graphic 35"/>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36" name="Graphic 36"/>
                        <wps:cNvSpPr/>
                        <wps:spPr>
                          <a:xfrm>
                            <a:off x="5941821" y="76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7" name="Graphic 37"/>
                        <wps:cNvSpPr/>
                        <wps:spPr>
                          <a:xfrm>
                            <a:off x="304" y="761"/>
                            <a:ext cx="5944870" cy="17145"/>
                          </a:xfrm>
                          <a:custGeom>
                            <a:avLst/>
                            <a:gdLst/>
                            <a:ahLst/>
                            <a:cxnLst/>
                            <a:rect l="l" t="t" r="r" b="b"/>
                            <a:pathLst>
                              <a:path w="5944870" h="17145">
                                <a:moveTo>
                                  <a:pt x="3048" y="3060"/>
                                </a:moveTo>
                                <a:lnTo>
                                  <a:pt x="0" y="3060"/>
                                </a:lnTo>
                                <a:lnTo>
                                  <a:pt x="0" y="16764"/>
                                </a:lnTo>
                                <a:lnTo>
                                  <a:pt x="3048" y="16764"/>
                                </a:lnTo>
                                <a:lnTo>
                                  <a:pt x="3048" y="3060"/>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5941821" y="381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39" name="Graphic 39"/>
                        <wps:cNvSpPr/>
                        <wps:spPr>
                          <a:xfrm>
                            <a:off x="304" y="17525"/>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40" name="Graphic 40"/>
                        <wps:cNvSpPr/>
                        <wps:spPr>
                          <a:xfrm>
                            <a:off x="304" y="17525"/>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EF595FE" id="Group 34" o:spid="_x0000_s1026" style="position:absolute;margin-left:63pt;margin-top:15.75pt;width:468.1pt;height:1.65pt;z-index:-251652096;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">
                <v:shape id="Graphic 35"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" path="m5943600,l,,,19685r5943600,l5943600,xe" fillcolor="#9f9f9f" stroked="f">
                  <v:path arrowok="t"/>
                </v:shape>
                <v:shape id="Graphic 36" o:spid="_x0000_s1028" style="position:absolute;left:59418;top: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" path="m3047,l,,,3048r3047,l3047,xe" fillcolor="#e2e2e2" stroked="f">
                  <v:path arrowok="t"/>
                </v:shape>
                <v:shape id="Graphic 37" o:spid="_x0000_s1029" style="position:absolute;left:3;top:7;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" path="m3048,3060l,3060,,16764r3048,l3048,3060xem5944552,r-3035,l5941517,3048r3035,l5944552,xe" fillcolor="#9f9f9f" stroked="f">
                  <v:path arrowok="t"/>
                </v:shape>
                <v:shape id="Graphic 38" o:spid="_x0000_s1030" style="position:absolute;left:59418;top:38;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" path="m3047,l,,,13715r3047,l3047,xe" fillcolor="#e2e2e2" stroked="f">
                  <v:path arrowok="t"/>
                </v:shape>
                <v:shape id="Graphic 39" o:spid="_x0000_s1031" style="position:absolute;left:3;top:175;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" path="m3048,l,,,3048r3048,l3048,xe" fillcolor="#9f9f9f" stroked="f">
                  <v:path arrowok="t"/>
                </v:shape>
                <v:shape id="Graphic 40" o:spid="_x0000_s1032" style="position:absolute;left:3;top:175;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" path="m5941428,l3048,,,,,3048r3048,l5941428,3048r,-3048xem5944552,r-3035,l5941517,3048r3035,l5944552,xe" fillcolor="#e2e2e2" stroked="f">
                  <v:path arrowok="t"/>
                </v:shape>
                <w10:wrap type="topAndBottom" anchorx="page"/>
              </v:group>
            </w:pict>
          </mc:Fallback>
        </mc:AlternateContent>
      </w:r>
    </w:p>
    <w:p w14:paraId="35FE363E" w14:textId="77777777" w:rsidR="002E35AB" w:rsidRDefault="00B25B92" w:rsidP="00B25B92">
      <w:pPr>
        <w:pStyle w:val="Heading2"/>
        <w:tabs>
          <w:tab w:val="left" w:pos="4629"/>
        </w:tabs>
        <w:spacing w:before="0"/>
        <w:ind w:left="0" w:firstLine="284"/>
        <w:jc w:val="both"/>
        <w:rPr>
          <w:rFonts w:ascii="Garamond" w:hAnsi="Garamond"/>
        </w:rPr>
      </w:pPr>
      <w:r w:rsidRPr="002E35AB">
        <w:rPr>
          <w:rFonts w:ascii="Garamond" w:hAnsi="Garamond"/>
          <w:b w:val="0"/>
        </w:rPr>
        <w:t xml:space="preserve">Telefon: </w:t>
      </w:r>
      <w:r w:rsidRPr="00DD77CE">
        <w:rPr>
          <w:rFonts w:ascii="Garamond" w:hAnsi="Garamond"/>
          <w:u w:val="single"/>
        </w:rPr>
        <w:tab/>
      </w:r>
      <w:r w:rsidR="002E35AB">
        <w:rPr>
          <w:rFonts w:ascii="Garamond" w:hAnsi="Garamond"/>
        </w:rPr>
        <w:t xml:space="preserve"> </w:t>
      </w:r>
    </w:p>
    <w:p w14:paraId="173963DE" w14:textId="0BD0E092" w:rsidR="002E35AB" w:rsidRDefault="002E35AB" w:rsidP="00B25B92">
      <w:pPr>
        <w:pStyle w:val="Heading2"/>
        <w:tabs>
          <w:tab w:val="left" w:pos="4629"/>
        </w:tabs>
        <w:spacing w:before="0"/>
        <w:ind w:left="0" w:firstLine="284"/>
        <w:jc w:val="both"/>
        <w:rPr>
          <w:rFonts w:ascii="Garamond" w:hAnsi="Garamond"/>
          <w:b w:val="0"/>
        </w:rPr>
      </w:pPr>
      <w:proofErr w:type="spellStart"/>
      <w:r w:rsidRPr="002E35AB">
        <w:rPr>
          <w:rFonts w:ascii="Garamond" w:hAnsi="Garamond"/>
          <w:b w:val="0"/>
          <w:i/>
        </w:rPr>
        <w:t>E</w:t>
      </w:r>
      <w:r w:rsidR="00B25B92" w:rsidRPr="002E35AB">
        <w:rPr>
          <w:rFonts w:ascii="Garamond" w:hAnsi="Garamond"/>
          <w:b w:val="0"/>
          <w:i/>
        </w:rPr>
        <w:t>mail</w:t>
      </w:r>
      <w:proofErr w:type="spellEnd"/>
      <w:r w:rsidR="00B25B92" w:rsidRPr="002E35AB">
        <w:rPr>
          <w:rFonts w:ascii="Garamond" w:hAnsi="Garamond"/>
          <w:b w:val="0"/>
        </w:rPr>
        <w:t xml:space="preserve">: </w:t>
      </w:r>
      <w:r w:rsidR="00B25B92" w:rsidRPr="002E35AB">
        <w:rPr>
          <w:rFonts w:ascii="Garamond" w:hAnsi="Garamond"/>
          <w:b w:val="0"/>
          <w:u w:val="single"/>
        </w:rPr>
        <w:tab/>
      </w:r>
    </w:p>
    <w:p w14:paraId="7DFCBFA6" w14:textId="7473BD7D" w:rsidR="00B25B92" w:rsidRPr="002E35AB" w:rsidRDefault="00B25B92" w:rsidP="00B25B92">
      <w:pPr>
        <w:pStyle w:val="Heading2"/>
        <w:tabs>
          <w:tab w:val="left" w:pos="4629"/>
        </w:tabs>
        <w:spacing w:before="0"/>
        <w:ind w:left="0" w:firstLine="284"/>
        <w:jc w:val="both"/>
        <w:rPr>
          <w:rFonts w:ascii="Garamond" w:hAnsi="Garamond"/>
          <w:b w:val="0"/>
        </w:rPr>
      </w:pPr>
      <w:r w:rsidRPr="002E35AB">
        <w:rPr>
          <w:rFonts w:ascii="Garamond" w:hAnsi="Garamond"/>
          <w:b w:val="0"/>
        </w:rPr>
        <w:t>Personi i kontaktit:</w:t>
      </w:r>
    </w:p>
    <w:p w14:paraId="64513F4F"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w:lastRenderedPageBreak/>
        <mc:AlternateContent>
          <mc:Choice Requires="wpg">
            <w:drawing>
              <wp:anchor distT="0" distB="0" distL="0" distR="0" simplePos="0" relativeHeight="251658246" behindDoc="1" locked="0" layoutInCell="1" allowOverlap="1" wp14:anchorId="60015BE0" wp14:editId="2F2E7F9C">
                <wp:simplePos x="0" y="0"/>
                <wp:positionH relativeFrom="page">
                  <wp:posOffset>800100</wp:posOffset>
                </wp:positionH>
                <wp:positionV relativeFrom="paragraph">
                  <wp:posOffset>126149</wp:posOffset>
                </wp:positionV>
                <wp:extent cx="5944870" cy="20955"/>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42" name="Graphic 42"/>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43" name="Graphic 43"/>
                        <wps:cNvSpPr/>
                        <wps:spPr>
                          <a:xfrm>
                            <a:off x="5941821" y="762"/>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44" name="Graphic 44"/>
                        <wps:cNvSpPr/>
                        <wps:spPr>
                          <a:xfrm>
                            <a:off x="304" y="774"/>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45" name="Graphic 45"/>
                        <wps:cNvSpPr/>
                        <wps:spPr>
                          <a:xfrm>
                            <a:off x="5941821" y="381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46" name="Graphic 46"/>
                        <wps:cNvSpPr/>
                        <wps:spPr>
                          <a:xfrm>
                            <a:off x="304" y="17526"/>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47" name="Graphic 47"/>
                        <wps:cNvSpPr/>
                        <wps:spPr>
                          <a:xfrm>
                            <a:off x="304" y="1753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BA2D032" id="Group 41" o:spid="_x0000_s1026" style="position:absolute;margin-left:63pt;margin-top:9.95pt;width:468.1pt;height:1.65pt;z-index:-251651072;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">
                <v:shape id="Graphic 42"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" path="m5943600,l,,,19685r5943600,l5943600,xe" fillcolor="#9f9f9f" stroked="f">
                  <v:path arrowok="t"/>
                </v:shape>
                <v:shape id="Graphic 43" o:spid="_x0000_s1028" style="position:absolute;left:59418;top: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" path="m3047,l,,,3047r3047,l3047,xe" fillcolor="#e2e2e2" stroked="f">
                  <v:path arrowok="t"/>
                </v:shape>
                <v:shape id="Graphic 44" o:spid="_x0000_s1029" style="position:absolute;left:3;top:7;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" path="m3048,3035l,3035,,16751r3048,l3048,3035xem5944552,r-3035,l5941517,3035r3035,l5944552,xe" fillcolor="#9f9f9f" stroked="f">
                  <v:path arrowok="t"/>
                </v:shape>
                <v:shape id="Graphic 45" o:spid="_x0000_s1030" style="position:absolute;left:59418;top:38;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" path="m3047,l,,,13715r3047,l3047,xe" fillcolor="#e2e2e2" stroked="f">
                  <v:path arrowok="t"/>
                </v:shape>
                <v:shape id="Graphic 46" o:spid="_x0000_s1031" style="position:absolute;left:3;top:175;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" path="m3048,l,,,3047r3048,l3048,xe" fillcolor="#9f9f9f" stroked="f">
                  <v:path arrowok="t"/>
                </v:shape>
                <v:shape id="Graphic 47" o:spid="_x0000_s1032" style="position:absolute;left:3;top:175;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r w:rsidRPr="00DD77CE">
        <w:rPr>
          <w:rFonts w:ascii="Garamond" w:hAnsi="Garamond"/>
          <w:b/>
          <w:noProof/>
          <w:lang w:eastAsia="sq-AL"/>
        </w:rPr>
        <mc:AlternateContent>
          <mc:Choice Requires="wpg">
            <w:drawing>
              <wp:anchor distT="0" distB="0" distL="0" distR="0" simplePos="0" relativeHeight="251658247" behindDoc="1" locked="0" layoutInCell="1" allowOverlap="1" wp14:anchorId="25E25858" wp14:editId="7763E52F">
                <wp:simplePos x="0" y="0"/>
                <wp:positionH relativeFrom="page">
                  <wp:posOffset>800100</wp:posOffset>
                </wp:positionH>
                <wp:positionV relativeFrom="paragraph">
                  <wp:posOffset>377609</wp:posOffset>
                </wp:positionV>
                <wp:extent cx="5944870" cy="20955"/>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49" name="Graphic 49"/>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50" name="Graphic 50"/>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51" name="Graphic 51"/>
                        <wps:cNvSpPr/>
                        <wps:spPr>
                          <a:xfrm>
                            <a:off x="304" y="1028"/>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52" name="Graphic 52"/>
                        <wps:cNvSpPr/>
                        <wps:spPr>
                          <a:xfrm>
                            <a:off x="5941821" y="4063"/>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53" name="Graphic 53"/>
                        <wps:cNvSpPr/>
                        <wps:spPr>
                          <a:xfrm>
                            <a:off x="304" y="17780"/>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54" name="Graphic 54"/>
                        <wps:cNvSpPr/>
                        <wps:spPr>
                          <a:xfrm>
                            <a:off x="304" y="1779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B77DD92" id="Group 48" o:spid="_x0000_s1026" style="position:absolute;margin-left:63pt;margin-top:29.75pt;width:468.1pt;height:1.65pt;z-index:-251650048;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">
                <v:shape id="Graphic 49"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" path="m5943600,l,,,19685r5943600,l5943600,xe" fillcolor="#9f9f9f" stroked="f">
                  <v:path arrowok="t"/>
                </v:shape>
                <v:shape id="Graphic 50"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" path="m3047,l,,,3047r3047,l3047,xe" fillcolor="#e2e2e2" stroked="f">
                  <v:path arrowok="t"/>
                </v:shape>
                <v:shape id="Graphic 51" o:spid="_x0000_s1029" style="position:absolute;left:3;top:10;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" path="m3048,3035l,3035,,16751r3048,l3048,3035xem5944552,r-3035,l5941517,3035r3035,l5944552,xe" fillcolor="#9f9f9f" stroked="f">
                  <v:path arrowok="t"/>
                </v:shape>
                <v:shape id="Graphic 52" o:spid="_x0000_s1030" style="position:absolute;left:59418;top:4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" path="m3047,l,,,13715r3047,l3047,xe" fillcolor="#e2e2e2" stroked="f">
                  <v:path arrowok="t"/>
                </v:shape>
                <v:shape id="Graphic 53"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" path="m3048,l,,,3047r3048,l3048,xe" fillcolor="#9f9f9f" stroked="f">
                  <v:path arrowok="t"/>
                </v:shape>
                <v:shape id="Graphic 54" o:spid="_x0000_s1032" style="position:absolute;left:3;top:17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1BF6AB38" w14:textId="77777777" w:rsidR="00B25B92" w:rsidRPr="00DD77CE" w:rsidRDefault="00B25B92" w:rsidP="00B25B92">
      <w:pPr>
        <w:pStyle w:val="BodyText"/>
        <w:spacing w:before="0"/>
        <w:ind w:firstLine="284"/>
        <w:rPr>
          <w:rFonts w:ascii="Garamond" w:hAnsi="Garamond"/>
          <w:b/>
        </w:rPr>
      </w:pPr>
    </w:p>
    <w:p w14:paraId="61133DF0" w14:textId="3C7C5EF2" w:rsidR="00B25B92" w:rsidRPr="002E35AB" w:rsidRDefault="00B25B92" w:rsidP="0093599B">
      <w:pPr>
        <w:pStyle w:val="Heading1"/>
        <w:tabs>
          <w:tab w:val="left" w:pos="846"/>
        </w:tabs>
        <w:spacing w:before="0"/>
        <w:ind w:left="284"/>
        <w:rPr>
          <w:rFonts w:ascii="Garamond" w:hAnsi="Garamond"/>
          <w:b w:val="0"/>
        </w:rPr>
      </w:pPr>
      <w:r w:rsidRPr="002E35AB">
        <w:rPr>
          <w:rFonts w:ascii="Garamond" w:hAnsi="Garamond"/>
          <w:b w:val="0"/>
        </w:rPr>
        <w:t>II. TË</w:t>
      </w:r>
      <w:r w:rsidRPr="002E35AB">
        <w:rPr>
          <w:rFonts w:ascii="Garamond" w:hAnsi="Garamond"/>
          <w:b w:val="0"/>
          <w:spacing w:val="-2"/>
        </w:rPr>
        <w:t xml:space="preserve"> </w:t>
      </w:r>
      <w:r w:rsidRPr="002E35AB">
        <w:rPr>
          <w:rFonts w:ascii="Garamond" w:hAnsi="Garamond"/>
          <w:b w:val="0"/>
        </w:rPr>
        <w:t>DHËNAT</w:t>
      </w:r>
      <w:r w:rsidRPr="002E35AB">
        <w:rPr>
          <w:rFonts w:ascii="Garamond" w:hAnsi="Garamond"/>
          <w:b w:val="0"/>
          <w:spacing w:val="-1"/>
        </w:rPr>
        <w:t xml:space="preserve"> </w:t>
      </w:r>
      <w:r w:rsidRPr="002E35AB">
        <w:rPr>
          <w:rFonts w:ascii="Garamond" w:hAnsi="Garamond"/>
          <w:b w:val="0"/>
        </w:rPr>
        <w:t>E</w:t>
      </w:r>
      <w:r w:rsidRPr="002E35AB">
        <w:rPr>
          <w:rFonts w:ascii="Garamond" w:hAnsi="Garamond"/>
          <w:b w:val="0"/>
          <w:spacing w:val="-1"/>
        </w:rPr>
        <w:t xml:space="preserve"> </w:t>
      </w:r>
      <w:r w:rsidRPr="002E35AB">
        <w:rPr>
          <w:rFonts w:ascii="Garamond" w:hAnsi="Garamond"/>
          <w:b w:val="0"/>
        </w:rPr>
        <w:t>IMPIANTIT</w:t>
      </w:r>
      <w:r w:rsidRPr="002E35AB">
        <w:rPr>
          <w:rFonts w:ascii="Garamond" w:hAnsi="Garamond"/>
          <w:b w:val="0"/>
          <w:spacing w:val="-1"/>
        </w:rPr>
        <w:t xml:space="preserve"> </w:t>
      </w:r>
      <w:r w:rsidRPr="002E35AB">
        <w:rPr>
          <w:rFonts w:ascii="Garamond" w:hAnsi="Garamond"/>
          <w:b w:val="0"/>
        </w:rPr>
        <w:t>TË</w:t>
      </w:r>
      <w:r w:rsidRPr="002E35AB">
        <w:rPr>
          <w:rFonts w:ascii="Garamond" w:hAnsi="Garamond"/>
          <w:b w:val="0"/>
          <w:spacing w:val="-1"/>
        </w:rPr>
        <w:t xml:space="preserve"> </w:t>
      </w:r>
      <w:r w:rsidRPr="002E35AB">
        <w:rPr>
          <w:rFonts w:ascii="Garamond" w:hAnsi="Garamond"/>
          <w:b w:val="0"/>
          <w:spacing w:val="-2"/>
        </w:rPr>
        <w:t>DEPOZITIMIT</w:t>
      </w:r>
    </w:p>
    <w:p w14:paraId="3A3BFBAD"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 xml:space="preserve">Emërtimi i </w:t>
      </w:r>
      <w:r w:rsidRPr="002E35AB">
        <w:rPr>
          <w:rFonts w:ascii="Garamond" w:hAnsi="Garamond"/>
          <w:b w:val="0"/>
          <w:spacing w:val="-2"/>
        </w:rPr>
        <w:t>impiantit/projektit:</w:t>
      </w:r>
    </w:p>
    <w:p w14:paraId="2A32ED5F" w14:textId="77777777" w:rsidR="00B25B92" w:rsidRPr="002E35AB" w:rsidRDefault="00B25B92" w:rsidP="00B25B92">
      <w:pPr>
        <w:pStyle w:val="BodyText"/>
        <w:spacing w:before="0"/>
        <w:ind w:firstLine="284"/>
        <w:rPr>
          <w:rFonts w:ascii="Garamond" w:hAnsi="Garamond"/>
        </w:rPr>
      </w:pPr>
      <w:r w:rsidRPr="002E35AB">
        <w:rPr>
          <w:rFonts w:ascii="Garamond" w:hAnsi="Garamond"/>
          <w:noProof/>
          <w:lang w:eastAsia="sq-AL"/>
        </w:rPr>
        <mc:AlternateContent>
          <mc:Choice Requires="wpg">
            <w:drawing>
              <wp:anchor distT="0" distB="0" distL="0" distR="0" simplePos="0" relativeHeight="251658248" behindDoc="1" locked="0" layoutInCell="1" allowOverlap="1" wp14:anchorId="4E5C2546" wp14:editId="400EC92B">
                <wp:simplePos x="0" y="0"/>
                <wp:positionH relativeFrom="page">
                  <wp:posOffset>800100</wp:posOffset>
                </wp:positionH>
                <wp:positionV relativeFrom="paragraph">
                  <wp:posOffset>199546</wp:posOffset>
                </wp:positionV>
                <wp:extent cx="5944870" cy="20955"/>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56" name="Graphic 56"/>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57" name="Graphic 57"/>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58" name="Graphic 58"/>
                        <wps:cNvSpPr/>
                        <wps:spPr>
                          <a:xfrm>
                            <a:off x="304" y="1028"/>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59" name="Graphic 59"/>
                        <wps:cNvSpPr/>
                        <wps:spPr>
                          <a:xfrm>
                            <a:off x="5941821" y="4063"/>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60" name="Graphic 60"/>
                        <wps:cNvSpPr/>
                        <wps:spPr>
                          <a:xfrm>
                            <a:off x="304" y="17780"/>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61" name="Graphic 61"/>
                        <wps:cNvSpPr/>
                        <wps:spPr>
                          <a:xfrm>
                            <a:off x="304" y="1779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AF79647" id="Group 55" o:spid="_x0000_s1026" style="position:absolute;margin-left:63pt;margin-top:15.7pt;width:468.1pt;height:1.65pt;z-index:-251649024;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">
                <v:shape id="Graphic 56"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" path="m5943600,l,,,19685r5943600,l5943600,xe" fillcolor="#9f9f9f" stroked="f">
                  <v:path arrowok="t"/>
                </v:shape>
                <v:shape id="Graphic 57"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" path="m3047,l,,,3047r3047,l3047,xe" fillcolor="#e2e2e2" stroked="f">
                  <v:path arrowok="t"/>
                </v:shape>
                <v:shape id="Graphic 58" o:spid="_x0000_s1029" style="position:absolute;left:3;top:10;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" path="m3048,3035l,3035,,16751r3048,l3048,3035xem5944552,r-3035,l5941517,3035r3035,l5944552,xe" fillcolor="#9f9f9f" stroked="f">
                  <v:path arrowok="t"/>
                </v:shape>
                <v:shape id="Graphic 59" o:spid="_x0000_s1030" style="position:absolute;left:59418;top:4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" path="m3047,l,,,13715r3047,l3047,xe" fillcolor="#e2e2e2" stroked="f">
                  <v:path arrowok="t"/>
                </v:shape>
                <v:shape id="Graphic 60"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" path="m3048,l,,,3047r3048,l3048,xe" fillcolor="#9f9f9f" stroked="f">
                  <v:path arrowok="t"/>
                </v:shape>
                <v:shape id="Graphic 61" o:spid="_x0000_s1032" style="position:absolute;left:3;top:17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7EC920F6"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spacing w:val="-2"/>
        </w:rPr>
        <w:t>Vendndodhja:</w:t>
      </w:r>
    </w:p>
    <w:p w14:paraId="05027A34" w14:textId="5AC07799" w:rsidR="00B25B92" w:rsidRPr="002E35AB" w:rsidRDefault="00B25B92" w:rsidP="00B25B92">
      <w:pPr>
        <w:pStyle w:val="BodyText"/>
        <w:spacing w:before="0"/>
        <w:ind w:firstLine="284"/>
        <w:rPr>
          <w:rFonts w:ascii="Garamond" w:hAnsi="Garamond"/>
        </w:rPr>
      </w:pPr>
      <w:r w:rsidRPr="002E35AB">
        <w:rPr>
          <w:rFonts w:ascii="Garamond" w:hAnsi="Garamond"/>
        </w:rPr>
        <w:t>Njësia</w:t>
      </w:r>
      <w:r w:rsidRPr="002E35AB">
        <w:rPr>
          <w:rFonts w:ascii="Garamond" w:hAnsi="Garamond"/>
          <w:spacing w:val="-2"/>
        </w:rPr>
        <w:t xml:space="preserve"> </w:t>
      </w:r>
      <w:r w:rsidRPr="002E35AB">
        <w:rPr>
          <w:rFonts w:ascii="Garamond" w:hAnsi="Garamond"/>
        </w:rPr>
        <w:t>administrative/</w:t>
      </w:r>
      <w:r w:rsidR="002E35AB" w:rsidRPr="002E35AB">
        <w:rPr>
          <w:rFonts w:ascii="Garamond" w:hAnsi="Garamond"/>
        </w:rPr>
        <w:t>bashkia/</w:t>
      </w:r>
      <w:r w:rsidR="002E35AB" w:rsidRPr="002E35AB">
        <w:rPr>
          <w:rFonts w:ascii="Garamond" w:hAnsi="Garamond"/>
          <w:spacing w:val="-2"/>
        </w:rPr>
        <w:t xml:space="preserve"> </w:t>
      </w:r>
      <w:r w:rsidR="002E35AB" w:rsidRPr="002E35AB">
        <w:rPr>
          <w:rFonts w:ascii="Garamond" w:hAnsi="Garamond"/>
        </w:rPr>
        <w:t>qarku</w:t>
      </w:r>
      <w:r w:rsidRPr="002E35AB">
        <w:rPr>
          <w:rFonts w:ascii="Garamond" w:hAnsi="Garamond"/>
        </w:rPr>
        <w:t>/</w:t>
      </w:r>
      <w:r w:rsidRPr="002E35AB">
        <w:rPr>
          <w:rFonts w:ascii="Garamond" w:hAnsi="Garamond"/>
          <w:spacing w:val="-5"/>
        </w:rPr>
        <w:t>etj</w:t>
      </w:r>
      <w:r w:rsidR="002E35AB">
        <w:rPr>
          <w:rFonts w:ascii="Garamond" w:hAnsi="Garamond"/>
          <w:spacing w:val="-5"/>
        </w:rPr>
        <w:t>.</w:t>
      </w:r>
    </w:p>
    <w:p w14:paraId="4B16C1AE" w14:textId="77777777" w:rsidR="00B25B92" w:rsidRPr="002E35AB" w:rsidRDefault="00B25B92" w:rsidP="00B25B92">
      <w:pPr>
        <w:pStyle w:val="BodyText"/>
        <w:spacing w:before="0"/>
        <w:ind w:firstLine="284"/>
        <w:rPr>
          <w:rFonts w:ascii="Garamond" w:hAnsi="Garamond"/>
        </w:rPr>
      </w:pPr>
      <w:r w:rsidRPr="002E35AB">
        <w:rPr>
          <w:rFonts w:ascii="Garamond" w:hAnsi="Garamond"/>
          <w:noProof/>
          <w:lang w:eastAsia="sq-AL"/>
        </w:rPr>
        <mc:AlternateContent>
          <mc:Choice Requires="wps">
            <w:drawing>
              <wp:anchor distT="0" distB="0" distL="0" distR="0" simplePos="0" relativeHeight="251658249" behindDoc="1" locked="0" layoutInCell="1" allowOverlap="1" wp14:anchorId="12484F30" wp14:editId="7B12B2BC">
                <wp:simplePos x="0" y="0"/>
                <wp:positionH relativeFrom="page">
                  <wp:posOffset>800404</wp:posOffset>
                </wp:positionH>
                <wp:positionV relativeFrom="paragraph">
                  <wp:posOffset>172521</wp:posOffset>
                </wp:positionV>
                <wp:extent cx="5868035"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7984"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017ABF" id="Graphic 62" o:spid="_x0000_s1026" style="position:absolute;margin-left:63pt;margin-top:13.6pt;width:462.0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" path="m,l5867984,e" filled="f" strokeweight=".48pt">
                <v:path arrowok="t"/>
                <w10:wrap type="topAndBottom" anchorx="page"/>
              </v:shape>
            </w:pict>
          </mc:Fallback>
        </mc:AlternateContent>
      </w:r>
    </w:p>
    <w:p w14:paraId="4311112B" w14:textId="39415DA3"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Koordinatat</w:t>
      </w:r>
      <w:r w:rsidRPr="002E35AB">
        <w:rPr>
          <w:rFonts w:ascii="Garamond" w:hAnsi="Garamond"/>
          <w:b w:val="0"/>
          <w:spacing w:val="-5"/>
        </w:rPr>
        <w:t xml:space="preserve"> </w:t>
      </w:r>
      <w:r w:rsidRPr="002E35AB">
        <w:rPr>
          <w:rFonts w:ascii="Garamond" w:hAnsi="Garamond"/>
          <w:b w:val="0"/>
        </w:rPr>
        <w:t>gjeografike: (</w:t>
      </w:r>
      <w:r w:rsidR="002E35AB" w:rsidRPr="002E35AB">
        <w:rPr>
          <w:rFonts w:ascii="Garamond" w:hAnsi="Garamond"/>
          <w:b w:val="0"/>
        </w:rPr>
        <w:t>shënime</w:t>
      </w:r>
      <w:r w:rsidRPr="002E35AB">
        <w:rPr>
          <w:rFonts w:ascii="Garamond" w:hAnsi="Garamond"/>
          <w:b w:val="0"/>
          <w:spacing w:val="-2"/>
        </w:rPr>
        <w:t xml:space="preserve"> </w:t>
      </w:r>
      <w:r w:rsidRPr="002E35AB">
        <w:rPr>
          <w:rFonts w:ascii="Garamond" w:hAnsi="Garamond"/>
          <w:b w:val="0"/>
        </w:rPr>
        <w:t>t</w:t>
      </w:r>
      <w:r w:rsidR="002E35AB" w:rsidRPr="002E35AB">
        <w:rPr>
          <w:rFonts w:ascii="Garamond" w:hAnsi="Garamond"/>
          <w:b w:val="0"/>
        </w:rPr>
        <w:t>ë</w:t>
      </w:r>
      <w:r w:rsidRPr="002E35AB">
        <w:rPr>
          <w:rFonts w:ascii="Garamond" w:hAnsi="Garamond"/>
          <w:b w:val="0"/>
          <w:spacing w:val="-2"/>
        </w:rPr>
        <w:t xml:space="preserve"> </w:t>
      </w:r>
      <w:r w:rsidRPr="002E35AB">
        <w:rPr>
          <w:rFonts w:ascii="Garamond" w:hAnsi="Garamond"/>
          <w:b w:val="0"/>
        </w:rPr>
        <w:t>tjera</w:t>
      </w:r>
      <w:r w:rsidRPr="002E35AB">
        <w:rPr>
          <w:rFonts w:ascii="Garamond" w:hAnsi="Garamond"/>
          <w:b w:val="0"/>
          <w:spacing w:val="-1"/>
        </w:rPr>
        <w:t xml:space="preserve"> </w:t>
      </w:r>
      <w:r w:rsidR="002E35AB" w:rsidRPr="002E35AB">
        <w:rPr>
          <w:rFonts w:ascii="Garamond" w:hAnsi="Garamond"/>
          <w:b w:val="0"/>
        </w:rPr>
        <w:t>plotësuese</w:t>
      </w:r>
      <w:r w:rsidRPr="002E35AB">
        <w:rPr>
          <w:rFonts w:ascii="Garamond" w:hAnsi="Garamond"/>
          <w:b w:val="0"/>
          <w:spacing w:val="-1"/>
        </w:rPr>
        <w:t xml:space="preserve"> </w:t>
      </w:r>
      <w:r w:rsidR="002E35AB" w:rsidRPr="002E35AB">
        <w:rPr>
          <w:rFonts w:ascii="Garamond" w:hAnsi="Garamond"/>
          <w:b w:val="0"/>
        </w:rPr>
        <w:t>nëse</w:t>
      </w:r>
      <w:r w:rsidRPr="002E35AB">
        <w:rPr>
          <w:rFonts w:ascii="Garamond" w:hAnsi="Garamond"/>
          <w:b w:val="0"/>
          <w:spacing w:val="-2"/>
        </w:rPr>
        <w:t xml:space="preserve"> </w:t>
      </w:r>
      <w:r w:rsidRPr="002E35AB">
        <w:rPr>
          <w:rFonts w:ascii="Garamond" w:hAnsi="Garamond"/>
          <w:b w:val="0"/>
        </w:rPr>
        <w:t xml:space="preserve">ka mbi </w:t>
      </w:r>
      <w:r w:rsidRPr="002E35AB">
        <w:rPr>
          <w:rFonts w:ascii="Garamond" w:hAnsi="Garamond"/>
          <w:b w:val="0"/>
          <w:spacing w:val="-2"/>
        </w:rPr>
        <w:t>vendndodhjen)</w:t>
      </w:r>
    </w:p>
    <w:p w14:paraId="00CC7A1D" w14:textId="77777777" w:rsidR="00B25B92" w:rsidRPr="002E35AB" w:rsidRDefault="00B25B92" w:rsidP="00B25B92">
      <w:pPr>
        <w:pStyle w:val="BodyText"/>
        <w:spacing w:before="0"/>
        <w:ind w:firstLine="284"/>
        <w:rPr>
          <w:rFonts w:ascii="Garamond" w:hAnsi="Garamond"/>
        </w:rPr>
      </w:pPr>
      <w:r w:rsidRPr="002E35AB">
        <w:rPr>
          <w:rFonts w:ascii="Garamond" w:hAnsi="Garamond"/>
          <w:noProof/>
          <w:lang w:eastAsia="sq-AL"/>
        </w:rPr>
        <mc:AlternateContent>
          <mc:Choice Requires="wpg">
            <w:drawing>
              <wp:anchor distT="0" distB="0" distL="0" distR="0" simplePos="0" relativeHeight="251658250" behindDoc="1" locked="0" layoutInCell="1" allowOverlap="1" wp14:anchorId="175FCF62" wp14:editId="51A3AA75">
                <wp:simplePos x="0" y="0"/>
                <wp:positionH relativeFrom="page">
                  <wp:posOffset>800100</wp:posOffset>
                </wp:positionH>
                <wp:positionV relativeFrom="paragraph">
                  <wp:posOffset>199252</wp:posOffset>
                </wp:positionV>
                <wp:extent cx="5944870" cy="20955"/>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64" name="Graphic 64"/>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65" name="Graphic 65"/>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66" name="Graphic 66"/>
                        <wps:cNvSpPr/>
                        <wps:spPr>
                          <a:xfrm>
                            <a:off x="304" y="1028"/>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67" name="Graphic 67"/>
                        <wps:cNvSpPr/>
                        <wps:spPr>
                          <a:xfrm>
                            <a:off x="5941821" y="4063"/>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68" name="Graphic 68"/>
                        <wps:cNvSpPr/>
                        <wps:spPr>
                          <a:xfrm>
                            <a:off x="304" y="17779"/>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69" name="Graphic 69"/>
                        <wps:cNvSpPr/>
                        <wps:spPr>
                          <a:xfrm>
                            <a:off x="304" y="17779"/>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156D753" id="Group 63" o:spid="_x0000_s1026" style="position:absolute;margin-left:63pt;margin-top:15.7pt;width:468.1pt;height:1.65pt;z-index:-251646976;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">
                <v:shape id="Graphic 64"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" path="m5943600,l,,,19685r5943600,l5943600,xe" fillcolor="#9f9f9f" stroked="f">
                  <v:path arrowok="t"/>
                </v:shape>
                <v:shape id="Graphic 65"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" path="m3047,l,,,3047r3047,l3047,xe" fillcolor="#e2e2e2" stroked="f">
                  <v:path arrowok="t"/>
                </v:shape>
                <v:shape id="Graphic 66" o:spid="_x0000_s1029" style="position:absolute;left:3;top:10;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" path="m3048,3035l,3035,,16751r3048,l3048,3035xem5944552,r-3035,l5941517,3035r3035,l5944552,xe" fillcolor="#9f9f9f" stroked="f">
                  <v:path arrowok="t"/>
                </v:shape>
                <v:shape id="Graphic 67" o:spid="_x0000_s1030" style="position:absolute;left:59418;top:4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" path="m3047,l,,,13716r3047,l3047,xe" fillcolor="#e2e2e2" stroked="f">
                  <v:path arrowok="t"/>
                </v:shape>
                <v:shape id="Graphic 68"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" path="m3048,l,,,3048r3048,l3048,xe" fillcolor="#9f9f9f" stroked="f">
                  <v:path arrowok="t"/>
                </v:shape>
                <v:shape id="Graphic 69" o:spid="_x0000_s1032" style="position:absolute;left:3;top:17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" path="m5941428,l3048,,,,,3048r3048,l5941428,3048r,-3048xem5944552,r-3035,l5941517,3048r3035,l5944552,xe" fillcolor="#e2e2e2" stroked="f">
                  <v:path arrowok="t"/>
                </v:shape>
                <w10:wrap type="topAndBottom" anchorx="page"/>
              </v:group>
            </w:pict>
          </mc:Fallback>
        </mc:AlternateContent>
      </w:r>
    </w:p>
    <w:p w14:paraId="3F7555B2" w14:textId="77777777" w:rsidR="00B25B92" w:rsidRPr="002E35AB" w:rsidRDefault="00B25B92" w:rsidP="00B25B92">
      <w:pPr>
        <w:pStyle w:val="BodyText"/>
        <w:spacing w:before="0"/>
        <w:ind w:firstLine="284"/>
        <w:rPr>
          <w:rFonts w:ascii="Garamond" w:hAnsi="Garamond"/>
        </w:rPr>
      </w:pPr>
    </w:p>
    <w:p w14:paraId="1365591F" w14:textId="77777777" w:rsidR="00B25B92" w:rsidRPr="002E35AB" w:rsidRDefault="00B25B92" w:rsidP="00B25B92">
      <w:pPr>
        <w:pStyle w:val="BodyText"/>
        <w:spacing w:before="0"/>
        <w:ind w:firstLine="284"/>
        <w:rPr>
          <w:rFonts w:ascii="Garamond" w:hAnsi="Garamond"/>
        </w:rPr>
      </w:pPr>
    </w:p>
    <w:p w14:paraId="3218B5D5"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Statusi</w:t>
      </w:r>
      <w:r w:rsidRPr="002E35AB">
        <w:rPr>
          <w:rFonts w:ascii="Garamond" w:hAnsi="Garamond"/>
          <w:b w:val="0"/>
          <w:spacing w:val="-2"/>
        </w:rPr>
        <w:t xml:space="preserve"> </w:t>
      </w:r>
      <w:r w:rsidRPr="002E35AB">
        <w:rPr>
          <w:rFonts w:ascii="Garamond" w:hAnsi="Garamond"/>
          <w:b w:val="0"/>
        </w:rPr>
        <w:t>i</w:t>
      </w:r>
      <w:r w:rsidRPr="002E35AB">
        <w:rPr>
          <w:rFonts w:ascii="Garamond" w:hAnsi="Garamond"/>
          <w:b w:val="0"/>
          <w:spacing w:val="-1"/>
        </w:rPr>
        <w:t xml:space="preserve"> </w:t>
      </w:r>
      <w:r w:rsidRPr="002E35AB">
        <w:rPr>
          <w:rFonts w:ascii="Garamond" w:hAnsi="Garamond"/>
          <w:b w:val="0"/>
        </w:rPr>
        <w:t>impiantit</w:t>
      </w:r>
      <w:r w:rsidRPr="002E35AB">
        <w:rPr>
          <w:rFonts w:ascii="Garamond" w:hAnsi="Garamond"/>
          <w:b w:val="0"/>
          <w:spacing w:val="-2"/>
        </w:rPr>
        <w:t xml:space="preserve"> </w:t>
      </w:r>
      <w:r w:rsidRPr="002E35AB">
        <w:rPr>
          <w:rFonts w:ascii="Garamond" w:hAnsi="Garamond"/>
          <w:b w:val="0"/>
        </w:rPr>
        <w:t>në</w:t>
      </w:r>
      <w:r w:rsidRPr="002E35AB">
        <w:rPr>
          <w:rFonts w:ascii="Garamond" w:hAnsi="Garamond"/>
          <w:b w:val="0"/>
          <w:spacing w:val="-2"/>
        </w:rPr>
        <w:t xml:space="preserve"> </w:t>
      </w:r>
      <w:r w:rsidRPr="002E35AB">
        <w:rPr>
          <w:rFonts w:ascii="Garamond" w:hAnsi="Garamond"/>
          <w:b w:val="0"/>
        </w:rPr>
        <w:t>datën</w:t>
      </w:r>
      <w:r w:rsidRPr="002E35AB">
        <w:rPr>
          <w:rFonts w:ascii="Garamond" w:hAnsi="Garamond"/>
          <w:b w:val="0"/>
          <w:spacing w:val="-1"/>
        </w:rPr>
        <w:t xml:space="preserve"> </w:t>
      </w:r>
      <w:r w:rsidRPr="002E35AB">
        <w:rPr>
          <w:rFonts w:ascii="Garamond" w:hAnsi="Garamond"/>
          <w:b w:val="0"/>
        </w:rPr>
        <w:t>e</w:t>
      </w:r>
      <w:r w:rsidRPr="002E35AB">
        <w:rPr>
          <w:rFonts w:ascii="Garamond" w:hAnsi="Garamond"/>
          <w:b w:val="0"/>
          <w:spacing w:val="-2"/>
        </w:rPr>
        <w:t xml:space="preserve"> </w:t>
      </w:r>
      <w:r w:rsidRPr="002E35AB">
        <w:rPr>
          <w:rFonts w:ascii="Garamond" w:hAnsi="Garamond"/>
          <w:b w:val="0"/>
        </w:rPr>
        <w:t>hyrjes</w:t>
      </w:r>
      <w:r w:rsidRPr="002E35AB">
        <w:rPr>
          <w:rFonts w:ascii="Garamond" w:hAnsi="Garamond"/>
          <w:b w:val="0"/>
          <w:spacing w:val="-2"/>
        </w:rPr>
        <w:t xml:space="preserve"> </w:t>
      </w:r>
      <w:r w:rsidRPr="002E35AB">
        <w:rPr>
          <w:rFonts w:ascii="Garamond" w:hAnsi="Garamond"/>
          <w:b w:val="0"/>
        </w:rPr>
        <w:t>në fuqi</w:t>
      </w:r>
      <w:r w:rsidRPr="002E35AB">
        <w:rPr>
          <w:rFonts w:ascii="Garamond" w:hAnsi="Garamond"/>
          <w:b w:val="0"/>
          <w:spacing w:val="-1"/>
        </w:rPr>
        <w:t xml:space="preserve"> </w:t>
      </w:r>
      <w:r w:rsidRPr="002E35AB">
        <w:rPr>
          <w:rFonts w:ascii="Garamond" w:hAnsi="Garamond"/>
          <w:b w:val="0"/>
        </w:rPr>
        <w:t>të</w:t>
      </w:r>
      <w:r w:rsidRPr="002E35AB">
        <w:rPr>
          <w:rFonts w:ascii="Garamond" w:hAnsi="Garamond"/>
          <w:b w:val="0"/>
          <w:spacing w:val="-3"/>
        </w:rPr>
        <w:t xml:space="preserve"> </w:t>
      </w:r>
      <w:r w:rsidRPr="002E35AB">
        <w:rPr>
          <w:rFonts w:ascii="Garamond" w:hAnsi="Garamond"/>
          <w:b w:val="0"/>
        </w:rPr>
        <w:t>ligjit</w:t>
      </w:r>
      <w:r w:rsidRPr="002E35AB">
        <w:rPr>
          <w:rFonts w:ascii="Garamond" w:hAnsi="Garamond"/>
          <w:b w:val="0"/>
          <w:spacing w:val="-2"/>
        </w:rPr>
        <w:t xml:space="preserve"> </w:t>
      </w:r>
      <w:r w:rsidRPr="002E35AB">
        <w:rPr>
          <w:rFonts w:ascii="Garamond" w:hAnsi="Garamond"/>
          <w:b w:val="0"/>
        </w:rPr>
        <w:t>nr.</w:t>
      </w:r>
      <w:r w:rsidRPr="002E35AB">
        <w:rPr>
          <w:rFonts w:ascii="Garamond" w:hAnsi="Garamond"/>
          <w:b w:val="0"/>
          <w:spacing w:val="-1"/>
        </w:rPr>
        <w:t xml:space="preserve"> </w:t>
      </w:r>
      <w:r w:rsidRPr="002E35AB">
        <w:rPr>
          <w:rFonts w:ascii="Garamond" w:hAnsi="Garamond"/>
          <w:b w:val="0"/>
          <w:spacing w:val="-2"/>
        </w:rPr>
        <w:t>59/2026:</w:t>
      </w:r>
    </w:p>
    <w:p w14:paraId="3A312B76" w14:textId="37678404" w:rsidR="00B25B92" w:rsidRPr="002E35AB" w:rsidRDefault="00B25B92" w:rsidP="002E35AB">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Në</w:t>
      </w:r>
      <w:r w:rsidRPr="00DD77CE">
        <w:rPr>
          <w:rFonts w:ascii="Garamond" w:hAnsi="Garamond"/>
          <w:spacing w:val="-2"/>
          <w:sz w:val="24"/>
          <w:szCs w:val="24"/>
        </w:rPr>
        <w:t xml:space="preserve"> zhvillim</w:t>
      </w:r>
    </w:p>
    <w:p w14:paraId="0B5D1E45"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Në</w:t>
      </w:r>
      <w:r w:rsidRPr="00DD77CE">
        <w:rPr>
          <w:rFonts w:ascii="Garamond" w:hAnsi="Garamond"/>
          <w:spacing w:val="-2"/>
          <w:sz w:val="24"/>
          <w:szCs w:val="24"/>
        </w:rPr>
        <w:t xml:space="preserve"> operim</w:t>
      </w:r>
    </w:p>
    <w:p w14:paraId="0E5EECB9" w14:textId="259F8573"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Data</w:t>
      </w:r>
      <w:r w:rsidRPr="002E35AB">
        <w:rPr>
          <w:rFonts w:ascii="Garamond" w:hAnsi="Garamond"/>
          <w:b w:val="0"/>
          <w:spacing w:val="-1"/>
        </w:rPr>
        <w:t xml:space="preserve"> </w:t>
      </w:r>
      <w:r w:rsidRPr="002E35AB">
        <w:rPr>
          <w:rFonts w:ascii="Garamond" w:hAnsi="Garamond"/>
          <w:b w:val="0"/>
        </w:rPr>
        <w:t>e</w:t>
      </w:r>
      <w:r w:rsidRPr="002E35AB">
        <w:rPr>
          <w:rFonts w:ascii="Garamond" w:hAnsi="Garamond"/>
          <w:b w:val="0"/>
          <w:spacing w:val="-1"/>
        </w:rPr>
        <w:t xml:space="preserve"> </w:t>
      </w:r>
      <w:r w:rsidRPr="002E35AB">
        <w:rPr>
          <w:rFonts w:ascii="Garamond" w:hAnsi="Garamond"/>
          <w:b w:val="0"/>
        </w:rPr>
        <w:t>pritshme</w:t>
      </w:r>
      <w:r w:rsidR="002E35AB">
        <w:rPr>
          <w:rFonts w:ascii="Garamond" w:hAnsi="Garamond"/>
          <w:b w:val="0"/>
          <w:spacing w:val="59"/>
        </w:rPr>
        <w:t xml:space="preserve"> </w:t>
      </w:r>
      <w:r w:rsidRPr="002E35AB">
        <w:rPr>
          <w:rFonts w:ascii="Garamond" w:hAnsi="Garamond"/>
          <w:b w:val="0"/>
        </w:rPr>
        <w:t>fillimit</w:t>
      </w:r>
      <w:r w:rsidRPr="002E35AB">
        <w:rPr>
          <w:rFonts w:ascii="Garamond" w:hAnsi="Garamond"/>
          <w:b w:val="0"/>
          <w:spacing w:val="-3"/>
        </w:rPr>
        <w:t xml:space="preserve"> </w:t>
      </w:r>
      <w:r w:rsidRPr="002E35AB">
        <w:rPr>
          <w:rFonts w:ascii="Garamond" w:hAnsi="Garamond"/>
          <w:b w:val="0"/>
        </w:rPr>
        <w:t>të</w:t>
      </w:r>
      <w:r w:rsidRPr="002E35AB">
        <w:rPr>
          <w:rFonts w:ascii="Garamond" w:hAnsi="Garamond"/>
          <w:b w:val="0"/>
          <w:spacing w:val="-2"/>
        </w:rPr>
        <w:t xml:space="preserve"> zhvillimit/operimit</w:t>
      </w:r>
      <w:r w:rsidR="002E35AB">
        <w:rPr>
          <w:rFonts w:ascii="Garamond" w:hAnsi="Garamond"/>
          <w:b w:val="0"/>
          <w:spacing w:val="-2"/>
        </w:rPr>
        <w:t>:</w:t>
      </w:r>
    </w:p>
    <w:p w14:paraId="742DE943" w14:textId="23222C36" w:rsidR="002E35AB" w:rsidRPr="002E35AB" w:rsidRDefault="00B25B92" w:rsidP="002E35AB">
      <w:pPr>
        <w:pStyle w:val="BodyText"/>
        <w:spacing w:before="0"/>
        <w:ind w:firstLine="284"/>
        <w:rPr>
          <w:rFonts w:ascii="Garamond" w:hAnsi="Garamond"/>
        </w:rPr>
      </w:pPr>
      <w:r w:rsidRPr="002E35AB">
        <w:rPr>
          <w:rFonts w:ascii="Garamond" w:hAnsi="Garamond"/>
          <w:noProof/>
          <w:lang w:eastAsia="sq-AL"/>
        </w:rPr>
        <mc:AlternateContent>
          <mc:Choice Requires="wpg">
            <w:drawing>
              <wp:inline distT="0" distB="0" distL="0" distR="0" wp14:anchorId="5F300124" wp14:editId="08DE2483">
                <wp:extent cx="5944870" cy="20320"/>
                <wp:effectExtent l="0" t="0" r="0" b="8254"/>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78" name="Graphic 78"/>
                        <wps:cNvSpPr/>
                        <wps:spPr>
                          <a:xfrm>
                            <a:off x="0" y="0"/>
                            <a:ext cx="5943600" cy="20320"/>
                          </a:xfrm>
                          <a:custGeom>
                            <a:avLst/>
                            <a:gdLst/>
                            <a:ahLst/>
                            <a:cxnLst/>
                            <a:rect l="l" t="t" r="r" b="b"/>
                            <a:pathLst>
                              <a:path w="5943600" h="20320">
                                <a:moveTo>
                                  <a:pt x="5943600" y="266"/>
                                </a:moveTo>
                                <a:lnTo>
                                  <a:pt x="5941733" y="266"/>
                                </a:lnTo>
                                <a:lnTo>
                                  <a:pt x="5941733" y="0"/>
                                </a:lnTo>
                                <a:lnTo>
                                  <a:pt x="3352" y="0"/>
                                </a:lnTo>
                                <a:lnTo>
                                  <a:pt x="304" y="0"/>
                                </a:lnTo>
                                <a:lnTo>
                                  <a:pt x="304" y="266"/>
                                </a:lnTo>
                                <a:lnTo>
                                  <a:pt x="0" y="266"/>
                                </a:lnTo>
                                <a:lnTo>
                                  <a:pt x="0" y="19939"/>
                                </a:lnTo>
                                <a:lnTo>
                                  <a:pt x="5943600" y="19939"/>
                                </a:lnTo>
                                <a:lnTo>
                                  <a:pt x="5943600" y="266"/>
                                </a:lnTo>
                                <a:close/>
                              </a:path>
                            </a:pathLst>
                          </a:custGeom>
                          <a:solidFill>
                            <a:srgbClr val="9F9F9F"/>
                          </a:solidFill>
                        </wps:spPr>
                        <wps:bodyPr wrap="square" lIns="0" tIns="0" rIns="0" bIns="0" rtlCol="0">
                          <a:prstTxWarp prst="textNoShape">
                            <a:avLst/>
                          </a:prstTxWarp>
                          <a:noAutofit/>
                        </wps:bodyPr>
                      </wps:wsp>
                      <wps:wsp>
                        <wps:cNvPr id="79" name="Graphic 79"/>
                        <wps:cNvSpPr/>
                        <wps:spPr>
                          <a:xfrm>
                            <a:off x="5941821"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80" name="Graphic 80"/>
                        <wps:cNvSpPr/>
                        <wps:spPr>
                          <a:xfrm>
                            <a:off x="304" y="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81" name="Graphic 81"/>
                        <wps:cNvSpPr/>
                        <wps:spPr>
                          <a:xfrm>
                            <a:off x="5941821" y="304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82" name="Graphic 82"/>
                        <wps:cNvSpPr/>
                        <wps:spPr>
                          <a:xfrm>
                            <a:off x="304" y="1676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83" name="Graphic 83"/>
                        <wps:cNvSpPr/>
                        <wps:spPr>
                          <a:xfrm>
                            <a:off x="304" y="16763"/>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4223ED2A" id="Group 77" o:spid="_x0000_s1026" style="width:468.1pt;height:1.6pt;mso-position-horizontal-relative:char;mso-position-vertical-relative:lin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">
                <v:shape id="Graphic 78" o:spid="_x0000_s1027" style="position:absolute;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" path="m5943600,266r-1867,l5941733,,3352,,304,r,266l,266,,19939r5943600,l5943600,266xe" fillcolor="#9f9f9f" stroked="f">
                  <v:path arrowok="t"/>
                </v:shape>
                <v:shape id="Graphic 79" o:spid="_x0000_s1028" style="position:absolute;left:59418;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" path="m3047,l,,,3048r3047,l3047,xe" fillcolor="#e2e2e2" stroked="f">
                  <v:path arrowok="t"/>
                </v:shape>
                <v:shape id="Graphic 80" o:spid="_x0000_s1029" style="position:absolute;left:3;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" path="m3048,3048l,3048,,16764r3048,l3048,3048xem5944552,r-3035,l5941517,3048r3035,l5944552,xe" fillcolor="#9f9f9f" stroked="f">
                  <v:path arrowok="t"/>
                </v:shape>
                <v:shape id="Graphic 81" o:spid="_x0000_s1030" style="position:absolute;left:59418;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" path="m3047,l,,,13716r3047,l3047,xe" fillcolor="#e2e2e2" stroked="f">
                  <v:path arrowok="t"/>
                </v:shape>
                <v:shape id="Graphic 82" o:spid="_x0000_s1031" style="position:absolute;left:3;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" path="m3048,l,,,3048r3048,l3048,xe" fillcolor="#9f9f9f" stroked="f">
                  <v:path arrowok="t"/>
                </v:shape>
                <v:shape id="Graphic 83" o:spid="_x0000_s1032" style="position:absolute;left:3;top:16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" path="m5941428,l3048,,,,,3048r3048,l5941428,3048r,-3048xem5944552,r-3035,l5941517,3048r3035,l5944552,xe" fillcolor="#e2e2e2" stroked="f">
                  <v:path arrowok="t"/>
                </v:shape>
                <w10:anchorlock/>
              </v:group>
            </w:pict>
          </mc:Fallback>
        </mc:AlternateContent>
      </w:r>
    </w:p>
    <w:p w14:paraId="213D3D4F" w14:textId="7106E0A4" w:rsidR="002E35AB" w:rsidRDefault="002E35AB" w:rsidP="0093599B">
      <w:pPr>
        <w:pStyle w:val="Heading1"/>
        <w:tabs>
          <w:tab w:val="left" w:pos="940"/>
        </w:tabs>
        <w:spacing w:before="0"/>
        <w:ind w:left="284"/>
        <w:rPr>
          <w:rFonts w:ascii="Garamond" w:hAnsi="Garamond"/>
          <w:b w:val="0"/>
        </w:rPr>
      </w:pPr>
      <w:r w:rsidRPr="002E35AB">
        <w:rPr>
          <w:rFonts w:ascii="Garamond" w:hAnsi="Garamond"/>
          <w:b w:val="0"/>
          <w:noProof/>
          <w:lang w:eastAsia="sq-AL"/>
        </w:rPr>
        <mc:AlternateContent>
          <mc:Choice Requires="wpg">
            <w:drawing>
              <wp:anchor distT="0" distB="0" distL="0" distR="0" simplePos="0" relativeHeight="251658251" behindDoc="1" locked="0" layoutInCell="1" allowOverlap="1" wp14:anchorId="0ECF2BC4" wp14:editId="7110F65D">
                <wp:simplePos x="0" y="0"/>
                <wp:positionH relativeFrom="page">
                  <wp:posOffset>673633</wp:posOffset>
                </wp:positionH>
                <wp:positionV relativeFrom="paragraph">
                  <wp:posOffset>189242</wp:posOffset>
                </wp:positionV>
                <wp:extent cx="5944870" cy="20955"/>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71" name="Graphic 71"/>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72" name="Graphic 72"/>
                        <wps:cNvSpPr/>
                        <wps:spPr>
                          <a:xfrm>
                            <a:off x="5941821" y="96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73" name="Graphic 73"/>
                        <wps:cNvSpPr/>
                        <wps:spPr>
                          <a:xfrm>
                            <a:off x="304" y="977"/>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74" name="Graphic 74"/>
                        <wps:cNvSpPr/>
                        <wps:spPr>
                          <a:xfrm>
                            <a:off x="5941821" y="4013"/>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75" name="Graphic 75"/>
                        <wps:cNvSpPr/>
                        <wps:spPr>
                          <a:xfrm>
                            <a:off x="304" y="17729"/>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76" name="Graphic 76"/>
                        <wps:cNvSpPr/>
                        <wps:spPr>
                          <a:xfrm>
                            <a:off x="304" y="17741"/>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D838850" id="Group 70" o:spid="_x0000_s1026" style="position:absolute;margin-left:53.05pt;margin-top:14.9pt;width:468.1pt;height:1.65pt;z-index:-251645952;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">
                <v:shape id="Graphic 71"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" path="m5943600,l,,,19685r5943600,l5943600,xe" fillcolor="#9f9f9f" stroked="f">
                  <v:path arrowok="t"/>
                </v:shape>
                <v:shape id="Graphic 72" o:spid="_x0000_s1028" style="position:absolute;left:59418;top: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" path="m3047,l,,,3047r3047,l3047,xe" fillcolor="#e2e2e2" stroked="f">
                  <v:path arrowok="t"/>
                </v:shape>
                <v:shape id="Graphic 73" o:spid="_x0000_s1029" style="position:absolute;left:3;top:9;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" path="m3048,3035l,3035,,16751r3048,l3048,3035xem5944552,r-3035,l5941517,3035r3035,l5944552,xe" fillcolor="#9f9f9f" stroked="f">
                  <v:path arrowok="t"/>
                </v:shape>
                <v:shape id="Graphic 74" o:spid="_x0000_s1030" style="position:absolute;left:59418;top:40;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" path="m3047,l,,,13716r3047,l3047,xe" fillcolor="#e2e2e2" stroked="f">
                  <v:path arrowok="t"/>
                </v:shape>
                <v:shape id="Graphic 75"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" path="m3048,l,,,3047r3048,l3048,xe" fillcolor="#9f9f9f" stroked="f">
                  <v:path arrowok="t"/>
                </v:shape>
                <v:shape id="Graphic 76" o:spid="_x0000_s1032" style="position:absolute;left:3;top:17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7BD6A381" w14:textId="77777777" w:rsidR="002E35AB" w:rsidRDefault="002E35AB" w:rsidP="0093599B">
      <w:pPr>
        <w:pStyle w:val="Heading1"/>
        <w:tabs>
          <w:tab w:val="left" w:pos="940"/>
        </w:tabs>
        <w:spacing w:before="0"/>
        <w:ind w:left="284"/>
        <w:rPr>
          <w:rFonts w:ascii="Garamond" w:hAnsi="Garamond"/>
          <w:b w:val="0"/>
        </w:rPr>
      </w:pPr>
    </w:p>
    <w:p w14:paraId="1B73B570" w14:textId="2FE4E94B" w:rsidR="00B25B92" w:rsidRPr="002E35AB" w:rsidRDefault="00B25B92" w:rsidP="0093599B">
      <w:pPr>
        <w:pStyle w:val="Heading1"/>
        <w:tabs>
          <w:tab w:val="left" w:pos="940"/>
        </w:tabs>
        <w:spacing w:before="0"/>
        <w:ind w:left="284"/>
        <w:rPr>
          <w:rFonts w:ascii="Garamond" w:hAnsi="Garamond"/>
          <w:b w:val="0"/>
        </w:rPr>
      </w:pPr>
      <w:r w:rsidRPr="002E35AB">
        <w:rPr>
          <w:rFonts w:ascii="Garamond" w:hAnsi="Garamond"/>
          <w:b w:val="0"/>
        </w:rPr>
        <w:t>III. TË</w:t>
      </w:r>
      <w:r w:rsidRPr="002E35AB">
        <w:rPr>
          <w:rFonts w:ascii="Garamond" w:hAnsi="Garamond"/>
          <w:b w:val="0"/>
          <w:spacing w:val="-1"/>
        </w:rPr>
        <w:t xml:space="preserve"> </w:t>
      </w:r>
      <w:r w:rsidRPr="002E35AB">
        <w:rPr>
          <w:rFonts w:ascii="Garamond" w:hAnsi="Garamond"/>
          <w:b w:val="0"/>
        </w:rPr>
        <w:t>DHËNAT</w:t>
      </w:r>
      <w:r w:rsidRPr="002E35AB">
        <w:rPr>
          <w:rFonts w:ascii="Garamond" w:hAnsi="Garamond"/>
          <w:b w:val="0"/>
          <w:spacing w:val="-1"/>
        </w:rPr>
        <w:t xml:space="preserve"> </w:t>
      </w:r>
      <w:r w:rsidRPr="002E35AB">
        <w:rPr>
          <w:rFonts w:ascii="Garamond" w:hAnsi="Garamond"/>
          <w:b w:val="0"/>
        </w:rPr>
        <w:t>KRYESORE</w:t>
      </w:r>
      <w:r w:rsidRPr="002E35AB">
        <w:rPr>
          <w:rFonts w:ascii="Garamond" w:hAnsi="Garamond"/>
          <w:b w:val="0"/>
          <w:spacing w:val="-1"/>
        </w:rPr>
        <w:t xml:space="preserve"> </w:t>
      </w:r>
      <w:r w:rsidRPr="002E35AB">
        <w:rPr>
          <w:rFonts w:ascii="Garamond" w:hAnsi="Garamond"/>
          <w:b w:val="0"/>
          <w:spacing w:val="-2"/>
        </w:rPr>
        <w:t>TEKNIKE</w:t>
      </w:r>
    </w:p>
    <w:p w14:paraId="41044555" w14:textId="1BA1FBA9" w:rsidR="00B25B92" w:rsidRDefault="00B25B92" w:rsidP="00B25B92">
      <w:pPr>
        <w:pStyle w:val="Heading2"/>
        <w:spacing w:before="0"/>
        <w:ind w:left="0" w:firstLine="284"/>
        <w:rPr>
          <w:rFonts w:ascii="Garamond" w:hAnsi="Garamond"/>
          <w:b w:val="0"/>
          <w:spacing w:val="-2"/>
        </w:rPr>
      </w:pPr>
      <w:r w:rsidRPr="002E35AB">
        <w:rPr>
          <w:rFonts w:ascii="Garamond" w:hAnsi="Garamond"/>
          <w:b w:val="0"/>
        </w:rPr>
        <w:t>Teknologjia</w:t>
      </w:r>
      <w:r w:rsidRPr="002E35AB">
        <w:rPr>
          <w:rFonts w:ascii="Garamond" w:hAnsi="Garamond"/>
          <w:b w:val="0"/>
          <w:spacing w:val="-1"/>
        </w:rPr>
        <w:t xml:space="preserve"> </w:t>
      </w:r>
      <w:r w:rsidRPr="002E35AB">
        <w:rPr>
          <w:rFonts w:ascii="Garamond" w:hAnsi="Garamond"/>
          <w:b w:val="0"/>
        </w:rPr>
        <w:t>e</w:t>
      </w:r>
      <w:r w:rsidRPr="002E35AB">
        <w:rPr>
          <w:rFonts w:ascii="Garamond" w:hAnsi="Garamond"/>
          <w:b w:val="0"/>
          <w:spacing w:val="-1"/>
        </w:rPr>
        <w:t xml:space="preserve"> </w:t>
      </w:r>
      <w:r w:rsidRPr="002E35AB">
        <w:rPr>
          <w:rFonts w:ascii="Garamond" w:hAnsi="Garamond"/>
          <w:b w:val="0"/>
        </w:rPr>
        <w:t>njësisë</w:t>
      </w:r>
      <w:r w:rsidRPr="002E35AB">
        <w:rPr>
          <w:rFonts w:ascii="Garamond" w:hAnsi="Garamond"/>
          <w:b w:val="0"/>
          <w:spacing w:val="-2"/>
        </w:rPr>
        <w:t xml:space="preserve"> </w:t>
      </w:r>
      <w:r w:rsidRPr="002E35AB">
        <w:rPr>
          <w:rFonts w:ascii="Garamond" w:hAnsi="Garamond"/>
          <w:b w:val="0"/>
        </w:rPr>
        <w:t>së</w:t>
      </w:r>
      <w:r w:rsidRPr="002E35AB">
        <w:rPr>
          <w:rFonts w:ascii="Garamond" w:hAnsi="Garamond"/>
          <w:b w:val="0"/>
          <w:spacing w:val="-1"/>
        </w:rPr>
        <w:t xml:space="preserve"> </w:t>
      </w:r>
      <w:r w:rsidRPr="002E35AB">
        <w:rPr>
          <w:rFonts w:ascii="Garamond" w:hAnsi="Garamond"/>
          <w:b w:val="0"/>
          <w:spacing w:val="-2"/>
        </w:rPr>
        <w:t>depozitimit:</w:t>
      </w:r>
    </w:p>
    <w:p w14:paraId="304037AB" w14:textId="77777777" w:rsidR="002E35AB" w:rsidRDefault="002E35AB" w:rsidP="00B25B92">
      <w:pPr>
        <w:pStyle w:val="Heading2"/>
        <w:spacing w:before="0"/>
        <w:ind w:left="0" w:firstLine="284"/>
        <w:rPr>
          <w:rFonts w:ascii="Garamond" w:hAnsi="Garamond"/>
          <w:b w:val="0"/>
          <w:spacing w:val="-2"/>
        </w:rPr>
      </w:pPr>
    </w:p>
    <w:p w14:paraId="3FED89A9" w14:textId="0D65F62E" w:rsidR="002E35AB" w:rsidRPr="002E35AB" w:rsidRDefault="002E35AB" w:rsidP="00B25B92">
      <w:pPr>
        <w:pStyle w:val="Heading2"/>
        <w:spacing w:before="0"/>
        <w:ind w:left="0" w:firstLine="284"/>
        <w:rPr>
          <w:rFonts w:ascii="Garamond" w:hAnsi="Garamond"/>
          <w:b w:val="0"/>
        </w:rPr>
      </w:pPr>
      <w:r w:rsidRPr="002E35AB">
        <w:rPr>
          <w:rFonts w:ascii="Garamond" w:hAnsi="Garamond"/>
          <w:b w:val="0"/>
          <w:noProof/>
          <w:lang w:eastAsia="sq-AL"/>
        </w:rPr>
        <mc:AlternateContent>
          <mc:Choice Requires="wpg">
            <w:drawing>
              <wp:anchor distT="0" distB="0" distL="0" distR="0" simplePos="0" relativeHeight="251658240" behindDoc="0" locked="0" layoutInCell="1" allowOverlap="1" wp14:anchorId="1643AC13" wp14:editId="0C1C0D49">
                <wp:simplePos x="0" y="0"/>
                <wp:positionH relativeFrom="page">
                  <wp:posOffset>663244</wp:posOffset>
                </wp:positionH>
                <wp:positionV relativeFrom="paragraph">
                  <wp:posOffset>90427</wp:posOffset>
                </wp:positionV>
                <wp:extent cx="5944870" cy="2032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85" name="Graphic 85"/>
                        <wps:cNvSpPr/>
                        <wps:spPr>
                          <a:xfrm>
                            <a:off x="0" y="12"/>
                            <a:ext cx="5943600" cy="19685"/>
                          </a:xfrm>
                          <a:custGeom>
                            <a:avLst/>
                            <a:gdLst/>
                            <a:ahLst/>
                            <a:cxnLst/>
                            <a:rect l="l" t="t" r="r" b="b"/>
                            <a:pathLst>
                              <a:path w="5943600" h="19685">
                                <a:moveTo>
                                  <a:pt x="5943600" y="0"/>
                                </a:moveTo>
                                <a:lnTo>
                                  <a:pt x="0" y="0"/>
                                </a:lnTo>
                                <a:lnTo>
                                  <a:pt x="0" y="19672"/>
                                </a:lnTo>
                                <a:lnTo>
                                  <a:pt x="5943600" y="19672"/>
                                </a:lnTo>
                                <a:lnTo>
                                  <a:pt x="5943600" y="0"/>
                                </a:lnTo>
                                <a:close/>
                              </a:path>
                            </a:pathLst>
                          </a:custGeom>
                          <a:solidFill>
                            <a:srgbClr val="9F9F9F"/>
                          </a:solidFill>
                        </wps:spPr>
                        <wps:bodyPr wrap="square" lIns="0" tIns="0" rIns="0" bIns="0" rtlCol="0">
                          <a:prstTxWarp prst="textNoShape">
                            <a:avLst/>
                          </a:prstTxWarp>
                          <a:noAutofit/>
                        </wps:bodyPr>
                      </wps:wsp>
                      <wps:wsp>
                        <wps:cNvPr id="86" name="Graphic 86"/>
                        <wps:cNvSpPr/>
                        <wps:spPr>
                          <a:xfrm>
                            <a:off x="5941821"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87" name="Graphic 87"/>
                        <wps:cNvSpPr/>
                        <wps:spPr>
                          <a:xfrm>
                            <a:off x="304" y="38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88" name="Graphic 88"/>
                        <wps:cNvSpPr/>
                        <wps:spPr>
                          <a:xfrm>
                            <a:off x="5941821" y="342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89" name="Graphic 89"/>
                        <wps:cNvSpPr/>
                        <wps:spPr>
                          <a:xfrm>
                            <a:off x="304" y="1714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90" name="Graphic 90"/>
                        <wps:cNvSpPr/>
                        <wps:spPr>
                          <a:xfrm>
                            <a:off x="304" y="1714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B995419" id="Group 84" o:spid="_x0000_s1026" style="position:absolute;margin-left:52.2pt;margin-top:7.1pt;width:468.1pt;height:1.6pt;z-index:251659264;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">
                <v:shape id="Graphic 85"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" path="m5943600,l,,,19672r5943600,l5943600,xe" fillcolor="#9f9f9f" stroked="f">
                  <v:path arrowok="t"/>
                </v:shape>
                <v:shape id="Graphic 86"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" path="m3047,l,,,3048r3047,l3047,xe" fillcolor="#e2e2e2" stroked="f">
                  <v:path arrowok="t"/>
                </v:shape>
                <v:shape id="Graphic 87"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" path="m3048,3048l,3048,,16764r3048,l3048,3048xem5944552,r-3035,l5941517,3048r3035,l5944552,xe" fillcolor="#9f9f9f" stroked="f">
                  <v:path arrowok="t"/>
                </v:shape>
                <v:shape id="Graphic 88" o:spid="_x0000_s1030" style="position:absolute;left:59418;top:34;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" path="m3047,l,,,13716r3047,l3047,xe" fillcolor="#e2e2e2" stroked="f">
                  <v:path arrowok="t"/>
                </v:shape>
                <v:shape id="Graphic 89"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" path="m3048,l,,,3048r3048,l3048,xe" fillcolor="#9f9f9f" stroked="f">
                  <v:path arrowok="t"/>
                </v:shape>
                <v:shape id="Graphic 90"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" path="m5941428,l3048,,,,,3048r3048,l5941428,3048r,-3048xem5944552,r-3035,l5941517,3048r3035,l5944552,xe" fillcolor="#e2e2e2" stroked="f">
                  <v:path arrowok="t"/>
                </v:shape>
                <w10:wrap anchorx="page"/>
              </v:group>
            </w:pict>
          </mc:Fallback>
        </mc:AlternateContent>
      </w:r>
    </w:p>
    <w:p w14:paraId="77B84DAF" w14:textId="0CE1339E" w:rsidR="002E35AB" w:rsidRDefault="00B25B92" w:rsidP="00B25B92">
      <w:pPr>
        <w:ind w:firstLine="284"/>
        <w:rPr>
          <w:rFonts w:ascii="Garamond" w:hAnsi="Garamond"/>
          <w:sz w:val="24"/>
          <w:szCs w:val="24"/>
        </w:rPr>
      </w:pPr>
      <w:r w:rsidRPr="002E35AB">
        <w:rPr>
          <w:rFonts w:ascii="Garamond" w:hAnsi="Garamond"/>
          <w:sz w:val="24"/>
          <w:szCs w:val="24"/>
        </w:rPr>
        <w:t>Fuqia nominale e ngarkimit (</w:t>
      </w:r>
      <w:proofErr w:type="spellStart"/>
      <w:r w:rsidR="002E35AB" w:rsidRPr="002E35AB">
        <w:rPr>
          <w:rFonts w:ascii="Garamond" w:hAnsi="Garamond"/>
          <w:sz w:val="24"/>
          <w:szCs w:val="24"/>
        </w:rPr>
        <w:t>mw</w:t>
      </w:r>
      <w:proofErr w:type="spellEnd"/>
      <w:r w:rsidRPr="002E35AB">
        <w:rPr>
          <w:rFonts w:ascii="Garamond" w:hAnsi="Garamond"/>
          <w:sz w:val="24"/>
          <w:szCs w:val="24"/>
        </w:rPr>
        <w:t xml:space="preserve">): </w:t>
      </w:r>
    </w:p>
    <w:p w14:paraId="3685F536" w14:textId="77777777" w:rsidR="002E35AB" w:rsidRDefault="002E35AB" w:rsidP="00B25B92">
      <w:pPr>
        <w:ind w:firstLine="284"/>
        <w:rPr>
          <w:rFonts w:ascii="Garamond" w:hAnsi="Garamond"/>
          <w:sz w:val="24"/>
          <w:szCs w:val="24"/>
        </w:rPr>
      </w:pPr>
    </w:p>
    <w:p w14:paraId="5BE497D5" w14:textId="159C9B0C" w:rsidR="00B25B92" w:rsidRDefault="00B25B92" w:rsidP="00B25B92">
      <w:pPr>
        <w:ind w:firstLine="284"/>
        <w:rPr>
          <w:rFonts w:ascii="Garamond" w:hAnsi="Garamond"/>
          <w:spacing w:val="-4"/>
          <w:sz w:val="24"/>
          <w:szCs w:val="24"/>
        </w:rPr>
      </w:pPr>
      <w:r w:rsidRPr="002E35AB">
        <w:rPr>
          <w:rFonts w:ascii="Garamond" w:hAnsi="Garamond"/>
          <w:sz w:val="24"/>
          <w:szCs w:val="24"/>
        </w:rPr>
        <w:t>Fuqia</w:t>
      </w:r>
      <w:r w:rsidRPr="002E35AB">
        <w:rPr>
          <w:rFonts w:ascii="Garamond" w:hAnsi="Garamond"/>
          <w:spacing w:val="-1"/>
          <w:sz w:val="24"/>
          <w:szCs w:val="24"/>
        </w:rPr>
        <w:t xml:space="preserve"> </w:t>
      </w:r>
      <w:r w:rsidRPr="002E35AB">
        <w:rPr>
          <w:rFonts w:ascii="Garamond" w:hAnsi="Garamond"/>
          <w:sz w:val="24"/>
          <w:szCs w:val="24"/>
        </w:rPr>
        <w:t>nominale</w:t>
      </w:r>
      <w:r w:rsidRPr="002E35AB">
        <w:rPr>
          <w:rFonts w:ascii="Garamond" w:hAnsi="Garamond"/>
          <w:spacing w:val="-2"/>
          <w:sz w:val="24"/>
          <w:szCs w:val="24"/>
        </w:rPr>
        <w:t xml:space="preserve"> </w:t>
      </w:r>
      <w:r w:rsidRPr="002E35AB">
        <w:rPr>
          <w:rFonts w:ascii="Garamond" w:hAnsi="Garamond"/>
          <w:sz w:val="24"/>
          <w:szCs w:val="24"/>
        </w:rPr>
        <w:t>e</w:t>
      </w:r>
      <w:r w:rsidRPr="002E35AB">
        <w:rPr>
          <w:rFonts w:ascii="Garamond" w:hAnsi="Garamond"/>
          <w:spacing w:val="-2"/>
          <w:sz w:val="24"/>
          <w:szCs w:val="24"/>
        </w:rPr>
        <w:t xml:space="preserve"> </w:t>
      </w:r>
      <w:r w:rsidRPr="002E35AB">
        <w:rPr>
          <w:rFonts w:ascii="Garamond" w:hAnsi="Garamond"/>
          <w:sz w:val="24"/>
          <w:szCs w:val="24"/>
        </w:rPr>
        <w:t>shkarkimit</w:t>
      </w:r>
      <w:r w:rsidRPr="002E35AB">
        <w:rPr>
          <w:rFonts w:ascii="Garamond" w:hAnsi="Garamond"/>
          <w:spacing w:val="-1"/>
          <w:sz w:val="24"/>
          <w:szCs w:val="24"/>
        </w:rPr>
        <w:t xml:space="preserve"> </w:t>
      </w:r>
      <w:r w:rsidRPr="002E35AB">
        <w:rPr>
          <w:rFonts w:ascii="Garamond" w:hAnsi="Garamond"/>
          <w:spacing w:val="-4"/>
          <w:sz w:val="24"/>
          <w:szCs w:val="24"/>
        </w:rPr>
        <w:t>(</w:t>
      </w:r>
      <w:proofErr w:type="spellStart"/>
      <w:r w:rsidR="002E35AB" w:rsidRPr="002E35AB">
        <w:rPr>
          <w:rFonts w:ascii="Garamond" w:hAnsi="Garamond"/>
          <w:spacing w:val="-4"/>
          <w:sz w:val="24"/>
          <w:szCs w:val="24"/>
        </w:rPr>
        <w:t>mw</w:t>
      </w:r>
      <w:proofErr w:type="spellEnd"/>
      <w:r w:rsidRPr="002E35AB">
        <w:rPr>
          <w:rFonts w:ascii="Garamond" w:hAnsi="Garamond"/>
          <w:spacing w:val="-4"/>
          <w:sz w:val="24"/>
          <w:szCs w:val="24"/>
        </w:rPr>
        <w:t>):</w:t>
      </w:r>
    </w:p>
    <w:p w14:paraId="4F3CC4BA" w14:textId="4F841A7A" w:rsidR="002E35AB" w:rsidRPr="002E35AB" w:rsidRDefault="002E35AB" w:rsidP="00B25B92">
      <w:pPr>
        <w:ind w:firstLine="284"/>
        <w:rPr>
          <w:rFonts w:ascii="Garamond" w:hAnsi="Garamond"/>
          <w:sz w:val="24"/>
          <w:szCs w:val="24"/>
        </w:rPr>
      </w:pPr>
      <w:r w:rsidRPr="002E35AB">
        <w:rPr>
          <w:rFonts w:ascii="Garamond" w:hAnsi="Garamond"/>
          <w:noProof/>
          <w:lang w:eastAsia="sq-AL"/>
        </w:rPr>
        <mc:AlternateContent>
          <mc:Choice Requires="wpg">
            <w:drawing>
              <wp:anchor distT="0" distB="0" distL="0" distR="0" simplePos="0" relativeHeight="251658252" behindDoc="1" locked="0" layoutInCell="1" allowOverlap="1" wp14:anchorId="06536422" wp14:editId="37B02347">
                <wp:simplePos x="0" y="0"/>
                <wp:positionH relativeFrom="page">
                  <wp:posOffset>674370</wp:posOffset>
                </wp:positionH>
                <wp:positionV relativeFrom="paragraph">
                  <wp:posOffset>187325</wp:posOffset>
                </wp:positionV>
                <wp:extent cx="5944870" cy="20320"/>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92" name="Graphic 92"/>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93" name="Graphic 93"/>
                        <wps:cNvSpPr/>
                        <wps:spPr>
                          <a:xfrm>
                            <a:off x="5941821"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94" name="Graphic 94"/>
                        <wps:cNvSpPr/>
                        <wps:spPr>
                          <a:xfrm>
                            <a:off x="304" y="38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95" name="Graphic 95"/>
                        <wps:cNvSpPr/>
                        <wps:spPr>
                          <a:xfrm>
                            <a:off x="5941821" y="342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96" name="Graphic 96"/>
                        <wps:cNvSpPr/>
                        <wps:spPr>
                          <a:xfrm>
                            <a:off x="304" y="1714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97" name="Graphic 97"/>
                        <wps:cNvSpPr/>
                        <wps:spPr>
                          <a:xfrm>
                            <a:off x="304" y="1715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E472F71" id="Group 91" o:spid="_x0000_s1026" style="position:absolute;margin-left:53.1pt;margin-top:14.75pt;width:468.1pt;height:1.6pt;z-index:-251644928;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">
                <v:shape id="Graphic 92"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" path="m5943600,l,,,19685r5943600,l5943600,xe" fillcolor="#9f9f9f" stroked="f">
                  <v:path arrowok="t"/>
                </v:shape>
                <v:shape id="Graphic 93"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" path="m3047,l,,,3048r3047,l3047,xe" fillcolor="#e2e2e2" stroked="f">
                  <v:path arrowok="t"/>
                </v:shape>
                <v:shape id="Graphic 94"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" path="m3048,3048l,3048,,16764r3048,l3048,3048xem5944552,r-3035,l5941517,3048r3035,l5944552,xe" fillcolor="#9f9f9f" stroked="f">
                  <v:path arrowok="t"/>
                </v:shape>
                <v:shape id="Graphic 95" o:spid="_x0000_s1030" style="position:absolute;left:59418;top:34;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" path="m3047,l,,,13716r3047,l3047,xe" fillcolor="#e2e2e2" stroked="f">
                  <v:path arrowok="t"/>
                </v:shape>
                <v:shape id="Graphic 96"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" path="m3048,l,,,3047r3048,l3048,xe" fillcolor="#9f9f9f" stroked="f">
                  <v:path arrowok="t"/>
                </v:shape>
                <v:shape id="Graphic 97"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6BA1AAEE" w14:textId="037235BC" w:rsidR="00B25B92" w:rsidRPr="002E35AB" w:rsidRDefault="00B25B92" w:rsidP="00B25B92">
      <w:pPr>
        <w:pStyle w:val="BodyText"/>
        <w:spacing w:before="0"/>
        <w:ind w:firstLine="284"/>
        <w:rPr>
          <w:rFonts w:ascii="Garamond" w:hAnsi="Garamond"/>
        </w:rPr>
      </w:pPr>
    </w:p>
    <w:p w14:paraId="34276386" w14:textId="5545EC7A" w:rsidR="00B25B92" w:rsidRPr="002E35AB" w:rsidRDefault="002E35AB" w:rsidP="00B25B92">
      <w:pPr>
        <w:pStyle w:val="Heading2"/>
        <w:spacing w:before="0"/>
        <w:ind w:left="0" w:firstLine="284"/>
        <w:rPr>
          <w:rFonts w:ascii="Garamond" w:hAnsi="Garamond"/>
          <w:b w:val="0"/>
        </w:rPr>
      </w:pPr>
      <w:r w:rsidRPr="002E35AB">
        <w:rPr>
          <w:rFonts w:ascii="Garamond" w:hAnsi="Garamond"/>
          <w:b w:val="0"/>
          <w:noProof/>
          <w:lang w:eastAsia="sq-AL"/>
        </w:rPr>
        <mc:AlternateContent>
          <mc:Choice Requires="wpg">
            <w:drawing>
              <wp:anchor distT="0" distB="0" distL="0" distR="0" simplePos="0" relativeHeight="251658253" behindDoc="1" locked="0" layoutInCell="1" allowOverlap="1" wp14:anchorId="3B7FBDC1" wp14:editId="66679681">
                <wp:simplePos x="0" y="0"/>
                <wp:positionH relativeFrom="page">
                  <wp:posOffset>659854</wp:posOffset>
                </wp:positionH>
                <wp:positionV relativeFrom="paragraph">
                  <wp:posOffset>326596</wp:posOffset>
                </wp:positionV>
                <wp:extent cx="5944870" cy="20320"/>
                <wp:effectExtent l="0" t="0" r="0" b="0"/>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99" name="Graphic 99"/>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00" name="Graphic 100"/>
                        <wps:cNvSpPr/>
                        <wps:spPr>
                          <a:xfrm>
                            <a:off x="5941821" y="38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01" name="Graphic 101"/>
                        <wps:cNvSpPr/>
                        <wps:spPr>
                          <a:xfrm>
                            <a:off x="304" y="38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102" name="Graphic 102"/>
                        <wps:cNvSpPr/>
                        <wps:spPr>
                          <a:xfrm>
                            <a:off x="5941821" y="3429"/>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03" name="Graphic 103"/>
                        <wps:cNvSpPr/>
                        <wps:spPr>
                          <a:xfrm>
                            <a:off x="304" y="1714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04" name="Graphic 104"/>
                        <wps:cNvSpPr/>
                        <wps:spPr>
                          <a:xfrm>
                            <a:off x="304" y="1714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847FB27" id="Group 98" o:spid="_x0000_s1026" style="position:absolute;margin-left:51.95pt;margin-top:25.7pt;width:468.1pt;height:1.6pt;z-index:-251643904;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">
                <v:shape id="Graphic 99"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" path="m5943600,l,,,19685r5943600,l5943600,xe" fillcolor="#9f9f9f" stroked="f">
                  <v:path arrowok="t"/>
                </v:shape>
                <v:shape id="Graphic 100"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" path="m3047,l,,,3048r3047,l3047,xe" fillcolor="#e2e2e2" stroked="f">
                  <v:path arrowok="t"/>
                </v:shape>
                <v:shape id="Graphic 101"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" path="m3048,3048l,3048,,16764r3048,l3048,3048xem5944552,r-3035,l5941517,3048r3035,l5944552,xe" fillcolor="#9f9f9f" stroked="f">
                  <v:path arrowok="t"/>
                </v:shape>
                <v:shape id="Graphic 102" o:spid="_x0000_s1030" style="position:absolute;left:59418;top:34;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" path="m3047,l,,,13716r3047,l3047,xe" fillcolor="#e2e2e2" stroked="f">
                  <v:path arrowok="t"/>
                </v:shape>
                <v:shape id="Graphic 103"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" path="m3048,l,,,3048r3048,l3048,xe" fillcolor="#9f9f9f" stroked="f">
                  <v:path arrowok="t"/>
                </v:shape>
                <v:shape id="Graphic 104"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" path="m5941428,l3048,,,,,3048r3048,l5941428,3048r,-3048xem5944552,r-3035,l5941517,3048r3035,l5944552,xe" fillcolor="#e2e2e2" stroked="f">
                  <v:path arrowok="t"/>
                </v:shape>
                <w10:wrap type="topAndBottom" anchorx="page"/>
              </v:group>
            </w:pict>
          </mc:Fallback>
        </mc:AlternateContent>
      </w:r>
      <w:r w:rsidR="00B25B92" w:rsidRPr="002E35AB">
        <w:rPr>
          <w:rFonts w:ascii="Garamond" w:hAnsi="Garamond"/>
          <w:b w:val="0"/>
        </w:rPr>
        <w:t>Kapaciteti</w:t>
      </w:r>
      <w:r w:rsidR="00B25B92" w:rsidRPr="002E35AB">
        <w:rPr>
          <w:rFonts w:ascii="Garamond" w:hAnsi="Garamond"/>
          <w:b w:val="0"/>
          <w:spacing w:val="-2"/>
        </w:rPr>
        <w:t xml:space="preserve"> </w:t>
      </w:r>
      <w:r w:rsidR="00B25B92" w:rsidRPr="002E35AB">
        <w:rPr>
          <w:rFonts w:ascii="Garamond" w:hAnsi="Garamond"/>
          <w:b w:val="0"/>
        </w:rPr>
        <w:t>energjetik</w:t>
      </w:r>
      <w:r w:rsidR="00B25B92" w:rsidRPr="002E35AB">
        <w:rPr>
          <w:rFonts w:ascii="Garamond" w:hAnsi="Garamond"/>
          <w:b w:val="0"/>
          <w:spacing w:val="-1"/>
        </w:rPr>
        <w:t xml:space="preserve"> </w:t>
      </w:r>
      <w:r w:rsidR="00B25B92" w:rsidRPr="002E35AB">
        <w:rPr>
          <w:rFonts w:ascii="Garamond" w:hAnsi="Garamond"/>
          <w:b w:val="0"/>
        </w:rPr>
        <w:t>i</w:t>
      </w:r>
      <w:r w:rsidR="00B25B92" w:rsidRPr="002E35AB">
        <w:rPr>
          <w:rFonts w:ascii="Garamond" w:hAnsi="Garamond"/>
          <w:b w:val="0"/>
          <w:spacing w:val="-2"/>
        </w:rPr>
        <w:t xml:space="preserve"> </w:t>
      </w:r>
      <w:r w:rsidR="00B25B92" w:rsidRPr="002E35AB">
        <w:rPr>
          <w:rFonts w:ascii="Garamond" w:hAnsi="Garamond"/>
          <w:b w:val="0"/>
        </w:rPr>
        <w:t>depozitimit</w:t>
      </w:r>
      <w:r w:rsidR="00B25B92" w:rsidRPr="002E35AB">
        <w:rPr>
          <w:rFonts w:ascii="Garamond" w:hAnsi="Garamond"/>
          <w:b w:val="0"/>
          <w:spacing w:val="-1"/>
        </w:rPr>
        <w:t xml:space="preserve"> </w:t>
      </w:r>
      <w:r w:rsidR="00B25B92" w:rsidRPr="002E35AB">
        <w:rPr>
          <w:rFonts w:ascii="Garamond" w:hAnsi="Garamond"/>
          <w:b w:val="0"/>
          <w:spacing w:val="-2"/>
        </w:rPr>
        <w:t>(</w:t>
      </w:r>
      <w:proofErr w:type="spellStart"/>
      <w:r w:rsidR="00B25B92" w:rsidRPr="002E35AB">
        <w:rPr>
          <w:rFonts w:ascii="Garamond" w:hAnsi="Garamond"/>
          <w:b w:val="0"/>
          <w:spacing w:val="-2"/>
        </w:rPr>
        <w:t>MWh</w:t>
      </w:r>
      <w:proofErr w:type="spellEnd"/>
      <w:r w:rsidR="00B25B92" w:rsidRPr="002E35AB">
        <w:rPr>
          <w:rFonts w:ascii="Garamond" w:hAnsi="Garamond"/>
          <w:b w:val="0"/>
          <w:spacing w:val="-2"/>
        </w:rPr>
        <w:t>):</w:t>
      </w:r>
    </w:p>
    <w:p w14:paraId="6621D748" w14:textId="70039A5E" w:rsidR="00B25B92" w:rsidRPr="002E35AB" w:rsidRDefault="00B25B92" w:rsidP="00B25B92">
      <w:pPr>
        <w:pStyle w:val="BodyText"/>
        <w:spacing w:before="0"/>
        <w:ind w:firstLine="284"/>
        <w:rPr>
          <w:rFonts w:ascii="Garamond" w:hAnsi="Garamond"/>
        </w:rPr>
      </w:pPr>
    </w:p>
    <w:p w14:paraId="3B4CC990"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Operatori</w:t>
      </w:r>
      <w:r w:rsidRPr="002E35AB">
        <w:rPr>
          <w:rFonts w:ascii="Garamond" w:hAnsi="Garamond"/>
          <w:b w:val="0"/>
          <w:spacing w:val="-3"/>
        </w:rPr>
        <w:t xml:space="preserve"> </w:t>
      </w:r>
      <w:r w:rsidRPr="002E35AB">
        <w:rPr>
          <w:rFonts w:ascii="Garamond" w:hAnsi="Garamond"/>
          <w:b w:val="0"/>
        </w:rPr>
        <w:t>i</w:t>
      </w:r>
      <w:r w:rsidRPr="002E35AB">
        <w:rPr>
          <w:rFonts w:ascii="Garamond" w:hAnsi="Garamond"/>
          <w:b w:val="0"/>
          <w:spacing w:val="-1"/>
        </w:rPr>
        <w:t xml:space="preserve"> </w:t>
      </w:r>
      <w:r w:rsidRPr="002E35AB">
        <w:rPr>
          <w:rFonts w:ascii="Garamond" w:hAnsi="Garamond"/>
          <w:b w:val="0"/>
        </w:rPr>
        <w:t>sistemit</w:t>
      </w:r>
      <w:r w:rsidRPr="002E35AB">
        <w:rPr>
          <w:rFonts w:ascii="Garamond" w:hAnsi="Garamond"/>
          <w:b w:val="0"/>
          <w:spacing w:val="-1"/>
        </w:rPr>
        <w:t xml:space="preserve"> </w:t>
      </w:r>
      <w:r w:rsidRPr="002E35AB">
        <w:rPr>
          <w:rFonts w:ascii="Garamond" w:hAnsi="Garamond"/>
          <w:b w:val="0"/>
        </w:rPr>
        <w:t>ku/do</w:t>
      </w:r>
      <w:r w:rsidRPr="002E35AB">
        <w:rPr>
          <w:rFonts w:ascii="Garamond" w:hAnsi="Garamond"/>
          <w:b w:val="0"/>
          <w:spacing w:val="-1"/>
        </w:rPr>
        <w:t xml:space="preserve"> </w:t>
      </w:r>
      <w:r w:rsidRPr="002E35AB">
        <w:rPr>
          <w:rFonts w:ascii="Garamond" w:hAnsi="Garamond"/>
          <w:b w:val="0"/>
        </w:rPr>
        <w:t>të</w:t>
      </w:r>
      <w:r w:rsidRPr="002E35AB">
        <w:rPr>
          <w:rFonts w:ascii="Garamond" w:hAnsi="Garamond"/>
          <w:b w:val="0"/>
          <w:spacing w:val="58"/>
        </w:rPr>
        <w:t xml:space="preserve"> </w:t>
      </w:r>
      <w:r w:rsidRPr="002E35AB">
        <w:rPr>
          <w:rFonts w:ascii="Garamond" w:hAnsi="Garamond"/>
          <w:b w:val="0"/>
        </w:rPr>
        <w:t>lidhet</w:t>
      </w:r>
      <w:r w:rsidRPr="002E35AB">
        <w:rPr>
          <w:rFonts w:ascii="Garamond" w:hAnsi="Garamond"/>
          <w:b w:val="0"/>
          <w:spacing w:val="-1"/>
        </w:rPr>
        <w:t xml:space="preserve"> </w:t>
      </w:r>
      <w:r w:rsidRPr="002E35AB">
        <w:rPr>
          <w:rFonts w:ascii="Garamond" w:hAnsi="Garamond"/>
          <w:b w:val="0"/>
        </w:rPr>
        <w:t>impianti,</w:t>
      </w:r>
      <w:r w:rsidRPr="002E35AB">
        <w:rPr>
          <w:rFonts w:ascii="Garamond" w:hAnsi="Garamond"/>
          <w:b w:val="0"/>
          <w:spacing w:val="-1"/>
        </w:rPr>
        <w:t xml:space="preserve"> </w:t>
      </w:r>
      <w:r w:rsidRPr="002E35AB">
        <w:rPr>
          <w:rFonts w:ascii="Garamond" w:hAnsi="Garamond"/>
          <w:b w:val="0"/>
        </w:rPr>
        <w:t xml:space="preserve">sipas </w:t>
      </w:r>
      <w:r w:rsidRPr="002E35AB">
        <w:rPr>
          <w:rFonts w:ascii="Garamond" w:hAnsi="Garamond"/>
          <w:b w:val="0"/>
          <w:spacing w:val="-2"/>
        </w:rPr>
        <w:t>rastit:</w:t>
      </w:r>
    </w:p>
    <w:p w14:paraId="0BDD5C14" w14:textId="77777777" w:rsidR="00B25B92" w:rsidRPr="002E35AB" w:rsidRDefault="00B25B92" w:rsidP="00B25B92">
      <w:pPr>
        <w:pStyle w:val="ListParagraph"/>
        <w:numPr>
          <w:ilvl w:val="1"/>
          <w:numId w:val="2"/>
        </w:numPr>
        <w:tabs>
          <w:tab w:val="left" w:pos="805"/>
        </w:tabs>
        <w:spacing w:before="0"/>
        <w:ind w:left="0" w:firstLine="284"/>
        <w:rPr>
          <w:rFonts w:ascii="Garamond" w:hAnsi="Garamond"/>
          <w:sz w:val="24"/>
          <w:szCs w:val="24"/>
        </w:rPr>
      </w:pPr>
      <w:r w:rsidRPr="002E35AB">
        <w:rPr>
          <w:rFonts w:ascii="Garamond" w:hAnsi="Garamond"/>
          <w:sz w:val="24"/>
          <w:szCs w:val="24"/>
        </w:rPr>
        <w:t xml:space="preserve">OST </w:t>
      </w:r>
      <w:proofErr w:type="spellStart"/>
      <w:r w:rsidRPr="002E35AB">
        <w:rPr>
          <w:rFonts w:ascii="Garamond" w:hAnsi="Garamond"/>
          <w:spacing w:val="-2"/>
          <w:sz w:val="24"/>
          <w:szCs w:val="24"/>
        </w:rPr>
        <w:t>sh.a</w:t>
      </w:r>
      <w:proofErr w:type="spellEnd"/>
      <w:r w:rsidRPr="002E35AB">
        <w:rPr>
          <w:rFonts w:ascii="Garamond" w:hAnsi="Garamond"/>
          <w:spacing w:val="-2"/>
          <w:sz w:val="24"/>
          <w:szCs w:val="24"/>
        </w:rPr>
        <w:t>.</w:t>
      </w:r>
    </w:p>
    <w:p w14:paraId="462218AC"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OSSH</w:t>
      </w:r>
      <w:r w:rsidRPr="00DD77CE">
        <w:rPr>
          <w:rFonts w:ascii="Garamond" w:hAnsi="Garamond"/>
          <w:spacing w:val="1"/>
          <w:sz w:val="24"/>
          <w:szCs w:val="24"/>
        </w:rPr>
        <w:t xml:space="preserve"> </w:t>
      </w:r>
      <w:proofErr w:type="spellStart"/>
      <w:r w:rsidRPr="00DD77CE">
        <w:rPr>
          <w:rFonts w:ascii="Garamond" w:hAnsi="Garamond"/>
          <w:spacing w:val="-2"/>
          <w:sz w:val="24"/>
          <w:szCs w:val="24"/>
        </w:rPr>
        <w:t>sh.a</w:t>
      </w:r>
      <w:proofErr w:type="spellEnd"/>
      <w:r w:rsidRPr="00DD77CE">
        <w:rPr>
          <w:rFonts w:ascii="Garamond" w:hAnsi="Garamond"/>
          <w:spacing w:val="-2"/>
          <w:sz w:val="24"/>
          <w:szCs w:val="24"/>
        </w:rPr>
        <w:t>.</w:t>
      </w:r>
    </w:p>
    <w:p w14:paraId="25195B2C" w14:textId="77777777" w:rsidR="00B25B92" w:rsidRPr="00DD77CE" w:rsidRDefault="00B25B92" w:rsidP="00B25B92">
      <w:pPr>
        <w:pStyle w:val="BodyText"/>
        <w:spacing w:before="0"/>
        <w:ind w:firstLine="284"/>
        <w:rPr>
          <w:rFonts w:ascii="Garamond" w:hAnsi="Garamond"/>
        </w:rPr>
      </w:pPr>
    </w:p>
    <w:p w14:paraId="58CB74E9"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Pika</w:t>
      </w:r>
      <w:r w:rsidRPr="002E35AB">
        <w:rPr>
          <w:rFonts w:ascii="Garamond" w:hAnsi="Garamond"/>
          <w:b w:val="0"/>
          <w:spacing w:val="-1"/>
        </w:rPr>
        <w:t xml:space="preserve"> </w:t>
      </w:r>
      <w:r w:rsidRPr="002E35AB">
        <w:rPr>
          <w:rFonts w:ascii="Garamond" w:hAnsi="Garamond"/>
          <w:b w:val="0"/>
        </w:rPr>
        <w:t>e</w:t>
      </w:r>
      <w:r w:rsidRPr="002E35AB">
        <w:rPr>
          <w:rFonts w:ascii="Garamond" w:hAnsi="Garamond"/>
          <w:b w:val="0"/>
          <w:spacing w:val="-2"/>
        </w:rPr>
        <w:t xml:space="preserve"> </w:t>
      </w:r>
      <w:r w:rsidRPr="002E35AB">
        <w:rPr>
          <w:rFonts w:ascii="Garamond" w:hAnsi="Garamond"/>
          <w:b w:val="0"/>
        </w:rPr>
        <w:t>lidhjes</w:t>
      </w:r>
      <w:r w:rsidRPr="002E35AB">
        <w:rPr>
          <w:rFonts w:ascii="Garamond" w:hAnsi="Garamond"/>
          <w:b w:val="0"/>
          <w:spacing w:val="-1"/>
        </w:rPr>
        <w:t xml:space="preserve"> </w:t>
      </w:r>
      <w:r w:rsidRPr="002E35AB">
        <w:rPr>
          <w:rFonts w:ascii="Garamond" w:hAnsi="Garamond"/>
          <w:b w:val="0"/>
        </w:rPr>
        <w:t>me</w:t>
      </w:r>
      <w:r w:rsidRPr="002E35AB">
        <w:rPr>
          <w:rFonts w:ascii="Garamond" w:hAnsi="Garamond"/>
          <w:b w:val="0"/>
          <w:spacing w:val="-2"/>
        </w:rPr>
        <w:t xml:space="preserve"> </w:t>
      </w:r>
      <w:r w:rsidRPr="002E35AB">
        <w:rPr>
          <w:rFonts w:ascii="Garamond" w:hAnsi="Garamond"/>
          <w:b w:val="0"/>
        </w:rPr>
        <w:t>rrjetin</w:t>
      </w:r>
      <w:r w:rsidRPr="002E35AB">
        <w:rPr>
          <w:rFonts w:ascii="Garamond" w:hAnsi="Garamond"/>
          <w:b w:val="0"/>
          <w:spacing w:val="1"/>
        </w:rPr>
        <w:t xml:space="preserve"> </w:t>
      </w:r>
      <w:r w:rsidRPr="002E35AB">
        <w:rPr>
          <w:rFonts w:ascii="Garamond" w:hAnsi="Garamond"/>
          <w:b w:val="0"/>
        </w:rPr>
        <w:t xml:space="preserve">(statusi </w:t>
      </w:r>
      <w:r w:rsidRPr="002E35AB">
        <w:rPr>
          <w:rFonts w:ascii="Garamond" w:hAnsi="Garamond"/>
          <w:b w:val="0"/>
          <w:spacing w:val="-2"/>
        </w:rPr>
        <w:t>aktual):</w:t>
      </w:r>
    </w:p>
    <w:p w14:paraId="1050E4E4" w14:textId="7BB64BCF"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54" behindDoc="1" locked="0" layoutInCell="1" allowOverlap="1" wp14:anchorId="3434268A" wp14:editId="3DDE5019">
                <wp:simplePos x="0" y="0"/>
                <wp:positionH relativeFrom="page">
                  <wp:posOffset>636905</wp:posOffset>
                </wp:positionH>
                <wp:positionV relativeFrom="paragraph">
                  <wp:posOffset>195580</wp:posOffset>
                </wp:positionV>
                <wp:extent cx="5944870" cy="20320"/>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106" name="Graphic 106"/>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07" name="Graphic 107"/>
                        <wps:cNvSpPr/>
                        <wps:spPr>
                          <a:xfrm>
                            <a:off x="5941821"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08" name="Graphic 108"/>
                        <wps:cNvSpPr/>
                        <wps:spPr>
                          <a:xfrm>
                            <a:off x="304" y="393"/>
                            <a:ext cx="5944870" cy="17145"/>
                          </a:xfrm>
                          <a:custGeom>
                            <a:avLst/>
                            <a:gdLst/>
                            <a:ahLst/>
                            <a:cxnLst/>
                            <a:rect l="l" t="t" r="r" b="b"/>
                            <a:pathLst>
                              <a:path w="5944870" h="17145">
                                <a:moveTo>
                                  <a:pt x="3048" y="3048"/>
                                </a:moveTo>
                                <a:lnTo>
                                  <a:pt x="0" y="3048"/>
                                </a:lnTo>
                                <a:lnTo>
                                  <a:pt x="0" y="16751"/>
                                </a:lnTo>
                                <a:lnTo>
                                  <a:pt x="3048" y="16751"/>
                                </a:lnTo>
                                <a:lnTo>
                                  <a:pt x="3048" y="3048"/>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09" name="Graphic 109"/>
                        <wps:cNvSpPr/>
                        <wps:spPr>
                          <a:xfrm>
                            <a:off x="5941821" y="3429"/>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10" name="Graphic 110"/>
                        <wps:cNvSpPr/>
                        <wps:spPr>
                          <a:xfrm>
                            <a:off x="304" y="1714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11" name="Graphic 111"/>
                        <wps:cNvSpPr/>
                        <wps:spPr>
                          <a:xfrm>
                            <a:off x="304" y="1714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561ABF2" id="Group 105" o:spid="_x0000_s1026" style="position:absolute;margin-left:50.15pt;margin-top:15.4pt;width:468.1pt;height:1.6pt;z-index:-251642880;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">
                <v:shape id="Graphic 106"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" path="m5943600,l,,,19685r5943600,l5943600,xe" fillcolor="#9f9f9f" stroked="f">
                  <v:path arrowok="t"/>
                </v:shape>
                <v:shape id="Graphic 107"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" path="m3047,l,,,3047r3047,l3047,xe" fillcolor="#e2e2e2" stroked="f">
                  <v:path arrowok="t"/>
                </v:shape>
                <v:shape id="Graphic 108"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" path="m3048,3048l,3048,,16751r3048,l3048,3048xem5944552,r-3035,l5941517,3035r3035,l5944552,xe" fillcolor="#9f9f9f" stroked="f">
                  <v:path arrowok="t"/>
                </v:shape>
                <v:shape id="Graphic 109" o:spid="_x0000_s1030" style="position:absolute;left:59418;top:34;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" path="m3047,l,,,13715r3047,l3047,xe" fillcolor="#e2e2e2" stroked="f">
                  <v:path arrowok="t"/>
                </v:shape>
                <v:shape id="Graphic 110"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" path="m3048,l,,,3048r3048,l3048,xe" fillcolor="#9f9f9f" stroked="f">
                  <v:path arrowok="t"/>
                </v:shape>
                <v:shape id="Graphic 111"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" path="m5941428,l3048,,,,,3048r3048,l5941428,3048r,-3048xem5944552,r-3035,l5941517,3048r3035,l5944552,xe" fillcolor="#e2e2e2" stroked="f">
                  <v:path arrowok="t"/>
                </v:shape>
                <w10:wrap type="topAndBottom" anchorx="page"/>
              </v:group>
            </w:pict>
          </mc:Fallback>
        </mc:AlternateContent>
      </w:r>
    </w:p>
    <w:p w14:paraId="0A69B4EE" w14:textId="1B875171" w:rsidR="00B25B92" w:rsidRPr="00DD77CE" w:rsidRDefault="002E35AB"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55" behindDoc="1" locked="0" layoutInCell="1" allowOverlap="1" wp14:anchorId="464A9010" wp14:editId="736216C3">
                <wp:simplePos x="0" y="0"/>
                <wp:positionH relativeFrom="page">
                  <wp:posOffset>640715</wp:posOffset>
                </wp:positionH>
                <wp:positionV relativeFrom="paragraph">
                  <wp:posOffset>276225</wp:posOffset>
                </wp:positionV>
                <wp:extent cx="5944870" cy="20320"/>
                <wp:effectExtent l="0" t="0" r="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113" name="Graphic 113"/>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14" name="Graphic 114"/>
                        <wps:cNvSpPr/>
                        <wps:spPr>
                          <a:xfrm>
                            <a:off x="5941821"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15" name="Graphic 115"/>
                        <wps:cNvSpPr/>
                        <wps:spPr>
                          <a:xfrm>
                            <a:off x="304" y="393"/>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16" name="Graphic 116"/>
                        <wps:cNvSpPr/>
                        <wps:spPr>
                          <a:xfrm>
                            <a:off x="5941821" y="3429"/>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17" name="Graphic 117"/>
                        <wps:cNvSpPr/>
                        <wps:spPr>
                          <a:xfrm>
                            <a:off x="304" y="17145"/>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18" name="Graphic 118"/>
                        <wps:cNvSpPr/>
                        <wps:spPr>
                          <a:xfrm>
                            <a:off x="304" y="17157"/>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7B89CE7" id="Group 112" o:spid="_x0000_s1026" style="position:absolute;margin-left:50.45pt;margin-top:21.75pt;width:468.1pt;height:1.6pt;z-index:-251641856;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">
                <v:shape id="Graphic 113"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" path="m5943600,l,,,19685r5943600,l5943600,xe" fillcolor="#9f9f9f" stroked="f">
                  <v:path arrowok="t"/>
                </v:shape>
                <v:shape id="Graphic 114" o:spid="_x0000_s1028" style="position:absolute;left:59418;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" path="m3047,l,,,3047r3047,l3047,xe" fillcolor="#e2e2e2" stroked="f">
                  <v:path arrowok="t"/>
                </v:shape>
                <v:shape id="Graphic 115" o:spid="_x0000_s1029" style="position:absolute;left:3;top:3;width:59448;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" path="m3048,3035l,3035,,16751r3048,l3048,3035xem5944552,r-3035,l5941517,3035r3035,l5944552,xe" fillcolor="#9f9f9f" stroked="f">
                  <v:path arrowok="t"/>
                </v:shape>
                <v:shape id="Graphic 116" o:spid="_x0000_s1030" style="position:absolute;left:59418;top:34;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" path="m3047,l,,,13715r3047,l3047,xe" fillcolor="#e2e2e2" stroked="f">
                  <v:path arrowok="t"/>
                </v:shape>
                <v:shape id="Graphic 117"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" path="m3048,l,,,3047r3048,l3048,xe" fillcolor="#9f9f9f" stroked="f">
                  <v:path arrowok="t"/>
                </v:shape>
                <v:shape id="Graphic 118" o:spid="_x0000_s1032" style="position:absolute;left:3;top:17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50412597" w14:textId="77777777" w:rsidR="002E35AB" w:rsidRDefault="002E35AB" w:rsidP="0093599B">
      <w:pPr>
        <w:pStyle w:val="Heading1"/>
        <w:tabs>
          <w:tab w:val="left" w:pos="926"/>
        </w:tabs>
        <w:spacing w:before="0"/>
        <w:ind w:left="284"/>
        <w:rPr>
          <w:rFonts w:ascii="Garamond" w:hAnsi="Garamond"/>
        </w:rPr>
      </w:pPr>
    </w:p>
    <w:p w14:paraId="144EC77C" w14:textId="314C1EAA" w:rsidR="00B25B92" w:rsidRPr="00DD77CE" w:rsidRDefault="00B25B92" w:rsidP="0093599B">
      <w:pPr>
        <w:pStyle w:val="Heading1"/>
        <w:tabs>
          <w:tab w:val="left" w:pos="926"/>
        </w:tabs>
        <w:spacing w:before="0"/>
        <w:ind w:left="284"/>
        <w:rPr>
          <w:rFonts w:ascii="Garamond" w:hAnsi="Garamond"/>
        </w:rPr>
      </w:pPr>
      <w:r w:rsidRPr="00DD77CE">
        <w:rPr>
          <w:rFonts w:ascii="Garamond" w:hAnsi="Garamond"/>
        </w:rPr>
        <w:t>I</w:t>
      </w:r>
      <w:r w:rsidRPr="002E35AB">
        <w:rPr>
          <w:rFonts w:ascii="Garamond" w:hAnsi="Garamond"/>
          <w:b w:val="0"/>
        </w:rPr>
        <w:t>V. MARRËDHËNIA</w:t>
      </w:r>
      <w:r w:rsidRPr="002E35AB">
        <w:rPr>
          <w:rFonts w:ascii="Garamond" w:hAnsi="Garamond"/>
          <w:b w:val="0"/>
          <w:spacing w:val="-1"/>
        </w:rPr>
        <w:t xml:space="preserve"> </w:t>
      </w:r>
      <w:r w:rsidRPr="002E35AB">
        <w:rPr>
          <w:rFonts w:ascii="Garamond" w:hAnsi="Garamond"/>
          <w:b w:val="0"/>
        </w:rPr>
        <w:t>ME</w:t>
      </w:r>
      <w:r w:rsidRPr="002E35AB">
        <w:rPr>
          <w:rFonts w:ascii="Garamond" w:hAnsi="Garamond"/>
          <w:b w:val="0"/>
          <w:spacing w:val="-1"/>
        </w:rPr>
        <w:t xml:space="preserve"> </w:t>
      </w:r>
      <w:r w:rsidRPr="002E35AB">
        <w:rPr>
          <w:rFonts w:ascii="Garamond" w:hAnsi="Garamond"/>
          <w:b w:val="0"/>
        </w:rPr>
        <w:t>IMPIANTIN/PROJEKTIN</w:t>
      </w:r>
      <w:r w:rsidRPr="002E35AB">
        <w:rPr>
          <w:rFonts w:ascii="Garamond" w:hAnsi="Garamond"/>
          <w:b w:val="0"/>
          <w:spacing w:val="-1"/>
        </w:rPr>
        <w:t xml:space="preserve"> </w:t>
      </w:r>
      <w:r w:rsidRPr="002E35AB">
        <w:rPr>
          <w:rFonts w:ascii="Garamond" w:hAnsi="Garamond"/>
          <w:b w:val="0"/>
          <w:spacing w:val="-2"/>
        </w:rPr>
        <w:t>KRYESOR</w:t>
      </w:r>
    </w:p>
    <w:p w14:paraId="2D479C4A" w14:textId="77777777" w:rsidR="00B25B92" w:rsidRPr="00DD77CE" w:rsidRDefault="00B25B92" w:rsidP="00B25B92">
      <w:pPr>
        <w:pStyle w:val="BodyText"/>
        <w:spacing w:before="0"/>
        <w:ind w:firstLine="284"/>
        <w:rPr>
          <w:rFonts w:ascii="Garamond" w:hAnsi="Garamond"/>
        </w:rPr>
      </w:pPr>
      <w:r w:rsidRPr="00DD77CE">
        <w:rPr>
          <w:rFonts w:ascii="Garamond" w:hAnsi="Garamond"/>
        </w:rPr>
        <w:t>Njësia</w:t>
      </w:r>
      <w:r w:rsidRPr="00DD77CE">
        <w:rPr>
          <w:rFonts w:ascii="Garamond" w:hAnsi="Garamond"/>
          <w:spacing w:val="-1"/>
        </w:rPr>
        <w:t xml:space="preserve"> </w:t>
      </w:r>
      <w:r w:rsidRPr="00DD77CE">
        <w:rPr>
          <w:rFonts w:ascii="Garamond" w:hAnsi="Garamond"/>
        </w:rPr>
        <w:t>e</w:t>
      </w:r>
      <w:r w:rsidRPr="00DD77CE">
        <w:rPr>
          <w:rFonts w:ascii="Garamond" w:hAnsi="Garamond"/>
          <w:spacing w:val="-2"/>
        </w:rPr>
        <w:t xml:space="preserve"> </w:t>
      </w:r>
      <w:r w:rsidRPr="00DD77CE">
        <w:rPr>
          <w:rFonts w:ascii="Garamond" w:hAnsi="Garamond"/>
        </w:rPr>
        <w:t xml:space="preserve">depozitimit </w:t>
      </w:r>
      <w:r w:rsidRPr="00DD77CE">
        <w:rPr>
          <w:rFonts w:ascii="Garamond" w:hAnsi="Garamond"/>
          <w:spacing w:val="-2"/>
        </w:rPr>
        <w:t>është:</w:t>
      </w:r>
    </w:p>
    <w:p w14:paraId="2F439E39"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Impiant</w:t>
      </w:r>
      <w:r w:rsidRPr="00DD77CE">
        <w:rPr>
          <w:rFonts w:ascii="Garamond" w:hAnsi="Garamond"/>
          <w:spacing w:val="-2"/>
          <w:sz w:val="24"/>
          <w:szCs w:val="24"/>
        </w:rPr>
        <w:t xml:space="preserve"> </w:t>
      </w:r>
      <w:r w:rsidRPr="00DD77CE">
        <w:rPr>
          <w:rFonts w:ascii="Garamond" w:hAnsi="Garamond"/>
          <w:sz w:val="24"/>
          <w:szCs w:val="24"/>
        </w:rPr>
        <w:t>i</w:t>
      </w:r>
      <w:r w:rsidRPr="00DD77CE">
        <w:rPr>
          <w:rFonts w:ascii="Garamond" w:hAnsi="Garamond"/>
          <w:spacing w:val="-2"/>
          <w:sz w:val="24"/>
          <w:szCs w:val="24"/>
        </w:rPr>
        <w:t xml:space="preserve"> </w:t>
      </w:r>
      <w:r w:rsidRPr="00DD77CE">
        <w:rPr>
          <w:rFonts w:ascii="Garamond" w:hAnsi="Garamond"/>
          <w:sz w:val="24"/>
          <w:szCs w:val="24"/>
        </w:rPr>
        <w:t>pavarur</w:t>
      </w:r>
      <w:r w:rsidRPr="00DD77CE">
        <w:rPr>
          <w:rFonts w:ascii="Garamond" w:hAnsi="Garamond"/>
          <w:spacing w:val="-3"/>
          <w:sz w:val="24"/>
          <w:szCs w:val="24"/>
        </w:rPr>
        <w:t xml:space="preserve"> </w:t>
      </w:r>
      <w:r w:rsidRPr="00DD77CE">
        <w:rPr>
          <w:rFonts w:ascii="Garamond" w:hAnsi="Garamond"/>
          <w:spacing w:val="-2"/>
          <w:sz w:val="24"/>
          <w:szCs w:val="24"/>
        </w:rPr>
        <w:t>depozitimi</w:t>
      </w:r>
    </w:p>
    <w:p w14:paraId="5019B44B"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E</w:t>
      </w:r>
      <w:r w:rsidRPr="00DD77CE">
        <w:rPr>
          <w:rFonts w:ascii="Garamond" w:hAnsi="Garamond"/>
          <w:spacing w:val="-3"/>
          <w:sz w:val="24"/>
          <w:szCs w:val="24"/>
        </w:rPr>
        <w:t xml:space="preserve"> </w:t>
      </w:r>
      <w:r w:rsidRPr="00DD77CE">
        <w:rPr>
          <w:rFonts w:ascii="Garamond" w:hAnsi="Garamond"/>
          <w:sz w:val="24"/>
          <w:szCs w:val="24"/>
        </w:rPr>
        <w:t>parashikuar</w:t>
      </w:r>
      <w:r w:rsidRPr="00DD77CE">
        <w:rPr>
          <w:rFonts w:ascii="Garamond" w:hAnsi="Garamond"/>
          <w:spacing w:val="-3"/>
          <w:sz w:val="24"/>
          <w:szCs w:val="24"/>
        </w:rPr>
        <w:t xml:space="preserve"> </w:t>
      </w:r>
      <w:r w:rsidRPr="00DD77CE">
        <w:rPr>
          <w:rFonts w:ascii="Garamond" w:hAnsi="Garamond"/>
          <w:sz w:val="24"/>
          <w:szCs w:val="24"/>
        </w:rPr>
        <w:t>si</w:t>
      </w:r>
      <w:r w:rsidRPr="00DD77CE">
        <w:rPr>
          <w:rFonts w:ascii="Garamond" w:hAnsi="Garamond"/>
          <w:spacing w:val="-3"/>
          <w:sz w:val="24"/>
          <w:szCs w:val="24"/>
        </w:rPr>
        <w:t xml:space="preserve"> </w:t>
      </w:r>
      <w:r w:rsidRPr="00DD77CE">
        <w:rPr>
          <w:rFonts w:ascii="Garamond" w:hAnsi="Garamond"/>
          <w:sz w:val="24"/>
          <w:szCs w:val="24"/>
        </w:rPr>
        <w:t>vepër</w:t>
      </w:r>
      <w:r w:rsidRPr="00DD77CE">
        <w:rPr>
          <w:rFonts w:ascii="Garamond" w:hAnsi="Garamond"/>
          <w:spacing w:val="-2"/>
          <w:sz w:val="24"/>
          <w:szCs w:val="24"/>
        </w:rPr>
        <w:t xml:space="preserve"> </w:t>
      </w:r>
      <w:r w:rsidRPr="00DD77CE">
        <w:rPr>
          <w:rFonts w:ascii="Garamond" w:hAnsi="Garamond"/>
          <w:sz w:val="24"/>
          <w:szCs w:val="24"/>
        </w:rPr>
        <w:t>ndihmëse</w:t>
      </w:r>
      <w:r w:rsidRPr="00DD77CE">
        <w:rPr>
          <w:rFonts w:ascii="Garamond" w:hAnsi="Garamond"/>
          <w:spacing w:val="-4"/>
          <w:sz w:val="24"/>
          <w:szCs w:val="24"/>
        </w:rPr>
        <w:t xml:space="preserve"> </w:t>
      </w:r>
      <w:r w:rsidRPr="00DD77CE">
        <w:rPr>
          <w:rFonts w:ascii="Garamond" w:hAnsi="Garamond"/>
          <w:sz w:val="24"/>
          <w:szCs w:val="24"/>
        </w:rPr>
        <w:t>e</w:t>
      </w:r>
      <w:r w:rsidRPr="00DD77CE">
        <w:rPr>
          <w:rFonts w:ascii="Garamond" w:hAnsi="Garamond"/>
          <w:spacing w:val="-4"/>
          <w:sz w:val="24"/>
          <w:szCs w:val="24"/>
        </w:rPr>
        <w:t xml:space="preserve"> </w:t>
      </w:r>
      <w:r w:rsidRPr="00DD77CE">
        <w:rPr>
          <w:rFonts w:ascii="Garamond" w:hAnsi="Garamond"/>
          <w:sz w:val="24"/>
          <w:szCs w:val="24"/>
        </w:rPr>
        <w:t>projektit apo</w:t>
      </w:r>
      <w:r w:rsidRPr="00DD77CE">
        <w:rPr>
          <w:rFonts w:ascii="Garamond" w:hAnsi="Garamond"/>
          <w:spacing w:val="-1"/>
          <w:sz w:val="24"/>
          <w:szCs w:val="24"/>
        </w:rPr>
        <w:t xml:space="preserve"> </w:t>
      </w:r>
      <w:r w:rsidRPr="00DD77CE">
        <w:rPr>
          <w:rFonts w:ascii="Garamond" w:hAnsi="Garamond"/>
          <w:sz w:val="24"/>
          <w:szCs w:val="24"/>
        </w:rPr>
        <w:t>si</w:t>
      </w:r>
      <w:r w:rsidRPr="00DD77CE">
        <w:rPr>
          <w:rFonts w:ascii="Garamond" w:hAnsi="Garamond"/>
          <w:spacing w:val="-3"/>
          <w:sz w:val="24"/>
          <w:szCs w:val="24"/>
        </w:rPr>
        <w:t xml:space="preserve"> </w:t>
      </w:r>
      <w:r w:rsidRPr="00DD77CE">
        <w:rPr>
          <w:rFonts w:ascii="Garamond" w:hAnsi="Garamond"/>
          <w:sz w:val="24"/>
          <w:szCs w:val="24"/>
        </w:rPr>
        <w:t>njësi</w:t>
      </w:r>
      <w:r w:rsidRPr="00DD77CE">
        <w:rPr>
          <w:rFonts w:ascii="Garamond" w:hAnsi="Garamond"/>
          <w:spacing w:val="-3"/>
          <w:sz w:val="24"/>
          <w:szCs w:val="24"/>
        </w:rPr>
        <w:t xml:space="preserve"> </w:t>
      </w:r>
      <w:r w:rsidRPr="00DD77CE">
        <w:rPr>
          <w:rFonts w:ascii="Garamond" w:hAnsi="Garamond"/>
          <w:sz w:val="24"/>
          <w:szCs w:val="24"/>
        </w:rPr>
        <w:t>depozitimi</w:t>
      </w:r>
      <w:r w:rsidRPr="00DD77CE">
        <w:rPr>
          <w:rFonts w:ascii="Garamond" w:hAnsi="Garamond"/>
          <w:spacing w:val="-3"/>
          <w:sz w:val="24"/>
          <w:szCs w:val="24"/>
        </w:rPr>
        <w:t xml:space="preserve"> </w:t>
      </w:r>
      <w:r w:rsidRPr="00DD77CE">
        <w:rPr>
          <w:rFonts w:ascii="Garamond" w:hAnsi="Garamond"/>
          <w:sz w:val="24"/>
          <w:szCs w:val="24"/>
        </w:rPr>
        <w:t>e</w:t>
      </w:r>
      <w:r w:rsidRPr="00DD77CE">
        <w:rPr>
          <w:rFonts w:ascii="Garamond" w:hAnsi="Garamond"/>
          <w:spacing w:val="-3"/>
          <w:sz w:val="24"/>
          <w:szCs w:val="24"/>
        </w:rPr>
        <w:t xml:space="preserve"> </w:t>
      </w:r>
      <w:r w:rsidRPr="00DD77CE">
        <w:rPr>
          <w:rFonts w:ascii="Garamond" w:hAnsi="Garamond"/>
          <w:sz w:val="24"/>
          <w:szCs w:val="24"/>
        </w:rPr>
        <w:t>integruar</w:t>
      </w:r>
      <w:r w:rsidRPr="00DD77CE">
        <w:rPr>
          <w:rFonts w:ascii="Garamond" w:hAnsi="Garamond"/>
          <w:spacing w:val="-3"/>
          <w:sz w:val="24"/>
          <w:szCs w:val="24"/>
        </w:rPr>
        <w:t xml:space="preserve"> </w:t>
      </w:r>
      <w:r w:rsidRPr="00DD77CE">
        <w:rPr>
          <w:rFonts w:ascii="Garamond" w:hAnsi="Garamond"/>
          <w:sz w:val="24"/>
          <w:szCs w:val="24"/>
        </w:rPr>
        <w:t>me</w:t>
      </w:r>
      <w:r w:rsidRPr="00DD77CE">
        <w:rPr>
          <w:rFonts w:ascii="Garamond" w:hAnsi="Garamond"/>
          <w:spacing w:val="-5"/>
          <w:sz w:val="24"/>
          <w:szCs w:val="24"/>
        </w:rPr>
        <w:t xml:space="preserve"> </w:t>
      </w:r>
      <w:r w:rsidRPr="00DD77CE">
        <w:rPr>
          <w:rFonts w:ascii="Garamond" w:hAnsi="Garamond"/>
          <w:sz w:val="24"/>
          <w:szCs w:val="24"/>
        </w:rPr>
        <w:t>impiantin</w:t>
      </w:r>
      <w:r w:rsidRPr="00DD77CE">
        <w:rPr>
          <w:rFonts w:ascii="Garamond" w:hAnsi="Garamond"/>
          <w:spacing w:val="-3"/>
          <w:sz w:val="24"/>
          <w:szCs w:val="24"/>
        </w:rPr>
        <w:t xml:space="preserve"> </w:t>
      </w:r>
      <w:r w:rsidRPr="00DD77CE">
        <w:rPr>
          <w:rFonts w:ascii="Garamond" w:hAnsi="Garamond"/>
          <w:sz w:val="24"/>
          <w:szCs w:val="24"/>
        </w:rPr>
        <w:t xml:space="preserve">e </w:t>
      </w:r>
      <w:r w:rsidRPr="00DD77CE">
        <w:rPr>
          <w:rFonts w:ascii="Garamond" w:hAnsi="Garamond"/>
          <w:spacing w:val="-2"/>
          <w:sz w:val="24"/>
          <w:szCs w:val="24"/>
        </w:rPr>
        <w:t>prodhimit</w:t>
      </w:r>
    </w:p>
    <w:p w14:paraId="052674F2"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pacing w:val="-2"/>
          <w:sz w:val="24"/>
          <w:szCs w:val="24"/>
        </w:rPr>
        <w:t>Tjetër:</w:t>
      </w:r>
    </w:p>
    <w:p w14:paraId="2F611745" w14:textId="77777777" w:rsidR="00B25B92" w:rsidRPr="00DD77CE" w:rsidRDefault="00B25B92" w:rsidP="00B25B92">
      <w:pPr>
        <w:pStyle w:val="BodyText"/>
        <w:spacing w:before="0"/>
        <w:ind w:firstLine="284"/>
        <w:rPr>
          <w:rFonts w:ascii="Garamond" w:hAnsi="Garamond"/>
        </w:rPr>
      </w:pPr>
      <w:r w:rsidRPr="00DD77CE">
        <w:rPr>
          <w:rFonts w:ascii="Garamond" w:hAnsi="Garamond"/>
          <w:noProof/>
          <w:lang w:eastAsia="sq-AL"/>
        </w:rPr>
        <mc:AlternateContent>
          <mc:Choice Requires="wpg">
            <w:drawing>
              <wp:anchor distT="0" distB="0" distL="0" distR="0" simplePos="0" relativeHeight="251658256" behindDoc="1" locked="0" layoutInCell="1" allowOverlap="1" wp14:anchorId="5E581D2F" wp14:editId="75648D15">
                <wp:simplePos x="0" y="0"/>
                <wp:positionH relativeFrom="page">
                  <wp:posOffset>800100</wp:posOffset>
                </wp:positionH>
                <wp:positionV relativeFrom="paragraph">
                  <wp:posOffset>198509</wp:posOffset>
                </wp:positionV>
                <wp:extent cx="5944870" cy="20955"/>
                <wp:effectExtent l="0" t="0" r="0"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120" name="Graphic 120"/>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21" name="Graphic 121"/>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22" name="Graphic 122"/>
                        <wps:cNvSpPr/>
                        <wps:spPr>
                          <a:xfrm>
                            <a:off x="304" y="1028"/>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23" name="Graphic 123"/>
                        <wps:cNvSpPr/>
                        <wps:spPr>
                          <a:xfrm>
                            <a:off x="5941821" y="4063"/>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24" name="Graphic 124"/>
                        <wps:cNvSpPr/>
                        <wps:spPr>
                          <a:xfrm>
                            <a:off x="304" y="17780"/>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25" name="Graphic 125"/>
                        <wps:cNvSpPr/>
                        <wps:spPr>
                          <a:xfrm>
                            <a:off x="304" y="1779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8020118" id="Group 119" o:spid="_x0000_s1026" style="position:absolute;margin-left:63pt;margin-top:15.65pt;width:468.1pt;height:1.65pt;z-index:-251640832;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">
                <v:shape id="Graphic 120"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" path="m5943600,l,,,19685r5943600,l5943600,xe" fillcolor="#9f9f9f" stroked="f">
                  <v:path arrowok="t"/>
                </v:shape>
                <v:shape id="Graphic 121"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" path="m3047,l,,,3047r3047,l3047,xe" fillcolor="#e2e2e2" stroked="f">
                  <v:path arrowok="t"/>
                </v:shape>
                <v:shape id="Graphic 122" o:spid="_x0000_s1029" style="position:absolute;left:3;top:10;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" path="m3048,3035l,3035,,16751r3048,l3048,3035xem5944552,r-3035,l5941517,3035r3035,l5944552,xe" fillcolor="#9f9f9f" stroked="f">
                  <v:path arrowok="t"/>
                </v:shape>
                <v:shape id="Graphic 123" o:spid="_x0000_s1030" style="position:absolute;left:59418;top:4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" path="m3047,l,,,13715r3047,l3047,xe" fillcolor="#e2e2e2" stroked="f">
                  <v:path arrowok="t"/>
                </v:shape>
                <v:shape id="Graphic 124"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" path="m3048,l,,,3047r3048,l3048,xe" fillcolor="#9f9f9f" stroked="f">
                  <v:path arrowok="t"/>
                </v:shape>
                <v:shape id="Graphic 125" o:spid="_x0000_s1032" style="position:absolute;left:3;top:17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73474A31" w14:textId="77777777" w:rsidR="002E35AB" w:rsidRDefault="002E35AB" w:rsidP="00B25B92">
      <w:pPr>
        <w:pStyle w:val="BodyText"/>
        <w:spacing w:before="0"/>
        <w:ind w:firstLine="284"/>
        <w:rPr>
          <w:rFonts w:ascii="Garamond" w:hAnsi="Garamond"/>
        </w:rPr>
      </w:pPr>
    </w:p>
    <w:p w14:paraId="3AC6841D" w14:textId="6E4BF6C8" w:rsidR="00B25B92" w:rsidRPr="00DD77CE" w:rsidRDefault="00B25B92" w:rsidP="002E35AB">
      <w:pPr>
        <w:pStyle w:val="BodyText"/>
        <w:spacing w:before="0"/>
        <w:ind w:firstLine="284"/>
        <w:jc w:val="both"/>
        <w:rPr>
          <w:rFonts w:ascii="Garamond" w:hAnsi="Garamond"/>
        </w:rPr>
      </w:pPr>
      <w:r w:rsidRPr="00DD77CE">
        <w:rPr>
          <w:rFonts w:ascii="Garamond" w:hAnsi="Garamond"/>
        </w:rPr>
        <w:lastRenderedPageBreak/>
        <w:t>Në</w:t>
      </w:r>
      <w:r w:rsidRPr="00DD77CE">
        <w:rPr>
          <w:rFonts w:ascii="Garamond" w:hAnsi="Garamond"/>
          <w:spacing w:val="-4"/>
        </w:rPr>
        <w:t xml:space="preserve"> </w:t>
      </w:r>
      <w:r w:rsidRPr="00DD77CE">
        <w:rPr>
          <w:rFonts w:ascii="Garamond" w:hAnsi="Garamond"/>
        </w:rPr>
        <w:t>rast</w:t>
      </w:r>
      <w:r w:rsidRPr="00DD77CE">
        <w:rPr>
          <w:rFonts w:ascii="Garamond" w:hAnsi="Garamond"/>
          <w:spacing w:val="-3"/>
        </w:rPr>
        <w:t xml:space="preserve"> </w:t>
      </w:r>
      <w:r w:rsidRPr="00DD77CE">
        <w:rPr>
          <w:rFonts w:ascii="Garamond" w:hAnsi="Garamond"/>
        </w:rPr>
        <w:t>se</w:t>
      </w:r>
      <w:r w:rsidRPr="00DD77CE">
        <w:rPr>
          <w:rFonts w:ascii="Garamond" w:hAnsi="Garamond"/>
          <w:spacing w:val="-4"/>
        </w:rPr>
        <w:t xml:space="preserve"> </w:t>
      </w:r>
      <w:r w:rsidRPr="00DD77CE">
        <w:rPr>
          <w:rFonts w:ascii="Garamond" w:hAnsi="Garamond"/>
        </w:rPr>
        <w:t>njësia</w:t>
      </w:r>
      <w:r w:rsidRPr="00DD77CE">
        <w:rPr>
          <w:rFonts w:ascii="Garamond" w:hAnsi="Garamond"/>
          <w:spacing w:val="-4"/>
        </w:rPr>
        <w:t xml:space="preserve"> </w:t>
      </w:r>
      <w:r w:rsidRPr="00DD77CE">
        <w:rPr>
          <w:rFonts w:ascii="Garamond" w:hAnsi="Garamond"/>
        </w:rPr>
        <w:t>e</w:t>
      </w:r>
      <w:r w:rsidRPr="00DD77CE">
        <w:rPr>
          <w:rFonts w:ascii="Garamond" w:hAnsi="Garamond"/>
          <w:spacing w:val="-4"/>
        </w:rPr>
        <w:t xml:space="preserve"> </w:t>
      </w:r>
      <w:r w:rsidRPr="00DD77CE">
        <w:rPr>
          <w:rFonts w:ascii="Garamond" w:hAnsi="Garamond"/>
        </w:rPr>
        <w:t>depozitimit</w:t>
      </w:r>
      <w:r w:rsidRPr="00DD77CE">
        <w:rPr>
          <w:rFonts w:ascii="Garamond" w:hAnsi="Garamond"/>
          <w:spacing w:val="-3"/>
        </w:rPr>
        <w:t xml:space="preserve"> </w:t>
      </w:r>
      <w:r w:rsidRPr="00DD77CE">
        <w:rPr>
          <w:rFonts w:ascii="Garamond" w:hAnsi="Garamond"/>
        </w:rPr>
        <w:t>është</w:t>
      </w:r>
      <w:r w:rsidRPr="00DD77CE">
        <w:rPr>
          <w:rFonts w:ascii="Garamond" w:hAnsi="Garamond"/>
          <w:spacing w:val="-4"/>
        </w:rPr>
        <w:t xml:space="preserve"> </w:t>
      </w:r>
      <w:r w:rsidRPr="00DD77CE">
        <w:rPr>
          <w:rFonts w:ascii="Garamond" w:hAnsi="Garamond"/>
        </w:rPr>
        <w:t>e</w:t>
      </w:r>
      <w:r w:rsidRPr="00DD77CE">
        <w:rPr>
          <w:rFonts w:ascii="Garamond" w:hAnsi="Garamond"/>
          <w:spacing w:val="-4"/>
        </w:rPr>
        <w:t xml:space="preserve"> </w:t>
      </w:r>
      <w:r w:rsidRPr="00DD77CE">
        <w:rPr>
          <w:rFonts w:ascii="Garamond" w:hAnsi="Garamond"/>
        </w:rPr>
        <w:t>integruar</w:t>
      </w:r>
      <w:r w:rsidRPr="00DD77CE">
        <w:rPr>
          <w:rFonts w:ascii="Garamond" w:hAnsi="Garamond"/>
          <w:spacing w:val="-3"/>
        </w:rPr>
        <w:t xml:space="preserve"> </w:t>
      </w:r>
      <w:r w:rsidRPr="00DD77CE">
        <w:rPr>
          <w:rFonts w:ascii="Garamond" w:hAnsi="Garamond"/>
        </w:rPr>
        <w:t>me</w:t>
      </w:r>
      <w:r w:rsidRPr="00DD77CE">
        <w:rPr>
          <w:rFonts w:ascii="Garamond" w:hAnsi="Garamond"/>
          <w:spacing w:val="-3"/>
        </w:rPr>
        <w:t xml:space="preserve"> </w:t>
      </w:r>
      <w:r w:rsidRPr="00DD77CE">
        <w:rPr>
          <w:rFonts w:ascii="Garamond" w:hAnsi="Garamond"/>
        </w:rPr>
        <w:t>një</w:t>
      </w:r>
      <w:r w:rsidRPr="00DD77CE">
        <w:rPr>
          <w:rFonts w:ascii="Garamond" w:hAnsi="Garamond"/>
          <w:spacing w:val="-3"/>
        </w:rPr>
        <w:t xml:space="preserve"> </w:t>
      </w:r>
      <w:r w:rsidRPr="00DD77CE">
        <w:rPr>
          <w:rFonts w:ascii="Garamond" w:hAnsi="Garamond"/>
        </w:rPr>
        <w:t>impiant</w:t>
      </w:r>
      <w:r w:rsidRPr="00DD77CE">
        <w:rPr>
          <w:rFonts w:ascii="Garamond" w:hAnsi="Garamond"/>
          <w:spacing w:val="-3"/>
        </w:rPr>
        <w:t xml:space="preserve"> </w:t>
      </w:r>
      <w:r w:rsidRPr="00DD77CE">
        <w:rPr>
          <w:rFonts w:ascii="Garamond" w:hAnsi="Garamond"/>
        </w:rPr>
        <w:t>prodhimi apo</w:t>
      </w:r>
      <w:r w:rsidRPr="00DD77CE">
        <w:rPr>
          <w:rFonts w:ascii="Garamond" w:hAnsi="Garamond"/>
          <w:spacing w:val="-3"/>
        </w:rPr>
        <w:t xml:space="preserve"> </w:t>
      </w:r>
      <w:r w:rsidRPr="00DD77CE">
        <w:rPr>
          <w:rFonts w:ascii="Garamond" w:hAnsi="Garamond"/>
        </w:rPr>
        <w:t>e</w:t>
      </w:r>
      <w:r w:rsidRPr="00DD77CE">
        <w:rPr>
          <w:rFonts w:ascii="Garamond" w:hAnsi="Garamond"/>
          <w:spacing w:val="-4"/>
        </w:rPr>
        <w:t xml:space="preserve"> </w:t>
      </w:r>
      <w:r w:rsidRPr="00DD77CE">
        <w:rPr>
          <w:rFonts w:ascii="Garamond" w:hAnsi="Garamond"/>
        </w:rPr>
        <w:t>parashikuar</w:t>
      </w:r>
      <w:r w:rsidRPr="00DD77CE">
        <w:rPr>
          <w:rFonts w:ascii="Garamond" w:hAnsi="Garamond"/>
          <w:spacing w:val="-3"/>
        </w:rPr>
        <w:t xml:space="preserve"> </w:t>
      </w:r>
      <w:r w:rsidRPr="00DD77CE">
        <w:rPr>
          <w:rFonts w:ascii="Garamond" w:hAnsi="Garamond"/>
        </w:rPr>
        <w:t>si vepër ndihmëse:</w:t>
      </w:r>
    </w:p>
    <w:p w14:paraId="6CC72267" w14:textId="25F3CCAD" w:rsidR="00B25B92" w:rsidRPr="002E35AB" w:rsidRDefault="002E35AB" w:rsidP="00B25B92">
      <w:pPr>
        <w:pStyle w:val="Heading2"/>
        <w:spacing w:before="0"/>
        <w:ind w:left="0" w:firstLine="284"/>
        <w:rPr>
          <w:rFonts w:ascii="Garamond" w:hAnsi="Garamond"/>
          <w:b w:val="0"/>
        </w:rPr>
      </w:pPr>
      <w:r w:rsidRPr="00DD77CE">
        <w:rPr>
          <w:rFonts w:ascii="Garamond" w:hAnsi="Garamond"/>
          <w:b w:val="0"/>
          <w:noProof/>
          <w:lang w:eastAsia="sq-AL"/>
        </w:rPr>
        <mc:AlternateContent>
          <mc:Choice Requires="wpg">
            <w:drawing>
              <wp:anchor distT="0" distB="0" distL="0" distR="0" simplePos="0" relativeHeight="251658257" behindDoc="1" locked="0" layoutInCell="1" allowOverlap="1" wp14:anchorId="2D8545E2" wp14:editId="3DA0AF69">
                <wp:simplePos x="0" y="0"/>
                <wp:positionH relativeFrom="page">
                  <wp:posOffset>659854</wp:posOffset>
                </wp:positionH>
                <wp:positionV relativeFrom="paragraph">
                  <wp:posOffset>320351</wp:posOffset>
                </wp:positionV>
                <wp:extent cx="5944870" cy="20955"/>
                <wp:effectExtent l="0" t="0" r="0" b="0"/>
                <wp:wrapTopAndBottom/>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955"/>
                          <a:chOff x="0" y="0"/>
                          <a:chExt cx="5944870" cy="20955"/>
                        </a:xfrm>
                      </wpg:grpSpPr>
                      <wps:wsp>
                        <wps:cNvPr id="127" name="Graphic 127"/>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28" name="Graphic 128"/>
                        <wps:cNvSpPr/>
                        <wps:spPr>
                          <a:xfrm>
                            <a:off x="5941821" y="101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29" name="Graphic 129"/>
                        <wps:cNvSpPr/>
                        <wps:spPr>
                          <a:xfrm>
                            <a:off x="304" y="1028"/>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30" name="Graphic 130"/>
                        <wps:cNvSpPr/>
                        <wps:spPr>
                          <a:xfrm>
                            <a:off x="5941821" y="4063"/>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31" name="Graphic 131"/>
                        <wps:cNvSpPr/>
                        <wps:spPr>
                          <a:xfrm>
                            <a:off x="304" y="17780"/>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32" name="Graphic 132"/>
                        <wps:cNvSpPr/>
                        <wps:spPr>
                          <a:xfrm>
                            <a:off x="304" y="1779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0CCEAD1" id="Group 126" o:spid="_x0000_s1026" style="position:absolute;margin-left:51.95pt;margin-top:25.2pt;width:468.1pt;height:1.65pt;z-index:-251639808;mso-wrap-distance-left:0;mso-wrap-distance-right:0;mso-position-horizontal-relative:page" coordsize="594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">
                <v:shape id="Graphic 127"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" path="m5943600,l,,,19685r5943600,l5943600,xe" fillcolor="#9f9f9f" stroked="f">
                  <v:path arrowok="t"/>
                </v:shape>
                <v:shape id="Graphic 128" o:spid="_x0000_s1028" style="position:absolute;left:59418;top:1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" path="m3047,l,,,3047r3047,l3047,xe" fillcolor="#e2e2e2" stroked="f">
                  <v:path arrowok="t"/>
                </v:shape>
                <v:shape id="Graphic 129" o:spid="_x0000_s1029" style="position:absolute;left:3;top:10;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" path="m3048,3035l,3035,,16751r3048,l3048,3035xem5944552,r-3035,l5941517,3035r3035,l5944552,xe" fillcolor="#9f9f9f" stroked="f">
                  <v:path arrowok="t"/>
                </v:shape>
                <v:shape id="Graphic 130" o:spid="_x0000_s1030" style="position:absolute;left:59418;top:4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" path="m3047,l,,,13715r3047,l3047,xe" fillcolor="#e2e2e2" stroked="f">
                  <v:path arrowok="t"/>
                </v:shape>
                <v:shape id="Graphic 131"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" path="m3048,l,,,3047r3048,l3048,xe" fillcolor="#9f9f9f" stroked="f">
                  <v:path arrowok="t"/>
                </v:shape>
                <v:shape id="Graphic 132" o:spid="_x0000_s1032" style="position:absolute;left:3;top:17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r w:rsidR="00B25B92" w:rsidRPr="002E35AB">
        <w:rPr>
          <w:rFonts w:ascii="Garamond" w:hAnsi="Garamond"/>
          <w:b w:val="0"/>
        </w:rPr>
        <w:t>Emërtimi</w:t>
      </w:r>
      <w:r w:rsidR="00B25B92" w:rsidRPr="002E35AB">
        <w:rPr>
          <w:rFonts w:ascii="Garamond" w:hAnsi="Garamond"/>
          <w:b w:val="0"/>
          <w:spacing w:val="-4"/>
        </w:rPr>
        <w:t xml:space="preserve"> </w:t>
      </w:r>
      <w:r w:rsidR="00B25B92" w:rsidRPr="002E35AB">
        <w:rPr>
          <w:rFonts w:ascii="Garamond" w:hAnsi="Garamond"/>
          <w:b w:val="0"/>
        </w:rPr>
        <w:t>i</w:t>
      </w:r>
      <w:r w:rsidR="00B25B92" w:rsidRPr="002E35AB">
        <w:rPr>
          <w:rFonts w:ascii="Garamond" w:hAnsi="Garamond"/>
          <w:b w:val="0"/>
          <w:spacing w:val="-1"/>
        </w:rPr>
        <w:t xml:space="preserve"> </w:t>
      </w:r>
      <w:r w:rsidR="00B25B92" w:rsidRPr="002E35AB">
        <w:rPr>
          <w:rFonts w:ascii="Garamond" w:hAnsi="Garamond"/>
          <w:b w:val="0"/>
        </w:rPr>
        <w:t>impiantit</w:t>
      </w:r>
      <w:r w:rsidR="00B25B92" w:rsidRPr="002E35AB">
        <w:rPr>
          <w:rFonts w:ascii="Garamond" w:hAnsi="Garamond"/>
          <w:b w:val="0"/>
          <w:spacing w:val="-2"/>
        </w:rPr>
        <w:t xml:space="preserve"> </w:t>
      </w:r>
      <w:r w:rsidR="00B25B92" w:rsidRPr="002E35AB">
        <w:rPr>
          <w:rFonts w:ascii="Garamond" w:hAnsi="Garamond"/>
          <w:b w:val="0"/>
        </w:rPr>
        <w:t>prodhues</w:t>
      </w:r>
      <w:r w:rsidR="00B25B92" w:rsidRPr="002E35AB">
        <w:rPr>
          <w:rFonts w:ascii="Garamond" w:hAnsi="Garamond"/>
          <w:b w:val="0"/>
          <w:spacing w:val="57"/>
        </w:rPr>
        <w:t xml:space="preserve"> </w:t>
      </w:r>
      <w:r w:rsidR="00B25B92" w:rsidRPr="002E35AB">
        <w:rPr>
          <w:rFonts w:ascii="Garamond" w:hAnsi="Garamond"/>
          <w:b w:val="0"/>
        </w:rPr>
        <w:t>të</w:t>
      </w:r>
      <w:r w:rsidR="00B25B92" w:rsidRPr="002E35AB">
        <w:rPr>
          <w:rFonts w:ascii="Garamond" w:hAnsi="Garamond"/>
          <w:b w:val="0"/>
          <w:spacing w:val="-3"/>
        </w:rPr>
        <w:t xml:space="preserve"> </w:t>
      </w:r>
      <w:r w:rsidR="00B25B92" w:rsidRPr="002E35AB">
        <w:rPr>
          <w:rFonts w:ascii="Garamond" w:hAnsi="Garamond"/>
          <w:b w:val="0"/>
        </w:rPr>
        <w:t>energjisë</w:t>
      </w:r>
      <w:r w:rsidR="00B25B92" w:rsidRPr="002E35AB">
        <w:rPr>
          <w:rFonts w:ascii="Garamond" w:hAnsi="Garamond"/>
          <w:b w:val="0"/>
          <w:spacing w:val="-2"/>
        </w:rPr>
        <w:t xml:space="preserve"> elektrike:</w:t>
      </w:r>
    </w:p>
    <w:p w14:paraId="2E7FA967" w14:textId="7EBFFA57" w:rsidR="00B25B92" w:rsidRPr="00DD77CE" w:rsidRDefault="00B25B92" w:rsidP="00B25B92">
      <w:pPr>
        <w:pStyle w:val="BodyText"/>
        <w:spacing w:before="0"/>
        <w:ind w:firstLine="284"/>
        <w:rPr>
          <w:rFonts w:ascii="Garamond" w:hAnsi="Garamond"/>
          <w:b/>
        </w:rPr>
      </w:pPr>
    </w:p>
    <w:p w14:paraId="7292A21E"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 xml:space="preserve">Lloji i </w:t>
      </w:r>
      <w:r w:rsidRPr="002E35AB">
        <w:rPr>
          <w:rFonts w:ascii="Garamond" w:hAnsi="Garamond"/>
          <w:b w:val="0"/>
          <w:spacing w:val="-2"/>
        </w:rPr>
        <w:t>burimit:</w:t>
      </w:r>
    </w:p>
    <w:p w14:paraId="7E624099" w14:textId="14FFC013"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proofErr w:type="spellStart"/>
      <w:r w:rsidRPr="00DD77CE">
        <w:rPr>
          <w:rFonts w:ascii="Garamond" w:hAnsi="Garamond"/>
          <w:spacing w:val="-2"/>
          <w:sz w:val="24"/>
          <w:szCs w:val="24"/>
        </w:rPr>
        <w:t>Fotovoltaik</w:t>
      </w:r>
      <w:proofErr w:type="spellEnd"/>
      <w:r w:rsidR="002E35AB">
        <w:rPr>
          <w:rFonts w:ascii="Garamond" w:hAnsi="Garamond"/>
          <w:spacing w:val="-2"/>
          <w:sz w:val="24"/>
          <w:szCs w:val="24"/>
        </w:rPr>
        <w:t>;</w:t>
      </w:r>
    </w:p>
    <w:p w14:paraId="1A551669" w14:textId="3278475C"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proofErr w:type="spellStart"/>
      <w:r w:rsidRPr="00DD77CE">
        <w:rPr>
          <w:rFonts w:ascii="Garamond" w:hAnsi="Garamond"/>
          <w:spacing w:val="-2"/>
          <w:sz w:val="24"/>
          <w:szCs w:val="24"/>
        </w:rPr>
        <w:t>Eolik</w:t>
      </w:r>
      <w:proofErr w:type="spellEnd"/>
      <w:r w:rsidR="002E35AB">
        <w:rPr>
          <w:rFonts w:ascii="Garamond" w:hAnsi="Garamond"/>
          <w:spacing w:val="-2"/>
          <w:sz w:val="24"/>
          <w:szCs w:val="24"/>
        </w:rPr>
        <w:t>;</w:t>
      </w:r>
    </w:p>
    <w:p w14:paraId="4D49721E" w14:textId="4B565F93"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pacing w:val="-2"/>
          <w:sz w:val="24"/>
          <w:szCs w:val="24"/>
        </w:rPr>
        <w:t>Hidrik</w:t>
      </w:r>
      <w:r w:rsidR="002E35AB">
        <w:rPr>
          <w:rFonts w:ascii="Garamond" w:hAnsi="Garamond"/>
          <w:spacing w:val="-2"/>
          <w:sz w:val="24"/>
          <w:szCs w:val="24"/>
        </w:rPr>
        <w:t>;</w:t>
      </w:r>
    </w:p>
    <w:p w14:paraId="15ABB6AD" w14:textId="4B9D6B5C" w:rsidR="00B25B92" w:rsidRPr="00DD77CE" w:rsidRDefault="00B25B92" w:rsidP="00B25B92">
      <w:pPr>
        <w:pStyle w:val="ListParagraph"/>
        <w:numPr>
          <w:ilvl w:val="1"/>
          <w:numId w:val="2"/>
        </w:numPr>
        <w:tabs>
          <w:tab w:val="left" w:pos="805"/>
          <w:tab w:val="left" w:pos="4322"/>
        </w:tabs>
        <w:spacing w:before="0"/>
        <w:ind w:left="0" w:firstLine="284"/>
        <w:rPr>
          <w:rFonts w:ascii="Garamond" w:hAnsi="Garamond"/>
          <w:sz w:val="24"/>
          <w:szCs w:val="24"/>
        </w:rPr>
      </w:pPr>
      <w:r w:rsidRPr="00DD77CE">
        <w:rPr>
          <w:rFonts w:ascii="Garamond" w:hAnsi="Garamond"/>
          <w:sz w:val="24"/>
          <w:szCs w:val="24"/>
        </w:rPr>
        <w:t xml:space="preserve">Tjetër: </w:t>
      </w:r>
      <w:r w:rsidRPr="00DD77CE">
        <w:rPr>
          <w:rFonts w:ascii="Garamond" w:hAnsi="Garamond"/>
          <w:sz w:val="24"/>
          <w:szCs w:val="24"/>
          <w:u w:val="single"/>
        </w:rPr>
        <w:tab/>
      </w:r>
      <w:r w:rsidR="002E35AB">
        <w:rPr>
          <w:rFonts w:ascii="Garamond" w:hAnsi="Garamond"/>
          <w:sz w:val="24"/>
          <w:szCs w:val="24"/>
          <w:u w:val="single"/>
        </w:rPr>
        <w:t>.</w:t>
      </w:r>
    </w:p>
    <w:p w14:paraId="778BD327" w14:textId="53CD532A"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Fuqia</w:t>
      </w:r>
      <w:r w:rsidRPr="002E35AB">
        <w:rPr>
          <w:rFonts w:ascii="Garamond" w:hAnsi="Garamond"/>
          <w:b w:val="0"/>
          <w:spacing w:val="-3"/>
        </w:rPr>
        <w:t xml:space="preserve"> </w:t>
      </w:r>
      <w:r w:rsidRPr="002E35AB">
        <w:rPr>
          <w:rFonts w:ascii="Garamond" w:hAnsi="Garamond"/>
          <w:b w:val="0"/>
        </w:rPr>
        <w:t>e</w:t>
      </w:r>
      <w:r w:rsidRPr="002E35AB">
        <w:rPr>
          <w:rFonts w:ascii="Garamond" w:hAnsi="Garamond"/>
          <w:b w:val="0"/>
          <w:spacing w:val="-1"/>
        </w:rPr>
        <w:t xml:space="preserve"> </w:t>
      </w:r>
      <w:r w:rsidRPr="002E35AB">
        <w:rPr>
          <w:rFonts w:ascii="Garamond" w:hAnsi="Garamond"/>
          <w:b w:val="0"/>
        </w:rPr>
        <w:t>instaluar</w:t>
      </w:r>
      <w:r w:rsidRPr="002E35AB">
        <w:rPr>
          <w:rFonts w:ascii="Garamond" w:hAnsi="Garamond"/>
          <w:b w:val="0"/>
          <w:spacing w:val="-2"/>
        </w:rPr>
        <w:t xml:space="preserve"> </w:t>
      </w:r>
      <w:r w:rsidRPr="002E35AB">
        <w:rPr>
          <w:rFonts w:ascii="Garamond" w:hAnsi="Garamond"/>
          <w:b w:val="0"/>
        </w:rPr>
        <w:t>e</w:t>
      </w:r>
      <w:r w:rsidRPr="002E35AB">
        <w:rPr>
          <w:rFonts w:ascii="Garamond" w:hAnsi="Garamond"/>
          <w:b w:val="0"/>
          <w:spacing w:val="58"/>
        </w:rPr>
        <w:t xml:space="preserve"> </w:t>
      </w:r>
      <w:r w:rsidRPr="002E35AB">
        <w:rPr>
          <w:rFonts w:ascii="Garamond" w:hAnsi="Garamond"/>
          <w:b w:val="0"/>
        </w:rPr>
        <w:t>impiantit</w:t>
      </w:r>
      <w:r w:rsidRPr="002E35AB">
        <w:rPr>
          <w:rFonts w:ascii="Garamond" w:hAnsi="Garamond"/>
          <w:b w:val="0"/>
          <w:spacing w:val="-1"/>
        </w:rPr>
        <w:t xml:space="preserve"> </w:t>
      </w:r>
      <w:r w:rsidRPr="002E35AB">
        <w:rPr>
          <w:rFonts w:ascii="Garamond" w:hAnsi="Garamond"/>
          <w:b w:val="0"/>
        </w:rPr>
        <w:t>prodhues</w:t>
      </w:r>
      <w:r w:rsidRPr="002E35AB">
        <w:rPr>
          <w:rFonts w:ascii="Garamond" w:hAnsi="Garamond"/>
          <w:b w:val="0"/>
          <w:spacing w:val="58"/>
        </w:rPr>
        <w:t xml:space="preserve"> </w:t>
      </w:r>
      <w:r w:rsidRPr="002E35AB">
        <w:rPr>
          <w:rFonts w:ascii="Garamond" w:hAnsi="Garamond"/>
          <w:b w:val="0"/>
        </w:rPr>
        <w:t>të</w:t>
      </w:r>
      <w:r w:rsidRPr="002E35AB">
        <w:rPr>
          <w:rFonts w:ascii="Garamond" w:hAnsi="Garamond"/>
          <w:b w:val="0"/>
          <w:spacing w:val="-3"/>
        </w:rPr>
        <w:t xml:space="preserve"> </w:t>
      </w:r>
      <w:r w:rsidRPr="002E35AB">
        <w:rPr>
          <w:rFonts w:ascii="Garamond" w:hAnsi="Garamond"/>
          <w:b w:val="0"/>
        </w:rPr>
        <w:t>energjisë</w:t>
      </w:r>
      <w:r w:rsidRPr="002E35AB">
        <w:rPr>
          <w:rFonts w:ascii="Garamond" w:hAnsi="Garamond"/>
          <w:b w:val="0"/>
          <w:spacing w:val="-2"/>
        </w:rPr>
        <w:t xml:space="preserve"> </w:t>
      </w:r>
      <w:r w:rsidRPr="002E35AB">
        <w:rPr>
          <w:rFonts w:ascii="Garamond" w:hAnsi="Garamond"/>
          <w:b w:val="0"/>
        </w:rPr>
        <w:t>elektrike</w:t>
      </w:r>
      <w:r w:rsidRPr="002E35AB">
        <w:rPr>
          <w:rFonts w:ascii="Garamond" w:hAnsi="Garamond"/>
          <w:b w:val="0"/>
          <w:spacing w:val="2"/>
        </w:rPr>
        <w:t xml:space="preserve"> </w:t>
      </w:r>
      <w:r w:rsidRPr="002E35AB">
        <w:rPr>
          <w:rFonts w:ascii="Garamond" w:hAnsi="Garamond"/>
          <w:b w:val="0"/>
          <w:spacing w:val="-2"/>
        </w:rPr>
        <w:t>(</w:t>
      </w:r>
      <w:proofErr w:type="spellStart"/>
      <w:r w:rsidR="002E35AB" w:rsidRPr="002E35AB">
        <w:rPr>
          <w:rFonts w:ascii="Garamond" w:hAnsi="Garamond"/>
          <w:b w:val="0"/>
          <w:spacing w:val="-2"/>
        </w:rPr>
        <w:t>mw</w:t>
      </w:r>
      <w:proofErr w:type="spellEnd"/>
      <w:r w:rsidRPr="002E35AB">
        <w:rPr>
          <w:rFonts w:ascii="Garamond" w:hAnsi="Garamond"/>
          <w:b w:val="0"/>
          <w:spacing w:val="-2"/>
        </w:rPr>
        <w:t>):</w:t>
      </w:r>
    </w:p>
    <w:p w14:paraId="13923935" w14:textId="77777777" w:rsidR="00B25B92" w:rsidRPr="00DD77CE" w:rsidRDefault="00B25B92" w:rsidP="00B25B92">
      <w:pPr>
        <w:pStyle w:val="BodyText"/>
        <w:spacing w:before="0"/>
        <w:ind w:firstLine="284"/>
        <w:rPr>
          <w:rFonts w:ascii="Garamond" w:hAnsi="Garamond"/>
        </w:rPr>
      </w:pPr>
      <w:r w:rsidRPr="00DD77CE">
        <w:rPr>
          <w:rFonts w:ascii="Garamond" w:hAnsi="Garamond"/>
          <w:b/>
          <w:noProof/>
          <w:lang w:eastAsia="sq-AL"/>
        </w:rPr>
        <mc:AlternateContent>
          <mc:Choice Requires="wpg">
            <w:drawing>
              <wp:anchor distT="0" distB="0" distL="0" distR="0" simplePos="0" relativeHeight="251658258" behindDoc="1" locked="0" layoutInCell="1" allowOverlap="1" wp14:anchorId="02E84544" wp14:editId="46E2AD0C">
                <wp:simplePos x="0" y="0"/>
                <wp:positionH relativeFrom="page">
                  <wp:posOffset>682294</wp:posOffset>
                </wp:positionH>
                <wp:positionV relativeFrom="paragraph">
                  <wp:posOffset>164461</wp:posOffset>
                </wp:positionV>
                <wp:extent cx="5944870" cy="21590"/>
                <wp:effectExtent l="0" t="0" r="0" b="0"/>
                <wp:wrapTopAndBottom/>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1590"/>
                          <a:chOff x="0" y="0"/>
                          <a:chExt cx="5944870" cy="21590"/>
                        </a:xfrm>
                      </wpg:grpSpPr>
                      <wps:wsp>
                        <wps:cNvPr id="134" name="Graphic 134"/>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35" name="Graphic 135"/>
                        <wps:cNvSpPr/>
                        <wps:spPr>
                          <a:xfrm>
                            <a:off x="5941821" y="121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36" name="Graphic 136"/>
                        <wps:cNvSpPr/>
                        <wps:spPr>
                          <a:xfrm>
                            <a:off x="304" y="1231"/>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37" name="Graphic 137"/>
                        <wps:cNvSpPr/>
                        <wps:spPr>
                          <a:xfrm>
                            <a:off x="5941821" y="426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38" name="Graphic 138"/>
                        <wps:cNvSpPr/>
                        <wps:spPr>
                          <a:xfrm>
                            <a:off x="304" y="1798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39" name="Graphic 139"/>
                        <wps:cNvSpPr/>
                        <wps:spPr>
                          <a:xfrm>
                            <a:off x="304" y="17995"/>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D3303F6" id="Group 133" o:spid="_x0000_s1026" style="position:absolute;margin-left:53.7pt;margin-top:12.95pt;width:468.1pt;height:1.7pt;z-index:-251638784;mso-wrap-distance-left:0;mso-wrap-distance-right:0;mso-position-horizontal-relative:page" coordsize="59448,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">
                <v:shape id="Graphic 134"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" path="m5943600,l,,,19685r5943600,l5943600,xe" fillcolor="#9f9f9f" stroked="f">
                  <v:path arrowok="t"/>
                </v:shape>
                <v:shape id="Graphic 135" o:spid="_x0000_s1028" style="position:absolute;left:59418;top:12;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" path="m3047,l,,,3047r3047,l3047,xe" fillcolor="#e2e2e2" stroked="f">
                  <v:path arrowok="t"/>
                </v:shape>
                <v:shape id="Graphic 136" o:spid="_x0000_s1029" style="position:absolute;left:3;top:12;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" path="m3048,3035l,3035,,16751r3048,l3048,3035xem5944552,r-3035,l5941517,3035r3035,l5944552,xe" fillcolor="#9f9f9f" stroked="f">
                  <v:path arrowok="t"/>
                </v:shape>
                <v:shape id="Graphic 137" o:spid="_x0000_s1030" style="position:absolute;left:59418;top:42;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" path="m3047,l,,,13716r3047,l3047,xe" fillcolor="#e2e2e2" stroked="f">
                  <v:path arrowok="t"/>
                </v:shape>
                <v:shape id="Graphic 138" o:spid="_x0000_s1031" style="position:absolute;left:3;top:179;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" path="m3048,l,,,3047r3048,l3048,xe" fillcolor="#9f9f9f" stroked="f">
                  <v:path arrowok="t"/>
                </v:shape>
                <v:shape id="Graphic 139" o:spid="_x0000_s1032" style="position:absolute;left:3;top:179;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2FE0E397" w14:textId="2D7B34B5" w:rsidR="00B25B92" w:rsidRPr="00DD77CE" w:rsidRDefault="00143A69" w:rsidP="00B25B92">
      <w:pPr>
        <w:pStyle w:val="BodyText"/>
        <w:spacing w:before="0"/>
        <w:ind w:firstLine="284"/>
        <w:rPr>
          <w:rFonts w:ascii="Garamond" w:hAnsi="Garamond"/>
        </w:rPr>
      </w:pPr>
      <w:r>
        <w:rPr>
          <w:rFonts w:ascii="Garamond" w:hAnsi="Garamond"/>
        </w:rPr>
        <w:t xml:space="preserve">V. </w:t>
      </w:r>
      <w:r w:rsidR="00B25B92" w:rsidRPr="00DD77CE">
        <w:rPr>
          <w:rFonts w:ascii="Garamond" w:hAnsi="Garamond"/>
        </w:rPr>
        <w:t>INFORMACIONI</w:t>
      </w:r>
      <w:r w:rsidR="00B25B92" w:rsidRPr="00DD77CE">
        <w:rPr>
          <w:rFonts w:ascii="Garamond" w:hAnsi="Garamond"/>
          <w:spacing w:val="-2"/>
        </w:rPr>
        <w:t xml:space="preserve"> </w:t>
      </w:r>
      <w:r w:rsidR="00B25B92" w:rsidRPr="00DD77CE">
        <w:rPr>
          <w:rFonts w:ascii="Garamond" w:hAnsi="Garamond"/>
        </w:rPr>
        <w:t>I ADMINISTRUAR</w:t>
      </w:r>
      <w:r w:rsidR="00B25B92" w:rsidRPr="00DD77CE">
        <w:rPr>
          <w:rFonts w:ascii="Garamond" w:hAnsi="Garamond"/>
          <w:spacing w:val="-1"/>
        </w:rPr>
        <w:t xml:space="preserve"> </w:t>
      </w:r>
      <w:r w:rsidR="00B25B92" w:rsidRPr="00DD77CE">
        <w:rPr>
          <w:rFonts w:ascii="Garamond" w:hAnsi="Garamond"/>
        </w:rPr>
        <w:t>MË</w:t>
      </w:r>
      <w:r w:rsidR="00B25B92" w:rsidRPr="00DD77CE">
        <w:rPr>
          <w:rFonts w:ascii="Garamond" w:hAnsi="Garamond"/>
          <w:spacing w:val="-1"/>
        </w:rPr>
        <w:t xml:space="preserve"> </w:t>
      </w:r>
      <w:r w:rsidR="00B25B92" w:rsidRPr="00DD77CE">
        <w:rPr>
          <w:rFonts w:ascii="Garamond" w:hAnsi="Garamond"/>
        </w:rPr>
        <w:t>PARË</w:t>
      </w:r>
      <w:r w:rsidR="00B25B92" w:rsidRPr="00DD77CE">
        <w:rPr>
          <w:rFonts w:ascii="Garamond" w:hAnsi="Garamond"/>
          <w:spacing w:val="-2"/>
        </w:rPr>
        <w:t xml:space="preserve"> </w:t>
      </w:r>
      <w:r w:rsidR="00B25B92" w:rsidRPr="00DD77CE">
        <w:rPr>
          <w:rFonts w:ascii="Garamond" w:hAnsi="Garamond"/>
        </w:rPr>
        <w:t>PRANË</w:t>
      </w:r>
      <w:r w:rsidR="00B25B92" w:rsidRPr="00DD77CE">
        <w:rPr>
          <w:rFonts w:ascii="Garamond" w:hAnsi="Garamond"/>
          <w:spacing w:val="-1"/>
        </w:rPr>
        <w:t xml:space="preserve"> </w:t>
      </w:r>
      <w:r w:rsidR="00B25B92" w:rsidRPr="00DD77CE">
        <w:rPr>
          <w:rFonts w:ascii="Garamond" w:hAnsi="Garamond"/>
        </w:rPr>
        <w:t>ERE-</w:t>
      </w:r>
      <w:r w:rsidR="00B25B92" w:rsidRPr="00DD77CE">
        <w:rPr>
          <w:rFonts w:ascii="Garamond" w:hAnsi="Garamond"/>
          <w:spacing w:val="-10"/>
        </w:rPr>
        <w:t>S</w:t>
      </w:r>
    </w:p>
    <w:p w14:paraId="6187F60A" w14:textId="77777777" w:rsidR="00B25B92" w:rsidRPr="002E35AB" w:rsidRDefault="00B25B92" w:rsidP="00B25B92">
      <w:pPr>
        <w:pStyle w:val="Heading2"/>
        <w:spacing w:before="0"/>
        <w:ind w:left="0" w:firstLine="284"/>
        <w:rPr>
          <w:rFonts w:ascii="Garamond" w:hAnsi="Garamond"/>
          <w:b w:val="0"/>
        </w:rPr>
      </w:pPr>
      <w:r w:rsidRPr="002E35AB">
        <w:rPr>
          <w:rFonts w:ascii="Garamond" w:hAnsi="Garamond"/>
          <w:b w:val="0"/>
        </w:rPr>
        <w:t>A</w:t>
      </w:r>
      <w:r w:rsidRPr="002E35AB">
        <w:rPr>
          <w:rFonts w:ascii="Garamond" w:hAnsi="Garamond"/>
          <w:b w:val="0"/>
          <w:spacing w:val="-3"/>
        </w:rPr>
        <w:t xml:space="preserve"> </w:t>
      </w:r>
      <w:r w:rsidRPr="002E35AB">
        <w:rPr>
          <w:rFonts w:ascii="Garamond" w:hAnsi="Garamond"/>
          <w:b w:val="0"/>
        </w:rPr>
        <w:t>është</w:t>
      </w:r>
      <w:r w:rsidRPr="002E35AB">
        <w:rPr>
          <w:rFonts w:ascii="Garamond" w:hAnsi="Garamond"/>
          <w:b w:val="0"/>
          <w:spacing w:val="-2"/>
        </w:rPr>
        <w:t xml:space="preserve"> </w:t>
      </w:r>
      <w:r w:rsidRPr="002E35AB">
        <w:rPr>
          <w:rFonts w:ascii="Garamond" w:hAnsi="Garamond"/>
          <w:b w:val="0"/>
        </w:rPr>
        <w:t>impianti/njësia</w:t>
      </w:r>
      <w:r w:rsidRPr="002E35AB">
        <w:rPr>
          <w:rFonts w:ascii="Garamond" w:hAnsi="Garamond"/>
          <w:b w:val="0"/>
          <w:spacing w:val="-1"/>
        </w:rPr>
        <w:t xml:space="preserve"> </w:t>
      </w:r>
      <w:r w:rsidRPr="002E35AB">
        <w:rPr>
          <w:rFonts w:ascii="Garamond" w:hAnsi="Garamond"/>
          <w:b w:val="0"/>
        </w:rPr>
        <w:t>e depozitimit</w:t>
      </w:r>
      <w:r w:rsidRPr="002E35AB">
        <w:rPr>
          <w:rFonts w:ascii="Garamond" w:hAnsi="Garamond"/>
          <w:b w:val="0"/>
          <w:spacing w:val="-1"/>
        </w:rPr>
        <w:t xml:space="preserve"> </w:t>
      </w:r>
      <w:r w:rsidRPr="002E35AB">
        <w:rPr>
          <w:rFonts w:ascii="Garamond" w:hAnsi="Garamond"/>
          <w:b w:val="0"/>
        </w:rPr>
        <w:t>deklaruar</w:t>
      </w:r>
      <w:r w:rsidRPr="002E35AB">
        <w:rPr>
          <w:rFonts w:ascii="Garamond" w:hAnsi="Garamond"/>
          <w:b w:val="0"/>
          <w:spacing w:val="-3"/>
        </w:rPr>
        <w:t xml:space="preserve"> </w:t>
      </w:r>
      <w:r w:rsidRPr="002E35AB">
        <w:rPr>
          <w:rFonts w:ascii="Garamond" w:hAnsi="Garamond"/>
          <w:b w:val="0"/>
        </w:rPr>
        <w:t>më</w:t>
      </w:r>
      <w:r w:rsidRPr="002E35AB">
        <w:rPr>
          <w:rFonts w:ascii="Garamond" w:hAnsi="Garamond"/>
          <w:b w:val="0"/>
          <w:spacing w:val="-2"/>
        </w:rPr>
        <w:t xml:space="preserve"> </w:t>
      </w:r>
      <w:r w:rsidRPr="002E35AB">
        <w:rPr>
          <w:rFonts w:ascii="Garamond" w:hAnsi="Garamond"/>
          <w:b w:val="0"/>
        </w:rPr>
        <w:t>parë</w:t>
      </w:r>
      <w:r w:rsidRPr="002E35AB">
        <w:rPr>
          <w:rFonts w:ascii="Garamond" w:hAnsi="Garamond"/>
          <w:b w:val="0"/>
          <w:spacing w:val="-1"/>
        </w:rPr>
        <w:t xml:space="preserve"> </w:t>
      </w:r>
      <w:r w:rsidRPr="002E35AB">
        <w:rPr>
          <w:rFonts w:ascii="Garamond" w:hAnsi="Garamond"/>
          <w:b w:val="0"/>
        </w:rPr>
        <w:t>pranë</w:t>
      </w:r>
      <w:r w:rsidRPr="002E35AB">
        <w:rPr>
          <w:rFonts w:ascii="Garamond" w:hAnsi="Garamond"/>
          <w:b w:val="0"/>
          <w:spacing w:val="-1"/>
        </w:rPr>
        <w:t xml:space="preserve"> </w:t>
      </w:r>
      <w:r w:rsidRPr="002E35AB">
        <w:rPr>
          <w:rFonts w:ascii="Garamond" w:hAnsi="Garamond"/>
          <w:b w:val="0"/>
        </w:rPr>
        <w:t>ERE-</w:t>
      </w:r>
      <w:r w:rsidRPr="002E35AB">
        <w:rPr>
          <w:rFonts w:ascii="Garamond" w:hAnsi="Garamond"/>
          <w:b w:val="0"/>
          <w:spacing w:val="-5"/>
        </w:rPr>
        <w:t>s?</w:t>
      </w:r>
    </w:p>
    <w:p w14:paraId="37F6C3D6"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pacing w:val="-5"/>
          <w:sz w:val="24"/>
          <w:szCs w:val="24"/>
        </w:rPr>
        <w:t>Po</w:t>
      </w:r>
    </w:p>
    <w:p w14:paraId="10C3B94B"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pacing w:val="-5"/>
          <w:sz w:val="24"/>
          <w:szCs w:val="24"/>
        </w:rPr>
        <w:t>Jo</w:t>
      </w:r>
    </w:p>
    <w:p w14:paraId="3FA82FD6" w14:textId="77777777" w:rsidR="00B25B92" w:rsidRPr="00DD77CE" w:rsidRDefault="00B25B92" w:rsidP="00B25B92">
      <w:pPr>
        <w:pStyle w:val="BodyText"/>
        <w:spacing w:before="0"/>
        <w:ind w:firstLine="284"/>
        <w:rPr>
          <w:rFonts w:ascii="Garamond" w:hAnsi="Garamond"/>
        </w:rPr>
      </w:pPr>
      <w:r w:rsidRPr="00DD77CE">
        <w:rPr>
          <w:rFonts w:ascii="Garamond" w:hAnsi="Garamond"/>
        </w:rPr>
        <w:t>Nëse</w:t>
      </w:r>
      <w:r w:rsidRPr="00DD77CE">
        <w:rPr>
          <w:rFonts w:ascii="Garamond" w:hAnsi="Garamond"/>
          <w:spacing w:val="-5"/>
        </w:rPr>
        <w:t xml:space="preserve"> </w:t>
      </w:r>
      <w:r w:rsidRPr="00DD77CE">
        <w:rPr>
          <w:rFonts w:ascii="Garamond" w:hAnsi="Garamond"/>
        </w:rPr>
        <w:t>po,</w:t>
      </w:r>
      <w:r w:rsidRPr="00DD77CE">
        <w:rPr>
          <w:rFonts w:ascii="Garamond" w:hAnsi="Garamond"/>
          <w:spacing w:val="-1"/>
        </w:rPr>
        <w:t xml:space="preserve"> </w:t>
      </w:r>
      <w:r w:rsidRPr="00DD77CE">
        <w:rPr>
          <w:rFonts w:ascii="Garamond" w:hAnsi="Garamond"/>
        </w:rPr>
        <w:t>përcaktoni</w:t>
      </w:r>
      <w:r w:rsidRPr="00DD77CE">
        <w:rPr>
          <w:rFonts w:ascii="Garamond" w:hAnsi="Garamond"/>
          <w:spacing w:val="-1"/>
        </w:rPr>
        <w:t xml:space="preserve"> </w:t>
      </w:r>
      <w:r w:rsidRPr="00DD77CE">
        <w:rPr>
          <w:rFonts w:ascii="Garamond" w:hAnsi="Garamond"/>
          <w:spacing w:val="-2"/>
        </w:rPr>
        <w:t>procedurën:</w:t>
      </w:r>
    </w:p>
    <w:p w14:paraId="32400A6C" w14:textId="007BDD7F"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Aplikim për</w:t>
      </w:r>
      <w:r w:rsidRPr="00DD77CE">
        <w:rPr>
          <w:rFonts w:ascii="Garamond" w:hAnsi="Garamond"/>
          <w:spacing w:val="-2"/>
          <w:sz w:val="24"/>
          <w:szCs w:val="24"/>
        </w:rPr>
        <w:t xml:space="preserve"> licencim</w:t>
      </w:r>
      <w:r w:rsidR="002E35AB">
        <w:rPr>
          <w:rFonts w:ascii="Garamond" w:hAnsi="Garamond"/>
          <w:spacing w:val="-2"/>
          <w:sz w:val="24"/>
          <w:szCs w:val="24"/>
        </w:rPr>
        <w:t>;</w:t>
      </w:r>
    </w:p>
    <w:p w14:paraId="5DDC975E" w14:textId="2AED149C"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Aplikim për</w:t>
      </w:r>
      <w:r w:rsidRPr="00DD77CE">
        <w:rPr>
          <w:rFonts w:ascii="Garamond" w:hAnsi="Garamond"/>
          <w:spacing w:val="-2"/>
          <w:sz w:val="24"/>
          <w:szCs w:val="24"/>
        </w:rPr>
        <w:t xml:space="preserve"> </w:t>
      </w:r>
      <w:r w:rsidRPr="00DD77CE">
        <w:rPr>
          <w:rFonts w:ascii="Garamond" w:hAnsi="Garamond"/>
          <w:sz w:val="24"/>
          <w:szCs w:val="24"/>
        </w:rPr>
        <w:t xml:space="preserve">modifikim </w:t>
      </w:r>
      <w:r w:rsidRPr="00DD77CE">
        <w:rPr>
          <w:rFonts w:ascii="Garamond" w:hAnsi="Garamond"/>
          <w:spacing w:val="-2"/>
          <w:sz w:val="24"/>
          <w:szCs w:val="24"/>
        </w:rPr>
        <w:t>licence</w:t>
      </w:r>
      <w:r w:rsidR="002E35AB">
        <w:rPr>
          <w:rFonts w:ascii="Garamond" w:hAnsi="Garamond"/>
          <w:spacing w:val="-2"/>
          <w:sz w:val="24"/>
          <w:szCs w:val="24"/>
        </w:rPr>
        <w:t>;</w:t>
      </w:r>
    </w:p>
    <w:p w14:paraId="72A7CB96"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pacing w:val="-2"/>
          <w:sz w:val="24"/>
          <w:szCs w:val="24"/>
        </w:rPr>
        <w:t>Tjetër:</w:t>
      </w:r>
    </w:p>
    <w:p w14:paraId="2A3A1C8D" w14:textId="77777777" w:rsidR="00B25B92" w:rsidRPr="00DD77CE" w:rsidRDefault="00B25B92" w:rsidP="00B25B92">
      <w:pPr>
        <w:pStyle w:val="BodyText"/>
        <w:spacing w:before="0"/>
        <w:ind w:firstLine="284"/>
        <w:rPr>
          <w:rFonts w:ascii="Garamond" w:hAnsi="Garamond"/>
        </w:rPr>
      </w:pPr>
    </w:p>
    <w:p w14:paraId="126605CC" w14:textId="77777777" w:rsidR="00B25B92" w:rsidRPr="002E35AB" w:rsidRDefault="00B25B92" w:rsidP="00B25B92">
      <w:pPr>
        <w:pStyle w:val="Heading2"/>
        <w:tabs>
          <w:tab w:val="left" w:pos="6134"/>
        </w:tabs>
        <w:spacing w:before="0"/>
        <w:ind w:left="0" w:firstLine="284"/>
        <w:rPr>
          <w:rFonts w:ascii="Garamond" w:hAnsi="Garamond"/>
          <w:b w:val="0"/>
        </w:rPr>
      </w:pPr>
      <w:r w:rsidRPr="002E35AB">
        <w:rPr>
          <w:rFonts w:ascii="Garamond" w:hAnsi="Garamond"/>
          <w:b w:val="0"/>
        </w:rPr>
        <w:t xml:space="preserve">Nr. i licencës ekzistuese: </w:t>
      </w:r>
      <w:r w:rsidRPr="002E35AB">
        <w:rPr>
          <w:rFonts w:ascii="Garamond" w:hAnsi="Garamond"/>
          <w:b w:val="0"/>
          <w:u w:val="single"/>
        </w:rPr>
        <w:tab/>
      </w:r>
    </w:p>
    <w:p w14:paraId="6EF91BE7" w14:textId="77777777" w:rsidR="00B25B92" w:rsidRPr="00DD77CE" w:rsidRDefault="00B25B92" w:rsidP="00B25B92">
      <w:pPr>
        <w:pStyle w:val="BodyText"/>
        <w:spacing w:before="0"/>
        <w:ind w:firstLine="284"/>
        <w:rPr>
          <w:rFonts w:ascii="Garamond" w:hAnsi="Garamond"/>
          <w:b/>
        </w:rPr>
      </w:pPr>
    </w:p>
    <w:p w14:paraId="65B060FB" w14:textId="77777777" w:rsidR="00B25B92" w:rsidRPr="00DD77CE" w:rsidRDefault="00B25B92" w:rsidP="00B25B92">
      <w:pPr>
        <w:pStyle w:val="BodyText"/>
        <w:spacing w:before="0"/>
        <w:ind w:firstLine="284"/>
        <w:rPr>
          <w:rFonts w:ascii="Garamond" w:hAnsi="Garamond"/>
        </w:rPr>
      </w:pPr>
      <w:r w:rsidRPr="00DD77CE">
        <w:rPr>
          <w:rFonts w:ascii="Garamond" w:hAnsi="Garamond"/>
        </w:rPr>
        <w:t>Në</w:t>
      </w:r>
      <w:r w:rsidRPr="00DD77CE">
        <w:rPr>
          <w:rFonts w:ascii="Garamond" w:hAnsi="Garamond"/>
          <w:spacing w:val="-5"/>
        </w:rPr>
        <w:t xml:space="preserve"> </w:t>
      </w:r>
      <w:r w:rsidRPr="00DD77CE">
        <w:rPr>
          <w:rFonts w:ascii="Garamond" w:hAnsi="Garamond"/>
        </w:rPr>
        <w:t>rast</w:t>
      </w:r>
      <w:r w:rsidRPr="00DD77CE">
        <w:rPr>
          <w:rFonts w:ascii="Garamond" w:hAnsi="Garamond"/>
          <w:spacing w:val="-3"/>
        </w:rPr>
        <w:t xml:space="preserve"> </w:t>
      </w:r>
      <w:r w:rsidRPr="00DD77CE">
        <w:rPr>
          <w:rFonts w:ascii="Garamond" w:hAnsi="Garamond"/>
        </w:rPr>
        <w:t>se</w:t>
      </w:r>
      <w:r w:rsidRPr="00DD77CE">
        <w:rPr>
          <w:rFonts w:ascii="Garamond" w:hAnsi="Garamond"/>
          <w:spacing w:val="-4"/>
        </w:rPr>
        <w:t xml:space="preserve"> </w:t>
      </w:r>
      <w:r w:rsidRPr="00DD77CE">
        <w:rPr>
          <w:rFonts w:ascii="Garamond" w:hAnsi="Garamond"/>
        </w:rPr>
        <w:t>informacioni</w:t>
      </w:r>
      <w:r w:rsidRPr="00DD77CE">
        <w:rPr>
          <w:rFonts w:ascii="Garamond" w:hAnsi="Garamond"/>
          <w:spacing w:val="-3"/>
        </w:rPr>
        <w:t xml:space="preserve"> </w:t>
      </w:r>
      <w:r w:rsidRPr="00DD77CE">
        <w:rPr>
          <w:rFonts w:ascii="Garamond" w:hAnsi="Garamond"/>
        </w:rPr>
        <w:t>dhe</w:t>
      </w:r>
      <w:r w:rsidRPr="00DD77CE">
        <w:rPr>
          <w:rFonts w:ascii="Garamond" w:hAnsi="Garamond"/>
          <w:spacing w:val="-4"/>
        </w:rPr>
        <w:t xml:space="preserve"> </w:t>
      </w:r>
      <w:r w:rsidRPr="00DD77CE">
        <w:rPr>
          <w:rFonts w:ascii="Garamond" w:hAnsi="Garamond"/>
        </w:rPr>
        <w:t>dokumentacioni</w:t>
      </w:r>
      <w:r w:rsidRPr="00DD77CE">
        <w:rPr>
          <w:rFonts w:ascii="Garamond" w:hAnsi="Garamond"/>
          <w:spacing w:val="-3"/>
        </w:rPr>
        <w:t xml:space="preserve"> </w:t>
      </w:r>
      <w:r w:rsidRPr="00DD77CE">
        <w:rPr>
          <w:rFonts w:ascii="Garamond" w:hAnsi="Garamond"/>
        </w:rPr>
        <w:t>për</w:t>
      </w:r>
      <w:r w:rsidRPr="00DD77CE">
        <w:rPr>
          <w:rFonts w:ascii="Garamond" w:hAnsi="Garamond"/>
          <w:spacing w:val="-3"/>
        </w:rPr>
        <w:t xml:space="preserve"> </w:t>
      </w:r>
      <w:r w:rsidRPr="00DD77CE">
        <w:rPr>
          <w:rFonts w:ascii="Garamond" w:hAnsi="Garamond"/>
        </w:rPr>
        <w:t>njësinë</w:t>
      </w:r>
      <w:r w:rsidRPr="00DD77CE">
        <w:rPr>
          <w:rFonts w:ascii="Garamond" w:hAnsi="Garamond"/>
          <w:spacing w:val="-3"/>
        </w:rPr>
        <w:t xml:space="preserve"> </w:t>
      </w:r>
      <w:r w:rsidRPr="00DD77CE">
        <w:rPr>
          <w:rFonts w:ascii="Garamond" w:hAnsi="Garamond"/>
        </w:rPr>
        <w:t>e</w:t>
      </w:r>
      <w:r w:rsidRPr="00DD77CE">
        <w:rPr>
          <w:rFonts w:ascii="Garamond" w:hAnsi="Garamond"/>
          <w:spacing w:val="-5"/>
        </w:rPr>
        <w:t xml:space="preserve"> </w:t>
      </w:r>
      <w:r w:rsidRPr="00DD77CE">
        <w:rPr>
          <w:rFonts w:ascii="Garamond" w:hAnsi="Garamond"/>
        </w:rPr>
        <w:t>depozitimit</w:t>
      </w:r>
      <w:r w:rsidRPr="00DD77CE">
        <w:rPr>
          <w:rFonts w:ascii="Garamond" w:hAnsi="Garamond"/>
          <w:spacing w:val="-3"/>
        </w:rPr>
        <w:t xml:space="preserve"> </w:t>
      </w:r>
      <w:r w:rsidRPr="00DD77CE">
        <w:rPr>
          <w:rFonts w:ascii="Garamond" w:hAnsi="Garamond"/>
        </w:rPr>
        <w:t>është</w:t>
      </w:r>
      <w:r w:rsidRPr="00DD77CE">
        <w:rPr>
          <w:rFonts w:ascii="Garamond" w:hAnsi="Garamond"/>
          <w:spacing w:val="-3"/>
        </w:rPr>
        <w:t xml:space="preserve"> </w:t>
      </w:r>
      <w:r w:rsidRPr="00DD77CE">
        <w:rPr>
          <w:rFonts w:ascii="Garamond" w:hAnsi="Garamond"/>
        </w:rPr>
        <w:t>administruar</w:t>
      </w:r>
      <w:r w:rsidRPr="00DD77CE">
        <w:rPr>
          <w:rFonts w:ascii="Garamond" w:hAnsi="Garamond"/>
          <w:spacing w:val="-3"/>
        </w:rPr>
        <w:t xml:space="preserve"> </w:t>
      </w:r>
      <w:r w:rsidRPr="00DD77CE">
        <w:rPr>
          <w:rFonts w:ascii="Garamond" w:hAnsi="Garamond"/>
        </w:rPr>
        <w:t>më</w:t>
      </w:r>
      <w:r w:rsidRPr="00DD77CE">
        <w:rPr>
          <w:rFonts w:ascii="Garamond" w:hAnsi="Garamond"/>
          <w:spacing w:val="-5"/>
        </w:rPr>
        <w:t xml:space="preserve"> </w:t>
      </w:r>
      <w:r w:rsidRPr="00DD77CE">
        <w:rPr>
          <w:rFonts w:ascii="Garamond" w:hAnsi="Garamond"/>
        </w:rPr>
        <w:t xml:space="preserve">parë pranë ERE-s, subjekti nuk është i detyruar ta </w:t>
      </w:r>
      <w:proofErr w:type="spellStart"/>
      <w:r w:rsidRPr="00DD77CE">
        <w:rPr>
          <w:rFonts w:ascii="Garamond" w:hAnsi="Garamond"/>
        </w:rPr>
        <w:t>riparaqesë</w:t>
      </w:r>
      <w:proofErr w:type="spellEnd"/>
      <w:r w:rsidRPr="00DD77CE">
        <w:rPr>
          <w:rFonts w:ascii="Garamond" w:hAnsi="Garamond"/>
        </w:rPr>
        <w:t xml:space="preserve"> atë, për sa kohë të dhënat përkatëse nuk kanë ndryshuar dhe vazhdojnë të jenë të vlefshme.</w:t>
      </w:r>
    </w:p>
    <w:p w14:paraId="3A8564F6" w14:textId="77777777" w:rsidR="00B25B92" w:rsidRPr="00DD77CE" w:rsidRDefault="00B25B92" w:rsidP="00B25B92">
      <w:pPr>
        <w:pStyle w:val="BodyText"/>
        <w:spacing w:before="0"/>
        <w:ind w:firstLine="284"/>
        <w:rPr>
          <w:rFonts w:ascii="Garamond" w:hAnsi="Garamond"/>
        </w:rPr>
      </w:pPr>
    </w:p>
    <w:p w14:paraId="2A7EFACC" w14:textId="58BF3CF5" w:rsidR="00B25B92" w:rsidRPr="002E35AB" w:rsidRDefault="00B25B92" w:rsidP="0093599B">
      <w:pPr>
        <w:pStyle w:val="Heading1"/>
        <w:tabs>
          <w:tab w:val="left" w:pos="926"/>
        </w:tabs>
        <w:spacing w:before="0"/>
        <w:ind w:left="284"/>
        <w:rPr>
          <w:rFonts w:ascii="Garamond" w:hAnsi="Garamond"/>
          <w:b w:val="0"/>
        </w:rPr>
      </w:pPr>
      <w:r w:rsidRPr="002E35AB">
        <w:rPr>
          <w:rFonts w:ascii="Garamond" w:hAnsi="Garamond"/>
          <w:b w:val="0"/>
        </w:rPr>
        <w:t>V</w:t>
      </w:r>
      <w:r w:rsidR="00611940">
        <w:rPr>
          <w:rFonts w:ascii="Garamond" w:hAnsi="Garamond"/>
          <w:b w:val="0"/>
        </w:rPr>
        <w:t>I</w:t>
      </w:r>
      <w:r w:rsidRPr="002E35AB">
        <w:rPr>
          <w:rFonts w:ascii="Garamond" w:hAnsi="Garamond"/>
          <w:b w:val="0"/>
        </w:rPr>
        <w:t>. DOKUMENTACIONI/INFORMACIONI</w:t>
      </w:r>
      <w:r w:rsidRPr="002E35AB">
        <w:rPr>
          <w:rFonts w:ascii="Garamond" w:hAnsi="Garamond"/>
          <w:b w:val="0"/>
          <w:spacing w:val="-7"/>
        </w:rPr>
        <w:t xml:space="preserve"> </w:t>
      </w:r>
      <w:r w:rsidRPr="002E35AB">
        <w:rPr>
          <w:rFonts w:ascii="Garamond" w:hAnsi="Garamond"/>
          <w:b w:val="0"/>
          <w:spacing w:val="-2"/>
        </w:rPr>
        <w:t>SHOQËRUES</w:t>
      </w:r>
    </w:p>
    <w:p w14:paraId="64683E3F" w14:textId="77777777" w:rsidR="00B25B92" w:rsidRPr="00DD77CE" w:rsidRDefault="00B25B92" w:rsidP="00B25B92">
      <w:pPr>
        <w:pStyle w:val="BodyText"/>
        <w:spacing w:before="0"/>
        <w:ind w:firstLine="284"/>
        <w:rPr>
          <w:rFonts w:ascii="Garamond" w:hAnsi="Garamond"/>
        </w:rPr>
      </w:pPr>
      <w:r w:rsidRPr="00DD77CE">
        <w:rPr>
          <w:rFonts w:ascii="Garamond" w:hAnsi="Garamond"/>
        </w:rPr>
        <w:t>Bashkëlidhen,</w:t>
      </w:r>
      <w:r w:rsidRPr="00DD77CE">
        <w:rPr>
          <w:rFonts w:ascii="Garamond" w:hAnsi="Garamond"/>
          <w:spacing w:val="-2"/>
        </w:rPr>
        <w:t xml:space="preserve"> </w:t>
      </w:r>
      <w:r w:rsidRPr="00DD77CE">
        <w:rPr>
          <w:rFonts w:ascii="Garamond" w:hAnsi="Garamond"/>
        </w:rPr>
        <w:t>sipas</w:t>
      </w:r>
      <w:r w:rsidRPr="00DD77CE">
        <w:rPr>
          <w:rFonts w:ascii="Garamond" w:hAnsi="Garamond"/>
          <w:spacing w:val="-2"/>
        </w:rPr>
        <w:t xml:space="preserve"> rastit:</w:t>
      </w:r>
    </w:p>
    <w:p w14:paraId="0E28E46F" w14:textId="0031704E"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Dokumentacioni</w:t>
      </w:r>
      <w:r w:rsidRPr="00DD77CE">
        <w:rPr>
          <w:rFonts w:ascii="Garamond" w:hAnsi="Garamond"/>
          <w:spacing w:val="-3"/>
          <w:sz w:val="24"/>
          <w:szCs w:val="24"/>
        </w:rPr>
        <w:t xml:space="preserve"> </w:t>
      </w:r>
      <w:r w:rsidRPr="00DD77CE">
        <w:rPr>
          <w:rFonts w:ascii="Garamond" w:hAnsi="Garamond"/>
          <w:sz w:val="24"/>
          <w:szCs w:val="24"/>
        </w:rPr>
        <w:t>që</w:t>
      </w:r>
      <w:r w:rsidRPr="00DD77CE">
        <w:rPr>
          <w:rFonts w:ascii="Garamond" w:hAnsi="Garamond"/>
          <w:spacing w:val="-4"/>
          <w:sz w:val="24"/>
          <w:szCs w:val="24"/>
        </w:rPr>
        <w:t xml:space="preserve"> </w:t>
      </w:r>
      <w:r w:rsidRPr="00DD77CE">
        <w:rPr>
          <w:rFonts w:ascii="Garamond" w:hAnsi="Garamond"/>
          <w:sz w:val="24"/>
          <w:szCs w:val="24"/>
        </w:rPr>
        <w:t>provon</w:t>
      </w:r>
      <w:r w:rsidRPr="00DD77CE">
        <w:rPr>
          <w:rFonts w:ascii="Garamond" w:hAnsi="Garamond"/>
          <w:spacing w:val="-3"/>
          <w:sz w:val="24"/>
          <w:szCs w:val="24"/>
        </w:rPr>
        <w:t xml:space="preserve"> </w:t>
      </w:r>
      <w:r w:rsidRPr="00DD77CE">
        <w:rPr>
          <w:rFonts w:ascii="Garamond" w:hAnsi="Garamond"/>
          <w:sz w:val="24"/>
          <w:szCs w:val="24"/>
        </w:rPr>
        <w:t>se</w:t>
      </w:r>
      <w:r w:rsidRPr="00DD77CE">
        <w:rPr>
          <w:rFonts w:ascii="Garamond" w:hAnsi="Garamond"/>
          <w:spacing w:val="-4"/>
          <w:sz w:val="24"/>
          <w:szCs w:val="24"/>
        </w:rPr>
        <w:t xml:space="preserve"> </w:t>
      </w:r>
      <w:r w:rsidRPr="00DD77CE">
        <w:rPr>
          <w:rFonts w:ascii="Garamond" w:hAnsi="Garamond"/>
          <w:sz w:val="24"/>
          <w:szCs w:val="24"/>
        </w:rPr>
        <w:t>impianti/njësia</w:t>
      </w:r>
      <w:r w:rsidRPr="00DD77CE">
        <w:rPr>
          <w:rFonts w:ascii="Garamond" w:hAnsi="Garamond"/>
          <w:spacing w:val="-4"/>
          <w:sz w:val="24"/>
          <w:szCs w:val="24"/>
        </w:rPr>
        <w:t xml:space="preserve"> </w:t>
      </w:r>
      <w:r w:rsidRPr="00DD77CE">
        <w:rPr>
          <w:rFonts w:ascii="Garamond" w:hAnsi="Garamond"/>
          <w:sz w:val="24"/>
          <w:szCs w:val="24"/>
        </w:rPr>
        <w:t>e</w:t>
      </w:r>
      <w:r w:rsidRPr="00DD77CE">
        <w:rPr>
          <w:rFonts w:ascii="Garamond" w:hAnsi="Garamond"/>
          <w:spacing w:val="-4"/>
          <w:sz w:val="24"/>
          <w:szCs w:val="24"/>
        </w:rPr>
        <w:t xml:space="preserve"> </w:t>
      </w:r>
      <w:r w:rsidRPr="00DD77CE">
        <w:rPr>
          <w:rFonts w:ascii="Garamond" w:hAnsi="Garamond"/>
          <w:sz w:val="24"/>
          <w:szCs w:val="24"/>
        </w:rPr>
        <w:t>depozitimit</w:t>
      </w:r>
      <w:r w:rsidRPr="00DD77CE">
        <w:rPr>
          <w:rFonts w:ascii="Garamond" w:hAnsi="Garamond"/>
          <w:spacing w:val="-3"/>
          <w:sz w:val="24"/>
          <w:szCs w:val="24"/>
        </w:rPr>
        <w:t xml:space="preserve"> </w:t>
      </w:r>
      <w:r w:rsidRPr="00DD77CE">
        <w:rPr>
          <w:rFonts w:ascii="Garamond" w:hAnsi="Garamond"/>
          <w:sz w:val="24"/>
          <w:szCs w:val="24"/>
        </w:rPr>
        <w:t>ishte</w:t>
      </w:r>
      <w:r w:rsidRPr="00DD77CE">
        <w:rPr>
          <w:rFonts w:ascii="Garamond" w:hAnsi="Garamond"/>
          <w:spacing w:val="-4"/>
          <w:sz w:val="24"/>
          <w:szCs w:val="24"/>
        </w:rPr>
        <w:t xml:space="preserve"> </w:t>
      </w:r>
      <w:r w:rsidRPr="00DD77CE">
        <w:rPr>
          <w:rFonts w:ascii="Garamond" w:hAnsi="Garamond"/>
          <w:sz w:val="24"/>
          <w:szCs w:val="24"/>
        </w:rPr>
        <w:t>në</w:t>
      </w:r>
      <w:r w:rsidRPr="00DD77CE">
        <w:rPr>
          <w:rFonts w:ascii="Garamond" w:hAnsi="Garamond"/>
          <w:spacing w:val="-4"/>
          <w:sz w:val="24"/>
          <w:szCs w:val="24"/>
        </w:rPr>
        <w:t xml:space="preserve"> </w:t>
      </w:r>
      <w:r w:rsidR="002E35AB">
        <w:rPr>
          <w:rFonts w:ascii="Garamond" w:hAnsi="Garamond"/>
          <w:sz w:val="24"/>
          <w:szCs w:val="24"/>
        </w:rPr>
        <w:t>zhvillim</w:t>
      </w:r>
      <w:r w:rsidRPr="00DD77CE">
        <w:rPr>
          <w:rFonts w:ascii="Garamond" w:hAnsi="Garamond"/>
          <w:spacing w:val="-3"/>
          <w:sz w:val="24"/>
          <w:szCs w:val="24"/>
        </w:rPr>
        <w:t xml:space="preserve"> </w:t>
      </w:r>
      <w:r w:rsidRPr="00DD77CE">
        <w:rPr>
          <w:rFonts w:ascii="Garamond" w:hAnsi="Garamond"/>
          <w:sz w:val="24"/>
          <w:szCs w:val="24"/>
        </w:rPr>
        <w:t>ose</w:t>
      </w:r>
      <w:r w:rsidRPr="00DD77CE">
        <w:rPr>
          <w:rFonts w:ascii="Garamond" w:hAnsi="Garamond"/>
          <w:spacing w:val="-4"/>
          <w:sz w:val="24"/>
          <w:szCs w:val="24"/>
        </w:rPr>
        <w:t xml:space="preserve"> </w:t>
      </w:r>
      <w:r w:rsidRPr="00DD77CE">
        <w:rPr>
          <w:rFonts w:ascii="Garamond" w:hAnsi="Garamond"/>
          <w:sz w:val="24"/>
          <w:szCs w:val="24"/>
        </w:rPr>
        <w:t>operim</w:t>
      </w:r>
      <w:r w:rsidRPr="00DD77CE">
        <w:rPr>
          <w:rFonts w:ascii="Garamond" w:hAnsi="Garamond"/>
          <w:spacing w:val="-3"/>
          <w:sz w:val="24"/>
          <w:szCs w:val="24"/>
        </w:rPr>
        <w:t xml:space="preserve"> </w:t>
      </w:r>
      <w:r w:rsidRPr="00DD77CE">
        <w:rPr>
          <w:rFonts w:ascii="Garamond" w:hAnsi="Garamond"/>
          <w:sz w:val="24"/>
          <w:szCs w:val="24"/>
        </w:rPr>
        <w:t>në datën e hyrjes në fuqi të ligjit nr. 59/2026.</w:t>
      </w:r>
    </w:p>
    <w:p w14:paraId="51D03F3B"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Dokumentacioni</w:t>
      </w:r>
      <w:r w:rsidRPr="00DD77CE">
        <w:rPr>
          <w:rFonts w:ascii="Garamond" w:hAnsi="Garamond"/>
          <w:spacing w:val="-1"/>
          <w:sz w:val="24"/>
          <w:szCs w:val="24"/>
        </w:rPr>
        <w:t xml:space="preserve"> </w:t>
      </w:r>
      <w:r w:rsidRPr="00DD77CE">
        <w:rPr>
          <w:rFonts w:ascii="Garamond" w:hAnsi="Garamond"/>
          <w:sz w:val="24"/>
          <w:szCs w:val="24"/>
        </w:rPr>
        <w:t>teknik</w:t>
      </w:r>
      <w:r w:rsidRPr="00DD77CE">
        <w:rPr>
          <w:rFonts w:ascii="Garamond" w:hAnsi="Garamond"/>
          <w:spacing w:val="-1"/>
          <w:sz w:val="24"/>
          <w:szCs w:val="24"/>
        </w:rPr>
        <w:t xml:space="preserve"> </w:t>
      </w:r>
      <w:r w:rsidRPr="00DD77CE">
        <w:rPr>
          <w:rFonts w:ascii="Garamond" w:hAnsi="Garamond"/>
          <w:sz w:val="24"/>
          <w:szCs w:val="24"/>
        </w:rPr>
        <w:t>bazë</w:t>
      </w:r>
      <w:r w:rsidRPr="00DD77CE">
        <w:rPr>
          <w:rFonts w:ascii="Garamond" w:hAnsi="Garamond"/>
          <w:spacing w:val="-1"/>
          <w:sz w:val="24"/>
          <w:szCs w:val="24"/>
        </w:rPr>
        <w:t xml:space="preserve"> </w:t>
      </w:r>
      <w:r w:rsidRPr="00DD77CE">
        <w:rPr>
          <w:rFonts w:ascii="Garamond" w:hAnsi="Garamond"/>
          <w:sz w:val="24"/>
          <w:szCs w:val="24"/>
        </w:rPr>
        <w:t>i</w:t>
      </w:r>
      <w:r w:rsidRPr="00DD77CE">
        <w:rPr>
          <w:rFonts w:ascii="Garamond" w:hAnsi="Garamond"/>
          <w:spacing w:val="-1"/>
          <w:sz w:val="24"/>
          <w:szCs w:val="24"/>
        </w:rPr>
        <w:t xml:space="preserve"> </w:t>
      </w:r>
      <w:r w:rsidRPr="00DD77CE">
        <w:rPr>
          <w:rFonts w:ascii="Garamond" w:hAnsi="Garamond"/>
          <w:sz w:val="24"/>
          <w:szCs w:val="24"/>
        </w:rPr>
        <w:t>njësisë</w:t>
      </w:r>
      <w:r w:rsidRPr="00DD77CE">
        <w:rPr>
          <w:rFonts w:ascii="Garamond" w:hAnsi="Garamond"/>
          <w:spacing w:val="-2"/>
          <w:sz w:val="24"/>
          <w:szCs w:val="24"/>
        </w:rPr>
        <w:t xml:space="preserve"> </w:t>
      </w:r>
      <w:r w:rsidRPr="00DD77CE">
        <w:rPr>
          <w:rFonts w:ascii="Garamond" w:hAnsi="Garamond"/>
          <w:sz w:val="24"/>
          <w:szCs w:val="24"/>
        </w:rPr>
        <w:t>së</w:t>
      </w:r>
      <w:r w:rsidRPr="00DD77CE">
        <w:rPr>
          <w:rFonts w:ascii="Garamond" w:hAnsi="Garamond"/>
          <w:spacing w:val="-1"/>
          <w:sz w:val="24"/>
          <w:szCs w:val="24"/>
        </w:rPr>
        <w:t xml:space="preserve"> </w:t>
      </w:r>
      <w:r w:rsidRPr="00DD77CE">
        <w:rPr>
          <w:rFonts w:ascii="Garamond" w:hAnsi="Garamond"/>
          <w:spacing w:val="-2"/>
          <w:sz w:val="24"/>
          <w:szCs w:val="24"/>
        </w:rPr>
        <w:t>depozitimit.</w:t>
      </w:r>
    </w:p>
    <w:p w14:paraId="3D168A28"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Dokumentacioni</w:t>
      </w:r>
      <w:r w:rsidRPr="00DD77CE">
        <w:rPr>
          <w:rFonts w:ascii="Garamond" w:hAnsi="Garamond"/>
          <w:spacing w:val="-1"/>
          <w:sz w:val="24"/>
          <w:szCs w:val="24"/>
        </w:rPr>
        <w:t xml:space="preserve"> </w:t>
      </w:r>
      <w:r w:rsidRPr="00DD77CE">
        <w:rPr>
          <w:rFonts w:ascii="Garamond" w:hAnsi="Garamond"/>
          <w:sz w:val="24"/>
          <w:szCs w:val="24"/>
        </w:rPr>
        <w:t>mbi</w:t>
      </w:r>
      <w:r w:rsidRPr="00DD77CE">
        <w:rPr>
          <w:rFonts w:ascii="Garamond" w:hAnsi="Garamond"/>
          <w:spacing w:val="-1"/>
          <w:sz w:val="24"/>
          <w:szCs w:val="24"/>
        </w:rPr>
        <w:t xml:space="preserve"> </w:t>
      </w:r>
      <w:r w:rsidRPr="00DD77CE">
        <w:rPr>
          <w:rFonts w:ascii="Garamond" w:hAnsi="Garamond"/>
          <w:sz w:val="24"/>
          <w:szCs w:val="24"/>
        </w:rPr>
        <w:t>lidhjen</w:t>
      </w:r>
      <w:r w:rsidRPr="00DD77CE">
        <w:rPr>
          <w:rFonts w:ascii="Garamond" w:hAnsi="Garamond"/>
          <w:spacing w:val="-1"/>
          <w:sz w:val="24"/>
          <w:szCs w:val="24"/>
        </w:rPr>
        <w:t xml:space="preserve"> </w:t>
      </w:r>
      <w:r w:rsidRPr="00DD77CE">
        <w:rPr>
          <w:rFonts w:ascii="Garamond" w:hAnsi="Garamond"/>
          <w:sz w:val="24"/>
          <w:szCs w:val="24"/>
        </w:rPr>
        <w:t>me</w:t>
      </w:r>
      <w:r w:rsidRPr="00DD77CE">
        <w:rPr>
          <w:rFonts w:ascii="Garamond" w:hAnsi="Garamond"/>
          <w:spacing w:val="-2"/>
          <w:sz w:val="24"/>
          <w:szCs w:val="24"/>
        </w:rPr>
        <w:t xml:space="preserve"> </w:t>
      </w:r>
      <w:r w:rsidRPr="00DD77CE">
        <w:rPr>
          <w:rFonts w:ascii="Garamond" w:hAnsi="Garamond"/>
          <w:sz w:val="24"/>
          <w:szCs w:val="24"/>
        </w:rPr>
        <w:t>rrjetin,</w:t>
      </w:r>
      <w:r w:rsidRPr="00DD77CE">
        <w:rPr>
          <w:rFonts w:ascii="Garamond" w:hAnsi="Garamond"/>
          <w:spacing w:val="-1"/>
          <w:sz w:val="24"/>
          <w:szCs w:val="24"/>
        </w:rPr>
        <w:t xml:space="preserve"> </w:t>
      </w:r>
      <w:r w:rsidRPr="00DD77CE">
        <w:rPr>
          <w:rFonts w:ascii="Garamond" w:hAnsi="Garamond"/>
          <w:sz w:val="24"/>
          <w:szCs w:val="24"/>
        </w:rPr>
        <w:t>nëse</w:t>
      </w:r>
      <w:r w:rsidRPr="00DD77CE">
        <w:rPr>
          <w:rFonts w:ascii="Garamond" w:hAnsi="Garamond"/>
          <w:spacing w:val="-2"/>
          <w:sz w:val="24"/>
          <w:szCs w:val="24"/>
        </w:rPr>
        <w:t xml:space="preserve"> disponohet.</w:t>
      </w:r>
    </w:p>
    <w:p w14:paraId="24BF0490" w14:textId="03AE1A1C"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Dokumentacioni</w:t>
      </w:r>
      <w:r w:rsidRPr="00DD77CE">
        <w:rPr>
          <w:rFonts w:ascii="Garamond" w:hAnsi="Garamond"/>
          <w:spacing w:val="-3"/>
          <w:sz w:val="24"/>
          <w:szCs w:val="24"/>
        </w:rPr>
        <w:t xml:space="preserve"> </w:t>
      </w:r>
      <w:r w:rsidRPr="00DD77CE">
        <w:rPr>
          <w:rFonts w:ascii="Garamond" w:hAnsi="Garamond"/>
          <w:sz w:val="24"/>
          <w:szCs w:val="24"/>
        </w:rPr>
        <w:t>që</w:t>
      </w:r>
      <w:r w:rsidRPr="00DD77CE">
        <w:rPr>
          <w:rFonts w:ascii="Garamond" w:hAnsi="Garamond"/>
          <w:spacing w:val="-1"/>
          <w:sz w:val="24"/>
          <w:szCs w:val="24"/>
        </w:rPr>
        <w:t xml:space="preserve"> </w:t>
      </w:r>
      <w:r w:rsidRPr="00DD77CE">
        <w:rPr>
          <w:rFonts w:ascii="Garamond" w:hAnsi="Garamond"/>
          <w:sz w:val="24"/>
          <w:szCs w:val="24"/>
        </w:rPr>
        <w:t>evidenton</w:t>
      </w:r>
      <w:r w:rsidRPr="00DD77CE">
        <w:rPr>
          <w:rFonts w:ascii="Garamond" w:hAnsi="Garamond"/>
          <w:spacing w:val="-1"/>
          <w:sz w:val="24"/>
          <w:szCs w:val="24"/>
        </w:rPr>
        <w:t xml:space="preserve"> </w:t>
      </w:r>
      <w:r w:rsidRPr="00DD77CE">
        <w:rPr>
          <w:rFonts w:ascii="Garamond" w:hAnsi="Garamond"/>
          <w:sz w:val="24"/>
          <w:szCs w:val="24"/>
        </w:rPr>
        <w:t>integrimin e</w:t>
      </w:r>
      <w:r w:rsidRPr="00DD77CE">
        <w:rPr>
          <w:rFonts w:ascii="Garamond" w:hAnsi="Garamond"/>
          <w:spacing w:val="-2"/>
          <w:sz w:val="24"/>
          <w:szCs w:val="24"/>
        </w:rPr>
        <w:t xml:space="preserve"> </w:t>
      </w:r>
      <w:r w:rsidRPr="00DD77CE">
        <w:rPr>
          <w:rFonts w:ascii="Garamond" w:hAnsi="Garamond"/>
          <w:sz w:val="24"/>
          <w:szCs w:val="24"/>
        </w:rPr>
        <w:t>njësisë së</w:t>
      </w:r>
      <w:r w:rsidRPr="00DD77CE">
        <w:rPr>
          <w:rFonts w:ascii="Garamond" w:hAnsi="Garamond"/>
          <w:spacing w:val="-3"/>
          <w:sz w:val="24"/>
          <w:szCs w:val="24"/>
        </w:rPr>
        <w:t xml:space="preserve"> </w:t>
      </w:r>
      <w:r w:rsidRPr="00DD77CE">
        <w:rPr>
          <w:rFonts w:ascii="Garamond" w:hAnsi="Garamond"/>
          <w:sz w:val="24"/>
          <w:szCs w:val="24"/>
        </w:rPr>
        <w:t>depozitimit në</w:t>
      </w:r>
      <w:r w:rsidRPr="00DD77CE">
        <w:rPr>
          <w:rFonts w:ascii="Garamond" w:hAnsi="Garamond"/>
          <w:spacing w:val="-2"/>
          <w:sz w:val="24"/>
          <w:szCs w:val="24"/>
        </w:rPr>
        <w:t xml:space="preserve"> </w:t>
      </w:r>
      <w:r w:rsidRPr="00DD77CE">
        <w:rPr>
          <w:rFonts w:ascii="Garamond" w:hAnsi="Garamond"/>
          <w:sz w:val="24"/>
          <w:szCs w:val="24"/>
        </w:rPr>
        <w:t>impiantin</w:t>
      </w:r>
      <w:r w:rsidRPr="00DD77CE">
        <w:rPr>
          <w:rFonts w:ascii="Garamond" w:hAnsi="Garamond"/>
          <w:spacing w:val="4"/>
          <w:sz w:val="24"/>
          <w:szCs w:val="24"/>
        </w:rPr>
        <w:t xml:space="preserve"> </w:t>
      </w:r>
      <w:r w:rsidRPr="00DD77CE">
        <w:rPr>
          <w:rFonts w:ascii="Garamond" w:hAnsi="Garamond"/>
          <w:sz w:val="24"/>
          <w:szCs w:val="24"/>
        </w:rPr>
        <w:t>e</w:t>
      </w:r>
      <w:r w:rsidRPr="00DD77CE">
        <w:rPr>
          <w:rFonts w:ascii="Garamond" w:hAnsi="Garamond"/>
          <w:spacing w:val="-1"/>
          <w:sz w:val="24"/>
          <w:szCs w:val="24"/>
        </w:rPr>
        <w:t xml:space="preserve"> </w:t>
      </w:r>
      <w:r w:rsidRPr="00DD77CE">
        <w:rPr>
          <w:rFonts w:ascii="Garamond" w:hAnsi="Garamond"/>
          <w:spacing w:val="-2"/>
          <w:sz w:val="24"/>
          <w:szCs w:val="24"/>
        </w:rPr>
        <w:t>prodhimit</w:t>
      </w:r>
      <w:r w:rsidR="002E35AB">
        <w:rPr>
          <w:rFonts w:ascii="Garamond" w:hAnsi="Garamond"/>
          <w:spacing w:val="-2"/>
          <w:sz w:val="24"/>
          <w:szCs w:val="24"/>
        </w:rPr>
        <w:t>.</w:t>
      </w:r>
    </w:p>
    <w:p w14:paraId="4F1ECE98"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Dokumentacioni</w:t>
      </w:r>
      <w:r w:rsidRPr="00DD77CE">
        <w:rPr>
          <w:rFonts w:ascii="Garamond" w:hAnsi="Garamond"/>
          <w:spacing w:val="-3"/>
          <w:sz w:val="24"/>
          <w:szCs w:val="24"/>
        </w:rPr>
        <w:t xml:space="preserve"> </w:t>
      </w:r>
      <w:r w:rsidRPr="00DD77CE">
        <w:rPr>
          <w:rFonts w:ascii="Garamond" w:hAnsi="Garamond"/>
          <w:sz w:val="24"/>
          <w:szCs w:val="24"/>
        </w:rPr>
        <w:t>i</w:t>
      </w:r>
      <w:r w:rsidRPr="00DD77CE">
        <w:rPr>
          <w:rFonts w:ascii="Garamond" w:hAnsi="Garamond"/>
          <w:spacing w:val="-3"/>
          <w:sz w:val="24"/>
          <w:szCs w:val="24"/>
        </w:rPr>
        <w:t xml:space="preserve"> </w:t>
      </w:r>
      <w:r w:rsidRPr="00DD77CE">
        <w:rPr>
          <w:rFonts w:ascii="Garamond" w:hAnsi="Garamond"/>
          <w:sz w:val="24"/>
          <w:szCs w:val="24"/>
        </w:rPr>
        <w:t>përditësuar,</w:t>
      </w:r>
      <w:r w:rsidRPr="00DD77CE">
        <w:rPr>
          <w:rFonts w:ascii="Garamond" w:hAnsi="Garamond"/>
          <w:spacing w:val="-3"/>
          <w:sz w:val="24"/>
          <w:szCs w:val="24"/>
        </w:rPr>
        <w:t xml:space="preserve"> </w:t>
      </w:r>
      <w:r w:rsidRPr="00DD77CE">
        <w:rPr>
          <w:rFonts w:ascii="Garamond" w:hAnsi="Garamond"/>
          <w:sz w:val="24"/>
          <w:szCs w:val="24"/>
        </w:rPr>
        <w:t>në</w:t>
      </w:r>
      <w:r w:rsidRPr="00DD77CE">
        <w:rPr>
          <w:rFonts w:ascii="Garamond" w:hAnsi="Garamond"/>
          <w:spacing w:val="-5"/>
          <w:sz w:val="24"/>
          <w:szCs w:val="24"/>
        </w:rPr>
        <w:t xml:space="preserve"> </w:t>
      </w:r>
      <w:r w:rsidRPr="00DD77CE">
        <w:rPr>
          <w:rFonts w:ascii="Garamond" w:hAnsi="Garamond"/>
          <w:sz w:val="24"/>
          <w:szCs w:val="24"/>
        </w:rPr>
        <w:t>rast</w:t>
      </w:r>
      <w:r w:rsidRPr="00DD77CE">
        <w:rPr>
          <w:rFonts w:ascii="Garamond" w:hAnsi="Garamond"/>
          <w:spacing w:val="-3"/>
          <w:sz w:val="24"/>
          <w:szCs w:val="24"/>
        </w:rPr>
        <w:t xml:space="preserve"> </w:t>
      </w:r>
      <w:r w:rsidRPr="00DD77CE">
        <w:rPr>
          <w:rFonts w:ascii="Garamond" w:hAnsi="Garamond"/>
          <w:sz w:val="24"/>
          <w:szCs w:val="24"/>
        </w:rPr>
        <w:t>se</w:t>
      </w:r>
      <w:r w:rsidRPr="00DD77CE">
        <w:rPr>
          <w:rFonts w:ascii="Garamond" w:hAnsi="Garamond"/>
          <w:spacing w:val="-4"/>
          <w:sz w:val="24"/>
          <w:szCs w:val="24"/>
        </w:rPr>
        <w:t xml:space="preserve"> </w:t>
      </w:r>
      <w:r w:rsidRPr="00DD77CE">
        <w:rPr>
          <w:rFonts w:ascii="Garamond" w:hAnsi="Garamond"/>
          <w:sz w:val="24"/>
          <w:szCs w:val="24"/>
        </w:rPr>
        <w:t>të</w:t>
      </w:r>
      <w:r w:rsidRPr="00DD77CE">
        <w:rPr>
          <w:rFonts w:ascii="Garamond" w:hAnsi="Garamond"/>
          <w:spacing w:val="-3"/>
          <w:sz w:val="24"/>
          <w:szCs w:val="24"/>
        </w:rPr>
        <w:t xml:space="preserve"> </w:t>
      </w:r>
      <w:r w:rsidRPr="00DD77CE">
        <w:rPr>
          <w:rFonts w:ascii="Garamond" w:hAnsi="Garamond"/>
          <w:sz w:val="24"/>
          <w:szCs w:val="24"/>
        </w:rPr>
        <w:t>dhënat</w:t>
      </w:r>
      <w:r w:rsidRPr="00DD77CE">
        <w:rPr>
          <w:rFonts w:ascii="Garamond" w:hAnsi="Garamond"/>
          <w:spacing w:val="-3"/>
          <w:sz w:val="24"/>
          <w:szCs w:val="24"/>
        </w:rPr>
        <w:t xml:space="preserve"> </w:t>
      </w:r>
      <w:r w:rsidRPr="00DD77CE">
        <w:rPr>
          <w:rFonts w:ascii="Garamond" w:hAnsi="Garamond"/>
          <w:sz w:val="24"/>
          <w:szCs w:val="24"/>
        </w:rPr>
        <w:t>e</w:t>
      </w:r>
      <w:r w:rsidRPr="00DD77CE">
        <w:rPr>
          <w:rFonts w:ascii="Garamond" w:hAnsi="Garamond"/>
          <w:spacing w:val="-3"/>
          <w:sz w:val="24"/>
          <w:szCs w:val="24"/>
        </w:rPr>
        <w:t xml:space="preserve"> </w:t>
      </w:r>
      <w:r w:rsidRPr="00DD77CE">
        <w:rPr>
          <w:rFonts w:ascii="Garamond" w:hAnsi="Garamond"/>
          <w:sz w:val="24"/>
          <w:szCs w:val="24"/>
        </w:rPr>
        <w:t>administruara</w:t>
      </w:r>
      <w:r w:rsidRPr="00DD77CE">
        <w:rPr>
          <w:rFonts w:ascii="Garamond" w:hAnsi="Garamond"/>
          <w:spacing w:val="-5"/>
          <w:sz w:val="24"/>
          <w:szCs w:val="24"/>
        </w:rPr>
        <w:t xml:space="preserve"> </w:t>
      </w:r>
      <w:r w:rsidRPr="00DD77CE">
        <w:rPr>
          <w:rFonts w:ascii="Garamond" w:hAnsi="Garamond"/>
          <w:sz w:val="24"/>
          <w:szCs w:val="24"/>
        </w:rPr>
        <w:t>më</w:t>
      </w:r>
      <w:r w:rsidRPr="00DD77CE">
        <w:rPr>
          <w:rFonts w:ascii="Garamond" w:hAnsi="Garamond"/>
          <w:spacing w:val="-4"/>
          <w:sz w:val="24"/>
          <w:szCs w:val="24"/>
        </w:rPr>
        <w:t xml:space="preserve"> </w:t>
      </w:r>
      <w:r w:rsidRPr="00DD77CE">
        <w:rPr>
          <w:rFonts w:ascii="Garamond" w:hAnsi="Garamond"/>
          <w:sz w:val="24"/>
          <w:szCs w:val="24"/>
        </w:rPr>
        <w:t>parë</w:t>
      </w:r>
      <w:r w:rsidRPr="00DD77CE">
        <w:rPr>
          <w:rFonts w:ascii="Garamond" w:hAnsi="Garamond"/>
          <w:spacing w:val="-5"/>
          <w:sz w:val="24"/>
          <w:szCs w:val="24"/>
        </w:rPr>
        <w:t xml:space="preserve"> </w:t>
      </w:r>
      <w:r w:rsidRPr="00DD77CE">
        <w:rPr>
          <w:rFonts w:ascii="Garamond" w:hAnsi="Garamond"/>
          <w:sz w:val="24"/>
          <w:szCs w:val="24"/>
        </w:rPr>
        <w:t>nga</w:t>
      </w:r>
      <w:r w:rsidRPr="00DD77CE">
        <w:rPr>
          <w:rFonts w:ascii="Garamond" w:hAnsi="Garamond"/>
          <w:spacing w:val="-2"/>
          <w:sz w:val="24"/>
          <w:szCs w:val="24"/>
        </w:rPr>
        <w:t xml:space="preserve"> </w:t>
      </w:r>
      <w:r w:rsidRPr="00DD77CE">
        <w:rPr>
          <w:rFonts w:ascii="Garamond" w:hAnsi="Garamond"/>
          <w:sz w:val="24"/>
          <w:szCs w:val="24"/>
        </w:rPr>
        <w:t>ERE</w:t>
      </w:r>
      <w:r w:rsidRPr="00DD77CE">
        <w:rPr>
          <w:rFonts w:ascii="Garamond" w:hAnsi="Garamond"/>
          <w:spacing w:val="-3"/>
          <w:sz w:val="24"/>
          <w:szCs w:val="24"/>
        </w:rPr>
        <w:t xml:space="preserve"> </w:t>
      </w:r>
      <w:r w:rsidRPr="00DD77CE">
        <w:rPr>
          <w:rFonts w:ascii="Garamond" w:hAnsi="Garamond"/>
          <w:sz w:val="24"/>
          <w:szCs w:val="24"/>
        </w:rPr>
        <w:t xml:space="preserve">kanë </w:t>
      </w:r>
      <w:r w:rsidRPr="00DD77CE">
        <w:rPr>
          <w:rFonts w:ascii="Garamond" w:hAnsi="Garamond"/>
          <w:spacing w:val="-2"/>
          <w:sz w:val="24"/>
          <w:szCs w:val="24"/>
        </w:rPr>
        <w:t>ndryshuar.</w:t>
      </w:r>
    </w:p>
    <w:p w14:paraId="6BE88597" w14:textId="77777777" w:rsidR="00B25B92" w:rsidRPr="00DD77CE" w:rsidRDefault="00B25B92" w:rsidP="00B25B92">
      <w:pPr>
        <w:pStyle w:val="BodyText"/>
        <w:spacing w:before="0"/>
        <w:ind w:firstLine="284"/>
        <w:rPr>
          <w:rFonts w:ascii="Garamond" w:hAnsi="Garamond"/>
        </w:rPr>
      </w:pPr>
    </w:p>
    <w:p w14:paraId="5259F308" w14:textId="0C17C898" w:rsidR="00B25B92" w:rsidRPr="002E35AB" w:rsidRDefault="002E35AB" w:rsidP="00B25B92">
      <w:pPr>
        <w:pStyle w:val="Heading2"/>
        <w:spacing w:before="0"/>
        <w:ind w:left="0" w:firstLine="284"/>
        <w:rPr>
          <w:rFonts w:ascii="Garamond" w:hAnsi="Garamond"/>
          <w:b w:val="0"/>
        </w:rPr>
      </w:pPr>
      <w:r w:rsidRPr="002E35AB">
        <w:rPr>
          <w:rFonts w:ascii="Garamond" w:hAnsi="Garamond"/>
          <w:b w:val="0"/>
        </w:rPr>
        <w:t>Përveç</w:t>
      </w:r>
      <w:r w:rsidR="00B25B92" w:rsidRPr="002E35AB">
        <w:rPr>
          <w:rFonts w:ascii="Garamond" w:hAnsi="Garamond"/>
          <w:b w:val="0"/>
          <w:spacing w:val="-4"/>
        </w:rPr>
        <w:t xml:space="preserve"> </w:t>
      </w:r>
      <w:r w:rsidR="00B25B92" w:rsidRPr="002E35AB">
        <w:rPr>
          <w:rFonts w:ascii="Garamond" w:hAnsi="Garamond"/>
          <w:b w:val="0"/>
        </w:rPr>
        <w:t>sa</w:t>
      </w:r>
      <w:r w:rsidR="00B25B92" w:rsidRPr="002E35AB">
        <w:rPr>
          <w:rFonts w:ascii="Garamond" w:hAnsi="Garamond"/>
          <w:b w:val="0"/>
          <w:spacing w:val="-1"/>
        </w:rPr>
        <w:t xml:space="preserve"> </w:t>
      </w:r>
      <w:r w:rsidR="00B25B92" w:rsidRPr="002E35AB">
        <w:rPr>
          <w:rFonts w:ascii="Garamond" w:hAnsi="Garamond"/>
          <w:b w:val="0"/>
        </w:rPr>
        <w:t>më</w:t>
      </w:r>
      <w:r w:rsidR="00B25B92" w:rsidRPr="002E35AB">
        <w:rPr>
          <w:rFonts w:ascii="Garamond" w:hAnsi="Garamond"/>
          <w:b w:val="0"/>
          <w:spacing w:val="-1"/>
        </w:rPr>
        <w:t xml:space="preserve"> </w:t>
      </w:r>
      <w:r w:rsidR="00B25B92" w:rsidRPr="002E35AB">
        <w:rPr>
          <w:rFonts w:ascii="Garamond" w:hAnsi="Garamond"/>
          <w:b w:val="0"/>
        </w:rPr>
        <w:t>sipër,</w:t>
      </w:r>
      <w:r w:rsidR="00B25B92" w:rsidRPr="002E35AB">
        <w:rPr>
          <w:rFonts w:ascii="Garamond" w:hAnsi="Garamond"/>
          <w:b w:val="0"/>
          <w:spacing w:val="-1"/>
        </w:rPr>
        <w:t xml:space="preserve"> </w:t>
      </w:r>
      <w:r w:rsidR="00B25B92" w:rsidRPr="002E35AB">
        <w:rPr>
          <w:rFonts w:ascii="Garamond" w:hAnsi="Garamond"/>
          <w:b w:val="0"/>
        </w:rPr>
        <w:t>subjektet me</w:t>
      </w:r>
      <w:r w:rsidR="00B25B92" w:rsidRPr="002E35AB">
        <w:rPr>
          <w:rFonts w:ascii="Garamond" w:hAnsi="Garamond"/>
          <w:b w:val="0"/>
          <w:spacing w:val="-2"/>
        </w:rPr>
        <w:t xml:space="preserve"> </w:t>
      </w:r>
      <w:r w:rsidR="00B25B92" w:rsidRPr="002E35AB">
        <w:rPr>
          <w:rFonts w:ascii="Garamond" w:hAnsi="Garamond"/>
          <w:b w:val="0"/>
        </w:rPr>
        <w:t>statusin në</w:t>
      </w:r>
      <w:r w:rsidR="00B25B92" w:rsidRPr="002E35AB">
        <w:rPr>
          <w:rFonts w:ascii="Garamond" w:hAnsi="Garamond"/>
          <w:b w:val="0"/>
          <w:spacing w:val="-2"/>
        </w:rPr>
        <w:t xml:space="preserve"> </w:t>
      </w:r>
      <w:r w:rsidR="00B25B92" w:rsidRPr="002E35AB">
        <w:rPr>
          <w:rFonts w:ascii="Garamond" w:hAnsi="Garamond"/>
          <w:b w:val="0"/>
        </w:rPr>
        <w:t>zhvillim</w:t>
      </w:r>
      <w:r>
        <w:rPr>
          <w:rFonts w:ascii="Garamond" w:hAnsi="Garamond"/>
          <w:b w:val="0"/>
        </w:rPr>
        <w:t>,</w:t>
      </w:r>
      <w:r w:rsidR="00B25B92" w:rsidRPr="002E35AB">
        <w:rPr>
          <w:rFonts w:ascii="Garamond" w:hAnsi="Garamond"/>
          <w:b w:val="0"/>
          <w:spacing w:val="1"/>
        </w:rPr>
        <w:t xml:space="preserve"> </w:t>
      </w:r>
      <w:r w:rsidR="00B25B92" w:rsidRPr="002E35AB">
        <w:rPr>
          <w:rFonts w:ascii="Garamond" w:hAnsi="Garamond"/>
          <w:b w:val="0"/>
        </w:rPr>
        <w:t>do</w:t>
      </w:r>
      <w:r w:rsidR="00B25B92" w:rsidRPr="002E35AB">
        <w:rPr>
          <w:rFonts w:ascii="Garamond" w:hAnsi="Garamond"/>
          <w:b w:val="0"/>
          <w:spacing w:val="-1"/>
        </w:rPr>
        <w:t xml:space="preserve"> </w:t>
      </w:r>
      <w:r w:rsidR="00B25B92" w:rsidRPr="002E35AB">
        <w:rPr>
          <w:rFonts w:ascii="Garamond" w:hAnsi="Garamond"/>
          <w:b w:val="0"/>
        </w:rPr>
        <w:t>të</w:t>
      </w:r>
      <w:r w:rsidR="00B25B92" w:rsidRPr="002E35AB">
        <w:rPr>
          <w:rFonts w:ascii="Garamond" w:hAnsi="Garamond"/>
          <w:b w:val="0"/>
          <w:spacing w:val="-1"/>
        </w:rPr>
        <w:t xml:space="preserve"> </w:t>
      </w:r>
      <w:r w:rsidR="00B25B92" w:rsidRPr="002E35AB">
        <w:rPr>
          <w:rFonts w:ascii="Garamond" w:hAnsi="Garamond"/>
          <w:b w:val="0"/>
          <w:spacing w:val="-2"/>
        </w:rPr>
        <w:t>depozitojnë:</w:t>
      </w:r>
    </w:p>
    <w:p w14:paraId="5FCD5970" w14:textId="5A7F1AB9" w:rsidR="00B25B92" w:rsidRPr="00DD77CE" w:rsidRDefault="002E35AB" w:rsidP="002E35AB">
      <w:pPr>
        <w:pStyle w:val="ListParagraph"/>
        <w:tabs>
          <w:tab w:val="left" w:pos="1260"/>
        </w:tabs>
        <w:spacing w:before="0"/>
        <w:ind w:left="284" w:firstLine="0"/>
        <w:rPr>
          <w:rFonts w:ascii="Garamond" w:hAnsi="Garamond"/>
          <w:sz w:val="24"/>
          <w:szCs w:val="24"/>
        </w:rPr>
      </w:pPr>
      <w:r>
        <w:rPr>
          <w:rFonts w:ascii="Garamond" w:hAnsi="Garamond"/>
          <w:sz w:val="24"/>
          <w:szCs w:val="24"/>
        </w:rPr>
        <w:t xml:space="preserve">- </w:t>
      </w:r>
      <w:r w:rsidR="00B25B92" w:rsidRPr="00DD77CE">
        <w:rPr>
          <w:rFonts w:ascii="Garamond" w:hAnsi="Garamond"/>
          <w:sz w:val="24"/>
          <w:szCs w:val="24"/>
        </w:rPr>
        <w:t>Informacion</w:t>
      </w:r>
      <w:r w:rsidR="00B25B92" w:rsidRPr="00DD77CE">
        <w:rPr>
          <w:rFonts w:ascii="Garamond" w:hAnsi="Garamond"/>
          <w:spacing w:val="-4"/>
          <w:sz w:val="24"/>
          <w:szCs w:val="24"/>
        </w:rPr>
        <w:t xml:space="preserve"> </w:t>
      </w:r>
      <w:r w:rsidR="00B25B92" w:rsidRPr="00DD77CE">
        <w:rPr>
          <w:rFonts w:ascii="Garamond" w:hAnsi="Garamond"/>
          <w:sz w:val="24"/>
          <w:szCs w:val="24"/>
        </w:rPr>
        <w:t>mbi</w:t>
      </w:r>
      <w:r w:rsidR="00B25B92" w:rsidRPr="00DD77CE">
        <w:rPr>
          <w:rFonts w:ascii="Garamond" w:hAnsi="Garamond"/>
          <w:spacing w:val="-1"/>
          <w:sz w:val="24"/>
          <w:szCs w:val="24"/>
        </w:rPr>
        <w:t xml:space="preserve"> </w:t>
      </w:r>
      <w:r w:rsidR="00B25B92" w:rsidRPr="00DD77CE">
        <w:rPr>
          <w:rFonts w:ascii="Garamond" w:hAnsi="Garamond"/>
          <w:sz w:val="24"/>
          <w:szCs w:val="24"/>
        </w:rPr>
        <w:t>mënyrën</w:t>
      </w:r>
      <w:r w:rsidR="00B25B92" w:rsidRPr="00DD77CE">
        <w:rPr>
          <w:rFonts w:ascii="Garamond" w:hAnsi="Garamond"/>
          <w:spacing w:val="-1"/>
          <w:sz w:val="24"/>
          <w:szCs w:val="24"/>
        </w:rPr>
        <w:t xml:space="preserve"> </w:t>
      </w:r>
      <w:r w:rsidR="00B25B92" w:rsidRPr="00DD77CE">
        <w:rPr>
          <w:rFonts w:ascii="Garamond" w:hAnsi="Garamond"/>
          <w:sz w:val="24"/>
          <w:szCs w:val="24"/>
        </w:rPr>
        <w:t>e</w:t>
      </w:r>
      <w:r w:rsidR="00B25B92" w:rsidRPr="00DD77CE">
        <w:rPr>
          <w:rFonts w:ascii="Garamond" w:hAnsi="Garamond"/>
          <w:spacing w:val="-2"/>
          <w:sz w:val="24"/>
          <w:szCs w:val="24"/>
        </w:rPr>
        <w:t xml:space="preserve"> </w:t>
      </w:r>
      <w:r w:rsidR="00B25B92" w:rsidRPr="00DD77CE">
        <w:rPr>
          <w:rFonts w:ascii="Garamond" w:hAnsi="Garamond"/>
          <w:sz w:val="24"/>
          <w:szCs w:val="24"/>
        </w:rPr>
        <w:t>financimit</w:t>
      </w:r>
      <w:r w:rsidR="00B25B92" w:rsidRPr="00DD77CE">
        <w:rPr>
          <w:rFonts w:ascii="Garamond" w:hAnsi="Garamond"/>
          <w:spacing w:val="-1"/>
          <w:sz w:val="24"/>
          <w:szCs w:val="24"/>
        </w:rPr>
        <w:t xml:space="preserve"> </w:t>
      </w:r>
      <w:r w:rsidR="00B25B92" w:rsidRPr="00DD77CE">
        <w:rPr>
          <w:rFonts w:ascii="Garamond" w:hAnsi="Garamond"/>
          <w:sz w:val="24"/>
          <w:szCs w:val="24"/>
        </w:rPr>
        <w:t>të</w:t>
      </w:r>
      <w:r w:rsidR="00B25B92" w:rsidRPr="00DD77CE">
        <w:rPr>
          <w:rFonts w:ascii="Garamond" w:hAnsi="Garamond"/>
          <w:spacing w:val="-2"/>
          <w:sz w:val="24"/>
          <w:szCs w:val="24"/>
        </w:rPr>
        <w:t xml:space="preserve"> projektit</w:t>
      </w:r>
      <w:r>
        <w:rPr>
          <w:rFonts w:ascii="Garamond" w:hAnsi="Garamond"/>
          <w:spacing w:val="-2"/>
          <w:sz w:val="24"/>
          <w:szCs w:val="24"/>
        </w:rPr>
        <w:t>;</w:t>
      </w:r>
    </w:p>
    <w:p w14:paraId="63ED0E3A" w14:textId="59311827" w:rsidR="00B25B92" w:rsidRPr="00DD77CE" w:rsidRDefault="002E35AB" w:rsidP="002E35AB">
      <w:pPr>
        <w:pStyle w:val="ListParagraph"/>
        <w:tabs>
          <w:tab w:val="left" w:pos="1260"/>
        </w:tabs>
        <w:spacing w:before="0"/>
        <w:ind w:left="284" w:firstLine="0"/>
        <w:rPr>
          <w:rFonts w:ascii="Garamond" w:hAnsi="Garamond"/>
          <w:sz w:val="24"/>
          <w:szCs w:val="24"/>
        </w:rPr>
      </w:pPr>
      <w:r>
        <w:rPr>
          <w:rFonts w:ascii="Garamond" w:hAnsi="Garamond"/>
          <w:sz w:val="24"/>
          <w:szCs w:val="24"/>
        </w:rPr>
        <w:t xml:space="preserve">- </w:t>
      </w:r>
      <w:r w:rsidR="00B25B92" w:rsidRPr="00DD77CE">
        <w:rPr>
          <w:rFonts w:ascii="Garamond" w:hAnsi="Garamond"/>
          <w:sz w:val="24"/>
          <w:szCs w:val="24"/>
        </w:rPr>
        <w:t>Plan</w:t>
      </w:r>
      <w:r w:rsidR="00B25B92" w:rsidRPr="00DD77CE">
        <w:rPr>
          <w:rFonts w:ascii="Garamond" w:hAnsi="Garamond"/>
          <w:spacing w:val="-3"/>
          <w:sz w:val="24"/>
          <w:szCs w:val="24"/>
        </w:rPr>
        <w:t xml:space="preserve"> </w:t>
      </w:r>
      <w:r w:rsidR="00B25B92" w:rsidRPr="00DD77CE">
        <w:rPr>
          <w:rFonts w:ascii="Garamond" w:hAnsi="Garamond"/>
          <w:sz w:val="24"/>
          <w:szCs w:val="24"/>
        </w:rPr>
        <w:t>biznesi për</w:t>
      </w:r>
      <w:r w:rsidR="00B25B92" w:rsidRPr="00DD77CE">
        <w:rPr>
          <w:rFonts w:ascii="Garamond" w:hAnsi="Garamond"/>
          <w:spacing w:val="-2"/>
          <w:sz w:val="24"/>
          <w:szCs w:val="24"/>
        </w:rPr>
        <w:t xml:space="preserve"> </w:t>
      </w:r>
      <w:r w:rsidR="00B25B92" w:rsidRPr="00DD77CE">
        <w:rPr>
          <w:rFonts w:ascii="Garamond" w:hAnsi="Garamond"/>
          <w:sz w:val="24"/>
          <w:szCs w:val="24"/>
        </w:rPr>
        <w:t>zhvillimin e</w:t>
      </w:r>
      <w:r w:rsidR="00B25B92" w:rsidRPr="00DD77CE">
        <w:rPr>
          <w:rFonts w:ascii="Garamond" w:hAnsi="Garamond"/>
          <w:spacing w:val="-2"/>
          <w:sz w:val="24"/>
          <w:szCs w:val="24"/>
        </w:rPr>
        <w:t xml:space="preserve"> </w:t>
      </w:r>
      <w:r w:rsidR="00B25B92" w:rsidRPr="00DD77CE">
        <w:rPr>
          <w:rFonts w:ascii="Garamond" w:hAnsi="Garamond"/>
          <w:sz w:val="24"/>
          <w:szCs w:val="24"/>
        </w:rPr>
        <w:t xml:space="preserve">këtij </w:t>
      </w:r>
      <w:r w:rsidR="00B25B92" w:rsidRPr="00DD77CE">
        <w:rPr>
          <w:rFonts w:ascii="Garamond" w:hAnsi="Garamond"/>
          <w:spacing w:val="-2"/>
          <w:sz w:val="24"/>
          <w:szCs w:val="24"/>
        </w:rPr>
        <w:t>projekti</w:t>
      </w:r>
      <w:r>
        <w:rPr>
          <w:rFonts w:ascii="Garamond" w:hAnsi="Garamond"/>
          <w:spacing w:val="-2"/>
          <w:sz w:val="24"/>
          <w:szCs w:val="24"/>
        </w:rPr>
        <w:t>.</w:t>
      </w:r>
    </w:p>
    <w:p w14:paraId="1847C088" w14:textId="61FB988A" w:rsidR="00B25B92" w:rsidRPr="00DD77CE" w:rsidRDefault="002E35AB" w:rsidP="00B25B92">
      <w:pPr>
        <w:pStyle w:val="Heading2"/>
        <w:spacing w:before="0"/>
        <w:ind w:left="0" w:firstLine="284"/>
        <w:rPr>
          <w:rFonts w:ascii="Garamond" w:hAnsi="Garamond"/>
        </w:rPr>
      </w:pPr>
      <w:r w:rsidRPr="002E35AB">
        <w:rPr>
          <w:rFonts w:ascii="Garamond" w:hAnsi="Garamond"/>
          <w:b w:val="0"/>
        </w:rPr>
        <w:t>Përveç</w:t>
      </w:r>
      <w:r w:rsidR="00B25B92" w:rsidRPr="002E35AB">
        <w:rPr>
          <w:rFonts w:ascii="Garamond" w:hAnsi="Garamond"/>
          <w:b w:val="0"/>
          <w:spacing w:val="-4"/>
        </w:rPr>
        <w:t xml:space="preserve"> </w:t>
      </w:r>
      <w:r w:rsidR="00B25B92" w:rsidRPr="002E35AB">
        <w:rPr>
          <w:rFonts w:ascii="Garamond" w:hAnsi="Garamond"/>
          <w:b w:val="0"/>
        </w:rPr>
        <w:t>sa</w:t>
      </w:r>
      <w:r w:rsidR="00B25B92" w:rsidRPr="002E35AB">
        <w:rPr>
          <w:rFonts w:ascii="Garamond" w:hAnsi="Garamond"/>
          <w:b w:val="0"/>
          <w:spacing w:val="-3"/>
        </w:rPr>
        <w:t xml:space="preserve"> </w:t>
      </w:r>
      <w:r w:rsidR="00B25B92" w:rsidRPr="002E35AB">
        <w:rPr>
          <w:rFonts w:ascii="Garamond" w:hAnsi="Garamond"/>
          <w:b w:val="0"/>
        </w:rPr>
        <w:t>më</w:t>
      </w:r>
      <w:r w:rsidR="00B25B92" w:rsidRPr="002E35AB">
        <w:rPr>
          <w:rFonts w:ascii="Garamond" w:hAnsi="Garamond"/>
          <w:b w:val="0"/>
          <w:spacing w:val="-4"/>
        </w:rPr>
        <w:t xml:space="preserve"> </w:t>
      </w:r>
      <w:r w:rsidR="00B25B92" w:rsidRPr="002E35AB">
        <w:rPr>
          <w:rFonts w:ascii="Garamond" w:hAnsi="Garamond"/>
          <w:b w:val="0"/>
        </w:rPr>
        <w:t>sipër,</w:t>
      </w:r>
      <w:r w:rsidR="00B25B92" w:rsidRPr="002E35AB">
        <w:rPr>
          <w:rFonts w:ascii="Garamond" w:hAnsi="Garamond"/>
          <w:b w:val="0"/>
          <w:spacing w:val="-3"/>
        </w:rPr>
        <w:t xml:space="preserve"> </w:t>
      </w:r>
      <w:r w:rsidR="00B25B92" w:rsidRPr="002E35AB">
        <w:rPr>
          <w:rFonts w:ascii="Garamond" w:hAnsi="Garamond"/>
          <w:b w:val="0"/>
        </w:rPr>
        <w:t>subjektet</w:t>
      </w:r>
      <w:r w:rsidR="00B25B92" w:rsidRPr="002E35AB">
        <w:rPr>
          <w:rFonts w:ascii="Garamond" w:hAnsi="Garamond"/>
          <w:b w:val="0"/>
          <w:spacing w:val="-3"/>
        </w:rPr>
        <w:t xml:space="preserve"> </w:t>
      </w:r>
      <w:r w:rsidR="00B25B92" w:rsidRPr="002E35AB">
        <w:rPr>
          <w:rFonts w:ascii="Garamond" w:hAnsi="Garamond"/>
          <w:b w:val="0"/>
        </w:rPr>
        <w:t>me</w:t>
      </w:r>
      <w:r w:rsidR="00B25B92" w:rsidRPr="002E35AB">
        <w:rPr>
          <w:rFonts w:ascii="Garamond" w:hAnsi="Garamond"/>
          <w:b w:val="0"/>
          <w:spacing w:val="-4"/>
        </w:rPr>
        <w:t xml:space="preserve"> </w:t>
      </w:r>
      <w:r w:rsidR="00B25B92" w:rsidRPr="002E35AB">
        <w:rPr>
          <w:rFonts w:ascii="Garamond" w:hAnsi="Garamond"/>
          <w:b w:val="0"/>
        </w:rPr>
        <w:t>statusin</w:t>
      </w:r>
      <w:r w:rsidR="00B25B92" w:rsidRPr="002E35AB">
        <w:rPr>
          <w:rFonts w:ascii="Garamond" w:hAnsi="Garamond"/>
          <w:b w:val="0"/>
          <w:spacing w:val="-3"/>
        </w:rPr>
        <w:t xml:space="preserve"> </w:t>
      </w:r>
      <w:r w:rsidR="00B25B92" w:rsidRPr="002E35AB">
        <w:rPr>
          <w:rFonts w:ascii="Garamond" w:hAnsi="Garamond"/>
          <w:b w:val="0"/>
        </w:rPr>
        <w:t>në</w:t>
      </w:r>
      <w:r w:rsidR="00B25B92" w:rsidRPr="002E35AB">
        <w:rPr>
          <w:rFonts w:ascii="Garamond" w:hAnsi="Garamond"/>
          <w:b w:val="0"/>
          <w:spacing w:val="-4"/>
        </w:rPr>
        <w:t xml:space="preserve"> </w:t>
      </w:r>
      <w:r w:rsidR="00B25B92" w:rsidRPr="002E35AB">
        <w:rPr>
          <w:rFonts w:ascii="Garamond" w:hAnsi="Garamond"/>
          <w:b w:val="0"/>
        </w:rPr>
        <w:t>operim</w:t>
      </w:r>
      <w:r w:rsidR="00B25B92" w:rsidRPr="002E35AB">
        <w:rPr>
          <w:rFonts w:ascii="Garamond" w:hAnsi="Garamond"/>
          <w:b w:val="0"/>
          <w:spacing w:val="40"/>
        </w:rPr>
        <w:t xml:space="preserve"> </w:t>
      </w:r>
      <w:r w:rsidR="00B25B92" w:rsidRPr="002E35AB">
        <w:rPr>
          <w:rFonts w:ascii="Garamond" w:hAnsi="Garamond"/>
          <w:b w:val="0"/>
        </w:rPr>
        <w:t>të</w:t>
      </w:r>
      <w:r w:rsidR="00B25B92" w:rsidRPr="002E35AB">
        <w:rPr>
          <w:rFonts w:ascii="Garamond" w:hAnsi="Garamond"/>
          <w:b w:val="0"/>
          <w:spacing w:val="-4"/>
        </w:rPr>
        <w:t xml:space="preserve"> </w:t>
      </w:r>
      <w:r w:rsidR="00B25B92" w:rsidRPr="002E35AB">
        <w:rPr>
          <w:rFonts w:ascii="Garamond" w:hAnsi="Garamond"/>
          <w:b w:val="0"/>
        </w:rPr>
        <w:t>njësisë</w:t>
      </w:r>
      <w:r w:rsidR="00B25B92" w:rsidRPr="002E35AB">
        <w:rPr>
          <w:rFonts w:ascii="Garamond" w:hAnsi="Garamond"/>
          <w:b w:val="0"/>
          <w:spacing w:val="-4"/>
        </w:rPr>
        <w:t xml:space="preserve"> </w:t>
      </w:r>
      <w:r w:rsidR="00B25B92" w:rsidRPr="002E35AB">
        <w:rPr>
          <w:rFonts w:ascii="Garamond" w:hAnsi="Garamond"/>
          <w:b w:val="0"/>
        </w:rPr>
        <w:t>së</w:t>
      </w:r>
      <w:r w:rsidR="00B25B92" w:rsidRPr="002E35AB">
        <w:rPr>
          <w:rFonts w:ascii="Garamond" w:hAnsi="Garamond"/>
          <w:b w:val="0"/>
          <w:spacing w:val="-4"/>
        </w:rPr>
        <w:t xml:space="preserve"> </w:t>
      </w:r>
      <w:r w:rsidR="00B25B92" w:rsidRPr="002E35AB">
        <w:rPr>
          <w:rFonts w:ascii="Garamond" w:hAnsi="Garamond"/>
          <w:b w:val="0"/>
        </w:rPr>
        <w:t>depozitimit</w:t>
      </w:r>
      <w:r>
        <w:rPr>
          <w:rFonts w:ascii="Garamond" w:hAnsi="Garamond"/>
          <w:b w:val="0"/>
        </w:rPr>
        <w:t>,</w:t>
      </w:r>
      <w:r w:rsidR="00B25B92" w:rsidRPr="002E35AB">
        <w:rPr>
          <w:rFonts w:ascii="Garamond" w:hAnsi="Garamond"/>
          <w:b w:val="0"/>
          <w:spacing w:val="-3"/>
        </w:rPr>
        <w:t xml:space="preserve"> </w:t>
      </w:r>
      <w:r w:rsidR="00B25B92" w:rsidRPr="002E35AB">
        <w:rPr>
          <w:rFonts w:ascii="Garamond" w:hAnsi="Garamond"/>
          <w:b w:val="0"/>
        </w:rPr>
        <w:t>do</w:t>
      </w:r>
      <w:r w:rsidR="00B25B92" w:rsidRPr="002E35AB">
        <w:rPr>
          <w:rFonts w:ascii="Garamond" w:hAnsi="Garamond"/>
          <w:b w:val="0"/>
          <w:spacing w:val="-3"/>
        </w:rPr>
        <w:t xml:space="preserve"> </w:t>
      </w:r>
      <w:r w:rsidR="00B25B92" w:rsidRPr="002E35AB">
        <w:rPr>
          <w:rFonts w:ascii="Garamond" w:hAnsi="Garamond"/>
          <w:b w:val="0"/>
        </w:rPr>
        <w:t xml:space="preserve">të </w:t>
      </w:r>
      <w:r w:rsidR="00B25B92" w:rsidRPr="002E35AB">
        <w:rPr>
          <w:rFonts w:ascii="Garamond" w:hAnsi="Garamond"/>
          <w:b w:val="0"/>
          <w:spacing w:val="-2"/>
        </w:rPr>
        <w:t>depozitojnë:</w:t>
      </w:r>
    </w:p>
    <w:p w14:paraId="2AC776AD" w14:textId="18AA808D" w:rsidR="00B25B92" w:rsidRPr="002E35AB" w:rsidRDefault="00B25B92" w:rsidP="002E35AB">
      <w:pPr>
        <w:pStyle w:val="ListParagraph"/>
        <w:numPr>
          <w:ilvl w:val="1"/>
          <w:numId w:val="2"/>
        </w:numPr>
        <w:tabs>
          <w:tab w:val="left" w:pos="805"/>
        </w:tabs>
        <w:spacing w:before="0"/>
        <w:ind w:left="0" w:firstLine="284"/>
        <w:rPr>
          <w:rFonts w:ascii="Garamond" w:hAnsi="Garamond"/>
          <w:sz w:val="24"/>
          <w:szCs w:val="24"/>
        </w:rPr>
        <w:sectPr w:rsidR="00B25B92" w:rsidRPr="002E35AB">
          <w:pgSz w:w="12240" w:h="15840"/>
          <w:pgMar w:top="920" w:right="1080" w:bottom="1180" w:left="720" w:header="0" w:footer="980" w:gutter="0"/>
          <w:cols w:space="720"/>
        </w:sectPr>
      </w:pPr>
      <w:r w:rsidRPr="00DD77CE">
        <w:rPr>
          <w:rFonts w:ascii="Garamond" w:hAnsi="Garamond"/>
          <w:sz w:val="24"/>
          <w:szCs w:val="24"/>
        </w:rPr>
        <w:t>Leje,</w:t>
      </w:r>
      <w:r w:rsidRPr="00DD77CE">
        <w:rPr>
          <w:rFonts w:ascii="Garamond" w:hAnsi="Garamond"/>
          <w:spacing w:val="-3"/>
          <w:sz w:val="24"/>
          <w:szCs w:val="24"/>
        </w:rPr>
        <w:t xml:space="preserve"> </w:t>
      </w:r>
      <w:r w:rsidRPr="00DD77CE">
        <w:rPr>
          <w:rFonts w:ascii="Garamond" w:hAnsi="Garamond"/>
          <w:sz w:val="24"/>
          <w:szCs w:val="24"/>
        </w:rPr>
        <w:t>autorizime</w:t>
      </w:r>
      <w:r w:rsidRPr="00DD77CE">
        <w:rPr>
          <w:rFonts w:ascii="Garamond" w:hAnsi="Garamond"/>
          <w:spacing w:val="-4"/>
          <w:sz w:val="24"/>
          <w:szCs w:val="24"/>
        </w:rPr>
        <w:t xml:space="preserve"> </w:t>
      </w:r>
      <w:r w:rsidRPr="00DD77CE">
        <w:rPr>
          <w:rFonts w:ascii="Garamond" w:hAnsi="Garamond"/>
          <w:sz w:val="24"/>
          <w:szCs w:val="24"/>
        </w:rPr>
        <w:t>dhe</w:t>
      </w:r>
      <w:r w:rsidRPr="00DD77CE">
        <w:rPr>
          <w:rFonts w:ascii="Garamond" w:hAnsi="Garamond"/>
          <w:spacing w:val="-4"/>
          <w:sz w:val="24"/>
          <w:szCs w:val="24"/>
        </w:rPr>
        <w:t xml:space="preserve"> </w:t>
      </w:r>
      <w:r w:rsidR="002E35AB" w:rsidRPr="00DD77CE">
        <w:rPr>
          <w:rFonts w:ascii="Garamond" w:hAnsi="Garamond"/>
          <w:sz w:val="24"/>
          <w:szCs w:val="24"/>
        </w:rPr>
        <w:t>çdo</w:t>
      </w:r>
      <w:r w:rsidRPr="00DD77CE">
        <w:rPr>
          <w:rFonts w:ascii="Garamond" w:hAnsi="Garamond"/>
          <w:spacing w:val="-3"/>
          <w:sz w:val="24"/>
          <w:szCs w:val="24"/>
        </w:rPr>
        <w:t xml:space="preserve"> </w:t>
      </w:r>
      <w:r w:rsidRPr="00DD77CE">
        <w:rPr>
          <w:rFonts w:ascii="Garamond" w:hAnsi="Garamond"/>
          <w:sz w:val="24"/>
          <w:szCs w:val="24"/>
        </w:rPr>
        <w:t>dokument</w:t>
      </w:r>
      <w:r w:rsidRPr="00DD77CE">
        <w:rPr>
          <w:rFonts w:ascii="Garamond" w:hAnsi="Garamond"/>
          <w:spacing w:val="40"/>
          <w:sz w:val="24"/>
          <w:szCs w:val="24"/>
        </w:rPr>
        <w:t xml:space="preserve"> </w:t>
      </w:r>
      <w:r w:rsidRPr="00DD77CE">
        <w:rPr>
          <w:rFonts w:ascii="Garamond" w:hAnsi="Garamond"/>
          <w:sz w:val="24"/>
          <w:szCs w:val="24"/>
        </w:rPr>
        <w:t>që</w:t>
      </w:r>
      <w:r w:rsidRPr="00DD77CE">
        <w:rPr>
          <w:rFonts w:ascii="Garamond" w:hAnsi="Garamond"/>
          <w:spacing w:val="-4"/>
          <w:sz w:val="24"/>
          <w:szCs w:val="24"/>
        </w:rPr>
        <w:t xml:space="preserve"> </w:t>
      </w:r>
      <w:r w:rsidRPr="00DD77CE">
        <w:rPr>
          <w:rFonts w:ascii="Garamond" w:hAnsi="Garamond"/>
          <w:sz w:val="24"/>
          <w:szCs w:val="24"/>
        </w:rPr>
        <w:t>disponohet</w:t>
      </w:r>
      <w:r w:rsidRPr="00DD77CE">
        <w:rPr>
          <w:rFonts w:ascii="Garamond" w:hAnsi="Garamond"/>
          <w:spacing w:val="-3"/>
          <w:sz w:val="24"/>
          <w:szCs w:val="24"/>
        </w:rPr>
        <w:t xml:space="preserve"> </w:t>
      </w:r>
      <w:r w:rsidRPr="00DD77CE">
        <w:rPr>
          <w:rFonts w:ascii="Garamond" w:hAnsi="Garamond"/>
          <w:sz w:val="24"/>
          <w:szCs w:val="24"/>
        </w:rPr>
        <w:t>për</w:t>
      </w:r>
      <w:r w:rsidRPr="00DD77CE">
        <w:rPr>
          <w:rFonts w:ascii="Garamond" w:hAnsi="Garamond"/>
          <w:spacing w:val="-4"/>
          <w:sz w:val="24"/>
          <w:szCs w:val="24"/>
        </w:rPr>
        <w:t xml:space="preserve"> </w:t>
      </w:r>
      <w:r w:rsidRPr="00DD77CE">
        <w:rPr>
          <w:rFonts w:ascii="Garamond" w:hAnsi="Garamond"/>
          <w:sz w:val="24"/>
          <w:szCs w:val="24"/>
        </w:rPr>
        <w:t>ndërtimin</w:t>
      </w:r>
      <w:r w:rsidRPr="00DD77CE">
        <w:rPr>
          <w:rFonts w:ascii="Garamond" w:hAnsi="Garamond"/>
          <w:spacing w:val="-3"/>
          <w:sz w:val="24"/>
          <w:szCs w:val="24"/>
        </w:rPr>
        <w:t xml:space="preserve"> </w:t>
      </w:r>
      <w:r w:rsidRPr="00DD77CE">
        <w:rPr>
          <w:rFonts w:ascii="Garamond" w:hAnsi="Garamond"/>
          <w:sz w:val="24"/>
          <w:szCs w:val="24"/>
        </w:rPr>
        <w:t>dhe</w:t>
      </w:r>
      <w:r w:rsidRPr="00DD77CE">
        <w:rPr>
          <w:rFonts w:ascii="Garamond" w:hAnsi="Garamond"/>
          <w:spacing w:val="-4"/>
          <w:sz w:val="24"/>
          <w:szCs w:val="24"/>
        </w:rPr>
        <w:t xml:space="preserve"> </w:t>
      </w:r>
      <w:r w:rsidRPr="00DD77CE">
        <w:rPr>
          <w:rFonts w:ascii="Garamond" w:hAnsi="Garamond"/>
          <w:sz w:val="24"/>
          <w:szCs w:val="24"/>
        </w:rPr>
        <w:t>operimin</w:t>
      </w:r>
      <w:r w:rsidRPr="00DD77CE">
        <w:rPr>
          <w:rFonts w:ascii="Garamond" w:hAnsi="Garamond"/>
          <w:spacing w:val="-3"/>
          <w:sz w:val="24"/>
          <w:szCs w:val="24"/>
        </w:rPr>
        <w:t xml:space="preserve"> </w:t>
      </w:r>
      <w:r w:rsidRPr="00DD77CE">
        <w:rPr>
          <w:rFonts w:ascii="Garamond" w:hAnsi="Garamond"/>
          <w:sz w:val="24"/>
          <w:szCs w:val="24"/>
        </w:rPr>
        <w:t>e</w:t>
      </w:r>
      <w:r w:rsidRPr="00DD77CE">
        <w:rPr>
          <w:rFonts w:ascii="Garamond" w:hAnsi="Garamond"/>
          <w:spacing w:val="-4"/>
          <w:sz w:val="24"/>
          <w:szCs w:val="24"/>
        </w:rPr>
        <w:t xml:space="preserve"> </w:t>
      </w:r>
      <w:r w:rsidRPr="00DD77CE">
        <w:rPr>
          <w:rFonts w:ascii="Garamond" w:hAnsi="Garamond"/>
          <w:sz w:val="24"/>
          <w:szCs w:val="24"/>
        </w:rPr>
        <w:t>njësisë</w:t>
      </w:r>
      <w:r w:rsidRPr="00DD77CE">
        <w:rPr>
          <w:rFonts w:ascii="Garamond" w:hAnsi="Garamond"/>
          <w:spacing w:val="-4"/>
          <w:sz w:val="24"/>
          <w:szCs w:val="24"/>
        </w:rPr>
        <w:t xml:space="preserve"> </w:t>
      </w:r>
      <w:r w:rsidRPr="00DD77CE">
        <w:rPr>
          <w:rFonts w:ascii="Garamond" w:hAnsi="Garamond"/>
          <w:sz w:val="24"/>
          <w:szCs w:val="24"/>
        </w:rPr>
        <w:t xml:space="preserve">së </w:t>
      </w:r>
      <w:r w:rsidRPr="00DD77CE">
        <w:rPr>
          <w:rFonts w:ascii="Garamond" w:hAnsi="Garamond"/>
          <w:spacing w:val="-2"/>
          <w:sz w:val="24"/>
          <w:szCs w:val="24"/>
        </w:rPr>
        <w:t>depoz</w:t>
      </w:r>
      <w:r w:rsidR="002E35AB">
        <w:rPr>
          <w:rFonts w:ascii="Garamond" w:hAnsi="Garamond"/>
          <w:spacing w:val="-2"/>
          <w:sz w:val="24"/>
          <w:szCs w:val="24"/>
        </w:rPr>
        <w:t>itimit.</w:t>
      </w:r>
    </w:p>
    <w:p w14:paraId="41209DB8" w14:textId="3B926828" w:rsidR="00B25B92" w:rsidRPr="002E35AB" w:rsidRDefault="00B25B92" w:rsidP="002E35AB">
      <w:pPr>
        <w:pStyle w:val="Heading1"/>
        <w:tabs>
          <w:tab w:val="left" w:pos="1020"/>
        </w:tabs>
        <w:spacing w:before="0"/>
        <w:ind w:left="0"/>
        <w:rPr>
          <w:rFonts w:ascii="Garamond" w:hAnsi="Garamond"/>
          <w:b w:val="0"/>
        </w:rPr>
      </w:pPr>
      <w:r w:rsidRPr="002E35AB">
        <w:rPr>
          <w:rFonts w:ascii="Garamond" w:hAnsi="Garamond"/>
          <w:b w:val="0"/>
          <w:spacing w:val="-2"/>
        </w:rPr>
        <w:t>VI</w:t>
      </w:r>
      <w:r w:rsidR="00611940">
        <w:rPr>
          <w:rFonts w:ascii="Garamond" w:hAnsi="Garamond"/>
          <w:b w:val="0"/>
          <w:spacing w:val="-2"/>
        </w:rPr>
        <w:t>I</w:t>
      </w:r>
      <w:bookmarkStart w:id="1" w:name="_GoBack"/>
      <w:bookmarkEnd w:id="1"/>
      <w:r w:rsidRPr="002E35AB">
        <w:rPr>
          <w:rFonts w:ascii="Garamond" w:hAnsi="Garamond"/>
          <w:b w:val="0"/>
          <w:spacing w:val="-2"/>
        </w:rPr>
        <w:t>. DEKLARATA</w:t>
      </w:r>
    </w:p>
    <w:p w14:paraId="1B4F71A4" w14:textId="77777777" w:rsidR="00B25B92" w:rsidRPr="00DD77CE" w:rsidRDefault="00B25B92" w:rsidP="002E35AB">
      <w:pPr>
        <w:pStyle w:val="BodyText"/>
        <w:spacing w:before="0"/>
        <w:ind w:firstLine="284"/>
        <w:jc w:val="both"/>
        <w:rPr>
          <w:rFonts w:ascii="Garamond" w:hAnsi="Garamond"/>
        </w:rPr>
      </w:pPr>
      <w:r w:rsidRPr="00DD77CE">
        <w:rPr>
          <w:rFonts w:ascii="Garamond" w:hAnsi="Garamond"/>
        </w:rPr>
        <w:t>Deklaroj</w:t>
      </w:r>
      <w:r w:rsidRPr="00DD77CE">
        <w:rPr>
          <w:rFonts w:ascii="Garamond" w:hAnsi="Garamond"/>
          <w:spacing w:val="-3"/>
        </w:rPr>
        <w:t xml:space="preserve"> </w:t>
      </w:r>
      <w:r w:rsidRPr="00DD77CE">
        <w:rPr>
          <w:rFonts w:ascii="Garamond" w:hAnsi="Garamond"/>
        </w:rPr>
        <w:t>se</w:t>
      </w:r>
      <w:r w:rsidRPr="00DD77CE">
        <w:rPr>
          <w:rFonts w:ascii="Garamond" w:hAnsi="Garamond"/>
          <w:spacing w:val="-3"/>
        </w:rPr>
        <w:t xml:space="preserve"> </w:t>
      </w:r>
      <w:r w:rsidRPr="00DD77CE">
        <w:rPr>
          <w:rFonts w:ascii="Garamond" w:hAnsi="Garamond"/>
        </w:rPr>
        <w:t>të</w:t>
      </w:r>
      <w:r w:rsidRPr="00DD77CE">
        <w:rPr>
          <w:rFonts w:ascii="Garamond" w:hAnsi="Garamond"/>
          <w:spacing w:val="-4"/>
        </w:rPr>
        <w:t xml:space="preserve"> </w:t>
      </w:r>
      <w:r w:rsidRPr="00DD77CE">
        <w:rPr>
          <w:rFonts w:ascii="Garamond" w:hAnsi="Garamond"/>
        </w:rPr>
        <w:t>dhënat</w:t>
      </w:r>
      <w:r w:rsidRPr="00DD77CE">
        <w:rPr>
          <w:rFonts w:ascii="Garamond" w:hAnsi="Garamond"/>
          <w:spacing w:val="-3"/>
        </w:rPr>
        <w:t xml:space="preserve"> </w:t>
      </w:r>
      <w:r w:rsidRPr="00DD77CE">
        <w:rPr>
          <w:rFonts w:ascii="Garamond" w:hAnsi="Garamond"/>
        </w:rPr>
        <w:t>dhe</w:t>
      </w:r>
      <w:r w:rsidRPr="00DD77CE">
        <w:rPr>
          <w:rFonts w:ascii="Garamond" w:hAnsi="Garamond"/>
          <w:spacing w:val="-2"/>
        </w:rPr>
        <w:t xml:space="preserve"> </w:t>
      </w:r>
      <w:r w:rsidRPr="00DD77CE">
        <w:rPr>
          <w:rFonts w:ascii="Garamond" w:hAnsi="Garamond"/>
        </w:rPr>
        <w:t>informacioni</w:t>
      </w:r>
      <w:r w:rsidRPr="00DD77CE">
        <w:rPr>
          <w:rFonts w:ascii="Garamond" w:hAnsi="Garamond"/>
          <w:spacing w:val="-3"/>
        </w:rPr>
        <w:t xml:space="preserve"> </w:t>
      </w:r>
      <w:r w:rsidRPr="00DD77CE">
        <w:rPr>
          <w:rFonts w:ascii="Garamond" w:hAnsi="Garamond"/>
        </w:rPr>
        <w:t>i</w:t>
      </w:r>
      <w:r w:rsidRPr="00DD77CE">
        <w:rPr>
          <w:rFonts w:ascii="Garamond" w:hAnsi="Garamond"/>
          <w:spacing w:val="-3"/>
        </w:rPr>
        <w:t xml:space="preserve"> </w:t>
      </w:r>
      <w:r w:rsidRPr="00DD77CE">
        <w:rPr>
          <w:rFonts w:ascii="Garamond" w:hAnsi="Garamond"/>
        </w:rPr>
        <w:t>paraqitur</w:t>
      </w:r>
      <w:r w:rsidRPr="00DD77CE">
        <w:rPr>
          <w:rFonts w:ascii="Garamond" w:hAnsi="Garamond"/>
          <w:spacing w:val="-2"/>
        </w:rPr>
        <w:t xml:space="preserve"> </w:t>
      </w:r>
      <w:r w:rsidRPr="00DD77CE">
        <w:rPr>
          <w:rFonts w:ascii="Garamond" w:hAnsi="Garamond"/>
        </w:rPr>
        <w:t>në</w:t>
      </w:r>
      <w:r w:rsidRPr="00DD77CE">
        <w:rPr>
          <w:rFonts w:ascii="Garamond" w:hAnsi="Garamond"/>
          <w:spacing w:val="-4"/>
        </w:rPr>
        <w:t xml:space="preserve"> </w:t>
      </w:r>
      <w:r w:rsidRPr="00DD77CE">
        <w:rPr>
          <w:rFonts w:ascii="Garamond" w:hAnsi="Garamond"/>
        </w:rPr>
        <w:t>këtë</w:t>
      </w:r>
      <w:r w:rsidRPr="00DD77CE">
        <w:rPr>
          <w:rFonts w:ascii="Garamond" w:hAnsi="Garamond"/>
          <w:spacing w:val="-3"/>
        </w:rPr>
        <w:t xml:space="preserve"> </w:t>
      </w:r>
      <w:r w:rsidRPr="00DD77CE">
        <w:rPr>
          <w:rFonts w:ascii="Garamond" w:hAnsi="Garamond"/>
        </w:rPr>
        <w:t>formular</w:t>
      </w:r>
      <w:r w:rsidRPr="00DD77CE">
        <w:rPr>
          <w:rFonts w:ascii="Garamond" w:hAnsi="Garamond"/>
          <w:spacing w:val="-3"/>
        </w:rPr>
        <w:t xml:space="preserve"> </w:t>
      </w:r>
      <w:r w:rsidRPr="00DD77CE">
        <w:rPr>
          <w:rFonts w:ascii="Garamond" w:hAnsi="Garamond"/>
        </w:rPr>
        <w:t>janë</w:t>
      </w:r>
      <w:r w:rsidRPr="00DD77CE">
        <w:rPr>
          <w:rFonts w:ascii="Garamond" w:hAnsi="Garamond"/>
          <w:spacing w:val="-4"/>
        </w:rPr>
        <w:t xml:space="preserve"> </w:t>
      </w:r>
      <w:r w:rsidRPr="00DD77CE">
        <w:rPr>
          <w:rFonts w:ascii="Garamond" w:hAnsi="Garamond"/>
        </w:rPr>
        <w:t>të</w:t>
      </w:r>
      <w:r w:rsidRPr="00DD77CE">
        <w:rPr>
          <w:rFonts w:ascii="Garamond" w:hAnsi="Garamond"/>
          <w:spacing w:val="-4"/>
        </w:rPr>
        <w:t xml:space="preserve"> </w:t>
      </w:r>
      <w:r w:rsidRPr="00DD77CE">
        <w:rPr>
          <w:rFonts w:ascii="Garamond" w:hAnsi="Garamond"/>
        </w:rPr>
        <w:t>sakta</w:t>
      </w:r>
      <w:r w:rsidRPr="00DD77CE">
        <w:rPr>
          <w:rFonts w:ascii="Garamond" w:hAnsi="Garamond"/>
          <w:spacing w:val="-3"/>
        </w:rPr>
        <w:t xml:space="preserve"> </w:t>
      </w:r>
      <w:r w:rsidRPr="00DD77CE">
        <w:rPr>
          <w:rFonts w:ascii="Garamond" w:hAnsi="Garamond"/>
        </w:rPr>
        <w:t>dhe</w:t>
      </w:r>
      <w:r w:rsidRPr="00DD77CE">
        <w:rPr>
          <w:rFonts w:ascii="Garamond" w:hAnsi="Garamond"/>
          <w:spacing w:val="-5"/>
        </w:rPr>
        <w:t xml:space="preserve"> </w:t>
      </w:r>
      <w:r w:rsidRPr="00DD77CE">
        <w:rPr>
          <w:rFonts w:ascii="Garamond" w:hAnsi="Garamond"/>
        </w:rPr>
        <w:t>pasqyrojnë gjendjen faktike të impiantit/njësisë së depozitimit të energjisë elektrike.</w:t>
      </w:r>
    </w:p>
    <w:p w14:paraId="51C7533B" w14:textId="77777777" w:rsidR="00B25B92" w:rsidRPr="00DD77CE" w:rsidRDefault="00B25B92" w:rsidP="002E35AB">
      <w:pPr>
        <w:pStyle w:val="BodyText"/>
        <w:spacing w:before="0"/>
        <w:ind w:firstLine="284"/>
        <w:jc w:val="both"/>
        <w:rPr>
          <w:rFonts w:ascii="Garamond" w:hAnsi="Garamond"/>
        </w:rPr>
      </w:pPr>
      <w:r w:rsidRPr="00DD77CE">
        <w:rPr>
          <w:rFonts w:ascii="Garamond" w:hAnsi="Garamond"/>
        </w:rPr>
        <w:t>Deklaroj</w:t>
      </w:r>
      <w:r w:rsidRPr="00DD77CE">
        <w:rPr>
          <w:rFonts w:ascii="Garamond" w:hAnsi="Garamond"/>
          <w:spacing w:val="-4"/>
        </w:rPr>
        <w:t xml:space="preserve"> </w:t>
      </w:r>
      <w:r w:rsidRPr="00DD77CE">
        <w:rPr>
          <w:rFonts w:ascii="Garamond" w:hAnsi="Garamond"/>
          <w:spacing w:val="-5"/>
        </w:rPr>
        <w:t>se:</w:t>
      </w:r>
    </w:p>
    <w:p w14:paraId="66D0D02E" w14:textId="77777777" w:rsidR="00B25B92" w:rsidRPr="00DD77CE" w:rsidRDefault="00B25B92" w:rsidP="002E35AB">
      <w:pPr>
        <w:pStyle w:val="ListParagraph"/>
        <w:numPr>
          <w:ilvl w:val="1"/>
          <w:numId w:val="2"/>
        </w:numPr>
        <w:tabs>
          <w:tab w:val="left" w:pos="805"/>
        </w:tabs>
        <w:spacing w:before="0"/>
        <w:ind w:left="0" w:firstLine="284"/>
        <w:jc w:val="both"/>
        <w:rPr>
          <w:rFonts w:ascii="Garamond" w:hAnsi="Garamond"/>
          <w:sz w:val="24"/>
          <w:szCs w:val="24"/>
        </w:rPr>
      </w:pPr>
      <w:r w:rsidRPr="00DD77CE">
        <w:rPr>
          <w:rFonts w:ascii="Garamond" w:hAnsi="Garamond"/>
          <w:sz w:val="24"/>
          <w:szCs w:val="24"/>
        </w:rPr>
        <w:t>informacioni</w:t>
      </w:r>
      <w:r w:rsidRPr="00DD77CE">
        <w:rPr>
          <w:rFonts w:ascii="Garamond" w:hAnsi="Garamond"/>
          <w:spacing w:val="-3"/>
          <w:sz w:val="24"/>
          <w:szCs w:val="24"/>
        </w:rPr>
        <w:t xml:space="preserve"> </w:t>
      </w:r>
      <w:r w:rsidRPr="00DD77CE">
        <w:rPr>
          <w:rFonts w:ascii="Garamond" w:hAnsi="Garamond"/>
          <w:sz w:val="24"/>
          <w:szCs w:val="24"/>
        </w:rPr>
        <w:t>dhe</w:t>
      </w:r>
      <w:r w:rsidRPr="00DD77CE">
        <w:rPr>
          <w:rFonts w:ascii="Garamond" w:hAnsi="Garamond"/>
          <w:spacing w:val="-4"/>
          <w:sz w:val="24"/>
          <w:szCs w:val="24"/>
        </w:rPr>
        <w:t xml:space="preserve"> </w:t>
      </w:r>
      <w:r w:rsidRPr="00DD77CE">
        <w:rPr>
          <w:rFonts w:ascii="Garamond" w:hAnsi="Garamond"/>
          <w:sz w:val="24"/>
          <w:szCs w:val="24"/>
        </w:rPr>
        <w:t>dokumentacioni</w:t>
      </w:r>
      <w:r w:rsidRPr="00DD77CE">
        <w:rPr>
          <w:rFonts w:ascii="Garamond" w:hAnsi="Garamond"/>
          <w:spacing w:val="-3"/>
          <w:sz w:val="24"/>
          <w:szCs w:val="24"/>
        </w:rPr>
        <w:t xml:space="preserve"> </w:t>
      </w:r>
      <w:r w:rsidRPr="00DD77CE">
        <w:rPr>
          <w:rFonts w:ascii="Garamond" w:hAnsi="Garamond"/>
          <w:sz w:val="24"/>
          <w:szCs w:val="24"/>
        </w:rPr>
        <w:t>i</w:t>
      </w:r>
      <w:r w:rsidRPr="00DD77CE">
        <w:rPr>
          <w:rFonts w:ascii="Garamond" w:hAnsi="Garamond"/>
          <w:spacing w:val="-3"/>
          <w:sz w:val="24"/>
          <w:szCs w:val="24"/>
        </w:rPr>
        <w:t xml:space="preserve"> </w:t>
      </w:r>
      <w:r w:rsidRPr="00DD77CE">
        <w:rPr>
          <w:rFonts w:ascii="Garamond" w:hAnsi="Garamond"/>
          <w:sz w:val="24"/>
          <w:szCs w:val="24"/>
        </w:rPr>
        <w:t>administruar</w:t>
      </w:r>
      <w:r w:rsidRPr="00DD77CE">
        <w:rPr>
          <w:rFonts w:ascii="Garamond" w:hAnsi="Garamond"/>
          <w:spacing w:val="-3"/>
          <w:sz w:val="24"/>
          <w:szCs w:val="24"/>
        </w:rPr>
        <w:t xml:space="preserve"> </w:t>
      </w:r>
      <w:r w:rsidRPr="00DD77CE">
        <w:rPr>
          <w:rFonts w:ascii="Garamond" w:hAnsi="Garamond"/>
          <w:sz w:val="24"/>
          <w:szCs w:val="24"/>
        </w:rPr>
        <w:t>më</w:t>
      </w:r>
      <w:r w:rsidRPr="00DD77CE">
        <w:rPr>
          <w:rFonts w:ascii="Garamond" w:hAnsi="Garamond"/>
          <w:spacing w:val="-5"/>
          <w:sz w:val="24"/>
          <w:szCs w:val="24"/>
        </w:rPr>
        <w:t xml:space="preserve"> </w:t>
      </w:r>
      <w:r w:rsidRPr="00DD77CE">
        <w:rPr>
          <w:rFonts w:ascii="Garamond" w:hAnsi="Garamond"/>
          <w:sz w:val="24"/>
          <w:szCs w:val="24"/>
        </w:rPr>
        <w:t>parë</w:t>
      </w:r>
      <w:r w:rsidRPr="00DD77CE">
        <w:rPr>
          <w:rFonts w:ascii="Garamond" w:hAnsi="Garamond"/>
          <w:spacing w:val="-4"/>
          <w:sz w:val="24"/>
          <w:szCs w:val="24"/>
        </w:rPr>
        <w:t xml:space="preserve"> </w:t>
      </w:r>
      <w:r w:rsidRPr="00DD77CE">
        <w:rPr>
          <w:rFonts w:ascii="Garamond" w:hAnsi="Garamond"/>
          <w:sz w:val="24"/>
          <w:szCs w:val="24"/>
        </w:rPr>
        <w:t>pranë</w:t>
      </w:r>
      <w:r w:rsidRPr="00DD77CE">
        <w:rPr>
          <w:rFonts w:ascii="Garamond" w:hAnsi="Garamond"/>
          <w:spacing w:val="-4"/>
          <w:sz w:val="24"/>
          <w:szCs w:val="24"/>
        </w:rPr>
        <w:t xml:space="preserve"> </w:t>
      </w:r>
      <w:r w:rsidRPr="00DD77CE">
        <w:rPr>
          <w:rFonts w:ascii="Garamond" w:hAnsi="Garamond"/>
          <w:sz w:val="24"/>
          <w:szCs w:val="24"/>
        </w:rPr>
        <w:t>ERE-s</w:t>
      </w:r>
      <w:r w:rsidRPr="00DD77CE">
        <w:rPr>
          <w:rFonts w:ascii="Garamond" w:hAnsi="Garamond"/>
          <w:spacing w:val="-3"/>
          <w:sz w:val="24"/>
          <w:szCs w:val="24"/>
        </w:rPr>
        <w:t xml:space="preserve"> </w:t>
      </w:r>
      <w:r w:rsidRPr="00DD77CE">
        <w:rPr>
          <w:rFonts w:ascii="Garamond" w:hAnsi="Garamond"/>
          <w:sz w:val="24"/>
          <w:szCs w:val="24"/>
        </w:rPr>
        <w:t>nuk</w:t>
      </w:r>
      <w:r w:rsidRPr="00DD77CE">
        <w:rPr>
          <w:rFonts w:ascii="Garamond" w:hAnsi="Garamond"/>
          <w:spacing w:val="-3"/>
          <w:sz w:val="24"/>
          <w:szCs w:val="24"/>
        </w:rPr>
        <w:t xml:space="preserve"> </w:t>
      </w:r>
      <w:r w:rsidRPr="00DD77CE">
        <w:rPr>
          <w:rFonts w:ascii="Garamond" w:hAnsi="Garamond"/>
          <w:sz w:val="24"/>
          <w:szCs w:val="24"/>
        </w:rPr>
        <w:t>kanë</w:t>
      </w:r>
      <w:r w:rsidRPr="00DD77CE">
        <w:rPr>
          <w:rFonts w:ascii="Garamond" w:hAnsi="Garamond"/>
          <w:spacing w:val="-4"/>
          <w:sz w:val="24"/>
          <w:szCs w:val="24"/>
        </w:rPr>
        <w:t xml:space="preserve"> </w:t>
      </w:r>
      <w:r w:rsidRPr="00DD77CE">
        <w:rPr>
          <w:rFonts w:ascii="Garamond" w:hAnsi="Garamond"/>
          <w:sz w:val="24"/>
          <w:szCs w:val="24"/>
        </w:rPr>
        <w:t>ndryshuar dhe vazhdojnë të jenë të vlefshme;</w:t>
      </w:r>
    </w:p>
    <w:p w14:paraId="73CF5511" w14:textId="77777777" w:rsidR="00B25B92" w:rsidRPr="00DD77CE" w:rsidRDefault="00B25B92" w:rsidP="00B25B92">
      <w:pPr>
        <w:pStyle w:val="BodyText"/>
        <w:spacing w:before="0"/>
        <w:ind w:firstLine="284"/>
        <w:rPr>
          <w:rFonts w:ascii="Garamond" w:hAnsi="Garamond"/>
        </w:rPr>
      </w:pPr>
      <w:r w:rsidRPr="00DD77CE">
        <w:rPr>
          <w:rFonts w:ascii="Garamond" w:hAnsi="Garamond"/>
          <w:spacing w:val="-5"/>
        </w:rPr>
        <w:lastRenderedPageBreak/>
        <w:t>ose</w:t>
      </w:r>
    </w:p>
    <w:p w14:paraId="73FF5DA4" w14:textId="77777777" w:rsidR="00B25B92" w:rsidRPr="00DD77CE" w:rsidRDefault="00B25B92" w:rsidP="00B25B92">
      <w:pPr>
        <w:pStyle w:val="ListParagraph"/>
        <w:numPr>
          <w:ilvl w:val="1"/>
          <w:numId w:val="2"/>
        </w:numPr>
        <w:tabs>
          <w:tab w:val="left" w:pos="805"/>
        </w:tabs>
        <w:spacing w:before="0"/>
        <w:ind w:left="0" w:firstLine="284"/>
        <w:rPr>
          <w:rFonts w:ascii="Garamond" w:hAnsi="Garamond"/>
          <w:sz w:val="24"/>
          <w:szCs w:val="24"/>
        </w:rPr>
      </w:pPr>
      <w:r w:rsidRPr="00DD77CE">
        <w:rPr>
          <w:rFonts w:ascii="Garamond" w:hAnsi="Garamond"/>
          <w:sz w:val="24"/>
          <w:szCs w:val="24"/>
        </w:rPr>
        <w:t>pas</w:t>
      </w:r>
      <w:r w:rsidRPr="00DD77CE">
        <w:rPr>
          <w:rFonts w:ascii="Garamond" w:hAnsi="Garamond"/>
          <w:spacing w:val="-2"/>
          <w:sz w:val="24"/>
          <w:szCs w:val="24"/>
        </w:rPr>
        <w:t xml:space="preserve"> </w:t>
      </w:r>
      <w:r w:rsidRPr="00DD77CE">
        <w:rPr>
          <w:rFonts w:ascii="Garamond" w:hAnsi="Garamond"/>
          <w:sz w:val="24"/>
          <w:szCs w:val="24"/>
        </w:rPr>
        <w:t>administrimit të</w:t>
      </w:r>
      <w:r w:rsidRPr="00DD77CE">
        <w:rPr>
          <w:rFonts w:ascii="Garamond" w:hAnsi="Garamond"/>
          <w:spacing w:val="-1"/>
          <w:sz w:val="24"/>
          <w:szCs w:val="24"/>
        </w:rPr>
        <w:t xml:space="preserve"> </w:t>
      </w:r>
      <w:r w:rsidRPr="00DD77CE">
        <w:rPr>
          <w:rFonts w:ascii="Garamond" w:hAnsi="Garamond"/>
          <w:sz w:val="24"/>
          <w:szCs w:val="24"/>
        </w:rPr>
        <w:t>tyre</w:t>
      </w:r>
      <w:r w:rsidRPr="00DD77CE">
        <w:rPr>
          <w:rFonts w:ascii="Garamond" w:hAnsi="Garamond"/>
          <w:spacing w:val="-2"/>
          <w:sz w:val="24"/>
          <w:szCs w:val="24"/>
        </w:rPr>
        <w:t xml:space="preserve"> </w:t>
      </w:r>
      <w:r w:rsidRPr="00DD77CE">
        <w:rPr>
          <w:rFonts w:ascii="Garamond" w:hAnsi="Garamond"/>
          <w:sz w:val="24"/>
          <w:szCs w:val="24"/>
        </w:rPr>
        <w:t>pranë</w:t>
      </w:r>
      <w:r w:rsidRPr="00DD77CE">
        <w:rPr>
          <w:rFonts w:ascii="Garamond" w:hAnsi="Garamond"/>
          <w:spacing w:val="-1"/>
          <w:sz w:val="24"/>
          <w:szCs w:val="24"/>
        </w:rPr>
        <w:t xml:space="preserve"> </w:t>
      </w:r>
      <w:r w:rsidRPr="00DD77CE">
        <w:rPr>
          <w:rFonts w:ascii="Garamond" w:hAnsi="Garamond"/>
          <w:sz w:val="24"/>
          <w:szCs w:val="24"/>
        </w:rPr>
        <w:t>ERE-s kanë</w:t>
      </w:r>
      <w:r w:rsidRPr="00DD77CE">
        <w:rPr>
          <w:rFonts w:ascii="Garamond" w:hAnsi="Garamond"/>
          <w:spacing w:val="-1"/>
          <w:sz w:val="24"/>
          <w:szCs w:val="24"/>
        </w:rPr>
        <w:t xml:space="preserve"> </w:t>
      </w:r>
      <w:r w:rsidRPr="00DD77CE">
        <w:rPr>
          <w:rFonts w:ascii="Garamond" w:hAnsi="Garamond"/>
          <w:sz w:val="24"/>
          <w:szCs w:val="24"/>
        </w:rPr>
        <w:t>ndodhur</w:t>
      </w:r>
      <w:r w:rsidRPr="00DD77CE">
        <w:rPr>
          <w:rFonts w:ascii="Garamond" w:hAnsi="Garamond"/>
          <w:spacing w:val="-1"/>
          <w:sz w:val="24"/>
          <w:szCs w:val="24"/>
        </w:rPr>
        <w:t xml:space="preserve"> </w:t>
      </w:r>
      <w:r w:rsidRPr="00DD77CE">
        <w:rPr>
          <w:rFonts w:ascii="Garamond" w:hAnsi="Garamond"/>
          <w:sz w:val="24"/>
          <w:szCs w:val="24"/>
        </w:rPr>
        <w:t>ndryshimet e</w:t>
      </w:r>
      <w:r w:rsidRPr="00DD77CE">
        <w:rPr>
          <w:rFonts w:ascii="Garamond" w:hAnsi="Garamond"/>
          <w:spacing w:val="-1"/>
          <w:sz w:val="24"/>
          <w:szCs w:val="24"/>
        </w:rPr>
        <w:t xml:space="preserve"> </w:t>
      </w:r>
      <w:r w:rsidRPr="00DD77CE">
        <w:rPr>
          <w:rFonts w:ascii="Garamond" w:hAnsi="Garamond"/>
          <w:spacing w:val="-2"/>
          <w:sz w:val="24"/>
          <w:szCs w:val="24"/>
        </w:rPr>
        <w:t>mëposhtme:</w:t>
      </w:r>
    </w:p>
    <w:p w14:paraId="26B84F25" w14:textId="77777777" w:rsidR="00B25B92" w:rsidRPr="00DD77CE" w:rsidRDefault="00B25B92" w:rsidP="00B25B92">
      <w:pPr>
        <w:pStyle w:val="BodyText"/>
        <w:spacing w:before="0"/>
        <w:ind w:firstLine="284"/>
        <w:rPr>
          <w:rFonts w:ascii="Garamond" w:hAnsi="Garamond"/>
        </w:rPr>
      </w:pPr>
      <w:r w:rsidRPr="00DD77CE">
        <w:rPr>
          <w:rFonts w:ascii="Garamond" w:hAnsi="Garamond"/>
          <w:noProof/>
          <w:lang w:eastAsia="sq-AL"/>
        </w:rPr>
        <mc:AlternateContent>
          <mc:Choice Requires="wpg">
            <w:drawing>
              <wp:anchor distT="0" distB="0" distL="0" distR="0" simplePos="0" relativeHeight="251658259" behindDoc="1" locked="0" layoutInCell="1" allowOverlap="1" wp14:anchorId="17E4A7DE" wp14:editId="3A08BDE0">
                <wp:simplePos x="0" y="0"/>
                <wp:positionH relativeFrom="page">
                  <wp:posOffset>800100</wp:posOffset>
                </wp:positionH>
                <wp:positionV relativeFrom="paragraph">
                  <wp:posOffset>199836</wp:posOffset>
                </wp:positionV>
                <wp:extent cx="5944870" cy="20320"/>
                <wp:effectExtent l="0" t="0" r="0" b="0"/>
                <wp:wrapTopAndBottom/>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141" name="Graphic 141"/>
                        <wps:cNvSpPr/>
                        <wps:spPr>
                          <a:xfrm>
                            <a:off x="0" y="12"/>
                            <a:ext cx="5943600" cy="19685"/>
                          </a:xfrm>
                          <a:custGeom>
                            <a:avLst/>
                            <a:gdLst/>
                            <a:ahLst/>
                            <a:cxnLst/>
                            <a:rect l="l" t="t" r="r" b="b"/>
                            <a:pathLst>
                              <a:path w="5943600" h="19685">
                                <a:moveTo>
                                  <a:pt x="5943600" y="0"/>
                                </a:moveTo>
                                <a:lnTo>
                                  <a:pt x="5941733" y="0"/>
                                </a:lnTo>
                                <a:lnTo>
                                  <a:pt x="3352" y="0"/>
                                </a:lnTo>
                                <a:lnTo>
                                  <a:pt x="304" y="0"/>
                                </a:lnTo>
                                <a:lnTo>
                                  <a:pt x="0" y="0"/>
                                </a:lnTo>
                                <a:lnTo>
                                  <a:pt x="0" y="19672"/>
                                </a:lnTo>
                                <a:lnTo>
                                  <a:pt x="5943600" y="19672"/>
                                </a:lnTo>
                                <a:lnTo>
                                  <a:pt x="5943600" y="0"/>
                                </a:lnTo>
                                <a:close/>
                              </a:path>
                            </a:pathLst>
                          </a:custGeom>
                          <a:solidFill>
                            <a:srgbClr val="9F9F9F"/>
                          </a:solidFill>
                        </wps:spPr>
                        <wps:bodyPr wrap="square" lIns="0" tIns="0" rIns="0" bIns="0" rtlCol="0">
                          <a:prstTxWarp prst="textNoShape">
                            <a:avLst/>
                          </a:prstTxWarp>
                          <a:noAutofit/>
                        </wps:bodyPr>
                      </wps:wsp>
                      <wps:wsp>
                        <wps:cNvPr id="142" name="Graphic 142"/>
                        <wps:cNvSpPr/>
                        <wps:spPr>
                          <a:xfrm>
                            <a:off x="5941821" y="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43" name="Graphic 143"/>
                        <wps:cNvSpPr/>
                        <wps:spPr>
                          <a:xfrm>
                            <a:off x="304" y="12"/>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44" name="Graphic 144"/>
                        <wps:cNvSpPr/>
                        <wps:spPr>
                          <a:xfrm>
                            <a:off x="5941821" y="304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45" name="Graphic 145"/>
                        <wps:cNvSpPr/>
                        <wps:spPr>
                          <a:xfrm>
                            <a:off x="304" y="1676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46" name="Graphic 146"/>
                        <wps:cNvSpPr/>
                        <wps:spPr>
                          <a:xfrm>
                            <a:off x="304" y="16763"/>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47267DA" id="Group 140" o:spid="_x0000_s1026" style="position:absolute;margin-left:63pt;margin-top:15.75pt;width:468.1pt;height:1.6pt;z-index:-251637760;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">
                <v:shape id="Graphic 141"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" path="m5943600,r-1867,l3352,,304,,,,,19672r5943600,l5943600,xe" fillcolor="#9f9f9f" stroked="f">
                  <v:path arrowok="t"/>
                </v:shape>
                <v:shape id="Graphic 142" o:spid="_x0000_s1028" style="position:absolute;left:59418;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" path="m3047,l,,,3047r3047,l3047,xe" fillcolor="#e2e2e2" stroked="f">
                  <v:path arrowok="t"/>
                </v:shape>
                <v:shape id="Graphic 143" o:spid="_x0000_s1029" style="position:absolute;left:3;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" path="m3048,3035l,3035,,16751r3048,l3048,3035xem5944552,r-3035,l5941517,3035r3035,l5944552,xe" fillcolor="#9f9f9f" stroked="f">
                  <v:path arrowok="t"/>
                </v:shape>
                <v:shape id="Graphic 144" o:spid="_x0000_s1030" style="position:absolute;left:59418;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" path="m3047,l,,,13716r3047,l3047,xe" fillcolor="#e2e2e2" stroked="f">
                  <v:path arrowok="t"/>
                </v:shape>
                <v:shape id="Graphic 145" o:spid="_x0000_s1031" style="position:absolute;left:3;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" path="m3048,l,,,3048r3048,l3048,xe" fillcolor="#9f9f9f" stroked="f">
                  <v:path arrowok="t"/>
                </v:shape>
                <v:shape id="Graphic 146" o:spid="_x0000_s1032" style="position:absolute;left:3;top:16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" path="m5941428,l3048,,,,,3048r3048,l5941428,3048r,-3048xem5944552,r-3035,l5941517,3048r3035,l5944552,xe" fillcolor="#e2e2e2" stroked="f">
                  <v:path arrowok="t"/>
                </v:shape>
                <w10:wrap type="topAndBottom" anchorx="page"/>
              </v:group>
            </w:pict>
          </mc:Fallback>
        </mc:AlternateContent>
      </w:r>
      <w:r w:rsidRPr="00DD77CE">
        <w:rPr>
          <w:rFonts w:ascii="Garamond" w:hAnsi="Garamond"/>
          <w:noProof/>
          <w:lang w:eastAsia="sq-AL"/>
        </w:rPr>
        <mc:AlternateContent>
          <mc:Choice Requires="wpg">
            <w:drawing>
              <wp:anchor distT="0" distB="0" distL="0" distR="0" simplePos="0" relativeHeight="251658260" behindDoc="1" locked="0" layoutInCell="1" allowOverlap="1" wp14:anchorId="7C690620" wp14:editId="641CEBF7">
                <wp:simplePos x="0" y="0"/>
                <wp:positionH relativeFrom="page">
                  <wp:posOffset>800100</wp:posOffset>
                </wp:positionH>
                <wp:positionV relativeFrom="paragraph">
                  <wp:posOffset>451296</wp:posOffset>
                </wp:positionV>
                <wp:extent cx="5944870" cy="20320"/>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148" name="Graphic 148"/>
                        <wps:cNvSpPr/>
                        <wps:spPr>
                          <a:xfrm>
                            <a:off x="0" y="0"/>
                            <a:ext cx="5943600" cy="19685"/>
                          </a:xfrm>
                          <a:custGeom>
                            <a:avLst/>
                            <a:gdLst/>
                            <a:ahLst/>
                            <a:cxnLst/>
                            <a:rect l="l" t="t" r="r" b="b"/>
                            <a:pathLst>
                              <a:path w="5943600" h="19685">
                                <a:moveTo>
                                  <a:pt x="5943600" y="0"/>
                                </a:moveTo>
                                <a:lnTo>
                                  <a:pt x="5941733" y="0"/>
                                </a:lnTo>
                                <a:lnTo>
                                  <a:pt x="3352" y="0"/>
                                </a:lnTo>
                                <a:lnTo>
                                  <a:pt x="304" y="0"/>
                                </a:ln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49" name="Graphic 149"/>
                        <wps:cNvSpPr/>
                        <wps:spPr>
                          <a:xfrm>
                            <a:off x="5941821" y="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50" name="Graphic 150"/>
                        <wps:cNvSpPr/>
                        <wps:spPr>
                          <a:xfrm>
                            <a:off x="304" y="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151" name="Graphic 151"/>
                        <wps:cNvSpPr/>
                        <wps:spPr>
                          <a:xfrm>
                            <a:off x="5941821" y="3048"/>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152" name="Graphic 152"/>
                        <wps:cNvSpPr/>
                        <wps:spPr>
                          <a:xfrm>
                            <a:off x="304" y="1676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53" name="Graphic 153"/>
                        <wps:cNvSpPr/>
                        <wps:spPr>
                          <a:xfrm>
                            <a:off x="304" y="16763"/>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B51449A" id="Group 147" o:spid="_x0000_s1026" style="position:absolute;margin-left:63pt;margin-top:35.55pt;width:468.1pt;height:1.6pt;z-index:-251636736;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">
                <v:shape id="Graphic 148"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" path="m5943600,r-1867,l3352,,304,,,,,19685r5943600,l5943600,xe" fillcolor="#9f9f9f" stroked="f">
                  <v:path arrowok="t"/>
                </v:shape>
                <v:shape id="Graphic 149" o:spid="_x0000_s1028" style="position:absolute;left:59418;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" path="m3047,l,,,3048r3047,l3047,xe" fillcolor="#e2e2e2" stroked="f">
                  <v:path arrowok="t"/>
                </v:shape>
                <v:shape id="Graphic 150" o:spid="_x0000_s1029" style="position:absolute;left:3;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" path="m3048,3048l,3048,,16764r3048,l3048,3048xem5944552,r-3035,l5941517,3048r3035,l5944552,xe" fillcolor="#9f9f9f" stroked="f">
                  <v:path arrowok="t"/>
                </v:shape>
                <v:shape id="Graphic 151" o:spid="_x0000_s1030" style="position:absolute;left:59418;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" path="m3047,l,,,13716r3047,l3047,xe" fillcolor="#e2e2e2" stroked="f">
                  <v:path arrowok="t"/>
                </v:shape>
                <v:shape id="Graphic 152" o:spid="_x0000_s1031" style="position:absolute;left:3;top:16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" path="m3048,l,,,3048r3048,l3048,xe" fillcolor="#9f9f9f" stroked="f">
                  <v:path arrowok="t"/>
                </v:shape>
                <v:shape id="Graphic 153" o:spid="_x0000_s1032" style="position:absolute;left:3;top:167;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" path="m5941428,l3048,,,,,3048r3048,l5941428,3048r,-3048xem5944552,r-3035,l5941517,3048r3035,l5944552,xe" fillcolor="#e2e2e2" stroked="f">
                  <v:path arrowok="t"/>
                </v:shape>
                <w10:wrap type="topAndBottom" anchorx="page"/>
              </v:group>
            </w:pict>
          </mc:Fallback>
        </mc:AlternateContent>
      </w:r>
    </w:p>
    <w:p w14:paraId="07C10DF2" w14:textId="77777777" w:rsidR="00B25B92" w:rsidRPr="00DD77CE" w:rsidRDefault="00B25B92" w:rsidP="00B25B92">
      <w:pPr>
        <w:pStyle w:val="BodyText"/>
        <w:spacing w:before="0"/>
        <w:ind w:firstLine="284"/>
        <w:rPr>
          <w:rFonts w:ascii="Garamond" w:hAnsi="Garamond"/>
        </w:rPr>
      </w:pPr>
    </w:p>
    <w:p w14:paraId="1440A5AE" w14:textId="77777777" w:rsidR="00B25B92" w:rsidRPr="00DD77CE" w:rsidRDefault="00B25B92" w:rsidP="00B25B92">
      <w:pPr>
        <w:pStyle w:val="BodyText"/>
        <w:spacing w:before="0"/>
        <w:ind w:firstLine="284"/>
        <w:rPr>
          <w:rFonts w:ascii="Garamond" w:hAnsi="Garamond"/>
        </w:rPr>
      </w:pPr>
      <w:r w:rsidRPr="00DD77CE">
        <w:rPr>
          <w:rFonts w:ascii="Garamond" w:hAnsi="Garamond"/>
        </w:rPr>
        <w:t>Marr</w:t>
      </w:r>
      <w:r w:rsidRPr="00DD77CE">
        <w:rPr>
          <w:rFonts w:ascii="Garamond" w:hAnsi="Garamond"/>
          <w:spacing w:val="-5"/>
        </w:rPr>
        <w:t xml:space="preserve"> </w:t>
      </w:r>
      <w:r w:rsidRPr="00DD77CE">
        <w:rPr>
          <w:rFonts w:ascii="Garamond" w:hAnsi="Garamond"/>
        </w:rPr>
        <w:t>përsipër</w:t>
      </w:r>
      <w:r w:rsidRPr="00DD77CE">
        <w:rPr>
          <w:rFonts w:ascii="Garamond" w:hAnsi="Garamond"/>
          <w:spacing w:val="-3"/>
        </w:rPr>
        <w:t xml:space="preserve"> </w:t>
      </w:r>
      <w:r w:rsidRPr="00DD77CE">
        <w:rPr>
          <w:rFonts w:ascii="Garamond" w:hAnsi="Garamond"/>
        </w:rPr>
        <w:t>të</w:t>
      </w:r>
      <w:r w:rsidRPr="00DD77CE">
        <w:rPr>
          <w:rFonts w:ascii="Garamond" w:hAnsi="Garamond"/>
          <w:spacing w:val="-5"/>
        </w:rPr>
        <w:t xml:space="preserve"> </w:t>
      </w:r>
      <w:r w:rsidRPr="00DD77CE">
        <w:rPr>
          <w:rFonts w:ascii="Garamond" w:hAnsi="Garamond"/>
        </w:rPr>
        <w:t>njoftoj</w:t>
      </w:r>
      <w:r w:rsidRPr="00DD77CE">
        <w:rPr>
          <w:rFonts w:ascii="Garamond" w:hAnsi="Garamond"/>
          <w:spacing w:val="-3"/>
        </w:rPr>
        <w:t xml:space="preserve"> </w:t>
      </w:r>
      <w:r w:rsidRPr="00DD77CE">
        <w:rPr>
          <w:rFonts w:ascii="Garamond" w:hAnsi="Garamond"/>
        </w:rPr>
        <w:t>ERE-n</w:t>
      </w:r>
      <w:r w:rsidRPr="00DD77CE">
        <w:rPr>
          <w:rFonts w:ascii="Garamond" w:hAnsi="Garamond"/>
          <w:spacing w:val="-3"/>
        </w:rPr>
        <w:t xml:space="preserve"> </w:t>
      </w:r>
      <w:r w:rsidRPr="00DD77CE">
        <w:rPr>
          <w:rFonts w:ascii="Garamond" w:hAnsi="Garamond"/>
        </w:rPr>
        <w:t>për</w:t>
      </w:r>
      <w:r w:rsidRPr="00DD77CE">
        <w:rPr>
          <w:rFonts w:ascii="Garamond" w:hAnsi="Garamond"/>
          <w:spacing w:val="-3"/>
        </w:rPr>
        <w:t xml:space="preserve"> </w:t>
      </w:r>
      <w:r w:rsidRPr="00DD77CE">
        <w:rPr>
          <w:rFonts w:ascii="Garamond" w:hAnsi="Garamond"/>
        </w:rPr>
        <w:t>çdo</w:t>
      </w:r>
      <w:r w:rsidRPr="00DD77CE">
        <w:rPr>
          <w:rFonts w:ascii="Garamond" w:hAnsi="Garamond"/>
          <w:spacing w:val="-3"/>
        </w:rPr>
        <w:t xml:space="preserve"> </w:t>
      </w:r>
      <w:r w:rsidRPr="00DD77CE">
        <w:rPr>
          <w:rFonts w:ascii="Garamond" w:hAnsi="Garamond"/>
        </w:rPr>
        <w:t>ndryshim</w:t>
      </w:r>
      <w:r w:rsidRPr="00DD77CE">
        <w:rPr>
          <w:rFonts w:ascii="Garamond" w:hAnsi="Garamond"/>
          <w:spacing w:val="-3"/>
        </w:rPr>
        <w:t xml:space="preserve"> </w:t>
      </w:r>
      <w:r w:rsidRPr="00DD77CE">
        <w:rPr>
          <w:rFonts w:ascii="Garamond" w:hAnsi="Garamond"/>
        </w:rPr>
        <w:t>të</w:t>
      </w:r>
      <w:r w:rsidRPr="00DD77CE">
        <w:rPr>
          <w:rFonts w:ascii="Garamond" w:hAnsi="Garamond"/>
          <w:spacing w:val="-4"/>
        </w:rPr>
        <w:t xml:space="preserve"> </w:t>
      </w:r>
      <w:r w:rsidRPr="00DD77CE">
        <w:rPr>
          <w:rFonts w:ascii="Garamond" w:hAnsi="Garamond"/>
        </w:rPr>
        <w:t>mëvonshëm</w:t>
      </w:r>
      <w:r w:rsidRPr="00DD77CE">
        <w:rPr>
          <w:rFonts w:ascii="Garamond" w:hAnsi="Garamond"/>
          <w:spacing w:val="-2"/>
        </w:rPr>
        <w:t xml:space="preserve"> </w:t>
      </w:r>
      <w:r w:rsidRPr="00DD77CE">
        <w:rPr>
          <w:rFonts w:ascii="Garamond" w:hAnsi="Garamond"/>
        </w:rPr>
        <w:t>të</w:t>
      </w:r>
      <w:r w:rsidRPr="00DD77CE">
        <w:rPr>
          <w:rFonts w:ascii="Garamond" w:hAnsi="Garamond"/>
          <w:spacing w:val="-13"/>
        </w:rPr>
        <w:t xml:space="preserve"> </w:t>
      </w:r>
      <w:r w:rsidRPr="00DD77CE">
        <w:rPr>
          <w:rFonts w:ascii="Garamond" w:hAnsi="Garamond"/>
        </w:rPr>
        <w:t>mundshëm</w:t>
      </w:r>
      <w:r w:rsidRPr="00DD77CE">
        <w:rPr>
          <w:rFonts w:ascii="Garamond" w:hAnsi="Garamond"/>
          <w:spacing w:val="-3"/>
        </w:rPr>
        <w:t xml:space="preserve"> </w:t>
      </w:r>
      <w:r w:rsidRPr="00DD77CE">
        <w:rPr>
          <w:rFonts w:ascii="Garamond" w:hAnsi="Garamond"/>
        </w:rPr>
        <w:t>të</w:t>
      </w:r>
      <w:r w:rsidRPr="00DD77CE">
        <w:rPr>
          <w:rFonts w:ascii="Garamond" w:hAnsi="Garamond"/>
          <w:spacing w:val="-3"/>
        </w:rPr>
        <w:t xml:space="preserve"> </w:t>
      </w:r>
      <w:proofErr w:type="spellStart"/>
      <w:r w:rsidRPr="00DD77CE">
        <w:rPr>
          <w:rFonts w:ascii="Garamond" w:hAnsi="Garamond"/>
        </w:rPr>
        <w:t>të</w:t>
      </w:r>
      <w:proofErr w:type="spellEnd"/>
      <w:r w:rsidRPr="00DD77CE">
        <w:rPr>
          <w:rFonts w:ascii="Garamond" w:hAnsi="Garamond"/>
          <w:spacing w:val="-4"/>
        </w:rPr>
        <w:t xml:space="preserve"> </w:t>
      </w:r>
      <w:r w:rsidRPr="00DD77CE">
        <w:rPr>
          <w:rFonts w:ascii="Garamond" w:hAnsi="Garamond"/>
        </w:rPr>
        <w:t>dhënave</w:t>
      </w:r>
      <w:r w:rsidRPr="00DD77CE">
        <w:rPr>
          <w:rFonts w:ascii="Garamond" w:hAnsi="Garamond"/>
          <w:spacing w:val="-4"/>
        </w:rPr>
        <w:t xml:space="preserve"> </w:t>
      </w:r>
      <w:r w:rsidRPr="00DD77CE">
        <w:rPr>
          <w:rFonts w:ascii="Garamond" w:hAnsi="Garamond"/>
        </w:rPr>
        <w:t xml:space="preserve">të </w:t>
      </w:r>
      <w:r w:rsidRPr="00DD77CE">
        <w:rPr>
          <w:rFonts w:ascii="Garamond" w:hAnsi="Garamond"/>
          <w:spacing w:val="-2"/>
        </w:rPr>
        <w:t>regjistruara.</w:t>
      </w:r>
    </w:p>
    <w:p w14:paraId="0F20B07F" w14:textId="77777777" w:rsidR="00B25B92" w:rsidRPr="00DD77CE" w:rsidRDefault="00B25B92" w:rsidP="00B25B92">
      <w:pPr>
        <w:pStyle w:val="Heading2"/>
        <w:spacing w:before="0"/>
        <w:ind w:left="0" w:firstLine="284"/>
        <w:rPr>
          <w:rFonts w:ascii="Garamond" w:hAnsi="Garamond"/>
        </w:rPr>
      </w:pPr>
      <w:r w:rsidRPr="00DD77CE">
        <w:rPr>
          <w:rFonts w:ascii="Garamond" w:hAnsi="Garamond"/>
        </w:rPr>
        <w:t>Emri</w:t>
      </w:r>
      <w:r w:rsidRPr="00DD77CE">
        <w:rPr>
          <w:rFonts w:ascii="Garamond" w:hAnsi="Garamond"/>
          <w:spacing w:val="-1"/>
        </w:rPr>
        <w:t xml:space="preserve"> </w:t>
      </w:r>
      <w:r w:rsidRPr="00DD77CE">
        <w:rPr>
          <w:rFonts w:ascii="Garamond" w:hAnsi="Garamond"/>
        </w:rPr>
        <w:t>dhe</w:t>
      </w:r>
      <w:r w:rsidRPr="00DD77CE">
        <w:rPr>
          <w:rFonts w:ascii="Garamond" w:hAnsi="Garamond"/>
          <w:spacing w:val="-2"/>
        </w:rPr>
        <w:t xml:space="preserve"> </w:t>
      </w:r>
      <w:r w:rsidRPr="00DD77CE">
        <w:rPr>
          <w:rFonts w:ascii="Garamond" w:hAnsi="Garamond"/>
        </w:rPr>
        <w:t>mbiemri</w:t>
      </w:r>
      <w:r w:rsidRPr="00DD77CE">
        <w:rPr>
          <w:rFonts w:ascii="Garamond" w:hAnsi="Garamond"/>
          <w:spacing w:val="-1"/>
        </w:rPr>
        <w:t xml:space="preserve"> </w:t>
      </w:r>
      <w:r w:rsidRPr="00DD77CE">
        <w:rPr>
          <w:rFonts w:ascii="Garamond" w:hAnsi="Garamond"/>
        </w:rPr>
        <w:t>i</w:t>
      </w:r>
      <w:r w:rsidRPr="00DD77CE">
        <w:rPr>
          <w:rFonts w:ascii="Garamond" w:hAnsi="Garamond"/>
          <w:spacing w:val="-1"/>
        </w:rPr>
        <w:t xml:space="preserve"> </w:t>
      </w:r>
      <w:r w:rsidRPr="00DD77CE">
        <w:rPr>
          <w:rFonts w:ascii="Garamond" w:hAnsi="Garamond"/>
        </w:rPr>
        <w:t>përfaqësuesit</w:t>
      </w:r>
      <w:r w:rsidRPr="00DD77CE">
        <w:rPr>
          <w:rFonts w:ascii="Garamond" w:hAnsi="Garamond"/>
          <w:spacing w:val="-1"/>
        </w:rPr>
        <w:t xml:space="preserve"> </w:t>
      </w:r>
      <w:r w:rsidRPr="00DD77CE">
        <w:rPr>
          <w:rFonts w:ascii="Garamond" w:hAnsi="Garamond"/>
          <w:spacing w:val="-2"/>
        </w:rPr>
        <w:t>ligjor:</w:t>
      </w:r>
    </w:p>
    <w:p w14:paraId="741FB906"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61" behindDoc="1" locked="0" layoutInCell="1" allowOverlap="1" wp14:anchorId="449543C3" wp14:editId="2D55724C">
                <wp:simplePos x="0" y="0"/>
                <wp:positionH relativeFrom="page">
                  <wp:posOffset>800100</wp:posOffset>
                </wp:positionH>
                <wp:positionV relativeFrom="paragraph">
                  <wp:posOffset>199835</wp:posOffset>
                </wp:positionV>
                <wp:extent cx="5944870" cy="20320"/>
                <wp:effectExtent l="0" t="0" r="0" b="0"/>
                <wp:wrapTopAndBottom/>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155" name="Graphic 155"/>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56" name="Graphic 156"/>
                        <wps:cNvSpPr/>
                        <wps:spPr>
                          <a:xfrm>
                            <a:off x="5941821"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57" name="Graphic 157"/>
                        <wps:cNvSpPr/>
                        <wps:spPr>
                          <a:xfrm>
                            <a:off x="304" y="507"/>
                            <a:ext cx="5944870" cy="17145"/>
                          </a:xfrm>
                          <a:custGeom>
                            <a:avLst/>
                            <a:gdLst/>
                            <a:ahLst/>
                            <a:cxnLst/>
                            <a:rect l="l" t="t" r="r" b="b"/>
                            <a:pathLst>
                              <a:path w="5944870" h="17145">
                                <a:moveTo>
                                  <a:pt x="3048" y="3060"/>
                                </a:moveTo>
                                <a:lnTo>
                                  <a:pt x="0" y="3060"/>
                                </a:lnTo>
                                <a:lnTo>
                                  <a:pt x="0" y="16764"/>
                                </a:lnTo>
                                <a:lnTo>
                                  <a:pt x="3048" y="16764"/>
                                </a:lnTo>
                                <a:lnTo>
                                  <a:pt x="3048" y="3060"/>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158" name="Graphic 158"/>
                        <wps:cNvSpPr/>
                        <wps:spPr>
                          <a:xfrm>
                            <a:off x="5941821" y="3556"/>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59" name="Graphic 159"/>
                        <wps:cNvSpPr/>
                        <wps:spPr>
                          <a:xfrm>
                            <a:off x="304" y="1727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60" name="Graphic 160"/>
                        <wps:cNvSpPr/>
                        <wps:spPr>
                          <a:xfrm>
                            <a:off x="304" y="17284"/>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794FD70" id="Group 154" o:spid="_x0000_s1026" style="position:absolute;margin-left:63pt;margin-top:15.75pt;width:468.1pt;height:1.6pt;z-index:-251635712;mso-wrap-distance-left:0;mso-wrap-distance-right:0;mso-position-horizontal-relative:page"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">
                <v:shape id="Graphic 155"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" path="m5943600,l,,,19685r5943600,l5943600,xe" fillcolor="#9f9f9f" stroked="f">
                  <v:path arrowok="t"/>
                </v:shape>
                <v:shape id="Graphic 156"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" path="m3047,l,,,3048r3047,l3047,xe" fillcolor="#e2e2e2" stroked="f">
                  <v:path arrowok="t"/>
                </v:shape>
                <v:shape id="Graphic 157" o:spid="_x0000_s1029" style="position:absolute;left:3;top: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" path="m3048,3060l,3060,,16764r3048,l3048,3060xem5944552,r-3035,l5941517,3048r3035,l5944552,xe" fillcolor="#9f9f9f" stroked="f">
                  <v:path arrowok="t"/>
                </v:shape>
                <v:shape id="Graphic 158" o:spid="_x0000_s1030" style="position:absolute;left:59418;top:35;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" path="m3047,l,,,13715r3047,l3047,xe" fillcolor="#e2e2e2" stroked="f">
                  <v:path arrowok="t"/>
                </v:shape>
                <v:shape id="Graphic 159" o:spid="_x0000_s1031" style="position:absolute;left:3;top:17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" path="m3048,l,,,3047r3048,l3048,xe" fillcolor="#9f9f9f" stroked="f">
                  <v:path arrowok="t"/>
                </v:shape>
                <v:shape id="Graphic 160" o:spid="_x0000_s1032" style="position:absolute;left:3;top:17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000A0090" w14:textId="295188BF" w:rsidR="00B25B92" w:rsidRPr="00DD77CE" w:rsidRDefault="00B25B92" w:rsidP="00B25B92">
      <w:pPr>
        <w:tabs>
          <w:tab w:val="left" w:pos="1706"/>
          <w:tab w:val="left" w:pos="2373"/>
          <w:tab w:val="left" w:pos="3280"/>
        </w:tabs>
        <w:ind w:firstLine="284"/>
        <w:rPr>
          <w:rFonts w:ascii="Garamond" w:hAnsi="Garamond"/>
          <w:sz w:val="24"/>
          <w:szCs w:val="24"/>
        </w:rPr>
      </w:pPr>
      <w:r w:rsidRPr="00DD77CE">
        <w:rPr>
          <w:rFonts w:ascii="Garamond" w:hAnsi="Garamond"/>
          <w:b/>
          <w:sz w:val="24"/>
          <w:szCs w:val="24"/>
        </w:rPr>
        <w:t xml:space="preserve">Data: </w:t>
      </w:r>
      <w:r w:rsidRPr="00DD77CE">
        <w:rPr>
          <w:rFonts w:ascii="Garamond" w:hAnsi="Garamond"/>
          <w:b/>
          <w:sz w:val="24"/>
          <w:szCs w:val="24"/>
          <w:u w:val="single"/>
        </w:rPr>
        <w:tab/>
      </w:r>
      <w:r w:rsidR="002E35AB">
        <w:rPr>
          <w:rFonts w:ascii="Garamond" w:hAnsi="Garamond"/>
          <w:sz w:val="24"/>
          <w:szCs w:val="24"/>
        </w:rPr>
        <w:t>.</w:t>
      </w:r>
      <w:r w:rsidRPr="00DD77CE">
        <w:rPr>
          <w:rFonts w:ascii="Garamond" w:hAnsi="Garamond"/>
          <w:sz w:val="24"/>
          <w:szCs w:val="24"/>
        </w:rPr>
        <w:t xml:space="preserve"> </w:t>
      </w:r>
      <w:r w:rsidRPr="00DD77CE">
        <w:rPr>
          <w:rFonts w:ascii="Garamond" w:hAnsi="Garamond"/>
          <w:sz w:val="24"/>
          <w:szCs w:val="24"/>
          <w:u w:val="single"/>
        </w:rPr>
        <w:tab/>
      </w:r>
      <w:r w:rsidR="002E35AB">
        <w:rPr>
          <w:rFonts w:ascii="Garamond" w:hAnsi="Garamond"/>
          <w:sz w:val="24"/>
          <w:szCs w:val="24"/>
        </w:rPr>
        <w:t>.</w:t>
      </w:r>
      <w:r w:rsidRPr="00DD77CE">
        <w:rPr>
          <w:rFonts w:ascii="Garamond" w:hAnsi="Garamond"/>
          <w:sz w:val="24"/>
          <w:szCs w:val="24"/>
          <w:u w:val="single"/>
        </w:rPr>
        <w:tab/>
      </w:r>
    </w:p>
    <w:p w14:paraId="1AC43EA6" w14:textId="77777777" w:rsidR="00B25B92" w:rsidRPr="00DD77CE" w:rsidRDefault="00B25B92" w:rsidP="00B25B92">
      <w:pPr>
        <w:pStyle w:val="Heading2"/>
        <w:spacing w:before="0"/>
        <w:ind w:left="0" w:firstLine="284"/>
        <w:rPr>
          <w:rFonts w:ascii="Garamond" w:hAnsi="Garamond"/>
        </w:rPr>
      </w:pPr>
      <w:r w:rsidRPr="00DD77CE">
        <w:rPr>
          <w:rFonts w:ascii="Garamond" w:hAnsi="Garamond"/>
          <w:spacing w:val="-2"/>
        </w:rPr>
        <w:t>Nënshkrimi:</w:t>
      </w:r>
    </w:p>
    <w:p w14:paraId="376265A9" w14:textId="3DD017E0" w:rsidR="00B25B92" w:rsidRPr="00DD77CE" w:rsidRDefault="002E35AB"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62" behindDoc="1" locked="0" layoutInCell="1" allowOverlap="1" wp14:anchorId="420E9B03" wp14:editId="7330AEC2">
                <wp:simplePos x="0" y="0"/>
                <wp:positionH relativeFrom="margin">
                  <wp:align>right</wp:align>
                </wp:positionH>
                <wp:positionV relativeFrom="paragraph">
                  <wp:posOffset>181443</wp:posOffset>
                </wp:positionV>
                <wp:extent cx="5944870" cy="20320"/>
                <wp:effectExtent l="0" t="0" r="0" b="0"/>
                <wp:wrapTopAndBottom/>
                <wp:docPr id="16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162" name="Graphic 162"/>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63" name="Graphic 163"/>
                        <wps:cNvSpPr/>
                        <wps:spPr>
                          <a:xfrm>
                            <a:off x="5941821" y="5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164" name="Graphic 164"/>
                        <wps:cNvSpPr/>
                        <wps:spPr>
                          <a:xfrm>
                            <a:off x="304" y="507"/>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165" name="Graphic 165"/>
                        <wps:cNvSpPr/>
                        <wps:spPr>
                          <a:xfrm>
                            <a:off x="5941821" y="3556"/>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66" name="Graphic 166"/>
                        <wps:cNvSpPr/>
                        <wps:spPr>
                          <a:xfrm>
                            <a:off x="304" y="17271"/>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67" name="Graphic 167"/>
                        <wps:cNvSpPr/>
                        <wps:spPr>
                          <a:xfrm>
                            <a:off x="304" y="17271"/>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753E360" id="Group 161" o:spid="_x0000_s1026" style="position:absolute;margin-left:416.9pt;margin-top:14.3pt;width:468.1pt;height:1.6pt;z-index:-251634688;mso-wrap-distance-left:0;mso-wrap-distance-right:0;mso-position-horizontal:right;mso-position-horizontal-relative:margin"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">
                <v:shape id="Graphic 162"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" path="m5943600,l,,,19685r5943600,l5943600,xe" fillcolor="#9f9f9f" stroked="f">
                  <v:path arrowok="t"/>
                </v:shape>
                <v:shape id="Graphic 163"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" path="m3047,l,,,3048r3047,l3047,xe" fillcolor="#e2e2e2" stroked="f">
                  <v:path arrowok="t"/>
                </v:shape>
                <v:shape id="Graphic 164" o:spid="_x0000_s1029" style="position:absolute;left:3;top: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" path="m3048,3048l,3048,,16764r3048,l3048,3048xem5944552,r-3035,l5941517,3048r3035,l5944552,xe" fillcolor="#9f9f9f" stroked="f">
                  <v:path arrowok="t"/>
                </v:shape>
                <v:shape id="Graphic 165" o:spid="_x0000_s1030" style="position:absolute;left:59418;top:35;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" path="m3047,l,,,13715r3047,l3047,xe" fillcolor="#e2e2e2" stroked="f">
                  <v:path arrowok="t"/>
                </v:shape>
                <v:shape id="Graphic 166" o:spid="_x0000_s1031" style="position:absolute;left:3;top:17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" path="m3048,l,,,3048r3048,l3048,xe" fillcolor="#9f9f9f" stroked="f">
                  <v:path arrowok="t"/>
                </v:shape>
                <v:shape id="Graphic 167" o:spid="_x0000_s1032" style="position:absolute;left:3;top:17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" path="m5941428,l3048,,,,,3048r3048,l5941428,3048r,-3048xem5944552,r-3035,l5941517,3048r3035,l5944552,xe" fillcolor="#e2e2e2" stroked="f">
                  <v:path arrowok="t"/>
                </v:shape>
                <w10:wrap type="topAndBottom" anchorx="margin"/>
              </v:group>
            </w:pict>
          </mc:Fallback>
        </mc:AlternateContent>
      </w:r>
    </w:p>
    <w:p w14:paraId="2A90413F" w14:textId="69BF373C" w:rsidR="00B25B92" w:rsidRPr="00DD77CE" w:rsidRDefault="002E35AB" w:rsidP="00B25B92">
      <w:pPr>
        <w:pStyle w:val="BodyText"/>
        <w:spacing w:before="0"/>
        <w:ind w:firstLine="284"/>
        <w:rPr>
          <w:rFonts w:ascii="Garamond" w:hAnsi="Garamond"/>
          <w:b/>
        </w:rPr>
      </w:pPr>
      <w:r w:rsidRPr="00DD77CE">
        <w:rPr>
          <w:rFonts w:ascii="Garamond" w:hAnsi="Garamond"/>
          <w:b/>
          <w:noProof/>
          <w:lang w:eastAsia="sq-AL"/>
        </w:rPr>
        <mc:AlternateContent>
          <mc:Choice Requires="wpg">
            <w:drawing>
              <wp:anchor distT="0" distB="0" distL="0" distR="0" simplePos="0" relativeHeight="251658263" behindDoc="1" locked="0" layoutInCell="1" allowOverlap="1" wp14:anchorId="311A4351" wp14:editId="17F3395A">
                <wp:simplePos x="0" y="0"/>
                <wp:positionH relativeFrom="margin">
                  <wp:posOffset>-1270</wp:posOffset>
                </wp:positionH>
                <wp:positionV relativeFrom="paragraph">
                  <wp:posOffset>268811</wp:posOffset>
                </wp:positionV>
                <wp:extent cx="5944870" cy="20320"/>
                <wp:effectExtent l="0" t="0" r="0" b="0"/>
                <wp:wrapTopAndBottom/>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20320"/>
                          <a:chOff x="0" y="0"/>
                          <a:chExt cx="5944870" cy="20320"/>
                        </a:xfrm>
                      </wpg:grpSpPr>
                      <wps:wsp>
                        <wps:cNvPr id="169" name="Graphic 169"/>
                        <wps:cNvSpPr/>
                        <wps:spPr>
                          <a:xfrm>
                            <a:off x="0" y="0"/>
                            <a:ext cx="5943600" cy="19685"/>
                          </a:xfrm>
                          <a:custGeom>
                            <a:avLst/>
                            <a:gdLst/>
                            <a:ahLst/>
                            <a:cxnLst/>
                            <a:rect l="l" t="t" r="r" b="b"/>
                            <a:pathLst>
                              <a:path w="5943600" h="19685">
                                <a:moveTo>
                                  <a:pt x="5943600" y="0"/>
                                </a:moveTo>
                                <a:lnTo>
                                  <a:pt x="0" y="0"/>
                                </a:lnTo>
                                <a:lnTo>
                                  <a:pt x="0" y="19685"/>
                                </a:lnTo>
                                <a:lnTo>
                                  <a:pt x="5943600" y="19685"/>
                                </a:lnTo>
                                <a:lnTo>
                                  <a:pt x="5943600" y="0"/>
                                </a:lnTo>
                                <a:close/>
                              </a:path>
                            </a:pathLst>
                          </a:custGeom>
                          <a:solidFill>
                            <a:srgbClr val="9F9F9F"/>
                          </a:solidFill>
                        </wps:spPr>
                        <wps:bodyPr wrap="square" lIns="0" tIns="0" rIns="0" bIns="0" rtlCol="0">
                          <a:prstTxWarp prst="textNoShape">
                            <a:avLst/>
                          </a:prstTxWarp>
                          <a:noAutofit/>
                        </wps:bodyPr>
                      </wps:wsp>
                      <wps:wsp>
                        <wps:cNvPr id="170" name="Graphic 170"/>
                        <wps:cNvSpPr/>
                        <wps:spPr>
                          <a:xfrm>
                            <a:off x="5941821" y="50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71" name="Graphic 171"/>
                        <wps:cNvSpPr/>
                        <wps:spPr>
                          <a:xfrm>
                            <a:off x="304" y="520"/>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172" name="Graphic 172"/>
                        <wps:cNvSpPr/>
                        <wps:spPr>
                          <a:xfrm>
                            <a:off x="5941821" y="3556"/>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173" name="Graphic 173"/>
                        <wps:cNvSpPr/>
                        <wps:spPr>
                          <a:xfrm>
                            <a:off x="304" y="17272"/>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9F9F9F"/>
                          </a:solidFill>
                        </wps:spPr>
                        <wps:bodyPr wrap="square" lIns="0" tIns="0" rIns="0" bIns="0" rtlCol="0">
                          <a:prstTxWarp prst="textNoShape">
                            <a:avLst/>
                          </a:prstTxWarp>
                          <a:noAutofit/>
                        </wps:bodyPr>
                      </wps:wsp>
                      <wps:wsp>
                        <wps:cNvPr id="174" name="Graphic 174"/>
                        <wps:cNvSpPr/>
                        <wps:spPr>
                          <a:xfrm>
                            <a:off x="304" y="17284"/>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9828B7B" id="Group 168" o:spid="_x0000_s1026" style="position:absolute;margin-left:-.1pt;margin-top:21.15pt;width:468.1pt;height:1.6pt;z-index:-251633664;mso-wrap-distance-left:0;mso-wrap-distance-right:0;mso-position-horizontal-relative:margin" coordsize="59448,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">
                <v:shape id="Graphic 169" o:spid="_x0000_s1027" style="position:absolute;width:59436;height:196;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" path="m5943600,l,,,19685r5943600,l5943600,xe" fillcolor="#9f9f9f" stroked="f">
                  <v:path arrowok="t"/>
                </v:shape>
                <v:shape id="Graphic 170" o:spid="_x0000_s1028" style="position:absolute;left:59418;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" path="m3047,l,,,3047r3047,l3047,xe" fillcolor="#e2e2e2" stroked="f">
                  <v:path arrowok="t"/>
                </v:shape>
                <v:shape id="Graphic 171" o:spid="_x0000_s1029" style="position:absolute;left:3;top:5;width:59448;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" path="m3048,3035l,3035,,16751r3048,l3048,3035xem5944552,r-3035,l5941517,3035r3035,l5944552,xe" fillcolor="#9f9f9f" stroked="f">
                  <v:path arrowok="t"/>
                </v:shape>
                <v:shape id="Graphic 172" o:spid="_x0000_s1030" style="position:absolute;left:59418;top:35;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" path="m3047,l,,,13715r3047,l3047,xe" fillcolor="#e2e2e2" stroked="f">
                  <v:path arrowok="t"/>
                </v:shape>
                <v:shape id="Graphic 173" o:spid="_x0000_s1031" style="position:absolute;left:3;top:17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" path="m3048,l,,,3047r3048,l3048,xe" fillcolor="#9f9f9f" stroked="f">
                  <v:path arrowok="t"/>
                </v:shape>
                <v:shape id="Graphic 174" o:spid="_x0000_s1032" style="position:absolute;left:3;top:17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" path="m5941428,l3048,,,,,3035r3048,l5941428,3035r,-3035xem5944552,r-3035,l5941517,3035r3035,l5944552,xe" fillcolor="#e2e2e2" stroked="f">
                  <v:path arrowok="t"/>
                </v:shape>
                <w10:wrap type="topAndBottom" anchorx="margin"/>
              </v:group>
            </w:pict>
          </mc:Fallback>
        </mc:AlternateContent>
      </w:r>
    </w:p>
    <w:p w14:paraId="251D48B0" w14:textId="2736E417" w:rsidR="0093599B" w:rsidRPr="00DD77CE" w:rsidRDefault="0093599B" w:rsidP="00B25B92">
      <w:pPr>
        <w:pStyle w:val="BodyText"/>
        <w:spacing w:before="0"/>
        <w:ind w:firstLine="284"/>
        <w:rPr>
          <w:rFonts w:ascii="Garamond" w:hAnsi="Garamond"/>
          <w:b/>
        </w:rPr>
      </w:pPr>
    </w:p>
    <w:p w14:paraId="75A431D5" w14:textId="45B271A9" w:rsidR="00B25B92" w:rsidRPr="00DD77CE" w:rsidRDefault="00B25B92" w:rsidP="00B25B92">
      <w:pPr>
        <w:pStyle w:val="BodyText"/>
        <w:spacing w:before="0"/>
        <w:ind w:firstLine="284"/>
        <w:rPr>
          <w:rFonts w:ascii="Garamond" w:hAnsi="Garamond"/>
          <w:b/>
        </w:rPr>
      </w:pPr>
    </w:p>
    <w:p w14:paraId="7F20B590" w14:textId="40589167" w:rsidR="00B25B92" w:rsidRPr="002E35AB" w:rsidRDefault="002E35AB" w:rsidP="002E35AB">
      <w:pPr>
        <w:pStyle w:val="Heading1"/>
        <w:spacing w:before="0"/>
        <w:ind w:left="0" w:firstLine="284"/>
        <w:rPr>
          <w:rFonts w:ascii="Garamond" w:hAnsi="Garamond"/>
          <w:b w:val="0"/>
        </w:rPr>
      </w:pPr>
      <w:r w:rsidRPr="002E35AB">
        <w:rPr>
          <w:rFonts w:ascii="Garamond" w:hAnsi="Garamond"/>
          <w:b w:val="0"/>
        </w:rPr>
        <w:t>ANEKS</w:t>
      </w:r>
      <w:r w:rsidR="00B25B92" w:rsidRPr="002E35AB">
        <w:rPr>
          <w:rFonts w:ascii="Garamond" w:hAnsi="Garamond"/>
          <w:b w:val="0"/>
          <w:spacing w:val="-2"/>
        </w:rPr>
        <w:t xml:space="preserve"> </w:t>
      </w:r>
      <w:r w:rsidR="00B25B92" w:rsidRPr="002E35AB">
        <w:rPr>
          <w:rFonts w:ascii="Garamond" w:hAnsi="Garamond"/>
          <w:b w:val="0"/>
          <w:spacing w:val="-10"/>
        </w:rPr>
        <w:t>2</w:t>
      </w:r>
    </w:p>
    <w:p w14:paraId="24E24F39" w14:textId="7B23E074" w:rsidR="00B25B92" w:rsidRPr="002E35AB" w:rsidRDefault="00B25B92" w:rsidP="00B25B92">
      <w:pPr>
        <w:ind w:firstLine="284"/>
        <w:jc w:val="center"/>
        <w:rPr>
          <w:rFonts w:ascii="Garamond" w:hAnsi="Garamond"/>
          <w:spacing w:val="-2"/>
          <w:sz w:val="24"/>
          <w:szCs w:val="24"/>
        </w:rPr>
      </w:pPr>
      <w:r w:rsidRPr="002E35AB">
        <w:rPr>
          <w:rFonts w:ascii="Garamond" w:hAnsi="Garamond"/>
          <w:sz w:val="24"/>
          <w:szCs w:val="24"/>
        </w:rPr>
        <w:t>FLETË</w:t>
      </w:r>
      <w:r w:rsidRPr="002E35AB">
        <w:rPr>
          <w:rFonts w:ascii="Garamond" w:hAnsi="Garamond"/>
          <w:spacing w:val="-1"/>
          <w:sz w:val="24"/>
          <w:szCs w:val="24"/>
        </w:rPr>
        <w:t xml:space="preserve"> </w:t>
      </w:r>
      <w:r w:rsidRPr="002E35AB">
        <w:rPr>
          <w:rFonts w:ascii="Garamond" w:hAnsi="Garamond"/>
          <w:sz w:val="24"/>
          <w:szCs w:val="24"/>
        </w:rPr>
        <w:t>INDIVIDUALE</w:t>
      </w:r>
      <w:r w:rsidRPr="002E35AB">
        <w:rPr>
          <w:rFonts w:ascii="Garamond" w:hAnsi="Garamond"/>
          <w:spacing w:val="-1"/>
          <w:sz w:val="24"/>
          <w:szCs w:val="24"/>
        </w:rPr>
        <w:t xml:space="preserve"> </w:t>
      </w:r>
      <w:r w:rsidRPr="002E35AB">
        <w:rPr>
          <w:rFonts w:ascii="Garamond" w:hAnsi="Garamond"/>
          <w:spacing w:val="-2"/>
          <w:sz w:val="24"/>
          <w:szCs w:val="24"/>
        </w:rPr>
        <w:t>REGJISTRIMI</w:t>
      </w:r>
    </w:p>
    <w:p w14:paraId="2A66C8CA" w14:textId="77777777" w:rsidR="00B25B92" w:rsidRPr="00DD77CE" w:rsidRDefault="00B25B92" w:rsidP="00B25B92">
      <w:pPr>
        <w:ind w:firstLine="284"/>
        <w:jc w:val="center"/>
        <w:rPr>
          <w:rFonts w:ascii="Garamond" w:hAnsi="Garamond"/>
          <w:b/>
          <w:sz w:val="24"/>
          <w:szCs w:val="24"/>
        </w:rPr>
      </w:pPr>
    </w:p>
    <w:p w14:paraId="19060591" w14:textId="77777777" w:rsidR="00B25B92" w:rsidRPr="00DD77CE" w:rsidRDefault="00B25B92" w:rsidP="006C0216">
      <w:pPr>
        <w:pStyle w:val="BodyText"/>
        <w:spacing w:before="0"/>
        <w:rPr>
          <w:rFonts w:ascii="Garamond" w:hAnsi="Garamond"/>
        </w:rPr>
      </w:pPr>
      <w:r w:rsidRPr="00DD77CE">
        <w:rPr>
          <w:rFonts w:ascii="Garamond" w:hAnsi="Garamond"/>
        </w:rPr>
        <w:t>(Mbahet</w:t>
      </w:r>
      <w:r w:rsidRPr="00DD77CE">
        <w:rPr>
          <w:rFonts w:ascii="Garamond" w:hAnsi="Garamond"/>
          <w:spacing w:val="-3"/>
        </w:rPr>
        <w:t xml:space="preserve"> </w:t>
      </w:r>
      <w:r w:rsidRPr="00DD77CE">
        <w:rPr>
          <w:rFonts w:ascii="Garamond" w:hAnsi="Garamond"/>
        </w:rPr>
        <w:t>nga</w:t>
      </w:r>
      <w:r w:rsidRPr="00DD77CE">
        <w:rPr>
          <w:rFonts w:ascii="Garamond" w:hAnsi="Garamond"/>
          <w:spacing w:val="-1"/>
        </w:rPr>
        <w:t xml:space="preserve"> </w:t>
      </w:r>
      <w:r w:rsidRPr="00DD77CE">
        <w:rPr>
          <w:rFonts w:ascii="Garamond" w:hAnsi="Garamond"/>
        </w:rPr>
        <w:t>ERE</w:t>
      </w:r>
      <w:r w:rsidRPr="00DD77CE">
        <w:rPr>
          <w:rFonts w:ascii="Garamond" w:hAnsi="Garamond"/>
          <w:spacing w:val="-1"/>
        </w:rPr>
        <w:t xml:space="preserve"> </w:t>
      </w:r>
      <w:r w:rsidRPr="00DD77CE">
        <w:rPr>
          <w:rFonts w:ascii="Garamond" w:hAnsi="Garamond"/>
        </w:rPr>
        <w:t>–</w:t>
      </w:r>
      <w:r w:rsidRPr="00DD77CE">
        <w:rPr>
          <w:rFonts w:ascii="Garamond" w:hAnsi="Garamond"/>
          <w:spacing w:val="-1"/>
        </w:rPr>
        <w:t xml:space="preserve"> </w:t>
      </w:r>
      <w:r w:rsidRPr="00DD77CE">
        <w:rPr>
          <w:rFonts w:ascii="Garamond" w:hAnsi="Garamond"/>
        </w:rPr>
        <w:t>kopje</w:t>
      </w:r>
      <w:r w:rsidRPr="00DD77CE">
        <w:rPr>
          <w:rFonts w:ascii="Garamond" w:hAnsi="Garamond"/>
          <w:spacing w:val="-2"/>
        </w:rPr>
        <w:t xml:space="preserve"> </w:t>
      </w:r>
      <w:r w:rsidRPr="00DD77CE">
        <w:rPr>
          <w:rFonts w:ascii="Garamond" w:hAnsi="Garamond"/>
        </w:rPr>
        <w:t>e</w:t>
      </w:r>
      <w:r w:rsidRPr="00DD77CE">
        <w:rPr>
          <w:rFonts w:ascii="Garamond" w:hAnsi="Garamond"/>
          <w:spacing w:val="-2"/>
        </w:rPr>
        <w:t xml:space="preserve"> </w:t>
      </w:r>
      <w:r w:rsidRPr="00DD77CE">
        <w:rPr>
          <w:rFonts w:ascii="Garamond" w:hAnsi="Garamond"/>
        </w:rPr>
        <w:t>këtij formulari</w:t>
      </w:r>
      <w:r w:rsidRPr="00DD77CE">
        <w:rPr>
          <w:rFonts w:ascii="Garamond" w:hAnsi="Garamond"/>
          <w:spacing w:val="-1"/>
        </w:rPr>
        <w:t xml:space="preserve"> </w:t>
      </w:r>
      <w:r w:rsidRPr="00DD77CE">
        <w:rPr>
          <w:rFonts w:ascii="Garamond" w:hAnsi="Garamond"/>
        </w:rPr>
        <w:t>i</w:t>
      </w:r>
      <w:r w:rsidRPr="00DD77CE">
        <w:rPr>
          <w:rFonts w:ascii="Garamond" w:hAnsi="Garamond"/>
          <w:spacing w:val="-1"/>
        </w:rPr>
        <w:t xml:space="preserve"> </w:t>
      </w:r>
      <w:r w:rsidRPr="00DD77CE">
        <w:rPr>
          <w:rFonts w:ascii="Garamond" w:hAnsi="Garamond"/>
        </w:rPr>
        <w:t>jepet</w:t>
      </w:r>
      <w:r w:rsidRPr="00DD77CE">
        <w:rPr>
          <w:rFonts w:ascii="Garamond" w:hAnsi="Garamond"/>
          <w:spacing w:val="1"/>
        </w:rPr>
        <w:t xml:space="preserve"> </w:t>
      </w:r>
      <w:proofErr w:type="spellStart"/>
      <w:r w:rsidRPr="00DD77CE">
        <w:rPr>
          <w:rFonts w:ascii="Garamond" w:hAnsi="Garamond"/>
        </w:rPr>
        <w:t>aplikuesit</w:t>
      </w:r>
      <w:proofErr w:type="spellEnd"/>
      <w:r w:rsidRPr="00DD77CE">
        <w:rPr>
          <w:rFonts w:ascii="Garamond" w:hAnsi="Garamond"/>
          <w:spacing w:val="2"/>
        </w:rPr>
        <w:t xml:space="preserve"> </w:t>
      </w:r>
      <w:r w:rsidRPr="00DD77CE">
        <w:rPr>
          <w:rFonts w:ascii="Garamond" w:hAnsi="Garamond"/>
        </w:rPr>
        <w:t>në</w:t>
      </w:r>
      <w:r w:rsidRPr="00DD77CE">
        <w:rPr>
          <w:rFonts w:ascii="Garamond" w:hAnsi="Garamond"/>
          <w:spacing w:val="4"/>
        </w:rPr>
        <w:t xml:space="preserve"> </w:t>
      </w:r>
      <w:r w:rsidRPr="00DD77CE">
        <w:rPr>
          <w:rFonts w:ascii="Garamond" w:hAnsi="Garamond"/>
        </w:rPr>
        <w:t>përfundim</w:t>
      </w:r>
      <w:r w:rsidRPr="00DD77CE">
        <w:rPr>
          <w:rFonts w:ascii="Garamond" w:hAnsi="Garamond"/>
          <w:spacing w:val="-1"/>
        </w:rPr>
        <w:t xml:space="preserve"> </w:t>
      </w:r>
      <w:r w:rsidRPr="00DD77CE">
        <w:rPr>
          <w:rFonts w:ascii="Garamond" w:hAnsi="Garamond"/>
        </w:rPr>
        <w:t>të</w:t>
      </w:r>
      <w:r w:rsidRPr="00DD77CE">
        <w:rPr>
          <w:rFonts w:ascii="Garamond" w:hAnsi="Garamond"/>
          <w:spacing w:val="5"/>
        </w:rPr>
        <w:t xml:space="preserve"> </w:t>
      </w:r>
      <w:r w:rsidRPr="00DD77CE">
        <w:rPr>
          <w:rFonts w:ascii="Garamond" w:hAnsi="Garamond"/>
          <w:spacing w:val="-2"/>
        </w:rPr>
        <w:t>regjistrimit)</w:t>
      </w:r>
    </w:p>
    <w:p w14:paraId="17104692" w14:textId="77777777" w:rsidR="00B25B92" w:rsidRPr="006C0216" w:rsidRDefault="00B25B92" w:rsidP="006C0216">
      <w:pPr>
        <w:pStyle w:val="Heading2"/>
        <w:tabs>
          <w:tab w:val="left" w:pos="4521"/>
        </w:tabs>
        <w:spacing w:before="0"/>
        <w:ind w:left="0"/>
        <w:rPr>
          <w:rFonts w:ascii="Garamond" w:hAnsi="Garamond"/>
          <w:b w:val="0"/>
        </w:rPr>
      </w:pPr>
      <w:r w:rsidRPr="006C0216">
        <w:rPr>
          <w:rFonts w:ascii="Garamond" w:hAnsi="Garamond"/>
          <w:b w:val="0"/>
        </w:rPr>
        <w:t xml:space="preserve">Data e njoftimit: </w:t>
      </w:r>
      <w:r w:rsidRPr="006C0216">
        <w:rPr>
          <w:rFonts w:ascii="Garamond" w:hAnsi="Garamond"/>
          <w:b w:val="0"/>
          <w:u w:val="single"/>
        </w:rPr>
        <w:tab/>
      </w:r>
    </w:p>
    <w:p w14:paraId="66702009" w14:textId="77777777" w:rsidR="00B25B92" w:rsidRPr="006C0216" w:rsidRDefault="00B25B92" w:rsidP="006C0216">
      <w:pPr>
        <w:tabs>
          <w:tab w:val="left" w:pos="9024"/>
        </w:tabs>
        <w:rPr>
          <w:rFonts w:ascii="Garamond" w:hAnsi="Garamond"/>
          <w:sz w:val="24"/>
          <w:szCs w:val="24"/>
        </w:rPr>
      </w:pPr>
      <w:r w:rsidRPr="006C0216">
        <w:rPr>
          <w:rFonts w:ascii="Garamond" w:hAnsi="Garamond"/>
          <w:sz w:val="24"/>
          <w:szCs w:val="24"/>
        </w:rPr>
        <w:t xml:space="preserve">Data e dokumentacionit plotësues (nëse ka pasur): </w:t>
      </w:r>
      <w:r w:rsidRPr="006C0216">
        <w:rPr>
          <w:rFonts w:ascii="Garamond" w:hAnsi="Garamond"/>
          <w:sz w:val="24"/>
          <w:szCs w:val="24"/>
          <w:u w:val="single"/>
        </w:rPr>
        <w:tab/>
      </w:r>
      <w:r w:rsidRPr="006C0216">
        <w:rPr>
          <w:rFonts w:ascii="Garamond" w:hAnsi="Garamond"/>
          <w:sz w:val="24"/>
          <w:szCs w:val="24"/>
        </w:rPr>
        <w:t xml:space="preserve"> Nr. unik i regjistrimit: ERE/DEP/ XXXX /0X)</w:t>
      </w:r>
    </w:p>
    <w:p w14:paraId="7689E0AB" w14:textId="3821CF87" w:rsidR="00B25B92" w:rsidRPr="006C0216" w:rsidRDefault="00B25B92" w:rsidP="006C0216">
      <w:pPr>
        <w:rPr>
          <w:rFonts w:ascii="Garamond" w:hAnsi="Garamond"/>
          <w:sz w:val="24"/>
          <w:szCs w:val="24"/>
        </w:rPr>
      </w:pPr>
      <w:r w:rsidRPr="006C0216">
        <w:rPr>
          <w:rFonts w:ascii="Garamond" w:hAnsi="Garamond"/>
          <w:sz w:val="24"/>
          <w:szCs w:val="24"/>
        </w:rPr>
        <w:t>(ku:</w:t>
      </w:r>
      <w:r w:rsidR="006C0216">
        <w:rPr>
          <w:rFonts w:ascii="Garamond" w:hAnsi="Garamond"/>
          <w:sz w:val="24"/>
          <w:szCs w:val="24"/>
        </w:rPr>
        <w:t xml:space="preserve"> </w:t>
      </w:r>
      <w:r w:rsidRPr="006C0216">
        <w:rPr>
          <w:rFonts w:ascii="Garamond" w:hAnsi="Garamond"/>
          <w:sz w:val="24"/>
          <w:szCs w:val="24"/>
        </w:rPr>
        <w:t>ERE</w:t>
      </w:r>
      <w:r w:rsidRPr="006C0216">
        <w:rPr>
          <w:rFonts w:ascii="Garamond" w:hAnsi="Garamond"/>
          <w:spacing w:val="-3"/>
          <w:sz w:val="24"/>
          <w:szCs w:val="24"/>
        </w:rPr>
        <w:t xml:space="preserve"> </w:t>
      </w:r>
      <w:r w:rsidRPr="006C0216">
        <w:rPr>
          <w:rFonts w:ascii="Garamond" w:hAnsi="Garamond"/>
          <w:sz w:val="24"/>
          <w:szCs w:val="24"/>
        </w:rPr>
        <w:t>–</w:t>
      </w:r>
      <w:r w:rsidRPr="006C0216">
        <w:rPr>
          <w:rFonts w:ascii="Garamond" w:hAnsi="Garamond"/>
          <w:spacing w:val="-2"/>
          <w:sz w:val="24"/>
          <w:szCs w:val="24"/>
        </w:rPr>
        <w:t xml:space="preserve"> </w:t>
      </w:r>
      <w:r w:rsidRPr="006C0216">
        <w:rPr>
          <w:rFonts w:ascii="Garamond" w:hAnsi="Garamond"/>
          <w:sz w:val="24"/>
          <w:szCs w:val="24"/>
        </w:rPr>
        <w:t>Enti</w:t>
      </w:r>
      <w:r w:rsidRPr="006C0216">
        <w:rPr>
          <w:rFonts w:ascii="Garamond" w:hAnsi="Garamond"/>
          <w:spacing w:val="-1"/>
          <w:sz w:val="24"/>
          <w:szCs w:val="24"/>
        </w:rPr>
        <w:t xml:space="preserve"> </w:t>
      </w:r>
      <w:r w:rsidRPr="006C0216">
        <w:rPr>
          <w:rFonts w:ascii="Garamond" w:hAnsi="Garamond"/>
          <w:sz w:val="24"/>
          <w:szCs w:val="24"/>
        </w:rPr>
        <w:t>Rregullator</w:t>
      </w:r>
      <w:r w:rsidRPr="006C0216">
        <w:rPr>
          <w:rFonts w:ascii="Garamond" w:hAnsi="Garamond"/>
          <w:spacing w:val="-4"/>
          <w:sz w:val="24"/>
          <w:szCs w:val="24"/>
        </w:rPr>
        <w:t xml:space="preserve"> </w:t>
      </w:r>
      <w:r w:rsidRPr="006C0216">
        <w:rPr>
          <w:rFonts w:ascii="Garamond" w:hAnsi="Garamond"/>
          <w:sz w:val="24"/>
          <w:szCs w:val="24"/>
        </w:rPr>
        <w:t>i</w:t>
      </w:r>
      <w:r w:rsidRPr="006C0216">
        <w:rPr>
          <w:rFonts w:ascii="Garamond" w:hAnsi="Garamond"/>
          <w:spacing w:val="-1"/>
          <w:sz w:val="24"/>
          <w:szCs w:val="24"/>
        </w:rPr>
        <w:t xml:space="preserve"> </w:t>
      </w:r>
      <w:r w:rsidRPr="006C0216">
        <w:rPr>
          <w:rFonts w:ascii="Garamond" w:hAnsi="Garamond"/>
          <w:sz w:val="24"/>
          <w:szCs w:val="24"/>
        </w:rPr>
        <w:t>Energjisë; DEP</w:t>
      </w:r>
      <w:r w:rsidRPr="006C0216">
        <w:rPr>
          <w:rFonts w:ascii="Garamond" w:hAnsi="Garamond"/>
          <w:spacing w:val="-3"/>
          <w:sz w:val="24"/>
          <w:szCs w:val="24"/>
        </w:rPr>
        <w:t xml:space="preserve"> </w:t>
      </w:r>
      <w:r w:rsidRPr="006C0216">
        <w:rPr>
          <w:rFonts w:ascii="Garamond" w:hAnsi="Garamond"/>
          <w:sz w:val="24"/>
          <w:szCs w:val="24"/>
        </w:rPr>
        <w:t>–</w:t>
      </w:r>
      <w:r w:rsidRPr="006C0216">
        <w:rPr>
          <w:rFonts w:ascii="Garamond" w:hAnsi="Garamond"/>
          <w:spacing w:val="-2"/>
          <w:sz w:val="24"/>
          <w:szCs w:val="24"/>
        </w:rPr>
        <w:t xml:space="preserve"> </w:t>
      </w:r>
      <w:r w:rsidRPr="006C0216">
        <w:rPr>
          <w:rFonts w:ascii="Garamond" w:hAnsi="Garamond"/>
          <w:sz w:val="24"/>
          <w:szCs w:val="24"/>
        </w:rPr>
        <w:t>depozitimi</w:t>
      </w:r>
      <w:r w:rsidRPr="006C0216">
        <w:rPr>
          <w:rFonts w:ascii="Garamond" w:hAnsi="Garamond"/>
          <w:spacing w:val="-1"/>
          <w:sz w:val="24"/>
          <w:szCs w:val="24"/>
        </w:rPr>
        <w:t xml:space="preserve"> </w:t>
      </w:r>
      <w:r w:rsidRPr="006C0216">
        <w:rPr>
          <w:rFonts w:ascii="Garamond" w:hAnsi="Garamond"/>
          <w:sz w:val="24"/>
          <w:szCs w:val="24"/>
        </w:rPr>
        <w:t>i</w:t>
      </w:r>
      <w:r w:rsidRPr="006C0216">
        <w:rPr>
          <w:rFonts w:ascii="Garamond" w:hAnsi="Garamond"/>
          <w:spacing w:val="-4"/>
          <w:sz w:val="24"/>
          <w:szCs w:val="24"/>
        </w:rPr>
        <w:t xml:space="preserve"> </w:t>
      </w:r>
      <w:r w:rsidRPr="006C0216">
        <w:rPr>
          <w:rFonts w:ascii="Garamond" w:hAnsi="Garamond"/>
          <w:sz w:val="24"/>
          <w:szCs w:val="24"/>
        </w:rPr>
        <w:t>energjisë</w:t>
      </w:r>
      <w:r w:rsidRPr="006C0216">
        <w:rPr>
          <w:rFonts w:ascii="Garamond" w:hAnsi="Garamond"/>
          <w:spacing w:val="-2"/>
          <w:sz w:val="24"/>
          <w:szCs w:val="24"/>
        </w:rPr>
        <w:t xml:space="preserve"> </w:t>
      </w:r>
      <w:r w:rsidRPr="006C0216">
        <w:rPr>
          <w:rFonts w:ascii="Garamond" w:hAnsi="Garamond"/>
          <w:sz w:val="24"/>
          <w:szCs w:val="24"/>
        </w:rPr>
        <w:t>elektrike;</w:t>
      </w:r>
      <w:r w:rsidRPr="006C0216">
        <w:rPr>
          <w:rFonts w:ascii="Garamond" w:hAnsi="Garamond"/>
          <w:spacing w:val="40"/>
          <w:sz w:val="24"/>
          <w:szCs w:val="24"/>
        </w:rPr>
        <w:t xml:space="preserve"> </w:t>
      </w:r>
      <w:r w:rsidRPr="006C0216">
        <w:rPr>
          <w:rFonts w:ascii="Garamond" w:hAnsi="Garamond"/>
          <w:sz w:val="24"/>
          <w:szCs w:val="24"/>
        </w:rPr>
        <w:t>XXXX</w:t>
      </w:r>
      <w:r w:rsidRPr="006C0216">
        <w:rPr>
          <w:rFonts w:ascii="Garamond" w:hAnsi="Garamond"/>
          <w:spacing w:val="-3"/>
          <w:sz w:val="24"/>
          <w:szCs w:val="24"/>
        </w:rPr>
        <w:t xml:space="preserve"> </w:t>
      </w:r>
      <w:r w:rsidRPr="006C0216">
        <w:rPr>
          <w:rFonts w:ascii="Garamond" w:hAnsi="Garamond"/>
          <w:sz w:val="24"/>
          <w:szCs w:val="24"/>
        </w:rPr>
        <w:t>–</w:t>
      </w:r>
      <w:r w:rsidRPr="006C0216">
        <w:rPr>
          <w:rFonts w:ascii="Garamond" w:hAnsi="Garamond"/>
          <w:spacing w:val="-2"/>
          <w:sz w:val="24"/>
          <w:szCs w:val="24"/>
        </w:rPr>
        <w:t xml:space="preserve"> </w:t>
      </w:r>
      <w:r w:rsidRPr="006C0216">
        <w:rPr>
          <w:rFonts w:ascii="Garamond" w:hAnsi="Garamond"/>
          <w:sz w:val="24"/>
          <w:szCs w:val="24"/>
        </w:rPr>
        <w:t>viti</w:t>
      </w:r>
      <w:r w:rsidRPr="006C0216">
        <w:rPr>
          <w:rFonts w:ascii="Garamond" w:hAnsi="Garamond"/>
          <w:spacing w:val="-4"/>
          <w:sz w:val="24"/>
          <w:szCs w:val="24"/>
        </w:rPr>
        <w:t xml:space="preserve"> </w:t>
      </w:r>
      <w:r w:rsidRPr="006C0216">
        <w:rPr>
          <w:rFonts w:ascii="Garamond" w:hAnsi="Garamond"/>
          <w:sz w:val="24"/>
          <w:szCs w:val="24"/>
        </w:rPr>
        <w:t>i regjistrimit;</w:t>
      </w:r>
      <w:r w:rsidRPr="006C0216">
        <w:rPr>
          <w:rFonts w:ascii="Garamond" w:hAnsi="Garamond"/>
          <w:spacing w:val="40"/>
          <w:sz w:val="24"/>
          <w:szCs w:val="24"/>
        </w:rPr>
        <w:t xml:space="preserve"> </w:t>
      </w:r>
      <w:r w:rsidRPr="006C0216">
        <w:rPr>
          <w:rFonts w:ascii="Garamond" w:hAnsi="Garamond"/>
          <w:sz w:val="24"/>
          <w:szCs w:val="24"/>
        </w:rPr>
        <w:t>0X – numri rendor progresiv i regjistrimit).</w:t>
      </w:r>
    </w:p>
    <w:p w14:paraId="227CF370" w14:textId="77777777" w:rsidR="00B25B92" w:rsidRPr="006C0216" w:rsidRDefault="00B25B92" w:rsidP="00B25B92">
      <w:pPr>
        <w:pStyle w:val="BodyText"/>
        <w:spacing w:before="0"/>
        <w:ind w:firstLine="284"/>
        <w:rPr>
          <w:rFonts w:ascii="Garamond" w:hAnsi="Garamond"/>
        </w:rPr>
      </w:pPr>
    </w:p>
    <w:p w14:paraId="55AF72A0" w14:textId="77777777" w:rsidR="006C0216" w:rsidRDefault="00B25B92" w:rsidP="006C0216">
      <w:pPr>
        <w:tabs>
          <w:tab w:val="left" w:pos="3961"/>
          <w:tab w:val="left" w:pos="4268"/>
          <w:tab w:val="left" w:pos="4723"/>
          <w:tab w:val="left" w:pos="4948"/>
        </w:tabs>
        <w:rPr>
          <w:rFonts w:ascii="Garamond" w:hAnsi="Garamond"/>
          <w:sz w:val="24"/>
          <w:szCs w:val="24"/>
        </w:rPr>
      </w:pPr>
      <w:r w:rsidRPr="006C0216">
        <w:rPr>
          <w:rFonts w:ascii="Garamond" w:hAnsi="Garamond"/>
          <w:sz w:val="24"/>
          <w:szCs w:val="24"/>
        </w:rPr>
        <w:t xml:space="preserve">Data e regjistrimit: </w:t>
      </w:r>
      <w:r w:rsidRPr="006C0216">
        <w:rPr>
          <w:rFonts w:ascii="Garamond" w:hAnsi="Garamond"/>
          <w:spacing w:val="80"/>
          <w:w w:val="150"/>
          <w:sz w:val="24"/>
          <w:szCs w:val="24"/>
          <w:u w:val="single"/>
        </w:rPr>
        <w:t xml:space="preserve"> </w:t>
      </w:r>
      <w:r w:rsidRPr="006C0216">
        <w:rPr>
          <w:rFonts w:ascii="Garamond" w:hAnsi="Garamond"/>
          <w:sz w:val="24"/>
          <w:szCs w:val="24"/>
        </w:rPr>
        <w:t>/</w:t>
      </w:r>
      <w:r w:rsidRPr="006C0216">
        <w:rPr>
          <w:rFonts w:ascii="Garamond" w:hAnsi="Garamond"/>
          <w:spacing w:val="80"/>
          <w:w w:val="150"/>
          <w:sz w:val="24"/>
          <w:szCs w:val="24"/>
          <w:u w:val="single"/>
        </w:rPr>
        <w:t xml:space="preserve"> </w:t>
      </w:r>
      <w:r w:rsidRPr="006C0216">
        <w:rPr>
          <w:rFonts w:ascii="Garamond" w:hAnsi="Garamond"/>
          <w:sz w:val="24"/>
          <w:szCs w:val="24"/>
        </w:rPr>
        <w:t>/</w:t>
      </w:r>
      <w:r w:rsidRPr="006C0216">
        <w:rPr>
          <w:rFonts w:ascii="Garamond" w:hAnsi="Garamond"/>
          <w:sz w:val="24"/>
          <w:szCs w:val="24"/>
          <w:u w:val="single"/>
        </w:rPr>
        <w:tab/>
      </w:r>
      <w:r w:rsidRPr="006C0216">
        <w:rPr>
          <w:rFonts w:ascii="Garamond" w:hAnsi="Garamond"/>
          <w:sz w:val="24"/>
          <w:szCs w:val="24"/>
        </w:rPr>
        <w:tab/>
        <w:t>(data,</w:t>
      </w:r>
      <w:r w:rsidRPr="006C0216">
        <w:rPr>
          <w:rFonts w:ascii="Garamond" w:hAnsi="Garamond"/>
          <w:spacing w:val="-17"/>
          <w:sz w:val="24"/>
          <w:szCs w:val="24"/>
        </w:rPr>
        <w:t xml:space="preserve"> </w:t>
      </w:r>
      <w:r w:rsidRPr="006C0216">
        <w:rPr>
          <w:rFonts w:ascii="Garamond" w:hAnsi="Garamond"/>
          <w:sz w:val="24"/>
          <w:szCs w:val="24"/>
        </w:rPr>
        <w:t>muaji,</w:t>
      </w:r>
      <w:r w:rsidRPr="006C0216">
        <w:rPr>
          <w:rFonts w:ascii="Garamond" w:hAnsi="Garamond"/>
          <w:spacing w:val="-15"/>
          <w:sz w:val="24"/>
          <w:szCs w:val="24"/>
        </w:rPr>
        <w:t xml:space="preserve"> </w:t>
      </w:r>
      <w:r w:rsidRPr="006C0216">
        <w:rPr>
          <w:rFonts w:ascii="Garamond" w:hAnsi="Garamond"/>
          <w:sz w:val="24"/>
          <w:szCs w:val="24"/>
        </w:rPr>
        <w:t xml:space="preserve">viti) </w:t>
      </w:r>
    </w:p>
    <w:p w14:paraId="4B059BF2" w14:textId="77777777" w:rsidR="006C0216" w:rsidRDefault="00B25B92" w:rsidP="006C0216">
      <w:pPr>
        <w:tabs>
          <w:tab w:val="left" w:pos="3961"/>
          <w:tab w:val="left" w:pos="4268"/>
          <w:tab w:val="left" w:pos="4723"/>
          <w:tab w:val="left" w:pos="4948"/>
        </w:tabs>
        <w:rPr>
          <w:rFonts w:ascii="Garamond" w:hAnsi="Garamond"/>
          <w:sz w:val="24"/>
          <w:szCs w:val="24"/>
        </w:rPr>
      </w:pPr>
      <w:r w:rsidRPr="006C0216">
        <w:rPr>
          <w:rFonts w:ascii="Garamond" w:hAnsi="Garamond"/>
          <w:sz w:val="24"/>
          <w:szCs w:val="24"/>
        </w:rPr>
        <w:t xml:space="preserve">Subjekti: </w:t>
      </w:r>
      <w:r w:rsidRPr="006C0216">
        <w:rPr>
          <w:rFonts w:ascii="Garamond" w:hAnsi="Garamond"/>
          <w:sz w:val="24"/>
          <w:szCs w:val="24"/>
          <w:u w:val="single"/>
        </w:rPr>
        <w:tab/>
      </w:r>
      <w:r w:rsidRPr="006C0216">
        <w:rPr>
          <w:rFonts w:ascii="Garamond" w:hAnsi="Garamond"/>
          <w:sz w:val="24"/>
          <w:szCs w:val="24"/>
          <w:u w:val="single"/>
        </w:rPr>
        <w:tab/>
      </w:r>
      <w:r w:rsidRPr="006C0216">
        <w:rPr>
          <w:rFonts w:ascii="Garamond" w:hAnsi="Garamond"/>
          <w:sz w:val="24"/>
          <w:szCs w:val="24"/>
          <w:u w:val="single"/>
        </w:rPr>
        <w:tab/>
      </w:r>
      <w:r w:rsidRPr="006C0216">
        <w:rPr>
          <w:rFonts w:ascii="Garamond" w:hAnsi="Garamond"/>
          <w:sz w:val="24"/>
          <w:szCs w:val="24"/>
        </w:rPr>
        <w:t xml:space="preserve"> </w:t>
      </w:r>
    </w:p>
    <w:p w14:paraId="2E93D825" w14:textId="75D75D46" w:rsidR="00B25B92" w:rsidRDefault="00B25B92" w:rsidP="006C0216">
      <w:pPr>
        <w:tabs>
          <w:tab w:val="left" w:pos="3961"/>
          <w:tab w:val="left" w:pos="4268"/>
          <w:tab w:val="left" w:pos="4723"/>
          <w:tab w:val="left" w:pos="4948"/>
        </w:tabs>
        <w:rPr>
          <w:rFonts w:ascii="Garamond" w:hAnsi="Garamond"/>
          <w:sz w:val="24"/>
          <w:szCs w:val="24"/>
          <w:u w:val="single"/>
        </w:rPr>
      </w:pPr>
      <w:r w:rsidRPr="006C0216">
        <w:rPr>
          <w:rFonts w:ascii="Garamond" w:hAnsi="Garamond"/>
          <w:sz w:val="24"/>
          <w:szCs w:val="24"/>
        </w:rPr>
        <w:t xml:space="preserve">NUIS/NIPT: </w:t>
      </w:r>
      <w:r w:rsidRPr="006C0216">
        <w:rPr>
          <w:rFonts w:ascii="Garamond" w:hAnsi="Garamond"/>
          <w:sz w:val="24"/>
          <w:szCs w:val="24"/>
          <w:u w:val="single"/>
        </w:rPr>
        <w:tab/>
      </w:r>
      <w:r w:rsidRPr="006C0216">
        <w:rPr>
          <w:rFonts w:ascii="Garamond" w:hAnsi="Garamond"/>
          <w:sz w:val="24"/>
          <w:szCs w:val="24"/>
          <w:u w:val="single"/>
        </w:rPr>
        <w:tab/>
      </w:r>
      <w:r w:rsidRPr="006C0216">
        <w:rPr>
          <w:rFonts w:ascii="Garamond" w:hAnsi="Garamond"/>
          <w:sz w:val="24"/>
          <w:szCs w:val="24"/>
          <w:u w:val="single"/>
        </w:rPr>
        <w:tab/>
      </w:r>
      <w:r w:rsidRPr="006C0216">
        <w:rPr>
          <w:rFonts w:ascii="Garamond" w:hAnsi="Garamond"/>
          <w:sz w:val="24"/>
          <w:szCs w:val="24"/>
          <w:u w:val="single"/>
        </w:rPr>
        <w:tab/>
      </w:r>
    </w:p>
    <w:p w14:paraId="6222425C" w14:textId="77777777" w:rsidR="006C0216" w:rsidRPr="006C0216" w:rsidRDefault="006C0216" w:rsidP="006C0216">
      <w:pPr>
        <w:tabs>
          <w:tab w:val="left" w:pos="3961"/>
          <w:tab w:val="left" w:pos="4268"/>
          <w:tab w:val="left" w:pos="4723"/>
          <w:tab w:val="left" w:pos="4948"/>
        </w:tabs>
        <w:rPr>
          <w:rFonts w:ascii="Garamond" w:hAnsi="Garamond"/>
          <w:sz w:val="24"/>
          <w:szCs w:val="24"/>
        </w:rPr>
      </w:pPr>
    </w:p>
    <w:p w14:paraId="0A489C3D" w14:textId="313C6ABB" w:rsidR="00B25B92" w:rsidRPr="006C0216" w:rsidRDefault="00B25B92" w:rsidP="006C0216">
      <w:pPr>
        <w:pStyle w:val="Heading2"/>
        <w:spacing w:before="0"/>
        <w:ind w:left="0"/>
        <w:rPr>
          <w:rFonts w:ascii="Garamond" w:hAnsi="Garamond"/>
          <w:b w:val="0"/>
        </w:rPr>
      </w:pPr>
      <w:r w:rsidRPr="006C0216">
        <w:rPr>
          <w:rFonts w:ascii="Garamond" w:hAnsi="Garamond"/>
          <w:b w:val="0"/>
          <w:spacing w:val="-2"/>
        </w:rPr>
        <w:t>Impianti/projekti:</w:t>
      </w:r>
    </w:p>
    <w:p w14:paraId="1E9E9446"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s">
            <w:drawing>
              <wp:anchor distT="0" distB="0" distL="0" distR="0" simplePos="0" relativeHeight="251658264" behindDoc="1" locked="0" layoutInCell="1" allowOverlap="1" wp14:anchorId="173EA156" wp14:editId="58C00C00">
                <wp:simplePos x="0" y="0"/>
                <wp:positionH relativeFrom="page">
                  <wp:posOffset>800404</wp:posOffset>
                </wp:positionH>
                <wp:positionV relativeFrom="paragraph">
                  <wp:posOffset>172277</wp:posOffset>
                </wp:positionV>
                <wp:extent cx="5943600" cy="1270"/>
                <wp:effectExtent l="0" t="0" r="0" b="0"/>
                <wp:wrapTopAndBottom/>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54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0CE408" id="Graphic 175" o:spid="_x0000_s1026" style="position:absolute;margin-left:63pt;margin-top:13.55pt;width:468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" path="m,l5943549,e" filled="f" strokeweight=".48pt">
                <v:path arrowok="t"/>
                <w10:wrap type="topAndBottom" anchorx="page"/>
              </v:shape>
            </w:pict>
          </mc:Fallback>
        </mc:AlternateContent>
      </w:r>
      <w:r w:rsidRPr="00DD77CE">
        <w:rPr>
          <w:rFonts w:ascii="Garamond" w:hAnsi="Garamond"/>
          <w:b/>
          <w:noProof/>
          <w:lang w:eastAsia="sq-AL"/>
        </w:rPr>
        <mc:AlternateContent>
          <mc:Choice Requires="wps">
            <w:drawing>
              <wp:anchor distT="0" distB="0" distL="0" distR="0" simplePos="0" relativeHeight="251658265" behindDoc="1" locked="0" layoutInCell="1" allowOverlap="1" wp14:anchorId="5A9938D6" wp14:editId="4326459B">
                <wp:simplePos x="0" y="0"/>
                <wp:positionH relativeFrom="page">
                  <wp:posOffset>800404</wp:posOffset>
                </wp:positionH>
                <wp:positionV relativeFrom="paragraph">
                  <wp:posOffset>347537</wp:posOffset>
                </wp:positionV>
                <wp:extent cx="5943600" cy="1270"/>
                <wp:effectExtent l="0" t="0" r="0" b="0"/>
                <wp:wrapTopAndBottom/>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4748F5" id="Graphic 176" o:spid="_x0000_s1026" style="position:absolute;margin-left:63pt;margin-top:27.35pt;width:468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" path="m,l5943600,e" filled="f" strokeweight=".48pt">
                <v:path arrowok="t"/>
                <w10:wrap type="topAndBottom" anchorx="page"/>
              </v:shape>
            </w:pict>
          </mc:Fallback>
        </mc:AlternateContent>
      </w:r>
      <w:r w:rsidRPr="00DD77CE">
        <w:rPr>
          <w:rFonts w:ascii="Garamond" w:hAnsi="Garamond"/>
          <w:b/>
          <w:noProof/>
          <w:lang w:eastAsia="sq-AL"/>
        </w:rPr>
        <mc:AlternateContent>
          <mc:Choice Requires="wps">
            <w:drawing>
              <wp:anchor distT="0" distB="0" distL="0" distR="0" simplePos="0" relativeHeight="251658266" behindDoc="1" locked="0" layoutInCell="1" allowOverlap="1" wp14:anchorId="2E49194F" wp14:editId="455CC8E9">
                <wp:simplePos x="0" y="0"/>
                <wp:positionH relativeFrom="page">
                  <wp:posOffset>800404</wp:posOffset>
                </wp:positionH>
                <wp:positionV relativeFrom="paragraph">
                  <wp:posOffset>522797</wp:posOffset>
                </wp:positionV>
                <wp:extent cx="5943600" cy="1270"/>
                <wp:effectExtent l="0" t="0" r="0" b="0"/>
                <wp:wrapTopAndBottom/>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973DFC" id="Graphic 177" o:spid="_x0000_s1026" style="position:absolute;margin-left:63pt;margin-top:41.15pt;width:468pt;height:.1pt;z-index:-25163059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" path="m,l5943600,e" filled="f" strokeweight=".48pt">
                <v:path arrowok="t"/>
                <w10:wrap type="topAndBottom" anchorx="page"/>
              </v:shape>
            </w:pict>
          </mc:Fallback>
        </mc:AlternateContent>
      </w:r>
      <w:r w:rsidRPr="00DD77CE">
        <w:rPr>
          <w:rFonts w:ascii="Garamond" w:hAnsi="Garamond"/>
          <w:b/>
          <w:noProof/>
          <w:lang w:eastAsia="sq-AL"/>
        </w:rPr>
        <mc:AlternateContent>
          <mc:Choice Requires="wps">
            <w:drawing>
              <wp:anchor distT="0" distB="0" distL="0" distR="0" simplePos="0" relativeHeight="251658267" behindDoc="1" locked="0" layoutInCell="1" allowOverlap="1" wp14:anchorId="13946AFD" wp14:editId="3FD9254E">
                <wp:simplePos x="0" y="0"/>
                <wp:positionH relativeFrom="page">
                  <wp:posOffset>800404</wp:posOffset>
                </wp:positionH>
                <wp:positionV relativeFrom="paragraph">
                  <wp:posOffset>698057</wp:posOffset>
                </wp:positionV>
                <wp:extent cx="5944235"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3A2569" id="Graphic 178" o:spid="_x0000_s1026" style="position:absolute;margin-left:63pt;margin-top:54.95pt;width:468.05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" path="m,l5943930,e" filled="f" strokeweight=".48pt">
                <v:path arrowok="t"/>
                <w10:wrap type="topAndBottom" anchorx="page"/>
              </v:shape>
            </w:pict>
          </mc:Fallback>
        </mc:AlternateContent>
      </w:r>
      <w:r w:rsidRPr="00DD77CE">
        <w:rPr>
          <w:rFonts w:ascii="Garamond" w:hAnsi="Garamond"/>
          <w:b/>
          <w:noProof/>
          <w:lang w:eastAsia="sq-AL"/>
        </w:rPr>
        <mc:AlternateContent>
          <mc:Choice Requires="wps">
            <w:drawing>
              <wp:anchor distT="0" distB="0" distL="0" distR="0" simplePos="0" relativeHeight="251658268" behindDoc="1" locked="0" layoutInCell="1" allowOverlap="1" wp14:anchorId="0879006C" wp14:editId="2511F5F8">
                <wp:simplePos x="0" y="0"/>
                <wp:positionH relativeFrom="page">
                  <wp:posOffset>800404</wp:posOffset>
                </wp:positionH>
                <wp:positionV relativeFrom="paragraph">
                  <wp:posOffset>873317</wp:posOffset>
                </wp:positionV>
                <wp:extent cx="5943600" cy="1270"/>
                <wp:effectExtent l="0" t="0" r="0" b="0"/>
                <wp:wrapTopAndBottom/>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6671EC" id="Graphic 179" o:spid="_x0000_s1026" style="position:absolute;margin-left:63pt;margin-top:68.75pt;width:468pt;height:.1pt;z-index:-251628544;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" path="m,l5943600,e" filled="f" strokeweight=".48pt">
                <v:path arrowok="t"/>
                <w10:wrap type="topAndBottom" anchorx="page"/>
              </v:shape>
            </w:pict>
          </mc:Fallback>
        </mc:AlternateContent>
      </w:r>
    </w:p>
    <w:p w14:paraId="44AAF92D" w14:textId="77777777" w:rsidR="00B25B92" w:rsidRPr="00DD77CE" w:rsidRDefault="00B25B92" w:rsidP="00B25B92">
      <w:pPr>
        <w:pStyle w:val="BodyText"/>
        <w:spacing w:before="0"/>
        <w:ind w:firstLine="284"/>
        <w:rPr>
          <w:rFonts w:ascii="Garamond" w:hAnsi="Garamond"/>
          <w:b/>
        </w:rPr>
      </w:pPr>
    </w:p>
    <w:p w14:paraId="6E261294" w14:textId="77777777" w:rsidR="00B25B92" w:rsidRPr="00DD77CE" w:rsidRDefault="00B25B92" w:rsidP="00B25B92">
      <w:pPr>
        <w:pStyle w:val="BodyText"/>
        <w:spacing w:before="0"/>
        <w:ind w:firstLine="284"/>
        <w:rPr>
          <w:rFonts w:ascii="Garamond" w:hAnsi="Garamond"/>
          <w:b/>
        </w:rPr>
      </w:pPr>
    </w:p>
    <w:p w14:paraId="45A3B2CC" w14:textId="77777777" w:rsidR="00B25B92" w:rsidRPr="00DD77CE" w:rsidRDefault="00B25B92" w:rsidP="00B25B92">
      <w:pPr>
        <w:pStyle w:val="BodyText"/>
        <w:spacing w:before="0"/>
        <w:ind w:firstLine="284"/>
        <w:rPr>
          <w:rFonts w:ascii="Garamond" w:hAnsi="Garamond"/>
          <w:b/>
        </w:rPr>
      </w:pPr>
    </w:p>
    <w:p w14:paraId="43454BE1" w14:textId="45D374BA" w:rsidR="00B25B92" w:rsidRDefault="00B25B92" w:rsidP="006C0216">
      <w:pPr>
        <w:pStyle w:val="BodyText"/>
        <w:spacing w:before="0"/>
        <w:rPr>
          <w:rFonts w:ascii="Garamond" w:hAnsi="Garamond"/>
          <w:b/>
        </w:rPr>
      </w:pPr>
    </w:p>
    <w:p w14:paraId="5C31E5F3" w14:textId="77777777" w:rsidR="006C0216" w:rsidRPr="00DD77CE" w:rsidRDefault="006C0216" w:rsidP="006C0216">
      <w:pPr>
        <w:pStyle w:val="BodyText"/>
        <w:spacing w:before="0"/>
        <w:rPr>
          <w:rFonts w:ascii="Garamond" w:hAnsi="Garamond"/>
          <w:b/>
        </w:rPr>
      </w:pPr>
    </w:p>
    <w:p w14:paraId="547CC93C" w14:textId="77777777" w:rsidR="00B25B92" w:rsidRPr="006C0216" w:rsidRDefault="00B25B92" w:rsidP="00B25B92">
      <w:pPr>
        <w:pStyle w:val="Heading2"/>
        <w:spacing w:before="0"/>
        <w:ind w:left="0" w:firstLine="284"/>
        <w:rPr>
          <w:rFonts w:ascii="Garamond" w:hAnsi="Garamond"/>
          <w:b w:val="0"/>
        </w:rPr>
      </w:pPr>
      <w:r w:rsidRPr="006C0216">
        <w:rPr>
          <w:rFonts w:ascii="Garamond" w:hAnsi="Garamond"/>
          <w:b w:val="0"/>
          <w:spacing w:val="-2"/>
        </w:rPr>
        <w:t>Vendndodhja:</w:t>
      </w:r>
    </w:p>
    <w:p w14:paraId="5240DC1C" w14:textId="77777777" w:rsidR="00B25B92" w:rsidRPr="00DD77CE" w:rsidRDefault="00B25B92" w:rsidP="00B25B92">
      <w:pPr>
        <w:pStyle w:val="BodyText"/>
        <w:spacing w:before="0"/>
        <w:ind w:firstLine="284"/>
        <w:rPr>
          <w:rFonts w:ascii="Garamond" w:hAnsi="Garamond"/>
          <w:b/>
        </w:rPr>
      </w:pPr>
      <w:r w:rsidRPr="00DD77CE">
        <w:rPr>
          <w:rFonts w:ascii="Garamond" w:hAnsi="Garamond"/>
          <w:b/>
          <w:noProof/>
          <w:lang w:eastAsia="sq-AL"/>
        </w:rPr>
        <mc:AlternateContent>
          <mc:Choice Requires="wps">
            <w:drawing>
              <wp:anchor distT="0" distB="0" distL="0" distR="0" simplePos="0" relativeHeight="251658269" behindDoc="1" locked="0" layoutInCell="1" allowOverlap="1" wp14:anchorId="3D15F08E" wp14:editId="0DBA39AD">
                <wp:simplePos x="0" y="0"/>
                <wp:positionH relativeFrom="page">
                  <wp:posOffset>800404</wp:posOffset>
                </wp:positionH>
                <wp:positionV relativeFrom="paragraph">
                  <wp:posOffset>172242</wp:posOffset>
                </wp:positionV>
                <wp:extent cx="5944235" cy="1270"/>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9C8550" id="Graphic 180" o:spid="_x0000_s1026" style="position:absolute;margin-left:63pt;margin-top:13.55pt;width:468.05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" path="m,l5943930,e" filled="f" strokeweight=".48pt">
                <v:path arrowok="t"/>
                <w10:wrap type="topAndBottom" anchorx="page"/>
              </v:shape>
            </w:pict>
          </mc:Fallback>
        </mc:AlternateContent>
      </w:r>
      <w:r w:rsidRPr="00DD77CE">
        <w:rPr>
          <w:rFonts w:ascii="Garamond" w:hAnsi="Garamond"/>
          <w:b/>
          <w:noProof/>
          <w:lang w:eastAsia="sq-AL"/>
        </w:rPr>
        <mc:AlternateContent>
          <mc:Choice Requires="wps">
            <w:drawing>
              <wp:anchor distT="0" distB="0" distL="0" distR="0" simplePos="0" relativeHeight="251658270" behindDoc="1" locked="0" layoutInCell="1" allowOverlap="1" wp14:anchorId="3C435D44" wp14:editId="7F5DD51D">
                <wp:simplePos x="0" y="0"/>
                <wp:positionH relativeFrom="page">
                  <wp:posOffset>800404</wp:posOffset>
                </wp:positionH>
                <wp:positionV relativeFrom="paragraph">
                  <wp:posOffset>347501</wp:posOffset>
                </wp:positionV>
                <wp:extent cx="5943600" cy="1270"/>
                <wp:effectExtent l="0" t="0" r="0" b="0"/>
                <wp:wrapTopAndBottom/>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53BC62" id="Graphic 181" o:spid="_x0000_s1026" style="position:absolute;margin-left:63pt;margin-top:27.35pt;width:468pt;height:.1pt;z-index:-25162649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" path="m,l5943600,e" filled="f" strokeweight=".48pt">
                <v:path arrowok="t"/>
                <w10:wrap type="topAndBottom" anchorx="page"/>
              </v:shape>
            </w:pict>
          </mc:Fallback>
        </mc:AlternateContent>
      </w:r>
      <w:r w:rsidRPr="00DD77CE">
        <w:rPr>
          <w:rFonts w:ascii="Garamond" w:hAnsi="Garamond"/>
          <w:b/>
          <w:noProof/>
          <w:lang w:eastAsia="sq-AL"/>
        </w:rPr>
        <mc:AlternateContent>
          <mc:Choice Requires="wps">
            <w:drawing>
              <wp:anchor distT="0" distB="0" distL="0" distR="0" simplePos="0" relativeHeight="251658271" behindDoc="1" locked="0" layoutInCell="1" allowOverlap="1" wp14:anchorId="4DC5AA74" wp14:editId="3328F3CA">
                <wp:simplePos x="0" y="0"/>
                <wp:positionH relativeFrom="page">
                  <wp:posOffset>800404</wp:posOffset>
                </wp:positionH>
                <wp:positionV relativeFrom="paragraph">
                  <wp:posOffset>523015</wp:posOffset>
                </wp:positionV>
                <wp:extent cx="5943600" cy="1270"/>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7B20C0" id="Graphic 182" o:spid="_x0000_s1026" style="position:absolute;margin-left:63pt;margin-top:41.2pt;width:468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" path="m,l5943600,e" filled="f" strokeweight=".48pt">
                <v:path arrowok="t"/>
                <w10:wrap type="topAndBottom" anchorx="page"/>
              </v:shape>
            </w:pict>
          </mc:Fallback>
        </mc:AlternateContent>
      </w:r>
    </w:p>
    <w:p w14:paraId="1D490BCB" w14:textId="77777777" w:rsidR="00B25B92" w:rsidRPr="00DD77CE" w:rsidRDefault="00B25B92" w:rsidP="00B25B92">
      <w:pPr>
        <w:pStyle w:val="BodyText"/>
        <w:spacing w:before="0"/>
        <w:ind w:firstLine="284"/>
        <w:rPr>
          <w:rFonts w:ascii="Garamond" w:hAnsi="Garamond"/>
          <w:b/>
        </w:rPr>
      </w:pPr>
    </w:p>
    <w:p w14:paraId="16563A9F" w14:textId="77777777" w:rsidR="00B25B92" w:rsidRPr="00DD77CE" w:rsidRDefault="00B25B92" w:rsidP="00B25B92">
      <w:pPr>
        <w:pStyle w:val="BodyText"/>
        <w:spacing w:before="0"/>
        <w:ind w:firstLine="284"/>
        <w:rPr>
          <w:rFonts w:ascii="Garamond" w:hAnsi="Garamond"/>
          <w:b/>
        </w:rPr>
      </w:pPr>
    </w:p>
    <w:p w14:paraId="0513B15E" w14:textId="77777777" w:rsidR="00B25B92" w:rsidRPr="00DD77CE" w:rsidRDefault="00B25B92" w:rsidP="00B25B92">
      <w:pPr>
        <w:pStyle w:val="BodyText"/>
        <w:spacing w:before="0"/>
        <w:ind w:firstLine="284"/>
        <w:rPr>
          <w:rFonts w:ascii="Garamond" w:hAnsi="Garamond"/>
          <w:b/>
        </w:rPr>
      </w:pPr>
    </w:p>
    <w:p w14:paraId="5F882130" w14:textId="77777777" w:rsidR="00B25B92" w:rsidRPr="006C0216" w:rsidRDefault="00B25B92" w:rsidP="00B25B92">
      <w:pPr>
        <w:pStyle w:val="Heading2"/>
        <w:spacing w:before="0"/>
        <w:ind w:left="0" w:firstLine="284"/>
        <w:rPr>
          <w:rFonts w:ascii="Garamond" w:hAnsi="Garamond"/>
          <w:b w:val="0"/>
        </w:rPr>
      </w:pPr>
      <w:r w:rsidRPr="006C0216">
        <w:rPr>
          <w:rFonts w:ascii="Garamond" w:hAnsi="Garamond"/>
          <w:b w:val="0"/>
        </w:rPr>
        <w:t>Statusi</w:t>
      </w:r>
      <w:r w:rsidRPr="006C0216">
        <w:rPr>
          <w:rFonts w:ascii="Garamond" w:hAnsi="Garamond"/>
          <w:b w:val="0"/>
          <w:spacing w:val="-1"/>
        </w:rPr>
        <w:t xml:space="preserve"> </w:t>
      </w:r>
      <w:r w:rsidRPr="006C0216">
        <w:rPr>
          <w:rFonts w:ascii="Garamond" w:hAnsi="Garamond"/>
          <w:b w:val="0"/>
        </w:rPr>
        <w:t>në</w:t>
      </w:r>
      <w:r w:rsidRPr="006C0216">
        <w:rPr>
          <w:rFonts w:ascii="Garamond" w:hAnsi="Garamond"/>
          <w:b w:val="0"/>
          <w:spacing w:val="-1"/>
        </w:rPr>
        <w:t xml:space="preserve"> </w:t>
      </w:r>
      <w:r w:rsidRPr="006C0216">
        <w:rPr>
          <w:rFonts w:ascii="Garamond" w:hAnsi="Garamond"/>
          <w:b w:val="0"/>
        </w:rPr>
        <w:t>datën</w:t>
      </w:r>
      <w:r w:rsidRPr="006C0216">
        <w:rPr>
          <w:rFonts w:ascii="Garamond" w:hAnsi="Garamond"/>
          <w:b w:val="0"/>
          <w:spacing w:val="-1"/>
        </w:rPr>
        <w:t xml:space="preserve"> </w:t>
      </w:r>
      <w:r w:rsidRPr="006C0216">
        <w:rPr>
          <w:rFonts w:ascii="Garamond" w:hAnsi="Garamond"/>
          <w:b w:val="0"/>
        </w:rPr>
        <w:t>e</w:t>
      </w:r>
      <w:r w:rsidRPr="006C0216">
        <w:rPr>
          <w:rFonts w:ascii="Garamond" w:hAnsi="Garamond"/>
          <w:b w:val="0"/>
          <w:spacing w:val="-1"/>
        </w:rPr>
        <w:t xml:space="preserve"> </w:t>
      </w:r>
      <w:r w:rsidRPr="006C0216">
        <w:rPr>
          <w:rFonts w:ascii="Garamond" w:hAnsi="Garamond"/>
          <w:b w:val="0"/>
        </w:rPr>
        <w:t>hyrjes</w:t>
      </w:r>
      <w:r w:rsidRPr="006C0216">
        <w:rPr>
          <w:rFonts w:ascii="Garamond" w:hAnsi="Garamond"/>
          <w:b w:val="0"/>
          <w:spacing w:val="-1"/>
        </w:rPr>
        <w:t xml:space="preserve"> </w:t>
      </w:r>
      <w:r w:rsidRPr="006C0216">
        <w:rPr>
          <w:rFonts w:ascii="Garamond" w:hAnsi="Garamond"/>
          <w:b w:val="0"/>
        </w:rPr>
        <w:t>në</w:t>
      </w:r>
      <w:r w:rsidRPr="006C0216">
        <w:rPr>
          <w:rFonts w:ascii="Garamond" w:hAnsi="Garamond"/>
          <w:b w:val="0"/>
          <w:spacing w:val="-1"/>
        </w:rPr>
        <w:t xml:space="preserve"> </w:t>
      </w:r>
      <w:r w:rsidRPr="006C0216">
        <w:rPr>
          <w:rFonts w:ascii="Garamond" w:hAnsi="Garamond"/>
          <w:b w:val="0"/>
        </w:rPr>
        <w:t>fuqi</w:t>
      </w:r>
      <w:r w:rsidRPr="006C0216">
        <w:rPr>
          <w:rFonts w:ascii="Garamond" w:hAnsi="Garamond"/>
          <w:b w:val="0"/>
          <w:spacing w:val="-1"/>
        </w:rPr>
        <w:t xml:space="preserve"> </w:t>
      </w:r>
      <w:r w:rsidRPr="006C0216">
        <w:rPr>
          <w:rFonts w:ascii="Garamond" w:hAnsi="Garamond"/>
          <w:b w:val="0"/>
        </w:rPr>
        <w:t>të</w:t>
      </w:r>
      <w:r w:rsidRPr="006C0216">
        <w:rPr>
          <w:rFonts w:ascii="Garamond" w:hAnsi="Garamond"/>
          <w:b w:val="0"/>
          <w:spacing w:val="-2"/>
        </w:rPr>
        <w:t xml:space="preserve"> </w:t>
      </w:r>
      <w:r w:rsidRPr="006C0216">
        <w:rPr>
          <w:rFonts w:ascii="Garamond" w:hAnsi="Garamond"/>
          <w:b w:val="0"/>
        </w:rPr>
        <w:t>ligjit</w:t>
      </w:r>
      <w:r w:rsidRPr="006C0216">
        <w:rPr>
          <w:rFonts w:ascii="Garamond" w:hAnsi="Garamond"/>
          <w:b w:val="0"/>
          <w:spacing w:val="-2"/>
        </w:rPr>
        <w:t xml:space="preserve"> </w:t>
      </w:r>
      <w:r w:rsidRPr="006C0216">
        <w:rPr>
          <w:rFonts w:ascii="Garamond" w:hAnsi="Garamond"/>
          <w:b w:val="0"/>
        </w:rPr>
        <w:t xml:space="preserve">nr. </w:t>
      </w:r>
      <w:r w:rsidRPr="006C0216">
        <w:rPr>
          <w:rFonts w:ascii="Garamond" w:hAnsi="Garamond"/>
          <w:b w:val="0"/>
          <w:spacing w:val="-2"/>
        </w:rPr>
        <w:t>59/2026:</w:t>
      </w:r>
    </w:p>
    <w:p w14:paraId="046E1791" w14:textId="14FE820F" w:rsidR="00B25B92" w:rsidRPr="00DD77CE" w:rsidRDefault="00B25B92" w:rsidP="00B25B92">
      <w:pPr>
        <w:pStyle w:val="BodyText"/>
        <w:spacing w:before="0"/>
        <w:ind w:firstLine="284"/>
        <w:rPr>
          <w:rFonts w:ascii="Garamond" w:hAnsi="Garamond"/>
        </w:rPr>
      </w:pPr>
      <w:r w:rsidRPr="00DD77CE">
        <w:rPr>
          <w:rFonts w:ascii="Garamond" w:hAnsi="Garamond"/>
        </w:rPr>
        <w:t>Në</w:t>
      </w:r>
      <w:r w:rsidRPr="00DD77CE">
        <w:rPr>
          <w:rFonts w:ascii="Garamond" w:hAnsi="Garamond"/>
          <w:spacing w:val="-3"/>
        </w:rPr>
        <w:t xml:space="preserve"> </w:t>
      </w:r>
      <w:r w:rsidRPr="00DD77CE">
        <w:rPr>
          <w:rFonts w:ascii="Garamond" w:hAnsi="Garamond"/>
        </w:rPr>
        <w:t>zhvillim</w:t>
      </w:r>
      <w:r w:rsidR="006C0216">
        <w:rPr>
          <w:rFonts w:ascii="Garamond" w:hAnsi="Garamond"/>
        </w:rPr>
        <w:t>/n</w:t>
      </w:r>
      <w:r w:rsidRPr="00DD77CE">
        <w:rPr>
          <w:rFonts w:ascii="Garamond" w:hAnsi="Garamond"/>
        </w:rPr>
        <w:t>ë</w:t>
      </w:r>
      <w:r w:rsidRPr="00DD77CE">
        <w:rPr>
          <w:rFonts w:ascii="Garamond" w:hAnsi="Garamond"/>
          <w:spacing w:val="-2"/>
        </w:rPr>
        <w:t xml:space="preserve"> operim</w:t>
      </w:r>
    </w:p>
    <w:p w14:paraId="0E8AC316" w14:textId="77777777" w:rsidR="00B25B92" w:rsidRPr="00DD77CE" w:rsidRDefault="00B25B92" w:rsidP="00B25B92">
      <w:pPr>
        <w:pStyle w:val="BodyText"/>
        <w:spacing w:before="0"/>
        <w:ind w:firstLine="284"/>
        <w:rPr>
          <w:rFonts w:ascii="Garamond" w:hAnsi="Garamond"/>
        </w:rPr>
      </w:pPr>
      <w:r w:rsidRPr="00DD77CE">
        <w:rPr>
          <w:rFonts w:ascii="Garamond" w:hAnsi="Garamond"/>
          <w:noProof/>
          <w:lang w:eastAsia="sq-AL"/>
        </w:rPr>
        <mc:AlternateContent>
          <mc:Choice Requires="wps">
            <w:drawing>
              <wp:anchor distT="0" distB="0" distL="0" distR="0" simplePos="0" relativeHeight="251658272" behindDoc="1" locked="0" layoutInCell="1" allowOverlap="1" wp14:anchorId="451D6972" wp14:editId="146304D2">
                <wp:simplePos x="0" y="0"/>
                <wp:positionH relativeFrom="page">
                  <wp:posOffset>800404</wp:posOffset>
                </wp:positionH>
                <wp:positionV relativeFrom="paragraph">
                  <wp:posOffset>246703</wp:posOffset>
                </wp:positionV>
                <wp:extent cx="5638800" cy="127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1270"/>
                        </a:xfrm>
                        <a:custGeom>
                          <a:avLst/>
                          <a:gdLst/>
                          <a:ahLst/>
                          <a:cxnLst/>
                          <a:rect l="l" t="t" r="r" b="b"/>
                          <a:pathLst>
                            <a:path w="5638800">
                              <a:moveTo>
                                <a:pt x="0" y="0"/>
                              </a:moveTo>
                              <a:lnTo>
                                <a:pt x="5638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D4CC37" id="Graphic 183" o:spid="_x0000_s1026" style="position:absolute;margin-left:63pt;margin-top:19.45pt;width:444pt;height:.1pt;z-index:-251624448;visibility:visible;mso-wrap-style:square;mso-wrap-distance-left:0;mso-wrap-distance-top:0;mso-wrap-distance-right:0;mso-wrap-distance-bottom:0;mso-position-horizontal:absolute;mso-position-horizontal-relative:page;mso-position-vertical:absolute;mso-position-vertical-relative:text;v-text-anchor:top" coordsize="563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" path="m,l5638800,e" filled="f" strokeweight=".26669mm">
                <v:path arrowok="t"/>
                <w10:wrap type="topAndBottom" anchorx="page"/>
              </v:shape>
            </w:pict>
          </mc:Fallback>
        </mc:AlternateContent>
      </w:r>
    </w:p>
    <w:p w14:paraId="7C6AD950" w14:textId="77777777" w:rsidR="00B25B92" w:rsidRPr="00DD77CE" w:rsidRDefault="00B25B92" w:rsidP="00B25B92">
      <w:pPr>
        <w:pStyle w:val="BodyText"/>
        <w:spacing w:before="0"/>
        <w:ind w:firstLine="284"/>
        <w:rPr>
          <w:rFonts w:ascii="Garamond" w:hAnsi="Garamond"/>
        </w:rPr>
      </w:pPr>
    </w:p>
    <w:p w14:paraId="2A1FC65A" w14:textId="77777777" w:rsidR="00B25B92" w:rsidRPr="006C0216" w:rsidRDefault="00B25B92" w:rsidP="00B25B92">
      <w:pPr>
        <w:pStyle w:val="Heading2"/>
        <w:spacing w:before="0"/>
        <w:ind w:left="0" w:firstLine="284"/>
        <w:rPr>
          <w:rFonts w:ascii="Garamond" w:hAnsi="Garamond"/>
          <w:b w:val="0"/>
        </w:rPr>
      </w:pPr>
      <w:r w:rsidRPr="006C0216">
        <w:rPr>
          <w:rFonts w:ascii="Garamond" w:hAnsi="Garamond"/>
          <w:b w:val="0"/>
        </w:rPr>
        <w:t>Klasifikimi</w:t>
      </w:r>
      <w:r w:rsidRPr="006C0216">
        <w:rPr>
          <w:rFonts w:ascii="Garamond" w:hAnsi="Garamond"/>
          <w:b w:val="0"/>
          <w:spacing w:val="-1"/>
        </w:rPr>
        <w:t xml:space="preserve"> </w:t>
      </w:r>
      <w:r w:rsidRPr="006C0216">
        <w:rPr>
          <w:rFonts w:ascii="Garamond" w:hAnsi="Garamond"/>
          <w:b w:val="0"/>
        </w:rPr>
        <w:t>i</w:t>
      </w:r>
      <w:r w:rsidRPr="006C0216">
        <w:rPr>
          <w:rFonts w:ascii="Garamond" w:hAnsi="Garamond"/>
          <w:b w:val="0"/>
          <w:spacing w:val="-2"/>
        </w:rPr>
        <w:t xml:space="preserve"> </w:t>
      </w:r>
      <w:r w:rsidRPr="006C0216">
        <w:rPr>
          <w:rFonts w:ascii="Garamond" w:hAnsi="Garamond"/>
          <w:b w:val="0"/>
        </w:rPr>
        <w:t>njësisë</w:t>
      </w:r>
      <w:r w:rsidRPr="006C0216">
        <w:rPr>
          <w:rFonts w:ascii="Garamond" w:hAnsi="Garamond"/>
          <w:b w:val="0"/>
          <w:spacing w:val="-2"/>
        </w:rPr>
        <w:t xml:space="preserve"> </w:t>
      </w:r>
      <w:r w:rsidRPr="006C0216">
        <w:rPr>
          <w:rFonts w:ascii="Garamond" w:hAnsi="Garamond"/>
          <w:b w:val="0"/>
        </w:rPr>
        <w:t>së</w:t>
      </w:r>
      <w:r w:rsidRPr="006C0216">
        <w:rPr>
          <w:rFonts w:ascii="Garamond" w:hAnsi="Garamond"/>
          <w:b w:val="0"/>
          <w:spacing w:val="-1"/>
        </w:rPr>
        <w:t xml:space="preserve"> </w:t>
      </w:r>
      <w:r w:rsidRPr="006C0216">
        <w:rPr>
          <w:rFonts w:ascii="Garamond" w:hAnsi="Garamond"/>
          <w:b w:val="0"/>
          <w:spacing w:val="-2"/>
        </w:rPr>
        <w:t>depozitimit:</w:t>
      </w:r>
    </w:p>
    <w:p w14:paraId="200940F1" w14:textId="4BAAF853" w:rsidR="00B25B92" w:rsidRPr="00DD77CE" w:rsidRDefault="00B25B92" w:rsidP="00B25B92">
      <w:pPr>
        <w:pStyle w:val="BodyText"/>
        <w:spacing w:before="0"/>
        <w:ind w:firstLine="284"/>
        <w:rPr>
          <w:rFonts w:ascii="Garamond" w:hAnsi="Garamond"/>
        </w:rPr>
      </w:pPr>
      <w:r w:rsidRPr="00DD77CE">
        <w:rPr>
          <w:rFonts w:ascii="Garamond" w:hAnsi="Garamond"/>
        </w:rPr>
        <w:lastRenderedPageBreak/>
        <w:t>Impiant</w:t>
      </w:r>
      <w:r w:rsidRPr="00DD77CE">
        <w:rPr>
          <w:rFonts w:ascii="Garamond" w:hAnsi="Garamond"/>
          <w:spacing w:val="-1"/>
        </w:rPr>
        <w:t xml:space="preserve"> </w:t>
      </w:r>
      <w:r w:rsidRPr="00DD77CE">
        <w:rPr>
          <w:rFonts w:ascii="Garamond" w:hAnsi="Garamond"/>
        </w:rPr>
        <w:t>i</w:t>
      </w:r>
      <w:r w:rsidRPr="00DD77CE">
        <w:rPr>
          <w:rFonts w:ascii="Garamond" w:hAnsi="Garamond"/>
          <w:spacing w:val="-1"/>
        </w:rPr>
        <w:t xml:space="preserve"> </w:t>
      </w:r>
      <w:r w:rsidRPr="00DD77CE">
        <w:rPr>
          <w:rFonts w:ascii="Garamond" w:hAnsi="Garamond"/>
        </w:rPr>
        <w:t>pavarur/pjesë e</w:t>
      </w:r>
      <w:r w:rsidRPr="00DD77CE">
        <w:rPr>
          <w:rFonts w:ascii="Garamond" w:hAnsi="Garamond"/>
          <w:spacing w:val="-1"/>
        </w:rPr>
        <w:t xml:space="preserve"> </w:t>
      </w:r>
      <w:r w:rsidRPr="00DD77CE">
        <w:rPr>
          <w:rFonts w:ascii="Garamond" w:hAnsi="Garamond"/>
        </w:rPr>
        <w:t>impiantit</w:t>
      </w:r>
      <w:r w:rsidRPr="00DD77CE">
        <w:rPr>
          <w:rFonts w:ascii="Garamond" w:hAnsi="Garamond"/>
          <w:spacing w:val="-1"/>
        </w:rPr>
        <w:t xml:space="preserve"> </w:t>
      </w:r>
      <w:r w:rsidRPr="00DD77CE">
        <w:rPr>
          <w:rFonts w:ascii="Garamond" w:hAnsi="Garamond"/>
        </w:rPr>
        <w:t>të</w:t>
      </w:r>
      <w:r w:rsidRPr="00DD77CE">
        <w:rPr>
          <w:rFonts w:ascii="Garamond" w:hAnsi="Garamond"/>
          <w:spacing w:val="-1"/>
        </w:rPr>
        <w:t xml:space="preserve"> </w:t>
      </w:r>
      <w:r w:rsidR="006C0216">
        <w:rPr>
          <w:rFonts w:ascii="Garamond" w:hAnsi="Garamond"/>
        </w:rPr>
        <w:t>prodhimit</w:t>
      </w:r>
      <w:r w:rsidRPr="00DD77CE">
        <w:rPr>
          <w:rFonts w:ascii="Garamond" w:hAnsi="Garamond"/>
        </w:rPr>
        <w:t>/njësi</w:t>
      </w:r>
      <w:r w:rsidRPr="00DD77CE">
        <w:rPr>
          <w:rFonts w:ascii="Garamond" w:hAnsi="Garamond"/>
          <w:spacing w:val="-1"/>
        </w:rPr>
        <w:t xml:space="preserve"> </w:t>
      </w:r>
      <w:r w:rsidRPr="00DD77CE">
        <w:rPr>
          <w:rFonts w:ascii="Garamond" w:hAnsi="Garamond"/>
        </w:rPr>
        <w:t>e</w:t>
      </w:r>
      <w:r w:rsidRPr="00DD77CE">
        <w:rPr>
          <w:rFonts w:ascii="Garamond" w:hAnsi="Garamond"/>
          <w:spacing w:val="-1"/>
        </w:rPr>
        <w:t xml:space="preserve"> </w:t>
      </w:r>
      <w:r w:rsidRPr="00DD77CE">
        <w:rPr>
          <w:rFonts w:ascii="Garamond" w:hAnsi="Garamond"/>
        </w:rPr>
        <w:t>integruar/vepër</w:t>
      </w:r>
      <w:r w:rsidRPr="00DD77CE">
        <w:rPr>
          <w:rFonts w:ascii="Garamond" w:hAnsi="Garamond"/>
          <w:spacing w:val="1"/>
        </w:rPr>
        <w:t xml:space="preserve"> </w:t>
      </w:r>
      <w:r w:rsidRPr="00DD77CE">
        <w:rPr>
          <w:rFonts w:ascii="Garamond" w:hAnsi="Garamond"/>
        </w:rPr>
        <w:t>ndihmëse</w:t>
      </w:r>
      <w:r w:rsidR="006C0216">
        <w:rPr>
          <w:rFonts w:ascii="Garamond" w:hAnsi="Garamond"/>
        </w:rPr>
        <w:t>/</w:t>
      </w:r>
      <w:r w:rsidRPr="00DD77CE">
        <w:rPr>
          <w:rFonts w:ascii="Garamond" w:hAnsi="Garamond"/>
          <w:spacing w:val="-2"/>
        </w:rPr>
        <w:t>tjetër.</w:t>
      </w:r>
    </w:p>
    <w:p w14:paraId="1E0D13A7" w14:textId="77777777" w:rsidR="00B25B92" w:rsidRPr="006C0216" w:rsidRDefault="00B25B92" w:rsidP="00B25B92">
      <w:pPr>
        <w:pStyle w:val="Heading2"/>
        <w:spacing w:before="0"/>
        <w:ind w:left="0" w:firstLine="284"/>
        <w:rPr>
          <w:rFonts w:ascii="Garamond" w:hAnsi="Garamond"/>
          <w:b w:val="0"/>
        </w:rPr>
      </w:pPr>
      <w:r w:rsidRPr="006C0216">
        <w:rPr>
          <w:rFonts w:ascii="Garamond" w:hAnsi="Garamond"/>
          <w:b w:val="0"/>
        </w:rPr>
        <w:t>Të</w:t>
      </w:r>
      <w:r w:rsidRPr="006C0216">
        <w:rPr>
          <w:rFonts w:ascii="Garamond" w:hAnsi="Garamond"/>
          <w:b w:val="0"/>
          <w:spacing w:val="-2"/>
        </w:rPr>
        <w:t xml:space="preserve"> </w:t>
      </w:r>
      <w:r w:rsidRPr="006C0216">
        <w:rPr>
          <w:rFonts w:ascii="Garamond" w:hAnsi="Garamond"/>
          <w:b w:val="0"/>
        </w:rPr>
        <w:t xml:space="preserve">dhënat </w:t>
      </w:r>
      <w:r w:rsidRPr="006C0216">
        <w:rPr>
          <w:rFonts w:ascii="Garamond" w:hAnsi="Garamond"/>
          <w:b w:val="0"/>
          <w:spacing w:val="-2"/>
        </w:rPr>
        <w:t>teknike:</w:t>
      </w:r>
    </w:p>
    <w:p w14:paraId="61F231B0" w14:textId="23691C82" w:rsidR="006C0216" w:rsidRDefault="00B25B92" w:rsidP="00B25B92">
      <w:pPr>
        <w:pStyle w:val="BodyText"/>
        <w:tabs>
          <w:tab w:val="left" w:pos="2787"/>
          <w:tab w:val="left" w:pos="2881"/>
          <w:tab w:val="left" w:pos="3087"/>
        </w:tabs>
        <w:spacing w:before="0"/>
        <w:ind w:firstLine="284"/>
        <w:rPr>
          <w:rFonts w:ascii="Garamond" w:hAnsi="Garamond"/>
          <w:spacing w:val="-6"/>
        </w:rPr>
      </w:pPr>
      <w:r w:rsidRPr="00DD77CE">
        <w:rPr>
          <w:rFonts w:ascii="Garamond" w:hAnsi="Garamond"/>
        </w:rPr>
        <w:t xml:space="preserve">Fuqia e ngarkimit: </w:t>
      </w:r>
      <w:r w:rsidRPr="00DD77CE">
        <w:rPr>
          <w:rFonts w:ascii="Garamond" w:hAnsi="Garamond"/>
          <w:u w:val="single"/>
        </w:rPr>
        <w:tab/>
      </w:r>
      <w:r w:rsidR="006C0216">
        <w:rPr>
          <w:rFonts w:ascii="Garamond" w:hAnsi="Garamond"/>
          <w:u w:val="single"/>
        </w:rPr>
        <w:t xml:space="preserve"> </w:t>
      </w:r>
      <w:proofErr w:type="spellStart"/>
      <w:r w:rsidR="006C0216" w:rsidRPr="00DD77CE">
        <w:rPr>
          <w:rFonts w:ascii="Garamond" w:hAnsi="Garamond"/>
          <w:spacing w:val="-6"/>
        </w:rPr>
        <w:t>mw</w:t>
      </w:r>
      <w:proofErr w:type="spellEnd"/>
      <w:r w:rsidRPr="00DD77CE">
        <w:rPr>
          <w:rFonts w:ascii="Garamond" w:hAnsi="Garamond"/>
          <w:spacing w:val="-6"/>
        </w:rPr>
        <w:t xml:space="preserve"> </w:t>
      </w:r>
    </w:p>
    <w:p w14:paraId="6CAB2A1A" w14:textId="77777777" w:rsidR="006C0216" w:rsidRDefault="00B25B92" w:rsidP="00B25B92">
      <w:pPr>
        <w:pStyle w:val="BodyText"/>
        <w:tabs>
          <w:tab w:val="left" w:pos="2787"/>
          <w:tab w:val="left" w:pos="2881"/>
          <w:tab w:val="left" w:pos="3087"/>
        </w:tabs>
        <w:spacing w:before="0"/>
        <w:ind w:firstLine="284"/>
        <w:rPr>
          <w:rFonts w:ascii="Garamond" w:hAnsi="Garamond"/>
          <w:spacing w:val="-6"/>
        </w:rPr>
      </w:pPr>
      <w:r w:rsidRPr="00DD77CE">
        <w:rPr>
          <w:rFonts w:ascii="Garamond" w:hAnsi="Garamond"/>
        </w:rPr>
        <w:t xml:space="preserve">Fuqia e shkarkimit: </w:t>
      </w:r>
      <w:r w:rsidRPr="00DD77CE">
        <w:rPr>
          <w:rFonts w:ascii="Garamond" w:hAnsi="Garamond"/>
          <w:u w:val="single"/>
        </w:rPr>
        <w:tab/>
      </w:r>
      <w:r w:rsidRPr="00DD77CE">
        <w:rPr>
          <w:rFonts w:ascii="Garamond" w:hAnsi="Garamond"/>
          <w:u w:val="single"/>
        </w:rPr>
        <w:tab/>
      </w:r>
      <w:r w:rsidR="006C0216">
        <w:rPr>
          <w:rFonts w:ascii="Garamond" w:hAnsi="Garamond"/>
          <w:u w:val="single"/>
        </w:rPr>
        <w:t xml:space="preserve"> </w:t>
      </w:r>
      <w:proofErr w:type="spellStart"/>
      <w:r w:rsidR="006C0216" w:rsidRPr="00DD77CE">
        <w:rPr>
          <w:rFonts w:ascii="Garamond" w:hAnsi="Garamond"/>
          <w:spacing w:val="-6"/>
        </w:rPr>
        <w:t>mw</w:t>
      </w:r>
      <w:proofErr w:type="spellEnd"/>
      <w:r w:rsidRPr="00DD77CE">
        <w:rPr>
          <w:rFonts w:ascii="Garamond" w:hAnsi="Garamond"/>
          <w:spacing w:val="-6"/>
        </w:rPr>
        <w:t xml:space="preserve"> </w:t>
      </w:r>
    </w:p>
    <w:p w14:paraId="54CF8C4A" w14:textId="77777777" w:rsidR="006C0216" w:rsidRDefault="00B25B92" w:rsidP="00B25B92">
      <w:pPr>
        <w:pStyle w:val="BodyText"/>
        <w:tabs>
          <w:tab w:val="left" w:pos="2787"/>
          <w:tab w:val="left" w:pos="2881"/>
          <w:tab w:val="left" w:pos="3087"/>
        </w:tabs>
        <w:spacing w:before="0"/>
        <w:ind w:firstLine="284"/>
        <w:rPr>
          <w:rFonts w:ascii="Garamond" w:hAnsi="Garamond"/>
          <w:spacing w:val="-4"/>
        </w:rPr>
      </w:pPr>
      <w:r w:rsidRPr="00DD77CE">
        <w:rPr>
          <w:rFonts w:ascii="Garamond" w:hAnsi="Garamond"/>
        </w:rPr>
        <w:t xml:space="preserve">Kapaciteti energjetik: </w:t>
      </w:r>
      <w:r w:rsidRPr="00DD77CE">
        <w:rPr>
          <w:rFonts w:ascii="Garamond" w:hAnsi="Garamond"/>
          <w:u w:val="single"/>
        </w:rPr>
        <w:tab/>
      </w:r>
      <w:r w:rsidRPr="00DD77CE">
        <w:rPr>
          <w:rFonts w:ascii="Garamond" w:hAnsi="Garamond"/>
          <w:u w:val="single"/>
        </w:rPr>
        <w:tab/>
      </w:r>
      <w:r w:rsidRPr="00DD77CE">
        <w:rPr>
          <w:rFonts w:ascii="Garamond" w:hAnsi="Garamond"/>
          <w:u w:val="single"/>
        </w:rPr>
        <w:tab/>
      </w:r>
      <w:proofErr w:type="spellStart"/>
      <w:r w:rsidR="006C0216" w:rsidRPr="00DD77CE">
        <w:rPr>
          <w:rFonts w:ascii="Garamond" w:hAnsi="Garamond"/>
          <w:spacing w:val="-4"/>
        </w:rPr>
        <w:t>mwh</w:t>
      </w:r>
      <w:proofErr w:type="spellEnd"/>
      <w:r w:rsidR="006C0216" w:rsidRPr="00DD77CE">
        <w:rPr>
          <w:rFonts w:ascii="Garamond" w:hAnsi="Garamond"/>
          <w:spacing w:val="-4"/>
        </w:rPr>
        <w:t xml:space="preserve"> </w:t>
      </w:r>
    </w:p>
    <w:p w14:paraId="76B7A6AF" w14:textId="2565FE0A" w:rsidR="00B25B92" w:rsidRPr="00DD77CE" w:rsidRDefault="00B25B92" w:rsidP="00B25B92">
      <w:pPr>
        <w:pStyle w:val="BodyText"/>
        <w:tabs>
          <w:tab w:val="left" w:pos="2787"/>
          <w:tab w:val="left" w:pos="2881"/>
          <w:tab w:val="left" w:pos="3087"/>
        </w:tabs>
        <w:spacing w:before="0"/>
        <w:ind w:firstLine="284"/>
        <w:rPr>
          <w:rFonts w:ascii="Garamond" w:hAnsi="Garamond"/>
        </w:rPr>
      </w:pPr>
      <w:r w:rsidRPr="00DD77CE">
        <w:rPr>
          <w:rFonts w:ascii="Garamond" w:hAnsi="Garamond"/>
          <w:spacing w:val="-2"/>
        </w:rPr>
        <w:t>Teknologjia:</w:t>
      </w:r>
    </w:p>
    <w:p w14:paraId="7E82908A" w14:textId="77777777" w:rsidR="00B25B92" w:rsidRPr="00DD77CE" w:rsidRDefault="00B25B92" w:rsidP="00B25B92">
      <w:pPr>
        <w:pStyle w:val="BodyText"/>
        <w:spacing w:before="0"/>
        <w:ind w:firstLine="284"/>
        <w:rPr>
          <w:rFonts w:ascii="Garamond" w:hAnsi="Garamond"/>
        </w:rPr>
      </w:pPr>
      <w:r w:rsidRPr="00DD77CE">
        <w:rPr>
          <w:rFonts w:ascii="Garamond" w:hAnsi="Garamond"/>
          <w:noProof/>
          <w:lang w:eastAsia="sq-AL"/>
        </w:rPr>
        <mc:AlternateContent>
          <mc:Choice Requires="wps">
            <w:drawing>
              <wp:anchor distT="0" distB="0" distL="0" distR="0" simplePos="0" relativeHeight="251658273" behindDoc="1" locked="0" layoutInCell="1" allowOverlap="1" wp14:anchorId="35BCADED" wp14:editId="22693B6F">
                <wp:simplePos x="0" y="0"/>
                <wp:positionH relativeFrom="page">
                  <wp:posOffset>800404</wp:posOffset>
                </wp:positionH>
                <wp:positionV relativeFrom="paragraph">
                  <wp:posOffset>172712</wp:posOffset>
                </wp:positionV>
                <wp:extent cx="5943600" cy="127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549"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6F1E61" id="Graphic 184" o:spid="_x0000_s1026" style="position:absolute;margin-left:63pt;margin-top:13.6pt;width:468pt;height:.1pt;z-index:-251623424;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" path="m,l5943549,e" filled="f" strokeweight=".48pt">
                <v:path arrowok="t"/>
                <w10:wrap type="topAndBottom" anchorx="page"/>
              </v:shape>
            </w:pict>
          </mc:Fallback>
        </mc:AlternateContent>
      </w:r>
      <w:r w:rsidRPr="00DD77CE">
        <w:rPr>
          <w:rFonts w:ascii="Garamond" w:hAnsi="Garamond"/>
          <w:noProof/>
          <w:lang w:eastAsia="sq-AL"/>
        </w:rPr>
        <mc:AlternateContent>
          <mc:Choice Requires="wps">
            <w:drawing>
              <wp:anchor distT="0" distB="0" distL="0" distR="0" simplePos="0" relativeHeight="251658274" behindDoc="1" locked="0" layoutInCell="1" allowOverlap="1" wp14:anchorId="3A19DF1A" wp14:editId="0D90B0C1">
                <wp:simplePos x="0" y="0"/>
                <wp:positionH relativeFrom="page">
                  <wp:posOffset>800404</wp:posOffset>
                </wp:positionH>
                <wp:positionV relativeFrom="paragraph">
                  <wp:posOffset>347972</wp:posOffset>
                </wp:positionV>
                <wp:extent cx="5943600" cy="1270"/>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C3EE1D" id="Graphic 185" o:spid="_x0000_s1026" style="position:absolute;margin-left:63pt;margin-top:27.4pt;width:468pt;height:.1pt;z-index:-251622400;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" path="m,l5943600,e" filled="f" strokeweight=".48pt">
                <v:path arrowok="t"/>
                <w10:wrap type="topAndBottom" anchorx="page"/>
              </v:shape>
            </w:pict>
          </mc:Fallback>
        </mc:AlternateContent>
      </w:r>
      <w:r w:rsidRPr="00DD77CE">
        <w:rPr>
          <w:rFonts w:ascii="Garamond" w:hAnsi="Garamond"/>
          <w:noProof/>
          <w:lang w:eastAsia="sq-AL"/>
        </w:rPr>
        <mc:AlternateContent>
          <mc:Choice Requires="wps">
            <w:drawing>
              <wp:anchor distT="0" distB="0" distL="0" distR="0" simplePos="0" relativeHeight="251658275" behindDoc="1" locked="0" layoutInCell="1" allowOverlap="1" wp14:anchorId="02D99A75" wp14:editId="710732C6">
                <wp:simplePos x="0" y="0"/>
                <wp:positionH relativeFrom="page">
                  <wp:posOffset>800404</wp:posOffset>
                </wp:positionH>
                <wp:positionV relativeFrom="paragraph">
                  <wp:posOffset>523232</wp:posOffset>
                </wp:positionV>
                <wp:extent cx="5943600" cy="1270"/>
                <wp:effectExtent l="0" t="0" r="0" b="0"/>
                <wp:wrapTopAndBottom/>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985747" id="Graphic 186" o:spid="_x0000_s1026" style="position:absolute;margin-left:63pt;margin-top:41.2pt;width:468pt;height:.1pt;z-index:-25162137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" path="m,l5943600,e" filled="f" strokeweight=".48pt">
                <v:path arrowok="t"/>
                <w10:wrap type="topAndBottom" anchorx="page"/>
              </v:shape>
            </w:pict>
          </mc:Fallback>
        </mc:AlternateContent>
      </w:r>
      <w:r w:rsidRPr="00DD77CE">
        <w:rPr>
          <w:rFonts w:ascii="Garamond" w:hAnsi="Garamond"/>
          <w:noProof/>
          <w:lang w:eastAsia="sq-AL"/>
        </w:rPr>
        <mc:AlternateContent>
          <mc:Choice Requires="wps">
            <w:drawing>
              <wp:anchor distT="0" distB="0" distL="0" distR="0" simplePos="0" relativeHeight="251658276" behindDoc="1" locked="0" layoutInCell="1" allowOverlap="1" wp14:anchorId="3C33BF95" wp14:editId="28498608">
                <wp:simplePos x="0" y="0"/>
                <wp:positionH relativeFrom="page">
                  <wp:posOffset>800404</wp:posOffset>
                </wp:positionH>
                <wp:positionV relativeFrom="paragraph">
                  <wp:posOffset>698492</wp:posOffset>
                </wp:positionV>
                <wp:extent cx="5944235"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CC16CE" id="Graphic 187" o:spid="_x0000_s1026" style="position:absolute;margin-left:63pt;margin-top:55pt;width:468.05pt;height:.1pt;z-index:-25162035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" path="m,l5943930,e" filled="f" strokeweight=".48pt">
                <v:path arrowok="t"/>
                <w10:wrap type="topAndBottom" anchorx="page"/>
              </v:shape>
            </w:pict>
          </mc:Fallback>
        </mc:AlternateContent>
      </w:r>
      <w:r w:rsidRPr="00DD77CE">
        <w:rPr>
          <w:rFonts w:ascii="Garamond" w:hAnsi="Garamond"/>
          <w:noProof/>
          <w:lang w:eastAsia="sq-AL"/>
        </w:rPr>
        <mc:AlternateContent>
          <mc:Choice Requires="wps">
            <w:drawing>
              <wp:anchor distT="0" distB="0" distL="0" distR="0" simplePos="0" relativeHeight="251658277" behindDoc="1" locked="0" layoutInCell="1" allowOverlap="1" wp14:anchorId="27A79EA6" wp14:editId="647E138E">
                <wp:simplePos x="0" y="0"/>
                <wp:positionH relativeFrom="page">
                  <wp:posOffset>800404</wp:posOffset>
                </wp:positionH>
                <wp:positionV relativeFrom="paragraph">
                  <wp:posOffset>873701</wp:posOffset>
                </wp:positionV>
                <wp:extent cx="5943600" cy="1270"/>
                <wp:effectExtent l="0" t="0" r="0" b="0"/>
                <wp:wrapTopAndBottom/>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30A613" id="Graphic 188" o:spid="_x0000_s1026" style="position:absolute;margin-left:63pt;margin-top:68.8pt;width:468pt;height:.1pt;z-index:-25161932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" path="m,l5943600,e" filled="f" strokeweight=".48pt">
                <v:path arrowok="t"/>
                <w10:wrap type="topAndBottom" anchorx="page"/>
              </v:shape>
            </w:pict>
          </mc:Fallback>
        </mc:AlternateContent>
      </w:r>
    </w:p>
    <w:p w14:paraId="71EFFFD5" w14:textId="77777777" w:rsidR="00B25B92" w:rsidRPr="00DD77CE" w:rsidRDefault="00B25B92" w:rsidP="00B25B92">
      <w:pPr>
        <w:pStyle w:val="BodyText"/>
        <w:spacing w:before="0"/>
        <w:ind w:firstLine="284"/>
        <w:rPr>
          <w:rFonts w:ascii="Garamond" w:hAnsi="Garamond"/>
        </w:rPr>
      </w:pPr>
    </w:p>
    <w:p w14:paraId="1F367868" w14:textId="77777777" w:rsidR="00B25B92" w:rsidRPr="00DD77CE" w:rsidRDefault="00B25B92" w:rsidP="00B25B92">
      <w:pPr>
        <w:pStyle w:val="BodyText"/>
        <w:spacing w:before="0"/>
        <w:ind w:firstLine="284"/>
        <w:rPr>
          <w:rFonts w:ascii="Garamond" w:hAnsi="Garamond"/>
        </w:rPr>
      </w:pPr>
    </w:p>
    <w:p w14:paraId="07B5E229" w14:textId="77777777" w:rsidR="00B25B92" w:rsidRPr="00DD77CE" w:rsidRDefault="00B25B92" w:rsidP="00B25B92">
      <w:pPr>
        <w:pStyle w:val="BodyText"/>
        <w:spacing w:before="0"/>
        <w:ind w:firstLine="284"/>
        <w:rPr>
          <w:rFonts w:ascii="Garamond" w:hAnsi="Garamond"/>
        </w:rPr>
      </w:pPr>
    </w:p>
    <w:p w14:paraId="14BA0727" w14:textId="77777777" w:rsidR="00B25B92" w:rsidRPr="00DD77CE" w:rsidRDefault="00B25B92" w:rsidP="00B25B92">
      <w:pPr>
        <w:pStyle w:val="Heading2"/>
        <w:spacing w:before="0"/>
        <w:ind w:left="0" w:firstLine="284"/>
        <w:rPr>
          <w:rFonts w:ascii="Garamond" w:hAnsi="Garamond"/>
        </w:rPr>
      </w:pPr>
    </w:p>
    <w:p w14:paraId="7DAFF452" w14:textId="73300844" w:rsidR="00B25B92" w:rsidRPr="006C0216" w:rsidRDefault="00B25B92" w:rsidP="00B25B92">
      <w:pPr>
        <w:pStyle w:val="Heading2"/>
        <w:spacing w:before="0"/>
        <w:ind w:left="0" w:firstLine="284"/>
        <w:rPr>
          <w:rFonts w:ascii="Garamond" w:hAnsi="Garamond"/>
          <w:b w:val="0"/>
        </w:rPr>
      </w:pPr>
      <w:r w:rsidRPr="006C0216">
        <w:rPr>
          <w:rFonts w:ascii="Garamond" w:hAnsi="Garamond"/>
          <w:b w:val="0"/>
        </w:rPr>
        <w:t>Lidhja</w:t>
      </w:r>
      <w:r w:rsidRPr="006C0216">
        <w:rPr>
          <w:rFonts w:ascii="Garamond" w:hAnsi="Garamond"/>
          <w:b w:val="0"/>
          <w:spacing w:val="-6"/>
        </w:rPr>
        <w:t xml:space="preserve"> </w:t>
      </w:r>
      <w:r w:rsidRPr="006C0216">
        <w:rPr>
          <w:rFonts w:ascii="Garamond" w:hAnsi="Garamond"/>
          <w:b w:val="0"/>
        </w:rPr>
        <w:t>me</w:t>
      </w:r>
      <w:r w:rsidRPr="006C0216">
        <w:rPr>
          <w:rFonts w:ascii="Garamond" w:hAnsi="Garamond"/>
          <w:b w:val="0"/>
          <w:spacing w:val="1"/>
        </w:rPr>
        <w:t xml:space="preserve"> </w:t>
      </w:r>
      <w:r w:rsidRPr="006C0216">
        <w:rPr>
          <w:rFonts w:ascii="Garamond" w:hAnsi="Garamond"/>
          <w:b w:val="0"/>
          <w:spacing w:val="-2"/>
        </w:rPr>
        <w:t>rrjetin:</w:t>
      </w:r>
    </w:p>
    <w:p w14:paraId="623CDC02" w14:textId="49C7D105" w:rsidR="00B25B92" w:rsidRPr="00DD77CE" w:rsidRDefault="006C0216" w:rsidP="00B25B92">
      <w:pPr>
        <w:pStyle w:val="BodyText"/>
        <w:spacing w:before="0"/>
        <w:ind w:firstLine="284"/>
        <w:rPr>
          <w:rFonts w:ascii="Garamond" w:hAnsi="Garamond"/>
        </w:rPr>
      </w:pPr>
      <w:r>
        <w:rPr>
          <w:rFonts w:ascii="Garamond" w:hAnsi="Garamond"/>
        </w:rPr>
        <w:t xml:space="preserve">OST </w:t>
      </w:r>
      <w:proofErr w:type="spellStart"/>
      <w:r>
        <w:rPr>
          <w:rFonts w:ascii="Garamond" w:hAnsi="Garamond"/>
        </w:rPr>
        <w:t>sh.a</w:t>
      </w:r>
      <w:proofErr w:type="spellEnd"/>
      <w:r>
        <w:rPr>
          <w:rFonts w:ascii="Garamond" w:hAnsi="Garamond"/>
        </w:rPr>
        <w:t>./</w:t>
      </w:r>
      <w:r w:rsidR="00B25B92" w:rsidRPr="00DD77CE">
        <w:rPr>
          <w:rFonts w:ascii="Garamond" w:hAnsi="Garamond"/>
        </w:rPr>
        <w:t>OSSH</w:t>
      </w:r>
      <w:r w:rsidR="00B25B92" w:rsidRPr="00DD77CE">
        <w:rPr>
          <w:rFonts w:ascii="Garamond" w:hAnsi="Garamond"/>
          <w:spacing w:val="1"/>
        </w:rPr>
        <w:t xml:space="preserve"> </w:t>
      </w:r>
      <w:proofErr w:type="spellStart"/>
      <w:r w:rsidR="00B25B92" w:rsidRPr="00DD77CE">
        <w:rPr>
          <w:rFonts w:ascii="Garamond" w:hAnsi="Garamond"/>
          <w:spacing w:val="-4"/>
        </w:rPr>
        <w:t>sh.a</w:t>
      </w:r>
      <w:proofErr w:type="spellEnd"/>
      <w:r w:rsidR="00B25B92" w:rsidRPr="00DD77CE">
        <w:rPr>
          <w:rFonts w:ascii="Garamond" w:hAnsi="Garamond"/>
          <w:spacing w:val="-4"/>
        </w:rPr>
        <w:t>.</w:t>
      </w:r>
    </w:p>
    <w:p w14:paraId="53D11A0F" w14:textId="77777777" w:rsidR="00B25B92" w:rsidRPr="00DD77CE" w:rsidRDefault="00B25B92" w:rsidP="00B25B92">
      <w:pPr>
        <w:pStyle w:val="BodyText"/>
        <w:tabs>
          <w:tab w:val="left" w:pos="4175"/>
        </w:tabs>
        <w:spacing w:before="0"/>
        <w:ind w:firstLine="284"/>
        <w:rPr>
          <w:rFonts w:ascii="Garamond" w:hAnsi="Garamond"/>
        </w:rPr>
      </w:pPr>
      <w:r w:rsidRPr="00DD77CE">
        <w:rPr>
          <w:rFonts w:ascii="Garamond" w:hAnsi="Garamond"/>
        </w:rPr>
        <w:t xml:space="preserve">Pika e lidhjes: </w:t>
      </w:r>
      <w:r w:rsidRPr="00DD77CE">
        <w:rPr>
          <w:rFonts w:ascii="Garamond" w:hAnsi="Garamond"/>
          <w:u w:val="single"/>
        </w:rPr>
        <w:tab/>
      </w:r>
    </w:p>
    <w:p w14:paraId="17E1896B" w14:textId="77777777" w:rsidR="00B25B92" w:rsidRPr="006C0216" w:rsidRDefault="00B25B92" w:rsidP="00B25B92">
      <w:pPr>
        <w:pStyle w:val="Heading2"/>
        <w:spacing w:before="0"/>
        <w:ind w:left="0" w:firstLine="284"/>
        <w:rPr>
          <w:rFonts w:ascii="Garamond" w:hAnsi="Garamond"/>
          <w:b w:val="0"/>
        </w:rPr>
      </w:pPr>
      <w:r w:rsidRPr="006C0216">
        <w:rPr>
          <w:rFonts w:ascii="Garamond" w:hAnsi="Garamond"/>
          <w:b w:val="0"/>
        </w:rPr>
        <w:t>Impianti</w:t>
      </w:r>
      <w:r w:rsidRPr="006C0216">
        <w:rPr>
          <w:rFonts w:ascii="Garamond" w:hAnsi="Garamond"/>
          <w:b w:val="0"/>
          <w:spacing w:val="-2"/>
        </w:rPr>
        <w:t xml:space="preserve"> </w:t>
      </w:r>
      <w:r w:rsidRPr="006C0216">
        <w:rPr>
          <w:rFonts w:ascii="Garamond" w:hAnsi="Garamond"/>
          <w:b w:val="0"/>
        </w:rPr>
        <w:t>prodhues,</w:t>
      </w:r>
      <w:r w:rsidRPr="006C0216">
        <w:rPr>
          <w:rFonts w:ascii="Garamond" w:hAnsi="Garamond"/>
          <w:b w:val="0"/>
          <w:spacing w:val="-2"/>
        </w:rPr>
        <w:t xml:space="preserve"> </w:t>
      </w:r>
      <w:r w:rsidRPr="006C0216">
        <w:rPr>
          <w:rFonts w:ascii="Garamond" w:hAnsi="Garamond"/>
          <w:b w:val="0"/>
        </w:rPr>
        <w:t>kur</w:t>
      </w:r>
      <w:r w:rsidRPr="006C0216">
        <w:rPr>
          <w:rFonts w:ascii="Garamond" w:hAnsi="Garamond"/>
          <w:b w:val="0"/>
          <w:spacing w:val="-5"/>
        </w:rPr>
        <w:t xml:space="preserve"> </w:t>
      </w:r>
      <w:r w:rsidRPr="006C0216">
        <w:rPr>
          <w:rFonts w:ascii="Garamond" w:hAnsi="Garamond"/>
          <w:b w:val="0"/>
          <w:spacing w:val="-2"/>
        </w:rPr>
        <w:t>aplikohet:</w:t>
      </w:r>
    </w:p>
    <w:p w14:paraId="42618ACA" w14:textId="77777777" w:rsidR="00B25B92" w:rsidRPr="00DD77CE" w:rsidRDefault="00B25B92" w:rsidP="00B25B92">
      <w:pPr>
        <w:pStyle w:val="BodyText"/>
        <w:tabs>
          <w:tab w:val="left" w:pos="9909"/>
        </w:tabs>
        <w:spacing w:before="0"/>
        <w:ind w:firstLine="284"/>
        <w:rPr>
          <w:rFonts w:ascii="Garamond" w:hAnsi="Garamond"/>
        </w:rPr>
      </w:pPr>
      <w:r w:rsidRPr="00DD77CE">
        <w:rPr>
          <w:rFonts w:ascii="Garamond" w:hAnsi="Garamond"/>
        </w:rPr>
        <w:t xml:space="preserve">Emërtimi: </w:t>
      </w:r>
      <w:r w:rsidRPr="00DD77CE">
        <w:rPr>
          <w:rFonts w:ascii="Garamond" w:hAnsi="Garamond"/>
          <w:u w:val="single"/>
        </w:rPr>
        <w:tab/>
      </w:r>
    </w:p>
    <w:p w14:paraId="3610B8A5" w14:textId="77777777" w:rsidR="006C0216" w:rsidRDefault="00B25B92" w:rsidP="00B25B92">
      <w:pPr>
        <w:pStyle w:val="BodyText"/>
        <w:tabs>
          <w:tab w:val="left" w:pos="2680"/>
        </w:tabs>
        <w:spacing w:before="0"/>
        <w:ind w:firstLine="284"/>
        <w:rPr>
          <w:rFonts w:ascii="Garamond" w:hAnsi="Garamond"/>
        </w:rPr>
      </w:pPr>
      <w:r w:rsidRPr="00DD77CE">
        <w:rPr>
          <w:rFonts w:ascii="Garamond" w:hAnsi="Garamond"/>
        </w:rPr>
        <w:t>Burimi:</w:t>
      </w:r>
      <w:r w:rsidRPr="00DD77CE">
        <w:rPr>
          <w:rFonts w:ascii="Garamond" w:hAnsi="Garamond"/>
          <w:spacing w:val="-6"/>
        </w:rPr>
        <w:t xml:space="preserve"> </w:t>
      </w:r>
      <w:r w:rsidRPr="00DD77CE">
        <w:rPr>
          <w:rFonts w:ascii="Garamond" w:hAnsi="Garamond"/>
        </w:rPr>
        <w:t>PV/</w:t>
      </w:r>
      <w:proofErr w:type="spellStart"/>
      <w:r w:rsidRPr="00DD77CE">
        <w:rPr>
          <w:rFonts w:ascii="Garamond" w:hAnsi="Garamond"/>
        </w:rPr>
        <w:t>eolik</w:t>
      </w:r>
      <w:proofErr w:type="spellEnd"/>
      <w:r w:rsidRPr="00DD77CE">
        <w:rPr>
          <w:rFonts w:ascii="Garamond" w:hAnsi="Garamond"/>
        </w:rPr>
        <w:t xml:space="preserve">/hidrik/tjetër </w:t>
      </w:r>
    </w:p>
    <w:p w14:paraId="331634B6" w14:textId="78CA92A8" w:rsidR="00B25B92" w:rsidRPr="00DD77CE" w:rsidRDefault="00B25B92" w:rsidP="00B25B92">
      <w:pPr>
        <w:pStyle w:val="BodyText"/>
        <w:tabs>
          <w:tab w:val="left" w:pos="2680"/>
        </w:tabs>
        <w:spacing w:before="0"/>
        <w:ind w:firstLine="284"/>
        <w:rPr>
          <w:rFonts w:ascii="Garamond" w:hAnsi="Garamond"/>
        </w:rPr>
      </w:pPr>
      <w:r w:rsidRPr="00DD77CE">
        <w:rPr>
          <w:rFonts w:ascii="Garamond" w:hAnsi="Garamond"/>
        </w:rPr>
        <w:t xml:space="preserve">Fuqia e instaluar: </w:t>
      </w:r>
      <w:r w:rsidRPr="00DD77CE">
        <w:rPr>
          <w:rFonts w:ascii="Garamond" w:hAnsi="Garamond"/>
          <w:u w:val="single"/>
        </w:rPr>
        <w:tab/>
      </w:r>
      <w:r w:rsidR="006C0216">
        <w:rPr>
          <w:rFonts w:ascii="Garamond" w:hAnsi="Garamond"/>
          <w:u w:val="single"/>
        </w:rPr>
        <w:t xml:space="preserve"> </w:t>
      </w:r>
      <w:proofErr w:type="spellStart"/>
      <w:r w:rsidR="006C0216" w:rsidRPr="00DD77CE">
        <w:rPr>
          <w:rFonts w:ascii="Garamond" w:hAnsi="Garamond"/>
          <w:spacing w:val="-6"/>
        </w:rPr>
        <w:t>mw</w:t>
      </w:r>
      <w:proofErr w:type="spellEnd"/>
    </w:p>
    <w:p w14:paraId="75F0EEF9" w14:textId="77777777" w:rsidR="00B25B92" w:rsidRPr="006C0216" w:rsidRDefault="00B25B92" w:rsidP="00B25B92">
      <w:pPr>
        <w:pStyle w:val="Heading2"/>
        <w:spacing w:before="0"/>
        <w:ind w:left="0" w:firstLine="284"/>
        <w:rPr>
          <w:rFonts w:ascii="Garamond" w:hAnsi="Garamond"/>
          <w:b w:val="0"/>
        </w:rPr>
      </w:pPr>
      <w:r w:rsidRPr="006C0216">
        <w:rPr>
          <w:rFonts w:ascii="Garamond" w:hAnsi="Garamond"/>
          <w:b w:val="0"/>
        </w:rPr>
        <w:t>Baza</w:t>
      </w:r>
      <w:r w:rsidRPr="006C0216">
        <w:rPr>
          <w:rFonts w:ascii="Garamond" w:hAnsi="Garamond"/>
          <w:b w:val="0"/>
          <w:spacing w:val="-2"/>
        </w:rPr>
        <w:t xml:space="preserve"> </w:t>
      </w:r>
      <w:r w:rsidRPr="006C0216">
        <w:rPr>
          <w:rFonts w:ascii="Garamond" w:hAnsi="Garamond"/>
          <w:b w:val="0"/>
        </w:rPr>
        <w:t>dokumentare</w:t>
      </w:r>
      <w:r w:rsidRPr="006C0216">
        <w:rPr>
          <w:rFonts w:ascii="Garamond" w:hAnsi="Garamond"/>
          <w:b w:val="0"/>
          <w:spacing w:val="-3"/>
        </w:rPr>
        <w:t xml:space="preserve"> </w:t>
      </w:r>
      <w:r w:rsidRPr="006C0216">
        <w:rPr>
          <w:rFonts w:ascii="Garamond" w:hAnsi="Garamond"/>
          <w:b w:val="0"/>
        </w:rPr>
        <w:t>e</w:t>
      </w:r>
      <w:r w:rsidRPr="006C0216">
        <w:rPr>
          <w:rFonts w:ascii="Garamond" w:hAnsi="Garamond"/>
          <w:b w:val="0"/>
          <w:spacing w:val="-1"/>
        </w:rPr>
        <w:t xml:space="preserve"> </w:t>
      </w:r>
      <w:r w:rsidRPr="006C0216">
        <w:rPr>
          <w:rFonts w:ascii="Garamond" w:hAnsi="Garamond"/>
          <w:b w:val="0"/>
          <w:spacing w:val="-2"/>
        </w:rPr>
        <w:t>regjistrimit:</w:t>
      </w:r>
    </w:p>
    <w:p w14:paraId="370CC3E3" w14:textId="77777777" w:rsidR="00B25B92" w:rsidRPr="00DD77CE" w:rsidRDefault="00B25B92" w:rsidP="00B25B92">
      <w:pPr>
        <w:pStyle w:val="BodyText"/>
        <w:spacing w:before="0"/>
        <w:ind w:firstLine="284"/>
        <w:rPr>
          <w:rFonts w:ascii="Garamond" w:hAnsi="Garamond"/>
          <w:b/>
        </w:rPr>
      </w:pPr>
    </w:p>
    <w:p w14:paraId="7FC3B7FF" w14:textId="05D2067E" w:rsidR="00B25B92" w:rsidRPr="006C0216" w:rsidRDefault="00B25B92" w:rsidP="00B25B92">
      <w:pPr>
        <w:pStyle w:val="BodyText"/>
        <w:tabs>
          <w:tab w:val="left" w:pos="2237"/>
          <w:tab w:val="left" w:pos="3234"/>
        </w:tabs>
        <w:spacing w:before="0"/>
        <w:ind w:firstLine="284"/>
        <w:rPr>
          <w:rFonts w:ascii="Garamond" w:hAnsi="Garamond"/>
        </w:rPr>
      </w:pPr>
      <w:r w:rsidRPr="00DD77CE">
        <w:rPr>
          <w:rFonts w:ascii="Garamond" w:hAnsi="Garamond"/>
        </w:rPr>
        <w:t xml:space="preserve">Formulari nr. </w:t>
      </w:r>
      <w:r w:rsidRPr="00DD77CE">
        <w:rPr>
          <w:rFonts w:ascii="Garamond" w:hAnsi="Garamond"/>
          <w:u w:val="single"/>
        </w:rPr>
        <w:tab/>
      </w:r>
      <w:r w:rsidRPr="00DD77CE">
        <w:rPr>
          <w:rFonts w:ascii="Garamond" w:hAnsi="Garamond"/>
        </w:rPr>
        <w:t xml:space="preserve">, datë </w:t>
      </w:r>
      <w:r w:rsidR="006C0216" w:rsidRPr="006C0216">
        <w:rPr>
          <w:rFonts w:ascii="Garamond" w:hAnsi="Garamond"/>
        </w:rPr>
        <w:t>___.___._____</w:t>
      </w:r>
    </w:p>
    <w:p w14:paraId="1276BE5B" w14:textId="77777777" w:rsidR="00B25B92" w:rsidRPr="00DD77CE" w:rsidRDefault="00B25B92" w:rsidP="00B25B92">
      <w:pPr>
        <w:pStyle w:val="BodyText"/>
        <w:spacing w:before="0"/>
        <w:ind w:firstLine="284"/>
        <w:rPr>
          <w:rFonts w:ascii="Garamond" w:hAnsi="Garamond"/>
        </w:rPr>
      </w:pPr>
    </w:p>
    <w:p w14:paraId="70716154" w14:textId="77777777" w:rsidR="00B25B92" w:rsidRPr="00DD77CE" w:rsidRDefault="00B25B92" w:rsidP="00B25B92">
      <w:pPr>
        <w:pStyle w:val="BodyText"/>
        <w:spacing w:before="0"/>
        <w:ind w:firstLine="284"/>
        <w:rPr>
          <w:rFonts w:ascii="Garamond" w:hAnsi="Garamond"/>
        </w:rPr>
      </w:pPr>
    </w:p>
    <w:p w14:paraId="48AFBD2A" w14:textId="77777777" w:rsidR="00B25B92" w:rsidRPr="00DD77CE" w:rsidRDefault="00B25B92" w:rsidP="00B25B92">
      <w:pPr>
        <w:pStyle w:val="BodyText"/>
        <w:spacing w:before="0"/>
        <w:ind w:firstLine="284"/>
        <w:rPr>
          <w:rFonts w:ascii="Garamond" w:hAnsi="Garamond"/>
        </w:rPr>
      </w:pPr>
    </w:p>
    <w:p w14:paraId="18F8D298" w14:textId="77777777" w:rsidR="00B25B92" w:rsidRPr="00DD77CE" w:rsidRDefault="00B25B92" w:rsidP="00B25B92">
      <w:pPr>
        <w:pStyle w:val="BodyText"/>
        <w:spacing w:before="0"/>
        <w:ind w:firstLine="284"/>
        <w:rPr>
          <w:rFonts w:ascii="Garamond" w:hAnsi="Garamond"/>
        </w:rPr>
      </w:pPr>
    </w:p>
    <w:p w14:paraId="1CB3DEFF" w14:textId="77777777" w:rsidR="00B25B92" w:rsidRPr="00DD77CE" w:rsidRDefault="00B25B92" w:rsidP="00B25B92">
      <w:pPr>
        <w:pStyle w:val="Heading2"/>
        <w:tabs>
          <w:tab w:val="left" w:pos="5534"/>
        </w:tabs>
        <w:spacing w:before="0"/>
        <w:ind w:left="0" w:firstLine="284"/>
        <w:rPr>
          <w:rFonts w:ascii="Garamond" w:hAnsi="Garamond"/>
        </w:rPr>
      </w:pPr>
      <w:r w:rsidRPr="00DD77CE">
        <w:rPr>
          <w:rFonts w:ascii="Garamond" w:hAnsi="Garamond"/>
        </w:rPr>
        <w:t xml:space="preserve">Shënime të tjera: </w:t>
      </w:r>
      <w:r w:rsidRPr="00DD77CE">
        <w:rPr>
          <w:rFonts w:ascii="Garamond" w:hAnsi="Garamond"/>
          <w:u w:val="single"/>
        </w:rPr>
        <w:tab/>
      </w:r>
    </w:p>
    <w:p w14:paraId="3B7EA4F1" w14:textId="77777777" w:rsidR="00B25B92" w:rsidRPr="00DD77CE" w:rsidRDefault="00B25B92" w:rsidP="00B25B92">
      <w:pPr>
        <w:pStyle w:val="BodyText"/>
        <w:spacing w:before="0"/>
        <w:ind w:firstLine="284"/>
        <w:rPr>
          <w:rFonts w:ascii="Garamond" w:hAnsi="Garamond"/>
          <w:b/>
        </w:rPr>
      </w:pPr>
    </w:p>
    <w:p w14:paraId="048A9642" w14:textId="77777777" w:rsidR="00B25B92" w:rsidRPr="00DD77CE" w:rsidRDefault="00B25B92" w:rsidP="00B25B92">
      <w:pPr>
        <w:ind w:firstLine="284"/>
        <w:rPr>
          <w:rFonts w:ascii="Garamond" w:hAnsi="Garamond"/>
          <w:b/>
          <w:sz w:val="24"/>
          <w:szCs w:val="24"/>
        </w:rPr>
      </w:pPr>
      <w:r w:rsidRPr="00DD77CE">
        <w:rPr>
          <w:rFonts w:ascii="Garamond" w:hAnsi="Garamond"/>
          <w:b/>
          <w:sz w:val="24"/>
          <w:szCs w:val="24"/>
        </w:rPr>
        <w:t>Nënshkrimi</w:t>
      </w:r>
      <w:r w:rsidRPr="00DD77CE">
        <w:rPr>
          <w:rFonts w:ascii="Garamond" w:hAnsi="Garamond"/>
          <w:b/>
          <w:spacing w:val="-4"/>
          <w:sz w:val="24"/>
          <w:szCs w:val="24"/>
        </w:rPr>
        <w:t xml:space="preserve"> </w:t>
      </w:r>
      <w:r w:rsidRPr="00DD77CE">
        <w:rPr>
          <w:rFonts w:ascii="Garamond" w:hAnsi="Garamond"/>
          <w:b/>
          <w:sz w:val="24"/>
          <w:szCs w:val="24"/>
        </w:rPr>
        <w:t>i</w:t>
      </w:r>
      <w:r w:rsidRPr="00DD77CE">
        <w:rPr>
          <w:rFonts w:ascii="Garamond" w:hAnsi="Garamond"/>
          <w:b/>
          <w:spacing w:val="-1"/>
          <w:sz w:val="24"/>
          <w:szCs w:val="24"/>
        </w:rPr>
        <w:t xml:space="preserve"> </w:t>
      </w:r>
      <w:r w:rsidRPr="00DD77CE">
        <w:rPr>
          <w:rFonts w:ascii="Garamond" w:hAnsi="Garamond"/>
          <w:b/>
          <w:sz w:val="24"/>
          <w:szCs w:val="24"/>
        </w:rPr>
        <w:t>titullarit</w:t>
      </w:r>
      <w:r w:rsidRPr="00DD77CE">
        <w:rPr>
          <w:rFonts w:ascii="Garamond" w:hAnsi="Garamond"/>
          <w:b/>
          <w:spacing w:val="-1"/>
          <w:sz w:val="24"/>
          <w:szCs w:val="24"/>
        </w:rPr>
        <w:t xml:space="preserve"> </w:t>
      </w:r>
      <w:r w:rsidRPr="00DD77CE">
        <w:rPr>
          <w:rFonts w:ascii="Garamond" w:hAnsi="Garamond"/>
          <w:b/>
          <w:sz w:val="24"/>
          <w:szCs w:val="24"/>
        </w:rPr>
        <w:t>të</w:t>
      </w:r>
      <w:r w:rsidRPr="00DD77CE">
        <w:rPr>
          <w:rFonts w:ascii="Garamond" w:hAnsi="Garamond"/>
          <w:b/>
          <w:spacing w:val="-2"/>
          <w:sz w:val="24"/>
          <w:szCs w:val="24"/>
        </w:rPr>
        <w:t xml:space="preserve"> </w:t>
      </w:r>
      <w:r w:rsidRPr="00DD77CE">
        <w:rPr>
          <w:rFonts w:ascii="Garamond" w:hAnsi="Garamond"/>
          <w:b/>
          <w:sz w:val="24"/>
          <w:szCs w:val="24"/>
        </w:rPr>
        <w:t>ERE-</w:t>
      </w:r>
      <w:r w:rsidRPr="00DD77CE">
        <w:rPr>
          <w:rFonts w:ascii="Garamond" w:hAnsi="Garamond"/>
          <w:b/>
          <w:spacing w:val="-10"/>
          <w:sz w:val="24"/>
          <w:szCs w:val="24"/>
        </w:rPr>
        <w:t>s</w:t>
      </w:r>
    </w:p>
    <w:p w14:paraId="53B31A3F" w14:textId="77777777" w:rsidR="00B25B92" w:rsidRPr="00DD77CE" w:rsidRDefault="00B25B92" w:rsidP="00B25B92">
      <w:pPr>
        <w:pStyle w:val="BodyText"/>
        <w:spacing w:before="0"/>
        <w:ind w:firstLine="284"/>
        <w:rPr>
          <w:rFonts w:ascii="Garamond" w:hAnsi="Garamond"/>
          <w:b/>
        </w:rPr>
      </w:pPr>
    </w:p>
    <w:p w14:paraId="1902CC8A" w14:textId="13766E38" w:rsidR="00B25B92" w:rsidRPr="00DD77CE" w:rsidRDefault="00B25B92" w:rsidP="006C0216">
      <w:pPr>
        <w:ind w:firstLine="284"/>
        <w:jc w:val="both"/>
        <w:rPr>
          <w:rFonts w:ascii="Garamond" w:hAnsi="Garamond"/>
          <w:i/>
          <w:sz w:val="24"/>
          <w:szCs w:val="24"/>
        </w:rPr>
      </w:pPr>
      <w:r w:rsidRPr="00DD77CE">
        <w:rPr>
          <w:rFonts w:ascii="Garamond" w:hAnsi="Garamond"/>
          <w:i/>
          <w:sz w:val="24"/>
          <w:szCs w:val="24"/>
        </w:rPr>
        <w:t>Mbas</w:t>
      </w:r>
      <w:r w:rsidRPr="00DD77CE">
        <w:rPr>
          <w:rFonts w:ascii="Garamond" w:hAnsi="Garamond"/>
          <w:i/>
          <w:spacing w:val="-10"/>
          <w:sz w:val="24"/>
          <w:szCs w:val="24"/>
        </w:rPr>
        <w:t xml:space="preserve"> </w:t>
      </w:r>
      <w:r w:rsidRPr="00DD77CE">
        <w:rPr>
          <w:rFonts w:ascii="Garamond" w:hAnsi="Garamond"/>
          <w:i/>
          <w:sz w:val="24"/>
          <w:szCs w:val="24"/>
        </w:rPr>
        <w:t>nënshkrimit</w:t>
      </w:r>
      <w:r w:rsidRPr="00DD77CE">
        <w:rPr>
          <w:rFonts w:ascii="Garamond" w:hAnsi="Garamond"/>
          <w:i/>
          <w:spacing w:val="-10"/>
          <w:sz w:val="24"/>
          <w:szCs w:val="24"/>
        </w:rPr>
        <w:t xml:space="preserve"> </w:t>
      </w:r>
      <w:r w:rsidRPr="00DD77CE">
        <w:rPr>
          <w:rFonts w:ascii="Garamond" w:hAnsi="Garamond"/>
          <w:i/>
          <w:sz w:val="24"/>
          <w:szCs w:val="24"/>
        </w:rPr>
        <w:t>nga</w:t>
      </w:r>
      <w:r w:rsidRPr="00DD77CE">
        <w:rPr>
          <w:rFonts w:ascii="Garamond" w:hAnsi="Garamond"/>
          <w:i/>
          <w:spacing w:val="-10"/>
          <w:sz w:val="24"/>
          <w:szCs w:val="24"/>
        </w:rPr>
        <w:t xml:space="preserve"> </w:t>
      </w:r>
      <w:r w:rsidRPr="00DD77CE">
        <w:rPr>
          <w:rFonts w:ascii="Garamond" w:hAnsi="Garamond"/>
          <w:i/>
          <w:sz w:val="24"/>
          <w:szCs w:val="24"/>
        </w:rPr>
        <w:t>titullari,</w:t>
      </w:r>
      <w:r w:rsidRPr="00DD77CE">
        <w:rPr>
          <w:rFonts w:ascii="Garamond" w:hAnsi="Garamond"/>
          <w:i/>
          <w:spacing w:val="-9"/>
          <w:sz w:val="24"/>
          <w:szCs w:val="24"/>
        </w:rPr>
        <w:t xml:space="preserve"> </w:t>
      </w:r>
      <w:r w:rsidRPr="00DD77CE">
        <w:rPr>
          <w:rFonts w:ascii="Garamond" w:hAnsi="Garamond"/>
          <w:i/>
          <w:sz w:val="24"/>
          <w:szCs w:val="24"/>
        </w:rPr>
        <w:t>fleta</w:t>
      </w:r>
      <w:r w:rsidRPr="00DD77CE">
        <w:rPr>
          <w:rFonts w:ascii="Garamond" w:hAnsi="Garamond"/>
          <w:i/>
          <w:spacing w:val="-10"/>
          <w:sz w:val="24"/>
          <w:szCs w:val="24"/>
        </w:rPr>
        <w:t xml:space="preserve"> </w:t>
      </w:r>
      <w:r w:rsidRPr="00DD77CE">
        <w:rPr>
          <w:rFonts w:ascii="Garamond" w:hAnsi="Garamond"/>
          <w:i/>
          <w:sz w:val="24"/>
          <w:szCs w:val="24"/>
        </w:rPr>
        <w:t>individuale</w:t>
      </w:r>
      <w:r w:rsidRPr="00DD77CE">
        <w:rPr>
          <w:rFonts w:ascii="Garamond" w:hAnsi="Garamond"/>
          <w:i/>
          <w:spacing w:val="-12"/>
          <w:sz w:val="24"/>
          <w:szCs w:val="24"/>
        </w:rPr>
        <w:t xml:space="preserve"> </w:t>
      </w:r>
      <w:r w:rsidRPr="00DD77CE">
        <w:rPr>
          <w:rFonts w:ascii="Garamond" w:hAnsi="Garamond"/>
          <w:i/>
          <w:sz w:val="24"/>
          <w:szCs w:val="24"/>
        </w:rPr>
        <w:t>e</w:t>
      </w:r>
      <w:r w:rsidRPr="00DD77CE">
        <w:rPr>
          <w:rFonts w:ascii="Garamond" w:hAnsi="Garamond"/>
          <w:i/>
          <w:spacing w:val="-14"/>
          <w:sz w:val="24"/>
          <w:szCs w:val="24"/>
        </w:rPr>
        <w:t xml:space="preserve"> </w:t>
      </w:r>
      <w:r w:rsidRPr="00DD77CE">
        <w:rPr>
          <w:rFonts w:ascii="Garamond" w:hAnsi="Garamond"/>
          <w:i/>
          <w:sz w:val="24"/>
          <w:szCs w:val="24"/>
        </w:rPr>
        <w:t>regjistrimit</w:t>
      </w:r>
      <w:r w:rsidRPr="00DD77CE">
        <w:rPr>
          <w:rFonts w:ascii="Garamond" w:hAnsi="Garamond"/>
          <w:i/>
          <w:spacing w:val="-10"/>
          <w:sz w:val="24"/>
          <w:szCs w:val="24"/>
        </w:rPr>
        <w:t xml:space="preserve"> </w:t>
      </w:r>
      <w:r w:rsidRPr="00DD77CE">
        <w:rPr>
          <w:rFonts w:ascii="Garamond" w:hAnsi="Garamond"/>
          <w:i/>
          <w:sz w:val="24"/>
          <w:szCs w:val="24"/>
        </w:rPr>
        <w:t>dorëzohet</w:t>
      </w:r>
      <w:r w:rsidRPr="00DD77CE">
        <w:rPr>
          <w:rFonts w:ascii="Garamond" w:hAnsi="Garamond"/>
          <w:i/>
          <w:spacing w:val="-10"/>
          <w:sz w:val="24"/>
          <w:szCs w:val="24"/>
        </w:rPr>
        <w:t xml:space="preserve"> </w:t>
      </w:r>
      <w:r w:rsidRPr="00DD77CE">
        <w:rPr>
          <w:rFonts w:ascii="Garamond" w:hAnsi="Garamond"/>
          <w:i/>
          <w:sz w:val="24"/>
          <w:szCs w:val="24"/>
        </w:rPr>
        <w:t>në</w:t>
      </w:r>
      <w:r w:rsidRPr="00DD77CE">
        <w:rPr>
          <w:rFonts w:ascii="Garamond" w:hAnsi="Garamond"/>
          <w:i/>
          <w:spacing w:val="-12"/>
          <w:sz w:val="24"/>
          <w:szCs w:val="24"/>
        </w:rPr>
        <w:t xml:space="preserve"> </w:t>
      </w:r>
      <w:r w:rsidR="006C0216" w:rsidRPr="00DD77CE">
        <w:rPr>
          <w:rFonts w:ascii="Garamond" w:hAnsi="Garamond"/>
          <w:i/>
          <w:sz w:val="24"/>
          <w:szCs w:val="24"/>
        </w:rPr>
        <w:t>arkivin</w:t>
      </w:r>
      <w:r w:rsidRPr="00DD77CE">
        <w:rPr>
          <w:rFonts w:ascii="Garamond" w:hAnsi="Garamond"/>
          <w:i/>
          <w:spacing w:val="-11"/>
          <w:sz w:val="24"/>
          <w:szCs w:val="24"/>
        </w:rPr>
        <w:t xml:space="preserve"> </w:t>
      </w:r>
      <w:r w:rsidRPr="00DD77CE">
        <w:rPr>
          <w:rFonts w:ascii="Garamond" w:hAnsi="Garamond"/>
          <w:i/>
          <w:sz w:val="24"/>
          <w:szCs w:val="24"/>
        </w:rPr>
        <w:t>e</w:t>
      </w:r>
      <w:r w:rsidRPr="00DD77CE">
        <w:rPr>
          <w:rFonts w:ascii="Garamond" w:hAnsi="Garamond"/>
          <w:i/>
          <w:spacing w:val="-12"/>
          <w:sz w:val="24"/>
          <w:szCs w:val="24"/>
        </w:rPr>
        <w:t xml:space="preserve"> </w:t>
      </w:r>
      <w:r w:rsidR="006C0216" w:rsidRPr="00DD77CE">
        <w:rPr>
          <w:rFonts w:ascii="Garamond" w:hAnsi="Garamond"/>
          <w:i/>
          <w:sz w:val="24"/>
          <w:szCs w:val="24"/>
        </w:rPr>
        <w:t>institucionit</w:t>
      </w:r>
      <w:r w:rsidRPr="00DD77CE">
        <w:rPr>
          <w:rFonts w:ascii="Garamond" w:hAnsi="Garamond"/>
          <w:i/>
          <w:sz w:val="24"/>
          <w:szCs w:val="24"/>
        </w:rPr>
        <w:t xml:space="preserve"> dhe kopje e saj i dërgohet </w:t>
      </w:r>
      <w:proofErr w:type="spellStart"/>
      <w:r w:rsidRPr="00DD77CE">
        <w:rPr>
          <w:rFonts w:ascii="Garamond" w:hAnsi="Garamond"/>
          <w:i/>
          <w:sz w:val="24"/>
          <w:szCs w:val="24"/>
        </w:rPr>
        <w:t>aplikuesit</w:t>
      </w:r>
      <w:proofErr w:type="spellEnd"/>
      <w:r w:rsidR="006C0216">
        <w:rPr>
          <w:rFonts w:ascii="Garamond" w:hAnsi="Garamond"/>
          <w:i/>
          <w:sz w:val="24"/>
          <w:szCs w:val="24"/>
        </w:rPr>
        <w:t>.</w:t>
      </w:r>
    </w:p>
    <w:p w14:paraId="14817FA9" w14:textId="470B21C7" w:rsidR="0093599B" w:rsidRPr="00DD77CE" w:rsidRDefault="0093599B" w:rsidP="00B25B92">
      <w:pPr>
        <w:pStyle w:val="Heading1"/>
        <w:spacing w:before="0"/>
        <w:ind w:left="0" w:firstLine="284"/>
        <w:jc w:val="center"/>
        <w:rPr>
          <w:rFonts w:ascii="Garamond" w:hAnsi="Garamond"/>
        </w:rPr>
      </w:pPr>
    </w:p>
    <w:p w14:paraId="531F53D8" w14:textId="0D212D10" w:rsidR="00B25B92" w:rsidRPr="006C0216" w:rsidRDefault="00B25B92" w:rsidP="006C0216">
      <w:pPr>
        <w:pStyle w:val="Heading1"/>
        <w:spacing w:before="0"/>
        <w:ind w:left="0" w:firstLine="284"/>
        <w:rPr>
          <w:rFonts w:ascii="Garamond" w:hAnsi="Garamond"/>
          <w:b w:val="0"/>
          <w:spacing w:val="-10"/>
        </w:rPr>
      </w:pPr>
      <w:r w:rsidRPr="006C0216">
        <w:rPr>
          <w:rFonts w:ascii="Garamond" w:hAnsi="Garamond"/>
          <w:b w:val="0"/>
        </w:rPr>
        <w:t>ANEKS</w:t>
      </w:r>
      <w:r w:rsidRPr="006C0216">
        <w:rPr>
          <w:rFonts w:ascii="Garamond" w:hAnsi="Garamond"/>
          <w:b w:val="0"/>
          <w:spacing w:val="-1"/>
        </w:rPr>
        <w:t xml:space="preserve"> </w:t>
      </w:r>
      <w:r w:rsidRPr="006C0216">
        <w:rPr>
          <w:rFonts w:ascii="Garamond" w:hAnsi="Garamond"/>
          <w:b w:val="0"/>
        </w:rPr>
        <w:t xml:space="preserve">NR. </w:t>
      </w:r>
      <w:r w:rsidRPr="006C0216">
        <w:rPr>
          <w:rFonts w:ascii="Garamond" w:hAnsi="Garamond"/>
          <w:b w:val="0"/>
          <w:spacing w:val="-10"/>
        </w:rPr>
        <w:t>3</w:t>
      </w:r>
    </w:p>
    <w:p w14:paraId="41508E6F" w14:textId="77777777" w:rsidR="00B25B92" w:rsidRPr="00DD77CE" w:rsidRDefault="00B25B92" w:rsidP="00B25B92">
      <w:pPr>
        <w:pStyle w:val="Heading1"/>
        <w:spacing w:before="0"/>
        <w:ind w:left="0" w:firstLine="284"/>
        <w:jc w:val="center"/>
        <w:rPr>
          <w:rFonts w:ascii="Garamond" w:hAnsi="Garamond"/>
        </w:rPr>
      </w:pPr>
    </w:p>
    <w:p w14:paraId="73E05604" w14:textId="77777777" w:rsidR="00B25B92" w:rsidRPr="006C0216" w:rsidRDefault="00B25B92" w:rsidP="006C0216">
      <w:pPr>
        <w:ind w:firstLine="284"/>
        <w:jc w:val="center"/>
        <w:rPr>
          <w:rFonts w:ascii="Garamond" w:hAnsi="Garamond"/>
          <w:sz w:val="24"/>
          <w:szCs w:val="24"/>
        </w:rPr>
      </w:pPr>
      <w:r w:rsidRPr="006C0216">
        <w:rPr>
          <w:rFonts w:ascii="Garamond" w:hAnsi="Garamond"/>
          <w:sz w:val="24"/>
          <w:szCs w:val="24"/>
        </w:rPr>
        <w:t>REGJISTRI</w:t>
      </w:r>
      <w:r w:rsidRPr="006C0216">
        <w:rPr>
          <w:rFonts w:ascii="Garamond" w:hAnsi="Garamond"/>
          <w:spacing w:val="-4"/>
          <w:sz w:val="24"/>
          <w:szCs w:val="24"/>
        </w:rPr>
        <w:t xml:space="preserve"> </w:t>
      </w:r>
      <w:r w:rsidRPr="006C0216">
        <w:rPr>
          <w:rFonts w:ascii="Garamond" w:hAnsi="Garamond"/>
          <w:sz w:val="24"/>
          <w:szCs w:val="24"/>
        </w:rPr>
        <w:t>I</w:t>
      </w:r>
      <w:r w:rsidRPr="006C0216">
        <w:rPr>
          <w:rFonts w:ascii="Garamond" w:hAnsi="Garamond"/>
          <w:spacing w:val="-1"/>
          <w:sz w:val="24"/>
          <w:szCs w:val="24"/>
        </w:rPr>
        <w:t xml:space="preserve"> </w:t>
      </w:r>
      <w:r w:rsidRPr="006C0216">
        <w:rPr>
          <w:rFonts w:ascii="Garamond" w:hAnsi="Garamond"/>
          <w:sz w:val="24"/>
          <w:szCs w:val="24"/>
        </w:rPr>
        <w:t>IMPIANTEVE</w:t>
      </w:r>
      <w:r w:rsidRPr="006C0216">
        <w:rPr>
          <w:rFonts w:ascii="Garamond" w:hAnsi="Garamond"/>
          <w:spacing w:val="-1"/>
          <w:sz w:val="24"/>
          <w:szCs w:val="24"/>
        </w:rPr>
        <w:t xml:space="preserve"> </w:t>
      </w:r>
      <w:r w:rsidRPr="006C0216">
        <w:rPr>
          <w:rFonts w:ascii="Garamond" w:hAnsi="Garamond"/>
          <w:sz w:val="24"/>
          <w:szCs w:val="24"/>
        </w:rPr>
        <w:t>TË</w:t>
      </w:r>
      <w:r w:rsidRPr="006C0216">
        <w:rPr>
          <w:rFonts w:ascii="Garamond" w:hAnsi="Garamond"/>
          <w:spacing w:val="-2"/>
          <w:sz w:val="24"/>
          <w:szCs w:val="24"/>
        </w:rPr>
        <w:t xml:space="preserve"> </w:t>
      </w:r>
      <w:r w:rsidRPr="006C0216">
        <w:rPr>
          <w:rFonts w:ascii="Garamond" w:hAnsi="Garamond"/>
          <w:sz w:val="24"/>
          <w:szCs w:val="24"/>
        </w:rPr>
        <w:t>DEPOZITIMIT</w:t>
      </w:r>
      <w:r w:rsidRPr="006C0216">
        <w:rPr>
          <w:rFonts w:ascii="Garamond" w:hAnsi="Garamond"/>
          <w:spacing w:val="-1"/>
          <w:sz w:val="24"/>
          <w:szCs w:val="24"/>
        </w:rPr>
        <w:t xml:space="preserve"> </w:t>
      </w:r>
      <w:r w:rsidRPr="006C0216">
        <w:rPr>
          <w:rFonts w:ascii="Garamond" w:hAnsi="Garamond"/>
          <w:sz w:val="24"/>
          <w:szCs w:val="24"/>
        </w:rPr>
        <w:t>TË</w:t>
      </w:r>
      <w:r w:rsidRPr="006C0216">
        <w:rPr>
          <w:rFonts w:ascii="Garamond" w:hAnsi="Garamond"/>
          <w:spacing w:val="-1"/>
          <w:sz w:val="24"/>
          <w:szCs w:val="24"/>
        </w:rPr>
        <w:t xml:space="preserve"> </w:t>
      </w:r>
      <w:r w:rsidRPr="006C0216">
        <w:rPr>
          <w:rFonts w:ascii="Garamond" w:hAnsi="Garamond"/>
          <w:sz w:val="24"/>
          <w:szCs w:val="24"/>
        </w:rPr>
        <w:t>ENERGJISË</w:t>
      </w:r>
      <w:r w:rsidRPr="006C0216">
        <w:rPr>
          <w:rFonts w:ascii="Garamond" w:hAnsi="Garamond"/>
          <w:spacing w:val="-3"/>
          <w:sz w:val="24"/>
          <w:szCs w:val="24"/>
        </w:rPr>
        <w:t xml:space="preserve"> </w:t>
      </w:r>
      <w:r w:rsidRPr="006C0216">
        <w:rPr>
          <w:rFonts w:ascii="Garamond" w:hAnsi="Garamond"/>
          <w:spacing w:val="-2"/>
          <w:sz w:val="24"/>
          <w:szCs w:val="24"/>
        </w:rPr>
        <w:t>ELEKTRIKE</w:t>
      </w:r>
    </w:p>
    <w:p w14:paraId="0050BB69" w14:textId="101BD533" w:rsidR="00B25B92" w:rsidRPr="00DD77CE" w:rsidRDefault="00B25B92" w:rsidP="00B25B92">
      <w:pPr>
        <w:ind w:firstLine="284"/>
        <w:rPr>
          <w:rFonts w:ascii="Garamond" w:hAnsi="Garamond"/>
          <w:i/>
          <w:sz w:val="24"/>
          <w:szCs w:val="24"/>
        </w:rPr>
      </w:pPr>
      <w:r w:rsidRPr="00DD77CE">
        <w:rPr>
          <w:rFonts w:ascii="Garamond" w:hAnsi="Garamond"/>
          <w:i/>
          <w:sz w:val="24"/>
          <w:szCs w:val="24"/>
        </w:rPr>
        <w:t>(Administrohet</w:t>
      </w:r>
      <w:r w:rsidRPr="00DD77CE">
        <w:rPr>
          <w:rFonts w:ascii="Garamond" w:hAnsi="Garamond"/>
          <w:i/>
          <w:spacing w:val="33"/>
          <w:sz w:val="24"/>
          <w:szCs w:val="24"/>
        </w:rPr>
        <w:t xml:space="preserve"> </w:t>
      </w:r>
      <w:r w:rsidRPr="00DD77CE">
        <w:rPr>
          <w:rFonts w:ascii="Garamond" w:hAnsi="Garamond"/>
          <w:i/>
          <w:sz w:val="24"/>
          <w:szCs w:val="24"/>
        </w:rPr>
        <w:t>nga</w:t>
      </w:r>
      <w:r w:rsidRPr="00DD77CE">
        <w:rPr>
          <w:rFonts w:ascii="Garamond" w:hAnsi="Garamond"/>
          <w:i/>
          <w:spacing w:val="32"/>
          <w:sz w:val="24"/>
          <w:szCs w:val="24"/>
        </w:rPr>
        <w:t xml:space="preserve"> </w:t>
      </w:r>
      <w:r w:rsidRPr="00DD77CE">
        <w:rPr>
          <w:rFonts w:ascii="Garamond" w:hAnsi="Garamond"/>
          <w:i/>
          <w:sz w:val="24"/>
          <w:szCs w:val="24"/>
        </w:rPr>
        <w:t>ERE</w:t>
      </w:r>
      <w:r w:rsidRPr="00DD77CE">
        <w:rPr>
          <w:rFonts w:ascii="Garamond" w:hAnsi="Garamond"/>
          <w:i/>
          <w:spacing w:val="32"/>
          <w:sz w:val="24"/>
          <w:szCs w:val="24"/>
        </w:rPr>
        <w:t xml:space="preserve"> </w:t>
      </w:r>
      <w:r w:rsidRPr="00DD77CE">
        <w:rPr>
          <w:rFonts w:ascii="Garamond" w:hAnsi="Garamond"/>
          <w:i/>
          <w:sz w:val="24"/>
          <w:szCs w:val="24"/>
        </w:rPr>
        <w:t>në</w:t>
      </w:r>
      <w:r w:rsidRPr="00DD77CE">
        <w:rPr>
          <w:rFonts w:ascii="Garamond" w:hAnsi="Garamond"/>
          <w:i/>
          <w:spacing w:val="31"/>
          <w:sz w:val="24"/>
          <w:szCs w:val="24"/>
        </w:rPr>
        <w:t xml:space="preserve"> </w:t>
      </w:r>
      <w:r w:rsidRPr="00DD77CE">
        <w:rPr>
          <w:rFonts w:ascii="Garamond" w:hAnsi="Garamond"/>
          <w:i/>
          <w:sz w:val="24"/>
          <w:szCs w:val="24"/>
        </w:rPr>
        <w:t>zbatim</w:t>
      </w:r>
      <w:r w:rsidRPr="00DD77CE">
        <w:rPr>
          <w:rFonts w:ascii="Garamond" w:hAnsi="Garamond"/>
          <w:i/>
          <w:spacing w:val="32"/>
          <w:sz w:val="24"/>
          <w:szCs w:val="24"/>
        </w:rPr>
        <w:t xml:space="preserve"> </w:t>
      </w:r>
      <w:r w:rsidRPr="00DD77CE">
        <w:rPr>
          <w:rFonts w:ascii="Garamond" w:hAnsi="Garamond"/>
          <w:i/>
          <w:sz w:val="24"/>
          <w:szCs w:val="24"/>
        </w:rPr>
        <w:t>të</w:t>
      </w:r>
      <w:r w:rsidRPr="00DD77CE">
        <w:rPr>
          <w:rFonts w:ascii="Garamond" w:hAnsi="Garamond"/>
          <w:i/>
          <w:spacing w:val="32"/>
          <w:sz w:val="24"/>
          <w:szCs w:val="24"/>
        </w:rPr>
        <w:t xml:space="preserve"> </w:t>
      </w:r>
      <w:r w:rsidRPr="00DD77CE">
        <w:rPr>
          <w:rFonts w:ascii="Garamond" w:hAnsi="Garamond"/>
          <w:i/>
          <w:sz w:val="24"/>
          <w:szCs w:val="24"/>
        </w:rPr>
        <w:t>nenit</w:t>
      </w:r>
      <w:r w:rsidRPr="00DD77CE">
        <w:rPr>
          <w:rFonts w:ascii="Garamond" w:hAnsi="Garamond"/>
          <w:i/>
          <w:spacing w:val="33"/>
          <w:sz w:val="24"/>
          <w:szCs w:val="24"/>
        </w:rPr>
        <w:t xml:space="preserve"> </w:t>
      </w:r>
      <w:r w:rsidRPr="00DD77CE">
        <w:rPr>
          <w:rFonts w:ascii="Garamond" w:hAnsi="Garamond"/>
          <w:i/>
          <w:sz w:val="24"/>
          <w:szCs w:val="24"/>
        </w:rPr>
        <w:t>51</w:t>
      </w:r>
      <w:r w:rsidR="006C0216">
        <w:rPr>
          <w:rFonts w:ascii="Garamond" w:hAnsi="Garamond"/>
          <w:i/>
          <w:sz w:val="24"/>
          <w:szCs w:val="24"/>
        </w:rPr>
        <w:t>,</w:t>
      </w:r>
      <w:r w:rsidRPr="00DD77CE">
        <w:rPr>
          <w:rFonts w:ascii="Garamond" w:hAnsi="Garamond"/>
          <w:i/>
          <w:spacing w:val="32"/>
          <w:sz w:val="24"/>
          <w:szCs w:val="24"/>
        </w:rPr>
        <w:t xml:space="preserve"> </w:t>
      </w:r>
      <w:r w:rsidRPr="00DD77CE">
        <w:rPr>
          <w:rFonts w:ascii="Garamond" w:hAnsi="Garamond"/>
          <w:i/>
          <w:sz w:val="24"/>
          <w:szCs w:val="24"/>
        </w:rPr>
        <w:t>të</w:t>
      </w:r>
      <w:r w:rsidRPr="00DD77CE">
        <w:rPr>
          <w:rFonts w:ascii="Garamond" w:hAnsi="Garamond"/>
          <w:i/>
          <w:spacing w:val="31"/>
          <w:sz w:val="24"/>
          <w:szCs w:val="24"/>
        </w:rPr>
        <w:t xml:space="preserve"> </w:t>
      </w:r>
      <w:r w:rsidRPr="00DD77CE">
        <w:rPr>
          <w:rFonts w:ascii="Garamond" w:hAnsi="Garamond"/>
          <w:i/>
          <w:sz w:val="24"/>
          <w:szCs w:val="24"/>
        </w:rPr>
        <w:t>ligjit</w:t>
      </w:r>
      <w:r w:rsidRPr="00DD77CE">
        <w:rPr>
          <w:rFonts w:ascii="Garamond" w:hAnsi="Garamond"/>
          <w:i/>
          <w:spacing w:val="33"/>
          <w:sz w:val="24"/>
          <w:szCs w:val="24"/>
        </w:rPr>
        <w:t xml:space="preserve"> </w:t>
      </w:r>
      <w:r w:rsidRPr="00DD77CE">
        <w:rPr>
          <w:rFonts w:ascii="Garamond" w:hAnsi="Garamond"/>
          <w:i/>
          <w:sz w:val="24"/>
          <w:szCs w:val="24"/>
        </w:rPr>
        <w:t>nr.</w:t>
      </w:r>
      <w:r w:rsidRPr="00DD77CE">
        <w:rPr>
          <w:rFonts w:ascii="Garamond" w:hAnsi="Garamond"/>
          <w:i/>
          <w:spacing w:val="33"/>
          <w:sz w:val="24"/>
          <w:szCs w:val="24"/>
        </w:rPr>
        <w:t xml:space="preserve"> </w:t>
      </w:r>
      <w:r w:rsidRPr="00DD77CE">
        <w:rPr>
          <w:rFonts w:ascii="Garamond" w:hAnsi="Garamond"/>
          <w:i/>
          <w:sz w:val="24"/>
          <w:szCs w:val="24"/>
        </w:rPr>
        <w:t>59/2026</w:t>
      </w:r>
      <w:r w:rsidR="006C0216">
        <w:rPr>
          <w:rFonts w:ascii="Garamond" w:hAnsi="Garamond"/>
          <w:i/>
          <w:sz w:val="24"/>
          <w:szCs w:val="24"/>
        </w:rPr>
        <w:t>,</w:t>
      </w:r>
      <w:r w:rsidRPr="00DD77CE">
        <w:rPr>
          <w:rFonts w:ascii="Garamond" w:hAnsi="Garamond"/>
          <w:i/>
          <w:spacing w:val="31"/>
          <w:sz w:val="24"/>
          <w:szCs w:val="24"/>
        </w:rPr>
        <w:t xml:space="preserve"> </w:t>
      </w:r>
      <w:r w:rsidR="002E35AB">
        <w:rPr>
          <w:rFonts w:ascii="Garamond" w:hAnsi="Garamond"/>
          <w:i/>
          <w:sz w:val="24"/>
          <w:szCs w:val="24"/>
        </w:rPr>
        <w:t>“</w:t>
      </w:r>
      <w:r w:rsidRPr="00DD77CE">
        <w:rPr>
          <w:rFonts w:ascii="Garamond" w:hAnsi="Garamond"/>
          <w:i/>
          <w:sz w:val="24"/>
          <w:szCs w:val="24"/>
        </w:rPr>
        <w:t>Për</w:t>
      </w:r>
      <w:r w:rsidRPr="00DD77CE">
        <w:rPr>
          <w:rFonts w:ascii="Garamond" w:hAnsi="Garamond"/>
          <w:i/>
          <w:spacing w:val="32"/>
          <w:sz w:val="24"/>
          <w:szCs w:val="24"/>
        </w:rPr>
        <w:t xml:space="preserve"> </w:t>
      </w:r>
      <w:r w:rsidRPr="00DD77CE">
        <w:rPr>
          <w:rFonts w:ascii="Garamond" w:hAnsi="Garamond"/>
          <w:i/>
          <w:sz w:val="24"/>
          <w:szCs w:val="24"/>
        </w:rPr>
        <w:t>sektorin</w:t>
      </w:r>
      <w:r w:rsidRPr="00DD77CE">
        <w:rPr>
          <w:rFonts w:ascii="Garamond" w:hAnsi="Garamond"/>
          <w:i/>
          <w:spacing w:val="32"/>
          <w:sz w:val="24"/>
          <w:szCs w:val="24"/>
        </w:rPr>
        <w:t xml:space="preserve"> </w:t>
      </w:r>
      <w:r w:rsidRPr="00DD77CE">
        <w:rPr>
          <w:rFonts w:ascii="Garamond" w:hAnsi="Garamond"/>
          <w:i/>
          <w:sz w:val="24"/>
          <w:szCs w:val="24"/>
        </w:rPr>
        <w:t>e</w:t>
      </w:r>
      <w:r w:rsidRPr="00DD77CE">
        <w:rPr>
          <w:rFonts w:ascii="Garamond" w:hAnsi="Garamond"/>
          <w:i/>
          <w:spacing w:val="31"/>
          <w:sz w:val="24"/>
          <w:szCs w:val="24"/>
        </w:rPr>
        <w:t xml:space="preserve"> </w:t>
      </w:r>
      <w:r w:rsidRPr="00DD77CE">
        <w:rPr>
          <w:rFonts w:ascii="Garamond" w:hAnsi="Garamond"/>
          <w:i/>
          <w:sz w:val="24"/>
          <w:szCs w:val="24"/>
        </w:rPr>
        <w:t xml:space="preserve">energjisë </w:t>
      </w:r>
      <w:r w:rsidRPr="00DD77CE">
        <w:rPr>
          <w:rFonts w:ascii="Garamond" w:hAnsi="Garamond"/>
          <w:i/>
          <w:spacing w:val="-2"/>
          <w:sz w:val="24"/>
          <w:szCs w:val="24"/>
        </w:rPr>
        <w:t>elektrike</w:t>
      </w:r>
      <w:r w:rsidR="002E35AB">
        <w:rPr>
          <w:rFonts w:ascii="Garamond" w:hAnsi="Garamond"/>
          <w:i/>
          <w:spacing w:val="-2"/>
          <w:sz w:val="24"/>
          <w:szCs w:val="24"/>
        </w:rPr>
        <w:t>”</w:t>
      </w:r>
      <w:r w:rsidRPr="00DD77CE">
        <w:rPr>
          <w:rFonts w:ascii="Garamond" w:hAnsi="Garamond"/>
          <w:i/>
          <w:spacing w:val="-2"/>
          <w:sz w:val="24"/>
          <w:szCs w:val="24"/>
        </w:rPr>
        <w:t>)</w:t>
      </w:r>
    </w:p>
    <w:p w14:paraId="34326A9C" w14:textId="77777777" w:rsidR="00B25B92" w:rsidRPr="00DD77CE" w:rsidRDefault="00B25B92" w:rsidP="00B25B92">
      <w:pPr>
        <w:pStyle w:val="BodyText"/>
        <w:spacing w:before="0"/>
        <w:ind w:firstLine="284"/>
        <w:rPr>
          <w:rFonts w:ascii="Garamond" w:hAnsi="Garamond"/>
          <w: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2"/>
        <w:gridCol w:w="900"/>
        <w:gridCol w:w="805"/>
        <w:gridCol w:w="1080"/>
        <w:gridCol w:w="991"/>
        <w:gridCol w:w="1080"/>
        <w:gridCol w:w="720"/>
        <w:gridCol w:w="809"/>
        <w:gridCol w:w="992"/>
        <w:gridCol w:w="900"/>
      </w:tblGrid>
      <w:tr w:rsidR="00B25B92" w:rsidRPr="00DD77CE" w14:paraId="133C7AD1" w14:textId="77777777" w:rsidTr="00B25B92">
        <w:trPr>
          <w:trHeight w:val="20"/>
          <w:jc w:val="center"/>
        </w:trPr>
        <w:tc>
          <w:tcPr>
            <w:tcW w:w="1532" w:type="dxa"/>
          </w:tcPr>
          <w:p w14:paraId="0D30B6BF" w14:textId="04765BE1" w:rsidR="00B25B92" w:rsidRPr="006C0216" w:rsidRDefault="00B25B92" w:rsidP="006C0216">
            <w:pPr>
              <w:pStyle w:val="TableParagraph"/>
              <w:rPr>
                <w:rFonts w:ascii="Garamond" w:hAnsi="Garamond"/>
                <w:b/>
                <w:sz w:val="20"/>
                <w:szCs w:val="20"/>
              </w:rPr>
            </w:pPr>
            <w:r w:rsidRPr="006C0216">
              <w:rPr>
                <w:rFonts w:ascii="Garamond" w:hAnsi="Garamond"/>
                <w:b/>
                <w:sz w:val="20"/>
                <w:szCs w:val="20"/>
              </w:rPr>
              <w:t>Nr</w:t>
            </w:r>
            <w:r w:rsidR="006C0216" w:rsidRPr="006C0216">
              <w:rPr>
                <w:rFonts w:ascii="Garamond" w:hAnsi="Garamond"/>
                <w:b/>
                <w:sz w:val="20"/>
                <w:szCs w:val="20"/>
              </w:rPr>
              <w:t>.</w:t>
            </w:r>
            <w:r w:rsidRPr="006C0216">
              <w:rPr>
                <w:rFonts w:ascii="Garamond" w:hAnsi="Garamond"/>
                <w:b/>
                <w:spacing w:val="-2"/>
                <w:sz w:val="20"/>
                <w:szCs w:val="20"/>
              </w:rPr>
              <w:t xml:space="preserve"> </w:t>
            </w:r>
            <w:r w:rsidRPr="006C0216">
              <w:rPr>
                <w:rFonts w:ascii="Garamond" w:hAnsi="Garamond"/>
                <w:b/>
                <w:sz w:val="20"/>
                <w:szCs w:val="20"/>
              </w:rPr>
              <w:t xml:space="preserve">i </w:t>
            </w:r>
            <w:r w:rsidR="006C0216" w:rsidRPr="006C0216">
              <w:rPr>
                <w:rFonts w:ascii="Garamond" w:hAnsi="Garamond"/>
                <w:b/>
                <w:spacing w:val="-2"/>
                <w:sz w:val="20"/>
                <w:szCs w:val="20"/>
              </w:rPr>
              <w:t>r</w:t>
            </w:r>
            <w:r w:rsidRPr="006C0216">
              <w:rPr>
                <w:rFonts w:ascii="Garamond" w:hAnsi="Garamond"/>
                <w:b/>
                <w:spacing w:val="-2"/>
                <w:sz w:val="20"/>
                <w:szCs w:val="20"/>
              </w:rPr>
              <w:t>egjistrimi</w:t>
            </w:r>
          </w:p>
        </w:tc>
        <w:tc>
          <w:tcPr>
            <w:tcW w:w="900" w:type="dxa"/>
          </w:tcPr>
          <w:p w14:paraId="20DF779C" w14:textId="77777777" w:rsidR="00B25B92" w:rsidRPr="006C0216" w:rsidRDefault="00B25B92" w:rsidP="00B25B92">
            <w:pPr>
              <w:pStyle w:val="TableParagraph"/>
              <w:rPr>
                <w:rFonts w:ascii="Garamond" w:hAnsi="Garamond"/>
                <w:b/>
                <w:sz w:val="20"/>
                <w:szCs w:val="20"/>
              </w:rPr>
            </w:pPr>
            <w:r w:rsidRPr="006C0216">
              <w:rPr>
                <w:rFonts w:ascii="Garamond" w:hAnsi="Garamond"/>
                <w:b/>
                <w:spacing w:val="-2"/>
                <w:sz w:val="20"/>
                <w:szCs w:val="20"/>
              </w:rPr>
              <w:t>Subjekti</w:t>
            </w:r>
          </w:p>
        </w:tc>
        <w:tc>
          <w:tcPr>
            <w:tcW w:w="805" w:type="dxa"/>
          </w:tcPr>
          <w:p w14:paraId="37FC5452" w14:textId="77777777" w:rsidR="00B25B92" w:rsidRPr="006C0216" w:rsidRDefault="00B25B92" w:rsidP="00B25B92">
            <w:pPr>
              <w:pStyle w:val="TableParagraph"/>
              <w:rPr>
                <w:rFonts w:ascii="Garamond" w:hAnsi="Garamond"/>
                <w:b/>
                <w:sz w:val="20"/>
                <w:szCs w:val="20"/>
              </w:rPr>
            </w:pPr>
            <w:r w:rsidRPr="006C0216">
              <w:rPr>
                <w:rFonts w:ascii="Garamond" w:hAnsi="Garamond"/>
                <w:b/>
                <w:spacing w:val="-2"/>
                <w:sz w:val="20"/>
                <w:szCs w:val="20"/>
              </w:rPr>
              <w:t xml:space="preserve">NUIS/ </w:t>
            </w:r>
            <w:r w:rsidRPr="006C0216">
              <w:rPr>
                <w:rFonts w:ascii="Garamond" w:hAnsi="Garamond"/>
                <w:b/>
                <w:spacing w:val="-4"/>
                <w:sz w:val="20"/>
                <w:szCs w:val="20"/>
              </w:rPr>
              <w:t>NIPT</w:t>
            </w:r>
          </w:p>
        </w:tc>
        <w:tc>
          <w:tcPr>
            <w:tcW w:w="1080" w:type="dxa"/>
          </w:tcPr>
          <w:p w14:paraId="663B8D8D" w14:textId="244CB489" w:rsidR="00B25B92" w:rsidRPr="006C0216" w:rsidRDefault="006C0216" w:rsidP="00B25B92">
            <w:pPr>
              <w:pStyle w:val="TableParagraph"/>
              <w:jc w:val="both"/>
              <w:rPr>
                <w:rFonts w:ascii="Garamond" w:hAnsi="Garamond"/>
                <w:b/>
                <w:sz w:val="20"/>
                <w:szCs w:val="20"/>
              </w:rPr>
            </w:pPr>
            <w:r w:rsidRPr="006C0216">
              <w:rPr>
                <w:rFonts w:ascii="Garamond" w:hAnsi="Garamond"/>
                <w:b/>
                <w:sz w:val="20"/>
                <w:szCs w:val="20"/>
              </w:rPr>
              <w:t>Emërtimi i impiantit</w:t>
            </w:r>
            <w:r w:rsidR="00B25B92" w:rsidRPr="006C0216">
              <w:rPr>
                <w:rFonts w:ascii="Garamond" w:hAnsi="Garamond"/>
                <w:b/>
                <w:sz w:val="20"/>
                <w:szCs w:val="20"/>
              </w:rPr>
              <w:t xml:space="preserve">/ </w:t>
            </w:r>
            <w:r w:rsidR="00B25B92" w:rsidRPr="006C0216">
              <w:rPr>
                <w:rFonts w:ascii="Garamond" w:hAnsi="Garamond"/>
                <w:b/>
                <w:spacing w:val="-2"/>
                <w:sz w:val="20"/>
                <w:szCs w:val="20"/>
              </w:rPr>
              <w:t>projektit</w:t>
            </w:r>
          </w:p>
        </w:tc>
        <w:tc>
          <w:tcPr>
            <w:tcW w:w="991" w:type="dxa"/>
          </w:tcPr>
          <w:p w14:paraId="15B24A2B" w14:textId="77777777" w:rsidR="00B25B92" w:rsidRPr="006C0216" w:rsidRDefault="00B25B92" w:rsidP="00B25B92">
            <w:pPr>
              <w:pStyle w:val="TableParagraph"/>
              <w:rPr>
                <w:rFonts w:ascii="Garamond" w:hAnsi="Garamond"/>
                <w:b/>
                <w:sz w:val="20"/>
                <w:szCs w:val="20"/>
              </w:rPr>
            </w:pPr>
            <w:r w:rsidRPr="006C0216">
              <w:rPr>
                <w:rFonts w:ascii="Garamond" w:hAnsi="Garamond"/>
                <w:b/>
                <w:sz w:val="20"/>
                <w:szCs w:val="20"/>
              </w:rPr>
              <w:t xml:space="preserve">Statusi i </w:t>
            </w:r>
            <w:r w:rsidRPr="006C0216">
              <w:rPr>
                <w:rFonts w:ascii="Garamond" w:hAnsi="Garamond"/>
                <w:b/>
                <w:spacing w:val="-2"/>
                <w:sz w:val="20"/>
                <w:szCs w:val="20"/>
              </w:rPr>
              <w:t>impiantit</w:t>
            </w:r>
          </w:p>
        </w:tc>
        <w:tc>
          <w:tcPr>
            <w:tcW w:w="1080" w:type="dxa"/>
          </w:tcPr>
          <w:p w14:paraId="2A43432F" w14:textId="669E478C" w:rsidR="00B25B92" w:rsidRPr="006C0216" w:rsidRDefault="00B25B92" w:rsidP="00B25B92">
            <w:pPr>
              <w:pStyle w:val="TableParagraph"/>
              <w:tabs>
                <w:tab w:val="left" w:pos="922"/>
              </w:tabs>
              <w:rPr>
                <w:rFonts w:ascii="Garamond" w:hAnsi="Garamond"/>
                <w:b/>
                <w:sz w:val="20"/>
                <w:szCs w:val="20"/>
              </w:rPr>
            </w:pPr>
            <w:r w:rsidRPr="006C0216">
              <w:rPr>
                <w:rFonts w:ascii="Garamond" w:hAnsi="Garamond"/>
                <w:b/>
                <w:spacing w:val="-2"/>
                <w:sz w:val="20"/>
                <w:szCs w:val="20"/>
              </w:rPr>
              <w:t>Lloji</w:t>
            </w:r>
            <w:r w:rsidRPr="006C0216">
              <w:rPr>
                <w:rFonts w:ascii="Garamond" w:hAnsi="Garamond"/>
                <w:b/>
                <w:sz w:val="20"/>
                <w:szCs w:val="20"/>
              </w:rPr>
              <w:t xml:space="preserve"> </w:t>
            </w:r>
            <w:r w:rsidRPr="006C0216">
              <w:rPr>
                <w:rFonts w:ascii="Garamond" w:hAnsi="Garamond"/>
                <w:b/>
                <w:spacing w:val="-10"/>
                <w:sz w:val="20"/>
                <w:szCs w:val="20"/>
              </w:rPr>
              <w:t xml:space="preserve">i </w:t>
            </w:r>
            <w:r w:rsidRPr="006C0216">
              <w:rPr>
                <w:rFonts w:ascii="Garamond" w:hAnsi="Garamond"/>
                <w:b/>
                <w:sz w:val="20"/>
                <w:szCs w:val="20"/>
              </w:rPr>
              <w:t>impiantit</w:t>
            </w:r>
            <w:r w:rsidRPr="006C0216">
              <w:rPr>
                <w:rFonts w:ascii="Garamond" w:hAnsi="Garamond"/>
                <w:b/>
                <w:spacing w:val="9"/>
                <w:sz w:val="20"/>
                <w:szCs w:val="20"/>
              </w:rPr>
              <w:t xml:space="preserve"> </w:t>
            </w:r>
            <w:r w:rsidRPr="006C0216">
              <w:rPr>
                <w:rFonts w:ascii="Garamond" w:hAnsi="Garamond"/>
                <w:b/>
                <w:sz w:val="20"/>
                <w:szCs w:val="20"/>
              </w:rPr>
              <w:t xml:space="preserve">të </w:t>
            </w:r>
            <w:r w:rsidRPr="006C0216">
              <w:rPr>
                <w:rFonts w:ascii="Garamond" w:hAnsi="Garamond"/>
                <w:b/>
                <w:spacing w:val="-2"/>
                <w:sz w:val="20"/>
                <w:szCs w:val="20"/>
              </w:rPr>
              <w:t>depozitimit</w:t>
            </w:r>
          </w:p>
        </w:tc>
        <w:tc>
          <w:tcPr>
            <w:tcW w:w="720" w:type="dxa"/>
          </w:tcPr>
          <w:p w14:paraId="71752BBA" w14:textId="08A00C20" w:rsidR="00B25B92" w:rsidRPr="006C0216" w:rsidRDefault="00B25B92" w:rsidP="00B25B92">
            <w:pPr>
              <w:pStyle w:val="TableParagraph"/>
              <w:rPr>
                <w:rFonts w:ascii="Garamond" w:hAnsi="Garamond"/>
                <w:b/>
                <w:sz w:val="20"/>
                <w:szCs w:val="20"/>
              </w:rPr>
            </w:pPr>
            <w:r w:rsidRPr="006C0216">
              <w:rPr>
                <w:rFonts w:ascii="Garamond" w:hAnsi="Garamond"/>
                <w:b/>
                <w:spacing w:val="-2"/>
                <w:sz w:val="20"/>
                <w:szCs w:val="20"/>
              </w:rPr>
              <w:t xml:space="preserve">Fuqia </w:t>
            </w:r>
            <w:r w:rsidRPr="006C0216">
              <w:rPr>
                <w:rFonts w:ascii="Garamond" w:hAnsi="Garamond"/>
                <w:b/>
                <w:spacing w:val="-4"/>
                <w:sz w:val="20"/>
                <w:szCs w:val="20"/>
              </w:rPr>
              <w:t>(</w:t>
            </w:r>
            <w:proofErr w:type="spellStart"/>
            <w:r w:rsidR="006C0216" w:rsidRPr="006C0216">
              <w:rPr>
                <w:rFonts w:ascii="Garamond" w:hAnsi="Garamond"/>
                <w:b/>
                <w:spacing w:val="-4"/>
                <w:sz w:val="20"/>
                <w:szCs w:val="20"/>
              </w:rPr>
              <w:t>mw</w:t>
            </w:r>
            <w:proofErr w:type="spellEnd"/>
            <w:r w:rsidRPr="006C0216">
              <w:rPr>
                <w:rFonts w:ascii="Garamond" w:hAnsi="Garamond"/>
                <w:b/>
                <w:spacing w:val="-4"/>
                <w:sz w:val="20"/>
                <w:szCs w:val="20"/>
              </w:rPr>
              <w:t>)</w:t>
            </w:r>
          </w:p>
        </w:tc>
        <w:tc>
          <w:tcPr>
            <w:tcW w:w="809" w:type="dxa"/>
          </w:tcPr>
          <w:p w14:paraId="371B6D9D" w14:textId="629A4B60" w:rsidR="00B25B92" w:rsidRPr="006C0216" w:rsidRDefault="00B25B92" w:rsidP="00B25B92">
            <w:pPr>
              <w:pStyle w:val="TableParagraph"/>
              <w:rPr>
                <w:rFonts w:ascii="Garamond" w:hAnsi="Garamond"/>
                <w:b/>
                <w:spacing w:val="-2"/>
                <w:sz w:val="20"/>
                <w:szCs w:val="20"/>
              </w:rPr>
            </w:pPr>
            <w:r w:rsidRPr="006C0216">
              <w:rPr>
                <w:rFonts w:ascii="Garamond" w:hAnsi="Garamond"/>
                <w:b/>
                <w:spacing w:val="-2"/>
                <w:sz w:val="20"/>
                <w:szCs w:val="20"/>
              </w:rPr>
              <w:t>Vend</w:t>
            </w:r>
            <w:r w:rsidR="006C0216" w:rsidRPr="006C0216">
              <w:rPr>
                <w:rFonts w:ascii="Garamond" w:hAnsi="Garamond"/>
                <w:b/>
                <w:spacing w:val="-2"/>
                <w:sz w:val="20"/>
                <w:szCs w:val="20"/>
              </w:rPr>
              <w:t>nd</w:t>
            </w:r>
            <w:r w:rsidRPr="006C0216">
              <w:rPr>
                <w:rFonts w:ascii="Garamond" w:hAnsi="Garamond"/>
                <w:b/>
                <w:spacing w:val="-2"/>
                <w:sz w:val="20"/>
                <w:szCs w:val="20"/>
              </w:rPr>
              <w:t>odhja</w:t>
            </w:r>
          </w:p>
        </w:tc>
        <w:tc>
          <w:tcPr>
            <w:tcW w:w="992" w:type="dxa"/>
          </w:tcPr>
          <w:p w14:paraId="3249015E" w14:textId="4BC332B9" w:rsidR="00B25B92" w:rsidRPr="006C0216" w:rsidRDefault="006C0216" w:rsidP="00B25B92">
            <w:pPr>
              <w:pStyle w:val="TableParagraph"/>
              <w:rPr>
                <w:rFonts w:ascii="Garamond" w:hAnsi="Garamond"/>
                <w:b/>
                <w:sz w:val="20"/>
                <w:szCs w:val="20"/>
              </w:rPr>
            </w:pPr>
            <w:r w:rsidRPr="006C0216">
              <w:rPr>
                <w:rFonts w:ascii="Garamond" w:hAnsi="Garamond"/>
                <w:b/>
                <w:spacing w:val="-2"/>
                <w:sz w:val="20"/>
                <w:szCs w:val="20"/>
              </w:rPr>
              <w:t>Licenca</w:t>
            </w:r>
            <w:r w:rsidR="00B25B92" w:rsidRPr="006C0216">
              <w:rPr>
                <w:rFonts w:ascii="Garamond" w:hAnsi="Garamond"/>
                <w:b/>
                <w:spacing w:val="-2"/>
                <w:sz w:val="20"/>
                <w:szCs w:val="20"/>
              </w:rPr>
              <w:t xml:space="preserve"> ekzistuese</w:t>
            </w:r>
          </w:p>
        </w:tc>
        <w:tc>
          <w:tcPr>
            <w:tcW w:w="900" w:type="dxa"/>
          </w:tcPr>
          <w:p w14:paraId="35C64B1D" w14:textId="77777777" w:rsidR="00B25B92" w:rsidRPr="006C0216" w:rsidRDefault="00B25B92" w:rsidP="00B25B92">
            <w:pPr>
              <w:pStyle w:val="TableParagraph"/>
              <w:rPr>
                <w:rFonts w:ascii="Garamond" w:hAnsi="Garamond"/>
                <w:b/>
                <w:sz w:val="20"/>
                <w:szCs w:val="20"/>
              </w:rPr>
            </w:pPr>
            <w:r w:rsidRPr="006C0216">
              <w:rPr>
                <w:rFonts w:ascii="Garamond" w:hAnsi="Garamond"/>
                <w:b/>
                <w:spacing w:val="-2"/>
                <w:sz w:val="20"/>
                <w:szCs w:val="20"/>
              </w:rPr>
              <w:t>Shënime</w:t>
            </w:r>
          </w:p>
        </w:tc>
      </w:tr>
      <w:tr w:rsidR="00B25B92" w:rsidRPr="00DD77CE" w14:paraId="0B79B8C3" w14:textId="77777777" w:rsidTr="00B25B92">
        <w:trPr>
          <w:trHeight w:val="20"/>
          <w:jc w:val="center"/>
        </w:trPr>
        <w:tc>
          <w:tcPr>
            <w:tcW w:w="1532" w:type="dxa"/>
          </w:tcPr>
          <w:p w14:paraId="12407141" w14:textId="77777777" w:rsidR="00B25B92" w:rsidRPr="00DD77CE" w:rsidRDefault="00B25B92" w:rsidP="00B25B92">
            <w:pPr>
              <w:pStyle w:val="TableParagraph"/>
              <w:rPr>
                <w:rFonts w:ascii="Garamond" w:hAnsi="Garamond"/>
                <w:sz w:val="24"/>
                <w:szCs w:val="24"/>
              </w:rPr>
            </w:pPr>
          </w:p>
        </w:tc>
        <w:tc>
          <w:tcPr>
            <w:tcW w:w="900" w:type="dxa"/>
          </w:tcPr>
          <w:p w14:paraId="4D458F79" w14:textId="77777777" w:rsidR="00B25B92" w:rsidRPr="00DD77CE" w:rsidRDefault="00B25B92" w:rsidP="00B25B92">
            <w:pPr>
              <w:pStyle w:val="TableParagraph"/>
              <w:rPr>
                <w:rFonts w:ascii="Garamond" w:hAnsi="Garamond"/>
                <w:sz w:val="24"/>
                <w:szCs w:val="24"/>
              </w:rPr>
            </w:pPr>
          </w:p>
        </w:tc>
        <w:tc>
          <w:tcPr>
            <w:tcW w:w="805" w:type="dxa"/>
          </w:tcPr>
          <w:p w14:paraId="009DEC07" w14:textId="77777777" w:rsidR="00B25B92" w:rsidRPr="00DD77CE" w:rsidRDefault="00B25B92" w:rsidP="00B25B92">
            <w:pPr>
              <w:pStyle w:val="TableParagraph"/>
              <w:rPr>
                <w:rFonts w:ascii="Garamond" w:hAnsi="Garamond"/>
                <w:sz w:val="24"/>
                <w:szCs w:val="24"/>
              </w:rPr>
            </w:pPr>
          </w:p>
        </w:tc>
        <w:tc>
          <w:tcPr>
            <w:tcW w:w="1080" w:type="dxa"/>
          </w:tcPr>
          <w:p w14:paraId="45747E91" w14:textId="77777777" w:rsidR="00B25B92" w:rsidRPr="00DD77CE" w:rsidRDefault="00B25B92" w:rsidP="00B25B92">
            <w:pPr>
              <w:pStyle w:val="TableParagraph"/>
              <w:rPr>
                <w:rFonts w:ascii="Garamond" w:hAnsi="Garamond"/>
                <w:sz w:val="24"/>
                <w:szCs w:val="24"/>
              </w:rPr>
            </w:pPr>
          </w:p>
        </w:tc>
        <w:tc>
          <w:tcPr>
            <w:tcW w:w="991" w:type="dxa"/>
          </w:tcPr>
          <w:p w14:paraId="21285918" w14:textId="77777777" w:rsidR="00B25B92" w:rsidRPr="00DD77CE" w:rsidRDefault="00B25B92" w:rsidP="00B25B92">
            <w:pPr>
              <w:pStyle w:val="TableParagraph"/>
              <w:rPr>
                <w:rFonts w:ascii="Garamond" w:hAnsi="Garamond"/>
                <w:sz w:val="24"/>
                <w:szCs w:val="24"/>
              </w:rPr>
            </w:pPr>
          </w:p>
        </w:tc>
        <w:tc>
          <w:tcPr>
            <w:tcW w:w="1080" w:type="dxa"/>
          </w:tcPr>
          <w:p w14:paraId="23EEB98C" w14:textId="77777777" w:rsidR="00B25B92" w:rsidRPr="00DD77CE" w:rsidRDefault="00B25B92" w:rsidP="00B25B92">
            <w:pPr>
              <w:pStyle w:val="TableParagraph"/>
              <w:rPr>
                <w:rFonts w:ascii="Garamond" w:hAnsi="Garamond"/>
                <w:sz w:val="24"/>
                <w:szCs w:val="24"/>
              </w:rPr>
            </w:pPr>
          </w:p>
        </w:tc>
        <w:tc>
          <w:tcPr>
            <w:tcW w:w="720" w:type="dxa"/>
          </w:tcPr>
          <w:p w14:paraId="185102CF" w14:textId="77777777" w:rsidR="00B25B92" w:rsidRPr="00DD77CE" w:rsidRDefault="00B25B92" w:rsidP="00B25B92">
            <w:pPr>
              <w:pStyle w:val="TableParagraph"/>
              <w:rPr>
                <w:rFonts w:ascii="Garamond" w:hAnsi="Garamond"/>
                <w:sz w:val="24"/>
                <w:szCs w:val="24"/>
              </w:rPr>
            </w:pPr>
          </w:p>
        </w:tc>
        <w:tc>
          <w:tcPr>
            <w:tcW w:w="809" w:type="dxa"/>
          </w:tcPr>
          <w:p w14:paraId="76E57598" w14:textId="77777777" w:rsidR="00B25B92" w:rsidRPr="00DD77CE" w:rsidRDefault="00B25B92" w:rsidP="00B25B92">
            <w:pPr>
              <w:pStyle w:val="TableParagraph"/>
              <w:rPr>
                <w:rFonts w:ascii="Garamond" w:hAnsi="Garamond"/>
                <w:sz w:val="24"/>
                <w:szCs w:val="24"/>
              </w:rPr>
            </w:pPr>
          </w:p>
        </w:tc>
        <w:tc>
          <w:tcPr>
            <w:tcW w:w="992" w:type="dxa"/>
          </w:tcPr>
          <w:p w14:paraId="5BDD4379" w14:textId="77777777" w:rsidR="00B25B92" w:rsidRPr="00DD77CE" w:rsidRDefault="00B25B92" w:rsidP="00B25B92">
            <w:pPr>
              <w:pStyle w:val="TableParagraph"/>
              <w:rPr>
                <w:rFonts w:ascii="Garamond" w:hAnsi="Garamond"/>
                <w:sz w:val="24"/>
                <w:szCs w:val="24"/>
              </w:rPr>
            </w:pPr>
          </w:p>
        </w:tc>
        <w:tc>
          <w:tcPr>
            <w:tcW w:w="900" w:type="dxa"/>
          </w:tcPr>
          <w:p w14:paraId="52727184" w14:textId="77777777" w:rsidR="00B25B92" w:rsidRPr="00DD77CE" w:rsidRDefault="00B25B92" w:rsidP="00B25B92">
            <w:pPr>
              <w:pStyle w:val="TableParagraph"/>
              <w:rPr>
                <w:rFonts w:ascii="Garamond" w:hAnsi="Garamond"/>
                <w:sz w:val="24"/>
                <w:szCs w:val="24"/>
              </w:rPr>
            </w:pPr>
          </w:p>
        </w:tc>
      </w:tr>
      <w:tr w:rsidR="00B25B92" w:rsidRPr="00DD77CE" w14:paraId="3F5FF70A" w14:textId="77777777" w:rsidTr="00B25B92">
        <w:trPr>
          <w:trHeight w:val="20"/>
          <w:jc w:val="center"/>
        </w:trPr>
        <w:tc>
          <w:tcPr>
            <w:tcW w:w="1532" w:type="dxa"/>
          </w:tcPr>
          <w:p w14:paraId="57B1C237" w14:textId="77777777" w:rsidR="00B25B92" w:rsidRPr="00DD77CE" w:rsidRDefault="00B25B92" w:rsidP="00B25B92">
            <w:pPr>
              <w:pStyle w:val="TableParagraph"/>
              <w:rPr>
                <w:rFonts w:ascii="Garamond" w:hAnsi="Garamond"/>
                <w:sz w:val="24"/>
                <w:szCs w:val="24"/>
              </w:rPr>
            </w:pPr>
          </w:p>
        </w:tc>
        <w:tc>
          <w:tcPr>
            <w:tcW w:w="900" w:type="dxa"/>
          </w:tcPr>
          <w:p w14:paraId="5974ACB8" w14:textId="77777777" w:rsidR="00B25B92" w:rsidRPr="00DD77CE" w:rsidRDefault="00B25B92" w:rsidP="00B25B92">
            <w:pPr>
              <w:pStyle w:val="TableParagraph"/>
              <w:rPr>
                <w:rFonts w:ascii="Garamond" w:hAnsi="Garamond"/>
                <w:sz w:val="24"/>
                <w:szCs w:val="24"/>
              </w:rPr>
            </w:pPr>
          </w:p>
        </w:tc>
        <w:tc>
          <w:tcPr>
            <w:tcW w:w="805" w:type="dxa"/>
          </w:tcPr>
          <w:p w14:paraId="6C12E888" w14:textId="77777777" w:rsidR="00B25B92" w:rsidRPr="00DD77CE" w:rsidRDefault="00B25B92" w:rsidP="00B25B92">
            <w:pPr>
              <w:pStyle w:val="TableParagraph"/>
              <w:rPr>
                <w:rFonts w:ascii="Garamond" w:hAnsi="Garamond"/>
                <w:sz w:val="24"/>
                <w:szCs w:val="24"/>
              </w:rPr>
            </w:pPr>
          </w:p>
        </w:tc>
        <w:tc>
          <w:tcPr>
            <w:tcW w:w="1080" w:type="dxa"/>
          </w:tcPr>
          <w:p w14:paraId="2C6F9382" w14:textId="77777777" w:rsidR="00B25B92" w:rsidRPr="00DD77CE" w:rsidRDefault="00B25B92" w:rsidP="00B25B92">
            <w:pPr>
              <w:pStyle w:val="TableParagraph"/>
              <w:rPr>
                <w:rFonts w:ascii="Garamond" w:hAnsi="Garamond"/>
                <w:sz w:val="24"/>
                <w:szCs w:val="24"/>
              </w:rPr>
            </w:pPr>
          </w:p>
        </w:tc>
        <w:tc>
          <w:tcPr>
            <w:tcW w:w="991" w:type="dxa"/>
          </w:tcPr>
          <w:p w14:paraId="4F7A9D7F" w14:textId="77777777" w:rsidR="00B25B92" w:rsidRPr="00DD77CE" w:rsidRDefault="00B25B92" w:rsidP="00B25B92">
            <w:pPr>
              <w:pStyle w:val="TableParagraph"/>
              <w:rPr>
                <w:rFonts w:ascii="Garamond" w:hAnsi="Garamond"/>
                <w:sz w:val="24"/>
                <w:szCs w:val="24"/>
              </w:rPr>
            </w:pPr>
          </w:p>
        </w:tc>
        <w:tc>
          <w:tcPr>
            <w:tcW w:w="1080" w:type="dxa"/>
          </w:tcPr>
          <w:p w14:paraId="2DF8DE9D" w14:textId="77777777" w:rsidR="00B25B92" w:rsidRPr="00DD77CE" w:rsidRDefault="00B25B92" w:rsidP="00B25B92">
            <w:pPr>
              <w:pStyle w:val="TableParagraph"/>
              <w:rPr>
                <w:rFonts w:ascii="Garamond" w:hAnsi="Garamond"/>
                <w:sz w:val="24"/>
                <w:szCs w:val="24"/>
              </w:rPr>
            </w:pPr>
          </w:p>
        </w:tc>
        <w:tc>
          <w:tcPr>
            <w:tcW w:w="720" w:type="dxa"/>
          </w:tcPr>
          <w:p w14:paraId="3F80FFD5" w14:textId="77777777" w:rsidR="00B25B92" w:rsidRPr="00DD77CE" w:rsidRDefault="00B25B92" w:rsidP="00B25B92">
            <w:pPr>
              <w:pStyle w:val="TableParagraph"/>
              <w:rPr>
                <w:rFonts w:ascii="Garamond" w:hAnsi="Garamond"/>
                <w:sz w:val="24"/>
                <w:szCs w:val="24"/>
              </w:rPr>
            </w:pPr>
          </w:p>
        </w:tc>
        <w:tc>
          <w:tcPr>
            <w:tcW w:w="809" w:type="dxa"/>
          </w:tcPr>
          <w:p w14:paraId="52E35D34" w14:textId="77777777" w:rsidR="00B25B92" w:rsidRPr="00DD77CE" w:rsidRDefault="00B25B92" w:rsidP="00B25B92">
            <w:pPr>
              <w:pStyle w:val="TableParagraph"/>
              <w:rPr>
                <w:rFonts w:ascii="Garamond" w:hAnsi="Garamond"/>
                <w:sz w:val="24"/>
                <w:szCs w:val="24"/>
              </w:rPr>
            </w:pPr>
          </w:p>
        </w:tc>
        <w:tc>
          <w:tcPr>
            <w:tcW w:w="992" w:type="dxa"/>
          </w:tcPr>
          <w:p w14:paraId="777B7106" w14:textId="77777777" w:rsidR="00B25B92" w:rsidRPr="00DD77CE" w:rsidRDefault="00B25B92" w:rsidP="00B25B92">
            <w:pPr>
              <w:pStyle w:val="TableParagraph"/>
              <w:rPr>
                <w:rFonts w:ascii="Garamond" w:hAnsi="Garamond"/>
                <w:sz w:val="24"/>
                <w:szCs w:val="24"/>
              </w:rPr>
            </w:pPr>
          </w:p>
        </w:tc>
        <w:tc>
          <w:tcPr>
            <w:tcW w:w="900" w:type="dxa"/>
          </w:tcPr>
          <w:p w14:paraId="55ABEAEA" w14:textId="77777777" w:rsidR="00B25B92" w:rsidRPr="00DD77CE" w:rsidRDefault="00B25B92" w:rsidP="00B25B92">
            <w:pPr>
              <w:pStyle w:val="TableParagraph"/>
              <w:rPr>
                <w:rFonts w:ascii="Garamond" w:hAnsi="Garamond"/>
                <w:sz w:val="24"/>
                <w:szCs w:val="24"/>
              </w:rPr>
            </w:pPr>
          </w:p>
        </w:tc>
      </w:tr>
      <w:tr w:rsidR="00B25B92" w:rsidRPr="00DD77CE" w14:paraId="42B5CCDD" w14:textId="77777777" w:rsidTr="00B25B92">
        <w:trPr>
          <w:trHeight w:val="20"/>
          <w:jc w:val="center"/>
        </w:trPr>
        <w:tc>
          <w:tcPr>
            <w:tcW w:w="1532" w:type="dxa"/>
          </w:tcPr>
          <w:p w14:paraId="5F9500EA" w14:textId="77777777" w:rsidR="00B25B92" w:rsidRPr="00DD77CE" w:rsidRDefault="00B25B92" w:rsidP="00B25B92">
            <w:pPr>
              <w:pStyle w:val="TableParagraph"/>
              <w:rPr>
                <w:rFonts w:ascii="Garamond" w:hAnsi="Garamond"/>
                <w:sz w:val="24"/>
                <w:szCs w:val="24"/>
              </w:rPr>
            </w:pPr>
          </w:p>
        </w:tc>
        <w:tc>
          <w:tcPr>
            <w:tcW w:w="900" w:type="dxa"/>
          </w:tcPr>
          <w:p w14:paraId="7250F961" w14:textId="77777777" w:rsidR="00B25B92" w:rsidRPr="00DD77CE" w:rsidRDefault="00B25B92" w:rsidP="00B25B92">
            <w:pPr>
              <w:pStyle w:val="TableParagraph"/>
              <w:rPr>
                <w:rFonts w:ascii="Garamond" w:hAnsi="Garamond"/>
                <w:sz w:val="24"/>
                <w:szCs w:val="24"/>
              </w:rPr>
            </w:pPr>
          </w:p>
        </w:tc>
        <w:tc>
          <w:tcPr>
            <w:tcW w:w="805" w:type="dxa"/>
          </w:tcPr>
          <w:p w14:paraId="277BFF6B" w14:textId="77777777" w:rsidR="00B25B92" w:rsidRPr="00DD77CE" w:rsidRDefault="00B25B92" w:rsidP="00B25B92">
            <w:pPr>
              <w:pStyle w:val="TableParagraph"/>
              <w:rPr>
                <w:rFonts w:ascii="Garamond" w:hAnsi="Garamond"/>
                <w:sz w:val="24"/>
                <w:szCs w:val="24"/>
              </w:rPr>
            </w:pPr>
          </w:p>
        </w:tc>
        <w:tc>
          <w:tcPr>
            <w:tcW w:w="1080" w:type="dxa"/>
          </w:tcPr>
          <w:p w14:paraId="5B02650A" w14:textId="77777777" w:rsidR="00B25B92" w:rsidRPr="00DD77CE" w:rsidRDefault="00B25B92" w:rsidP="00B25B92">
            <w:pPr>
              <w:pStyle w:val="TableParagraph"/>
              <w:rPr>
                <w:rFonts w:ascii="Garamond" w:hAnsi="Garamond"/>
                <w:sz w:val="24"/>
                <w:szCs w:val="24"/>
              </w:rPr>
            </w:pPr>
          </w:p>
        </w:tc>
        <w:tc>
          <w:tcPr>
            <w:tcW w:w="991" w:type="dxa"/>
          </w:tcPr>
          <w:p w14:paraId="05EB212E" w14:textId="77777777" w:rsidR="00B25B92" w:rsidRPr="00DD77CE" w:rsidRDefault="00B25B92" w:rsidP="00B25B92">
            <w:pPr>
              <w:pStyle w:val="TableParagraph"/>
              <w:rPr>
                <w:rFonts w:ascii="Garamond" w:hAnsi="Garamond"/>
                <w:sz w:val="24"/>
                <w:szCs w:val="24"/>
              </w:rPr>
            </w:pPr>
          </w:p>
        </w:tc>
        <w:tc>
          <w:tcPr>
            <w:tcW w:w="1080" w:type="dxa"/>
          </w:tcPr>
          <w:p w14:paraId="28648E72" w14:textId="77777777" w:rsidR="00B25B92" w:rsidRPr="00DD77CE" w:rsidRDefault="00B25B92" w:rsidP="00B25B92">
            <w:pPr>
              <w:pStyle w:val="TableParagraph"/>
              <w:rPr>
                <w:rFonts w:ascii="Garamond" w:hAnsi="Garamond"/>
                <w:sz w:val="24"/>
                <w:szCs w:val="24"/>
              </w:rPr>
            </w:pPr>
          </w:p>
        </w:tc>
        <w:tc>
          <w:tcPr>
            <w:tcW w:w="720" w:type="dxa"/>
          </w:tcPr>
          <w:p w14:paraId="34B96FC0" w14:textId="77777777" w:rsidR="00B25B92" w:rsidRPr="00DD77CE" w:rsidRDefault="00B25B92" w:rsidP="00B25B92">
            <w:pPr>
              <w:pStyle w:val="TableParagraph"/>
              <w:rPr>
                <w:rFonts w:ascii="Garamond" w:hAnsi="Garamond"/>
                <w:sz w:val="24"/>
                <w:szCs w:val="24"/>
              </w:rPr>
            </w:pPr>
          </w:p>
        </w:tc>
        <w:tc>
          <w:tcPr>
            <w:tcW w:w="809" w:type="dxa"/>
          </w:tcPr>
          <w:p w14:paraId="4900E567" w14:textId="77777777" w:rsidR="00B25B92" w:rsidRPr="00DD77CE" w:rsidRDefault="00B25B92" w:rsidP="00B25B92">
            <w:pPr>
              <w:pStyle w:val="TableParagraph"/>
              <w:rPr>
                <w:rFonts w:ascii="Garamond" w:hAnsi="Garamond"/>
                <w:sz w:val="24"/>
                <w:szCs w:val="24"/>
              </w:rPr>
            </w:pPr>
          </w:p>
        </w:tc>
        <w:tc>
          <w:tcPr>
            <w:tcW w:w="992" w:type="dxa"/>
          </w:tcPr>
          <w:p w14:paraId="426D734A" w14:textId="77777777" w:rsidR="00B25B92" w:rsidRPr="00DD77CE" w:rsidRDefault="00B25B92" w:rsidP="00B25B92">
            <w:pPr>
              <w:pStyle w:val="TableParagraph"/>
              <w:rPr>
                <w:rFonts w:ascii="Garamond" w:hAnsi="Garamond"/>
                <w:sz w:val="24"/>
                <w:szCs w:val="24"/>
              </w:rPr>
            </w:pPr>
          </w:p>
        </w:tc>
        <w:tc>
          <w:tcPr>
            <w:tcW w:w="900" w:type="dxa"/>
          </w:tcPr>
          <w:p w14:paraId="7BECB3AC" w14:textId="77777777" w:rsidR="00B25B92" w:rsidRPr="00DD77CE" w:rsidRDefault="00B25B92" w:rsidP="00B25B92">
            <w:pPr>
              <w:pStyle w:val="TableParagraph"/>
              <w:rPr>
                <w:rFonts w:ascii="Garamond" w:hAnsi="Garamond"/>
                <w:sz w:val="24"/>
                <w:szCs w:val="24"/>
              </w:rPr>
            </w:pPr>
          </w:p>
        </w:tc>
      </w:tr>
      <w:tr w:rsidR="00B25B92" w:rsidRPr="00DD77CE" w14:paraId="3E144E0B" w14:textId="77777777" w:rsidTr="00B25B92">
        <w:trPr>
          <w:trHeight w:val="20"/>
          <w:jc w:val="center"/>
        </w:trPr>
        <w:tc>
          <w:tcPr>
            <w:tcW w:w="1532" w:type="dxa"/>
          </w:tcPr>
          <w:p w14:paraId="53810C08" w14:textId="77777777" w:rsidR="00B25B92" w:rsidRPr="00DD77CE" w:rsidRDefault="00B25B92" w:rsidP="00B25B92">
            <w:pPr>
              <w:pStyle w:val="TableParagraph"/>
              <w:rPr>
                <w:rFonts w:ascii="Garamond" w:hAnsi="Garamond"/>
                <w:sz w:val="24"/>
                <w:szCs w:val="24"/>
              </w:rPr>
            </w:pPr>
          </w:p>
        </w:tc>
        <w:tc>
          <w:tcPr>
            <w:tcW w:w="900" w:type="dxa"/>
          </w:tcPr>
          <w:p w14:paraId="18B76F44" w14:textId="77777777" w:rsidR="00B25B92" w:rsidRPr="00DD77CE" w:rsidRDefault="00B25B92" w:rsidP="00B25B92">
            <w:pPr>
              <w:pStyle w:val="TableParagraph"/>
              <w:rPr>
                <w:rFonts w:ascii="Garamond" w:hAnsi="Garamond"/>
                <w:sz w:val="24"/>
                <w:szCs w:val="24"/>
              </w:rPr>
            </w:pPr>
          </w:p>
        </w:tc>
        <w:tc>
          <w:tcPr>
            <w:tcW w:w="805" w:type="dxa"/>
          </w:tcPr>
          <w:p w14:paraId="50344DCE" w14:textId="77777777" w:rsidR="00B25B92" w:rsidRPr="00DD77CE" w:rsidRDefault="00B25B92" w:rsidP="00B25B92">
            <w:pPr>
              <w:pStyle w:val="TableParagraph"/>
              <w:rPr>
                <w:rFonts w:ascii="Garamond" w:hAnsi="Garamond"/>
                <w:sz w:val="24"/>
                <w:szCs w:val="24"/>
              </w:rPr>
            </w:pPr>
          </w:p>
        </w:tc>
        <w:tc>
          <w:tcPr>
            <w:tcW w:w="1080" w:type="dxa"/>
          </w:tcPr>
          <w:p w14:paraId="0199CA55" w14:textId="77777777" w:rsidR="00B25B92" w:rsidRPr="00DD77CE" w:rsidRDefault="00B25B92" w:rsidP="00B25B92">
            <w:pPr>
              <w:pStyle w:val="TableParagraph"/>
              <w:rPr>
                <w:rFonts w:ascii="Garamond" w:hAnsi="Garamond"/>
                <w:sz w:val="24"/>
                <w:szCs w:val="24"/>
              </w:rPr>
            </w:pPr>
          </w:p>
        </w:tc>
        <w:tc>
          <w:tcPr>
            <w:tcW w:w="991" w:type="dxa"/>
          </w:tcPr>
          <w:p w14:paraId="03F3C0FA" w14:textId="77777777" w:rsidR="00B25B92" w:rsidRPr="00DD77CE" w:rsidRDefault="00B25B92" w:rsidP="00B25B92">
            <w:pPr>
              <w:pStyle w:val="TableParagraph"/>
              <w:rPr>
                <w:rFonts w:ascii="Garamond" w:hAnsi="Garamond"/>
                <w:sz w:val="24"/>
                <w:szCs w:val="24"/>
              </w:rPr>
            </w:pPr>
          </w:p>
        </w:tc>
        <w:tc>
          <w:tcPr>
            <w:tcW w:w="1080" w:type="dxa"/>
          </w:tcPr>
          <w:p w14:paraId="393EDCBC" w14:textId="77777777" w:rsidR="00B25B92" w:rsidRPr="00DD77CE" w:rsidRDefault="00B25B92" w:rsidP="00B25B92">
            <w:pPr>
              <w:pStyle w:val="TableParagraph"/>
              <w:rPr>
                <w:rFonts w:ascii="Garamond" w:hAnsi="Garamond"/>
                <w:sz w:val="24"/>
                <w:szCs w:val="24"/>
              </w:rPr>
            </w:pPr>
          </w:p>
        </w:tc>
        <w:tc>
          <w:tcPr>
            <w:tcW w:w="720" w:type="dxa"/>
          </w:tcPr>
          <w:p w14:paraId="3BA6FA30" w14:textId="77777777" w:rsidR="00B25B92" w:rsidRPr="00DD77CE" w:rsidRDefault="00B25B92" w:rsidP="00B25B92">
            <w:pPr>
              <w:pStyle w:val="TableParagraph"/>
              <w:rPr>
                <w:rFonts w:ascii="Garamond" w:hAnsi="Garamond"/>
                <w:sz w:val="24"/>
                <w:szCs w:val="24"/>
              </w:rPr>
            </w:pPr>
          </w:p>
        </w:tc>
        <w:tc>
          <w:tcPr>
            <w:tcW w:w="809" w:type="dxa"/>
          </w:tcPr>
          <w:p w14:paraId="0FD8CE85" w14:textId="77777777" w:rsidR="00B25B92" w:rsidRPr="00DD77CE" w:rsidRDefault="00B25B92" w:rsidP="00B25B92">
            <w:pPr>
              <w:pStyle w:val="TableParagraph"/>
              <w:rPr>
                <w:rFonts w:ascii="Garamond" w:hAnsi="Garamond"/>
                <w:sz w:val="24"/>
                <w:szCs w:val="24"/>
              </w:rPr>
            </w:pPr>
          </w:p>
        </w:tc>
        <w:tc>
          <w:tcPr>
            <w:tcW w:w="992" w:type="dxa"/>
          </w:tcPr>
          <w:p w14:paraId="0B7777F2" w14:textId="77777777" w:rsidR="00B25B92" w:rsidRPr="00DD77CE" w:rsidRDefault="00B25B92" w:rsidP="00B25B92">
            <w:pPr>
              <w:pStyle w:val="TableParagraph"/>
              <w:rPr>
                <w:rFonts w:ascii="Garamond" w:hAnsi="Garamond"/>
                <w:sz w:val="24"/>
                <w:szCs w:val="24"/>
              </w:rPr>
            </w:pPr>
          </w:p>
        </w:tc>
        <w:tc>
          <w:tcPr>
            <w:tcW w:w="900" w:type="dxa"/>
          </w:tcPr>
          <w:p w14:paraId="0141382A" w14:textId="77777777" w:rsidR="00B25B92" w:rsidRPr="00DD77CE" w:rsidRDefault="00B25B92" w:rsidP="00B25B92">
            <w:pPr>
              <w:pStyle w:val="TableParagraph"/>
              <w:rPr>
                <w:rFonts w:ascii="Garamond" w:hAnsi="Garamond"/>
                <w:sz w:val="24"/>
                <w:szCs w:val="24"/>
              </w:rPr>
            </w:pPr>
          </w:p>
        </w:tc>
      </w:tr>
    </w:tbl>
    <w:p w14:paraId="70FE643A" w14:textId="77777777" w:rsidR="00B639BF" w:rsidRPr="00DD77CE" w:rsidRDefault="00B639BF" w:rsidP="00B25B92">
      <w:pPr>
        <w:pStyle w:val="BodyText"/>
        <w:spacing w:before="0"/>
        <w:ind w:firstLine="284"/>
        <w:rPr>
          <w:rFonts w:ascii="Garamond" w:hAnsi="Garamond"/>
          <w:i/>
          <w:iCs/>
        </w:rPr>
      </w:pPr>
    </w:p>
    <w:p w14:paraId="6A580139" w14:textId="0B6EFBF0" w:rsidR="00B639BF" w:rsidRPr="006C0216" w:rsidRDefault="00B639BF" w:rsidP="006C0216">
      <w:pPr>
        <w:rPr>
          <w:rFonts w:ascii="Garamond" w:hAnsi="Garamond"/>
          <w:b/>
          <w:sz w:val="24"/>
          <w:szCs w:val="24"/>
        </w:rPr>
      </w:pPr>
      <w:r w:rsidRPr="006C0216">
        <w:rPr>
          <w:rFonts w:ascii="Garamond" w:hAnsi="Garamond"/>
          <w:b/>
          <w:sz w:val="24"/>
          <w:szCs w:val="24"/>
        </w:rPr>
        <w:t>Shënime</w:t>
      </w:r>
      <w:r w:rsidR="006C0216">
        <w:rPr>
          <w:rFonts w:ascii="Garamond" w:hAnsi="Garamond"/>
          <w:b/>
          <w:sz w:val="24"/>
          <w:szCs w:val="24"/>
        </w:rPr>
        <w:t>.</w:t>
      </w:r>
    </w:p>
    <w:p w14:paraId="5B37E89C" w14:textId="301F69D9" w:rsidR="00B639BF" w:rsidRPr="006C0216" w:rsidRDefault="00B639BF" w:rsidP="006C0216">
      <w:pPr>
        <w:ind w:firstLine="288"/>
        <w:jc w:val="both"/>
        <w:rPr>
          <w:rFonts w:ascii="Garamond" w:hAnsi="Garamond"/>
          <w:sz w:val="24"/>
          <w:szCs w:val="24"/>
        </w:rPr>
      </w:pPr>
      <w:r w:rsidRPr="006C0216">
        <w:rPr>
          <w:rFonts w:ascii="Garamond" w:hAnsi="Garamond"/>
          <w:sz w:val="24"/>
          <w:szCs w:val="24"/>
        </w:rPr>
        <w:t>1. Çdo impiant ose njësi depozitimi regjistrohet me një numër individual sipas formatit</w:t>
      </w:r>
      <w:r w:rsidR="006C0216">
        <w:rPr>
          <w:rFonts w:ascii="Garamond" w:hAnsi="Garamond"/>
          <w:sz w:val="24"/>
          <w:szCs w:val="24"/>
        </w:rPr>
        <w:t xml:space="preserve">: </w:t>
      </w:r>
      <w:r w:rsidRPr="006C0216">
        <w:rPr>
          <w:rFonts w:ascii="Garamond" w:hAnsi="Garamond"/>
          <w:sz w:val="24"/>
          <w:szCs w:val="24"/>
        </w:rPr>
        <w:lastRenderedPageBreak/>
        <w:t>ERE/DEP/VITI/NR. RENDOR.</w:t>
      </w:r>
    </w:p>
    <w:p w14:paraId="0AE384EA" w14:textId="02F04A91" w:rsidR="00B639BF" w:rsidRPr="006C0216" w:rsidRDefault="00B639BF" w:rsidP="006C0216">
      <w:pPr>
        <w:ind w:firstLine="288"/>
        <w:jc w:val="both"/>
        <w:rPr>
          <w:rFonts w:ascii="Garamond" w:hAnsi="Garamond"/>
          <w:sz w:val="24"/>
          <w:szCs w:val="24"/>
        </w:rPr>
      </w:pPr>
      <w:r w:rsidRPr="006C0216">
        <w:rPr>
          <w:rFonts w:ascii="Garamond" w:hAnsi="Garamond"/>
          <w:sz w:val="24"/>
          <w:szCs w:val="24"/>
        </w:rPr>
        <w:t xml:space="preserve">2. Në kolonën </w:t>
      </w:r>
      <w:r w:rsidR="002E35AB" w:rsidRPr="006C0216">
        <w:rPr>
          <w:rFonts w:ascii="Garamond" w:hAnsi="Garamond"/>
          <w:sz w:val="24"/>
          <w:szCs w:val="24"/>
        </w:rPr>
        <w:t>“</w:t>
      </w:r>
      <w:r w:rsidRPr="006C0216">
        <w:rPr>
          <w:rFonts w:ascii="Garamond" w:hAnsi="Garamond"/>
          <w:sz w:val="24"/>
          <w:szCs w:val="24"/>
        </w:rPr>
        <w:t>Statusi i impiantit</w:t>
      </w:r>
      <w:r w:rsidR="002E35AB" w:rsidRPr="006C0216">
        <w:rPr>
          <w:rFonts w:ascii="Garamond" w:hAnsi="Garamond"/>
          <w:sz w:val="24"/>
          <w:szCs w:val="24"/>
        </w:rPr>
        <w:t>”</w:t>
      </w:r>
      <w:r w:rsidRPr="006C0216">
        <w:rPr>
          <w:rFonts w:ascii="Garamond" w:hAnsi="Garamond"/>
          <w:sz w:val="24"/>
          <w:szCs w:val="24"/>
        </w:rPr>
        <w:t xml:space="preserve"> pasqyrohet, sipas rastit: </w:t>
      </w:r>
      <w:r w:rsidR="002E35AB" w:rsidRPr="006C0216">
        <w:rPr>
          <w:rFonts w:ascii="Garamond" w:hAnsi="Garamond"/>
          <w:sz w:val="24"/>
          <w:szCs w:val="24"/>
        </w:rPr>
        <w:t>“</w:t>
      </w:r>
      <w:r w:rsidRPr="006C0216">
        <w:rPr>
          <w:rFonts w:ascii="Garamond" w:hAnsi="Garamond"/>
          <w:sz w:val="24"/>
          <w:szCs w:val="24"/>
        </w:rPr>
        <w:t>Në zhvillim</w:t>
      </w:r>
      <w:r w:rsidR="002E35AB" w:rsidRPr="006C0216">
        <w:rPr>
          <w:rFonts w:ascii="Garamond" w:hAnsi="Garamond"/>
          <w:sz w:val="24"/>
          <w:szCs w:val="24"/>
        </w:rPr>
        <w:t>”</w:t>
      </w:r>
      <w:r w:rsidRPr="006C0216">
        <w:rPr>
          <w:rFonts w:ascii="Garamond" w:hAnsi="Garamond"/>
          <w:sz w:val="24"/>
          <w:szCs w:val="24"/>
        </w:rPr>
        <w:t xml:space="preserve">, ose </w:t>
      </w:r>
      <w:r w:rsidR="002E35AB" w:rsidRPr="006C0216">
        <w:rPr>
          <w:rFonts w:ascii="Garamond" w:hAnsi="Garamond"/>
          <w:sz w:val="24"/>
          <w:szCs w:val="24"/>
        </w:rPr>
        <w:t>“</w:t>
      </w:r>
      <w:r w:rsidRPr="006C0216">
        <w:rPr>
          <w:rFonts w:ascii="Garamond" w:hAnsi="Garamond"/>
          <w:sz w:val="24"/>
          <w:szCs w:val="24"/>
        </w:rPr>
        <w:t>Në operim</w:t>
      </w:r>
      <w:r w:rsidR="002E35AB" w:rsidRPr="006C0216">
        <w:rPr>
          <w:rFonts w:ascii="Garamond" w:hAnsi="Garamond"/>
          <w:sz w:val="24"/>
          <w:szCs w:val="24"/>
        </w:rPr>
        <w:t>”</w:t>
      </w:r>
      <w:r w:rsidRPr="006C0216">
        <w:rPr>
          <w:rFonts w:ascii="Garamond" w:hAnsi="Garamond"/>
          <w:sz w:val="24"/>
          <w:szCs w:val="24"/>
        </w:rPr>
        <w:t>.</w:t>
      </w:r>
    </w:p>
    <w:p w14:paraId="556EA91F" w14:textId="5860FE60" w:rsidR="00B639BF" w:rsidRPr="006C0216" w:rsidRDefault="00B639BF" w:rsidP="006C0216">
      <w:pPr>
        <w:ind w:firstLine="288"/>
        <w:jc w:val="both"/>
        <w:rPr>
          <w:rFonts w:ascii="Garamond" w:hAnsi="Garamond"/>
          <w:sz w:val="24"/>
          <w:szCs w:val="24"/>
        </w:rPr>
      </w:pPr>
      <w:r w:rsidRPr="006C0216">
        <w:rPr>
          <w:rFonts w:ascii="Garamond" w:hAnsi="Garamond"/>
          <w:sz w:val="24"/>
          <w:szCs w:val="24"/>
        </w:rPr>
        <w:t xml:space="preserve">3. Në kolonën </w:t>
      </w:r>
      <w:r w:rsidR="002E35AB" w:rsidRPr="006C0216">
        <w:rPr>
          <w:rFonts w:ascii="Garamond" w:hAnsi="Garamond"/>
          <w:sz w:val="24"/>
          <w:szCs w:val="24"/>
        </w:rPr>
        <w:t>“</w:t>
      </w:r>
      <w:r w:rsidRPr="006C0216">
        <w:rPr>
          <w:rFonts w:ascii="Garamond" w:hAnsi="Garamond"/>
          <w:sz w:val="24"/>
          <w:szCs w:val="24"/>
        </w:rPr>
        <w:t>Lloji i impiantit të depozitimit</w:t>
      </w:r>
      <w:r w:rsidR="002E35AB" w:rsidRPr="006C0216">
        <w:rPr>
          <w:rFonts w:ascii="Garamond" w:hAnsi="Garamond"/>
          <w:sz w:val="24"/>
          <w:szCs w:val="24"/>
        </w:rPr>
        <w:t>”</w:t>
      </w:r>
      <w:r w:rsidRPr="006C0216">
        <w:rPr>
          <w:rFonts w:ascii="Garamond" w:hAnsi="Garamond"/>
          <w:sz w:val="24"/>
          <w:szCs w:val="24"/>
        </w:rPr>
        <w:t xml:space="preserve"> pasqyrohet nëse impianti është i pavarur ose i integruar me një impiant prodhimi të energjisë elektrike.</w:t>
      </w:r>
    </w:p>
    <w:p w14:paraId="115AF93C" w14:textId="3366A190" w:rsidR="00B639BF" w:rsidRPr="006C0216" w:rsidRDefault="00B639BF" w:rsidP="006C0216">
      <w:pPr>
        <w:ind w:firstLine="288"/>
        <w:jc w:val="both"/>
        <w:rPr>
          <w:rFonts w:ascii="Garamond" w:hAnsi="Garamond"/>
          <w:sz w:val="24"/>
          <w:szCs w:val="24"/>
        </w:rPr>
      </w:pPr>
      <w:r w:rsidRPr="006C0216">
        <w:rPr>
          <w:rFonts w:ascii="Garamond" w:hAnsi="Garamond"/>
          <w:sz w:val="24"/>
          <w:szCs w:val="24"/>
        </w:rPr>
        <w:t xml:space="preserve">4. Kur njësia e depozitimit është e integruar me një impiant prodhimi, në kolonën </w:t>
      </w:r>
      <w:r w:rsidR="002E35AB" w:rsidRPr="006C0216">
        <w:rPr>
          <w:rFonts w:ascii="Garamond" w:hAnsi="Garamond"/>
          <w:sz w:val="24"/>
          <w:szCs w:val="24"/>
        </w:rPr>
        <w:t>“</w:t>
      </w:r>
      <w:r w:rsidRPr="006C0216">
        <w:rPr>
          <w:rFonts w:ascii="Garamond" w:hAnsi="Garamond"/>
          <w:sz w:val="24"/>
          <w:szCs w:val="24"/>
        </w:rPr>
        <w:t>Impianti kryesor</w:t>
      </w:r>
      <w:r w:rsidR="002E35AB" w:rsidRPr="006C0216">
        <w:rPr>
          <w:rFonts w:ascii="Garamond" w:hAnsi="Garamond"/>
          <w:sz w:val="24"/>
          <w:szCs w:val="24"/>
        </w:rPr>
        <w:t>”</w:t>
      </w:r>
      <w:r w:rsidRPr="006C0216">
        <w:rPr>
          <w:rFonts w:ascii="Garamond" w:hAnsi="Garamond"/>
          <w:sz w:val="24"/>
          <w:szCs w:val="24"/>
        </w:rPr>
        <w:t xml:space="preserve"> shënohet emërtimi dhe, sipas rastit, lloji i burimit të energjisë.</w:t>
      </w:r>
    </w:p>
    <w:p w14:paraId="6A1826A5" w14:textId="0DCF9CE3" w:rsidR="00B639BF" w:rsidRPr="006C0216" w:rsidRDefault="00B639BF" w:rsidP="006C0216">
      <w:pPr>
        <w:ind w:firstLine="288"/>
        <w:jc w:val="both"/>
        <w:rPr>
          <w:rFonts w:ascii="Garamond" w:hAnsi="Garamond"/>
          <w:sz w:val="24"/>
          <w:szCs w:val="24"/>
        </w:rPr>
      </w:pPr>
      <w:r w:rsidRPr="006C0216">
        <w:rPr>
          <w:rFonts w:ascii="Garamond" w:hAnsi="Garamond"/>
          <w:sz w:val="24"/>
          <w:szCs w:val="24"/>
        </w:rPr>
        <w:t xml:space="preserve">5. Ndryshimet e mëvonshme të </w:t>
      </w:r>
      <w:proofErr w:type="spellStart"/>
      <w:r w:rsidRPr="006C0216">
        <w:rPr>
          <w:rFonts w:ascii="Garamond" w:hAnsi="Garamond"/>
          <w:sz w:val="24"/>
          <w:szCs w:val="24"/>
        </w:rPr>
        <w:t>të</w:t>
      </w:r>
      <w:proofErr w:type="spellEnd"/>
      <w:r w:rsidRPr="006C0216">
        <w:rPr>
          <w:rFonts w:ascii="Garamond" w:hAnsi="Garamond"/>
          <w:sz w:val="24"/>
          <w:szCs w:val="24"/>
        </w:rPr>
        <w:t xml:space="preserve"> dhënave pasqyrohen në </w:t>
      </w:r>
      <w:r w:rsidR="006C0216">
        <w:rPr>
          <w:rFonts w:ascii="Garamond" w:hAnsi="Garamond"/>
          <w:sz w:val="24"/>
          <w:szCs w:val="24"/>
        </w:rPr>
        <w:t>r</w:t>
      </w:r>
      <w:r w:rsidRPr="006C0216">
        <w:rPr>
          <w:rFonts w:ascii="Garamond" w:hAnsi="Garamond"/>
          <w:sz w:val="24"/>
          <w:szCs w:val="24"/>
        </w:rPr>
        <w:t>egjistër, pa ndryshuar numrin fillestar të regjistrimit.</w:t>
      </w:r>
    </w:p>
    <w:p w14:paraId="3B8F7C75" w14:textId="359D7040" w:rsidR="00B639BF" w:rsidRPr="006C0216" w:rsidRDefault="00B639BF" w:rsidP="006C0216">
      <w:pPr>
        <w:ind w:firstLine="288"/>
        <w:jc w:val="both"/>
        <w:rPr>
          <w:rFonts w:ascii="Garamond" w:hAnsi="Garamond"/>
          <w:sz w:val="24"/>
          <w:szCs w:val="24"/>
        </w:rPr>
      </w:pPr>
      <w:r w:rsidRPr="006C0216">
        <w:rPr>
          <w:rFonts w:ascii="Garamond" w:hAnsi="Garamond"/>
          <w:sz w:val="24"/>
          <w:szCs w:val="24"/>
        </w:rPr>
        <w:t xml:space="preserve">6. Regjistrimi në këtë </w:t>
      </w:r>
      <w:r w:rsidR="006C0216">
        <w:rPr>
          <w:rFonts w:ascii="Garamond" w:hAnsi="Garamond"/>
          <w:sz w:val="24"/>
          <w:szCs w:val="24"/>
        </w:rPr>
        <w:t>r</w:t>
      </w:r>
      <w:r w:rsidRPr="006C0216">
        <w:rPr>
          <w:rFonts w:ascii="Garamond" w:hAnsi="Garamond"/>
          <w:sz w:val="24"/>
          <w:szCs w:val="24"/>
        </w:rPr>
        <w:t>egjistër kryhet për qëllimet e zbatimit të nenit 51</w:t>
      </w:r>
      <w:r w:rsidR="006C0216">
        <w:rPr>
          <w:rFonts w:ascii="Garamond" w:hAnsi="Garamond"/>
          <w:sz w:val="24"/>
          <w:szCs w:val="24"/>
        </w:rPr>
        <w:t>,</w:t>
      </w:r>
      <w:r w:rsidRPr="006C0216">
        <w:rPr>
          <w:rFonts w:ascii="Garamond" w:hAnsi="Garamond"/>
          <w:sz w:val="24"/>
          <w:szCs w:val="24"/>
        </w:rPr>
        <w:t xml:space="preserve"> të ligjit nr. 59/2026 dhe nuk përbën licencë për ushtrimin e veprimtarisë së operimit të impiantit të depozitimit të energjisë elektrike.</w:t>
      </w:r>
    </w:p>
    <w:p w14:paraId="4FACC829" w14:textId="16DF3998" w:rsidR="005B294F" w:rsidRPr="006C0216" w:rsidRDefault="005B294F" w:rsidP="006C0216">
      <w:pPr>
        <w:rPr>
          <w:rFonts w:ascii="Garamond" w:hAnsi="Garamond"/>
          <w:sz w:val="24"/>
          <w:szCs w:val="24"/>
        </w:rPr>
      </w:pPr>
    </w:p>
    <w:sectPr w:rsidR="005B294F" w:rsidRPr="006C0216" w:rsidSect="00B639BF">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74661" w14:textId="77777777" w:rsidR="00143A69" w:rsidRDefault="00143A69">
      <w:r>
        <w:separator/>
      </w:r>
    </w:p>
  </w:endnote>
  <w:endnote w:type="continuationSeparator" w:id="0">
    <w:p w14:paraId="003D191A" w14:textId="77777777" w:rsidR="00143A69" w:rsidRDefault="00143A69">
      <w:r>
        <w:continuationSeparator/>
      </w:r>
    </w:p>
  </w:endnote>
  <w:endnote w:type="continuationNotice" w:id="1">
    <w:p w14:paraId="4A96D3DD" w14:textId="77777777" w:rsidR="00F85699" w:rsidRDefault="00F856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9CCCD7" w14:textId="77777777" w:rsidR="00143A69" w:rsidRDefault="00143A69">
      <w:r>
        <w:separator/>
      </w:r>
    </w:p>
  </w:footnote>
  <w:footnote w:type="continuationSeparator" w:id="0">
    <w:p w14:paraId="5D333591" w14:textId="77777777" w:rsidR="00143A69" w:rsidRDefault="00143A69">
      <w:r>
        <w:continuationSeparator/>
      </w:r>
    </w:p>
  </w:footnote>
  <w:footnote w:type="continuationNotice" w:id="1">
    <w:p w14:paraId="263D02AE" w14:textId="77777777" w:rsidR="00F85699" w:rsidRDefault="00F856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82755"/>
    <w:multiLevelType w:val="hybridMultilevel"/>
    <w:tmpl w:val="2A009962"/>
    <w:lvl w:ilvl="0" w:tplc="DD42E218">
      <w:start w:val="1"/>
      <w:numFmt w:val="decimal"/>
      <w:lvlText w:val="%1."/>
      <w:lvlJc w:val="left"/>
      <w:pPr>
        <w:ind w:left="126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31ACEF5C">
      <w:numFmt w:val="bullet"/>
      <w:lvlText w:val="•"/>
      <w:lvlJc w:val="left"/>
      <w:pPr>
        <w:ind w:left="2178" w:hanging="360"/>
      </w:pPr>
      <w:rPr>
        <w:rFonts w:hint="default"/>
        <w:lang w:val="sq-AL" w:eastAsia="en-US" w:bidi="ar-SA"/>
      </w:rPr>
    </w:lvl>
    <w:lvl w:ilvl="2" w:tplc="2774D790">
      <w:numFmt w:val="bullet"/>
      <w:lvlText w:val="•"/>
      <w:lvlJc w:val="left"/>
      <w:pPr>
        <w:ind w:left="3096" w:hanging="360"/>
      </w:pPr>
      <w:rPr>
        <w:rFonts w:hint="default"/>
        <w:lang w:val="sq-AL" w:eastAsia="en-US" w:bidi="ar-SA"/>
      </w:rPr>
    </w:lvl>
    <w:lvl w:ilvl="3" w:tplc="4434E822">
      <w:numFmt w:val="bullet"/>
      <w:lvlText w:val="•"/>
      <w:lvlJc w:val="left"/>
      <w:pPr>
        <w:ind w:left="4014" w:hanging="360"/>
      </w:pPr>
      <w:rPr>
        <w:rFonts w:hint="default"/>
        <w:lang w:val="sq-AL" w:eastAsia="en-US" w:bidi="ar-SA"/>
      </w:rPr>
    </w:lvl>
    <w:lvl w:ilvl="4" w:tplc="E9D2BCA6">
      <w:numFmt w:val="bullet"/>
      <w:lvlText w:val="•"/>
      <w:lvlJc w:val="left"/>
      <w:pPr>
        <w:ind w:left="4932" w:hanging="360"/>
      </w:pPr>
      <w:rPr>
        <w:rFonts w:hint="default"/>
        <w:lang w:val="sq-AL" w:eastAsia="en-US" w:bidi="ar-SA"/>
      </w:rPr>
    </w:lvl>
    <w:lvl w:ilvl="5" w:tplc="9DD225FC">
      <w:numFmt w:val="bullet"/>
      <w:lvlText w:val="•"/>
      <w:lvlJc w:val="left"/>
      <w:pPr>
        <w:ind w:left="5850" w:hanging="360"/>
      </w:pPr>
      <w:rPr>
        <w:rFonts w:hint="default"/>
        <w:lang w:val="sq-AL" w:eastAsia="en-US" w:bidi="ar-SA"/>
      </w:rPr>
    </w:lvl>
    <w:lvl w:ilvl="6" w:tplc="B20881A6">
      <w:numFmt w:val="bullet"/>
      <w:lvlText w:val="•"/>
      <w:lvlJc w:val="left"/>
      <w:pPr>
        <w:ind w:left="6768" w:hanging="360"/>
      </w:pPr>
      <w:rPr>
        <w:rFonts w:hint="default"/>
        <w:lang w:val="sq-AL" w:eastAsia="en-US" w:bidi="ar-SA"/>
      </w:rPr>
    </w:lvl>
    <w:lvl w:ilvl="7" w:tplc="63007494">
      <w:numFmt w:val="bullet"/>
      <w:lvlText w:val="•"/>
      <w:lvlJc w:val="left"/>
      <w:pPr>
        <w:ind w:left="7686" w:hanging="360"/>
      </w:pPr>
      <w:rPr>
        <w:rFonts w:hint="default"/>
        <w:lang w:val="sq-AL" w:eastAsia="en-US" w:bidi="ar-SA"/>
      </w:rPr>
    </w:lvl>
    <w:lvl w:ilvl="8" w:tplc="F2541394">
      <w:numFmt w:val="bullet"/>
      <w:lvlText w:val="•"/>
      <w:lvlJc w:val="left"/>
      <w:pPr>
        <w:ind w:left="8604" w:hanging="360"/>
      </w:pPr>
      <w:rPr>
        <w:rFonts w:hint="default"/>
        <w:lang w:val="sq-AL" w:eastAsia="en-US" w:bidi="ar-SA"/>
      </w:rPr>
    </w:lvl>
  </w:abstractNum>
  <w:abstractNum w:abstractNumId="1" w15:restartNumberingAfterBreak="0">
    <w:nsid w:val="1DC54EEB"/>
    <w:multiLevelType w:val="hybridMultilevel"/>
    <w:tmpl w:val="C882A750"/>
    <w:lvl w:ilvl="0" w:tplc="542C7472">
      <w:start w:val="1"/>
      <w:numFmt w:val="decimal"/>
      <w:lvlText w:val="%1."/>
      <w:lvlJc w:val="left"/>
      <w:pPr>
        <w:ind w:left="126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CA141F64">
      <w:numFmt w:val="bullet"/>
      <w:lvlText w:val="•"/>
      <w:lvlJc w:val="left"/>
      <w:pPr>
        <w:ind w:left="2178" w:hanging="360"/>
      </w:pPr>
      <w:rPr>
        <w:rFonts w:hint="default"/>
        <w:lang w:val="sq-AL" w:eastAsia="en-US" w:bidi="ar-SA"/>
      </w:rPr>
    </w:lvl>
    <w:lvl w:ilvl="2" w:tplc="C7244D60">
      <w:numFmt w:val="bullet"/>
      <w:lvlText w:val="•"/>
      <w:lvlJc w:val="left"/>
      <w:pPr>
        <w:ind w:left="3096" w:hanging="360"/>
      </w:pPr>
      <w:rPr>
        <w:rFonts w:hint="default"/>
        <w:lang w:val="sq-AL" w:eastAsia="en-US" w:bidi="ar-SA"/>
      </w:rPr>
    </w:lvl>
    <w:lvl w:ilvl="3" w:tplc="E6D8A1A6">
      <w:numFmt w:val="bullet"/>
      <w:lvlText w:val="•"/>
      <w:lvlJc w:val="left"/>
      <w:pPr>
        <w:ind w:left="4014" w:hanging="360"/>
      </w:pPr>
      <w:rPr>
        <w:rFonts w:hint="default"/>
        <w:lang w:val="sq-AL" w:eastAsia="en-US" w:bidi="ar-SA"/>
      </w:rPr>
    </w:lvl>
    <w:lvl w:ilvl="4" w:tplc="E16C7DDA">
      <w:numFmt w:val="bullet"/>
      <w:lvlText w:val="•"/>
      <w:lvlJc w:val="left"/>
      <w:pPr>
        <w:ind w:left="4932" w:hanging="360"/>
      </w:pPr>
      <w:rPr>
        <w:rFonts w:hint="default"/>
        <w:lang w:val="sq-AL" w:eastAsia="en-US" w:bidi="ar-SA"/>
      </w:rPr>
    </w:lvl>
    <w:lvl w:ilvl="5" w:tplc="AB544B3E">
      <w:numFmt w:val="bullet"/>
      <w:lvlText w:val="•"/>
      <w:lvlJc w:val="left"/>
      <w:pPr>
        <w:ind w:left="5850" w:hanging="360"/>
      </w:pPr>
      <w:rPr>
        <w:rFonts w:hint="default"/>
        <w:lang w:val="sq-AL" w:eastAsia="en-US" w:bidi="ar-SA"/>
      </w:rPr>
    </w:lvl>
    <w:lvl w:ilvl="6" w:tplc="EDA430EE">
      <w:numFmt w:val="bullet"/>
      <w:lvlText w:val="•"/>
      <w:lvlJc w:val="left"/>
      <w:pPr>
        <w:ind w:left="6768" w:hanging="360"/>
      </w:pPr>
      <w:rPr>
        <w:rFonts w:hint="default"/>
        <w:lang w:val="sq-AL" w:eastAsia="en-US" w:bidi="ar-SA"/>
      </w:rPr>
    </w:lvl>
    <w:lvl w:ilvl="7" w:tplc="762A8B4E">
      <w:numFmt w:val="bullet"/>
      <w:lvlText w:val="•"/>
      <w:lvlJc w:val="left"/>
      <w:pPr>
        <w:ind w:left="7686" w:hanging="360"/>
      </w:pPr>
      <w:rPr>
        <w:rFonts w:hint="default"/>
        <w:lang w:val="sq-AL" w:eastAsia="en-US" w:bidi="ar-SA"/>
      </w:rPr>
    </w:lvl>
    <w:lvl w:ilvl="8" w:tplc="AB2675D4">
      <w:numFmt w:val="bullet"/>
      <w:lvlText w:val="•"/>
      <w:lvlJc w:val="left"/>
      <w:pPr>
        <w:ind w:left="8604" w:hanging="360"/>
      </w:pPr>
      <w:rPr>
        <w:rFonts w:hint="default"/>
        <w:lang w:val="sq-AL" w:eastAsia="en-US" w:bidi="ar-SA"/>
      </w:rPr>
    </w:lvl>
  </w:abstractNum>
  <w:abstractNum w:abstractNumId="2" w15:restartNumberingAfterBreak="0">
    <w:nsid w:val="25126912"/>
    <w:multiLevelType w:val="hybridMultilevel"/>
    <w:tmpl w:val="6150B300"/>
    <w:lvl w:ilvl="0" w:tplc="BB46E662">
      <w:start w:val="1"/>
      <w:numFmt w:val="decimal"/>
      <w:lvlText w:val="%1."/>
      <w:lvlJc w:val="left"/>
      <w:pPr>
        <w:ind w:left="126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478E5E4">
      <w:numFmt w:val="bullet"/>
      <w:lvlText w:val="•"/>
      <w:lvlJc w:val="left"/>
      <w:pPr>
        <w:ind w:left="2178" w:hanging="360"/>
      </w:pPr>
      <w:rPr>
        <w:rFonts w:hint="default"/>
        <w:lang w:val="sq-AL" w:eastAsia="en-US" w:bidi="ar-SA"/>
      </w:rPr>
    </w:lvl>
    <w:lvl w:ilvl="2" w:tplc="1FE4C3D4">
      <w:numFmt w:val="bullet"/>
      <w:lvlText w:val="•"/>
      <w:lvlJc w:val="left"/>
      <w:pPr>
        <w:ind w:left="3096" w:hanging="360"/>
      </w:pPr>
      <w:rPr>
        <w:rFonts w:hint="default"/>
        <w:lang w:val="sq-AL" w:eastAsia="en-US" w:bidi="ar-SA"/>
      </w:rPr>
    </w:lvl>
    <w:lvl w:ilvl="3" w:tplc="22A2EEF0">
      <w:numFmt w:val="bullet"/>
      <w:lvlText w:val="•"/>
      <w:lvlJc w:val="left"/>
      <w:pPr>
        <w:ind w:left="4014" w:hanging="360"/>
      </w:pPr>
      <w:rPr>
        <w:rFonts w:hint="default"/>
        <w:lang w:val="sq-AL" w:eastAsia="en-US" w:bidi="ar-SA"/>
      </w:rPr>
    </w:lvl>
    <w:lvl w:ilvl="4" w:tplc="0A20EFF6">
      <w:numFmt w:val="bullet"/>
      <w:lvlText w:val="•"/>
      <w:lvlJc w:val="left"/>
      <w:pPr>
        <w:ind w:left="4932" w:hanging="360"/>
      </w:pPr>
      <w:rPr>
        <w:rFonts w:hint="default"/>
        <w:lang w:val="sq-AL" w:eastAsia="en-US" w:bidi="ar-SA"/>
      </w:rPr>
    </w:lvl>
    <w:lvl w:ilvl="5" w:tplc="6C7EBA54">
      <w:numFmt w:val="bullet"/>
      <w:lvlText w:val="•"/>
      <w:lvlJc w:val="left"/>
      <w:pPr>
        <w:ind w:left="5850" w:hanging="360"/>
      </w:pPr>
      <w:rPr>
        <w:rFonts w:hint="default"/>
        <w:lang w:val="sq-AL" w:eastAsia="en-US" w:bidi="ar-SA"/>
      </w:rPr>
    </w:lvl>
    <w:lvl w:ilvl="6" w:tplc="D076B61E">
      <w:numFmt w:val="bullet"/>
      <w:lvlText w:val="•"/>
      <w:lvlJc w:val="left"/>
      <w:pPr>
        <w:ind w:left="6768" w:hanging="360"/>
      </w:pPr>
      <w:rPr>
        <w:rFonts w:hint="default"/>
        <w:lang w:val="sq-AL" w:eastAsia="en-US" w:bidi="ar-SA"/>
      </w:rPr>
    </w:lvl>
    <w:lvl w:ilvl="7" w:tplc="24F8BC9A">
      <w:numFmt w:val="bullet"/>
      <w:lvlText w:val="•"/>
      <w:lvlJc w:val="left"/>
      <w:pPr>
        <w:ind w:left="7686" w:hanging="360"/>
      </w:pPr>
      <w:rPr>
        <w:rFonts w:hint="default"/>
        <w:lang w:val="sq-AL" w:eastAsia="en-US" w:bidi="ar-SA"/>
      </w:rPr>
    </w:lvl>
    <w:lvl w:ilvl="8" w:tplc="19B44E34">
      <w:numFmt w:val="bullet"/>
      <w:lvlText w:val="•"/>
      <w:lvlJc w:val="left"/>
      <w:pPr>
        <w:ind w:left="8604" w:hanging="360"/>
      </w:pPr>
      <w:rPr>
        <w:rFonts w:hint="default"/>
        <w:lang w:val="sq-AL" w:eastAsia="en-US" w:bidi="ar-SA"/>
      </w:rPr>
    </w:lvl>
  </w:abstractNum>
  <w:abstractNum w:abstractNumId="3" w15:restartNumberingAfterBreak="0">
    <w:nsid w:val="3DBB67C3"/>
    <w:multiLevelType w:val="hybridMultilevel"/>
    <w:tmpl w:val="F7284F26"/>
    <w:lvl w:ilvl="0" w:tplc="F33246AC">
      <w:start w:val="1"/>
      <w:numFmt w:val="upperRoman"/>
      <w:lvlText w:val="%1."/>
      <w:lvlJc w:val="left"/>
      <w:pPr>
        <w:ind w:left="753" w:hanging="214"/>
      </w:pPr>
      <w:rPr>
        <w:rFonts w:ascii="Times New Roman" w:eastAsia="Times New Roman" w:hAnsi="Times New Roman" w:cs="Times New Roman" w:hint="default"/>
        <w:b/>
        <w:bCs/>
        <w:i w:val="0"/>
        <w:iCs w:val="0"/>
        <w:spacing w:val="0"/>
        <w:w w:val="100"/>
        <w:sz w:val="24"/>
        <w:szCs w:val="24"/>
        <w:lang w:val="sq-AL" w:eastAsia="en-US" w:bidi="ar-SA"/>
      </w:rPr>
    </w:lvl>
    <w:lvl w:ilvl="1" w:tplc="B2F6FB1A">
      <w:numFmt w:val="bullet"/>
      <w:lvlText w:val="☐"/>
      <w:lvlJc w:val="left"/>
      <w:pPr>
        <w:ind w:left="540" w:hanging="267"/>
      </w:pPr>
      <w:rPr>
        <w:rFonts w:ascii="Segoe UI Symbol" w:eastAsia="Segoe UI Symbol" w:hAnsi="Segoe UI Symbol" w:cs="Segoe UI Symbol" w:hint="default"/>
        <w:b w:val="0"/>
        <w:bCs w:val="0"/>
        <w:i w:val="0"/>
        <w:iCs w:val="0"/>
        <w:spacing w:val="0"/>
        <w:w w:val="100"/>
        <w:sz w:val="24"/>
        <w:szCs w:val="24"/>
        <w:lang w:val="sq-AL" w:eastAsia="en-US" w:bidi="ar-SA"/>
      </w:rPr>
    </w:lvl>
    <w:lvl w:ilvl="2" w:tplc="C5BAFA44">
      <w:numFmt w:val="bullet"/>
      <w:lvlText w:val="-"/>
      <w:lvlJc w:val="left"/>
      <w:pPr>
        <w:ind w:left="126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3" w:tplc="BC54527A">
      <w:numFmt w:val="bullet"/>
      <w:lvlText w:val="•"/>
      <w:lvlJc w:val="left"/>
      <w:pPr>
        <w:ind w:left="2407" w:hanging="360"/>
      </w:pPr>
      <w:rPr>
        <w:rFonts w:hint="default"/>
        <w:lang w:val="sq-AL" w:eastAsia="en-US" w:bidi="ar-SA"/>
      </w:rPr>
    </w:lvl>
    <w:lvl w:ilvl="4" w:tplc="995CE6AA">
      <w:numFmt w:val="bullet"/>
      <w:lvlText w:val="•"/>
      <w:lvlJc w:val="left"/>
      <w:pPr>
        <w:ind w:left="3555" w:hanging="360"/>
      </w:pPr>
      <w:rPr>
        <w:rFonts w:hint="default"/>
        <w:lang w:val="sq-AL" w:eastAsia="en-US" w:bidi="ar-SA"/>
      </w:rPr>
    </w:lvl>
    <w:lvl w:ilvl="5" w:tplc="9098B7B6">
      <w:numFmt w:val="bullet"/>
      <w:lvlText w:val="•"/>
      <w:lvlJc w:val="left"/>
      <w:pPr>
        <w:ind w:left="4702" w:hanging="360"/>
      </w:pPr>
      <w:rPr>
        <w:rFonts w:hint="default"/>
        <w:lang w:val="sq-AL" w:eastAsia="en-US" w:bidi="ar-SA"/>
      </w:rPr>
    </w:lvl>
    <w:lvl w:ilvl="6" w:tplc="5B428998">
      <w:numFmt w:val="bullet"/>
      <w:lvlText w:val="•"/>
      <w:lvlJc w:val="left"/>
      <w:pPr>
        <w:ind w:left="5850" w:hanging="360"/>
      </w:pPr>
      <w:rPr>
        <w:rFonts w:hint="default"/>
        <w:lang w:val="sq-AL" w:eastAsia="en-US" w:bidi="ar-SA"/>
      </w:rPr>
    </w:lvl>
    <w:lvl w:ilvl="7" w:tplc="1E1EDC54">
      <w:numFmt w:val="bullet"/>
      <w:lvlText w:val="•"/>
      <w:lvlJc w:val="left"/>
      <w:pPr>
        <w:ind w:left="6997" w:hanging="360"/>
      </w:pPr>
      <w:rPr>
        <w:rFonts w:hint="default"/>
        <w:lang w:val="sq-AL" w:eastAsia="en-US" w:bidi="ar-SA"/>
      </w:rPr>
    </w:lvl>
    <w:lvl w:ilvl="8" w:tplc="314E09C0">
      <w:numFmt w:val="bullet"/>
      <w:lvlText w:val="•"/>
      <w:lvlJc w:val="left"/>
      <w:pPr>
        <w:ind w:left="8145" w:hanging="360"/>
      </w:pPr>
      <w:rPr>
        <w:rFonts w:hint="default"/>
        <w:lang w:val="sq-AL" w:eastAsia="en-US" w:bidi="ar-SA"/>
      </w:rPr>
    </w:lvl>
  </w:abstractNum>
  <w:abstractNum w:abstractNumId="4" w15:restartNumberingAfterBreak="0">
    <w:nsid w:val="40733D7D"/>
    <w:multiLevelType w:val="hybridMultilevel"/>
    <w:tmpl w:val="4C5E43EC"/>
    <w:lvl w:ilvl="0" w:tplc="2EA8401C">
      <w:start w:val="1"/>
      <w:numFmt w:val="decimal"/>
      <w:lvlText w:val="%1."/>
      <w:lvlJc w:val="left"/>
      <w:pPr>
        <w:ind w:left="126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7D6F716">
      <w:numFmt w:val="bullet"/>
      <w:lvlText w:val="•"/>
      <w:lvlJc w:val="left"/>
      <w:pPr>
        <w:ind w:left="2178" w:hanging="360"/>
      </w:pPr>
      <w:rPr>
        <w:rFonts w:hint="default"/>
        <w:lang w:val="sq-AL" w:eastAsia="en-US" w:bidi="ar-SA"/>
      </w:rPr>
    </w:lvl>
    <w:lvl w:ilvl="2" w:tplc="8D7AEA3A">
      <w:numFmt w:val="bullet"/>
      <w:lvlText w:val="•"/>
      <w:lvlJc w:val="left"/>
      <w:pPr>
        <w:ind w:left="3096" w:hanging="360"/>
      </w:pPr>
      <w:rPr>
        <w:rFonts w:hint="default"/>
        <w:lang w:val="sq-AL" w:eastAsia="en-US" w:bidi="ar-SA"/>
      </w:rPr>
    </w:lvl>
    <w:lvl w:ilvl="3" w:tplc="3BF48A5C">
      <w:numFmt w:val="bullet"/>
      <w:lvlText w:val="•"/>
      <w:lvlJc w:val="left"/>
      <w:pPr>
        <w:ind w:left="4014" w:hanging="360"/>
      </w:pPr>
      <w:rPr>
        <w:rFonts w:hint="default"/>
        <w:lang w:val="sq-AL" w:eastAsia="en-US" w:bidi="ar-SA"/>
      </w:rPr>
    </w:lvl>
    <w:lvl w:ilvl="4" w:tplc="7CB25300">
      <w:numFmt w:val="bullet"/>
      <w:lvlText w:val="•"/>
      <w:lvlJc w:val="left"/>
      <w:pPr>
        <w:ind w:left="4932" w:hanging="360"/>
      </w:pPr>
      <w:rPr>
        <w:rFonts w:hint="default"/>
        <w:lang w:val="sq-AL" w:eastAsia="en-US" w:bidi="ar-SA"/>
      </w:rPr>
    </w:lvl>
    <w:lvl w:ilvl="5" w:tplc="8C7CE2C0">
      <w:numFmt w:val="bullet"/>
      <w:lvlText w:val="•"/>
      <w:lvlJc w:val="left"/>
      <w:pPr>
        <w:ind w:left="5850" w:hanging="360"/>
      </w:pPr>
      <w:rPr>
        <w:rFonts w:hint="default"/>
        <w:lang w:val="sq-AL" w:eastAsia="en-US" w:bidi="ar-SA"/>
      </w:rPr>
    </w:lvl>
    <w:lvl w:ilvl="6" w:tplc="87CE675E">
      <w:numFmt w:val="bullet"/>
      <w:lvlText w:val="•"/>
      <w:lvlJc w:val="left"/>
      <w:pPr>
        <w:ind w:left="6768" w:hanging="360"/>
      </w:pPr>
      <w:rPr>
        <w:rFonts w:hint="default"/>
        <w:lang w:val="sq-AL" w:eastAsia="en-US" w:bidi="ar-SA"/>
      </w:rPr>
    </w:lvl>
    <w:lvl w:ilvl="7" w:tplc="F1D89624">
      <w:numFmt w:val="bullet"/>
      <w:lvlText w:val="•"/>
      <w:lvlJc w:val="left"/>
      <w:pPr>
        <w:ind w:left="7686" w:hanging="360"/>
      </w:pPr>
      <w:rPr>
        <w:rFonts w:hint="default"/>
        <w:lang w:val="sq-AL" w:eastAsia="en-US" w:bidi="ar-SA"/>
      </w:rPr>
    </w:lvl>
    <w:lvl w:ilvl="8" w:tplc="4B1840C6">
      <w:numFmt w:val="bullet"/>
      <w:lvlText w:val="•"/>
      <w:lvlJc w:val="left"/>
      <w:pPr>
        <w:ind w:left="8604" w:hanging="360"/>
      </w:pPr>
      <w:rPr>
        <w:rFonts w:hint="default"/>
        <w:lang w:val="sq-AL" w:eastAsia="en-US" w:bidi="ar-SA"/>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94F"/>
    <w:rsid w:val="00143A69"/>
    <w:rsid w:val="00200D07"/>
    <w:rsid w:val="002E35AB"/>
    <w:rsid w:val="00374ECB"/>
    <w:rsid w:val="0044547A"/>
    <w:rsid w:val="005924FF"/>
    <w:rsid w:val="005B294F"/>
    <w:rsid w:val="005F01A7"/>
    <w:rsid w:val="00611940"/>
    <w:rsid w:val="006C0216"/>
    <w:rsid w:val="0093599B"/>
    <w:rsid w:val="0097218E"/>
    <w:rsid w:val="00A01104"/>
    <w:rsid w:val="00A1495A"/>
    <w:rsid w:val="00B25B92"/>
    <w:rsid w:val="00B639BF"/>
    <w:rsid w:val="00BD14E2"/>
    <w:rsid w:val="00DD77CE"/>
    <w:rsid w:val="00EA6A5A"/>
    <w:rsid w:val="00EC6EB5"/>
    <w:rsid w:val="00F00639"/>
    <w:rsid w:val="00F85699"/>
    <w:rsid w:val="00F92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F10F4"/>
  <w15:docId w15:val="{4C88FD2F-1022-4733-B9BE-7FEB0A61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link w:val="Heading1Char"/>
    <w:uiPriority w:val="9"/>
    <w:qFormat/>
    <w:pPr>
      <w:spacing w:before="70"/>
      <w:ind w:left="356"/>
      <w:outlineLvl w:val="0"/>
    </w:pPr>
    <w:rPr>
      <w:b/>
      <w:bCs/>
      <w:sz w:val="24"/>
      <w:szCs w:val="24"/>
    </w:rPr>
  </w:style>
  <w:style w:type="paragraph" w:styleId="Heading2">
    <w:name w:val="heading 2"/>
    <w:basedOn w:val="Normal"/>
    <w:link w:val="Heading2Char"/>
    <w:uiPriority w:val="9"/>
    <w:unhideWhenUsed/>
    <w:qFormat/>
    <w:pPr>
      <w:spacing w:before="120"/>
      <w:ind w:left="54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0"/>
    </w:pPr>
    <w:rPr>
      <w:sz w:val="24"/>
      <w:szCs w:val="24"/>
    </w:rPr>
  </w:style>
  <w:style w:type="paragraph" w:styleId="ListParagraph">
    <w:name w:val="List Paragraph"/>
    <w:basedOn w:val="Normal"/>
    <w:uiPriority w:val="34"/>
    <w:qFormat/>
    <w:pPr>
      <w:spacing w:before="120"/>
      <w:ind w:left="12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639BF"/>
    <w:pPr>
      <w:tabs>
        <w:tab w:val="center" w:pos="4513"/>
        <w:tab w:val="right" w:pos="9026"/>
      </w:tabs>
    </w:pPr>
  </w:style>
  <w:style w:type="character" w:customStyle="1" w:styleId="HeaderChar">
    <w:name w:val="Header Char"/>
    <w:basedOn w:val="DefaultParagraphFont"/>
    <w:link w:val="Header"/>
    <w:uiPriority w:val="99"/>
    <w:rsid w:val="00B639BF"/>
    <w:rPr>
      <w:rFonts w:ascii="Times New Roman" w:eastAsia="Times New Roman" w:hAnsi="Times New Roman" w:cs="Times New Roman"/>
      <w:lang w:val="sq-AL"/>
    </w:rPr>
  </w:style>
  <w:style w:type="paragraph" w:styleId="Footer">
    <w:name w:val="footer"/>
    <w:basedOn w:val="Normal"/>
    <w:link w:val="FooterChar"/>
    <w:uiPriority w:val="99"/>
    <w:unhideWhenUsed/>
    <w:rsid w:val="00B639BF"/>
    <w:pPr>
      <w:tabs>
        <w:tab w:val="center" w:pos="4513"/>
        <w:tab w:val="right" w:pos="9026"/>
      </w:tabs>
    </w:pPr>
  </w:style>
  <w:style w:type="character" w:customStyle="1" w:styleId="FooterChar">
    <w:name w:val="Footer Char"/>
    <w:basedOn w:val="DefaultParagraphFont"/>
    <w:link w:val="Footer"/>
    <w:uiPriority w:val="99"/>
    <w:rsid w:val="00B639BF"/>
    <w:rPr>
      <w:rFonts w:ascii="Times New Roman" w:eastAsia="Times New Roman" w:hAnsi="Times New Roman" w:cs="Times New Roman"/>
      <w:lang w:val="sq-AL"/>
    </w:rPr>
  </w:style>
  <w:style w:type="character" w:customStyle="1" w:styleId="Heading1Char">
    <w:name w:val="Heading 1 Char"/>
    <w:basedOn w:val="DefaultParagraphFont"/>
    <w:link w:val="Heading1"/>
    <w:uiPriority w:val="9"/>
    <w:rsid w:val="00B639BF"/>
    <w:rPr>
      <w:rFonts w:ascii="Times New Roman" w:eastAsia="Times New Roman" w:hAnsi="Times New Roman" w:cs="Times New Roman"/>
      <w:b/>
      <w:bCs/>
      <w:sz w:val="24"/>
      <w:szCs w:val="24"/>
      <w:lang w:val="sq-AL"/>
    </w:rPr>
  </w:style>
  <w:style w:type="character" w:customStyle="1" w:styleId="Heading2Char">
    <w:name w:val="Heading 2 Char"/>
    <w:basedOn w:val="DefaultParagraphFont"/>
    <w:link w:val="Heading2"/>
    <w:uiPriority w:val="9"/>
    <w:rsid w:val="00B639BF"/>
    <w:rPr>
      <w:rFonts w:ascii="Times New Roman" w:eastAsia="Times New Roman" w:hAnsi="Times New Roman" w:cs="Times New Roman"/>
      <w:b/>
      <w:bCs/>
      <w:sz w:val="24"/>
      <w:szCs w:val="24"/>
      <w:lang w:val="sq-AL"/>
    </w:rPr>
  </w:style>
  <w:style w:type="character" w:customStyle="1" w:styleId="BodyTextChar">
    <w:name w:val="Body Text Char"/>
    <w:basedOn w:val="DefaultParagraphFont"/>
    <w:link w:val="BodyText"/>
    <w:uiPriority w:val="1"/>
    <w:rsid w:val="00B639BF"/>
    <w:rPr>
      <w:rFonts w:ascii="Times New Roman" w:eastAsia="Times New Roman" w:hAnsi="Times New Roman" w:cs="Times New Roman"/>
      <w:sz w:val="24"/>
      <w:szCs w:val="24"/>
      <w:lang w:val="sq-AL"/>
    </w:rPr>
  </w:style>
  <w:style w:type="table" w:styleId="TableGrid">
    <w:name w:val="Table Grid"/>
    <w:basedOn w:val="TableNormal"/>
    <w:uiPriority w:val="39"/>
    <w:rsid w:val="00972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A01104"/>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230</Nr_x002e__x0020_akti>
    <Data_x0020_e_x0020_Krijimit xmlns="0e656187-b300-4fb0-8bf4-3a50f872073c">2026-09-01T09:11:01Z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2026-08-31T00:00:00Z</Date_x0020_protokolli>
    <Titulli xmlns="0e656187-b300-4fb0-8bf4-3a50f872073c">Mbi miratimin e “Rregullave për regjistrimin në ERE të impianteve të depozitimit të energjisë elektrike gjatë regjimit kalimtar”</Titulli>
    <Modifikuesi xmlns="0e656187-b300-4fb0-8bf4-3a50f872073c">Fjora.Cahani</Modifikuesi>
    <Nr_x002e__x0020_prot_x0020_QBZ xmlns="0e656187-b300-4fb0-8bf4-3a50f872073c">1904/1</Nr_x002e__x0020_prot_x0020_QBZ>
    <Data_x0020_e_x0020_Modifikimit xmlns="0e656187-b300-4fb0-8bf4-3a50f872073c">2026-09-02T08:55:46Z</Data_x0020_e_x0020_Modifikimit>
    <Dekretuar xmlns="0e656187-b300-4fb0-8bf4-3a50f872073c">false</Dekretuar>
    <Data xmlns="0e656187-b300-4fb0-8bf4-3a50f872073c">2026-08-18T00:00:00Z</Data>
    <Nr_x002e__x0020_protokolli_x0020_i_x0020_aktit xmlns="0e656187-b300-4fb0-8bf4-3a50f872073c">2622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75E5A0D6AFD42B69D7C87EB682F4E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75E5A0D6AFD42B69D7C87EB682F4E0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9D9A3-8B6D-4C18-81D3-49BB72F17FBB}">
  <ds:schemaRefs>
    <ds:schemaRef ds:uri="http://www.w3.org/XML/1998/namespace"/>
    <ds:schemaRef ds:uri="0e656187-b300-4fb0-8bf4-3a50f872073c"/>
    <ds:schemaRef ds:uri="http://schemas.microsoft.com/office/2006/documentManagement/types"/>
    <ds:schemaRef ds:uri="http://purl.org/dc/elements/1.1/"/>
    <ds:schemaRef ds:uri="http://purl.org/dc/dcmitype/"/>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A07C03CB-F755-4274-8BA5-0557F225919F}">
  <ds:schemaRefs>
    <ds:schemaRef ds:uri="http://schemas.microsoft.com/sharepoint/v3/contenttype/forms"/>
  </ds:schemaRefs>
</ds:datastoreItem>
</file>

<file path=customXml/itemProps3.xml><?xml version="1.0" encoding="utf-8"?>
<ds:datastoreItem xmlns:ds="http://schemas.openxmlformats.org/officeDocument/2006/customXml" ds:itemID="{119BD50F-FD7F-4DFD-9F82-B1649AA57A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A96168-8C1B-4573-9E94-ADE01AA9C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DFCF8B6-1D33-4B77-A985-69AFDAD8FF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2695</Words>
  <Characters>15368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Mbi miratimin e “Rregullave për regjistrimin në ERE të impianteve të depozitimit të energjisë elektrike gjatë regjimit kalimtar”</vt:lpstr>
    </vt:vector>
  </TitlesOfParts>
  <Company/>
  <LinksUpToDate>false</LinksUpToDate>
  <CharactersWithSpaces>18027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“Rregullave për regjistrimin në ERE të impianteve të depozitimit të energjisë elektrike gjatë regjimit kalimtar”</dc:title>
  <dc:creator>Agron Como</dc:creator>
  <cp:lastModifiedBy>Amarilda Muja</cp:lastModifiedBy>
  <cp:revision>17</cp:revision>
  <dcterms:created xsi:type="dcterms:W3CDTF">2026-08-21T13:05:00Z</dcterms:created>
  <dcterms:modified xsi:type="dcterms:W3CDTF">2026-09-02T09:40:00Z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2026-08-20T00:00:00Z</vt:filetime>
  </property>
  <property fmtid="{D5CDD505-2E9C-101B-9397-08002B2CF9AE}" pid="3" name="Creator">
    <vt:lpwstr>Microsoft® Word LTSC</vt:lpwstr>
  </property>
  <property fmtid="{D5CDD505-2E9C-101B-9397-08002B2CF9AE}" pid="4" name="LastSaved">
    <vt:filetime>2026-08-21T00:00:00Z</vt:filetime>
  </property>
  <property fmtid="{D5CDD505-2E9C-101B-9397-08002B2CF9AE}" pid="5" name="Producer">
    <vt:lpwstr>Microsoft® Word LTSC</vt:lpwstr>
  </property>
</Properties>
</file>