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8B2" w:rsidRPr="003D0042" w:rsidRDefault="002218B2" w:rsidP="002218B2">
      <w:pPr>
        <w:pStyle w:val="Akti"/>
        <w:keepNext w:val="0"/>
      </w:pPr>
      <w:bookmarkStart w:id="0" w:name="_GoBack"/>
      <w:bookmarkEnd w:id="0"/>
      <w:r w:rsidRPr="003D0042">
        <w:t>VENDIM</w:t>
      </w:r>
    </w:p>
    <w:p w:rsidR="002218B2" w:rsidRPr="003D0042" w:rsidRDefault="002218B2" w:rsidP="002218B2">
      <w:pPr>
        <w:pStyle w:val="NumriData"/>
        <w:keepNext w:val="0"/>
      </w:pPr>
      <w:r w:rsidRPr="003D0042">
        <w:t xml:space="preserve">Nr. 23, </w:t>
      </w:r>
      <w:proofErr w:type="spellStart"/>
      <w:r w:rsidRPr="003D0042">
        <w:t>da</w:t>
      </w:r>
      <w:r>
        <w:t>të</w:t>
      </w:r>
      <w:proofErr w:type="spellEnd"/>
      <w:r>
        <w:t xml:space="preserve"> 30.</w:t>
      </w:r>
      <w:r w:rsidRPr="003D0042">
        <w:t>4.2013</w:t>
      </w:r>
    </w:p>
    <w:p w:rsidR="002218B2" w:rsidRPr="003D0042" w:rsidRDefault="002218B2" w:rsidP="002218B2">
      <w:pPr>
        <w:pStyle w:val="Paragrafi"/>
      </w:pPr>
    </w:p>
    <w:p w:rsidR="002218B2" w:rsidRPr="00FF500B" w:rsidRDefault="002218B2" w:rsidP="002218B2">
      <w:pPr>
        <w:pStyle w:val="Titulli"/>
        <w:keepNext w:val="0"/>
      </w:pPr>
      <w:r w:rsidRPr="00FF500B">
        <w:t xml:space="preserve">PËR MIRATIMIN E TARIFAVE TË SHËRBIMIT TË KANALIZIMEVE </w:t>
      </w:r>
    </w:p>
    <w:p w:rsidR="002218B2" w:rsidRPr="00FF500B" w:rsidRDefault="002218B2" w:rsidP="002218B2">
      <w:pPr>
        <w:pStyle w:val="Titulli"/>
        <w:keepNext w:val="0"/>
      </w:pPr>
      <w:r w:rsidRPr="00FF500B">
        <w:t>PËR SHA UK TEPELENË</w:t>
      </w:r>
    </w:p>
    <w:p w:rsidR="002218B2" w:rsidRPr="000E70C8" w:rsidRDefault="002218B2" w:rsidP="002218B2">
      <w:pPr>
        <w:pStyle w:val="Paragrafi"/>
      </w:pPr>
    </w:p>
    <w:p w:rsidR="002218B2" w:rsidRPr="003D0042" w:rsidRDefault="002218B2" w:rsidP="002218B2">
      <w:pPr>
        <w:pStyle w:val="Paragrafi"/>
      </w:pPr>
      <w:proofErr w:type="spellStart"/>
      <w:r w:rsidRPr="003D0042">
        <w:t>Në</w:t>
      </w:r>
      <w:proofErr w:type="spellEnd"/>
      <w:r w:rsidRPr="003D0042">
        <w:t xml:space="preserve"> </w:t>
      </w:r>
      <w:proofErr w:type="spellStart"/>
      <w:r w:rsidRPr="003D0042">
        <w:t>mbështetje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nenit</w:t>
      </w:r>
      <w:proofErr w:type="spellEnd"/>
      <w:r w:rsidRPr="003D0042">
        <w:t xml:space="preserve"> 14 </w:t>
      </w:r>
      <w:proofErr w:type="spellStart"/>
      <w:r w:rsidRPr="003D0042">
        <w:t>dhe</w:t>
      </w:r>
      <w:proofErr w:type="spellEnd"/>
      <w:r w:rsidRPr="003D0042">
        <w:t xml:space="preserve"> 2</w:t>
      </w:r>
      <w:r>
        <w:t xml:space="preserve">1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8102, </w:t>
      </w:r>
      <w:proofErr w:type="spellStart"/>
      <w:r>
        <w:t>datë</w:t>
      </w:r>
      <w:proofErr w:type="spellEnd"/>
      <w:r>
        <w:t xml:space="preserve"> 28.</w:t>
      </w:r>
      <w:r w:rsidRPr="003D0042">
        <w:t>3.1996 "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kuadrin</w:t>
      </w:r>
      <w:proofErr w:type="spellEnd"/>
      <w:r w:rsidRPr="003D0042">
        <w:t xml:space="preserve"> </w:t>
      </w:r>
      <w:proofErr w:type="spellStart"/>
      <w:r w:rsidRPr="003D0042">
        <w:t>rregullator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sektorit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furnizimit</w:t>
      </w:r>
      <w:proofErr w:type="spellEnd"/>
      <w:r w:rsidRPr="003D0042">
        <w:t xml:space="preserve"> me </w:t>
      </w:r>
      <w:proofErr w:type="spellStart"/>
      <w:r w:rsidRPr="003D0042">
        <w:t>ujë</w:t>
      </w:r>
      <w:proofErr w:type="spellEnd"/>
      <w:r w:rsidRPr="003D0042">
        <w:t xml:space="preserve"> </w:t>
      </w:r>
      <w:proofErr w:type="spellStart"/>
      <w:r w:rsidRPr="003D0042">
        <w:t>dhe</w:t>
      </w:r>
      <w:proofErr w:type="spellEnd"/>
      <w:r w:rsidRPr="003D0042">
        <w:t xml:space="preserve"> </w:t>
      </w:r>
      <w:proofErr w:type="spellStart"/>
      <w:r w:rsidRPr="003D0042">
        <w:t>largimit</w:t>
      </w:r>
      <w:proofErr w:type="spellEnd"/>
      <w:r w:rsidRPr="003D0042">
        <w:t xml:space="preserve"> e </w:t>
      </w:r>
      <w:proofErr w:type="spellStart"/>
      <w:r w:rsidRPr="003D0042">
        <w:t>përpunimit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ujërave</w:t>
      </w:r>
      <w:proofErr w:type="spellEnd"/>
      <w:r w:rsidRPr="003D0042"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ndotura</w:t>
      </w:r>
      <w:proofErr w:type="spellEnd"/>
      <w:r>
        <w:t>", ë</w:t>
      </w:r>
      <w:r w:rsidRPr="003D0042">
        <w:t xml:space="preserve"> </w:t>
      </w:r>
      <w:proofErr w:type="spellStart"/>
      <w:r w:rsidRPr="003D0042">
        <w:t>ndryshuar</w:t>
      </w:r>
      <w:proofErr w:type="spellEnd"/>
      <w:r w:rsidRPr="003D0042">
        <w:t xml:space="preserve">, </w:t>
      </w:r>
      <w:proofErr w:type="spellStart"/>
      <w:r w:rsidRPr="003D0042">
        <w:t>si</w:t>
      </w:r>
      <w:proofErr w:type="spellEnd"/>
      <w:r w:rsidRPr="003D0042">
        <w:t xml:space="preserve"> </w:t>
      </w:r>
      <w:proofErr w:type="spellStart"/>
      <w:r w:rsidRPr="003D0042">
        <w:t>dhe</w:t>
      </w:r>
      <w:proofErr w:type="spellEnd"/>
      <w:r w:rsidRPr="003D0042">
        <w:t xml:space="preserve"> “</w:t>
      </w:r>
      <w:proofErr w:type="spellStart"/>
      <w:r w:rsidRPr="003D0042">
        <w:t>Metodologjisë</w:t>
      </w:r>
      <w:proofErr w:type="spellEnd"/>
      <w:r w:rsidRPr="003D0042">
        <w:t xml:space="preserve"> </w:t>
      </w:r>
      <w:proofErr w:type="spellStart"/>
      <w:r w:rsidRPr="003D0042">
        <w:t>mbi</w:t>
      </w:r>
      <w:proofErr w:type="spellEnd"/>
      <w:r w:rsidRPr="003D0042">
        <w:t xml:space="preserve"> </w:t>
      </w:r>
      <w:proofErr w:type="spellStart"/>
      <w:r w:rsidRPr="003D0042">
        <w:t>vendosjen</w:t>
      </w:r>
      <w:proofErr w:type="spellEnd"/>
      <w:r w:rsidRPr="003D0042">
        <w:t xml:space="preserve"> e </w:t>
      </w:r>
      <w:proofErr w:type="spellStart"/>
      <w:r w:rsidRPr="003D0042">
        <w:t>tarifave</w:t>
      </w:r>
      <w:proofErr w:type="spellEnd"/>
      <w:r w:rsidRPr="003D0042">
        <w:t xml:space="preserve">”, </w:t>
      </w:r>
      <w:proofErr w:type="spellStart"/>
      <w:r w:rsidRPr="003D0042">
        <w:t>Komisioni</w:t>
      </w:r>
      <w:proofErr w:type="spellEnd"/>
      <w:r w:rsidRPr="003D0042">
        <w:t xml:space="preserve"> </w:t>
      </w:r>
      <w:proofErr w:type="spellStart"/>
      <w:r w:rsidRPr="003D0042">
        <w:t>Kombëtar</w:t>
      </w:r>
      <w:proofErr w:type="spellEnd"/>
      <w:r w:rsidRPr="003D0042">
        <w:t xml:space="preserve">  </w:t>
      </w:r>
      <w:proofErr w:type="spellStart"/>
      <w:r w:rsidRPr="003D0042">
        <w:t>Rregullator</w:t>
      </w:r>
      <w:proofErr w:type="spellEnd"/>
      <w:r w:rsidRPr="003D0042">
        <w:t xml:space="preserve"> </w:t>
      </w:r>
      <w:proofErr w:type="spellStart"/>
      <w:r w:rsidRPr="003D0042">
        <w:t>i</w:t>
      </w:r>
      <w:proofErr w:type="spellEnd"/>
      <w:r w:rsidRPr="003D0042">
        <w:t xml:space="preserve"> ERRU</w:t>
      </w:r>
      <w:r>
        <w:t>-</w:t>
      </w:r>
      <w:proofErr w:type="spellStart"/>
      <w:r>
        <w:t>së</w:t>
      </w:r>
      <w:proofErr w:type="spellEnd"/>
      <w:r w:rsidRPr="003D0042">
        <w:t xml:space="preserve">  </w:t>
      </w:r>
    </w:p>
    <w:p w:rsidR="002218B2" w:rsidRDefault="002218B2" w:rsidP="002218B2">
      <w:pPr>
        <w:pStyle w:val="Paragrafi"/>
      </w:pPr>
    </w:p>
    <w:p w:rsidR="002218B2" w:rsidRDefault="002218B2" w:rsidP="002218B2">
      <w:pPr>
        <w:pStyle w:val="VENDOSI"/>
        <w:keepNext w:val="0"/>
      </w:pPr>
      <w:r w:rsidRPr="003D0042">
        <w:t>VENDOSI:</w:t>
      </w:r>
    </w:p>
    <w:p w:rsidR="002218B2" w:rsidRPr="003D0042" w:rsidRDefault="002218B2" w:rsidP="002218B2">
      <w:pPr>
        <w:pStyle w:val="Paragrafi"/>
      </w:pPr>
    </w:p>
    <w:p w:rsidR="002218B2" w:rsidRPr="003D0042" w:rsidRDefault="002218B2" w:rsidP="002218B2">
      <w:pPr>
        <w:pStyle w:val="Paragrafi"/>
      </w:pPr>
      <w:r w:rsidRPr="003D0042">
        <w:t xml:space="preserve">1.Të </w:t>
      </w:r>
      <w:proofErr w:type="spellStart"/>
      <w:r w:rsidRPr="003D0042">
        <w:t>miratojë</w:t>
      </w:r>
      <w:proofErr w:type="spellEnd"/>
      <w:r w:rsidRPr="003D0042">
        <w:t xml:space="preserve">  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sh</w:t>
      </w:r>
      <w:r>
        <w:t>.a</w:t>
      </w:r>
      <w:proofErr w:type="spellEnd"/>
      <w:r>
        <w:t xml:space="preserve">. UK  </w:t>
      </w:r>
      <w:proofErr w:type="spellStart"/>
      <w:r>
        <w:t>Tepelenë</w:t>
      </w:r>
      <w:proofErr w:type="spellEnd"/>
      <w:r w:rsidRPr="003D0042">
        <w:t xml:space="preserve"> </w:t>
      </w:r>
      <w:proofErr w:type="spellStart"/>
      <w:r w:rsidRPr="003D0042">
        <w:t>tarifat</w:t>
      </w:r>
      <w:proofErr w:type="spellEnd"/>
      <w:r w:rsidRPr="003D0042">
        <w:t xml:space="preserve">  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shërbimin</w:t>
      </w:r>
      <w:proofErr w:type="spellEnd"/>
      <w:r w:rsidRPr="003D0042">
        <w:t xml:space="preserve"> e </w:t>
      </w:r>
      <w:proofErr w:type="spellStart"/>
      <w:r w:rsidRPr="003D0042">
        <w:t>largimit</w:t>
      </w:r>
      <w:proofErr w:type="spellEnd"/>
      <w:r w:rsidRPr="003D0042">
        <w:t xml:space="preserve"> 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ujërave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ndotura</w:t>
      </w:r>
      <w:proofErr w:type="spellEnd"/>
      <w:r w:rsidRPr="003D0042">
        <w:t xml:space="preserve"> </w:t>
      </w:r>
      <w:proofErr w:type="spellStart"/>
      <w:r w:rsidRPr="003D0042">
        <w:t>si</w:t>
      </w:r>
      <w:proofErr w:type="spellEnd"/>
      <w:r w:rsidRPr="003D0042">
        <w:t xml:space="preserve"> </w:t>
      </w:r>
      <w:proofErr w:type="spellStart"/>
      <w:r w:rsidRPr="003D0042">
        <w:t>më</w:t>
      </w:r>
      <w:proofErr w:type="spellEnd"/>
      <w:r w:rsidRPr="003D0042">
        <w:t xml:space="preserve"> </w:t>
      </w:r>
      <w:proofErr w:type="spellStart"/>
      <w:r w:rsidRPr="003D0042">
        <w:t>poshtë</w:t>
      </w:r>
      <w:proofErr w:type="spellEnd"/>
      <w:r w:rsidRPr="003D0042">
        <w:t>:</w:t>
      </w:r>
      <w:r w:rsidRPr="003D0042">
        <w:tab/>
      </w:r>
      <w:r w:rsidRPr="003D0042">
        <w:tab/>
      </w:r>
      <w:r w:rsidRPr="003D0042">
        <w:tab/>
        <w:t xml:space="preserve">                    </w:t>
      </w:r>
    </w:p>
    <w:p w:rsidR="002218B2" w:rsidRPr="003D0042" w:rsidRDefault="002218B2" w:rsidP="002218B2">
      <w:pPr>
        <w:pStyle w:val="Paragrafi"/>
      </w:pPr>
      <w:proofErr w:type="spellStart"/>
      <w:r w:rsidRPr="003D0042">
        <w:t>Konsumator</w:t>
      </w:r>
      <w:r>
        <w:t>ë</w:t>
      </w:r>
      <w:proofErr w:type="spellEnd"/>
      <w:r>
        <w:t xml:space="preserve"> </w:t>
      </w:r>
      <w:proofErr w:type="spellStart"/>
      <w:r>
        <w:t>familjarë</w:t>
      </w:r>
      <w:proofErr w:type="spellEnd"/>
      <w:r w:rsidRPr="003D0042">
        <w:tab/>
      </w:r>
      <w:r w:rsidRPr="003D0042">
        <w:tab/>
        <w:t xml:space="preserve">            </w:t>
      </w:r>
      <w:r>
        <w:tab/>
      </w:r>
      <w:r w:rsidRPr="003D0042">
        <w:t xml:space="preserve">12 </w:t>
      </w:r>
      <w:proofErr w:type="spellStart"/>
      <w:r w:rsidRPr="003D0042">
        <w:t>lek</w:t>
      </w:r>
      <w:proofErr w:type="spellEnd"/>
      <w:r w:rsidRPr="003D0042">
        <w:t>/m</w:t>
      </w:r>
      <w:r w:rsidRPr="00783BF3">
        <w:rPr>
          <w:vertAlign w:val="superscript"/>
        </w:rPr>
        <w:t>3</w:t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  </w:t>
      </w:r>
    </w:p>
    <w:p w:rsidR="002218B2" w:rsidRPr="003D0042" w:rsidRDefault="002218B2" w:rsidP="002218B2">
      <w:pPr>
        <w:pStyle w:val="Paragrafi"/>
      </w:pPr>
      <w:proofErr w:type="spellStart"/>
      <w:r w:rsidRPr="003D0042">
        <w:t>Institucione</w:t>
      </w:r>
      <w:proofErr w:type="spellEnd"/>
      <w:r w:rsidRPr="003D0042">
        <w:t xml:space="preserve">   </w:t>
      </w:r>
      <w:proofErr w:type="spellStart"/>
      <w:r w:rsidRPr="003D0042">
        <w:t>buxhetore</w:t>
      </w:r>
      <w:proofErr w:type="spellEnd"/>
      <w:r w:rsidRPr="003D0042">
        <w:tab/>
      </w:r>
      <w:r w:rsidRPr="003D0042">
        <w:tab/>
        <w:t xml:space="preserve">            </w:t>
      </w:r>
      <w:r>
        <w:tab/>
      </w:r>
      <w:r w:rsidRPr="003D0042">
        <w:t xml:space="preserve">20 </w:t>
      </w:r>
      <w:proofErr w:type="spellStart"/>
      <w:r w:rsidRPr="003D0042">
        <w:t>lek</w:t>
      </w:r>
      <w:proofErr w:type="spellEnd"/>
      <w:r w:rsidRPr="003D0042">
        <w:t>/m</w:t>
      </w:r>
      <w:r w:rsidRPr="00783BF3">
        <w:rPr>
          <w:vertAlign w:val="superscript"/>
        </w:rPr>
        <w:t>3</w:t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  </w:t>
      </w:r>
    </w:p>
    <w:p w:rsidR="002218B2" w:rsidRPr="003D0042" w:rsidRDefault="002218B2" w:rsidP="002218B2">
      <w:pPr>
        <w:pStyle w:val="Paragrafi"/>
      </w:pPr>
      <w:proofErr w:type="spellStart"/>
      <w:r w:rsidRPr="003D0042">
        <w:t>Ente</w:t>
      </w:r>
      <w:proofErr w:type="spellEnd"/>
      <w:r w:rsidRPr="003D0042">
        <w:t xml:space="preserve"> private</w:t>
      </w:r>
      <w:r w:rsidRPr="003D0042">
        <w:tab/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20 </w:t>
      </w:r>
      <w:proofErr w:type="spellStart"/>
      <w:r w:rsidRPr="003D0042">
        <w:t>lek</w:t>
      </w:r>
      <w:proofErr w:type="spellEnd"/>
      <w:r w:rsidRPr="003D0042">
        <w:t>/m</w:t>
      </w:r>
      <w:r w:rsidRPr="00783BF3">
        <w:rPr>
          <w:vertAlign w:val="superscript"/>
        </w:rPr>
        <w:t>3</w:t>
      </w:r>
      <w:r w:rsidRPr="003D0042">
        <w:tab/>
      </w:r>
      <w:r w:rsidRPr="003D0042">
        <w:tab/>
      </w:r>
      <w:r w:rsidRPr="003D0042">
        <w:tab/>
      </w:r>
      <w:r w:rsidRPr="003D0042">
        <w:tab/>
        <w:t xml:space="preserve">  </w:t>
      </w:r>
      <w:r w:rsidRPr="003D0042">
        <w:tab/>
        <w:t xml:space="preserve">2. </w:t>
      </w:r>
      <w:proofErr w:type="spellStart"/>
      <w:r w:rsidRPr="003D0042">
        <w:t>Pagesa</w:t>
      </w:r>
      <w:proofErr w:type="spellEnd"/>
      <w:r w:rsidRPr="003D0042">
        <w:t xml:space="preserve"> </w:t>
      </w:r>
      <w:proofErr w:type="spellStart"/>
      <w:r w:rsidRPr="003D0042">
        <w:t>rregullatore</w:t>
      </w:r>
      <w:proofErr w:type="spellEnd"/>
      <w:r w:rsidRPr="003D0042">
        <w:t xml:space="preserve"> do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jetë</w:t>
      </w:r>
      <w:proofErr w:type="spellEnd"/>
      <w:r w:rsidRPr="003D0042">
        <w:t xml:space="preserve"> 0.6% e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ardhurave</w:t>
      </w:r>
      <w:proofErr w:type="spellEnd"/>
      <w:r w:rsidRPr="003D0042">
        <w:t xml:space="preserve"> </w:t>
      </w:r>
      <w:proofErr w:type="spellStart"/>
      <w:r w:rsidRPr="003D0042">
        <w:t>vjetore</w:t>
      </w:r>
      <w:proofErr w:type="spellEnd"/>
      <w:r w:rsidRPr="003D0042">
        <w:t xml:space="preserve"> </w:t>
      </w:r>
      <w:proofErr w:type="spellStart"/>
      <w:r w:rsidRPr="003D0042">
        <w:t>të</w:t>
      </w:r>
      <w:proofErr w:type="spellEnd"/>
      <w:r w:rsidRPr="003D0042">
        <w:t xml:space="preserve"> </w:t>
      </w:r>
      <w:proofErr w:type="spellStart"/>
      <w:r w:rsidRPr="003D0042">
        <w:t>llogaritura</w:t>
      </w:r>
      <w:proofErr w:type="spellEnd"/>
      <w:r w:rsidRPr="003D0042">
        <w:t xml:space="preserve"> </w:t>
      </w:r>
      <w:proofErr w:type="spellStart"/>
      <w:r w:rsidRPr="003D0042">
        <w:t>për</w:t>
      </w:r>
      <w:proofErr w:type="spellEnd"/>
      <w:r w:rsidRPr="003D0042">
        <w:t xml:space="preserve"> </w:t>
      </w:r>
      <w:proofErr w:type="spellStart"/>
      <w:r w:rsidRPr="003D0042">
        <w:t>këtë</w:t>
      </w:r>
      <w:proofErr w:type="spellEnd"/>
      <w:r w:rsidRPr="003D0042">
        <w:t xml:space="preserve"> </w:t>
      </w:r>
      <w:proofErr w:type="spellStart"/>
      <w:r w:rsidRPr="003D0042">
        <w:t>shërbim</w:t>
      </w:r>
      <w:proofErr w:type="spellEnd"/>
      <w:r w:rsidRPr="003D0042">
        <w:t>.</w:t>
      </w:r>
    </w:p>
    <w:p w:rsidR="002218B2" w:rsidRPr="003D0042" w:rsidRDefault="002218B2" w:rsidP="002218B2">
      <w:pPr>
        <w:pStyle w:val="Paragrafi"/>
      </w:pPr>
      <w:r w:rsidRPr="003D0042">
        <w:t xml:space="preserve">3. </w:t>
      </w:r>
      <w:proofErr w:type="spellStart"/>
      <w:r w:rsidRPr="003D0042">
        <w:t>Ky</w:t>
      </w:r>
      <w:proofErr w:type="spellEnd"/>
      <w:r w:rsidRPr="003D0042">
        <w:t xml:space="preserve"> </w:t>
      </w:r>
      <w:proofErr w:type="spellStart"/>
      <w:r w:rsidRPr="003D0042">
        <w:t>vendim</w:t>
      </w:r>
      <w:proofErr w:type="spellEnd"/>
      <w:r w:rsidRPr="003D0042">
        <w:t xml:space="preserve"> </w:t>
      </w:r>
      <w:proofErr w:type="spellStart"/>
      <w:r w:rsidRPr="003D0042">
        <w:t>hyn</w:t>
      </w:r>
      <w:proofErr w:type="spellEnd"/>
      <w:r w:rsidRPr="003D0042">
        <w:t xml:space="preserve"> </w:t>
      </w:r>
      <w:proofErr w:type="spellStart"/>
      <w:r w:rsidRPr="003D0042">
        <w:t>në</w:t>
      </w:r>
      <w:proofErr w:type="spellEnd"/>
      <w:r w:rsidRPr="003D0042"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1.</w:t>
      </w:r>
      <w:r w:rsidRPr="003D0042">
        <w:t xml:space="preserve">5.2013 </w:t>
      </w:r>
      <w:proofErr w:type="spellStart"/>
      <w:r w:rsidRPr="003D0042">
        <w:t>dhe</w:t>
      </w:r>
      <w:proofErr w:type="spellEnd"/>
      <w:r w:rsidRPr="003D0042">
        <w:t xml:space="preserve"> </w:t>
      </w:r>
      <w:proofErr w:type="spellStart"/>
      <w:r w:rsidRPr="003D0042">
        <w:t>është</w:t>
      </w:r>
      <w:proofErr w:type="spellEnd"/>
      <w:r w:rsidRPr="003D0042">
        <w:t xml:space="preserve"> </w:t>
      </w:r>
      <w:proofErr w:type="spellStart"/>
      <w:r w:rsidRPr="003D0042">
        <w:t>i</w:t>
      </w:r>
      <w:proofErr w:type="spellEnd"/>
      <w:r w:rsidRPr="003D0042">
        <w:t xml:space="preserve"> </w:t>
      </w:r>
      <w:proofErr w:type="spellStart"/>
      <w:r w:rsidRPr="003D0042">
        <w:t>vlefshëm</w:t>
      </w:r>
      <w:proofErr w:type="spellEnd"/>
      <w:r w:rsidRPr="003D0042">
        <w:t xml:space="preserve"> </w:t>
      </w:r>
      <w:proofErr w:type="spellStart"/>
      <w:r w:rsidRPr="003D0042">
        <w:t>deri</w:t>
      </w:r>
      <w:proofErr w:type="spellEnd"/>
      <w:r w:rsidRPr="003D0042">
        <w:t xml:space="preserve"> </w:t>
      </w:r>
      <w:proofErr w:type="spellStart"/>
      <w:r w:rsidRPr="003D0042">
        <w:t>n</w:t>
      </w:r>
      <w:r>
        <w:t>ë</w:t>
      </w:r>
      <w:proofErr w:type="spellEnd"/>
      <w:r>
        <w:t xml:space="preserve"> </w:t>
      </w:r>
      <w:proofErr w:type="spellStart"/>
      <w:r>
        <w:t>miratimin</w:t>
      </w:r>
      <w:proofErr w:type="spellEnd"/>
      <w:r>
        <w:t xml:space="preserve"> e </w:t>
      </w:r>
      <w:proofErr w:type="spellStart"/>
      <w:r>
        <w:t>tarifave</w:t>
      </w:r>
      <w:proofErr w:type="spellEnd"/>
      <w:r>
        <w:t xml:space="preserve"> </w:t>
      </w:r>
      <w:proofErr w:type="spellStart"/>
      <w:r>
        <w:t>të</w:t>
      </w:r>
      <w:proofErr w:type="spellEnd"/>
      <w:r w:rsidRPr="003D0042">
        <w:t xml:space="preserve"> </w:t>
      </w:r>
      <w:proofErr w:type="spellStart"/>
      <w:r w:rsidRPr="003D0042">
        <w:t>reja</w:t>
      </w:r>
      <w:proofErr w:type="spellEnd"/>
      <w:r w:rsidRPr="003D0042">
        <w:t>.</w:t>
      </w:r>
      <w:r w:rsidRPr="003D0042">
        <w:tab/>
      </w:r>
      <w:r w:rsidRPr="003D0042">
        <w:tab/>
      </w:r>
      <w:r w:rsidRPr="003D0042">
        <w:tab/>
      </w:r>
      <w:r w:rsidRPr="003D0042">
        <w:tab/>
      </w:r>
    </w:p>
    <w:p w:rsidR="002218B2" w:rsidRPr="003D0042" w:rsidRDefault="002218B2" w:rsidP="002218B2">
      <w:pPr>
        <w:pStyle w:val="Autoriteti"/>
        <w:keepNext w:val="0"/>
      </w:pPr>
      <w:r w:rsidRPr="003D0042">
        <w:t xml:space="preserve">KRYETARI </w:t>
      </w:r>
    </w:p>
    <w:p w:rsidR="002218B2" w:rsidRPr="003D0042" w:rsidRDefault="002218B2" w:rsidP="002218B2">
      <w:pPr>
        <w:pStyle w:val="AutoritetiEmer"/>
      </w:pPr>
      <w:proofErr w:type="spellStart"/>
      <w:r w:rsidRPr="003D0042">
        <w:t>Avni</w:t>
      </w:r>
      <w:proofErr w:type="spellEnd"/>
      <w:r w:rsidRPr="003D0042">
        <w:t xml:space="preserve"> </w:t>
      </w:r>
      <w:proofErr w:type="spellStart"/>
      <w:r w:rsidRPr="003D0042">
        <w:t>Dervishi</w:t>
      </w:r>
      <w:proofErr w:type="spellEnd"/>
    </w:p>
    <w:sectPr w:rsidR="002218B2" w:rsidRPr="003D0042" w:rsidSect="00425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218B2"/>
    <w:rsid w:val="002218B2"/>
    <w:rsid w:val="00425FCD"/>
    <w:rsid w:val="007B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F33530-B0D8-4A50-9245-6BB4370E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FC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218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218B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218B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218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218B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218B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218B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218B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218B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218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218B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218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218B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