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1B718" w14:textId="490770C8" w:rsidR="00CE2B42" w:rsidRPr="006F729D" w:rsidRDefault="00F6204D" w:rsidP="006F729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F729D">
        <w:rPr>
          <w:rFonts w:ascii="Garamond" w:hAnsi="Garamond"/>
          <w:b/>
          <w:sz w:val="24"/>
          <w:szCs w:val="24"/>
        </w:rPr>
        <w:t>VENDIM</w:t>
      </w:r>
    </w:p>
    <w:p w14:paraId="3D7E8BBB" w14:textId="0FBFEDA1" w:rsidR="008A02E5" w:rsidRPr="006F729D" w:rsidRDefault="008A02E5" w:rsidP="006F729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F729D">
        <w:rPr>
          <w:rFonts w:ascii="Garamond" w:hAnsi="Garamond"/>
          <w:b/>
          <w:sz w:val="24"/>
          <w:szCs w:val="24"/>
        </w:rPr>
        <w:t>Nr.</w:t>
      </w:r>
      <w:r w:rsidR="001A2660" w:rsidRPr="006F729D">
        <w:rPr>
          <w:rFonts w:ascii="Garamond" w:hAnsi="Garamond"/>
          <w:b/>
          <w:sz w:val="24"/>
          <w:szCs w:val="24"/>
        </w:rPr>
        <w:t xml:space="preserve"> 30</w:t>
      </w:r>
      <w:r w:rsidRPr="006F729D">
        <w:rPr>
          <w:rFonts w:ascii="Garamond" w:hAnsi="Garamond"/>
          <w:b/>
          <w:sz w:val="24"/>
          <w:szCs w:val="24"/>
        </w:rPr>
        <w:t xml:space="preserve">, datë </w:t>
      </w:r>
      <w:r w:rsidR="005D1833" w:rsidRPr="006F729D">
        <w:rPr>
          <w:rFonts w:ascii="Garamond" w:hAnsi="Garamond"/>
          <w:b/>
          <w:sz w:val="24"/>
          <w:szCs w:val="24"/>
        </w:rPr>
        <w:t>20</w:t>
      </w:r>
      <w:r w:rsidRPr="006F729D">
        <w:rPr>
          <w:rFonts w:ascii="Garamond" w:hAnsi="Garamond"/>
          <w:b/>
          <w:sz w:val="24"/>
          <w:szCs w:val="24"/>
        </w:rPr>
        <w:t>.</w:t>
      </w:r>
      <w:r w:rsidR="00641E13" w:rsidRPr="006F729D">
        <w:rPr>
          <w:rFonts w:ascii="Garamond" w:hAnsi="Garamond"/>
          <w:b/>
          <w:sz w:val="24"/>
          <w:szCs w:val="24"/>
        </w:rPr>
        <w:t>6</w:t>
      </w:r>
      <w:r w:rsidRPr="006F729D">
        <w:rPr>
          <w:rFonts w:ascii="Garamond" w:hAnsi="Garamond"/>
          <w:b/>
          <w:sz w:val="24"/>
          <w:szCs w:val="24"/>
        </w:rPr>
        <w:t>.201</w:t>
      </w:r>
      <w:r w:rsidR="009246FF" w:rsidRPr="006F729D">
        <w:rPr>
          <w:rFonts w:ascii="Garamond" w:hAnsi="Garamond"/>
          <w:b/>
          <w:sz w:val="24"/>
          <w:szCs w:val="24"/>
        </w:rPr>
        <w:t>9</w:t>
      </w:r>
    </w:p>
    <w:p w14:paraId="3FA9E1A5" w14:textId="77777777" w:rsidR="00F6204D" w:rsidRPr="006F729D" w:rsidRDefault="00F6204D" w:rsidP="006F729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197E089" w14:textId="6F95174A" w:rsidR="00CE2B42" w:rsidRPr="006F729D" w:rsidRDefault="006F729D" w:rsidP="006F729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F729D">
        <w:rPr>
          <w:rFonts w:ascii="Garamond" w:hAnsi="Garamond"/>
          <w:b/>
          <w:sz w:val="24"/>
          <w:szCs w:val="24"/>
        </w:rPr>
        <w:t xml:space="preserve">PËR </w:t>
      </w:r>
      <w:r w:rsidR="00CE2B42" w:rsidRPr="006F729D">
        <w:rPr>
          <w:rFonts w:ascii="Garamond" w:hAnsi="Garamond"/>
          <w:b/>
          <w:sz w:val="24"/>
          <w:szCs w:val="24"/>
        </w:rPr>
        <w:t xml:space="preserve">MIRATIMIN E TARIFAVE TË SHËRBIMIT TË </w:t>
      </w:r>
      <w:r w:rsidR="00AC5D40" w:rsidRPr="006F729D">
        <w:rPr>
          <w:rFonts w:ascii="Garamond" w:hAnsi="Garamond"/>
          <w:b/>
          <w:sz w:val="24"/>
          <w:szCs w:val="24"/>
        </w:rPr>
        <w:t>LARGIMI</w:t>
      </w:r>
      <w:r w:rsidR="00022EFA" w:rsidRPr="006F729D">
        <w:rPr>
          <w:rFonts w:ascii="Garamond" w:hAnsi="Garamond"/>
          <w:b/>
          <w:sz w:val="24"/>
          <w:szCs w:val="24"/>
        </w:rPr>
        <w:t>T TË</w:t>
      </w:r>
      <w:r w:rsidR="00AC5D40" w:rsidRPr="006F729D">
        <w:rPr>
          <w:rFonts w:ascii="Garamond" w:hAnsi="Garamond"/>
          <w:b/>
          <w:sz w:val="24"/>
          <w:szCs w:val="24"/>
        </w:rPr>
        <w:t xml:space="preserve"> UJ</w:t>
      </w:r>
      <w:r w:rsidR="00D963E8" w:rsidRPr="006F729D">
        <w:rPr>
          <w:rFonts w:ascii="Garamond" w:hAnsi="Garamond"/>
          <w:b/>
          <w:sz w:val="24"/>
          <w:szCs w:val="24"/>
        </w:rPr>
        <w:t>Ë</w:t>
      </w:r>
      <w:r w:rsidR="00AC5D40" w:rsidRPr="006F729D">
        <w:rPr>
          <w:rFonts w:ascii="Garamond" w:hAnsi="Garamond"/>
          <w:b/>
          <w:sz w:val="24"/>
          <w:szCs w:val="24"/>
        </w:rPr>
        <w:t>RAVE T</w:t>
      </w:r>
      <w:r w:rsidR="00D963E8" w:rsidRPr="006F729D">
        <w:rPr>
          <w:rFonts w:ascii="Garamond" w:hAnsi="Garamond"/>
          <w:b/>
          <w:sz w:val="24"/>
          <w:szCs w:val="24"/>
        </w:rPr>
        <w:t>Ë</w:t>
      </w:r>
      <w:r w:rsidR="00AC5D40" w:rsidRPr="006F729D">
        <w:rPr>
          <w:rFonts w:ascii="Garamond" w:hAnsi="Garamond"/>
          <w:b/>
          <w:sz w:val="24"/>
          <w:szCs w:val="24"/>
        </w:rPr>
        <w:t xml:space="preserve"> NDOTUR</w:t>
      </w:r>
      <w:r w:rsidR="00B54766" w:rsidRPr="006F729D">
        <w:rPr>
          <w:rFonts w:ascii="Garamond" w:hAnsi="Garamond"/>
          <w:b/>
          <w:sz w:val="24"/>
          <w:szCs w:val="24"/>
        </w:rPr>
        <w:t xml:space="preserve">A </w:t>
      </w:r>
      <w:r w:rsidR="00CE2B42" w:rsidRPr="006F729D">
        <w:rPr>
          <w:rFonts w:ascii="Garamond" w:hAnsi="Garamond"/>
          <w:b/>
          <w:sz w:val="24"/>
          <w:szCs w:val="24"/>
        </w:rPr>
        <w:t>PËR SHOQËRINË UJËSJELLËS</w:t>
      </w:r>
      <w:r w:rsidR="001F73E9">
        <w:rPr>
          <w:rFonts w:ascii="Garamond" w:hAnsi="Garamond"/>
          <w:b/>
          <w:sz w:val="24"/>
          <w:szCs w:val="24"/>
        </w:rPr>
        <w:t>-</w:t>
      </w:r>
      <w:r w:rsidR="002D44B7" w:rsidRPr="006F729D">
        <w:rPr>
          <w:rFonts w:ascii="Garamond" w:hAnsi="Garamond"/>
          <w:b/>
          <w:sz w:val="24"/>
          <w:szCs w:val="24"/>
        </w:rPr>
        <w:t xml:space="preserve">KANALIZIME </w:t>
      </w:r>
      <w:r w:rsidR="00022EFA" w:rsidRPr="006F729D">
        <w:rPr>
          <w:rFonts w:ascii="Garamond" w:hAnsi="Garamond"/>
          <w:b/>
          <w:sz w:val="24"/>
          <w:szCs w:val="24"/>
        </w:rPr>
        <w:t>MAL</w:t>
      </w:r>
      <w:r w:rsidR="002732C6" w:rsidRPr="006F729D">
        <w:rPr>
          <w:rFonts w:ascii="Garamond" w:hAnsi="Garamond"/>
          <w:b/>
          <w:sz w:val="24"/>
          <w:szCs w:val="24"/>
        </w:rPr>
        <w:t>Ë</w:t>
      </w:r>
      <w:r w:rsidR="00022EFA" w:rsidRPr="006F729D">
        <w:rPr>
          <w:rFonts w:ascii="Garamond" w:hAnsi="Garamond"/>
          <w:b/>
          <w:sz w:val="24"/>
          <w:szCs w:val="24"/>
        </w:rPr>
        <w:t>SI E MADHE</w:t>
      </w:r>
      <w:r w:rsidR="00CB27AC">
        <w:rPr>
          <w:rFonts w:ascii="Garamond" w:hAnsi="Garamond"/>
          <w:b/>
          <w:sz w:val="24"/>
          <w:szCs w:val="24"/>
        </w:rPr>
        <w:t xml:space="preserve"> SHA</w:t>
      </w:r>
    </w:p>
    <w:p w14:paraId="4A8DC74E" w14:textId="77777777" w:rsidR="00C2345C" w:rsidRPr="006F729D" w:rsidRDefault="00C2345C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E3B25B" w14:textId="1AB4CDF5" w:rsidR="00A82800" w:rsidRPr="006F729D" w:rsidRDefault="00456361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F729D">
        <w:rPr>
          <w:rFonts w:ascii="Garamond" w:hAnsi="Garamond"/>
          <w:sz w:val="24"/>
          <w:szCs w:val="24"/>
        </w:rPr>
        <w:t xml:space="preserve">Në mbështetje të nenit </w:t>
      </w:r>
      <w:r w:rsidR="00A82800" w:rsidRPr="006F729D">
        <w:rPr>
          <w:rFonts w:ascii="Garamond" w:hAnsi="Garamond"/>
          <w:sz w:val="24"/>
          <w:szCs w:val="24"/>
        </w:rPr>
        <w:t xml:space="preserve">13, </w:t>
      </w:r>
      <w:r w:rsidRPr="006F729D">
        <w:rPr>
          <w:rFonts w:ascii="Garamond" w:hAnsi="Garamond"/>
          <w:sz w:val="24"/>
          <w:szCs w:val="24"/>
        </w:rPr>
        <w:t>14</w:t>
      </w:r>
      <w:r w:rsidR="00A82800" w:rsidRPr="006F729D">
        <w:rPr>
          <w:rFonts w:ascii="Garamond" w:hAnsi="Garamond"/>
          <w:sz w:val="24"/>
          <w:szCs w:val="24"/>
        </w:rPr>
        <w:t xml:space="preserve">, </w:t>
      </w:r>
      <w:r w:rsidRPr="006F729D">
        <w:rPr>
          <w:rFonts w:ascii="Garamond" w:hAnsi="Garamond"/>
          <w:sz w:val="24"/>
          <w:szCs w:val="24"/>
        </w:rPr>
        <w:t>21</w:t>
      </w:r>
      <w:r w:rsidR="00A82800" w:rsidRPr="006F729D">
        <w:rPr>
          <w:rFonts w:ascii="Garamond" w:hAnsi="Garamond"/>
          <w:sz w:val="24"/>
          <w:szCs w:val="24"/>
        </w:rPr>
        <w:t xml:space="preserve"> dhe 22</w:t>
      </w:r>
      <w:r w:rsidR="00CB27AC">
        <w:rPr>
          <w:rFonts w:ascii="Garamond" w:hAnsi="Garamond"/>
          <w:sz w:val="24"/>
          <w:szCs w:val="24"/>
        </w:rPr>
        <w:t xml:space="preserve"> të ligjit nr. 8102, datë 28.</w:t>
      </w:r>
      <w:r w:rsidRPr="006F729D">
        <w:rPr>
          <w:rFonts w:ascii="Garamond" w:hAnsi="Garamond"/>
          <w:sz w:val="24"/>
          <w:szCs w:val="24"/>
        </w:rPr>
        <w:t xml:space="preserve">3.1996 </w:t>
      </w:r>
      <w:r w:rsidR="00CB27AC">
        <w:rPr>
          <w:rFonts w:ascii="Garamond" w:hAnsi="Garamond"/>
          <w:sz w:val="24"/>
          <w:szCs w:val="24"/>
        </w:rPr>
        <w:t>“</w:t>
      </w:r>
      <w:r w:rsidRPr="006F729D">
        <w:rPr>
          <w:rFonts w:ascii="Garamond" w:hAnsi="Garamond"/>
          <w:sz w:val="24"/>
          <w:szCs w:val="24"/>
        </w:rPr>
        <w:t>Për kuadrin rregullator të sektorit të furnizimit me ujë dhe largimit e përpunimit të ujërave të ndotura</w:t>
      </w:r>
      <w:r w:rsidR="00CB27AC">
        <w:rPr>
          <w:rFonts w:ascii="Garamond" w:hAnsi="Garamond"/>
          <w:sz w:val="24"/>
          <w:szCs w:val="24"/>
        </w:rPr>
        <w:t>”</w:t>
      </w:r>
      <w:r w:rsidRPr="006F729D">
        <w:rPr>
          <w:rFonts w:ascii="Garamond" w:hAnsi="Garamond"/>
          <w:sz w:val="24"/>
          <w:szCs w:val="24"/>
        </w:rPr>
        <w:t>, i ndryshuar</w:t>
      </w:r>
      <w:r w:rsidR="00A82800" w:rsidRPr="006F729D">
        <w:rPr>
          <w:rFonts w:ascii="Garamond" w:hAnsi="Garamond"/>
          <w:sz w:val="24"/>
          <w:szCs w:val="24"/>
        </w:rPr>
        <w:t xml:space="preserve"> (ligji nr. 8102)</w:t>
      </w:r>
      <w:r w:rsidRPr="006F729D">
        <w:rPr>
          <w:rFonts w:ascii="Garamond" w:hAnsi="Garamond"/>
          <w:sz w:val="24"/>
          <w:szCs w:val="24"/>
        </w:rPr>
        <w:t>, vendimit të Komisionit Kom</w:t>
      </w:r>
      <w:r w:rsidR="00CB27AC">
        <w:rPr>
          <w:rFonts w:ascii="Garamond" w:hAnsi="Garamond"/>
          <w:sz w:val="24"/>
          <w:szCs w:val="24"/>
        </w:rPr>
        <w:t xml:space="preserve">bëtar Rregullator nr. 39, datë </w:t>
      </w:r>
      <w:r w:rsidRPr="006F729D">
        <w:rPr>
          <w:rFonts w:ascii="Garamond" w:hAnsi="Garamond"/>
          <w:sz w:val="24"/>
          <w:szCs w:val="24"/>
        </w:rPr>
        <w:t xml:space="preserve">9.12.2015 </w:t>
      </w:r>
      <w:r w:rsidR="00CB27AC">
        <w:rPr>
          <w:rFonts w:ascii="Garamond" w:hAnsi="Garamond"/>
          <w:sz w:val="24"/>
          <w:szCs w:val="24"/>
        </w:rPr>
        <w:t>“</w:t>
      </w:r>
      <w:r w:rsidRPr="006F729D">
        <w:rPr>
          <w:rFonts w:ascii="Garamond" w:hAnsi="Garamond"/>
          <w:sz w:val="24"/>
          <w:szCs w:val="24"/>
        </w:rPr>
        <w:t>Për miratimin e politikës tarifore për shërbimin e furnizimit me ujë dhe largimit e përpunimit të ujërave të ndotura</w:t>
      </w:r>
      <w:r w:rsidR="00CB27AC">
        <w:rPr>
          <w:rFonts w:ascii="Garamond" w:hAnsi="Garamond"/>
          <w:sz w:val="24"/>
          <w:szCs w:val="24"/>
        </w:rPr>
        <w:t>”</w:t>
      </w:r>
      <w:r w:rsidR="00A82800" w:rsidRPr="006F729D">
        <w:rPr>
          <w:rFonts w:ascii="Garamond" w:hAnsi="Garamond"/>
          <w:sz w:val="24"/>
          <w:szCs w:val="24"/>
        </w:rPr>
        <w:t xml:space="preserve"> (</w:t>
      </w:r>
      <w:r w:rsidR="00CB27AC">
        <w:rPr>
          <w:rFonts w:ascii="Garamond" w:hAnsi="Garamond"/>
          <w:sz w:val="24"/>
          <w:szCs w:val="24"/>
        </w:rPr>
        <w:t>v</w:t>
      </w:r>
      <w:r w:rsidR="00A82800" w:rsidRPr="006F729D">
        <w:rPr>
          <w:rFonts w:ascii="Garamond" w:hAnsi="Garamond"/>
          <w:sz w:val="24"/>
          <w:szCs w:val="24"/>
        </w:rPr>
        <w:t>endimi nr. 39)</w:t>
      </w:r>
      <w:r w:rsidRPr="006F729D">
        <w:rPr>
          <w:rFonts w:ascii="Garamond" w:hAnsi="Garamond"/>
          <w:sz w:val="24"/>
          <w:szCs w:val="24"/>
        </w:rPr>
        <w:t>, vendimit të Komisionit Kom</w:t>
      </w:r>
      <w:r w:rsidR="00CB27AC">
        <w:rPr>
          <w:rFonts w:ascii="Garamond" w:hAnsi="Garamond"/>
          <w:sz w:val="24"/>
          <w:szCs w:val="24"/>
        </w:rPr>
        <w:t>bëtar Rregullator nr. 40, datë 9.12.</w:t>
      </w:r>
      <w:r w:rsidRPr="006F729D">
        <w:rPr>
          <w:rFonts w:ascii="Garamond" w:hAnsi="Garamond"/>
          <w:sz w:val="24"/>
          <w:szCs w:val="24"/>
        </w:rPr>
        <w:t xml:space="preserve">2015 </w:t>
      </w:r>
      <w:r w:rsidR="00CB27AC">
        <w:rPr>
          <w:rFonts w:ascii="Garamond" w:hAnsi="Garamond"/>
          <w:sz w:val="24"/>
          <w:szCs w:val="24"/>
        </w:rPr>
        <w:t>“</w:t>
      </w:r>
      <w:r w:rsidRPr="006F729D">
        <w:rPr>
          <w:rFonts w:ascii="Garamond" w:hAnsi="Garamond"/>
          <w:sz w:val="24"/>
          <w:szCs w:val="24"/>
        </w:rPr>
        <w:t>Për miratimin e dokumentacionit mbështetës për miratimin e tarifave për shërbimin e furnizimit me ujë, largimin e përpunimin e ujërave të ndotura</w:t>
      </w:r>
      <w:r w:rsidR="00CB27AC">
        <w:rPr>
          <w:rFonts w:ascii="Garamond" w:hAnsi="Garamond"/>
          <w:sz w:val="24"/>
          <w:szCs w:val="24"/>
        </w:rPr>
        <w:t>”</w:t>
      </w:r>
      <w:r w:rsidR="00A82800" w:rsidRPr="006F729D">
        <w:rPr>
          <w:rFonts w:ascii="Garamond" w:hAnsi="Garamond"/>
          <w:sz w:val="24"/>
          <w:szCs w:val="24"/>
        </w:rPr>
        <w:t xml:space="preserve"> (</w:t>
      </w:r>
      <w:r w:rsidR="00CB27AC">
        <w:rPr>
          <w:rFonts w:ascii="Garamond" w:hAnsi="Garamond"/>
          <w:sz w:val="24"/>
          <w:szCs w:val="24"/>
        </w:rPr>
        <w:t>v</w:t>
      </w:r>
      <w:r w:rsidR="00A82800" w:rsidRPr="006F729D">
        <w:rPr>
          <w:rFonts w:ascii="Garamond" w:hAnsi="Garamond"/>
          <w:sz w:val="24"/>
          <w:szCs w:val="24"/>
        </w:rPr>
        <w:t>endimi nr. 40)</w:t>
      </w:r>
      <w:r w:rsidRPr="006F729D">
        <w:rPr>
          <w:rFonts w:ascii="Garamond" w:hAnsi="Garamond"/>
          <w:sz w:val="24"/>
          <w:szCs w:val="24"/>
        </w:rPr>
        <w:t>, vendimit të Komisionit Kom</w:t>
      </w:r>
      <w:r w:rsidR="00CB27AC">
        <w:rPr>
          <w:rFonts w:ascii="Garamond" w:hAnsi="Garamond"/>
          <w:sz w:val="24"/>
          <w:szCs w:val="24"/>
        </w:rPr>
        <w:t>bëtar Rregullator nr. 41, datë 9.12.</w:t>
      </w:r>
      <w:r w:rsidRPr="006F729D">
        <w:rPr>
          <w:rFonts w:ascii="Garamond" w:hAnsi="Garamond"/>
          <w:sz w:val="24"/>
          <w:szCs w:val="24"/>
        </w:rPr>
        <w:t xml:space="preserve">2015 </w:t>
      </w:r>
      <w:r w:rsidR="00CB27AC">
        <w:rPr>
          <w:rFonts w:ascii="Garamond" w:hAnsi="Garamond"/>
          <w:sz w:val="24"/>
          <w:szCs w:val="24"/>
        </w:rPr>
        <w:t>“</w:t>
      </w:r>
      <w:r w:rsidRPr="006F729D">
        <w:rPr>
          <w:rFonts w:ascii="Garamond" w:hAnsi="Garamond"/>
          <w:sz w:val="24"/>
          <w:szCs w:val="24"/>
        </w:rPr>
        <w:t>Për miratimin e procesit të miratimit të tarifave për shërbimin e furnizimit me ujë, largimin e përp</w:t>
      </w:r>
      <w:r w:rsidR="00317E94" w:rsidRPr="006F729D">
        <w:rPr>
          <w:rFonts w:ascii="Garamond" w:hAnsi="Garamond"/>
          <w:sz w:val="24"/>
          <w:szCs w:val="24"/>
        </w:rPr>
        <w:t>unimin e ujërave të ndotura</w:t>
      </w:r>
      <w:r w:rsidR="00CB27AC">
        <w:rPr>
          <w:rFonts w:ascii="Garamond" w:hAnsi="Garamond"/>
          <w:sz w:val="24"/>
          <w:szCs w:val="24"/>
        </w:rPr>
        <w:t>”</w:t>
      </w:r>
      <w:r w:rsidR="00A82800" w:rsidRPr="006F729D">
        <w:rPr>
          <w:rFonts w:ascii="Garamond" w:hAnsi="Garamond"/>
          <w:sz w:val="24"/>
          <w:szCs w:val="24"/>
        </w:rPr>
        <w:t xml:space="preserve"> (</w:t>
      </w:r>
      <w:r w:rsidR="00CB27AC">
        <w:rPr>
          <w:rFonts w:ascii="Garamond" w:hAnsi="Garamond"/>
          <w:sz w:val="24"/>
          <w:szCs w:val="24"/>
        </w:rPr>
        <w:t>v</w:t>
      </w:r>
      <w:r w:rsidR="00A82800" w:rsidRPr="006F729D">
        <w:rPr>
          <w:rFonts w:ascii="Garamond" w:hAnsi="Garamond"/>
          <w:sz w:val="24"/>
          <w:szCs w:val="24"/>
        </w:rPr>
        <w:t>endimi nr. 41)</w:t>
      </w:r>
      <w:r w:rsidR="00317E94" w:rsidRPr="006F729D">
        <w:rPr>
          <w:rFonts w:ascii="Garamond" w:hAnsi="Garamond"/>
          <w:sz w:val="24"/>
          <w:szCs w:val="24"/>
        </w:rPr>
        <w:t>,</w:t>
      </w:r>
      <w:r w:rsidRPr="006F729D">
        <w:rPr>
          <w:rFonts w:ascii="Garamond" w:hAnsi="Garamond"/>
          <w:sz w:val="24"/>
          <w:szCs w:val="24"/>
        </w:rPr>
        <w:t xml:space="preserve"> vendimit të Komisionit Kom</w:t>
      </w:r>
      <w:r w:rsidR="00CB27AC">
        <w:rPr>
          <w:rFonts w:ascii="Garamond" w:hAnsi="Garamond"/>
          <w:sz w:val="24"/>
          <w:szCs w:val="24"/>
        </w:rPr>
        <w:t xml:space="preserve">bëtar Rregullator nr. 42, datë </w:t>
      </w:r>
      <w:r w:rsidRPr="006F729D">
        <w:rPr>
          <w:rFonts w:ascii="Garamond" w:hAnsi="Garamond"/>
          <w:sz w:val="24"/>
          <w:szCs w:val="24"/>
        </w:rPr>
        <w:t xml:space="preserve">9.12.2015 </w:t>
      </w:r>
      <w:r w:rsidR="00CB27AC">
        <w:rPr>
          <w:rFonts w:ascii="Garamond" w:hAnsi="Garamond"/>
          <w:sz w:val="24"/>
          <w:szCs w:val="24"/>
        </w:rPr>
        <w:t>“</w:t>
      </w:r>
      <w:r w:rsidRPr="006F729D">
        <w:rPr>
          <w:rFonts w:ascii="Garamond" w:hAnsi="Garamond"/>
          <w:sz w:val="24"/>
          <w:szCs w:val="24"/>
        </w:rPr>
        <w:t>Për miratimin e metodologjisë për vendosjen e tarifave për shërbimin e furnizimit me ujë dhe largim e përpunimin e ujërave të ndotura</w:t>
      </w:r>
      <w:r w:rsidR="00CB27AC">
        <w:rPr>
          <w:rFonts w:ascii="Garamond" w:hAnsi="Garamond"/>
          <w:sz w:val="24"/>
          <w:szCs w:val="24"/>
        </w:rPr>
        <w:t>”</w:t>
      </w:r>
      <w:r w:rsidR="00A82800" w:rsidRPr="006F729D">
        <w:rPr>
          <w:rFonts w:ascii="Garamond" w:hAnsi="Garamond"/>
          <w:sz w:val="24"/>
          <w:szCs w:val="24"/>
        </w:rPr>
        <w:t xml:space="preserve"> (</w:t>
      </w:r>
      <w:r w:rsidR="00CB27AC">
        <w:rPr>
          <w:rFonts w:ascii="Garamond" w:hAnsi="Garamond"/>
          <w:sz w:val="24"/>
          <w:szCs w:val="24"/>
        </w:rPr>
        <w:t>v</w:t>
      </w:r>
      <w:r w:rsidR="00A82800" w:rsidRPr="006F729D">
        <w:rPr>
          <w:rFonts w:ascii="Garamond" w:hAnsi="Garamond"/>
          <w:sz w:val="24"/>
          <w:szCs w:val="24"/>
        </w:rPr>
        <w:t>endimi nr. 4</w:t>
      </w:r>
      <w:r w:rsidR="00AC6771" w:rsidRPr="006F729D">
        <w:rPr>
          <w:rFonts w:ascii="Garamond" w:hAnsi="Garamond"/>
          <w:sz w:val="24"/>
          <w:szCs w:val="24"/>
        </w:rPr>
        <w:t>2</w:t>
      </w:r>
      <w:r w:rsidR="00A82800" w:rsidRPr="006F729D">
        <w:rPr>
          <w:rFonts w:ascii="Garamond" w:hAnsi="Garamond"/>
          <w:sz w:val="24"/>
          <w:szCs w:val="24"/>
        </w:rPr>
        <w:t>)</w:t>
      </w:r>
      <w:r w:rsidRPr="006F729D">
        <w:rPr>
          <w:rFonts w:ascii="Garamond" w:hAnsi="Garamond"/>
          <w:sz w:val="24"/>
          <w:szCs w:val="24"/>
        </w:rPr>
        <w:t>,</w:t>
      </w:r>
      <w:r w:rsidR="007A5A9E" w:rsidRPr="006F729D">
        <w:rPr>
          <w:rFonts w:ascii="Garamond" w:hAnsi="Garamond"/>
          <w:sz w:val="24"/>
          <w:szCs w:val="24"/>
        </w:rPr>
        <w:t xml:space="preserve"> </w:t>
      </w:r>
    </w:p>
    <w:p w14:paraId="01F62DC8" w14:textId="77777777" w:rsidR="00A82800" w:rsidRPr="006F729D" w:rsidRDefault="001F2D2F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F729D">
        <w:rPr>
          <w:rFonts w:ascii="Garamond" w:hAnsi="Garamond"/>
          <w:sz w:val="24"/>
          <w:szCs w:val="24"/>
        </w:rPr>
        <w:t>Komisioni Kombëtar Rregullator</w:t>
      </w:r>
      <w:r w:rsidR="00A82800" w:rsidRPr="006F729D">
        <w:rPr>
          <w:rFonts w:ascii="Garamond" w:hAnsi="Garamond"/>
          <w:sz w:val="24"/>
          <w:szCs w:val="24"/>
        </w:rPr>
        <w:t>,</w:t>
      </w:r>
    </w:p>
    <w:p w14:paraId="3C23C584" w14:textId="5C5E9215" w:rsidR="00456361" w:rsidRPr="006F729D" w:rsidRDefault="001F2D2F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F729D">
        <w:rPr>
          <w:rFonts w:ascii="Garamond" w:hAnsi="Garamond"/>
          <w:sz w:val="24"/>
          <w:szCs w:val="24"/>
        </w:rPr>
        <w:t>n</w:t>
      </w:r>
      <w:r w:rsidR="002C46B6" w:rsidRPr="006F729D">
        <w:rPr>
          <w:rFonts w:ascii="Garamond" w:hAnsi="Garamond"/>
          <w:sz w:val="24"/>
          <w:szCs w:val="24"/>
        </w:rPr>
        <w:t>ë</w:t>
      </w:r>
      <w:r w:rsidRPr="006F729D">
        <w:rPr>
          <w:rFonts w:ascii="Garamond" w:hAnsi="Garamond"/>
          <w:sz w:val="24"/>
          <w:szCs w:val="24"/>
        </w:rPr>
        <w:t xml:space="preserve"> mbledhjen e dat</w:t>
      </w:r>
      <w:r w:rsidR="002C46B6" w:rsidRPr="006F729D">
        <w:rPr>
          <w:rFonts w:ascii="Garamond" w:hAnsi="Garamond"/>
          <w:sz w:val="24"/>
          <w:szCs w:val="24"/>
        </w:rPr>
        <w:t>ë</w:t>
      </w:r>
      <w:r w:rsidRPr="006F729D">
        <w:rPr>
          <w:rFonts w:ascii="Garamond" w:hAnsi="Garamond"/>
          <w:sz w:val="24"/>
          <w:szCs w:val="24"/>
        </w:rPr>
        <w:t xml:space="preserve">s </w:t>
      </w:r>
      <w:r w:rsidR="00641E13" w:rsidRPr="006F729D">
        <w:rPr>
          <w:rFonts w:ascii="Garamond" w:hAnsi="Garamond"/>
          <w:sz w:val="24"/>
          <w:szCs w:val="24"/>
        </w:rPr>
        <w:t>20</w:t>
      </w:r>
      <w:r w:rsidR="00705211" w:rsidRPr="006F729D">
        <w:rPr>
          <w:rFonts w:ascii="Garamond" w:hAnsi="Garamond"/>
          <w:sz w:val="24"/>
          <w:szCs w:val="24"/>
        </w:rPr>
        <w:t>.</w:t>
      </w:r>
      <w:r w:rsidR="00641E13" w:rsidRPr="006F729D">
        <w:rPr>
          <w:rFonts w:ascii="Garamond" w:hAnsi="Garamond"/>
          <w:sz w:val="24"/>
          <w:szCs w:val="24"/>
        </w:rPr>
        <w:t>6</w:t>
      </w:r>
      <w:r w:rsidR="00705211" w:rsidRPr="006F729D">
        <w:rPr>
          <w:rFonts w:ascii="Garamond" w:hAnsi="Garamond"/>
          <w:sz w:val="24"/>
          <w:szCs w:val="24"/>
        </w:rPr>
        <w:t>.201</w:t>
      </w:r>
      <w:r w:rsidR="00BF5F9B" w:rsidRPr="006F729D">
        <w:rPr>
          <w:rFonts w:ascii="Garamond" w:hAnsi="Garamond"/>
          <w:sz w:val="24"/>
          <w:szCs w:val="24"/>
        </w:rPr>
        <w:t>9</w:t>
      </w:r>
      <w:r w:rsidR="00CB27AC">
        <w:rPr>
          <w:rFonts w:ascii="Garamond" w:hAnsi="Garamond"/>
          <w:sz w:val="24"/>
          <w:szCs w:val="24"/>
        </w:rPr>
        <w:t>,</w:t>
      </w:r>
      <w:r w:rsidRPr="006F729D">
        <w:rPr>
          <w:rFonts w:ascii="Garamond" w:hAnsi="Garamond"/>
          <w:sz w:val="24"/>
          <w:szCs w:val="24"/>
        </w:rPr>
        <w:t xml:space="preserve"> </w:t>
      </w:r>
      <w:r w:rsidR="00207E0A" w:rsidRPr="006F729D">
        <w:rPr>
          <w:rFonts w:ascii="Garamond" w:hAnsi="Garamond"/>
          <w:sz w:val="24"/>
          <w:szCs w:val="24"/>
        </w:rPr>
        <w:t xml:space="preserve">pasi </w:t>
      </w:r>
      <w:r w:rsidRPr="006F729D">
        <w:rPr>
          <w:rFonts w:ascii="Garamond" w:hAnsi="Garamond"/>
          <w:sz w:val="24"/>
          <w:szCs w:val="24"/>
        </w:rPr>
        <w:t xml:space="preserve">shqyrtoi </w:t>
      </w:r>
      <w:r w:rsidR="00A82800" w:rsidRPr="006F729D">
        <w:rPr>
          <w:rFonts w:ascii="Garamond" w:hAnsi="Garamond"/>
          <w:sz w:val="24"/>
          <w:szCs w:val="24"/>
        </w:rPr>
        <w:t>dokumentacionin</w:t>
      </w:r>
      <w:r w:rsidRPr="006F729D">
        <w:rPr>
          <w:rFonts w:ascii="Garamond" w:hAnsi="Garamond"/>
          <w:sz w:val="24"/>
          <w:szCs w:val="24"/>
        </w:rPr>
        <w:t xml:space="preserve"> e paraqitur nga Drejtoria</w:t>
      </w:r>
      <w:r w:rsidR="00A82800" w:rsidRPr="006F729D">
        <w:rPr>
          <w:rFonts w:ascii="Garamond" w:hAnsi="Garamond"/>
          <w:sz w:val="24"/>
          <w:szCs w:val="24"/>
        </w:rPr>
        <w:t xml:space="preserve"> </w:t>
      </w:r>
      <w:r w:rsidRPr="006F729D">
        <w:rPr>
          <w:rFonts w:ascii="Garamond" w:hAnsi="Garamond"/>
          <w:sz w:val="24"/>
          <w:szCs w:val="24"/>
        </w:rPr>
        <w:t>Tekniko-Ekonomike</w:t>
      </w:r>
      <w:r w:rsidR="00207E0A" w:rsidRPr="006F729D">
        <w:rPr>
          <w:rFonts w:ascii="Garamond" w:hAnsi="Garamond"/>
          <w:sz w:val="24"/>
          <w:szCs w:val="24"/>
        </w:rPr>
        <w:t xml:space="preserve"> </w:t>
      </w:r>
      <w:r w:rsidR="00E723E1" w:rsidRPr="006F729D">
        <w:rPr>
          <w:rFonts w:ascii="Garamond" w:hAnsi="Garamond"/>
          <w:sz w:val="24"/>
          <w:szCs w:val="24"/>
        </w:rPr>
        <w:t xml:space="preserve">mbi </w:t>
      </w:r>
      <w:r w:rsidRPr="006F729D">
        <w:rPr>
          <w:rFonts w:ascii="Garamond" w:hAnsi="Garamond"/>
          <w:sz w:val="24"/>
          <w:szCs w:val="24"/>
        </w:rPr>
        <w:t>k</w:t>
      </w:r>
      <w:r w:rsidR="002C46B6" w:rsidRPr="006F729D">
        <w:rPr>
          <w:rFonts w:ascii="Garamond" w:hAnsi="Garamond"/>
          <w:sz w:val="24"/>
          <w:szCs w:val="24"/>
        </w:rPr>
        <w:t>ë</w:t>
      </w:r>
      <w:r w:rsidRPr="006F729D">
        <w:rPr>
          <w:rFonts w:ascii="Garamond" w:hAnsi="Garamond"/>
          <w:sz w:val="24"/>
          <w:szCs w:val="24"/>
        </w:rPr>
        <w:t>rkes</w:t>
      </w:r>
      <w:r w:rsidR="002C46B6" w:rsidRPr="006F729D">
        <w:rPr>
          <w:rFonts w:ascii="Garamond" w:hAnsi="Garamond"/>
          <w:sz w:val="24"/>
          <w:szCs w:val="24"/>
        </w:rPr>
        <w:t>ë</w:t>
      </w:r>
      <w:r w:rsidR="00E723E1" w:rsidRPr="006F729D">
        <w:rPr>
          <w:rFonts w:ascii="Garamond" w:hAnsi="Garamond"/>
          <w:sz w:val="24"/>
          <w:szCs w:val="24"/>
        </w:rPr>
        <w:t>n</w:t>
      </w:r>
      <w:r w:rsidRPr="006F729D">
        <w:rPr>
          <w:rFonts w:ascii="Garamond" w:hAnsi="Garamond"/>
          <w:sz w:val="24"/>
          <w:szCs w:val="24"/>
        </w:rPr>
        <w:t xml:space="preserve"> </w:t>
      </w:r>
      <w:r w:rsidR="00E723E1" w:rsidRPr="006F729D">
        <w:rPr>
          <w:rFonts w:ascii="Garamond" w:hAnsi="Garamond"/>
          <w:sz w:val="24"/>
          <w:szCs w:val="24"/>
        </w:rPr>
        <w:t>e</w:t>
      </w:r>
      <w:r w:rsidR="00207E0A" w:rsidRPr="006F729D">
        <w:rPr>
          <w:rFonts w:ascii="Garamond" w:hAnsi="Garamond"/>
          <w:sz w:val="24"/>
          <w:szCs w:val="24"/>
        </w:rPr>
        <w:t xml:space="preserve"> </w:t>
      </w:r>
      <w:r w:rsidRPr="006F729D">
        <w:rPr>
          <w:rFonts w:ascii="Garamond" w:hAnsi="Garamond"/>
          <w:sz w:val="24"/>
          <w:szCs w:val="24"/>
        </w:rPr>
        <w:t>Uj</w:t>
      </w:r>
      <w:r w:rsidR="002C46B6" w:rsidRPr="006F729D">
        <w:rPr>
          <w:rFonts w:ascii="Garamond" w:hAnsi="Garamond"/>
          <w:sz w:val="24"/>
          <w:szCs w:val="24"/>
        </w:rPr>
        <w:t>ë</w:t>
      </w:r>
      <w:r w:rsidRPr="006F729D">
        <w:rPr>
          <w:rFonts w:ascii="Garamond" w:hAnsi="Garamond"/>
          <w:sz w:val="24"/>
          <w:szCs w:val="24"/>
        </w:rPr>
        <w:t>sjell</w:t>
      </w:r>
      <w:r w:rsidR="002C46B6" w:rsidRPr="006F729D">
        <w:rPr>
          <w:rFonts w:ascii="Garamond" w:hAnsi="Garamond"/>
          <w:sz w:val="24"/>
          <w:szCs w:val="24"/>
        </w:rPr>
        <w:t>ë</w:t>
      </w:r>
      <w:r w:rsidRPr="006F729D">
        <w:rPr>
          <w:rFonts w:ascii="Garamond" w:hAnsi="Garamond"/>
          <w:sz w:val="24"/>
          <w:szCs w:val="24"/>
        </w:rPr>
        <w:t>s</w:t>
      </w:r>
      <w:r w:rsidR="001F73E9">
        <w:rPr>
          <w:rFonts w:ascii="Garamond" w:hAnsi="Garamond"/>
          <w:sz w:val="24"/>
          <w:szCs w:val="24"/>
        </w:rPr>
        <w:t>-</w:t>
      </w:r>
      <w:r w:rsidR="00111196" w:rsidRPr="006F729D">
        <w:rPr>
          <w:rFonts w:ascii="Garamond" w:hAnsi="Garamond"/>
          <w:sz w:val="24"/>
          <w:szCs w:val="24"/>
        </w:rPr>
        <w:t xml:space="preserve">Kanalizime </w:t>
      </w:r>
      <w:r w:rsidR="0027689B" w:rsidRPr="006F729D">
        <w:rPr>
          <w:rFonts w:ascii="Garamond" w:hAnsi="Garamond"/>
          <w:sz w:val="24"/>
          <w:szCs w:val="24"/>
        </w:rPr>
        <w:t>Mal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>si e Madhe</w:t>
      </w:r>
      <w:r w:rsidRPr="006F729D">
        <w:rPr>
          <w:rFonts w:ascii="Garamond" w:hAnsi="Garamond"/>
          <w:sz w:val="24"/>
          <w:szCs w:val="24"/>
        </w:rPr>
        <w:t xml:space="preserve"> </w:t>
      </w:r>
      <w:proofErr w:type="spellStart"/>
      <w:r w:rsidRPr="006F729D">
        <w:rPr>
          <w:rFonts w:ascii="Garamond" w:hAnsi="Garamond"/>
          <w:sz w:val="24"/>
          <w:szCs w:val="24"/>
        </w:rPr>
        <w:t>sh.a</w:t>
      </w:r>
      <w:proofErr w:type="spellEnd"/>
      <w:r w:rsidR="00CB27AC">
        <w:rPr>
          <w:rFonts w:ascii="Garamond" w:hAnsi="Garamond"/>
          <w:sz w:val="24"/>
          <w:szCs w:val="24"/>
        </w:rPr>
        <w:t>.</w:t>
      </w:r>
      <w:r w:rsidRPr="006F729D">
        <w:rPr>
          <w:rFonts w:ascii="Garamond" w:hAnsi="Garamond"/>
          <w:sz w:val="24"/>
          <w:szCs w:val="24"/>
        </w:rPr>
        <w:t xml:space="preserve"> p</w:t>
      </w:r>
      <w:r w:rsidR="002C46B6" w:rsidRPr="006F729D">
        <w:rPr>
          <w:rFonts w:ascii="Garamond" w:hAnsi="Garamond"/>
          <w:sz w:val="24"/>
          <w:szCs w:val="24"/>
        </w:rPr>
        <w:t>ë</w:t>
      </w:r>
      <w:r w:rsidRPr="006F729D">
        <w:rPr>
          <w:rFonts w:ascii="Garamond" w:hAnsi="Garamond"/>
          <w:sz w:val="24"/>
          <w:szCs w:val="24"/>
        </w:rPr>
        <w:t xml:space="preserve">r miratimin e tarifave </w:t>
      </w:r>
      <w:r w:rsidR="00207E0A" w:rsidRPr="006F729D">
        <w:rPr>
          <w:rFonts w:ascii="Garamond" w:hAnsi="Garamond"/>
          <w:sz w:val="24"/>
          <w:szCs w:val="24"/>
        </w:rPr>
        <w:t xml:space="preserve">të </w:t>
      </w:r>
      <w:r w:rsidR="0027689B" w:rsidRPr="006F729D">
        <w:rPr>
          <w:rFonts w:ascii="Garamond" w:hAnsi="Garamond"/>
          <w:sz w:val="24"/>
          <w:szCs w:val="24"/>
        </w:rPr>
        <w:t>p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 xml:space="preserve">r largimin e </w:t>
      </w:r>
      <w:r w:rsidR="00022EFA" w:rsidRPr="006F729D">
        <w:rPr>
          <w:rFonts w:ascii="Garamond" w:hAnsi="Garamond"/>
          <w:sz w:val="24"/>
          <w:szCs w:val="24"/>
        </w:rPr>
        <w:t>ujërave</w:t>
      </w:r>
      <w:r w:rsidR="0027689B" w:rsidRPr="006F729D">
        <w:rPr>
          <w:rFonts w:ascii="Garamond" w:hAnsi="Garamond"/>
          <w:sz w:val="24"/>
          <w:szCs w:val="24"/>
        </w:rPr>
        <w:t xml:space="preserve"> t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 xml:space="preserve"> ndotura</w:t>
      </w:r>
    </w:p>
    <w:p w14:paraId="75A7DEA2" w14:textId="77777777" w:rsidR="004C5FE4" w:rsidRPr="006F729D" w:rsidRDefault="004C5FE4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6FB30E" w14:textId="2CB6B0A6" w:rsidR="00EA6224" w:rsidRPr="006F729D" w:rsidRDefault="006F729D" w:rsidP="006F729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F729D">
        <w:rPr>
          <w:rFonts w:ascii="Garamond" w:hAnsi="Garamond"/>
          <w:sz w:val="24"/>
          <w:szCs w:val="24"/>
        </w:rPr>
        <w:t>VËREN SE:</w:t>
      </w:r>
    </w:p>
    <w:p w14:paraId="6DA9B3F1" w14:textId="77777777" w:rsidR="004C5FE4" w:rsidRPr="006F729D" w:rsidRDefault="004C5FE4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6F4C39" w14:textId="1A36FFB4" w:rsidR="009B184F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31D91" w:rsidRPr="006F729D">
        <w:rPr>
          <w:rFonts w:ascii="Garamond" w:hAnsi="Garamond"/>
          <w:sz w:val="24"/>
          <w:szCs w:val="24"/>
        </w:rPr>
        <w:t xml:space="preserve">Shoqëria </w:t>
      </w:r>
      <w:r w:rsidR="000509BE" w:rsidRPr="006F729D">
        <w:rPr>
          <w:rFonts w:ascii="Garamond" w:hAnsi="Garamond"/>
          <w:sz w:val="24"/>
          <w:szCs w:val="24"/>
        </w:rPr>
        <w:t>Ujësjellës</w:t>
      </w:r>
      <w:r w:rsidR="001F73E9">
        <w:rPr>
          <w:rFonts w:ascii="Garamond" w:hAnsi="Garamond"/>
          <w:sz w:val="24"/>
          <w:szCs w:val="24"/>
        </w:rPr>
        <w:t>-</w:t>
      </w:r>
      <w:r w:rsidR="00EA6224" w:rsidRPr="006F729D">
        <w:rPr>
          <w:rFonts w:ascii="Garamond" w:hAnsi="Garamond"/>
          <w:sz w:val="24"/>
          <w:szCs w:val="24"/>
        </w:rPr>
        <w:t xml:space="preserve">Kanalizime </w:t>
      </w:r>
      <w:r w:rsidR="0027689B" w:rsidRPr="006F729D">
        <w:rPr>
          <w:rFonts w:ascii="Garamond" w:hAnsi="Garamond"/>
          <w:sz w:val="24"/>
          <w:szCs w:val="24"/>
        </w:rPr>
        <w:t>Mal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>si e Madhe</w:t>
      </w:r>
      <w:r w:rsidR="00A82800" w:rsidRPr="006F729D">
        <w:rPr>
          <w:rFonts w:ascii="Garamond" w:hAnsi="Garamond"/>
          <w:sz w:val="24"/>
          <w:szCs w:val="24"/>
        </w:rPr>
        <w:t xml:space="preserve"> (</w:t>
      </w:r>
      <w:proofErr w:type="spellStart"/>
      <w:r w:rsidR="00A82800" w:rsidRPr="006F729D">
        <w:rPr>
          <w:rFonts w:ascii="Garamond" w:hAnsi="Garamond"/>
          <w:sz w:val="24"/>
          <w:szCs w:val="24"/>
        </w:rPr>
        <w:t>UK</w:t>
      </w:r>
      <w:proofErr w:type="spellEnd"/>
      <w:r w:rsidR="00A82800" w:rsidRPr="006F729D">
        <w:rPr>
          <w:rFonts w:ascii="Garamond" w:hAnsi="Garamond"/>
          <w:sz w:val="24"/>
          <w:szCs w:val="24"/>
        </w:rPr>
        <w:t xml:space="preserve"> </w:t>
      </w:r>
      <w:r w:rsidR="0027689B" w:rsidRPr="006F729D">
        <w:rPr>
          <w:rFonts w:ascii="Garamond" w:hAnsi="Garamond"/>
          <w:sz w:val="24"/>
          <w:szCs w:val="24"/>
        </w:rPr>
        <w:t>Mal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>si e Madhe</w:t>
      </w:r>
      <w:r w:rsidR="00903A8A" w:rsidRPr="006F729D">
        <w:rPr>
          <w:rFonts w:ascii="Garamond" w:hAnsi="Garamond"/>
          <w:sz w:val="24"/>
          <w:szCs w:val="24"/>
        </w:rPr>
        <w:t>)</w:t>
      </w:r>
      <w:r w:rsidR="00CB27AC">
        <w:rPr>
          <w:rFonts w:ascii="Garamond" w:hAnsi="Garamond"/>
          <w:sz w:val="24"/>
          <w:szCs w:val="24"/>
        </w:rPr>
        <w:t>,</w:t>
      </w:r>
      <w:r w:rsidR="007A377A" w:rsidRPr="006F729D">
        <w:rPr>
          <w:rFonts w:ascii="Garamond" w:hAnsi="Garamond"/>
          <w:sz w:val="24"/>
          <w:szCs w:val="24"/>
        </w:rPr>
        <w:t xml:space="preserve"> me shkresën</w:t>
      </w:r>
      <w:r w:rsidR="007959F4" w:rsidRPr="006F729D">
        <w:rPr>
          <w:rFonts w:ascii="Garamond" w:hAnsi="Garamond"/>
          <w:sz w:val="24"/>
          <w:szCs w:val="24"/>
        </w:rPr>
        <w:t xml:space="preserve"> nr.</w:t>
      </w:r>
      <w:r w:rsidR="00CB27AC">
        <w:rPr>
          <w:rFonts w:ascii="Garamond" w:hAnsi="Garamond"/>
          <w:sz w:val="24"/>
          <w:szCs w:val="24"/>
        </w:rPr>
        <w:t xml:space="preserve"> </w:t>
      </w:r>
      <w:r w:rsidR="0027689B" w:rsidRPr="006F729D">
        <w:rPr>
          <w:rFonts w:ascii="Garamond" w:hAnsi="Garamond"/>
          <w:sz w:val="24"/>
          <w:szCs w:val="24"/>
        </w:rPr>
        <w:t xml:space="preserve">75 </w:t>
      </w:r>
      <w:proofErr w:type="spellStart"/>
      <w:r w:rsidR="0027689B" w:rsidRPr="006F729D">
        <w:rPr>
          <w:rFonts w:ascii="Garamond" w:hAnsi="Garamond"/>
          <w:sz w:val="24"/>
          <w:szCs w:val="24"/>
        </w:rPr>
        <w:t>prot</w:t>
      </w:r>
      <w:proofErr w:type="spellEnd"/>
      <w:r w:rsidR="0027689B" w:rsidRPr="006F729D">
        <w:rPr>
          <w:rFonts w:ascii="Garamond" w:hAnsi="Garamond"/>
          <w:sz w:val="24"/>
          <w:szCs w:val="24"/>
        </w:rPr>
        <w:t>.</w:t>
      </w:r>
      <w:r w:rsidR="00CB27AC">
        <w:rPr>
          <w:rFonts w:ascii="Garamond" w:hAnsi="Garamond"/>
          <w:sz w:val="24"/>
          <w:szCs w:val="24"/>
        </w:rPr>
        <w:t>, datë 18.</w:t>
      </w:r>
      <w:r w:rsidR="0027689B" w:rsidRPr="006F729D">
        <w:rPr>
          <w:rFonts w:ascii="Garamond" w:hAnsi="Garamond"/>
          <w:sz w:val="24"/>
          <w:szCs w:val="24"/>
        </w:rPr>
        <w:t>2.2019</w:t>
      </w:r>
      <w:r w:rsidR="00CB27AC">
        <w:rPr>
          <w:rFonts w:ascii="Garamond" w:hAnsi="Garamond"/>
          <w:sz w:val="24"/>
          <w:szCs w:val="24"/>
        </w:rPr>
        <w:t>,</w:t>
      </w:r>
      <w:r w:rsidR="0027689B" w:rsidRPr="006F729D">
        <w:rPr>
          <w:rFonts w:ascii="Garamond" w:hAnsi="Garamond"/>
          <w:sz w:val="24"/>
          <w:szCs w:val="24"/>
        </w:rPr>
        <w:t xml:space="preserve"> ka aplikuar pranë ERRU për miratimin e tarifave për shërbimin e largimit të ujërave të ndotura,</w:t>
      </w:r>
      <w:r w:rsidR="009B184F" w:rsidRPr="006F729D">
        <w:rPr>
          <w:rFonts w:ascii="Garamond" w:hAnsi="Garamond"/>
          <w:sz w:val="24"/>
          <w:szCs w:val="24"/>
        </w:rPr>
        <w:t xml:space="preserve"> </w:t>
      </w:r>
      <w:r w:rsidR="007A377A" w:rsidRPr="006F729D">
        <w:rPr>
          <w:rFonts w:ascii="Garamond" w:hAnsi="Garamond"/>
          <w:sz w:val="24"/>
          <w:szCs w:val="24"/>
        </w:rPr>
        <w:t xml:space="preserve">për të tre kategoritë e konsumatorëve të shoqëruar me dokumentacionin sipas përcaktimeve të parashikuara në ligjin nr. 8102 dhe </w:t>
      </w:r>
      <w:r w:rsidR="00CB27AC">
        <w:rPr>
          <w:rFonts w:ascii="Garamond" w:hAnsi="Garamond"/>
          <w:sz w:val="24"/>
          <w:szCs w:val="24"/>
        </w:rPr>
        <w:t>v</w:t>
      </w:r>
      <w:r w:rsidR="007A377A" w:rsidRPr="006F729D">
        <w:rPr>
          <w:rFonts w:ascii="Garamond" w:hAnsi="Garamond"/>
          <w:sz w:val="24"/>
          <w:szCs w:val="24"/>
        </w:rPr>
        <w:t>endimin nr. 40</w:t>
      </w:r>
      <w:r w:rsidR="007C5832" w:rsidRPr="006F729D">
        <w:rPr>
          <w:rFonts w:ascii="Garamond" w:hAnsi="Garamond"/>
          <w:sz w:val="24"/>
          <w:szCs w:val="24"/>
        </w:rPr>
        <w:t>.</w:t>
      </w:r>
      <w:r w:rsidR="007A377A" w:rsidRPr="006F729D">
        <w:rPr>
          <w:rFonts w:ascii="Garamond" w:hAnsi="Garamond"/>
          <w:sz w:val="24"/>
          <w:szCs w:val="24"/>
        </w:rPr>
        <w:t xml:space="preserve"> </w:t>
      </w:r>
    </w:p>
    <w:p w14:paraId="42D7CC79" w14:textId="327960DB" w:rsidR="00BF0A2C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BF0A2C" w:rsidRPr="006F729D">
        <w:rPr>
          <w:rFonts w:ascii="Garamond" w:hAnsi="Garamond"/>
          <w:sz w:val="24"/>
          <w:szCs w:val="24"/>
        </w:rPr>
        <w:t>Komisioni Kombëtar Rregullator (</w:t>
      </w:r>
      <w:proofErr w:type="spellStart"/>
      <w:r w:rsidR="00BF0A2C" w:rsidRPr="006F729D">
        <w:rPr>
          <w:rFonts w:ascii="Garamond" w:hAnsi="Garamond"/>
          <w:sz w:val="24"/>
          <w:szCs w:val="24"/>
        </w:rPr>
        <w:t>KKRR</w:t>
      </w:r>
      <w:proofErr w:type="spellEnd"/>
      <w:r w:rsidR="00BF0A2C" w:rsidRPr="006F729D">
        <w:rPr>
          <w:rFonts w:ascii="Garamond" w:hAnsi="Garamond"/>
          <w:sz w:val="24"/>
          <w:szCs w:val="24"/>
        </w:rPr>
        <w:t xml:space="preserve">), pasi e gjeti paraqitjen e kërkesës për vendosjen e tarifave </w:t>
      </w:r>
      <w:r w:rsidR="0027689B" w:rsidRPr="006F729D">
        <w:rPr>
          <w:rFonts w:ascii="Garamond" w:hAnsi="Garamond"/>
          <w:sz w:val="24"/>
          <w:szCs w:val="24"/>
        </w:rPr>
        <w:t>p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>r</w:t>
      </w:r>
      <w:r w:rsidR="00BF0A2C" w:rsidRPr="006F729D">
        <w:rPr>
          <w:rFonts w:ascii="Garamond" w:hAnsi="Garamond"/>
          <w:sz w:val="24"/>
          <w:szCs w:val="24"/>
        </w:rPr>
        <w:t xml:space="preserve"> largimin e ujërave të ndotura </w:t>
      </w:r>
      <w:r w:rsidR="0027689B" w:rsidRPr="006F729D">
        <w:rPr>
          <w:rFonts w:ascii="Garamond" w:hAnsi="Garamond"/>
          <w:sz w:val="24"/>
          <w:szCs w:val="24"/>
        </w:rPr>
        <w:t xml:space="preserve"> t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 xml:space="preserve"> </w:t>
      </w:r>
      <w:r w:rsidR="00BF0A2C" w:rsidRPr="006F729D">
        <w:rPr>
          <w:rFonts w:ascii="Garamond" w:hAnsi="Garamond"/>
          <w:sz w:val="24"/>
          <w:szCs w:val="24"/>
        </w:rPr>
        <w:t xml:space="preserve">shoqërisë </w:t>
      </w:r>
      <w:proofErr w:type="spellStart"/>
      <w:r w:rsidR="00BF0A2C" w:rsidRPr="006F729D">
        <w:rPr>
          <w:rFonts w:ascii="Garamond" w:hAnsi="Garamond"/>
          <w:sz w:val="24"/>
          <w:szCs w:val="24"/>
        </w:rPr>
        <w:t>UK</w:t>
      </w:r>
      <w:proofErr w:type="spellEnd"/>
      <w:r w:rsidR="00D673EF" w:rsidRPr="006F729D">
        <w:rPr>
          <w:rFonts w:ascii="Garamond" w:hAnsi="Garamond"/>
          <w:sz w:val="24"/>
          <w:szCs w:val="24"/>
        </w:rPr>
        <w:t xml:space="preserve"> </w:t>
      </w:r>
      <w:r w:rsidR="0027689B" w:rsidRPr="006F729D">
        <w:rPr>
          <w:rFonts w:ascii="Garamond" w:hAnsi="Garamond"/>
          <w:sz w:val="24"/>
          <w:szCs w:val="24"/>
        </w:rPr>
        <w:t>Mal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>si e Madhe</w:t>
      </w:r>
      <w:r w:rsidR="00D673EF" w:rsidRPr="006F729D">
        <w:rPr>
          <w:rFonts w:ascii="Garamond" w:hAnsi="Garamond"/>
          <w:sz w:val="24"/>
          <w:szCs w:val="24"/>
        </w:rPr>
        <w:t xml:space="preserve"> </w:t>
      </w:r>
      <w:r w:rsidR="00BF0A2C" w:rsidRPr="006F729D">
        <w:rPr>
          <w:rFonts w:ascii="Garamond" w:hAnsi="Garamond"/>
          <w:sz w:val="24"/>
          <w:szCs w:val="24"/>
        </w:rPr>
        <w:t xml:space="preserve">në përputhje me përcaktimet dhe procedurën e parashikuar në </w:t>
      </w:r>
      <w:r w:rsidR="00CB27AC">
        <w:rPr>
          <w:rFonts w:ascii="Garamond" w:hAnsi="Garamond"/>
          <w:sz w:val="24"/>
          <w:szCs w:val="24"/>
        </w:rPr>
        <w:t>v</w:t>
      </w:r>
      <w:r w:rsidR="00BF0A2C" w:rsidRPr="006F729D">
        <w:rPr>
          <w:rFonts w:ascii="Garamond" w:hAnsi="Garamond"/>
          <w:sz w:val="24"/>
          <w:szCs w:val="24"/>
        </w:rPr>
        <w:t xml:space="preserve">endimin nr. 40, me </w:t>
      </w:r>
      <w:r w:rsidR="00CB27AC">
        <w:rPr>
          <w:rFonts w:ascii="Garamond" w:hAnsi="Garamond"/>
          <w:sz w:val="24"/>
          <w:szCs w:val="24"/>
        </w:rPr>
        <w:t>v</w:t>
      </w:r>
      <w:r w:rsidR="00BF0A2C" w:rsidRPr="006F729D">
        <w:rPr>
          <w:rFonts w:ascii="Garamond" w:hAnsi="Garamond"/>
          <w:sz w:val="24"/>
          <w:szCs w:val="24"/>
        </w:rPr>
        <w:t>endim</w:t>
      </w:r>
      <w:r w:rsidR="007C5832" w:rsidRPr="006F729D">
        <w:rPr>
          <w:rFonts w:ascii="Garamond" w:hAnsi="Garamond"/>
          <w:sz w:val="24"/>
          <w:szCs w:val="24"/>
        </w:rPr>
        <w:t>in</w:t>
      </w:r>
      <w:r w:rsidR="00BF0A2C" w:rsidRPr="006F729D">
        <w:rPr>
          <w:rFonts w:ascii="Garamond" w:hAnsi="Garamond"/>
          <w:sz w:val="24"/>
          <w:szCs w:val="24"/>
        </w:rPr>
        <w:t xml:space="preserve"> nr.</w:t>
      </w:r>
      <w:r w:rsidR="00E973BF" w:rsidRPr="006F729D">
        <w:rPr>
          <w:rFonts w:ascii="Garamond" w:hAnsi="Garamond"/>
          <w:sz w:val="24"/>
          <w:szCs w:val="24"/>
        </w:rPr>
        <w:t xml:space="preserve"> 20</w:t>
      </w:r>
      <w:r w:rsidR="00CB27AC">
        <w:rPr>
          <w:rFonts w:ascii="Garamond" w:hAnsi="Garamond"/>
          <w:sz w:val="24"/>
          <w:szCs w:val="24"/>
        </w:rPr>
        <w:t>,</w:t>
      </w:r>
      <w:r w:rsidR="007F6127" w:rsidRPr="006F729D">
        <w:rPr>
          <w:rFonts w:ascii="Garamond" w:hAnsi="Garamond"/>
          <w:sz w:val="24"/>
          <w:szCs w:val="24"/>
        </w:rPr>
        <w:t xml:space="preserve"> datë </w:t>
      </w:r>
      <w:r w:rsidR="00CB27AC">
        <w:rPr>
          <w:rFonts w:ascii="Garamond" w:hAnsi="Garamond"/>
          <w:sz w:val="24"/>
          <w:szCs w:val="24"/>
        </w:rPr>
        <w:t>19.</w:t>
      </w:r>
      <w:r w:rsidR="0027689B" w:rsidRPr="006F729D">
        <w:rPr>
          <w:rFonts w:ascii="Garamond" w:hAnsi="Garamond"/>
          <w:sz w:val="24"/>
          <w:szCs w:val="24"/>
        </w:rPr>
        <w:t>4.2019</w:t>
      </w:r>
      <w:r w:rsidR="00CB27AC">
        <w:rPr>
          <w:rFonts w:ascii="Garamond" w:hAnsi="Garamond"/>
          <w:sz w:val="24"/>
          <w:szCs w:val="24"/>
        </w:rPr>
        <w:t>,</w:t>
      </w:r>
      <w:r w:rsidR="007F6127" w:rsidRPr="006F729D">
        <w:rPr>
          <w:rFonts w:ascii="Garamond" w:hAnsi="Garamond"/>
          <w:sz w:val="24"/>
          <w:szCs w:val="24"/>
        </w:rPr>
        <w:t xml:space="preserve"> </w:t>
      </w:r>
      <w:r w:rsidR="00BF0A2C" w:rsidRPr="006F729D">
        <w:rPr>
          <w:rFonts w:ascii="Garamond" w:hAnsi="Garamond"/>
          <w:sz w:val="24"/>
          <w:szCs w:val="24"/>
        </w:rPr>
        <w:t xml:space="preserve">vendosi fillimin e procedurës për shqyrtimin e aplikimit për propozimin e bërë nga </w:t>
      </w:r>
      <w:proofErr w:type="spellStart"/>
      <w:r w:rsidR="00BF0A2C" w:rsidRPr="006F729D">
        <w:rPr>
          <w:rFonts w:ascii="Garamond" w:hAnsi="Garamond"/>
          <w:sz w:val="24"/>
          <w:szCs w:val="24"/>
        </w:rPr>
        <w:t>UK</w:t>
      </w:r>
      <w:proofErr w:type="spellEnd"/>
      <w:r w:rsidR="00BF0A2C" w:rsidRPr="006F729D">
        <w:rPr>
          <w:rFonts w:ascii="Garamond" w:hAnsi="Garamond"/>
          <w:sz w:val="24"/>
          <w:szCs w:val="24"/>
        </w:rPr>
        <w:t xml:space="preserve"> </w:t>
      </w:r>
      <w:r w:rsidR="0027689B" w:rsidRPr="006F729D">
        <w:rPr>
          <w:rFonts w:ascii="Garamond" w:hAnsi="Garamond"/>
          <w:sz w:val="24"/>
          <w:szCs w:val="24"/>
        </w:rPr>
        <w:t>Mal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>si e Madhe</w:t>
      </w:r>
      <w:r w:rsidR="00BF0A2C" w:rsidRPr="006F729D">
        <w:rPr>
          <w:rFonts w:ascii="Garamond" w:hAnsi="Garamond"/>
          <w:sz w:val="24"/>
          <w:szCs w:val="24"/>
        </w:rPr>
        <w:t xml:space="preserve"> për nivelin e ri tarifor për shërbim</w:t>
      </w:r>
      <w:r w:rsidR="0027689B" w:rsidRPr="006F729D">
        <w:rPr>
          <w:rFonts w:ascii="Garamond" w:hAnsi="Garamond"/>
          <w:sz w:val="24"/>
          <w:szCs w:val="24"/>
        </w:rPr>
        <w:t>in e largimit t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 xml:space="preserve"> </w:t>
      </w:r>
      <w:r w:rsidR="00E973BF" w:rsidRPr="006F729D">
        <w:rPr>
          <w:rFonts w:ascii="Garamond" w:hAnsi="Garamond"/>
          <w:sz w:val="24"/>
          <w:szCs w:val="24"/>
        </w:rPr>
        <w:t>ujërave</w:t>
      </w:r>
      <w:r w:rsidR="0027689B" w:rsidRPr="006F729D">
        <w:rPr>
          <w:rFonts w:ascii="Garamond" w:hAnsi="Garamond"/>
          <w:sz w:val="24"/>
          <w:szCs w:val="24"/>
        </w:rPr>
        <w:t xml:space="preserve"> t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 xml:space="preserve"> ndotur</w:t>
      </w:r>
      <w:r w:rsidR="001B0EB8" w:rsidRPr="006F729D">
        <w:rPr>
          <w:rFonts w:ascii="Garamond" w:hAnsi="Garamond"/>
          <w:sz w:val="24"/>
          <w:szCs w:val="24"/>
        </w:rPr>
        <w:t>a</w:t>
      </w:r>
      <w:r w:rsidR="0027689B" w:rsidRPr="006F729D">
        <w:rPr>
          <w:rFonts w:ascii="Garamond" w:hAnsi="Garamond"/>
          <w:sz w:val="24"/>
          <w:szCs w:val="24"/>
        </w:rPr>
        <w:t xml:space="preserve"> p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>r popullsin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 xml:space="preserve"> q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 xml:space="preserve"> e p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>rfiton k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>t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 xml:space="preserve"> sh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>rbim.</w:t>
      </w:r>
      <w:r w:rsidR="00BF0A2C" w:rsidRPr="006F729D">
        <w:rPr>
          <w:rFonts w:ascii="Garamond" w:hAnsi="Garamond"/>
          <w:sz w:val="24"/>
          <w:szCs w:val="24"/>
        </w:rPr>
        <w:t xml:space="preserve"> </w:t>
      </w:r>
    </w:p>
    <w:p w14:paraId="7881DF27" w14:textId="1FCE6798" w:rsidR="0027689B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903A8A" w:rsidRPr="006F729D">
        <w:rPr>
          <w:rFonts w:ascii="Garamond" w:hAnsi="Garamond"/>
          <w:sz w:val="24"/>
          <w:szCs w:val="24"/>
        </w:rPr>
        <w:t>UK</w:t>
      </w:r>
      <w:proofErr w:type="spellEnd"/>
      <w:r w:rsidR="00D673EF" w:rsidRPr="006F729D">
        <w:rPr>
          <w:rFonts w:ascii="Garamond" w:hAnsi="Garamond"/>
          <w:sz w:val="24"/>
          <w:szCs w:val="24"/>
        </w:rPr>
        <w:t xml:space="preserve"> </w:t>
      </w:r>
      <w:r w:rsidR="0027689B" w:rsidRPr="006F729D">
        <w:rPr>
          <w:rFonts w:ascii="Garamond" w:hAnsi="Garamond"/>
          <w:sz w:val="24"/>
          <w:szCs w:val="24"/>
        </w:rPr>
        <w:t>Mal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>si e Madhe</w:t>
      </w:r>
      <w:r w:rsidR="00903A8A" w:rsidRPr="006F729D">
        <w:rPr>
          <w:rFonts w:ascii="Garamond" w:hAnsi="Garamond"/>
          <w:sz w:val="24"/>
          <w:szCs w:val="24"/>
        </w:rPr>
        <w:t>,</w:t>
      </w:r>
      <w:r w:rsidR="00C71914" w:rsidRPr="006F729D">
        <w:rPr>
          <w:rFonts w:ascii="Garamond" w:hAnsi="Garamond"/>
          <w:sz w:val="24"/>
          <w:szCs w:val="24"/>
        </w:rPr>
        <w:t xml:space="preserve"> </w:t>
      </w:r>
      <w:r w:rsidR="00903A8A" w:rsidRPr="006F729D">
        <w:rPr>
          <w:rFonts w:ascii="Garamond" w:hAnsi="Garamond"/>
          <w:sz w:val="24"/>
          <w:szCs w:val="24"/>
        </w:rPr>
        <w:t xml:space="preserve">nëpërmjet </w:t>
      </w:r>
      <w:r w:rsidR="0094664C" w:rsidRPr="006F729D">
        <w:rPr>
          <w:rFonts w:ascii="Garamond" w:hAnsi="Garamond"/>
          <w:sz w:val="24"/>
          <w:szCs w:val="24"/>
        </w:rPr>
        <w:t>shkresë</w:t>
      </w:r>
      <w:r w:rsidR="0027689B" w:rsidRPr="006F729D">
        <w:rPr>
          <w:rFonts w:ascii="Garamond" w:hAnsi="Garamond"/>
          <w:sz w:val="24"/>
          <w:szCs w:val="24"/>
        </w:rPr>
        <w:t>s</w:t>
      </w:r>
      <w:r w:rsidR="0094664C" w:rsidRPr="006F729D">
        <w:rPr>
          <w:rFonts w:ascii="Garamond" w:hAnsi="Garamond"/>
          <w:sz w:val="24"/>
          <w:szCs w:val="24"/>
        </w:rPr>
        <w:t xml:space="preserve"> nr.</w:t>
      </w:r>
      <w:r w:rsidR="0027689B" w:rsidRPr="006F729D">
        <w:rPr>
          <w:rFonts w:ascii="Garamond" w:hAnsi="Garamond"/>
          <w:sz w:val="24"/>
          <w:szCs w:val="24"/>
        </w:rPr>
        <w:t xml:space="preserve"> 75 </w:t>
      </w:r>
      <w:proofErr w:type="spellStart"/>
      <w:r w:rsidR="0027689B" w:rsidRPr="006F729D">
        <w:rPr>
          <w:rFonts w:ascii="Garamond" w:hAnsi="Garamond"/>
          <w:sz w:val="24"/>
          <w:szCs w:val="24"/>
        </w:rPr>
        <w:t>prot</w:t>
      </w:r>
      <w:proofErr w:type="spellEnd"/>
      <w:r w:rsidR="0027689B" w:rsidRPr="006F729D">
        <w:rPr>
          <w:rFonts w:ascii="Garamond" w:hAnsi="Garamond"/>
          <w:sz w:val="24"/>
          <w:szCs w:val="24"/>
        </w:rPr>
        <w:t>.</w:t>
      </w:r>
      <w:r w:rsidR="00CB27AC">
        <w:rPr>
          <w:rFonts w:ascii="Garamond" w:hAnsi="Garamond"/>
          <w:sz w:val="24"/>
          <w:szCs w:val="24"/>
        </w:rPr>
        <w:t>, datë 18.</w:t>
      </w:r>
      <w:r w:rsidR="0027689B" w:rsidRPr="006F729D">
        <w:rPr>
          <w:rFonts w:ascii="Garamond" w:hAnsi="Garamond"/>
          <w:sz w:val="24"/>
          <w:szCs w:val="24"/>
        </w:rPr>
        <w:t>2.2019</w:t>
      </w:r>
      <w:r w:rsidR="003334F7" w:rsidRPr="006F729D">
        <w:rPr>
          <w:rFonts w:ascii="Garamond" w:hAnsi="Garamond"/>
          <w:sz w:val="24"/>
          <w:szCs w:val="24"/>
        </w:rPr>
        <w:t xml:space="preserve"> </w:t>
      </w:r>
      <w:r w:rsidR="00CB27AC">
        <w:rPr>
          <w:rFonts w:ascii="Garamond" w:hAnsi="Garamond"/>
          <w:sz w:val="24"/>
          <w:szCs w:val="24"/>
        </w:rPr>
        <w:t>“</w:t>
      </w:r>
      <w:r w:rsidR="003334F7" w:rsidRPr="006F729D">
        <w:rPr>
          <w:rFonts w:ascii="Garamond" w:hAnsi="Garamond"/>
          <w:sz w:val="24"/>
          <w:szCs w:val="24"/>
        </w:rPr>
        <w:t>Kërkesë për nivel të ri tarife për largimin e përpunimin e ujërave të ndotura</w:t>
      </w:r>
      <w:r w:rsidR="00CB27AC">
        <w:rPr>
          <w:rFonts w:ascii="Garamond" w:hAnsi="Garamond"/>
          <w:sz w:val="24"/>
          <w:szCs w:val="24"/>
        </w:rPr>
        <w:t>”</w:t>
      </w:r>
      <w:r w:rsidR="003334F7" w:rsidRPr="006F729D">
        <w:rPr>
          <w:rFonts w:ascii="Garamond" w:hAnsi="Garamond"/>
          <w:sz w:val="24"/>
          <w:szCs w:val="24"/>
        </w:rPr>
        <w:t xml:space="preserve"> për të tr</w:t>
      </w:r>
      <w:r w:rsidR="00533E3F">
        <w:rPr>
          <w:rFonts w:ascii="Garamond" w:hAnsi="Garamond"/>
          <w:sz w:val="24"/>
          <w:szCs w:val="24"/>
        </w:rPr>
        <w:t>i</w:t>
      </w:r>
      <w:r w:rsidR="003334F7" w:rsidRPr="006F729D">
        <w:rPr>
          <w:rFonts w:ascii="Garamond" w:hAnsi="Garamond"/>
          <w:sz w:val="24"/>
          <w:szCs w:val="24"/>
        </w:rPr>
        <w:t xml:space="preserve"> kategoritë e konsumatorëve </w:t>
      </w:r>
      <w:r w:rsidR="001B0EB8" w:rsidRPr="006F729D">
        <w:rPr>
          <w:rFonts w:ascii="Garamond" w:hAnsi="Garamond"/>
          <w:sz w:val="24"/>
          <w:szCs w:val="24"/>
        </w:rPr>
        <w:t xml:space="preserve">ka </w:t>
      </w:r>
      <w:r w:rsidR="003334F7" w:rsidRPr="006F729D">
        <w:rPr>
          <w:rFonts w:ascii="Garamond" w:hAnsi="Garamond"/>
          <w:sz w:val="24"/>
          <w:szCs w:val="24"/>
        </w:rPr>
        <w:t>paraqitur</w:t>
      </w:r>
      <w:r w:rsidR="001B0EB8" w:rsidRPr="006F729D">
        <w:rPr>
          <w:rFonts w:ascii="Garamond" w:hAnsi="Garamond"/>
          <w:sz w:val="24"/>
          <w:szCs w:val="24"/>
        </w:rPr>
        <w:t xml:space="preserve"> propozimin</w:t>
      </w:r>
      <w:r w:rsidR="003334F7" w:rsidRPr="006F729D">
        <w:rPr>
          <w:rFonts w:ascii="Garamond" w:hAnsi="Garamond"/>
          <w:sz w:val="24"/>
          <w:szCs w:val="24"/>
        </w:rPr>
        <w:t xml:space="preserve"> </w:t>
      </w:r>
      <w:r w:rsidR="00A40973" w:rsidRPr="006F729D">
        <w:rPr>
          <w:rFonts w:ascii="Garamond" w:hAnsi="Garamond"/>
          <w:sz w:val="24"/>
          <w:szCs w:val="24"/>
        </w:rPr>
        <w:t xml:space="preserve">si </w:t>
      </w:r>
      <w:r w:rsidR="003334F7" w:rsidRPr="006F729D">
        <w:rPr>
          <w:rFonts w:ascii="Garamond" w:hAnsi="Garamond"/>
          <w:sz w:val="24"/>
          <w:szCs w:val="24"/>
        </w:rPr>
        <w:t>më poshtë</w:t>
      </w:r>
      <w:r w:rsidR="00A40973" w:rsidRPr="006F729D">
        <w:rPr>
          <w:rFonts w:ascii="Garamond" w:hAnsi="Garamond"/>
          <w:sz w:val="24"/>
          <w:szCs w:val="24"/>
        </w:rPr>
        <w:t>:</w:t>
      </w:r>
      <w:bookmarkStart w:id="0" w:name="_GoBack"/>
      <w:bookmarkEnd w:id="0"/>
    </w:p>
    <w:p w14:paraId="295AD42E" w14:textId="5886DC55" w:rsidR="0027689B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7689B" w:rsidRPr="006F729D">
        <w:rPr>
          <w:rFonts w:ascii="Garamond" w:hAnsi="Garamond"/>
          <w:sz w:val="24"/>
          <w:szCs w:val="24"/>
        </w:rPr>
        <w:t xml:space="preserve">Konsumatorë </w:t>
      </w:r>
      <w:r w:rsidR="00CB27AC" w:rsidRPr="006F729D">
        <w:rPr>
          <w:rFonts w:ascii="Garamond" w:hAnsi="Garamond"/>
          <w:sz w:val="24"/>
          <w:szCs w:val="24"/>
        </w:rPr>
        <w:t>f</w:t>
      </w:r>
      <w:r w:rsidR="0027689B" w:rsidRPr="006F729D">
        <w:rPr>
          <w:rFonts w:ascii="Garamond" w:hAnsi="Garamond"/>
          <w:sz w:val="24"/>
          <w:szCs w:val="24"/>
        </w:rPr>
        <w:t>am</w:t>
      </w:r>
      <w:r>
        <w:rPr>
          <w:rFonts w:ascii="Garamond" w:hAnsi="Garamond"/>
          <w:sz w:val="24"/>
          <w:szCs w:val="24"/>
        </w:rPr>
        <w:t xml:space="preserve">iljarë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="0027689B" w:rsidRPr="006F729D">
        <w:rPr>
          <w:rFonts w:ascii="Garamond" w:hAnsi="Garamond"/>
          <w:sz w:val="24"/>
          <w:szCs w:val="24"/>
        </w:rPr>
        <w:t>12 lek</w:t>
      </w:r>
      <w:r w:rsidR="001F4CD9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>/m</w:t>
      </w:r>
      <w:r w:rsidR="0027689B" w:rsidRPr="00CB27AC">
        <w:rPr>
          <w:rFonts w:ascii="Garamond" w:hAnsi="Garamond"/>
          <w:sz w:val="24"/>
          <w:szCs w:val="24"/>
          <w:vertAlign w:val="superscript"/>
        </w:rPr>
        <w:t>3</w:t>
      </w:r>
    </w:p>
    <w:p w14:paraId="1C8AA9AD" w14:textId="48BF8078" w:rsidR="0027689B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7689B" w:rsidRPr="006F729D">
        <w:rPr>
          <w:rFonts w:ascii="Garamond" w:hAnsi="Garamond"/>
          <w:sz w:val="24"/>
          <w:szCs w:val="24"/>
        </w:rPr>
        <w:t xml:space="preserve">Konsumatorë </w:t>
      </w:r>
      <w:r w:rsidR="00CB27AC" w:rsidRPr="006F729D">
        <w:rPr>
          <w:rFonts w:ascii="Garamond" w:hAnsi="Garamond"/>
          <w:sz w:val="24"/>
          <w:szCs w:val="24"/>
        </w:rPr>
        <w:t>i</w:t>
      </w:r>
      <w:r w:rsidR="0027689B" w:rsidRPr="006F729D">
        <w:rPr>
          <w:rFonts w:ascii="Garamond" w:hAnsi="Garamond"/>
          <w:sz w:val="24"/>
          <w:szCs w:val="24"/>
        </w:rPr>
        <w:t>nsti</w:t>
      </w:r>
      <w:r w:rsidR="00CB27AC">
        <w:rPr>
          <w:rFonts w:ascii="Garamond" w:hAnsi="Garamond"/>
          <w:sz w:val="24"/>
          <w:szCs w:val="24"/>
        </w:rPr>
        <w:t xml:space="preserve">tucione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="0027689B" w:rsidRPr="006F729D">
        <w:rPr>
          <w:rFonts w:ascii="Garamond" w:hAnsi="Garamond"/>
          <w:sz w:val="24"/>
          <w:szCs w:val="24"/>
        </w:rPr>
        <w:t>15 lek</w:t>
      </w:r>
      <w:r w:rsidR="001F4CD9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>/m</w:t>
      </w:r>
      <w:r w:rsidR="0027689B" w:rsidRPr="00CB27AC">
        <w:rPr>
          <w:rFonts w:ascii="Garamond" w:hAnsi="Garamond"/>
          <w:sz w:val="24"/>
          <w:szCs w:val="24"/>
          <w:vertAlign w:val="superscript"/>
        </w:rPr>
        <w:t>3</w:t>
      </w:r>
    </w:p>
    <w:p w14:paraId="0E9C17D6" w14:textId="75B06264" w:rsidR="0027689B" w:rsidRPr="006F729D" w:rsidRDefault="00CB27AC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Konsumatorë privat</w:t>
      </w:r>
      <w:r w:rsidR="006F729D">
        <w:rPr>
          <w:rFonts w:ascii="Garamond" w:hAnsi="Garamond"/>
          <w:sz w:val="24"/>
          <w:szCs w:val="24"/>
        </w:rPr>
        <w:tab/>
      </w:r>
      <w:r w:rsidR="006F729D">
        <w:rPr>
          <w:rFonts w:ascii="Garamond" w:hAnsi="Garamond"/>
          <w:sz w:val="24"/>
          <w:szCs w:val="24"/>
        </w:rPr>
        <w:tab/>
      </w:r>
      <w:r w:rsidR="006F729D">
        <w:rPr>
          <w:rFonts w:ascii="Garamond" w:hAnsi="Garamond"/>
          <w:sz w:val="24"/>
          <w:szCs w:val="24"/>
        </w:rPr>
        <w:tab/>
      </w:r>
      <w:r w:rsidR="0027689B" w:rsidRPr="006F729D">
        <w:rPr>
          <w:rFonts w:ascii="Garamond" w:hAnsi="Garamond"/>
          <w:sz w:val="24"/>
          <w:szCs w:val="24"/>
        </w:rPr>
        <w:t>15 lek</w:t>
      </w:r>
      <w:r w:rsidR="001F4CD9">
        <w:rPr>
          <w:rFonts w:ascii="Garamond" w:hAnsi="Garamond"/>
          <w:sz w:val="24"/>
          <w:szCs w:val="24"/>
        </w:rPr>
        <w:t>ë</w:t>
      </w:r>
      <w:r w:rsidR="0027689B" w:rsidRPr="006F729D">
        <w:rPr>
          <w:rFonts w:ascii="Garamond" w:hAnsi="Garamond"/>
          <w:sz w:val="24"/>
          <w:szCs w:val="24"/>
        </w:rPr>
        <w:t>/m</w:t>
      </w:r>
      <w:r w:rsidR="0027689B" w:rsidRPr="00CB27AC">
        <w:rPr>
          <w:rFonts w:ascii="Garamond" w:hAnsi="Garamond"/>
          <w:sz w:val="24"/>
          <w:szCs w:val="24"/>
          <w:vertAlign w:val="superscript"/>
        </w:rPr>
        <w:t>3</w:t>
      </w:r>
    </w:p>
    <w:p w14:paraId="6E6D434C" w14:textId="5D9E5F31" w:rsidR="00045264" w:rsidRPr="006F729D" w:rsidRDefault="00045264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F729D">
        <w:rPr>
          <w:rFonts w:ascii="Garamond" w:hAnsi="Garamond"/>
          <w:sz w:val="24"/>
          <w:szCs w:val="24"/>
        </w:rPr>
        <w:t xml:space="preserve">Nevoja e </w:t>
      </w:r>
      <w:r w:rsidR="009B184F" w:rsidRPr="006F729D">
        <w:rPr>
          <w:rFonts w:ascii="Garamond" w:hAnsi="Garamond"/>
          <w:sz w:val="24"/>
          <w:szCs w:val="24"/>
        </w:rPr>
        <w:t>përcaktimit</w:t>
      </w:r>
      <w:r w:rsidRPr="006F729D">
        <w:rPr>
          <w:rFonts w:ascii="Garamond" w:hAnsi="Garamond"/>
          <w:sz w:val="24"/>
          <w:szCs w:val="24"/>
        </w:rPr>
        <w:t xml:space="preserve"> të tarifave nga ana e </w:t>
      </w:r>
      <w:proofErr w:type="spellStart"/>
      <w:r w:rsidRPr="006F729D">
        <w:rPr>
          <w:rFonts w:ascii="Garamond" w:hAnsi="Garamond"/>
          <w:sz w:val="24"/>
          <w:szCs w:val="24"/>
        </w:rPr>
        <w:t>UK</w:t>
      </w:r>
      <w:proofErr w:type="spellEnd"/>
      <w:r w:rsidRPr="006F729D">
        <w:rPr>
          <w:rFonts w:ascii="Garamond" w:hAnsi="Garamond"/>
          <w:sz w:val="24"/>
          <w:szCs w:val="24"/>
        </w:rPr>
        <w:t xml:space="preserve"> </w:t>
      </w:r>
      <w:r w:rsidR="00022EFA" w:rsidRPr="006F729D">
        <w:rPr>
          <w:rFonts w:ascii="Garamond" w:hAnsi="Garamond"/>
          <w:sz w:val="24"/>
          <w:szCs w:val="24"/>
        </w:rPr>
        <w:t>Mal</w:t>
      </w:r>
      <w:r w:rsidR="002732C6" w:rsidRPr="006F729D">
        <w:rPr>
          <w:rFonts w:ascii="Garamond" w:hAnsi="Garamond"/>
          <w:sz w:val="24"/>
          <w:szCs w:val="24"/>
        </w:rPr>
        <w:t>ë</w:t>
      </w:r>
      <w:r w:rsidR="00022EFA" w:rsidRPr="006F729D">
        <w:rPr>
          <w:rFonts w:ascii="Garamond" w:hAnsi="Garamond"/>
          <w:sz w:val="24"/>
          <w:szCs w:val="24"/>
        </w:rPr>
        <w:t>si e Madhe</w:t>
      </w:r>
      <w:r w:rsidRPr="006F729D">
        <w:rPr>
          <w:rFonts w:ascii="Garamond" w:hAnsi="Garamond"/>
          <w:sz w:val="24"/>
          <w:szCs w:val="24"/>
        </w:rPr>
        <w:t xml:space="preserve"> </w:t>
      </w:r>
      <w:r w:rsidR="001B0EB8" w:rsidRPr="006F729D">
        <w:rPr>
          <w:rFonts w:ascii="Garamond" w:hAnsi="Garamond"/>
          <w:sz w:val="24"/>
          <w:szCs w:val="24"/>
        </w:rPr>
        <w:t xml:space="preserve">me qëllim gjenerimin e të ardhurave shtesë </w:t>
      </w:r>
      <w:r w:rsidRPr="006F729D">
        <w:rPr>
          <w:rFonts w:ascii="Garamond" w:hAnsi="Garamond"/>
          <w:sz w:val="24"/>
          <w:szCs w:val="24"/>
        </w:rPr>
        <w:t>argumentohet</w:t>
      </w:r>
      <w:r w:rsidR="009B184F" w:rsidRPr="006F729D">
        <w:rPr>
          <w:rFonts w:ascii="Garamond" w:hAnsi="Garamond"/>
          <w:sz w:val="24"/>
          <w:szCs w:val="24"/>
        </w:rPr>
        <w:t xml:space="preserve"> </w:t>
      </w:r>
      <w:r w:rsidR="001B0EB8" w:rsidRPr="006F729D">
        <w:rPr>
          <w:rFonts w:ascii="Garamond" w:hAnsi="Garamond"/>
          <w:sz w:val="24"/>
          <w:szCs w:val="24"/>
        </w:rPr>
        <w:t>si më poshtë</w:t>
      </w:r>
      <w:r w:rsidRPr="006F729D">
        <w:rPr>
          <w:rFonts w:ascii="Garamond" w:hAnsi="Garamond"/>
          <w:sz w:val="24"/>
          <w:szCs w:val="24"/>
        </w:rPr>
        <w:t xml:space="preserve">: </w:t>
      </w:r>
    </w:p>
    <w:p w14:paraId="382ED8DE" w14:textId="7A912BAC" w:rsidR="00281BD8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81BD8" w:rsidRPr="006F729D">
        <w:rPr>
          <w:rFonts w:ascii="Garamond" w:hAnsi="Garamond"/>
          <w:sz w:val="24"/>
          <w:szCs w:val="24"/>
        </w:rPr>
        <w:t>Detyrimi</w:t>
      </w:r>
      <w:r w:rsidR="009B184F" w:rsidRPr="006F729D">
        <w:rPr>
          <w:rFonts w:ascii="Garamond" w:hAnsi="Garamond"/>
          <w:sz w:val="24"/>
          <w:szCs w:val="24"/>
        </w:rPr>
        <w:t>n</w:t>
      </w:r>
      <w:r w:rsidR="00281BD8" w:rsidRPr="006F729D">
        <w:rPr>
          <w:rFonts w:ascii="Garamond" w:hAnsi="Garamond"/>
          <w:sz w:val="24"/>
          <w:szCs w:val="24"/>
        </w:rPr>
        <w:t xml:space="preserve"> ligjor që ka shoqëria për të pa</w:t>
      </w:r>
      <w:r w:rsidR="00CB27AC">
        <w:rPr>
          <w:rFonts w:ascii="Garamond" w:hAnsi="Garamond"/>
          <w:sz w:val="24"/>
          <w:szCs w:val="24"/>
        </w:rPr>
        <w:t>s</w:t>
      </w:r>
      <w:r w:rsidR="00281BD8" w:rsidRPr="006F729D">
        <w:rPr>
          <w:rFonts w:ascii="Garamond" w:hAnsi="Garamond"/>
          <w:sz w:val="24"/>
          <w:szCs w:val="24"/>
        </w:rPr>
        <w:t>ur tarifa të miratuara nga ERRU për shërbimin e kanalizimeve.</w:t>
      </w:r>
    </w:p>
    <w:p w14:paraId="78428CD2" w14:textId="556494B1" w:rsidR="00281BD8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122D4B" w:rsidRPr="006F729D">
        <w:rPr>
          <w:rFonts w:ascii="Garamond" w:hAnsi="Garamond"/>
          <w:sz w:val="24"/>
          <w:szCs w:val="24"/>
        </w:rPr>
        <w:t>Përmirësimin e nivelit të mbulimit të kostove të operimit dhe mirëmbajtjes</w:t>
      </w:r>
      <w:r w:rsidR="00281BD8" w:rsidRPr="006F729D">
        <w:rPr>
          <w:rFonts w:ascii="Garamond" w:hAnsi="Garamond"/>
          <w:sz w:val="24"/>
          <w:szCs w:val="24"/>
        </w:rPr>
        <w:t>.</w:t>
      </w:r>
    </w:p>
    <w:p w14:paraId="4F8CE90E" w14:textId="03EB22E1" w:rsidR="00A40973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281BD8" w:rsidRPr="006F729D">
        <w:rPr>
          <w:rFonts w:ascii="Garamond" w:hAnsi="Garamond"/>
          <w:sz w:val="24"/>
          <w:szCs w:val="24"/>
        </w:rPr>
        <w:t>Nevoj</w:t>
      </w:r>
      <w:r w:rsidR="00122D4B" w:rsidRPr="006F729D">
        <w:rPr>
          <w:rFonts w:ascii="Garamond" w:hAnsi="Garamond"/>
          <w:sz w:val="24"/>
          <w:szCs w:val="24"/>
        </w:rPr>
        <w:t>ën</w:t>
      </w:r>
      <w:r w:rsidR="00281BD8" w:rsidRPr="006F729D">
        <w:rPr>
          <w:rFonts w:ascii="Garamond" w:hAnsi="Garamond"/>
          <w:sz w:val="24"/>
          <w:szCs w:val="24"/>
        </w:rPr>
        <w:t xml:space="preserve"> për të ardhura </w:t>
      </w:r>
      <w:r w:rsidR="00122D4B" w:rsidRPr="006F729D">
        <w:rPr>
          <w:rFonts w:ascii="Garamond" w:hAnsi="Garamond"/>
          <w:sz w:val="24"/>
          <w:szCs w:val="24"/>
        </w:rPr>
        <w:t>për mbulimin e kostove të nevojshme për të ofruar shërbimin e ri të kanalizimeve si</w:t>
      </w:r>
      <w:r w:rsidR="00830E47" w:rsidRPr="006F729D">
        <w:rPr>
          <w:rFonts w:ascii="Garamond" w:hAnsi="Garamond"/>
          <w:sz w:val="24"/>
          <w:szCs w:val="24"/>
        </w:rPr>
        <w:t>ç</w:t>
      </w:r>
      <w:r w:rsidR="00122D4B" w:rsidRPr="006F729D">
        <w:rPr>
          <w:rFonts w:ascii="Garamond" w:hAnsi="Garamond"/>
          <w:sz w:val="24"/>
          <w:szCs w:val="24"/>
        </w:rPr>
        <w:t xml:space="preserve"> mund të jen</w:t>
      </w:r>
      <w:r w:rsidR="00830E47" w:rsidRPr="006F729D">
        <w:rPr>
          <w:rFonts w:ascii="Garamond" w:hAnsi="Garamond"/>
          <w:sz w:val="24"/>
          <w:szCs w:val="24"/>
        </w:rPr>
        <w:t>ë</w:t>
      </w:r>
      <w:r w:rsidR="00122D4B" w:rsidRPr="006F729D">
        <w:rPr>
          <w:rFonts w:ascii="Garamond" w:hAnsi="Garamond"/>
          <w:sz w:val="24"/>
          <w:szCs w:val="24"/>
        </w:rPr>
        <w:t xml:space="preserve"> kostot e shtrimit të linjave, kosto e riparimeve,</w:t>
      </w:r>
      <w:r w:rsidR="00CB27AC">
        <w:rPr>
          <w:rFonts w:ascii="Garamond" w:hAnsi="Garamond"/>
          <w:sz w:val="24"/>
          <w:szCs w:val="24"/>
        </w:rPr>
        <w:t xml:space="preserve"> </w:t>
      </w:r>
      <w:r w:rsidR="006F5E00">
        <w:rPr>
          <w:rFonts w:ascii="Garamond" w:hAnsi="Garamond"/>
          <w:sz w:val="24"/>
          <w:szCs w:val="24"/>
        </w:rPr>
        <w:t>zh</w:t>
      </w:r>
      <w:r w:rsidR="006F5E00" w:rsidRPr="006F729D">
        <w:rPr>
          <w:rFonts w:ascii="Garamond" w:hAnsi="Garamond"/>
          <w:sz w:val="24"/>
          <w:szCs w:val="24"/>
        </w:rPr>
        <w:t>bllokime</w:t>
      </w:r>
      <w:r w:rsidR="00830E47" w:rsidRPr="006F729D">
        <w:rPr>
          <w:rFonts w:ascii="Garamond" w:hAnsi="Garamond"/>
          <w:sz w:val="24"/>
          <w:szCs w:val="24"/>
        </w:rPr>
        <w:t xml:space="preserve"> </w:t>
      </w:r>
      <w:r w:rsidR="00281BD8" w:rsidRPr="006F729D">
        <w:rPr>
          <w:rFonts w:ascii="Garamond" w:hAnsi="Garamond"/>
          <w:sz w:val="24"/>
          <w:szCs w:val="24"/>
        </w:rPr>
        <w:t>etj.</w:t>
      </w:r>
      <w:r w:rsidR="00A40973" w:rsidRPr="006F729D">
        <w:rPr>
          <w:rFonts w:ascii="Garamond" w:hAnsi="Garamond"/>
          <w:sz w:val="24"/>
          <w:szCs w:val="24"/>
        </w:rPr>
        <w:t xml:space="preserve"> </w:t>
      </w:r>
    </w:p>
    <w:p w14:paraId="32263F44" w14:textId="23A37EBF" w:rsidR="00153705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A4AEE" w:rsidRPr="006F729D">
        <w:rPr>
          <w:rFonts w:ascii="Garamond" w:hAnsi="Garamond"/>
          <w:sz w:val="24"/>
          <w:szCs w:val="24"/>
        </w:rPr>
        <w:t>ERRU, n</w:t>
      </w:r>
      <w:r w:rsidR="00E153C6" w:rsidRPr="006F729D">
        <w:rPr>
          <w:rFonts w:ascii="Garamond" w:hAnsi="Garamond"/>
          <w:sz w:val="24"/>
          <w:szCs w:val="24"/>
        </w:rPr>
        <w:t>ë</w:t>
      </w:r>
      <w:r w:rsidR="00FA4AEE" w:rsidRPr="006F729D">
        <w:rPr>
          <w:rFonts w:ascii="Garamond" w:hAnsi="Garamond"/>
          <w:sz w:val="24"/>
          <w:szCs w:val="24"/>
        </w:rPr>
        <w:t xml:space="preserve"> </w:t>
      </w:r>
      <w:r w:rsidR="00153705" w:rsidRPr="006F729D">
        <w:rPr>
          <w:rFonts w:ascii="Garamond" w:hAnsi="Garamond"/>
          <w:sz w:val="24"/>
          <w:szCs w:val="24"/>
        </w:rPr>
        <w:t xml:space="preserve">vlerësimin e tarifave të propozuara, si dhe në </w:t>
      </w:r>
      <w:r w:rsidR="00FA4AEE" w:rsidRPr="006F729D">
        <w:rPr>
          <w:rFonts w:ascii="Garamond" w:hAnsi="Garamond"/>
          <w:sz w:val="24"/>
          <w:szCs w:val="24"/>
        </w:rPr>
        <w:t>analiz</w:t>
      </w:r>
      <w:r w:rsidR="00E153C6" w:rsidRPr="006F729D">
        <w:rPr>
          <w:rFonts w:ascii="Garamond" w:hAnsi="Garamond"/>
          <w:sz w:val="24"/>
          <w:szCs w:val="24"/>
        </w:rPr>
        <w:t>ë</w:t>
      </w:r>
      <w:r w:rsidR="00FA4AEE" w:rsidRPr="006F729D">
        <w:rPr>
          <w:rFonts w:ascii="Garamond" w:hAnsi="Garamond"/>
          <w:sz w:val="24"/>
          <w:szCs w:val="24"/>
        </w:rPr>
        <w:t>n ekonomike financiare, ka marr</w:t>
      </w:r>
      <w:r w:rsidR="00E153C6" w:rsidRPr="006F729D">
        <w:rPr>
          <w:rFonts w:ascii="Garamond" w:hAnsi="Garamond"/>
          <w:sz w:val="24"/>
          <w:szCs w:val="24"/>
        </w:rPr>
        <w:t>ë</w:t>
      </w:r>
      <w:r w:rsidR="00FA4AEE" w:rsidRPr="006F729D">
        <w:rPr>
          <w:rFonts w:ascii="Garamond" w:hAnsi="Garamond"/>
          <w:sz w:val="24"/>
          <w:szCs w:val="24"/>
        </w:rPr>
        <w:t xml:space="preserve"> n</w:t>
      </w:r>
      <w:r w:rsidR="00E153C6" w:rsidRPr="006F729D">
        <w:rPr>
          <w:rFonts w:ascii="Garamond" w:hAnsi="Garamond"/>
          <w:sz w:val="24"/>
          <w:szCs w:val="24"/>
        </w:rPr>
        <w:t>ë</w:t>
      </w:r>
      <w:r w:rsidR="00FA4AEE" w:rsidRPr="006F729D">
        <w:rPr>
          <w:rFonts w:ascii="Garamond" w:hAnsi="Garamond"/>
          <w:sz w:val="24"/>
          <w:szCs w:val="24"/>
        </w:rPr>
        <w:t xml:space="preserve"> konsiderat</w:t>
      </w:r>
      <w:r w:rsidR="00153705" w:rsidRPr="006F729D">
        <w:rPr>
          <w:rFonts w:ascii="Garamond" w:hAnsi="Garamond"/>
          <w:sz w:val="24"/>
          <w:szCs w:val="24"/>
        </w:rPr>
        <w:t>ë</w:t>
      </w:r>
      <w:r w:rsidR="00890C62" w:rsidRPr="006F729D">
        <w:rPr>
          <w:rFonts w:ascii="Garamond" w:hAnsi="Garamond"/>
          <w:sz w:val="24"/>
          <w:szCs w:val="24"/>
        </w:rPr>
        <w:t xml:space="preserve"> përmbushjen nga ana e </w:t>
      </w:r>
      <w:proofErr w:type="spellStart"/>
      <w:r w:rsidR="00890C62" w:rsidRPr="006F729D">
        <w:rPr>
          <w:rFonts w:ascii="Garamond" w:hAnsi="Garamond"/>
          <w:sz w:val="24"/>
          <w:szCs w:val="24"/>
        </w:rPr>
        <w:t>UK</w:t>
      </w:r>
      <w:proofErr w:type="spellEnd"/>
      <w:r w:rsidR="00890C62" w:rsidRPr="006F729D">
        <w:rPr>
          <w:rFonts w:ascii="Garamond" w:hAnsi="Garamond"/>
          <w:sz w:val="24"/>
          <w:szCs w:val="24"/>
        </w:rPr>
        <w:t xml:space="preserve"> </w:t>
      </w:r>
      <w:r w:rsidR="00281BD8" w:rsidRPr="006F729D">
        <w:rPr>
          <w:rFonts w:ascii="Garamond" w:hAnsi="Garamond"/>
          <w:sz w:val="24"/>
          <w:szCs w:val="24"/>
        </w:rPr>
        <w:t>Mal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81BD8" w:rsidRPr="006F729D">
        <w:rPr>
          <w:rFonts w:ascii="Garamond" w:hAnsi="Garamond"/>
          <w:sz w:val="24"/>
          <w:szCs w:val="24"/>
        </w:rPr>
        <w:t>si e Madhe</w:t>
      </w:r>
      <w:r w:rsidR="00890C62" w:rsidRPr="006F729D">
        <w:rPr>
          <w:rFonts w:ascii="Garamond" w:hAnsi="Garamond"/>
          <w:sz w:val="24"/>
          <w:szCs w:val="24"/>
        </w:rPr>
        <w:t xml:space="preserve"> të</w:t>
      </w:r>
      <w:r w:rsidR="00153705" w:rsidRPr="006F729D">
        <w:rPr>
          <w:rFonts w:ascii="Garamond" w:hAnsi="Garamond"/>
          <w:sz w:val="24"/>
          <w:szCs w:val="24"/>
        </w:rPr>
        <w:t>:</w:t>
      </w:r>
    </w:p>
    <w:p w14:paraId="4DE6F441" w14:textId="398770B5" w:rsidR="00976406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CB27AC">
        <w:rPr>
          <w:rFonts w:ascii="Garamond" w:hAnsi="Garamond"/>
          <w:sz w:val="24"/>
          <w:szCs w:val="24"/>
        </w:rPr>
        <w:t>k</w:t>
      </w:r>
      <w:r w:rsidR="00890C62" w:rsidRPr="006F729D">
        <w:rPr>
          <w:rFonts w:ascii="Garamond" w:hAnsi="Garamond"/>
          <w:sz w:val="24"/>
          <w:szCs w:val="24"/>
        </w:rPr>
        <w:t>ërkesave të ligjit nr. 8102</w:t>
      </w:r>
      <w:r w:rsidR="00533E3F">
        <w:rPr>
          <w:rFonts w:ascii="Garamond" w:hAnsi="Garamond"/>
          <w:sz w:val="24"/>
          <w:szCs w:val="24"/>
        </w:rPr>
        <w:t>,</w:t>
      </w:r>
      <w:r w:rsidR="00890C62" w:rsidRPr="006F729D">
        <w:rPr>
          <w:rFonts w:ascii="Garamond" w:hAnsi="Garamond"/>
          <w:sz w:val="24"/>
          <w:szCs w:val="24"/>
        </w:rPr>
        <w:t xml:space="preserve"> si dhe të akteve nënligjore dhe kuadrit rregullator në fuqi, në mënyrë të veçantë mbrojtjen e konsumatorëve nga çmimet monopol;</w:t>
      </w:r>
    </w:p>
    <w:p w14:paraId="0450AD2A" w14:textId="2C04B449" w:rsidR="00976406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b) </w:t>
      </w:r>
      <w:r w:rsidR="00CB27AC">
        <w:rPr>
          <w:rFonts w:ascii="Garamond" w:hAnsi="Garamond"/>
          <w:sz w:val="24"/>
          <w:szCs w:val="24"/>
        </w:rPr>
        <w:t>k</w:t>
      </w:r>
      <w:r w:rsidR="00890C62" w:rsidRPr="006F729D">
        <w:rPr>
          <w:rFonts w:ascii="Garamond" w:hAnsi="Garamond"/>
          <w:sz w:val="24"/>
          <w:szCs w:val="24"/>
        </w:rPr>
        <w:t xml:space="preserve">ërkesave të ligjit nr. 9121, datë 28.7.2003 “Për mbrojtjen e </w:t>
      </w:r>
      <w:r w:rsidR="00CB27AC" w:rsidRPr="006F729D">
        <w:rPr>
          <w:rFonts w:ascii="Garamond" w:hAnsi="Garamond"/>
          <w:sz w:val="24"/>
          <w:szCs w:val="24"/>
        </w:rPr>
        <w:t>k</w:t>
      </w:r>
      <w:r w:rsidR="00890C62" w:rsidRPr="006F729D">
        <w:rPr>
          <w:rFonts w:ascii="Garamond" w:hAnsi="Garamond"/>
          <w:sz w:val="24"/>
          <w:szCs w:val="24"/>
        </w:rPr>
        <w:t>onkurrencës” të ndryshuar (ligji nr. 9121), për mos lejimin e abuzimit me pozitën dominuese në treg të ndërmarrjes nëpërmjet vendosjes, në mënyrë të drejtpërdrejtë ose të tërthortë, të çmimeve të padrejta të shitjes apo e kushteve të tjera të tregtimit;</w:t>
      </w:r>
    </w:p>
    <w:p w14:paraId="7DAD1A19" w14:textId="34FA28A5" w:rsidR="00976406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C430B8" w:rsidRPr="006F729D">
        <w:rPr>
          <w:rFonts w:ascii="Garamond" w:hAnsi="Garamond"/>
          <w:sz w:val="24"/>
          <w:szCs w:val="24"/>
        </w:rPr>
        <w:t>Kërkesave të</w:t>
      </w:r>
      <w:r w:rsidR="00CB27AC">
        <w:rPr>
          <w:rFonts w:ascii="Garamond" w:hAnsi="Garamond"/>
          <w:sz w:val="24"/>
          <w:szCs w:val="24"/>
        </w:rPr>
        <w:t xml:space="preserve"> ligjit nr. 9902, datë 17.</w:t>
      </w:r>
      <w:r w:rsidR="00C430B8" w:rsidRPr="006F729D">
        <w:rPr>
          <w:rFonts w:ascii="Garamond" w:hAnsi="Garamond"/>
          <w:sz w:val="24"/>
          <w:szCs w:val="24"/>
        </w:rPr>
        <w:t xml:space="preserve">4.2008 “Për mbrojtjen e </w:t>
      </w:r>
      <w:r w:rsidR="00CB27AC" w:rsidRPr="006F729D">
        <w:rPr>
          <w:rFonts w:ascii="Garamond" w:hAnsi="Garamond"/>
          <w:sz w:val="24"/>
          <w:szCs w:val="24"/>
        </w:rPr>
        <w:t>k</w:t>
      </w:r>
      <w:r w:rsidR="00C430B8" w:rsidRPr="006F729D">
        <w:rPr>
          <w:rFonts w:ascii="Garamond" w:hAnsi="Garamond"/>
          <w:sz w:val="24"/>
          <w:szCs w:val="24"/>
        </w:rPr>
        <w:t>onsumatorëve” të ndryshuar (ligji nr. 9902);</w:t>
      </w:r>
    </w:p>
    <w:p w14:paraId="018D68DE" w14:textId="3E514ABB" w:rsidR="00301DC2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27644E" w:rsidRPr="006F729D">
        <w:rPr>
          <w:rFonts w:ascii="Garamond" w:hAnsi="Garamond"/>
          <w:sz w:val="24"/>
          <w:szCs w:val="24"/>
        </w:rPr>
        <w:t xml:space="preserve">Orientimin drejt </w:t>
      </w:r>
      <w:r w:rsidR="00C430B8" w:rsidRPr="006F729D">
        <w:rPr>
          <w:rFonts w:ascii="Garamond" w:hAnsi="Garamond"/>
          <w:sz w:val="24"/>
          <w:szCs w:val="24"/>
        </w:rPr>
        <w:t xml:space="preserve">Mbulimit të </w:t>
      </w:r>
      <w:r w:rsidR="00FA4AEE" w:rsidRPr="006F729D">
        <w:rPr>
          <w:rFonts w:ascii="Garamond" w:hAnsi="Garamond"/>
          <w:sz w:val="24"/>
          <w:szCs w:val="24"/>
        </w:rPr>
        <w:t>kosto</w:t>
      </w:r>
      <w:r w:rsidR="00C430B8" w:rsidRPr="006F729D">
        <w:rPr>
          <w:rFonts w:ascii="Garamond" w:hAnsi="Garamond"/>
          <w:sz w:val="24"/>
          <w:szCs w:val="24"/>
        </w:rPr>
        <w:t>ve</w:t>
      </w:r>
      <w:r w:rsidR="00FA4AEE" w:rsidRPr="006F729D">
        <w:rPr>
          <w:rFonts w:ascii="Garamond" w:hAnsi="Garamond"/>
          <w:sz w:val="24"/>
          <w:szCs w:val="24"/>
        </w:rPr>
        <w:t xml:space="preserve"> </w:t>
      </w:r>
      <w:proofErr w:type="spellStart"/>
      <w:r w:rsidR="0027644E" w:rsidRPr="006F729D">
        <w:rPr>
          <w:rFonts w:ascii="Garamond" w:hAnsi="Garamond"/>
          <w:sz w:val="24"/>
          <w:szCs w:val="24"/>
        </w:rPr>
        <w:t>O&amp;M</w:t>
      </w:r>
      <w:proofErr w:type="spellEnd"/>
      <w:r w:rsidR="00045264" w:rsidRPr="006F729D">
        <w:rPr>
          <w:rFonts w:ascii="Garamond" w:hAnsi="Garamond"/>
          <w:sz w:val="24"/>
          <w:szCs w:val="24"/>
        </w:rPr>
        <w:t xml:space="preserve"> </w:t>
      </w:r>
      <w:r w:rsidR="00281BD8" w:rsidRPr="006F729D">
        <w:rPr>
          <w:rFonts w:ascii="Garamond" w:hAnsi="Garamond"/>
          <w:sz w:val="24"/>
          <w:szCs w:val="24"/>
        </w:rPr>
        <w:t>p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81BD8" w:rsidRPr="006F729D">
        <w:rPr>
          <w:rFonts w:ascii="Garamond" w:hAnsi="Garamond"/>
          <w:sz w:val="24"/>
          <w:szCs w:val="24"/>
        </w:rPr>
        <w:t>r t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81BD8" w:rsidRPr="006F729D">
        <w:rPr>
          <w:rFonts w:ascii="Garamond" w:hAnsi="Garamond"/>
          <w:sz w:val="24"/>
          <w:szCs w:val="24"/>
        </w:rPr>
        <w:t xml:space="preserve"> gjith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81BD8" w:rsidRPr="006F729D">
        <w:rPr>
          <w:rFonts w:ascii="Garamond" w:hAnsi="Garamond"/>
          <w:sz w:val="24"/>
          <w:szCs w:val="24"/>
        </w:rPr>
        <w:t xml:space="preserve"> aktivitetin e shoq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81BD8" w:rsidRPr="006F729D">
        <w:rPr>
          <w:rFonts w:ascii="Garamond" w:hAnsi="Garamond"/>
          <w:sz w:val="24"/>
          <w:szCs w:val="24"/>
        </w:rPr>
        <w:t>ris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81BD8" w:rsidRPr="006F729D">
        <w:rPr>
          <w:rFonts w:ascii="Garamond" w:hAnsi="Garamond"/>
          <w:sz w:val="24"/>
          <w:szCs w:val="24"/>
        </w:rPr>
        <w:t xml:space="preserve"> </w:t>
      </w:r>
      <w:r w:rsidR="00045264" w:rsidRPr="006F729D">
        <w:rPr>
          <w:rFonts w:ascii="Garamond" w:hAnsi="Garamond"/>
          <w:sz w:val="24"/>
          <w:szCs w:val="24"/>
        </w:rPr>
        <w:t>n</w:t>
      </w:r>
      <w:r w:rsidR="00DF0A8A" w:rsidRPr="006F729D">
        <w:rPr>
          <w:rFonts w:ascii="Garamond" w:hAnsi="Garamond"/>
          <w:sz w:val="24"/>
          <w:szCs w:val="24"/>
        </w:rPr>
        <w:t>ë</w:t>
      </w:r>
      <w:r w:rsidR="00045264" w:rsidRPr="006F729D">
        <w:rPr>
          <w:rFonts w:ascii="Garamond" w:hAnsi="Garamond"/>
          <w:sz w:val="24"/>
          <w:szCs w:val="24"/>
        </w:rPr>
        <w:t xml:space="preserve"> nivelin</w:t>
      </w:r>
      <w:r w:rsidR="00281BD8" w:rsidRPr="006F729D">
        <w:rPr>
          <w:rFonts w:ascii="Garamond" w:hAnsi="Garamond"/>
          <w:sz w:val="24"/>
          <w:szCs w:val="24"/>
        </w:rPr>
        <w:t xml:space="preserve"> 94.5</w:t>
      </w:r>
      <w:r w:rsidR="00045264" w:rsidRPr="006F729D">
        <w:rPr>
          <w:rFonts w:ascii="Garamond" w:hAnsi="Garamond"/>
          <w:sz w:val="24"/>
          <w:szCs w:val="24"/>
        </w:rPr>
        <w:t xml:space="preserve">% </w:t>
      </w:r>
      <w:r w:rsidR="005A6FEE" w:rsidRPr="006F729D">
        <w:rPr>
          <w:rFonts w:ascii="Garamond" w:hAnsi="Garamond"/>
          <w:sz w:val="24"/>
          <w:szCs w:val="24"/>
        </w:rPr>
        <w:t>pasi</w:t>
      </w:r>
      <w:r w:rsidR="00CD5F9A" w:rsidRPr="006F729D">
        <w:rPr>
          <w:rFonts w:ascii="Garamond" w:hAnsi="Garamond"/>
          <w:sz w:val="24"/>
          <w:szCs w:val="24"/>
        </w:rPr>
        <w:t xml:space="preserve"> aktualisht </w:t>
      </w:r>
      <w:r w:rsidR="00281BD8" w:rsidRPr="006F729D">
        <w:rPr>
          <w:rFonts w:ascii="Garamond" w:hAnsi="Garamond"/>
          <w:sz w:val="24"/>
          <w:szCs w:val="24"/>
        </w:rPr>
        <w:t>k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81BD8" w:rsidRPr="006F729D">
        <w:rPr>
          <w:rFonts w:ascii="Garamond" w:hAnsi="Garamond"/>
          <w:sz w:val="24"/>
          <w:szCs w:val="24"/>
        </w:rPr>
        <w:t>to kosto mbulohen 90% me t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281BD8" w:rsidRPr="006F729D">
        <w:rPr>
          <w:rFonts w:ascii="Garamond" w:hAnsi="Garamond"/>
          <w:sz w:val="24"/>
          <w:szCs w:val="24"/>
        </w:rPr>
        <w:t xml:space="preserve"> ardhurat nga aktiviteti </w:t>
      </w:r>
      <w:proofErr w:type="spellStart"/>
      <w:r w:rsidR="00281BD8" w:rsidRPr="006F729D">
        <w:rPr>
          <w:rFonts w:ascii="Garamond" w:hAnsi="Garamond"/>
          <w:sz w:val="24"/>
          <w:szCs w:val="24"/>
        </w:rPr>
        <w:t>UK</w:t>
      </w:r>
      <w:proofErr w:type="spellEnd"/>
      <w:r w:rsidR="00281BD8" w:rsidRPr="006F729D">
        <w:rPr>
          <w:rFonts w:ascii="Garamond" w:hAnsi="Garamond"/>
          <w:sz w:val="24"/>
          <w:szCs w:val="24"/>
        </w:rPr>
        <w:t>.</w:t>
      </w:r>
      <w:bookmarkStart w:id="1" w:name="_Hlk526152854"/>
    </w:p>
    <w:p w14:paraId="61761C10" w14:textId="33C04183" w:rsidR="00C430B8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C430B8" w:rsidRPr="006F729D">
        <w:rPr>
          <w:rFonts w:ascii="Garamond" w:hAnsi="Garamond"/>
          <w:sz w:val="24"/>
          <w:szCs w:val="24"/>
        </w:rPr>
        <w:t xml:space="preserve">Tarifat e propozuara nga operatori të jenë në përputhje të plotë me parimin ligjor rregullator mbi </w:t>
      </w:r>
      <w:proofErr w:type="spellStart"/>
      <w:r w:rsidR="00C430B8" w:rsidRPr="006F729D">
        <w:rPr>
          <w:rFonts w:ascii="Garamond" w:hAnsi="Garamond"/>
          <w:sz w:val="24"/>
          <w:szCs w:val="24"/>
        </w:rPr>
        <w:t>përballueshmërinë</w:t>
      </w:r>
      <w:proofErr w:type="spellEnd"/>
      <w:r w:rsidR="00C430B8" w:rsidRPr="006F729D">
        <w:rPr>
          <w:rFonts w:ascii="Garamond" w:hAnsi="Garamond"/>
          <w:sz w:val="24"/>
          <w:szCs w:val="24"/>
        </w:rPr>
        <w:t>, sipas të cilit tarifat duhet të jenë të përballueshme.</w:t>
      </w:r>
    </w:p>
    <w:bookmarkEnd w:id="1"/>
    <w:p w14:paraId="4232BE38" w14:textId="719E1E1F" w:rsidR="000B6418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9378C" w:rsidRPr="006F729D">
        <w:rPr>
          <w:rFonts w:ascii="Garamond" w:hAnsi="Garamond"/>
          <w:sz w:val="24"/>
          <w:szCs w:val="24"/>
        </w:rPr>
        <w:t>E</w:t>
      </w:r>
      <w:r w:rsidR="000B6418" w:rsidRPr="006F729D">
        <w:rPr>
          <w:rFonts w:ascii="Garamond" w:hAnsi="Garamond"/>
          <w:sz w:val="24"/>
          <w:szCs w:val="24"/>
        </w:rPr>
        <w:t>RRU</w:t>
      </w:r>
      <w:r w:rsidR="00C430B8" w:rsidRPr="006F729D">
        <w:rPr>
          <w:rFonts w:ascii="Garamond" w:hAnsi="Garamond"/>
          <w:sz w:val="24"/>
          <w:szCs w:val="24"/>
        </w:rPr>
        <w:t>,</w:t>
      </w:r>
      <w:r w:rsidR="000B6418" w:rsidRPr="006F729D">
        <w:rPr>
          <w:rFonts w:ascii="Garamond" w:hAnsi="Garamond"/>
          <w:sz w:val="24"/>
          <w:szCs w:val="24"/>
        </w:rPr>
        <w:t xml:space="preserve"> </w:t>
      </w:r>
      <w:r w:rsidR="00C430B8" w:rsidRPr="006F729D">
        <w:rPr>
          <w:rFonts w:ascii="Garamond" w:hAnsi="Garamond"/>
          <w:sz w:val="24"/>
          <w:szCs w:val="24"/>
        </w:rPr>
        <w:t xml:space="preserve">në </w:t>
      </w:r>
      <w:r w:rsidR="000B6418" w:rsidRPr="006F729D">
        <w:rPr>
          <w:rFonts w:ascii="Garamond" w:hAnsi="Garamond"/>
          <w:sz w:val="24"/>
          <w:szCs w:val="24"/>
        </w:rPr>
        <w:t>bazë të analizës, verifikimeve dhe komunikimit me stafin drejtues të shoqërisë rekomand</w:t>
      </w:r>
      <w:r w:rsidR="00C430B8" w:rsidRPr="006F729D">
        <w:rPr>
          <w:rFonts w:ascii="Garamond" w:hAnsi="Garamond"/>
          <w:sz w:val="24"/>
          <w:szCs w:val="24"/>
        </w:rPr>
        <w:t>on</w:t>
      </w:r>
      <w:r w:rsidR="000B6418" w:rsidRPr="006F729D">
        <w:rPr>
          <w:rFonts w:ascii="Garamond" w:hAnsi="Garamond"/>
          <w:sz w:val="24"/>
          <w:szCs w:val="24"/>
        </w:rPr>
        <w:t>:</w:t>
      </w:r>
    </w:p>
    <w:p w14:paraId="7832410F" w14:textId="1D06BF7A" w:rsidR="006E630B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CB27AC" w:rsidRPr="006F729D">
        <w:rPr>
          <w:rFonts w:ascii="Garamond" w:hAnsi="Garamond"/>
          <w:sz w:val="24"/>
          <w:szCs w:val="24"/>
        </w:rPr>
        <w:t>t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6E630B" w:rsidRPr="006F729D">
        <w:rPr>
          <w:rFonts w:ascii="Garamond" w:hAnsi="Garamond"/>
          <w:sz w:val="24"/>
          <w:szCs w:val="24"/>
        </w:rPr>
        <w:t xml:space="preserve"> krijoj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6E630B" w:rsidRPr="006F729D">
        <w:rPr>
          <w:rFonts w:ascii="Garamond" w:hAnsi="Garamond"/>
          <w:sz w:val="24"/>
          <w:szCs w:val="24"/>
        </w:rPr>
        <w:t xml:space="preserve"> inventarin e </w:t>
      </w:r>
      <w:proofErr w:type="spellStart"/>
      <w:r w:rsidR="006E630B" w:rsidRPr="006F729D">
        <w:rPr>
          <w:rFonts w:ascii="Garamond" w:hAnsi="Garamond"/>
          <w:sz w:val="24"/>
          <w:szCs w:val="24"/>
        </w:rPr>
        <w:t>aseteve</w:t>
      </w:r>
      <w:proofErr w:type="spellEnd"/>
      <w:r w:rsidR="006E630B" w:rsidRPr="006F729D">
        <w:rPr>
          <w:rFonts w:ascii="Garamond" w:hAnsi="Garamond"/>
          <w:sz w:val="24"/>
          <w:szCs w:val="24"/>
        </w:rPr>
        <w:t xml:space="preserve"> p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6E630B" w:rsidRPr="006F729D">
        <w:rPr>
          <w:rFonts w:ascii="Garamond" w:hAnsi="Garamond"/>
          <w:sz w:val="24"/>
          <w:szCs w:val="24"/>
        </w:rPr>
        <w:t>r sh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6E630B" w:rsidRPr="006F729D">
        <w:rPr>
          <w:rFonts w:ascii="Garamond" w:hAnsi="Garamond"/>
          <w:sz w:val="24"/>
          <w:szCs w:val="24"/>
        </w:rPr>
        <w:t>rbimin e largimit t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6E630B" w:rsidRPr="006F729D">
        <w:rPr>
          <w:rFonts w:ascii="Garamond" w:hAnsi="Garamond"/>
          <w:sz w:val="24"/>
          <w:szCs w:val="24"/>
        </w:rPr>
        <w:t xml:space="preserve"> uj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6E630B" w:rsidRPr="006F729D">
        <w:rPr>
          <w:rFonts w:ascii="Garamond" w:hAnsi="Garamond"/>
          <w:sz w:val="24"/>
          <w:szCs w:val="24"/>
        </w:rPr>
        <w:t>rave t</w:t>
      </w:r>
      <w:r w:rsidR="00C07345" w:rsidRPr="006F729D">
        <w:rPr>
          <w:rFonts w:ascii="Garamond" w:hAnsi="Garamond"/>
          <w:sz w:val="24"/>
          <w:szCs w:val="24"/>
        </w:rPr>
        <w:t>ë</w:t>
      </w:r>
      <w:r w:rsidR="006E630B" w:rsidRPr="006F729D">
        <w:rPr>
          <w:rFonts w:ascii="Garamond" w:hAnsi="Garamond"/>
          <w:sz w:val="24"/>
          <w:szCs w:val="24"/>
        </w:rPr>
        <w:t xml:space="preserve"> ndotura</w:t>
      </w:r>
      <w:r w:rsidR="00301DC2" w:rsidRPr="006F729D">
        <w:rPr>
          <w:rFonts w:ascii="Garamond" w:hAnsi="Garamond"/>
          <w:sz w:val="24"/>
          <w:szCs w:val="24"/>
        </w:rPr>
        <w:t xml:space="preserve"> si dhe atë të</w:t>
      </w:r>
      <w:r w:rsidR="00D06076" w:rsidRPr="006F729D">
        <w:rPr>
          <w:rFonts w:ascii="Garamond" w:hAnsi="Garamond"/>
          <w:sz w:val="24"/>
          <w:szCs w:val="24"/>
        </w:rPr>
        <w:t xml:space="preserve"> furnizimit me ujë</w:t>
      </w:r>
      <w:r w:rsidR="006E630B" w:rsidRPr="006F729D">
        <w:rPr>
          <w:rFonts w:ascii="Garamond" w:hAnsi="Garamond"/>
          <w:sz w:val="24"/>
          <w:szCs w:val="24"/>
        </w:rPr>
        <w:t>;</w:t>
      </w:r>
    </w:p>
    <w:p w14:paraId="4AE4651B" w14:textId="58E2FCE7" w:rsidR="00D06076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CB27AC" w:rsidRPr="006F729D">
        <w:rPr>
          <w:rFonts w:ascii="Garamond" w:hAnsi="Garamond"/>
          <w:sz w:val="24"/>
          <w:szCs w:val="24"/>
        </w:rPr>
        <w:t>t</w:t>
      </w:r>
      <w:r w:rsidR="00D06076" w:rsidRPr="006F729D">
        <w:rPr>
          <w:rFonts w:ascii="Garamond" w:hAnsi="Garamond"/>
          <w:sz w:val="24"/>
          <w:szCs w:val="24"/>
        </w:rPr>
        <w:t>ë hartojë një plan</w:t>
      </w:r>
      <w:r w:rsidR="008D55AA" w:rsidRPr="006F729D">
        <w:rPr>
          <w:rFonts w:ascii="Garamond" w:hAnsi="Garamond"/>
          <w:sz w:val="24"/>
          <w:szCs w:val="24"/>
        </w:rPr>
        <w:t xml:space="preserve"> </w:t>
      </w:r>
      <w:r w:rsidR="00D06076" w:rsidRPr="006F729D">
        <w:rPr>
          <w:rFonts w:ascii="Garamond" w:hAnsi="Garamond"/>
          <w:sz w:val="24"/>
          <w:szCs w:val="24"/>
        </w:rPr>
        <w:t>në drejtim të zgjerimit të këtij shërbimi, për investimet në sistemin e largimit të uj</w:t>
      </w:r>
      <w:r w:rsidR="008D55AA" w:rsidRPr="006F729D">
        <w:rPr>
          <w:rFonts w:ascii="Garamond" w:hAnsi="Garamond"/>
          <w:sz w:val="24"/>
          <w:szCs w:val="24"/>
        </w:rPr>
        <w:t>ë</w:t>
      </w:r>
      <w:r w:rsidR="00D06076" w:rsidRPr="006F729D">
        <w:rPr>
          <w:rFonts w:ascii="Garamond" w:hAnsi="Garamond"/>
          <w:sz w:val="24"/>
          <w:szCs w:val="24"/>
        </w:rPr>
        <w:t>rave të ndotura dhe për riparimet apo zëvendësimet me kosto të lartë të rrjetit ekzistues</w:t>
      </w:r>
      <w:r w:rsidR="00CB27AC">
        <w:rPr>
          <w:rFonts w:ascii="Garamond" w:hAnsi="Garamond"/>
          <w:sz w:val="24"/>
          <w:szCs w:val="24"/>
        </w:rPr>
        <w:t>;</w:t>
      </w:r>
    </w:p>
    <w:p w14:paraId="1D4F915E" w14:textId="6735AE42" w:rsidR="008D55AA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CB27AC" w:rsidRPr="006F729D">
        <w:rPr>
          <w:rFonts w:ascii="Garamond" w:hAnsi="Garamond"/>
          <w:sz w:val="24"/>
          <w:szCs w:val="24"/>
        </w:rPr>
        <w:t>t</w:t>
      </w:r>
      <w:r w:rsidR="008D55AA" w:rsidRPr="006F729D">
        <w:rPr>
          <w:rFonts w:ascii="Garamond" w:hAnsi="Garamond"/>
          <w:sz w:val="24"/>
          <w:szCs w:val="24"/>
        </w:rPr>
        <w:t>ë mbajë të ndara kostot për të dy shërbimet që ofron: shërbimin e furnizimit më ujë dhe atë të largimit të ujërave të ndotura me qëllim që shërbimet të orientohen drejt kostos reale të tyre.</w:t>
      </w:r>
    </w:p>
    <w:p w14:paraId="5E27E45C" w14:textId="17B78F03" w:rsidR="00C07345" w:rsidRPr="006F729D" w:rsidRDefault="00C07345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F729D">
        <w:rPr>
          <w:rFonts w:ascii="Garamond" w:hAnsi="Garamond"/>
          <w:sz w:val="24"/>
          <w:szCs w:val="24"/>
        </w:rPr>
        <w:t xml:space="preserve">Komisioni Kombëtar Rregullator, pasi vlerësoi tarifat e propozuara nga operatori mbi bazën e Metodologjisë të miratuar me </w:t>
      </w:r>
      <w:r w:rsidR="00CB27AC">
        <w:rPr>
          <w:rFonts w:ascii="Garamond" w:hAnsi="Garamond"/>
          <w:sz w:val="24"/>
          <w:szCs w:val="24"/>
        </w:rPr>
        <w:t xml:space="preserve">vendim nr. 42, datë </w:t>
      </w:r>
      <w:r w:rsidRPr="006F729D">
        <w:rPr>
          <w:rFonts w:ascii="Garamond" w:hAnsi="Garamond"/>
          <w:sz w:val="24"/>
          <w:szCs w:val="24"/>
        </w:rPr>
        <w:t xml:space="preserve">9.12.2015 </w:t>
      </w:r>
      <w:r w:rsidR="00CB27AC">
        <w:rPr>
          <w:rFonts w:ascii="Garamond" w:hAnsi="Garamond"/>
          <w:sz w:val="24"/>
          <w:szCs w:val="24"/>
        </w:rPr>
        <w:t>“</w:t>
      </w:r>
      <w:r w:rsidRPr="006F729D">
        <w:rPr>
          <w:rFonts w:ascii="Garamond" w:hAnsi="Garamond"/>
          <w:sz w:val="24"/>
          <w:szCs w:val="24"/>
        </w:rPr>
        <w:t>Për miratimin e metodologjisë për vendosjen e tarifave për shërbimin e furnizimit me ujë dhe largim e përpunimin e ujërave të ndotura</w:t>
      </w:r>
      <w:r w:rsidR="00CB27AC">
        <w:rPr>
          <w:rFonts w:ascii="Garamond" w:hAnsi="Garamond"/>
          <w:sz w:val="24"/>
          <w:szCs w:val="24"/>
        </w:rPr>
        <w:t>”</w:t>
      </w:r>
      <w:r w:rsidRPr="006F729D">
        <w:rPr>
          <w:rFonts w:ascii="Garamond" w:hAnsi="Garamond"/>
          <w:sz w:val="24"/>
          <w:szCs w:val="24"/>
        </w:rPr>
        <w:t xml:space="preserve"> si dhe akteve të tjera rregullatore që lidhen me të, arrin në konkluzionin se tarifat e propozuara sipas analizës së kryer janë të bazuara dhe në zbatim të kritereve ligjore referuese lidhur me kostot e pranueshme dhe të justifikuara si dhe </w:t>
      </w:r>
      <w:proofErr w:type="spellStart"/>
      <w:r w:rsidRPr="006F729D">
        <w:rPr>
          <w:rFonts w:ascii="Garamond" w:hAnsi="Garamond"/>
          <w:sz w:val="24"/>
          <w:szCs w:val="24"/>
        </w:rPr>
        <w:t>përballueshmërinë</w:t>
      </w:r>
      <w:proofErr w:type="spellEnd"/>
      <w:r w:rsidRPr="006F729D">
        <w:rPr>
          <w:rFonts w:ascii="Garamond" w:hAnsi="Garamond"/>
          <w:sz w:val="24"/>
          <w:szCs w:val="24"/>
        </w:rPr>
        <w:t xml:space="preserve">, nuk janë të padrejta dhe të vendosura në kushtet e abuzimit me pozitën dominuese në treg të operatorit ekonomik në kuptim të ligjit nr. 9121, “Për mbrojtjen e </w:t>
      </w:r>
      <w:r w:rsidR="00CB27AC">
        <w:rPr>
          <w:rFonts w:ascii="Garamond" w:hAnsi="Garamond"/>
          <w:sz w:val="24"/>
          <w:szCs w:val="24"/>
        </w:rPr>
        <w:t>k</w:t>
      </w:r>
      <w:r w:rsidRPr="006F729D">
        <w:rPr>
          <w:rFonts w:ascii="Garamond" w:hAnsi="Garamond"/>
          <w:sz w:val="24"/>
          <w:szCs w:val="24"/>
        </w:rPr>
        <w:t xml:space="preserve">onkurrencës”, të ndryshuar, dhe ligjin nr. 9902 “Për mbrojtjen e </w:t>
      </w:r>
      <w:r w:rsidR="00CB27AC">
        <w:rPr>
          <w:rFonts w:ascii="Garamond" w:hAnsi="Garamond"/>
          <w:sz w:val="24"/>
          <w:szCs w:val="24"/>
        </w:rPr>
        <w:t>k</w:t>
      </w:r>
      <w:r w:rsidRPr="006F729D">
        <w:rPr>
          <w:rFonts w:ascii="Garamond" w:hAnsi="Garamond"/>
          <w:sz w:val="24"/>
          <w:szCs w:val="24"/>
        </w:rPr>
        <w:t>onsumatorëve”, për gjithë sa më sipër, në zbatim të nenit 13, 14 dhe 22</w:t>
      </w:r>
      <w:r w:rsidR="00CB27AC">
        <w:rPr>
          <w:rFonts w:ascii="Garamond" w:hAnsi="Garamond"/>
          <w:sz w:val="24"/>
          <w:szCs w:val="24"/>
        </w:rPr>
        <w:t>,</w:t>
      </w:r>
      <w:r w:rsidRPr="006F729D">
        <w:rPr>
          <w:rFonts w:ascii="Garamond" w:hAnsi="Garamond"/>
          <w:sz w:val="24"/>
          <w:szCs w:val="24"/>
        </w:rPr>
        <w:t xml:space="preserve"> të ligjit nr.</w:t>
      </w:r>
      <w:r w:rsidR="00CB27AC">
        <w:rPr>
          <w:rFonts w:ascii="Garamond" w:hAnsi="Garamond"/>
          <w:sz w:val="24"/>
          <w:szCs w:val="24"/>
        </w:rPr>
        <w:t xml:space="preserve"> 8102 datë 28.</w:t>
      </w:r>
      <w:r w:rsidRPr="006F729D">
        <w:rPr>
          <w:rFonts w:ascii="Garamond" w:hAnsi="Garamond"/>
          <w:sz w:val="24"/>
          <w:szCs w:val="24"/>
        </w:rPr>
        <w:t xml:space="preserve">3.1996 </w:t>
      </w:r>
      <w:r w:rsidR="00CB27AC">
        <w:rPr>
          <w:rFonts w:ascii="Garamond" w:hAnsi="Garamond"/>
          <w:sz w:val="24"/>
          <w:szCs w:val="24"/>
        </w:rPr>
        <w:t>“</w:t>
      </w:r>
      <w:r w:rsidRPr="006F729D">
        <w:rPr>
          <w:rFonts w:ascii="Garamond" w:hAnsi="Garamond"/>
          <w:sz w:val="24"/>
          <w:szCs w:val="24"/>
        </w:rPr>
        <w:t>Për kuadrin rregullator të sektorit të furnizimit me ujë dhe largimit e përpunimit të ujërave të ndotura</w:t>
      </w:r>
      <w:r w:rsidR="00CB27AC">
        <w:rPr>
          <w:rFonts w:ascii="Garamond" w:hAnsi="Garamond"/>
          <w:sz w:val="24"/>
          <w:szCs w:val="24"/>
        </w:rPr>
        <w:t>”, i ndryshuar</w:t>
      </w:r>
    </w:p>
    <w:p w14:paraId="7FA60D45" w14:textId="205805B5" w:rsidR="008D55AA" w:rsidRPr="006F729D" w:rsidRDefault="008D55AA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4A5D22" w14:textId="7EB4B134" w:rsidR="00C07345" w:rsidRPr="006F729D" w:rsidRDefault="00C07345" w:rsidP="006F729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6F729D">
        <w:rPr>
          <w:rFonts w:ascii="Garamond" w:hAnsi="Garamond"/>
          <w:sz w:val="24"/>
          <w:szCs w:val="24"/>
        </w:rPr>
        <w:t>VENDOSI:</w:t>
      </w:r>
    </w:p>
    <w:p w14:paraId="74FF1C49" w14:textId="77777777" w:rsidR="008D55AA" w:rsidRPr="006F729D" w:rsidRDefault="008D55AA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D6155F" w14:textId="4C7CAA3A" w:rsidR="00C07345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07345" w:rsidRPr="006F729D">
        <w:rPr>
          <w:rFonts w:ascii="Garamond" w:hAnsi="Garamond"/>
          <w:sz w:val="24"/>
          <w:szCs w:val="24"/>
        </w:rPr>
        <w:t>Miratimin e tarifave për shoqërinë Ujësjellës</w:t>
      </w:r>
      <w:r w:rsidR="001F73E9">
        <w:rPr>
          <w:rFonts w:ascii="Garamond" w:hAnsi="Garamond"/>
          <w:sz w:val="24"/>
          <w:szCs w:val="24"/>
        </w:rPr>
        <w:t>-</w:t>
      </w:r>
      <w:r w:rsidR="00C07345" w:rsidRPr="006F729D">
        <w:rPr>
          <w:rFonts w:ascii="Garamond" w:hAnsi="Garamond"/>
          <w:sz w:val="24"/>
          <w:szCs w:val="24"/>
        </w:rPr>
        <w:t>Kanalizime Malësi e Madhe si më poshtë:</w:t>
      </w:r>
    </w:p>
    <w:p w14:paraId="416AAF5B" w14:textId="77777777" w:rsidR="00C07345" w:rsidRPr="006F729D" w:rsidRDefault="00C07345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8455" w:type="dxa"/>
        <w:jc w:val="center"/>
        <w:tblLook w:val="04A0" w:firstRow="1" w:lastRow="0" w:firstColumn="1" w:lastColumn="0" w:noHBand="0" w:noVBand="1"/>
      </w:tblPr>
      <w:tblGrid>
        <w:gridCol w:w="3681"/>
        <w:gridCol w:w="4774"/>
      </w:tblGrid>
      <w:tr w:rsidR="00C07345" w:rsidRPr="006F729D" w14:paraId="66472174" w14:textId="77777777" w:rsidTr="006F729D">
        <w:trPr>
          <w:cantSplit/>
          <w:trHeight w:val="302"/>
          <w:jc w:val="center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6C41873" w14:textId="77777777" w:rsidR="00C07345" w:rsidRPr="006F729D" w:rsidRDefault="00C07345" w:rsidP="006F729D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6F729D">
              <w:rPr>
                <w:rFonts w:ascii="Garamond" w:hAnsi="Garamond"/>
                <w:b/>
                <w:sz w:val="24"/>
                <w:szCs w:val="24"/>
              </w:rPr>
              <w:t>Kategoria</w:t>
            </w: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BEAB5A4" w14:textId="20EB5F77" w:rsidR="00C07345" w:rsidRPr="006F729D" w:rsidRDefault="00C07345" w:rsidP="006F729D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6F729D">
              <w:rPr>
                <w:rFonts w:ascii="Garamond" w:hAnsi="Garamond"/>
                <w:b/>
                <w:sz w:val="24"/>
                <w:szCs w:val="24"/>
              </w:rPr>
              <w:t xml:space="preserve">Tarifat sipas </w:t>
            </w:r>
            <w:r w:rsidR="00117442" w:rsidRPr="006F729D">
              <w:rPr>
                <w:rFonts w:ascii="Garamond" w:hAnsi="Garamond"/>
                <w:b/>
                <w:sz w:val="24"/>
                <w:szCs w:val="24"/>
              </w:rPr>
              <w:t>Njësisë Administrative Koplik</w:t>
            </w:r>
          </w:p>
        </w:tc>
      </w:tr>
      <w:tr w:rsidR="00C07345" w:rsidRPr="006F729D" w14:paraId="7D73889C" w14:textId="77777777" w:rsidTr="006F729D">
        <w:trPr>
          <w:cantSplit/>
          <w:trHeight w:val="302"/>
          <w:jc w:val="center"/>
        </w:trPr>
        <w:tc>
          <w:tcPr>
            <w:tcW w:w="36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DB46EA" w14:textId="77777777" w:rsidR="00C07345" w:rsidRPr="006F729D" w:rsidRDefault="00C07345" w:rsidP="006F729D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43C6ECD" w14:textId="49F67A33" w:rsidR="00C07345" w:rsidRPr="006F729D" w:rsidRDefault="00C07345" w:rsidP="00CB27AC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6F729D">
              <w:rPr>
                <w:rFonts w:ascii="Garamond" w:hAnsi="Garamond"/>
                <w:b/>
                <w:sz w:val="24"/>
                <w:szCs w:val="24"/>
              </w:rPr>
              <w:t xml:space="preserve">Tarifë </w:t>
            </w:r>
            <w:proofErr w:type="spellStart"/>
            <w:r w:rsidR="00CB27AC">
              <w:rPr>
                <w:rFonts w:ascii="Garamond" w:hAnsi="Garamond"/>
                <w:b/>
                <w:sz w:val="24"/>
                <w:szCs w:val="24"/>
              </w:rPr>
              <w:t>v</w:t>
            </w:r>
            <w:r w:rsidRPr="006F729D">
              <w:rPr>
                <w:rFonts w:ascii="Garamond" w:hAnsi="Garamond"/>
                <w:b/>
                <w:sz w:val="24"/>
                <w:szCs w:val="24"/>
              </w:rPr>
              <w:t>olumetrike</w:t>
            </w:r>
            <w:proofErr w:type="spellEnd"/>
            <w:r w:rsidRPr="006F729D">
              <w:rPr>
                <w:rFonts w:ascii="Garamond" w:hAnsi="Garamond"/>
                <w:b/>
                <w:sz w:val="24"/>
                <w:szCs w:val="24"/>
              </w:rPr>
              <w:t xml:space="preserve"> për </w:t>
            </w:r>
            <w:proofErr w:type="spellStart"/>
            <w:r w:rsidRPr="006F729D">
              <w:rPr>
                <w:rFonts w:ascii="Garamond" w:hAnsi="Garamond"/>
                <w:b/>
                <w:sz w:val="24"/>
                <w:szCs w:val="24"/>
              </w:rPr>
              <w:t>KUN</w:t>
            </w:r>
            <w:proofErr w:type="spellEnd"/>
          </w:p>
        </w:tc>
      </w:tr>
      <w:tr w:rsidR="00C07345" w:rsidRPr="006F729D" w14:paraId="331465B7" w14:textId="77777777" w:rsidTr="006F729D">
        <w:trPr>
          <w:cantSplit/>
          <w:trHeight w:val="302"/>
          <w:jc w:val="center"/>
        </w:trPr>
        <w:tc>
          <w:tcPr>
            <w:tcW w:w="36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CB637" w14:textId="77777777" w:rsidR="00C07345" w:rsidRPr="006F729D" w:rsidRDefault="00C07345" w:rsidP="006F729D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F74B67" w14:textId="77777777" w:rsidR="00C07345" w:rsidRPr="006F729D" w:rsidRDefault="00C07345" w:rsidP="006F729D">
            <w:pPr>
              <w:spacing w:after="0" w:line="240" w:lineRule="auto"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6F729D">
              <w:rPr>
                <w:rFonts w:ascii="Garamond" w:hAnsi="Garamond"/>
                <w:b/>
                <w:sz w:val="24"/>
                <w:szCs w:val="24"/>
              </w:rPr>
              <w:t>Lek/m</w:t>
            </w:r>
            <w:r w:rsidRPr="00CB27AC">
              <w:rPr>
                <w:rFonts w:ascii="Garamond" w:hAnsi="Garamond"/>
                <w:b/>
                <w:sz w:val="24"/>
                <w:szCs w:val="24"/>
                <w:vertAlign w:val="superscript"/>
              </w:rPr>
              <w:t>3</w:t>
            </w:r>
          </w:p>
        </w:tc>
      </w:tr>
      <w:tr w:rsidR="00C07345" w:rsidRPr="006F729D" w14:paraId="5601076A" w14:textId="77777777" w:rsidTr="00117442">
        <w:trPr>
          <w:cantSplit/>
          <w:trHeight w:val="302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F945" w14:textId="1C37E408" w:rsidR="00C07345" w:rsidRPr="006F729D" w:rsidRDefault="00C07345" w:rsidP="006F729D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6F729D">
              <w:rPr>
                <w:rFonts w:ascii="Garamond" w:hAnsi="Garamond"/>
                <w:sz w:val="24"/>
                <w:szCs w:val="24"/>
              </w:rPr>
              <w:t xml:space="preserve">Konsumatorë </w:t>
            </w:r>
            <w:r w:rsidR="00CB27AC" w:rsidRPr="006F729D">
              <w:rPr>
                <w:rFonts w:ascii="Garamond" w:hAnsi="Garamond"/>
                <w:sz w:val="24"/>
                <w:szCs w:val="24"/>
              </w:rPr>
              <w:t>f</w:t>
            </w:r>
            <w:r w:rsidRPr="006F729D">
              <w:rPr>
                <w:rFonts w:ascii="Garamond" w:hAnsi="Garamond"/>
                <w:sz w:val="24"/>
                <w:szCs w:val="24"/>
              </w:rPr>
              <w:t>amiljarë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D9318" w14:textId="77777777" w:rsidR="00C07345" w:rsidRPr="006F729D" w:rsidRDefault="00C07345" w:rsidP="006F729D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6F729D">
              <w:rPr>
                <w:rFonts w:ascii="Garamond" w:hAnsi="Garamond"/>
                <w:sz w:val="24"/>
                <w:szCs w:val="24"/>
              </w:rPr>
              <w:t>12</w:t>
            </w:r>
          </w:p>
        </w:tc>
      </w:tr>
      <w:tr w:rsidR="00C07345" w:rsidRPr="006F729D" w14:paraId="03BC5962" w14:textId="77777777" w:rsidTr="00117442">
        <w:trPr>
          <w:cantSplit/>
          <w:trHeight w:val="302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458E" w14:textId="15057D09" w:rsidR="00C07345" w:rsidRPr="006F729D" w:rsidRDefault="00C07345" w:rsidP="001F4CD9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6F729D">
              <w:rPr>
                <w:rFonts w:ascii="Garamond" w:hAnsi="Garamond"/>
                <w:sz w:val="24"/>
                <w:szCs w:val="24"/>
              </w:rPr>
              <w:t xml:space="preserve">Konsumatorë </w:t>
            </w:r>
            <w:r w:rsidR="00CB27AC" w:rsidRPr="006F729D">
              <w:rPr>
                <w:rFonts w:ascii="Garamond" w:hAnsi="Garamond"/>
                <w:sz w:val="24"/>
                <w:szCs w:val="24"/>
              </w:rPr>
              <w:t>p</w:t>
            </w:r>
            <w:r w:rsidRPr="006F729D">
              <w:rPr>
                <w:rFonts w:ascii="Garamond" w:hAnsi="Garamond"/>
                <w:sz w:val="24"/>
                <w:szCs w:val="24"/>
              </w:rPr>
              <w:t>ublik</w:t>
            </w:r>
            <w:r w:rsidR="001F4CD9">
              <w:rPr>
                <w:rFonts w:ascii="Garamond" w:hAnsi="Garamond"/>
                <w:sz w:val="24"/>
                <w:szCs w:val="24"/>
              </w:rPr>
              <w:t>ë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6F61C" w14:textId="77777777" w:rsidR="00C07345" w:rsidRPr="006F729D" w:rsidRDefault="00C07345" w:rsidP="006F729D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6F729D"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  <w:tr w:rsidR="00C07345" w:rsidRPr="006F729D" w14:paraId="2C0E61EB" w14:textId="77777777" w:rsidTr="00117442">
        <w:trPr>
          <w:cantSplit/>
          <w:trHeight w:val="302"/>
          <w:jc w:val="center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AEEF" w14:textId="3D31DF16" w:rsidR="00C07345" w:rsidRPr="006F729D" w:rsidRDefault="00C07345" w:rsidP="006F729D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6F729D">
              <w:rPr>
                <w:rFonts w:ascii="Garamond" w:hAnsi="Garamond"/>
                <w:sz w:val="24"/>
                <w:szCs w:val="24"/>
              </w:rPr>
              <w:t xml:space="preserve">Konsumatorë </w:t>
            </w:r>
            <w:r w:rsidR="00CB27AC" w:rsidRPr="006F729D">
              <w:rPr>
                <w:rFonts w:ascii="Garamond" w:hAnsi="Garamond"/>
                <w:sz w:val="24"/>
                <w:szCs w:val="24"/>
              </w:rPr>
              <w:t>p</w:t>
            </w:r>
            <w:r w:rsidRPr="006F729D">
              <w:rPr>
                <w:rFonts w:ascii="Garamond" w:hAnsi="Garamond"/>
                <w:sz w:val="24"/>
                <w:szCs w:val="24"/>
              </w:rPr>
              <w:t>rivat</w:t>
            </w:r>
            <w:r w:rsidR="001F4CD9">
              <w:rPr>
                <w:rFonts w:ascii="Garamond" w:hAnsi="Garamond"/>
                <w:sz w:val="24"/>
                <w:szCs w:val="24"/>
              </w:rPr>
              <w:t>ë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CF8B7" w14:textId="77777777" w:rsidR="00C07345" w:rsidRPr="006F729D" w:rsidRDefault="00C07345" w:rsidP="006F729D">
            <w:pPr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6F729D">
              <w:rPr>
                <w:rFonts w:ascii="Garamond" w:hAnsi="Garamond"/>
                <w:sz w:val="24"/>
                <w:szCs w:val="24"/>
              </w:rPr>
              <w:t>15</w:t>
            </w:r>
          </w:p>
        </w:tc>
      </w:tr>
    </w:tbl>
    <w:p w14:paraId="70D93D68" w14:textId="77777777" w:rsidR="00C57BDD" w:rsidRPr="006F729D" w:rsidRDefault="00C57BD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031455" w14:textId="10640985" w:rsidR="002F1D8B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C595D" w:rsidRPr="006F729D">
        <w:rPr>
          <w:rFonts w:ascii="Garamond" w:hAnsi="Garamond"/>
          <w:sz w:val="24"/>
          <w:szCs w:val="24"/>
        </w:rPr>
        <w:t>Pagesa rregullatore vjetore për shoqërinë Ujësjellës</w:t>
      </w:r>
      <w:r w:rsidR="001F73E9">
        <w:rPr>
          <w:rFonts w:ascii="Garamond" w:hAnsi="Garamond"/>
          <w:sz w:val="24"/>
          <w:szCs w:val="24"/>
        </w:rPr>
        <w:t>-</w:t>
      </w:r>
      <w:r w:rsidR="00E723E1" w:rsidRPr="006F729D">
        <w:rPr>
          <w:rFonts w:ascii="Garamond" w:hAnsi="Garamond"/>
          <w:sz w:val="24"/>
          <w:szCs w:val="24"/>
        </w:rPr>
        <w:t>K</w:t>
      </w:r>
      <w:r w:rsidR="00487BFE" w:rsidRPr="006F729D">
        <w:rPr>
          <w:rFonts w:ascii="Garamond" w:hAnsi="Garamond"/>
          <w:sz w:val="24"/>
          <w:szCs w:val="24"/>
        </w:rPr>
        <w:t xml:space="preserve">analizime </w:t>
      </w:r>
      <w:r w:rsidR="00C07345" w:rsidRPr="006F729D">
        <w:rPr>
          <w:rFonts w:ascii="Garamond" w:hAnsi="Garamond"/>
          <w:sz w:val="24"/>
          <w:szCs w:val="24"/>
        </w:rPr>
        <w:t>Malësi e Madhe</w:t>
      </w:r>
      <w:r w:rsidR="00487BFE" w:rsidRPr="006F729D">
        <w:rPr>
          <w:rFonts w:ascii="Garamond" w:hAnsi="Garamond"/>
          <w:sz w:val="24"/>
          <w:szCs w:val="24"/>
        </w:rPr>
        <w:t xml:space="preserve"> </w:t>
      </w:r>
      <w:proofErr w:type="spellStart"/>
      <w:r w:rsidR="00CB27AC">
        <w:rPr>
          <w:rFonts w:ascii="Garamond" w:hAnsi="Garamond"/>
          <w:sz w:val="24"/>
          <w:szCs w:val="24"/>
        </w:rPr>
        <w:t>sh.</w:t>
      </w:r>
      <w:r w:rsidR="009E1F65" w:rsidRPr="006F729D">
        <w:rPr>
          <w:rFonts w:ascii="Garamond" w:hAnsi="Garamond"/>
          <w:sz w:val="24"/>
          <w:szCs w:val="24"/>
        </w:rPr>
        <w:t>a</w:t>
      </w:r>
      <w:proofErr w:type="spellEnd"/>
      <w:r w:rsidR="00CB27AC">
        <w:rPr>
          <w:rFonts w:ascii="Garamond" w:hAnsi="Garamond"/>
          <w:sz w:val="24"/>
          <w:szCs w:val="24"/>
        </w:rPr>
        <w:t>.</w:t>
      </w:r>
      <w:r w:rsidR="009E1F65" w:rsidRPr="006F729D">
        <w:rPr>
          <w:rFonts w:ascii="Garamond" w:hAnsi="Garamond"/>
          <w:sz w:val="24"/>
          <w:szCs w:val="24"/>
        </w:rPr>
        <w:t xml:space="preserve"> do të jetë </w:t>
      </w:r>
      <w:r w:rsidR="0028096A" w:rsidRPr="006F729D">
        <w:rPr>
          <w:rFonts w:ascii="Garamond" w:hAnsi="Garamond"/>
          <w:sz w:val="24"/>
          <w:szCs w:val="24"/>
        </w:rPr>
        <w:t xml:space="preserve">0.6% </w:t>
      </w:r>
      <w:r w:rsidR="009C595D" w:rsidRPr="006F729D">
        <w:rPr>
          <w:rFonts w:ascii="Garamond" w:hAnsi="Garamond"/>
          <w:sz w:val="24"/>
          <w:szCs w:val="24"/>
        </w:rPr>
        <w:t xml:space="preserve">e të ardhurave vjetore të parashikuara nga aktiviteti. </w:t>
      </w:r>
    </w:p>
    <w:p w14:paraId="0DC8900B" w14:textId="7097E292" w:rsidR="009D5F90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D5F90" w:rsidRPr="006F729D">
        <w:rPr>
          <w:rFonts w:ascii="Garamond" w:hAnsi="Garamond"/>
          <w:sz w:val="24"/>
          <w:szCs w:val="24"/>
        </w:rPr>
        <w:t xml:space="preserve">Lidhjen e kontratës me </w:t>
      </w:r>
      <w:proofErr w:type="spellStart"/>
      <w:r w:rsidR="009D5F90" w:rsidRPr="006F729D">
        <w:rPr>
          <w:rFonts w:ascii="Garamond" w:hAnsi="Garamond"/>
          <w:sz w:val="24"/>
          <w:szCs w:val="24"/>
        </w:rPr>
        <w:t>UK</w:t>
      </w:r>
      <w:proofErr w:type="spellEnd"/>
      <w:r w:rsidR="009D5F90" w:rsidRPr="006F729D">
        <w:rPr>
          <w:rFonts w:ascii="Garamond" w:hAnsi="Garamond"/>
          <w:sz w:val="24"/>
          <w:szCs w:val="24"/>
        </w:rPr>
        <w:t xml:space="preserve"> </w:t>
      </w:r>
      <w:r w:rsidR="00C07345" w:rsidRPr="006F729D">
        <w:rPr>
          <w:rFonts w:ascii="Garamond" w:hAnsi="Garamond"/>
          <w:sz w:val="24"/>
          <w:szCs w:val="24"/>
        </w:rPr>
        <w:t>Malësi e Madhe</w:t>
      </w:r>
      <w:r w:rsidR="009D5F90" w:rsidRPr="006F729D">
        <w:rPr>
          <w:rFonts w:ascii="Garamond" w:hAnsi="Garamond"/>
          <w:sz w:val="24"/>
          <w:szCs w:val="24"/>
        </w:rPr>
        <w:t xml:space="preserve"> brenda 30 ditëve nga data e njoftimit sipas pikës 4 të nenit 22</w:t>
      </w:r>
      <w:r w:rsidR="00CB27AC">
        <w:rPr>
          <w:rFonts w:ascii="Garamond" w:hAnsi="Garamond"/>
          <w:sz w:val="24"/>
          <w:szCs w:val="24"/>
        </w:rPr>
        <w:t>,</w:t>
      </w:r>
      <w:r w:rsidR="009D5F90" w:rsidRPr="006F729D">
        <w:rPr>
          <w:rFonts w:ascii="Garamond" w:hAnsi="Garamond"/>
          <w:sz w:val="24"/>
          <w:szCs w:val="24"/>
        </w:rPr>
        <w:t xml:space="preserve"> të ligjit nr. 8102.</w:t>
      </w:r>
    </w:p>
    <w:p w14:paraId="3C3CD271" w14:textId="0E9A8256" w:rsidR="009C595D" w:rsidRPr="006F729D" w:rsidRDefault="006F729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9C595D" w:rsidRPr="006F729D">
        <w:rPr>
          <w:rFonts w:ascii="Garamond" w:hAnsi="Garamond"/>
          <w:sz w:val="24"/>
          <w:szCs w:val="24"/>
        </w:rPr>
        <w:t xml:space="preserve">Ky vendim hyn në fuqi më </w:t>
      </w:r>
      <w:r w:rsidR="00C07345" w:rsidRPr="006F729D">
        <w:rPr>
          <w:rFonts w:ascii="Garamond" w:hAnsi="Garamond"/>
          <w:sz w:val="24"/>
          <w:szCs w:val="24"/>
        </w:rPr>
        <w:t xml:space="preserve">datë </w:t>
      </w:r>
      <w:r w:rsidR="00864575" w:rsidRPr="006F729D">
        <w:rPr>
          <w:rFonts w:ascii="Garamond" w:hAnsi="Garamond"/>
          <w:sz w:val="24"/>
          <w:szCs w:val="24"/>
        </w:rPr>
        <w:t>1</w:t>
      </w:r>
      <w:r w:rsidR="00CB27AC">
        <w:rPr>
          <w:rFonts w:ascii="Garamond" w:hAnsi="Garamond"/>
          <w:sz w:val="24"/>
          <w:szCs w:val="24"/>
        </w:rPr>
        <w:t>.</w:t>
      </w:r>
      <w:r w:rsidR="00864575" w:rsidRPr="006F729D">
        <w:rPr>
          <w:rFonts w:ascii="Garamond" w:hAnsi="Garamond"/>
          <w:sz w:val="24"/>
          <w:szCs w:val="24"/>
        </w:rPr>
        <w:t>8</w:t>
      </w:r>
      <w:r w:rsidR="00CB27AC">
        <w:rPr>
          <w:rFonts w:ascii="Garamond" w:hAnsi="Garamond"/>
          <w:sz w:val="24"/>
          <w:szCs w:val="24"/>
        </w:rPr>
        <w:t>.</w:t>
      </w:r>
      <w:r w:rsidR="00873578" w:rsidRPr="006F729D">
        <w:rPr>
          <w:rFonts w:ascii="Garamond" w:hAnsi="Garamond"/>
          <w:sz w:val="24"/>
          <w:szCs w:val="24"/>
        </w:rPr>
        <w:t xml:space="preserve">2019 </w:t>
      </w:r>
      <w:r w:rsidR="009C595D" w:rsidRPr="006F729D">
        <w:rPr>
          <w:rFonts w:ascii="Garamond" w:hAnsi="Garamond"/>
          <w:sz w:val="24"/>
          <w:szCs w:val="24"/>
        </w:rPr>
        <w:t>dhe është i vlefshëm deri në miratimin e tarifave të reja.</w:t>
      </w:r>
    </w:p>
    <w:p w14:paraId="409B5096" w14:textId="04A153E7" w:rsidR="00067E29" w:rsidRPr="006F729D" w:rsidRDefault="00067E29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F729D">
        <w:rPr>
          <w:rFonts w:ascii="Garamond" w:hAnsi="Garamond"/>
          <w:sz w:val="24"/>
          <w:szCs w:val="24"/>
        </w:rPr>
        <w:t>Ky vendim botohet në Fletoren Zyrtare.</w:t>
      </w:r>
    </w:p>
    <w:p w14:paraId="4890B3BC" w14:textId="77777777" w:rsidR="00A4296D" w:rsidRPr="006F729D" w:rsidRDefault="00A4296D" w:rsidP="006F72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50A407" w14:textId="7DB8057D" w:rsidR="00A4296D" w:rsidRPr="006F729D" w:rsidRDefault="00CB27AC" w:rsidP="006F729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423D9E6F" w14:textId="0FB12822" w:rsidR="004D3DEA" w:rsidRPr="006F729D" w:rsidRDefault="004D3DEA" w:rsidP="006F729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F729D">
        <w:rPr>
          <w:rFonts w:ascii="Garamond" w:hAnsi="Garamond"/>
          <w:b/>
          <w:sz w:val="24"/>
          <w:szCs w:val="24"/>
        </w:rPr>
        <w:t>Ndriçim Shani</w:t>
      </w:r>
    </w:p>
    <w:sectPr w:rsidR="004D3DEA" w:rsidRPr="006F729D" w:rsidSect="00EB6E67">
      <w:footerReference w:type="default" r:id="rId11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5AD45E" w14:textId="77777777" w:rsidR="00CB27AC" w:rsidRDefault="00CB27AC" w:rsidP="00265C1E">
      <w:pPr>
        <w:spacing w:after="0" w:line="240" w:lineRule="auto"/>
      </w:pPr>
      <w:r>
        <w:separator/>
      </w:r>
    </w:p>
  </w:endnote>
  <w:endnote w:type="continuationSeparator" w:id="0">
    <w:p w14:paraId="302D43E0" w14:textId="77777777" w:rsidR="00CB27AC" w:rsidRDefault="00CB27AC" w:rsidP="00265C1E">
      <w:pPr>
        <w:spacing w:after="0" w:line="240" w:lineRule="auto"/>
      </w:pPr>
      <w:r>
        <w:continuationSeparator/>
      </w:r>
    </w:p>
  </w:endnote>
  <w:endnote w:type="continuationNotice" w:id="1">
    <w:p w14:paraId="1A308584" w14:textId="77777777" w:rsidR="00CB27AC" w:rsidRDefault="00CB27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69249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44FA29" w14:textId="060962BA" w:rsidR="00CB27AC" w:rsidRDefault="00CB27A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3E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23461E8" w14:textId="620EFE77" w:rsidR="00CB27AC" w:rsidRPr="00B721B2" w:rsidRDefault="00CB27AC" w:rsidP="00207E0A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F9755B" w14:textId="77777777" w:rsidR="00CB27AC" w:rsidRDefault="00CB27AC" w:rsidP="00265C1E">
      <w:pPr>
        <w:spacing w:after="0" w:line="240" w:lineRule="auto"/>
      </w:pPr>
      <w:r>
        <w:separator/>
      </w:r>
    </w:p>
  </w:footnote>
  <w:footnote w:type="continuationSeparator" w:id="0">
    <w:p w14:paraId="5B5261D1" w14:textId="77777777" w:rsidR="00CB27AC" w:rsidRDefault="00CB27AC" w:rsidP="00265C1E">
      <w:pPr>
        <w:spacing w:after="0" w:line="240" w:lineRule="auto"/>
      </w:pPr>
      <w:r>
        <w:continuationSeparator/>
      </w:r>
    </w:p>
  </w:footnote>
  <w:footnote w:type="continuationNotice" w:id="1">
    <w:p w14:paraId="6FDF9679" w14:textId="77777777" w:rsidR="00CB27AC" w:rsidRDefault="00CB27A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C681F"/>
    <w:multiLevelType w:val="hybridMultilevel"/>
    <w:tmpl w:val="571C69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72C4B"/>
    <w:multiLevelType w:val="hybridMultilevel"/>
    <w:tmpl w:val="9306E968"/>
    <w:lvl w:ilvl="0" w:tplc="C2083F30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7A62AE3"/>
    <w:multiLevelType w:val="hybridMultilevel"/>
    <w:tmpl w:val="C088D014"/>
    <w:lvl w:ilvl="0" w:tplc="2BEA0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16"/>
        <w:szCs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D7E5962"/>
    <w:multiLevelType w:val="hybridMultilevel"/>
    <w:tmpl w:val="83942AD8"/>
    <w:lvl w:ilvl="0" w:tplc="01020BA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3330D8"/>
    <w:multiLevelType w:val="hybridMultilevel"/>
    <w:tmpl w:val="3948F7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2A866F2"/>
    <w:multiLevelType w:val="hybridMultilevel"/>
    <w:tmpl w:val="457ABF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1" w15:restartNumberingAfterBreak="0">
    <w:nsid w:val="205F2246"/>
    <w:multiLevelType w:val="hybridMultilevel"/>
    <w:tmpl w:val="17DCACB8"/>
    <w:lvl w:ilvl="0" w:tplc="4FFE53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5" w15:restartNumberingAfterBreak="0">
    <w:nsid w:val="371F56EB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CC25E3"/>
    <w:multiLevelType w:val="hybridMultilevel"/>
    <w:tmpl w:val="AFF00720"/>
    <w:lvl w:ilvl="0" w:tplc="76CCE8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60C74"/>
    <w:multiLevelType w:val="hybridMultilevel"/>
    <w:tmpl w:val="7C321B38"/>
    <w:lvl w:ilvl="0" w:tplc="9B82740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C0581C"/>
    <w:multiLevelType w:val="hybridMultilevel"/>
    <w:tmpl w:val="CFF200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BF699A"/>
    <w:multiLevelType w:val="hybridMultilevel"/>
    <w:tmpl w:val="04D6BE0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A401E1"/>
    <w:multiLevelType w:val="hybridMultilevel"/>
    <w:tmpl w:val="A9302C1A"/>
    <w:lvl w:ilvl="0" w:tplc="52EEEC3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0104E0D"/>
    <w:multiLevelType w:val="hybridMultilevel"/>
    <w:tmpl w:val="6FC0AA74"/>
    <w:lvl w:ilvl="0" w:tplc="3D24E3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4B104B"/>
    <w:multiLevelType w:val="hybridMultilevel"/>
    <w:tmpl w:val="E2848256"/>
    <w:lvl w:ilvl="0" w:tplc="4C1E680A">
      <w:start w:val="2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55F302EC"/>
    <w:multiLevelType w:val="hybridMultilevel"/>
    <w:tmpl w:val="31E68B6E"/>
    <w:lvl w:ilvl="0" w:tplc="1B1EA46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5B966079"/>
    <w:multiLevelType w:val="hybridMultilevel"/>
    <w:tmpl w:val="CC009824"/>
    <w:lvl w:ilvl="0" w:tplc="1384EAF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2" w15:restartNumberingAfterBreak="0">
    <w:nsid w:val="659013CB"/>
    <w:multiLevelType w:val="hybridMultilevel"/>
    <w:tmpl w:val="277C0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B0049E"/>
    <w:multiLevelType w:val="hybridMultilevel"/>
    <w:tmpl w:val="ABDC8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3"/>
  </w:num>
  <w:num w:numId="3">
    <w:abstractNumId w:val="34"/>
  </w:num>
  <w:num w:numId="4">
    <w:abstractNumId w:val="22"/>
  </w:num>
  <w:num w:numId="5">
    <w:abstractNumId w:val="38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3"/>
  </w:num>
  <w:num w:numId="9">
    <w:abstractNumId w:val="26"/>
  </w:num>
  <w:num w:numId="10">
    <w:abstractNumId w:val="2"/>
  </w:num>
  <w:num w:numId="11">
    <w:abstractNumId w:val="4"/>
  </w:num>
  <w:num w:numId="12">
    <w:abstractNumId w:val="37"/>
  </w:num>
  <w:num w:numId="13">
    <w:abstractNumId w:val="10"/>
  </w:num>
  <w:num w:numId="14">
    <w:abstractNumId w:val="14"/>
  </w:num>
  <w:num w:numId="15">
    <w:abstractNumId w:val="35"/>
  </w:num>
  <w:num w:numId="16">
    <w:abstractNumId w:val="31"/>
  </w:num>
  <w:num w:numId="17">
    <w:abstractNumId w:val="18"/>
  </w:num>
  <w:num w:numId="18">
    <w:abstractNumId w:val="29"/>
  </w:num>
  <w:num w:numId="19">
    <w:abstractNumId w:val="30"/>
  </w:num>
  <w:num w:numId="20">
    <w:abstractNumId w:val="6"/>
  </w:num>
  <w:num w:numId="21">
    <w:abstractNumId w:val="23"/>
  </w:num>
  <w:num w:numId="22">
    <w:abstractNumId w:val="27"/>
  </w:num>
  <w:num w:numId="23">
    <w:abstractNumId w:val="5"/>
  </w:num>
  <w:num w:numId="24">
    <w:abstractNumId w:val="9"/>
  </w:num>
  <w:num w:numId="25">
    <w:abstractNumId w:val="15"/>
  </w:num>
  <w:num w:numId="26">
    <w:abstractNumId w:val="0"/>
  </w:num>
  <w:num w:numId="27">
    <w:abstractNumId w:val="24"/>
  </w:num>
  <w:num w:numId="28">
    <w:abstractNumId w:val="11"/>
  </w:num>
  <w:num w:numId="29">
    <w:abstractNumId w:val="1"/>
  </w:num>
  <w:num w:numId="30">
    <w:abstractNumId w:val="21"/>
  </w:num>
  <w:num w:numId="31">
    <w:abstractNumId w:val="17"/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"/>
  </w:num>
  <w:num w:numId="34">
    <w:abstractNumId w:val="7"/>
  </w:num>
  <w:num w:numId="35">
    <w:abstractNumId w:val="36"/>
  </w:num>
  <w:num w:numId="36">
    <w:abstractNumId w:val="28"/>
  </w:num>
  <w:num w:numId="37">
    <w:abstractNumId w:val="32"/>
  </w:num>
  <w:num w:numId="38">
    <w:abstractNumId w:val="20"/>
  </w:num>
  <w:num w:numId="39">
    <w:abstractNumId w:val="25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6A7"/>
    <w:rsid w:val="000070FE"/>
    <w:rsid w:val="00007306"/>
    <w:rsid w:val="0000755D"/>
    <w:rsid w:val="0001041D"/>
    <w:rsid w:val="00010593"/>
    <w:rsid w:val="00011F80"/>
    <w:rsid w:val="000155FA"/>
    <w:rsid w:val="0002105B"/>
    <w:rsid w:val="00022EFA"/>
    <w:rsid w:val="00025785"/>
    <w:rsid w:val="00025DA5"/>
    <w:rsid w:val="000305DB"/>
    <w:rsid w:val="000320BA"/>
    <w:rsid w:val="00034EB5"/>
    <w:rsid w:val="0003634D"/>
    <w:rsid w:val="000405AD"/>
    <w:rsid w:val="00041223"/>
    <w:rsid w:val="00045264"/>
    <w:rsid w:val="00046756"/>
    <w:rsid w:val="00046DB6"/>
    <w:rsid w:val="000509BE"/>
    <w:rsid w:val="00050B48"/>
    <w:rsid w:val="00050BD6"/>
    <w:rsid w:val="00050C40"/>
    <w:rsid w:val="000516F1"/>
    <w:rsid w:val="00055712"/>
    <w:rsid w:val="00056836"/>
    <w:rsid w:val="00057AC6"/>
    <w:rsid w:val="00062150"/>
    <w:rsid w:val="00064875"/>
    <w:rsid w:val="00067E29"/>
    <w:rsid w:val="000723DB"/>
    <w:rsid w:val="00072F6A"/>
    <w:rsid w:val="0007759E"/>
    <w:rsid w:val="0008090C"/>
    <w:rsid w:val="000824CB"/>
    <w:rsid w:val="00083050"/>
    <w:rsid w:val="00083466"/>
    <w:rsid w:val="00084295"/>
    <w:rsid w:val="000843DD"/>
    <w:rsid w:val="0008476D"/>
    <w:rsid w:val="00086F72"/>
    <w:rsid w:val="00097905"/>
    <w:rsid w:val="000A0459"/>
    <w:rsid w:val="000A1C43"/>
    <w:rsid w:val="000A31B4"/>
    <w:rsid w:val="000A4967"/>
    <w:rsid w:val="000A51E4"/>
    <w:rsid w:val="000A532B"/>
    <w:rsid w:val="000A7D8A"/>
    <w:rsid w:val="000B191C"/>
    <w:rsid w:val="000B6418"/>
    <w:rsid w:val="000C1C31"/>
    <w:rsid w:val="000D7719"/>
    <w:rsid w:val="000E1F3D"/>
    <w:rsid w:val="000E3598"/>
    <w:rsid w:val="000E6B9E"/>
    <w:rsid w:val="000E763D"/>
    <w:rsid w:val="000F4072"/>
    <w:rsid w:val="000F6D1E"/>
    <w:rsid w:val="00101EE4"/>
    <w:rsid w:val="00103172"/>
    <w:rsid w:val="001044FF"/>
    <w:rsid w:val="00105351"/>
    <w:rsid w:val="00111196"/>
    <w:rsid w:val="001111DA"/>
    <w:rsid w:val="0011438A"/>
    <w:rsid w:val="00117385"/>
    <w:rsid w:val="00117442"/>
    <w:rsid w:val="0012164D"/>
    <w:rsid w:val="0012278B"/>
    <w:rsid w:val="001227EE"/>
    <w:rsid w:val="001229B9"/>
    <w:rsid w:val="00122D4B"/>
    <w:rsid w:val="00130A1C"/>
    <w:rsid w:val="001314B0"/>
    <w:rsid w:val="00131D91"/>
    <w:rsid w:val="001324C7"/>
    <w:rsid w:val="00133215"/>
    <w:rsid w:val="00133591"/>
    <w:rsid w:val="0013374B"/>
    <w:rsid w:val="001353F7"/>
    <w:rsid w:val="001366F4"/>
    <w:rsid w:val="00153705"/>
    <w:rsid w:val="001579D0"/>
    <w:rsid w:val="00162749"/>
    <w:rsid w:val="00163EC2"/>
    <w:rsid w:val="00165644"/>
    <w:rsid w:val="00167963"/>
    <w:rsid w:val="00171C5B"/>
    <w:rsid w:val="00174994"/>
    <w:rsid w:val="0018348D"/>
    <w:rsid w:val="001918BB"/>
    <w:rsid w:val="00195161"/>
    <w:rsid w:val="00195B6D"/>
    <w:rsid w:val="001A2660"/>
    <w:rsid w:val="001A760C"/>
    <w:rsid w:val="001B0796"/>
    <w:rsid w:val="001B0EB8"/>
    <w:rsid w:val="001B1C99"/>
    <w:rsid w:val="001B1CA9"/>
    <w:rsid w:val="001C4C4C"/>
    <w:rsid w:val="001C6AA4"/>
    <w:rsid w:val="001D078A"/>
    <w:rsid w:val="001D1C50"/>
    <w:rsid w:val="001D410B"/>
    <w:rsid w:val="001D5992"/>
    <w:rsid w:val="001D742F"/>
    <w:rsid w:val="001E3F7C"/>
    <w:rsid w:val="001E64EE"/>
    <w:rsid w:val="001E78A7"/>
    <w:rsid w:val="001F2D2F"/>
    <w:rsid w:val="001F4CD9"/>
    <w:rsid w:val="001F667A"/>
    <w:rsid w:val="001F73E9"/>
    <w:rsid w:val="00202B37"/>
    <w:rsid w:val="002058D5"/>
    <w:rsid w:val="00205DDF"/>
    <w:rsid w:val="002063F6"/>
    <w:rsid w:val="0020766D"/>
    <w:rsid w:val="00207E0A"/>
    <w:rsid w:val="00217006"/>
    <w:rsid w:val="002173A5"/>
    <w:rsid w:val="00226396"/>
    <w:rsid w:val="002304FA"/>
    <w:rsid w:val="00232DC3"/>
    <w:rsid w:val="002333B5"/>
    <w:rsid w:val="00235745"/>
    <w:rsid w:val="002375B0"/>
    <w:rsid w:val="00241BDE"/>
    <w:rsid w:val="00243DD3"/>
    <w:rsid w:val="00245726"/>
    <w:rsid w:val="00252639"/>
    <w:rsid w:val="00254AF8"/>
    <w:rsid w:val="00256ADB"/>
    <w:rsid w:val="00256D35"/>
    <w:rsid w:val="00257381"/>
    <w:rsid w:val="002606A0"/>
    <w:rsid w:val="00262DB4"/>
    <w:rsid w:val="00264B88"/>
    <w:rsid w:val="00265C1E"/>
    <w:rsid w:val="0026699C"/>
    <w:rsid w:val="00267603"/>
    <w:rsid w:val="00270D1F"/>
    <w:rsid w:val="00272BC0"/>
    <w:rsid w:val="00273136"/>
    <w:rsid w:val="002732C6"/>
    <w:rsid w:val="00273AC0"/>
    <w:rsid w:val="0027644E"/>
    <w:rsid w:val="0027689B"/>
    <w:rsid w:val="00280589"/>
    <w:rsid w:val="0028096A"/>
    <w:rsid w:val="00281BD8"/>
    <w:rsid w:val="0028387F"/>
    <w:rsid w:val="0028478D"/>
    <w:rsid w:val="00285ED2"/>
    <w:rsid w:val="00296C81"/>
    <w:rsid w:val="002A0983"/>
    <w:rsid w:val="002A16AF"/>
    <w:rsid w:val="002A7151"/>
    <w:rsid w:val="002B6696"/>
    <w:rsid w:val="002B7803"/>
    <w:rsid w:val="002C46B6"/>
    <w:rsid w:val="002D0D6B"/>
    <w:rsid w:val="002D3264"/>
    <w:rsid w:val="002D44B7"/>
    <w:rsid w:val="002D5067"/>
    <w:rsid w:val="002E26FA"/>
    <w:rsid w:val="002E64A2"/>
    <w:rsid w:val="002F03A4"/>
    <w:rsid w:val="002F1D8B"/>
    <w:rsid w:val="002F3CDB"/>
    <w:rsid w:val="002F4EF8"/>
    <w:rsid w:val="002F7622"/>
    <w:rsid w:val="002F7D7F"/>
    <w:rsid w:val="003010E4"/>
    <w:rsid w:val="00301DC2"/>
    <w:rsid w:val="00304EA4"/>
    <w:rsid w:val="00310835"/>
    <w:rsid w:val="003136EC"/>
    <w:rsid w:val="00317E94"/>
    <w:rsid w:val="0032178E"/>
    <w:rsid w:val="00321F64"/>
    <w:rsid w:val="003234B5"/>
    <w:rsid w:val="00323A29"/>
    <w:rsid w:val="00330741"/>
    <w:rsid w:val="003334F7"/>
    <w:rsid w:val="003351E4"/>
    <w:rsid w:val="003360A2"/>
    <w:rsid w:val="00336EC0"/>
    <w:rsid w:val="00341F64"/>
    <w:rsid w:val="0034234D"/>
    <w:rsid w:val="00343ABF"/>
    <w:rsid w:val="003452E7"/>
    <w:rsid w:val="003501A8"/>
    <w:rsid w:val="003527E1"/>
    <w:rsid w:val="00355CE7"/>
    <w:rsid w:val="0035602B"/>
    <w:rsid w:val="003614A1"/>
    <w:rsid w:val="00363522"/>
    <w:rsid w:val="00372BD0"/>
    <w:rsid w:val="003742FD"/>
    <w:rsid w:val="00377150"/>
    <w:rsid w:val="00380C0E"/>
    <w:rsid w:val="0038407A"/>
    <w:rsid w:val="00385673"/>
    <w:rsid w:val="00390208"/>
    <w:rsid w:val="003963CC"/>
    <w:rsid w:val="003A033E"/>
    <w:rsid w:val="003A1AF9"/>
    <w:rsid w:val="003A2150"/>
    <w:rsid w:val="003A3F7E"/>
    <w:rsid w:val="003A46E8"/>
    <w:rsid w:val="003A62FB"/>
    <w:rsid w:val="003A71F1"/>
    <w:rsid w:val="003B1FC6"/>
    <w:rsid w:val="003B2055"/>
    <w:rsid w:val="003B3543"/>
    <w:rsid w:val="003B6F84"/>
    <w:rsid w:val="003B754C"/>
    <w:rsid w:val="003C0171"/>
    <w:rsid w:val="003C0290"/>
    <w:rsid w:val="003C0610"/>
    <w:rsid w:val="003C2067"/>
    <w:rsid w:val="003C37A9"/>
    <w:rsid w:val="003C4C33"/>
    <w:rsid w:val="003C7EC8"/>
    <w:rsid w:val="003D2C04"/>
    <w:rsid w:val="003D4F20"/>
    <w:rsid w:val="003E1AD1"/>
    <w:rsid w:val="003E1BB5"/>
    <w:rsid w:val="003E3E1B"/>
    <w:rsid w:val="003E6BB4"/>
    <w:rsid w:val="003F0BAB"/>
    <w:rsid w:val="003F0BEE"/>
    <w:rsid w:val="003F2CDA"/>
    <w:rsid w:val="003F417B"/>
    <w:rsid w:val="003F61E6"/>
    <w:rsid w:val="003F66C1"/>
    <w:rsid w:val="003F7CB8"/>
    <w:rsid w:val="00401ABA"/>
    <w:rsid w:val="00401ED3"/>
    <w:rsid w:val="00402D01"/>
    <w:rsid w:val="00407522"/>
    <w:rsid w:val="00410642"/>
    <w:rsid w:val="00421890"/>
    <w:rsid w:val="00424D7A"/>
    <w:rsid w:val="00424EEC"/>
    <w:rsid w:val="00432340"/>
    <w:rsid w:val="00433AFB"/>
    <w:rsid w:val="00436CF1"/>
    <w:rsid w:val="00442815"/>
    <w:rsid w:val="004436B4"/>
    <w:rsid w:val="00450CE8"/>
    <w:rsid w:val="004532BD"/>
    <w:rsid w:val="00456361"/>
    <w:rsid w:val="0046105A"/>
    <w:rsid w:val="00465B10"/>
    <w:rsid w:val="0047013B"/>
    <w:rsid w:val="004737E9"/>
    <w:rsid w:val="00475637"/>
    <w:rsid w:val="00475796"/>
    <w:rsid w:val="004802CE"/>
    <w:rsid w:val="004809B5"/>
    <w:rsid w:val="0048324F"/>
    <w:rsid w:val="00487B6E"/>
    <w:rsid w:val="00487BFE"/>
    <w:rsid w:val="004920BC"/>
    <w:rsid w:val="00495AD6"/>
    <w:rsid w:val="004A459A"/>
    <w:rsid w:val="004A7EE4"/>
    <w:rsid w:val="004B61F5"/>
    <w:rsid w:val="004B712D"/>
    <w:rsid w:val="004B7AE0"/>
    <w:rsid w:val="004C307B"/>
    <w:rsid w:val="004C40D5"/>
    <w:rsid w:val="004C5B39"/>
    <w:rsid w:val="004C5FE4"/>
    <w:rsid w:val="004C7548"/>
    <w:rsid w:val="004D3DEA"/>
    <w:rsid w:val="004D4788"/>
    <w:rsid w:val="004D530E"/>
    <w:rsid w:val="004D694B"/>
    <w:rsid w:val="004E117E"/>
    <w:rsid w:val="004E3161"/>
    <w:rsid w:val="004E46AF"/>
    <w:rsid w:val="004E480E"/>
    <w:rsid w:val="004E4E84"/>
    <w:rsid w:val="004E7823"/>
    <w:rsid w:val="004F04FC"/>
    <w:rsid w:val="004F3C96"/>
    <w:rsid w:val="004F3ECF"/>
    <w:rsid w:val="004F6BB9"/>
    <w:rsid w:val="004F72D8"/>
    <w:rsid w:val="00501251"/>
    <w:rsid w:val="00502C2E"/>
    <w:rsid w:val="005051A3"/>
    <w:rsid w:val="00507859"/>
    <w:rsid w:val="005137F7"/>
    <w:rsid w:val="00514FBD"/>
    <w:rsid w:val="00520420"/>
    <w:rsid w:val="00521094"/>
    <w:rsid w:val="00524536"/>
    <w:rsid w:val="0052508B"/>
    <w:rsid w:val="00525EEE"/>
    <w:rsid w:val="005263D7"/>
    <w:rsid w:val="005303A3"/>
    <w:rsid w:val="00531930"/>
    <w:rsid w:val="00531D46"/>
    <w:rsid w:val="0053256C"/>
    <w:rsid w:val="00533E3F"/>
    <w:rsid w:val="0053580C"/>
    <w:rsid w:val="00536A82"/>
    <w:rsid w:val="005442C9"/>
    <w:rsid w:val="00551631"/>
    <w:rsid w:val="00551B23"/>
    <w:rsid w:val="005562AA"/>
    <w:rsid w:val="0055635A"/>
    <w:rsid w:val="005567C9"/>
    <w:rsid w:val="005672F5"/>
    <w:rsid w:val="0057016B"/>
    <w:rsid w:val="005734D3"/>
    <w:rsid w:val="00573567"/>
    <w:rsid w:val="005747BF"/>
    <w:rsid w:val="00576B53"/>
    <w:rsid w:val="0057751E"/>
    <w:rsid w:val="00580A02"/>
    <w:rsid w:val="00584682"/>
    <w:rsid w:val="005864A8"/>
    <w:rsid w:val="0059055B"/>
    <w:rsid w:val="00591348"/>
    <w:rsid w:val="00593762"/>
    <w:rsid w:val="005966AE"/>
    <w:rsid w:val="005971FC"/>
    <w:rsid w:val="005A04DD"/>
    <w:rsid w:val="005A1681"/>
    <w:rsid w:val="005A4E30"/>
    <w:rsid w:val="005A6FEE"/>
    <w:rsid w:val="005B0773"/>
    <w:rsid w:val="005B1BD4"/>
    <w:rsid w:val="005B3418"/>
    <w:rsid w:val="005B3D63"/>
    <w:rsid w:val="005B4F8C"/>
    <w:rsid w:val="005C1C95"/>
    <w:rsid w:val="005C3B7C"/>
    <w:rsid w:val="005C5375"/>
    <w:rsid w:val="005C7448"/>
    <w:rsid w:val="005C7D00"/>
    <w:rsid w:val="005D1833"/>
    <w:rsid w:val="005D279B"/>
    <w:rsid w:val="005D2CA9"/>
    <w:rsid w:val="005D5E7D"/>
    <w:rsid w:val="005E270C"/>
    <w:rsid w:val="005E2D72"/>
    <w:rsid w:val="005E4DAD"/>
    <w:rsid w:val="005E631E"/>
    <w:rsid w:val="005E715E"/>
    <w:rsid w:val="005E74FA"/>
    <w:rsid w:val="005F0C72"/>
    <w:rsid w:val="005F463E"/>
    <w:rsid w:val="005F6C3C"/>
    <w:rsid w:val="005F73B1"/>
    <w:rsid w:val="00604554"/>
    <w:rsid w:val="00604C27"/>
    <w:rsid w:val="006053A0"/>
    <w:rsid w:val="00606E12"/>
    <w:rsid w:val="00612543"/>
    <w:rsid w:val="00620307"/>
    <w:rsid w:val="006207BB"/>
    <w:rsid w:val="00622104"/>
    <w:rsid w:val="006227CF"/>
    <w:rsid w:val="006241BB"/>
    <w:rsid w:val="00624E3D"/>
    <w:rsid w:val="00625098"/>
    <w:rsid w:val="006251A5"/>
    <w:rsid w:val="00627440"/>
    <w:rsid w:val="00634721"/>
    <w:rsid w:val="00641A73"/>
    <w:rsid w:val="00641E13"/>
    <w:rsid w:val="006428B8"/>
    <w:rsid w:val="006434B2"/>
    <w:rsid w:val="006478F1"/>
    <w:rsid w:val="00653C36"/>
    <w:rsid w:val="00655206"/>
    <w:rsid w:val="00662EA9"/>
    <w:rsid w:val="00663A0C"/>
    <w:rsid w:val="00665FF6"/>
    <w:rsid w:val="00674CD9"/>
    <w:rsid w:val="00675C00"/>
    <w:rsid w:val="00681359"/>
    <w:rsid w:val="006816A0"/>
    <w:rsid w:val="006864F4"/>
    <w:rsid w:val="00687DB9"/>
    <w:rsid w:val="00692EAA"/>
    <w:rsid w:val="006932B4"/>
    <w:rsid w:val="00694EDC"/>
    <w:rsid w:val="00695FCA"/>
    <w:rsid w:val="00696E12"/>
    <w:rsid w:val="006A1556"/>
    <w:rsid w:val="006A20DE"/>
    <w:rsid w:val="006A76FF"/>
    <w:rsid w:val="006B4EC2"/>
    <w:rsid w:val="006C29B4"/>
    <w:rsid w:val="006C2CF7"/>
    <w:rsid w:val="006C3792"/>
    <w:rsid w:val="006C5C46"/>
    <w:rsid w:val="006D28DE"/>
    <w:rsid w:val="006D2BFD"/>
    <w:rsid w:val="006D3048"/>
    <w:rsid w:val="006D635E"/>
    <w:rsid w:val="006D68D8"/>
    <w:rsid w:val="006E0AF9"/>
    <w:rsid w:val="006E2165"/>
    <w:rsid w:val="006E281C"/>
    <w:rsid w:val="006E630B"/>
    <w:rsid w:val="006F45A1"/>
    <w:rsid w:val="006F4688"/>
    <w:rsid w:val="006F52DE"/>
    <w:rsid w:val="006F5E00"/>
    <w:rsid w:val="006F729D"/>
    <w:rsid w:val="0070198B"/>
    <w:rsid w:val="00701DF2"/>
    <w:rsid w:val="007028EB"/>
    <w:rsid w:val="00705211"/>
    <w:rsid w:val="00705AE7"/>
    <w:rsid w:val="007107D4"/>
    <w:rsid w:val="00712D58"/>
    <w:rsid w:val="00717B98"/>
    <w:rsid w:val="0072065F"/>
    <w:rsid w:val="00724478"/>
    <w:rsid w:val="00725342"/>
    <w:rsid w:val="00734498"/>
    <w:rsid w:val="007352FF"/>
    <w:rsid w:val="0073623F"/>
    <w:rsid w:val="00742BDE"/>
    <w:rsid w:val="00743EFE"/>
    <w:rsid w:val="00744377"/>
    <w:rsid w:val="00751048"/>
    <w:rsid w:val="0075284D"/>
    <w:rsid w:val="0075331F"/>
    <w:rsid w:val="00753F9B"/>
    <w:rsid w:val="0075535A"/>
    <w:rsid w:val="007555F1"/>
    <w:rsid w:val="00760279"/>
    <w:rsid w:val="007616C8"/>
    <w:rsid w:val="007656B6"/>
    <w:rsid w:val="00770596"/>
    <w:rsid w:val="0077239B"/>
    <w:rsid w:val="00774187"/>
    <w:rsid w:val="00781820"/>
    <w:rsid w:val="00782690"/>
    <w:rsid w:val="007828E1"/>
    <w:rsid w:val="00782B67"/>
    <w:rsid w:val="00785D86"/>
    <w:rsid w:val="007865FE"/>
    <w:rsid w:val="00786726"/>
    <w:rsid w:val="007927D7"/>
    <w:rsid w:val="00794BE9"/>
    <w:rsid w:val="007959F4"/>
    <w:rsid w:val="00795F6A"/>
    <w:rsid w:val="007965B7"/>
    <w:rsid w:val="007972DA"/>
    <w:rsid w:val="007978F0"/>
    <w:rsid w:val="007A1CFE"/>
    <w:rsid w:val="007A377A"/>
    <w:rsid w:val="007A5A9E"/>
    <w:rsid w:val="007A6DF7"/>
    <w:rsid w:val="007B1C1C"/>
    <w:rsid w:val="007B48FB"/>
    <w:rsid w:val="007B6959"/>
    <w:rsid w:val="007C1E87"/>
    <w:rsid w:val="007C2F4F"/>
    <w:rsid w:val="007C51C5"/>
    <w:rsid w:val="007C5832"/>
    <w:rsid w:val="007C5AC2"/>
    <w:rsid w:val="007D37CF"/>
    <w:rsid w:val="007E0441"/>
    <w:rsid w:val="007E0961"/>
    <w:rsid w:val="007E0AAB"/>
    <w:rsid w:val="007E1FBB"/>
    <w:rsid w:val="007E7539"/>
    <w:rsid w:val="007E784C"/>
    <w:rsid w:val="007F3BEC"/>
    <w:rsid w:val="007F484E"/>
    <w:rsid w:val="007F6127"/>
    <w:rsid w:val="007F68BA"/>
    <w:rsid w:val="00802CF3"/>
    <w:rsid w:val="0080395B"/>
    <w:rsid w:val="00805077"/>
    <w:rsid w:val="00805811"/>
    <w:rsid w:val="00806D1A"/>
    <w:rsid w:val="00810B7F"/>
    <w:rsid w:val="008123BE"/>
    <w:rsid w:val="00821058"/>
    <w:rsid w:val="008245EB"/>
    <w:rsid w:val="008251AA"/>
    <w:rsid w:val="00826ABA"/>
    <w:rsid w:val="00826AF5"/>
    <w:rsid w:val="00827DAE"/>
    <w:rsid w:val="00830E47"/>
    <w:rsid w:val="00831384"/>
    <w:rsid w:val="008365F5"/>
    <w:rsid w:val="0085046A"/>
    <w:rsid w:val="00857957"/>
    <w:rsid w:val="00862ADC"/>
    <w:rsid w:val="00863261"/>
    <w:rsid w:val="00864575"/>
    <w:rsid w:val="0087006E"/>
    <w:rsid w:val="00870DED"/>
    <w:rsid w:val="00871E28"/>
    <w:rsid w:val="00873578"/>
    <w:rsid w:val="0087583B"/>
    <w:rsid w:val="00875D4D"/>
    <w:rsid w:val="008777BB"/>
    <w:rsid w:val="0088346D"/>
    <w:rsid w:val="00890113"/>
    <w:rsid w:val="00890C62"/>
    <w:rsid w:val="008914EA"/>
    <w:rsid w:val="0089378C"/>
    <w:rsid w:val="00894816"/>
    <w:rsid w:val="00896EB9"/>
    <w:rsid w:val="00897949"/>
    <w:rsid w:val="008A02E5"/>
    <w:rsid w:val="008A0C06"/>
    <w:rsid w:val="008A4E44"/>
    <w:rsid w:val="008B0F5B"/>
    <w:rsid w:val="008C2154"/>
    <w:rsid w:val="008C32A2"/>
    <w:rsid w:val="008D05D8"/>
    <w:rsid w:val="008D07ED"/>
    <w:rsid w:val="008D4EB2"/>
    <w:rsid w:val="008D55AA"/>
    <w:rsid w:val="008E2B52"/>
    <w:rsid w:val="008E2DA4"/>
    <w:rsid w:val="008E362A"/>
    <w:rsid w:val="008E54A9"/>
    <w:rsid w:val="008F4C47"/>
    <w:rsid w:val="008F5C3D"/>
    <w:rsid w:val="008F7CAA"/>
    <w:rsid w:val="00903A8A"/>
    <w:rsid w:val="0090568E"/>
    <w:rsid w:val="009103B3"/>
    <w:rsid w:val="00913124"/>
    <w:rsid w:val="009137EC"/>
    <w:rsid w:val="00914200"/>
    <w:rsid w:val="00914434"/>
    <w:rsid w:val="0092094A"/>
    <w:rsid w:val="009209F0"/>
    <w:rsid w:val="009246FF"/>
    <w:rsid w:val="0092615D"/>
    <w:rsid w:val="00930421"/>
    <w:rsid w:val="00940CF2"/>
    <w:rsid w:val="00941212"/>
    <w:rsid w:val="00943AFC"/>
    <w:rsid w:val="0094664C"/>
    <w:rsid w:val="00954EBE"/>
    <w:rsid w:val="0096052A"/>
    <w:rsid w:val="00960B9D"/>
    <w:rsid w:val="009621AE"/>
    <w:rsid w:val="00964C22"/>
    <w:rsid w:val="00970C94"/>
    <w:rsid w:val="00970E0A"/>
    <w:rsid w:val="00976406"/>
    <w:rsid w:val="00977317"/>
    <w:rsid w:val="0098033C"/>
    <w:rsid w:val="00980F05"/>
    <w:rsid w:val="00982955"/>
    <w:rsid w:val="009836B9"/>
    <w:rsid w:val="00983AE9"/>
    <w:rsid w:val="0098495E"/>
    <w:rsid w:val="009867DC"/>
    <w:rsid w:val="009957B5"/>
    <w:rsid w:val="00996509"/>
    <w:rsid w:val="009A14B6"/>
    <w:rsid w:val="009A20CE"/>
    <w:rsid w:val="009A3958"/>
    <w:rsid w:val="009A5D9F"/>
    <w:rsid w:val="009A6E62"/>
    <w:rsid w:val="009B0738"/>
    <w:rsid w:val="009B184F"/>
    <w:rsid w:val="009B487F"/>
    <w:rsid w:val="009C595D"/>
    <w:rsid w:val="009C70D0"/>
    <w:rsid w:val="009D5F90"/>
    <w:rsid w:val="009E1F65"/>
    <w:rsid w:val="009E4297"/>
    <w:rsid w:val="009E480E"/>
    <w:rsid w:val="009F16FB"/>
    <w:rsid w:val="009F5DA9"/>
    <w:rsid w:val="009F686C"/>
    <w:rsid w:val="009F7923"/>
    <w:rsid w:val="00A03913"/>
    <w:rsid w:val="00A06DC2"/>
    <w:rsid w:val="00A102BF"/>
    <w:rsid w:val="00A12AA0"/>
    <w:rsid w:val="00A13003"/>
    <w:rsid w:val="00A13E6E"/>
    <w:rsid w:val="00A144A2"/>
    <w:rsid w:val="00A15C2B"/>
    <w:rsid w:val="00A23F3B"/>
    <w:rsid w:val="00A25DD4"/>
    <w:rsid w:val="00A30F1B"/>
    <w:rsid w:val="00A40973"/>
    <w:rsid w:val="00A41F0C"/>
    <w:rsid w:val="00A4296D"/>
    <w:rsid w:val="00A44084"/>
    <w:rsid w:val="00A46370"/>
    <w:rsid w:val="00A53560"/>
    <w:rsid w:val="00A732A7"/>
    <w:rsid w:val="00A73BC4"/>
    <w:rsid w:val="00A74B04"/>
    <w:rsid w:val="00A76E40"/>
    <w:rsid w:val="00A770F3"/>
    <w:rsid w:val="00A82800"/>
    <w:rsid w:val="00A82FD5"/>
    <w:rsid w:val="00A9169F"/>
    <w:rsid w:val="00A94279"/>
    <w:rsid w:val="00A95346"/>
    <w:rsid w:val="00A95879"/>
    <w:rsid w:val="00AA363E"/>
    <w:rsid w:val="00AA7AE7"/>
    <w:rsid w:val="00AB0770"/>
    <w:rsid w:val="00AB1826"/>
    <w:rsid w:val="00AB2049"/>
    <w:rsid w:val="00AB5974"/>
    <w:rsid w:val="00AC0E59"/>
    <w:rsid w:val="00AC0F88"/>
    <w:rsid w:val="00AC1171"/>
    <w:rsid w:val="00AC35BC"/>
    <w:rsid w:val="00AC5D40"/>
    <w:rsid w:val="00AC66C1"/>
    <w:rsid w:val="00AC6771"/>
    <w:rsid w:val="00AD0EC1"/>
    <w:rsid w:val="00AD1014"/>
    <w:rsid w:val="00AD19DA"/>
    <w:rsid w:val="00AD244D"/>
    <w:rsid w:val="00AD271D"/>
    <w:rsid w:val="00AD56E2"/>
    <w:rsid w:val="00AD717A"/>
    <w:rsid w:val="00AE0449"/>
    <w:rsid w:val="00AE05E4"/>
    <w:rsid w:val="00AE2D29"/>
    <w:rsid w:val="00AE7442"/>
    <w:rsid w:val="00AF461E"/>
    <w:rsid w:val="00AF4A9A"/>
    <w:rsid w:val="00AF5F60"/>
    <w:rsid w:val="00AF6026"/>
    <w:rsid w:val="00B01030"/>
    <w:rsid w:val="00B04738"/>
    <w:rsid w:val="00B102A8"/>
    <w:rsid w:val="00B10649"/>
    <w:rsid w:val="00B11272"/>
    <w:rsid w:val="00B13644"/>
    <w:rsid w:val="00B13744"/>
    <w:rsid w:val="00B13A3E"/>
    <w:rsid w:val="00B24662"/>
    <w:rsid w:val="00B366D1"/>
    <w:rsid w:val="00B379D8"/>
    <w:rsid w:val="00B37F06"/>
    <w:rsid w:val="00B417DC"/>
    <w:rsid w:val="00B432E7"/>
    <w:rsid w:val="00B462D2"/>
    <w:rsid w:val="00B46B22"/>
    <w:rsid w:val="00B50019"/>
    <w:rsid w:val="00B54766"/>
    <w:rsid w:val="00B5754A"/>
    <w:rsid w:val="00B61DA7"/>
    <w:rsid w:val="00B721B2"/>
    <w:rsid w:val="00B73A74"/>
    <w:rsid w:val="00B75D57"/>
    <w:rsid w:val="00B833A6"/>
    <w:rsid w:val="00B83875"/>
    <w:rsid w:val="00B83CC2"/>
    <w:rsid w:val="00B910B7"/>
    <w:rsid w:val="00B913D9"/>
    <w:rsid w:val="00B91DBB"/>
    <w:rsid w:val="00B92C4C"/>
    <w:rsid w:val="00B9373B"/>
    <w:rsid w:val="00B93F56"/>
    <w:rsid w:val="00B94CD5"/>
    <w:rsid w:val="00B9562C"/>
    <w:rsid w:val="00BA0399"/>
    <w:rsid w:val="00BA2F2D"/>
    <w:rsid w:val="00BA361C"/>
    <w:rsid w:val="00BA5BEB"/>
    <w:rsid w:val="00BA75E1"/>
    <w:rsid w:val="00BB2E55"/>
    <w:rsid w:val="00BB375F"/>
    <w:rsid w:val="00BB4A27"/>
    <w:rsid w:val="00BB545C"/>
    <w:rsid w:val="00BB79B3"/>
    <w:rsid w:val="00BC3F9B"/>
    <w:rsid w:val="00BC51B2"/>
    <w:rsid w:val="00BC6517"/>
    <w:rsid w:val="00BD2AB9"/>
    <w:rsid w:val="00BD3127"/>
    <w:rsid w:val="00BD3A1F"/>
    <w:rsid w:val="00BD412C"/>
    <w:rsid w:val="00BD4BC9"/>
    <w:rsid w:val="00BE0A20"/>
    <w:rsid w:val="00BE25E1"/>
    <w:rsid w:val="00BE36B7"/>
    <w:rsid w:val="00BE4085"/>
    <w:rsid w:val="00BF0A2C"/>
    <w:rsid w:val="00BF3853"/>
    <w:rsid w:val="00BF4634"/>
    <w:rsid w:val="00BF58F3"/>
    <w:rsid w:val="00BF5F9B"/>
    <w:rsid w:val="00C032CE"/>
    <w:rsid w:val="00C038DB"/>
    <w:rsid w:val="00C068CA"/>
    <w:rsid w:val="00C07345"/>
    <w:rsid w:val="00C07503"/>
    <w:rsid w:val="00C1178E"/>
    <w:rsid w:val="00C12E0D"/>
    <w:rsid w:val="00C2345C"/>
    <w:rsid w:val="00C24A7C"/>
    <w:rsid w:val="00C27E46"/>
    <w:rsid w:val="00C31695"/>
    <w:rsid w:val="00C32AEA"/>
    <w:rsid w:val="00C3557C"/>
    <w:rsid w:val="00C37D9B"/>
    <w:rsid w:val="00C40AFB"/>
    <w:rsid w:val="00C4149E"/>
    <w:rsid w:val="00C430B8"/>
    <w:rsid w:val="00C44F27"/>
    <w:rsid w:val="00C476C6"/>
    <w:rsid w:val="00C505CE"/>
    <w:rsid w:val="00C56FDD"/>
    <w:rsid w:val="00C57BDD"/>
    <w:rsid w:val="00C60B17"/>
    <w:rsid w:val="00C61898"/>
    <w:rsid w:val="00C620A3"/>
    <w:rsid w:val="00C62739"/>
    <w:rsid w:val="00C63633"/>
    <w:rsid w:val="00C65197"/>
    <w:rsid w:val="00C65F21"/>
    <w:rsid w:val="00C66047"/>
    <w:rsid w:val="00C6701F"/>
    <w:rsid w:val="00C70104"/>
    <w:rsid w:val="00C71914"/>
    <w:rsid w:val="00C7301A"/>
    <w:rsid w:val="00C760FD"/>
    <w:rsid w:val="00C816CA"/>
    <w:rsid w:val="00C8549D"/>
    <w:rsid w:val="00C91380"/>
    <w:rsid w:val="00C91732"/>
    <w:rsid w:val="00C953D4"/>
    <w:rsid w:val="00C95A98"/>
    <w:rsid w:val="00C96234"/>
    <w:rsid w:val="00C96E7B"/>
    <w:rsid w:val="00CA0ECB"/>
    <w:rsid w:val="00CA3969"/>
    <w:rsid w:val="00CA3AB8"/>
    <w:rsid w:val="00CA5A3E"/>
    <w:rsid w:val="00CB260D"/>
    <w:rsid w:val="00CB27AC"/>
    <w:rsid w:val="00CB2E4B"/>
    <w:rsid w:val="00CB3772"/>
    <w:rsid w:val="00CB7882"/>
    <w:rsid w:val="00CC79B7"/>
    <w:rsid w:val="00CD2986"/>
    <w:rsid w:val="00CD41EF"/>
    <w:rsid w:val="00CD5F9A"/>
    <w:rsid w:val="00CD722D"/>
    <w:rsid w:val="00CE19E8"/>
    <w:rsid w:val="00CE2483"/>
    <w:rsid w:val="00CE2B42"/>
    <w:rsid w:val="00CE31AF"/>
    <w:rsid w:val="00CE4A9A"/>
    <w:rsid w:val="00CF3CE0"/>
    <w:rsid w:val="00CF482B"/>
    <w:rsid w:val="00D0383D"/>
    <w:rsid w:val="00D04C3A"/>
    <w:rsid w:val="00D051CD"/>
    <w:rsid w:val="00D06076"/>
    <w:rsid w:val="00D074A8"/>
    <w:rsid w:val="00D108EE"/>
    <w:rsid w:val="00D121E7"/>
    <w:rsid w:val="00D161F1"/>
    <w:rsid w:val="00D204A3"/>
    <w:rsid w:val="00D21C8F"/>
    <w:rsid w:val="00D22434"/>
    <w:rsid w:val="00D22CD9"/>
    <w:rsid w:val="00D23617"/>
    <w:rsid w:val="00D30360"/>
    <w:rsid w:val="00D32D38"/>
    <w:rsid w:val="00D337E1"/>
    <w:rsid w:val="00D342A8"/>
    <w:rsid w:val="00D358E1"/>
    <w:rsid w:val="00D430EB"/>
    <w:rsid w:val="00D43545"/>
    <w:rsid w:val="00D53B13"/>
    <w:rsid w:val="00D5566F"/>
    <w:rsid w:val="00D57795"/>
    <w:rsid w:val="00D609FC"/>
    <w:rsid w:val="00D61FBD"/>
    <w:rsid w:val="00D63CA0"/>
    <w:rsid w:val="00D651AA"/>
    <w:rsid w:val="00D65EB7"/>
    <w:rsid w:val="00D66EC5"/>
    <w:rsid w:val="00D673EF"/>
    <w:rsid w:val="00D67D48"/>
    <w:rsid w:val="00D821F2"/>
    <w:rsid w:val="00D83C65"/>
    <w:rsid w:val="00D84441"/>
    <w:rsid w:val="00D84572"/>
    <w:rsid w:val="00D869A9"/>
    <w:rsid w:val="00D930F6"/>
    <w:rsid w:val="00D963E8"/>
    <w:rsid w:val="00D97898"/>
    <w:rsid w:val="00DA078E"/>
    <w:rsid w:val="00DA172F"/>
    <w:rsid w:val="00DA1DEB"/>
    <w:rsid w:val="00DA4552"/>
    <w:rsid w:val="00DA4792"/>
    <w:rsid w:val="00DA5D41"/>
    <w:rsid w:val="00DB1F08"/>
    <w:rsid w:val="00DB38A5"/>
    <w:rsid w:val="00DB4A56"/>
    <w:rsid w:val="00DC1320"/>
    <w:rsid w:val="00DC54A7"/>
    <w:rsid w:val="00DC7583"/>
    <w:rsid w:val="00DD7580"/>
    <w:rsid w:val="00DE3060"/>
    <w:rsid w:val="00DE6129"/>
    <w:rsid w:val="00DE6B2D"/>
    <w:rsid w:val="00DF047E"/>
    <w:rsid w:val="00DF0A8A"/>
    <w:rsid w:val="00DF3836"/>
    <w:rsid w:val="00DF58B9"/>
    <w:rsid w:val="00E006C8"/>
    <w:rsid w:val="00E014E1"/>
    <w:rsid w:val="00E06CD8"/>
    <w:rsid w:val="00E06E84"/>
    <w:rsid w:val="00E07BED"/>
    <w:rsid w:val="00E11B73"/>
    <w:rsid w:val="00E153C6"/>
    <w:rsid w:val="00E22020"/>
    <w:rsid w:val="00E22775"/>
    <w:rsid w:val="00E23C30"/>
    <w:rsid w:val="00E27DB6"/>
    <w:rsid w:val="00E32799"/>
    <w:rsid w:val="00E426A4"/>
    <w:rsid w:val="00E42CB1"/>
    <w:rsid w:val="00E42E61"/>
    <w:rsid w:val="00E444AA"/>
    <w:rsid w:val="00E4459F"/>
    <w:rsid w:val="00E474A0"/>
    <w:rsid w:val="00E4762E"/>
    <w:rsid w:val="00E55607"/>
    <w:rsid w:val="00E57D83"/>
    <w:rsid w:val="00E723E1"/>
    <w:rsid w:val="00E74D3C"/>
    <w:rsid w:val="00E76A54"/>
    <w:rsid w:val="00E8313F"/>
    <w:rsid w:val="00E84E58"/>
    <w:rsid w:val="00E855DD"/>
    <w:rsid w:val="00E8654F"/>
    <w:rsid w:val="00E918DB"/>
    <w:rsid w:val="00E95FF4"/>
    <w:rsid w:val="00E96B4E"/>
    <w:rsid w:val="00E973BF"/>
    <w:rsid w:val="00EA3263"/>
    <w:rsid w:val="00EA61F8"/>
    <w:rsid w:val="00EA6224"/>
    <w:rsid w:val="00EB3D97"/>
    <w:rsid w:val="00EB40DD"/>
    <w:rsid w:val="00EB6E67"/>
    <w:rsid w:val="00EC15AB"/>
    <w:rsid w:val="00EC18FA"/>
    <w:rsid w:val="00EC3522"/>
    <w:rsid w:val="00EC36D4"/>
    <w:rsid w:val="00EC79B3"/>
    <w:rsid w:val="00ED0A11"/>
    <w:rsid w:val="00ED26D2"/>
    <w:rsid w:val="00ED6268"/>
    <w:rsid w:val="00ED6E5A"/>
    <w:rsid w:val="00EE0B7A"/>
    <w:rsid w:val="00EE1CCF"/>
    <w:rsid w:val="00EE388A"/>
    <w:rsid w:val="00EE5999"/>
    <w:rsid w:val="00EF329F"/>
    <w:rsid w:val="00F104B6"/>
    <w:rsid w:val="00F122E3"/>
    <w:rsid w:val="00F13CD7"/>
    <w:rsid w:val="00F20B99"/>
    <w:rsid w:val="00F2168D"/>
    <w:rsid w:val="00F22B36"/>
    <w:rsid w:val="00F23A30"/>
    <w:rsid w:val="00F262C8"/>
    <w:rsid w:val="00F31819"/>
    <w:rsid w:val="00F32460"/>
    <w:rsid w:val="00F334CF"/>
    <w:rsid w:val="00F360CA"/>
    <w:rsid w:val="00F415C6"/>
    <w:rsid w:val="00F432D8"/>
    <w:rsid w:val="00F438C1"/>
    <w:rsid w:val="00F44E21"/>
    <w:rsid w:val="00F455B9"/>
    <w:rsid w:val="00F51214"/>
    <w:rsid w:val="00F53567"/>
    <w:rsid w:val="00F53C33"/>
    <w:rsid w:val="00F6204D"/>
    <w:rsid w:val="00F65B0C"/>
    <w:rsid w:val="00F728BC"/>
    <w:rsid w:val="00F81EB0"/>
    <w:rsid w:val="00F862BA"/>
    <w:rsid w:val="00F904A1"/>
    <w:rsid w:val="00F93F87"/>
    <w:rsid w:val="00F960A6"/>
    <w:rsid w:val="00FA011E"/>
    <w:rsid w:val="00FA3F64"/>
    <w:rsid w:val="00FA4AEE"/>
    <w:rsid w:val="00FA5659"/>
    <w:rsid w:val="00FA5F48"/>
    <w:rsid w:val="00FA69A6"/>
    <w:rsid w:val="00FA7F81"/>
    <w:rsid w:val="00FB0F43"/>
    <w:rsid w:val="00FB1E44"/>
    <w:rsid w:val="00FB71D5"/>
    <w:rsid w:val="00FC1517"/>
    <w:rsid w:val="00FC1E90"/>
    <w:rsid w:val="00FC2016"/>
    <w:rsid w:val="00FC4D80"/>
    <w:rsid w:val="00FD49F9"/>
    <w:rsid w:val="00FE6303"/>
    <w:rsid w:val="00FF15E6"/>
    <w:rsid w:val="00FF6A30"/>
    <w:rsid w:val="00FF6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E986B33"/>
  <w15:docId w15:val="{7BA99940-2292-4EE3-B991-067C7BADE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ListParagraphChar">
    <w:name w:val="List Paragraph Char"/>
    <w:link w:val="ListParagraph"/>
    <w:uiPriority w:val="34"/>
    <w:rsid w:val="0089378C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2019-07-17T07:13:11Z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2019-07-15T22:00:00Z</Date_x0020_protokolli>
    <Titulli xmlns="0e656187-b300-4fb0-8bf4-3a50f872073c">Për miratimin e tarifave të shërbimit të furnizimit me ujë dhe largimin e ujërave të ndotura për shoqërinë ujësjellës kanalizime Malësi e Madhe sh.a. </Titulli>
    <Modifikuesi xmlns="0e656187-b300-4fb0-8bf4-3a50f872073c">Fjora.Korita</Modifikuesi>
    <Nr_x002e__x0020_prot_x0020_QBZ xmlns="0e656187-b300-4fb0-8bf4-3a50f872073c">1077/4</Nr_x002e__x0020_prot_x0020_QBZ>
    <Data_x0020_e_x0020_Modifikimit xmlns="0e656187-b300-4fb0-8bf4-3a50f872073c">2019-07-18T10:15:38Z</Data_x0020_e_x0020_Modifikimit>
    <Dekretuar xmlns="0e656187-b300-4fb0-8bf4-3a50f872073c">false</Dekretuar>
    <Data xmlns="0e656187-b300-4fb0-8bf4-3a50f872073c">2019-06-19T22:00:00Z</Data>
    <Nr_x002e__x0020_protokolli_x0020_i_x0020_aktit xmlns="0e656187-b300-4fb0-8bf4-3a50f872073c">226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84954725D746D1BDAD80CD3127F4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8423D-CF13-4432-83F3-DDA8647CBE74}">
  <ds:schemaRefs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9ED461D-A825-4B5C-8D6A-31A51A4D18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1A98C3-E3BA-4CF4-ADC9-81DE2B2FCC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C4F504-ECA8-4848-8211-3EB1B8215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1943</TotalTime>
  <Pages>2</Pages>
  <Words>991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tarifave të shërbimit të furnizimit me ujë dhe largimin e ujërave të ndotura për shoqërinë ujësjellës kanalizime Malësi e Madhe sh.a.</vt:lpstr>
    </vt:vector>
  </TitlesOfParts>
  <Company>Erru</Company>
  <LinksUpToDate>false</LinksUpToDate>
  <CharactersWithSpaces>6632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tarifave të shërbimit të furnizimit me ujë dhe largimin e ujërave të ndotura për shoqërinë ujësjellës kanalizime Malësi e Madhe sh.a.</dc:title>
  <dc:creator>Endrit Musaj</dc:creator>
  <cp:lastModifiedBy>Fjora Cahani</cp:lastModifiedBy>
  <cp:revision>121</cp:revision>
  <cp:lastPrinted>2019-07-10T12:00:00Z</cp:lastPrinted>
  <dcterms:created xsi:type="dcterms:W3CDTF">2018-12-14T12:10:00Z</dcterms:created>
  <dcterms:modified xsi:type="dcterms:W3CDTF">2019-07-18T13:05:00Z</dcterms:modified>
</cp:coreProperties>
</file>