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1EFB3" w14:textId="77777777" w:rsidR="00CE2B42" w:rsidRPr="00162E61" w:rsidRDefault="00F6204D" w:rsidP="00B3138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62E61">
        <w:rPr>
          <w:rFonts w:ascii="Garamond" w:hAnsi="Garamond"/>
          <w:b/>
          <w:sz w:val="24"/>
          <w:szCs w:val="24"/>
          <w:lang w:val="sq-AL"/>
        </w:rPr>
        <w:t>VENDIM</w:t>
      </w:r>
    </w:p>
    <w:p w14:paraId="2001EFB4" w14:textId="41A45409" w:rsidR="008A02E5" w:rsidRPr="00162E61" w:rsidRDefault="008A02E5" w:rsidP="00B3138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62E61">
        <w:rPr>
          <w:rFonts w:ascii="Garamond" w:hAnsi="Garamond"/>
          <w:b/>
          <w:sz w:val="24"/>
          <w:szCs w:val="24"/>
          <w:lang w:val="sq-AL"/>
        </w:rPr>
        <w:t>Nr.</w:t>
      </w:r>
      <w:r w:rsidR="00162E61" w:rsidRPr="00162E6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F0E86" w:rsidRPr="00162E61">
        <w:rPr>
          <w:rFonts w:ascii="Garamond" w:hAnsi="Garamond"/>
          <w:b/>
          <w:sz w:val="24"/>
          <w:szCs w:val="24"/>
          <w:lang w:val="sq-AL"/>
        </w:rPr>
        <w:t>56</w:t>
      </w:r>
      <w:r w:rsidRPr="00162E61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FF0E86" w:rsidRPr="00162E61">
        <w:rPr>
          <w:rFonts w:ascii="Garamond" w:hAnsi="Garamond"/>
          <w:b/>
          <w:sz w:val="24"/>
          <w:szCs w:val="24"/>
          <w:lang w:val="sq-AL"/>
        </w:rPr>
        <w:t>28.10</w:t>
      </w:r>
      <w:r w:rsidRPr="00162E61">
        <w:rPr>
          <w:rFonts w:ascii="Garamond" w:hAnsi="Garamond"/>
          <w:b/>
          <w:sz w:val="24"/>
          <w:szCs w:val="24"/>
          <w:lang w:val="sq-AL"/>
        </w:rPr>
        <w:t>.201</w:t>
      </w:r>
      <w:r w:rsidR="00610186" w:rsidRPr="00162E61">
        <w:rPr>
          <w:rFonts w:ascii="Garamond" w:hAnsi="Garamond"/>
          <w:b/>
          <w:sz w:val="24"/>
          <w:szCs w:val="24"/>
          <w:lang w:val="sq-AL"/>
        </w:rPr>
        <w:t>9</w:t>
      </w:r>
    </w:p>
    <w:p w14:paraId="2001EFB5" w14:textId="77777777" w:rsidR="00F6204D" w:rsidRPr="00162E61" w:rsidRDefault="00F6204D" w:rsidP="00B3138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001EFB6" w14:textId="08B312BE" w:rsidR="00CE2B42" w:rsidRPr="00162E61" w:rsidRDefault="007B7252" w:rsidP="00B3138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bookmarkStart w:id="0" w:name="_Hlk10624246"/>
      <w:r w:rsidRPr="00162E61">
        <w:rPr>
          <w:rFonts w:ascii="Garamond" w:hAnsi="Garamond"/>
          <w:b/>
          <w:sz w:val="24"/>
          <w:szCs w:val="24"/>
          <w:lang w:val="sq-AL"/>
        </w:rPr>
        <w:t>PËR LICENCIMIN</w:t>
      </w:r>
      <w:r w:rsidR="00DA61FB" w:rsidRPr="00162E61">
        <w:rPr>
          <w:rFonts w:ascii="Garamond" w:hAnsi="Garamond"/>
          <w:b/>
          <w:sz w:val="24"/>
          <w:szCs w:val="24"/>
          <w:lang w:val="sq-AL"/>
        </w:rPr>
        <w:t xml:space="preserve"> PËR HERË TË PARË TË</w:t>
      </w:r>
      <w:r w:rsidRPr="00162E61">
        <w:rPr>
          <w:rFonts w:ascii="Garamond" w:hAnsi="Garamond"/>
          <w:b/>
          <w:sz w:val="24"/>
          <w:szCs w:val="24"/>
          <w:lang w:val="sq-AL"/>
        </w:rPr>
        <w:t xml:space="preserve"> SHOQËRISË </w:t>
      </w:r>
      <w:r w:rsidR="00162E61" w:rsidRPr="00162E61">
        <w:rPr>
          <w:rFonts w:ascii="Garamond" w:hAnsi="Garamond"/>
          <w:b/>
          <w:sz w:val="24"/>
          <w:szCs w:val="24"/>
          <w:lang w:val="sq-AL"/>
        </w:rPr>
        <w:t>UJËSJELLËS-KANALIZIME</w:t>
      </w:r>
      <w:r w:rsidRPr="00162E6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A61FB" w:rsidRPr="00162E61">
        <w:rPr>
          <w:rFonts w:ascii="Garamond" w:hAnsi="Garamond"/>
          <w:b/>
          <w:sz w:val="24"/>
          <w:szCs w:val="24"/>
          <w:lang w:val="sq-AL"/>
        </w:rPr>
        <w:t>KËLCYRË</w:t>
      </w:r>
      <w:r w:rsidR="00162E61" w:rsidRPr="00162E61">
        <w:rPr>
          <w:rFonts w:ascii="Garamond" w:hAnsi="Garamond"/>
          <w:b/>
          <w:sz w:val="24"/>
          <w:szCs w:val="24"/>
          <w:lang w:val="sq-AL"/>
        </w:rPr>
        <w:t xml:space="preserve"> SH</w:t>
      </w:r>
      <w:r w:rsidRPr="00162E61">
        <w:rPr>
          <w:rFonts w:ascii="Garamond" w:hAnsi="Garamond"/>
          <w:b/>
          <w:sz w:val="24"/>
          <w:szCs w:val="24"/>
          <w:lang w:val="sq-AL"/>
        </w:rPr>
        <w:t>A</w:t>
      </w:r>
      <w:bookmarkEnd w:id="0"/>
    </w:p>
    <w:p w14:paraId="2001EFB7" w14:textId="77777777" w:rsidR="00240426" w:rsidRPr="00162E61" w:rsidRDefault="00240426" w:rsidP="00B3138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2001EFB9" w14:textId="3E9B1445" w:rsidR="00A82800" w:rsidRPr="00162E61" w:rsidRDefault="00456361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Në mbështetje të nen</w:t>
      </w:r>
      <w:r w:rsidR="00162E61">
        <w:rPr>
          <w:rFonts w:ascii="Garamond" w:hAnsi="Garamond"/>
          <w:sz w:val="24"/>
          <w:szCs w:val="24"/>
          <w:lang w:val="sq-AL"/>
        </w:rPr>
        <w:t>eve</w:t>
      </w:r>
      <w:r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13, </w:t>
      </w:r>
      <w:r w:rsidRPr="00162E61">
        <w:rPr>
          <w:rFonts w:ascii="Garamond" w:hAnsi="Garamond"/>
          <w:sz w:val="24"/>
          <w:szCs w:val="24"/>
          <w:lang w:val="sq-AL"/>
        </w:rPr>
        <w:t>14</w:t>
      </w:r>
      <w:r w:rsidR="00A82800" w:rsidRPr="00162E61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162E61">
        <w:rPr>
          <w:rFonts w:ascii="Garamond" w:hAnsi="Garamond"/>
          <w:sz w:val="24"/>
          <w:szCs w:val="24"/>
          <w:lang w:val="sq-AL"/>
        </w:rPr>
        <w:t>15, 16 dhe 17</w:t>
      </w:r>
      <w:r w:rsidR="00162E61">
        <w:rPr>
          <w:rFonts w:ascii="Garamond" w:hAnsi="Garamond"/>
          <w:sz w:val="24"/>
          <w:szCs w:val="24"/>
          <w:lang w:val="sq-AL"/>
        </w:rPr>
        <w:t>,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Pr="00162E61">
        <w:rPr>
          <w:rFonts w:ascii="Garamond" w:hAnsi="Garamond"/>
          <w:sz w:val="24"/>
          <w:szCs w:val="24"/>
          <w:lang w:val="sq-AL"/>
        </w:rPr>
        <w:t>të ligjit nr. 8102</w:t>
      </w:r>
      <w:r w:rsidR="00162E61">
        <w:rPr>
          <w:rFonts w:ascii="Garamond" w:hAnsi="Garamond"/>
          <w:sz w:val="24"/>
          <w:szCs w:val="24"/>
          <w:lang w:val="sq-AL"/>
        </w:rPr>
        <w:t>,</w:t>
      </w:r>
      <w:r w:rsidRPr="00162E61">
        <w:rPr>
          <w:rFonts w:ascii="Garamond" w:hAnsi="Garamond"/>
          <w:sz w:val="24"/>
          <w:szCs w:val="24"/>
          <w:lang w:val="sq-AL"/>
        </w:rPr>
        <w:t xml:space="preserve"> datë </w:t>
      </w:r>
      <w:r w:rsidR="00162E61">
        <w:rPr>
          <w:rFonts w:ascii="Garamond" w:hAnsi="Garamond"/>
          <w:sz w:val="24"/>
          <w:szCs w:val="24"/>
          <w:lang w:val="sq-AL"/>
        </w:rPr>
        <w:t>28.</w:t>
      </w:r>
      <w:r w:rsidRPr="00162E61">
        <w:rPr>
          <w:rFonts w:ascii="Garamond" w:hAnsi="Garamond"/>
          <w:sz w:val="24"/>
          <w:szCs w:val="24"/>
          <w:lang w:val="sq-AL"/>
        </w:rPr>
        <w:t xml:space="preserve">3.1996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Pr="00162E61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Pr="00162E61">
        <w:rPr>
          <w:rFonts w:ascii="Garamond" w:hAnsi="Garamond"/>
          <w:sz w:val="24"/>
          <w:szCs w:val="24"/>
          <w:lang w:val="sq-AL"/>
        </w:rPr>
        <w:t>, i ndryshuar</w:t>
      </w:r>
      <w:r w:rsidR="00A82800" w:rsidRPr="00162E61">
        <w:rPr>
          <w:rFonts w:ascii="Garamond" w:hAnsi="Garamond"/>
          <w:sz w:val="24"/>
          <w:szCs w:val="24"/>
          <w:lang w:val="sq-AL"/>
        </w:rPr>
        <w:t xml:space="preserve"> (</w:t>
      </w:r>
      <w:r w:rsidR="00162E61">
        <w:rPr>
          <w:rFonts w:ascii="Garamond" w:hAnsi="Garamond"/>
          <w:sz w:val="24"/>
          <w:szCs w:val="24"/>
          <w:lang w:val="sq-AL"/>
        </w:rPr>
        <w:t>l</w:t>
      </w:r>
      <w:r w:rsidR="00A82800" w:rsidRPr="00162E61">
        <w:rPr>
          <w:rFonts w:ascii="Garamond" w:hAnsi="Garamond"/>
          <w:sz w:val="24"/>
          <w:szCs w:val="24"/>
          <w:lang w:val="sq-AL"/>
        </w:rPr>
        <w:t>igji nr. 8102)</w:t>
      </w:r>
      <w:r w:rsidRPr="00162E61">
        <w:rPr>
          <w:rFonts w:ascii="Garamond" w:hAnsi="Garamond"/>
          <w:sz w:val="24"/>
          <w:szCs w:val="24"/>
          <w:lang w:val="sq-AL"/>
        </w:rPr>
        <w:t xml:space="preserve">, </w:t>
      </w:r>
      <w:bookmarkStart w:id="1" w:name="_Hlk530401566"/>
      <w:r w:rsidR="00162E61">
        <w:rPr>
          <w:rFonts w:ascii="Garamond" w:hAnsi="Garamond"/>
          <w:sz w:val="24"/>
          <w:szCs w:val="24"/>
          <w:lang w:val="sq-AL"/>
        </w:rPr>
        <w:t>VKM-së nr. 958, datë 6.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5.2009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5C5C10" w:rsidRPr="00162E61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licence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132CBB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(VKM nr.958), si dhe vendimit të Komisionit Kombëtar Rregullator </w:t>
      </w:r>
      <w:r w:rsidR="00641A27">
        <w:rPr>
          <w:rFonts w:ascii="Garamond" w:hAnsi="Garamond"/>
          <w:sz w:val="24"/>
          <w:szCs w:val="24"/>
          <w:lang w:val="sq-AL"/>
        </w:rPr>
        <w:t xml:space="preserve">nr. 29, datë 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8.12.2009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5C5C10" w:rsidRPr="00162E61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, </w:t>
      </w:r>
      <w:r w:rsidR="00162E61">
        <w:rPr>
          <w:rFonts w:ascii="Garamond" w:hAnsi="Garamond"/>
          <w:sz w:val="24"/>
          <w:szCs w:val="24"/>
          <w:lang w:val="sq-AL"/>
        </w:rPr>
        <w:t>i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 ndryshuar (</w:t>
      </w:r>
      <w:r w:rsidR="00162E61">
        <w:rPr>
          <w:rFonts w:ascii="Garamond" w:hAnsi="Garamond"/>
          <w:sz w:val="24"/>
          <w:szCs w:val="24"/>
          <w:lang w:val="sq-AL"/>
        </w:rPr>
        <w:t>r</w:t>
      </w:r>
      <w:r w:rsidR="005C5C10" w:rsidRPr="00162E61">
        <w:rPr>
          <w:rFonts w:ascii="Garamond" w:hAnsi="Garamond"/>
          <w:sz w:val="24"/>
          <w:szCs w:val="24"/>
          <w:lang w:val="sq-AL"/>
        </w:rPr>
        <w:t>regullor</w:t>
      </w:r>
      <w:r w:rsidR="00162E61">
        <w:rPr>
          <w:rFonts w:ascii="Garamond" w:hAnsi="Garamond"/>
          <w:sz w:val="24"/>
          <w:szCs w:val="24"/>
          <w:lang w:val="sq-AL"/>
        </w:rPr>
        <w:t>ja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162E61">
        <w:rPr>
          <w:rFonts w:ascii="Garamond" w:hAnsi="Garamond"/>
          <w:sz w:val="24"/>
          <w:szCs w:val="24"/>
          <w:lang w:val="sq-AL"/>
        </w:rPr>
        <w:t>e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162E61">
        <w:rPr>
          <w:rFonts w:ascii="Garamond" w:hAnsi="Garamond"/>
          <w:sz w:val="24"/>
          <w:szCs w:val="24"/>
          <w:lang w:val="sq-AL"/>
        </w:rPr>
        <w:t>,</w:t>
      </w:r>
      <w:r w:rsidR="005C5C10" w:rsidRPr="00162E61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1"/>
    <w:p w14:paraId="2001EFBA" w14:textId="77777777" w:rsidR="005C5C10" w:rsidRPr="00162E61" w:rsidRDefault="005C5C10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BC" w14:textId="77777777" w:rsidR="00A82800" w:rsidRPr="00162E61" w:rsidRDefault="001F2D2F" w:rsidP="00B31389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162E61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162E61">
        <w:rPr>
          <w:rFonts w:ascii="Garamond" w:hAnsi="Garamond"/>
          <w:b/>
          <w:sz w:val="24"/>
          <w:szCs w:val="24"/>
          <w:lang w:val="sq-AL"/>
        </w:rPr>
        <w:t>,</w:t>
      </w:r>
    </w:p>
    <w:p w14:paraId="2001EFBD" w14:textId="77777777" w:rsidR="00A82800" w:rsidRPr="00162E61" w:rsidRDefault="00A82800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BF" w14:textId="5E6575A7" w:rsidR="00CD2D0B" w:rsidRPr="00162E61" w:rsidRDefault="00CD2D0B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në mbledhjen e datës</w:t>
      </w:r>
      <w:r w:rsidR="00ED1492" w:rsidRPr="00162E61">
        <w:rPr>
          <w:rFonts w:ascii="Garamond" w:hAnsi="Garamond"/>
          <w:sz w:val="24"/>
          <w:szCs w:val="24"/>
          <w:lang w:val="sq-AL"/>
        </w:rPr>
        <w:t xml:space="preserve"> 28.10.</w:t>
      </w:r>
      <w:r w:rsidRPr="00162E61">
        <w:rPr>
          <w:rFonts w:ascii="Garamond" w:hAnsi="Garamond"/>
          <w:sz w:val="24"/>
          <w:szCs w:val="24"/>
          <w:lang w:val="sq-AL"/>
        </w:rPr>
        <w:t>2019</w:t>
      </w:r>
      <w:r w:rsidR="00132CBB">
        <w:rPr>
          <w:rFonts w:ascii="Garamond" w:hAnsi="Garamond"/>
          <w:sz w:val="24"/>
          <w:szCs w:val="24"/>
          <w:lang w:val="sq-AL"/>
        </w:rPr>
        <w:t>,</w:t>
      </w:r>
      <w:r w:rsidRPr="00162E61">
        <w:rPr>
          <w:rFonts w:ascii="Garamond" w:hAnsi="Garamond"/>
          <w:sz w:val="24"/>
          <w:szCs w:val="24"/>
          <w:lang w:val="sq-AL"/>
        </w:rPr>
        <w:t xml:space="preserve"> pasi shqyrtoi çështjen me objekt: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426F2F" w:rsidRPr="00162E61">
        <w:rPr>
          <w:rFonts w:ascii="Garamond" w:hAnsi="Garamond"/>
          <w:sz w:val="24"/>
          <w:szCs w:val="24"/>
          <w:lang w:val="sq-AL"/>
        </w:rPr>
        <w:t xml:space="preserve">Mbi miratimin e projekt vendimit </w:t>
      </w:r>
      <w:r w:rsidR="00162E61">
        <w:rPr>
          <w:rFonts w:ascii="Garamond" w:hAnsi="Garamond"/>
          <w:sz w:val="24"/>
          <w:szCs w:val="24"/>
          <w:lang w:val="sq-AL"/>
        </w:rPr>
        <w:t>‘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Për licencimin </w:t>
      </w:r>
      <w:r w:rsidR="00A57A7B" w:rsidRPr="00162E61">
        <w:rPr>
          <w:rFonts w:ascii="Garamond" w:hAnsi="Garamond"/>
          <w:sz w:val="24"/>
          <w:szCs w:val="24"/>
          <w:lang w:val="sq-AL"/>
        </w:rPr>
        <w:t>për</w:t>
      </w:r>
      <w:r w:rsidR="002F1C33" w:rsidRPr="00162E61">
        <w:rPr>
          <w:rFonts w:ascii="Garamond" w:hAnsi="Garamond"/>
          <w:sz w:val="24"/>
          <w:szCs w:val="24"/>
          <w:lang w:val="sq-AL"/>
        </w:rPr>
        <w:t xml:space="preserve"> her</w:t>
      </w:r>
      <w:r w:rsidR="00A57A7B" w:rsidRPr="00162E61">
        <w:rPr>
          <w:rFonts w:ascii="Garamond" w:hAnsi="Garamond"/>
          <w:sz w:val="24"/>
          <w:szCs w:val="24"/>
          <w:lang w:val="sq-AL"/>
        </w:rPr>
        <w:t>ë</w:t>
      </w:r>
      <w:r w:rsidR="002F1C33" w:rsidRPr="00162E61">
        <w:rPr>
          <w:rFonts w:ascii="Garamond" w:hAnsi="Garamond"/>
          <w:sz w:val="24"/>
          <w:szCs w:val="24"/>
          <w:lang w:val="sq-AL"/>
        </w:rPr>
        <w:t xml:space="preserve"> t</w:t>
      </w:r>
      <w:r w:rsidR="00A57A7B" w:rsidRPr="00162E61">
        <w:rPr>
          <w:rFonts w:ascii="Garamond" w:hAnsi="Garamond"/>
          <w:sz w:val="24"/>
          <w:szCs w:val="24"/>
          <w:lang w:val="sq-AL"/>
        </w:rPr>
        <w:t>ë</w:t>
      </w:r>
      <w:r w:rsidR="002F1C33" w:rsidRPr="00162E61">
        <w:rPr>
          <w:rFonts w:ascii="Garamond" w:hAnsi="Garamond"/>
          <w:sz w:val="24"/>
          <w:szCs w:val="24"/>
          <w:lang w:val="sq-AL"/>
        </w:rPr>
        <w:t xml:space="preserve"> par</w:t>
      </w:r>
      <w:r w:rsidR="00A57A7B" w:rsidRPr="00162E61">
        <w:rPr>
          <w:rFonts w:ascii="Garamond" w:hAnsi="Garamond"/>
          <w:sz w:val="24"/>
          <w:szCs w:val="24"/>
          <w:lang w:val="sq-AL"/>
        </w:rPr>
        <w:t>ë</w:t>
      </w:r>
      <w:r w:rsidR="002F1C33" w:rsidRPr="00162E61">
        <w:rPr>
          <w:rFonts w:ascii="Garamond" w:hAnsi="Garamond"/>
          <w:sz w:val="24"/>
          <w:szCs w:val="24"/>
          <w:lang w:val="sq-AL"/>
        </w:rPr>
        <w:t xml:space="preserve"> t</w:t>
      </w:r>
      <w:r w:rsidR="00A57A7B" w:rsidRPr="00162E61">
        <w:rPr>
          <w:rFonts w:ascii="Garamond" w:hAnsi="Garamond"/>
          <w:sz w:val="24"/>
          <w:szCs w:val="24"/>
          <w:lang w:val="sq-AL"/>
        </w:rPr>
        <w:t>ë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 </w:t>
      </w:r>
      <w:bookmarkStart w:id="2" w:name="_Hlk10624288"/>
      <w:r w:rsidR="007B7252" w:rsidRPr="00162E61">
        <w:rPr>
          <w:rFonts w:ascii="Garamond" w:hAnsi="Garamond"/>
          <w:sz w:val="24"/>
          <w:szCs w:val="24"/>
          <w:lang w:val="sq-AL"/>
        </w:rPr>
        <w:t xml:space="preserve">shoqërisë </w:t>
      </w:r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2F1C33" w:rsidRPr="00162E61">
        <w:rPr>
          <w:rFonts w:ascii="Garamond" w:hAnsi="Garamond"/>
          <w:sz w:val="24"/>
          <w:szCs w:val="24"/>
          <w:lang w:val="sq-AL"/>
        </w:rPr>
        <w:t>K</w:t>
      </w:r>
      <w:r w:rsidR="00037696" w:rsidRPr="00162E61">
        <w:rPr>
          <w:rFonts w:ascii="Garamond" w:hAnsi="Garamond"/>
          <w:sz w:val="24"/>
          <w:szCs w:val="24"/>
          <w:lang w:val="sq-AL"/>
        </w:rPr>
        <w:t>ë</w:t>
      </w:r>
      <w:r w:rsidR="002F1C33" w:rsidRPr="00162E61">
        <w:rPr>
          <w:rFonts w:ascii="Garamond" w:hAnsi="Garamond"/>
          <w:sz w:val="24"/>
          <w:szCs w:val="24"/>
          <w:lang w:val="sq-AL"/>
        </w:rPr>
        <w:t>lcyr</w:t>
      </w:r>
      <w:r w:rsidR="00037696" w:rsidRPr="00162E61">
        <w:rPr>
          <w:rFonts w:ascii="Garamond" w:hAnsi="Garamond"/>
          <w:sz w:val="24"/>
          <w:szCs w:val="24"/>
          <w:lang w:val="sq-AL"/>
        </w:rPr>
        <w:t>ë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 </w:t>
      </w:r>
      <w:bookmarkEnd w:id="2"/>
      <w:r w:rsidR="00045A3C" w:rsidRPr="00162E61">
        <w:rPr>
          <w:rFonts w:ascii="Garamond" w:hAnsi="Garamond"/>
          <w:sz w:val="24"/>
          <w:szCs w:val="24"/>
          <w:lang w:val="sq-AL"/>
        </w:rPr>
        <w:t>s</w:t>
      </w:r>
      <w:r w:rsidR="007B7252" w:rsidRPr="00162E61">
        <w:rPr>
          <w:rFonts w:ascii="Garamond" w:hAnsi="Garamond"/>
          <w:sz w:val="24"/>
          <w:szCs w:val="24"/>
          <w:lang w:val="sq-AL"/>
        </w:rPr>
        <w:t>h.a</w:t>
      </w:r>
      <w:r w:rsidR="00045A3C" w:rsidRPr="00162E61">
        <w:rPr>
          <w:rFonts w:ascii="Garamond" w:hAnsi="Garamond"/>
          <w:sz w:val="24"/>
          <w:szCs w:val="24"/>
          <w:lang w:val="sq-AL"/>
        </w:rPr>
        <w:t>.</w:t>
      </w:r>
      <w:r w:rsidR="00162E61">
        <w:rPr>
          <w:rFonts w:ascii="Garamond" w:hAnsi="Garamond"/>
          <w:sz w:val="24"/>
          <w:szCs w:val="24"/>
          <w:lang w:val="sq-AL"/>
        </w:rPr>
        <w:t>’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AE7A20" w:rsidRPr="00162E61">
        <w:rPr>
          <w:rFonts w:ascii="Garamond" w:hAnsi="Garamond"/>
          <w:sz w:val="24"/>
          <w:szCs w:val="24"/>
          <w:lang w:val="sq-AL"/>
        </w:rPr>
        <w:t>,</w:t>
      </w:r>
      <w:r w:rsidRPr="00162E61">
        <w:rPr>
          <w:rFonts w:ascii="Garamond" w:hAnsi="Garamond"/>
          <w:sz w:val="24"/>
          <w:szCs w:val="24"/>
          <w:lang w:val="sq-AL"/>
        </w:rPr>
        <w:t xml:space="preserve"> </w:t>
      </w:r>
    </w:p>
    <w:p w14:paraId="2001EFC0" w14:textId="77777777" w:rsidR="00610186" w:rsidRPr="00162E61" w:rsidRDefault="00610186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C1" w14:textId="52EC0E94" w:rsidR="00EA6224" w:rsidRPr="00162E61" w:rsidRDefault="00B31389" w:rsidP="00B3138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VËREN SE:</w:t>
      </w:r>
    </w:p>
    <w:p w14:paraId="2001EFC2" w14:textId="77777777" w:rsidR="009137EC" w:rsidRPr="00162E61" w:rsidRDefault="009137EC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C3" w14:textId="631896BD" w:rsidR="006B0979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1. </w:t>
      </w:r>
      <w:r w:rsidR="00EC1BF3" w:rsidRPr="00162E61">
        <w:rPr>
          <w:rFonts w:ascii="Garamond" w:hAnsi="Garamond"/>
          <w:sz w:val="24"/>
          <w:szCs w:val="24"/>
          <w:lang w:val="sq-AL"/>
        </w:rPr>
        <w:t>Shoqëria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8E191C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EC1BF3" w:rsidRPr="00162E61">
        <w:rPr>
          <w:rFonts w:ascii="Garamond" w:hAnsi="Garamond"/>
          <w:sz w:val="24"/>
          <w:szCs w:val="24"/>
          <w:lang w:val="sq-AL"/>
        </w:rPr>
        <w:t>(</w:t>
      </w:r>
      <w:r w:rsidR="00610186" w:rsidRPr="00162E61">
        <w:rPr>
          <w:rFonts w:ascii="Garamond" w:hAnsi="Garamond"/>
          <w:sz w:val="24"/>
          <w:szCs w:val="24"/>
          <w:lang w:val="sq-AL"/>
        </w:rPr>
        <w:t>U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K </w:t>
      </w:r>
      <w:r w:rsidR="002D6C5E">
        <w:rPr>
          <w:rFonts w:ascii="Garamond" w:hAnsi="Garamond"/>
          <w:sz w:val="24"/>
          <w:szCs w:val="24"/>
          <w:lang w:val="sq-AL"/>
        </w:rPr>
        <w:t>Këlcyrë</w:t>
      </w:r>
      <w:r w:rsidR="00EC1BF3" w:rsidRPr="00162E61">
        <w:rPr>
          <w:rFonts w:ascii="Garamond" w:hAnsi="Garamond"/>
          <w:sz w:val="24"/>
          <w:szCs w:val="24"/>
          <w:lang w:val="sq-AL"/>
        </w:rPr>
        <w:t>)</w:t>
      </w:r>
      <w:r w:rsidR="002D6C5E">
        <w:rPr>
          <w:rFonts w:ascii="Garamond" w:hAnsi="Garamond"/>
          <w:sz w:val="24"/>
          <w:szCs w:val="24"/>
          <w:lang w:val="sq-AL"/>
        </w:rPr>
        <w:t>,</w:t>
      </w:r>
      <w:r w:rsidR="00EC1BF3" w:rsidRPr="00162E61">
        <w:rPr>
          <w:rFonts w:ascii="Garamond" w:hAnsi="Garamond"/>
          <w:sz w:val="24"/>
          <w:szCs w:val="24"/>
          <w:lang w:val="sq-AL"/>
        </w:rPr>
        <w:t xml:space="preserve"> me shkresën </w:t>
      </w:r>
      <w:r w:rsidR="006F0B1E" w:rsidRPr="00162E61">
        <w:rPr>
          <w:rFonts w:ascii="Garamond" w:hAnsi="Garamond"/>
          <w:sz w:val="24"/>
          <w:szCs w:val="24"/>
          <w:lang w:val="sq-AL"/>
        </w:rPr>
        <w:t>nr. 26 prot. datë 14.11.2017</w:t>
      </w:r>
      <w:r w:rsidR="00B0167D">
        <w:rPr>
          <w:rFonts w:ascii="Garamond" w:hAnsi="Garamond"/>
          <w:sz w:val="24"/>
          <w:szCs w:val="24"/>
          <w:lang w:val="sq-AL"/>
        </w:rPr>
        <w:t>,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 me lëndë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6F0B1E" w:rsidRPr="00162E61">
        <w:rPr>
          <w:rFonts w:ascii="Garamond" w:hAnsi="Garamond"/>
          <w:sz w:val="24"/>
          <w:szCs w:val="24"/>
          <w:lang w:val="sq-AL"/>
        </w:rPr>
        <w:t>Kërkesë për licenc</w:t>
      </w:r>
      <w:r w:rsidR="00DE594A" w:rsidRPr="00162E61">
        <w:rPr>
          <w:rFonts w:ascii="Garamond" w:hAnsi="Garamond"/>
          <w:sz w:val="24"/>
          <w:szCs w:val="24"/>
          <w:lang w:val="sq-AL"/>
        </w:rPr>
        <w:t>im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6F0B1E" w:rsidRPr="00162E61">
        <w:rPr>
          <w:rFonts w:ascii="Garamond" w:hAnsi="Garamond"/>
          <w:sz w:val="24"/>
          <w:szCs w:val="24"/>
          <w:lang w:val="sq-AL"/>
        </w:rPr>
        <w:t>,</w:t>
      </w:r>
      <w:r w:rsidR="00F973D1">
        <w:rPr>
          <w:rFonts w:ascii="Garamond" w:hAnsi="Garamond"/>
          <w:sz w:val="24"/>
          <w:szCs w:val="24"/>
          <w:lang w:val="sq-AL"/>
        </w:rPr>
        <w:t xml:space="preserve"> shkresën nr. 50 prot., datë 10.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8.2018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Shkresë </w:t>
      </w:r>
      <w:r w:rsidR="00DE594A" w:rsidRPr="00162E61">
        <w:rPr>
          <w:rFonts w:ascii="Garamond" w:hAnsi="Garamond"/>
          <w:sz w:val="24"/>
          <w:szCs w:val="24"/>
          <w:lang w:val="sq-AL"/>
        </w:rPr>
        <w:t>për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 plotësim dokumentacioni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6F0B1E" w:rsidRPr="00162E61">
        <w:rPr>
          <w:rFonts w:ascii="Garamond" w:hAnsi="Garamond"/>
          <w:sz w:val="24"/>
          <w:szCs w:val="24"/>
          <w:lang w:val="sq-AL"/>
        </w:rPr>
        <w:t>,</w:t>
      </w:r>
      <w:r w:rsidR="00F973D1">
        <w:rPr>
          <w:rFonts w:ascii="Garamond" w:hAnsi="Garamond"/>
          <w:sz w:val="24"/>
          <w:szCs w:val="24"/>
          <w:lang w:val="sq-AL"/>
        </w:rPr>
        <w:t xml:space="preserve"> shkresën nr. 27 prot., datë 31.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7.2019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Shkresë </w:t>
      </w:r>
      <w:r w:rsidR="00DE594A" w:rsidRPr="00162E61">
        <w:rPr>
          <w:rFonts w:ascii="Garamond" w:hAnsi="Garamond"/>
          <w:sz w:val="24"/>
          <w:szCs w:val="24"/>
          <w:lang w:val="sq-AL"/>
        </w:rPr>
        <w:t>për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 plotësim dokumentacioni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6F0B1E" w:rsidRPr="00162E61">
        <w:rPr>
          <w:rFonts w:ascii="Garamond" w:hAnsi="Garamond"/>
          <w:sz w:val="24"/>
          <w:szCs w:val="24"/>
          <w:lang w:val="sq-AL"/>
        </w:rPr>
        <w:t>,</w:t>
      </w:r>
      <w:r w:rsidR="00F973D1">
        <w:rPr>
          <w:rFonts w:ascii="Garamond" w:hAnsi="Garamond"/>
          <w:sz w:val="24"/>
          <w:szCs w:val="24"/>
          <w:lang w:val="sq-AL"/>
        </w:rPr>
        <w:t xml:space="preserve"> shkresën nr. 30 prot., datë 30.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9.2019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Shkresë </w:t>
      </w:r>
      <w:r w:rsidR="00DE594A" w:rsidRPr="00162E61">
        <w:rPr>
          <w:rFonts w:ascii="Garamond" w:hAnsi="Garamond"/>
          <w:sz w:val="24"/>
          <w:szCs w:val="24"/>
          <w:lang w:val="sq-AL"/>
        </w:rPr>
        <w:t>për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 plotësim dokumentacioni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6F0B1E" w:rsidRPr="00162E61">
        <w:rPr>
          <w:rFonts w:ascii="Garamond" w:hAnsi="Garamond"/>
          <w:sz w:val="24"/>
          <w:szCs w:val="24"/>
          <w:lang w:val="sq-AL"/>
        </w:rPr>
        <w:t xml:space="preserve">, </w:t>
      </w:r>
      <w:r w:rsidR="00B6789B" w:rsidRPr="00162E61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162E61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162E61">
        <w:rPr>
          <w:rFonts w:ascii="Garamond" w:hAnsi="Garamond"/>
          <w:sz w:val="24"/>
          <w:szCs w:val="24"/>
          <w:lang w:val="sq-AL"/>
        </w:rPr>
        <w:t>për</w:t>
      </w:r>
      <w:r w:rsidR="00675ADE" w:rsidRPr="00162E61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B6789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901337" w:rsidRPr="00162E61">
        <w:rPr>
          <w:rFonts w:ascii="Garamond" w:hAnsi="Garamond"/>
          <w:sz w:val="24"/>
          <w:szCs w:val="24"/>
          <w:lang w:val="sq-AL"/>
        </w:rPr>
        <w:t>her</w:t>
      </w:r>
      <w:r w:rsidR="00DE594A" w:rsidRPr="00162E61">
        <w:rPr>
          <w:rFonts w:ascii="Garamond" w:hAnsi="Garamond"/>
          <w:sz w:val="24"/>
          <w:szCs w:val="24"/>
          <w:lang w:val="sq-AL"/>
        </w:rPr>
        <w:t>ë</w:t>
      </w:r>
      <w:r w:rsidR="00901337" w:rsidRPr="00162E61">
        <w:rPr>
          <w:rFonts w:ascii="Garamond" w:hAnsi="Garamond"/>
          <w:sz w:val="24"/>
          <w:szCs w:val="24"/>
          <w:lang w:val="sq-AL"/>
        </w:rPr>
        <w:t xml:space="preserve"> t</w:t>
      </w:r>
      <w:r w:rsidR="00DE594A" w:rsidRPr="00162E61">
        <w:rPr>
          <w:rFonts w:ascii="Garamond" w:hAnsi="Garamond"/>
          <w:sz w:val="24"/>
          <w:szCs w:val="24"/>
          <w:lang w:val="sq-AL"/>
        </w:rPr>
        <w:t>ë</w:t>
      </w:r>
      <w:r w:rsidR="00901337" w:rsidRPr="00162E61">
        <w:rPr>
          <w:rFonts w:ascii="Garamond" w:hAnsi="Garamond"/>
          <w:sz w:val="24"/>
          <w:szCs w:val="24"/>
          <w:lang w:val="sq-AL"/>
        </w:rPr>
        <w:t xml:space="preserve"> par</w:t>
      </w:r>
      <w:r w:rsidR="00DE594A" w:rsidRPr="00162E61">
        <w:rPr>
          <w:rFonts w:ascii="Garamond" w:hAnsi="Garamond"/>
          <w:sz w:val="24"/>
          <w:szCs w:val="24"/>
          <w:lang w:val="sq-AL"/>
        </w:rPr>
        <w:t>ë</w:t>
      </w:r>
      <w:r w:rsidR="007B7252" w:rsidRPr="00162E61">
        <w:rPr>
          <w:rFonts w:ascii="Garamond" w:hAnsi="Garamond"/>
          <w:sz w:val="24"/>
          <w:szCs w:val="24"/>
          <w:lang w:val="sq-AL"/>
        </w:rPr>
        <w:t>.</w:t>
      </w:r>
    </w:p>
    <w:p w14:paraId="2001EFC5" w14:textId="042A781B" w:rsidR="00C430B8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162E61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="00580A02" w:rsidRPr="00162E61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162E61">
        <w:rPr>
          <w:rFonts w:ascii="Garamond" w:hAnsi="Garamond"/>
          <w:sz w:val="24"/>
          <w:szCs w:val="24"/>
          <w:lang w:val="sq-AL"/>
        </w:rPr>
        <w:t>R</w:t>
      </w:r>
      <w:r w:rsidR="00903A8A" w:rsidRPr="00162E61">
        <w:rPr>
          <w:rFonts w:ascii="Garamond" w:hAnsi="Garamond"/>
          <w:sz w:val="24"/>
          <w:szCs w:val="24"/>
          <w:lang w:val="sq-AL"/>
        </w:rPr>
        <w:t>)</w:t>
      </w:r>
      <w:r w:rsidR="00790A8E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162E61">
        <w:rPr>
          <w:rFonts w:ascii="Garamond" w:hAnsi="Garamond"/>
          <w:sz w:val="24"/>
          <w:szCs w:val="24"/>
          <w:lang w:val="sq-AL"/>
        </w:rPr>
        <w:t>e gjeti paraqitjen e kërkesë</w:t>
      </w:r>
      <w:r w:rsidR="00135422" w:rsidRPr="00162E61">
        <w:rPr>
          <w:rFonts w:ascii="Garamond" w:hAnsi="Garamond"/>
          <w:sz w:val="24"/>
          <w:szCs w:val="24"/>
          <w:lang w:val="sq-AL"/>
        </w:rPr>
        <w:t>s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162E61">
        <w:rPr>
          <w:rFonts w:ascii="Garamond" w:hAnsi="Garamond"/>
          <w:sz w:val="24"/>
          <w:szCs w:val="24"/>
          <w:lang w:val="sq-AL"/>
        </w:rPr>
        <w:t>licenc</w:t>
      </w:r>
      <w:r w:rsidR="004562F7" w:rsidRPr="00162E61">
        <w:rPr>
          <w:rFonts w:ascii="Garamond" w:hAnsi="Garamond"/>
          <w:sz w:val="24"/>
          <w:szCs w:val="24"/>
          <w:lang w:val="sq-AL"/>
        </w:rPr>
        <w:t>im</w:t>
      </w:r>
      <w:r w:rsidR="00486160" w:rsidRPr="00162E61">
        <w:rPr>
          <w:rFonts w:ascii="Garamond" w:hAnsi="Garamond"/>
          <w:sz w:val="24"/>
          <w:szCs w:val="24"/>
          <w:lang w:val="sq-AL"/>
        </w:rPr>
        <w:t xml:space="preserve"> për herë </w:t>
      </w:r>
      <w:r w:rsidR="00096CA2" w:rsidRPr="00162E61">
        <w:rPr>
          <w:rFonts w:ascii="Garamond" w:hAnsi="Garamond"/>
          <w:sz w:val="24"/>
          <w:szCs w:val="24"/>
          <w:lang w:val="sq-AL"/>
        </w:rPr>
        <w:t>të</w:t>
      </w:r>
      <w:r w:rsidR="00486160" w:rsidRPr="00162E61">
        <w:rPr>
          <w:rFonts w:ascii="Garamond" w:hAnsi="Garamond"/>
          <w:sz w:val="24"/>
          <w:szCs w:val="24"/>
          <w:lang w:val="sq-AL"/>
        </w:rPr>
        <w:t xml:space="preserve"> parë për</w:t>
      </w:r>
      <w:r w:rsidR="004562F7" w:rsidRPr="00162E61">
        <w:rPr>
          <w:rFonts w:ascii="Garamond" w:hAnsi="Garamond"/>
          <w:sz w:val="24"/>
          <w:szCs w:val="24"/>
          <w:lang w:val="sq-AL"/>
        </w:rPr>
        <w:t xml:space="preserve"> </w:t>
      </w:r>
      <w:bookmarkStart w:id="3" w:name="_Hlk10624823"/>
      <w:r w:rsidR="004562F7" w:rsidRPr="00162E61">
        <w:rPr>
          <w:rFonts w:ascii="Garamond" w:hAnsi="Garamond"/>
          <w:sz w:val="24"/>
          <w:szCs w:val="24"/>
          <w:lang w:val="sq-AL"/>
        </w:rPr>
        <w:t>U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K </w:t>
      </w:r>
      <w:bookmarkEnd w:id="3"/>
      <w:r w:rsidR="008E191C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162E61">
        <w:rPr>
          <w:rFonts w:ascii="Garamond" w:hAnsi="Garamond"/>
          <w:sz w:val="24"/>
          <w:szCs w:val="24"/>
          <w:lang w:val="sq-AL"/>
        </w:rPr>
        <w:t>konformitet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162E61">
        <w:rPr>
          <w:rFonts w:ascii="Garamond" w:hAnsi="Garamond"/>
          <w:sz w:val="24"/>
          <w:szCs w:val="24"/>
          <w:lang w:val="sq-AL"/>
        </w:rPr>
        <w:t>kriteret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162E61">
        <w:rPr>
          <w:rFonts w:ascii="Garamond" w:hAnsi="Garamond"/>
          <w:sz w:val="24"/>
          <w:szCs w:val="24"/>
          <w:lang w:val="sq-AL"/>
        </w:rPr>
        <w:t>n</w:t>
      </w:r>
      <w:r w:rsidR="00903A8A" w:rsidRPr="00162E61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162E61">
        <w:rPr>
          <w:rFonts w:ascii="Garamond" w:hAnsi="Garamond"/>
          <w:sz w:val="24"/>
          <w:szCs w:val="24"/>
          <w:lang w:val="sq-AL"/>
        </w:rPr>
        <w:t>VKM</w:t>
      </w:r>
      <w:r w:rsidR="00F973D1">
        <w:rPr>
          <w:rFonts w:ascii="Garamond" w:hAnsi="Garamond"/>
          <w:sz w:val="24"/>
          <w:szCs w:val="24"/>
          <w:lang w:val="sq-AL"/>
        </w:rPr>
        <w:t>-në</w:t>
      </w:r>
      <w:r w:rsidR="00A54459" w:rsidRPr="00162E61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162E61">
        <w:rPr>
          <w:rFonts w:ascii="Garamond" w:hAnsi="Garamond"/>
          <w:sz w:val="24"/>
          <w:szCs w:val="24"/>
          <w:lang w:val="sq-AL"/>
        </w:rPr>
        <w:t xml:space="preserve">958 dhe </w:t>
      </w:r>
      <w:r w:rsidR="00F973D1">
        <w:rPr>
          <w:rFonts w:ascii="Garamond" w:hAnsi="Garamond"/>
          <w:sz w:val="24"/>
          <w:szCs w:val="24"/>
          <w:lang w:val="sq-AL"/>
        </w:rPr>
        <w:t>në r</w:t>
      </w:r>
      <w:r w:rsidR="00A54459" w:rsidRPr="00162E61">
        <w:rPr>
          <w:rFonts w:ascii="Garamond" w:hAnsi="Garamond"/>
          <w:sz w:val="24"/>
          <w:szCs w:val="24"/>
          <w:lang w:val="sq-AL"/>
        </w:rPr>
        <w:t>regulloren e licencimit</w:t>
      </w:r>
      <w:r w:rsidR="00E8405E" w:rsidRPr="00162E61">
        <w:rPr>
          <w:rFonts w:ascii="Garamond" w:hAnsi="Garamond"/>
          <w:sz w:val="24"/>
          <w:szCs w:val="24"/>
          <w:lang w:val="sq-AL"/>
        </w:rPr>
        <w:t>.</w:t>
      </w:r>
    </w:p>
    <w:p w14:paraId="2001EFC7" w14:textId="619E14C6" w:rsidR="001A760C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162E61">
        <w:rPr>
          <w:rFonts w:ascii="Garamond" w:hAnsi="Garamond"/>
          <w:sz w:val="24"/>
          <w:szCs w:val="24"/>
          <w:lang w:val="sq-AL"/>
        </w:rPr>
        <w:t>Referuar kë</w:t>
      </w:r>
      <w:r w:rsidR="00EF3BA1" w:rsidRPr="00162E61">
        <w:rPr>
          <w:rFonts w:ascii="Garamond" w:hAnsi="Garamond"/>
          <w:sz w:val="24"/>
          <w:szCs w:val="24"/>
          <w:lang w:val="sq-AL"/>
        </w:rPr>
        <w:t>r</w:t>
      </w:r>
      <w:r w:rsidR="001A760C" w:rsidRPr="00162E61">
        <w:rPr>
          <w:rFonts w:ascii="Garamond" w:hAnsi="Garamond"/>
          <w:sz w:val="24"/>
          <w:szCs w:val="24"/>
          <w:lang w:val="sq-AL"/>
        </w:rPr>
        <w:t>kesës d</w:t>
      </w:r>
      <w:r w:rsidR="00153705" w:rsidRPr="00162E61">
        <w:rPr>
          <w:rFonts w:ascii="Garamond" w:hAnsi="Garamond"/>
          <w:sz w:val="24"/>
          <w:szCs w:val="24"/>
          <w:lang w:val="sq-AL"/>
        </w:rPr>
        <w:t>h</w:t>
      </w:r>
      <w:r w:rsidR="001A760C" w:rsidRPr="00162E61">
        <w:rPr>
          <w:rFonts w:ascii="Garamond" w:hAnsi="Garamond"/>
          <w:sz w:val="24"/>
          <w:szCs w:val="24"/>
          <w:lang w:val="sq-AL"/>
        </w:rPr>
        <w:t>e dokumentacionit shoqërues, rezulton:</w:t>
      </w:r>
    </w:p>
    <w:p w14:paraId="2001EFC9" w14:textId="088FE98B" w:rsidR="00117500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a) </w:t>
      </w:r>
      <w:r w:rsidR="00CD4906" w:rsidRPr="00162E61">
        <w:rPr>
          <w:rFonts w:ascii="Garamond" w:hAnsi="Garamond"/>
          <w:sz w:val="24"/>
          <w:szCs w:val="24"/>
          <w:lang w:val="sq-AL"/>
        </w:rPr>
        <w:t xml:space="preserve">Shoqëria </w:t>
      </w:r>
      <w:r w:rsidR="007B7252" w:rsidRPr="00162E61">
        <w:rPr>
          <w:rFonts w:ascii="Garamond" w:hAnsi="Garamond"/>
          <w:sz w:val="24"/>
          <w:szCs w:val="24"/>
          <w:lang w:val="sq-AL"/>
        </w:rPr>
        <w:t xml:space="preserve">UK </w:t>
      </w:r>
      <w:r w:rsidR="008E191C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300395" w:rsidRPr="00162E61">
        <w:rPr>
          <w:rFonts w:ascii="Garamond" w:hAnsi="Garamond"/>
          <w:sz w:val="24"/>
          <w:szCs w:val="24"/>
          <w:lang w:val="sq-AL"/>
        </w:rPr>
        <w:t xml:space="preserve">ofron </w:t>
      </w:r>
      <w:r w:rsidR="00C27BB1" w:rsidRPr="00162E61">
        <w:rPr>
          <w:rFonts w:ascii="Garamond" w:hAnsi="Garamond"/>
          <w:sz w:val="24"/>
          <w:szCs w:val="24"/>
          <w:lang w:val="sq-AL"/>
        </w:rPr>
        <w:t xml:space="preserve">shërbimin e furnizimit me </w:t>
      </w:r>
      <w:r w:rsidR="004C5658" w:rsidRPr="00162E61">
        <w:rPr>
          <w:rFonts w:ascii="Garamond" w:hAnsi="Garamond"/>
          <w:sz w:val="24"/>
          <w:szCs w:val="24"/>
          <w:lang w:val="sq-AL"/>
        </w:rPr>
        <w:t>ujë</w:t>
      </w:r>
      <w:r w:rsidR="00C27BB1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E10F09" w:rsidRPr="00162E61">
        <w:rPr>
          <w:rFonts w:ascii="Garamond" w:hAnsi="Garamond"/>
          <w:sz w:val="24"/>
          <w:szCs w:val="24"/>
          <w:lang w:val="sq-AL"/>
        </w:rPr>
        <w:t xml:space="preserve">për </w:t>
      </w:r>
      <w:r w:rsidR="00314BA8" w:rsidRPr="00162E61">
        <w:rPr>
          <w:rFonts w:ascii="Garamond" w:hAnsi="Garamond"/>
          <w:sz w:val="24"/>
          <w:szCs w:val="24"/>
          <w:lang w:val="sq-AL"/>
        </w:rPr>
        <w:t>5 754</w:t>
      </w:r>
      <w:r w:rsidR="007118D6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300395" w:rsidRPr="00162E61">
        <w:rPr>
          <w:rFonts w:ascii="Garamond" w:hAnsi="Garamond"/>
          <w:sz w:val="24"/>
          <w:szCs w:val="24"/>
          <w:lang w:val="sq-AL"/>
        </w:rPr>
        <w:t xml:space="preserve">banorë </w:t>
      </w:r>
      <w:r w:rsidR="000100EB" w:rsidRPr="00162E61">
        <w:rPr>
          <w:rFonts w:ascii="Garamond" w:hAnsi="Garamond"/>
          <w:sz w:val="24"/>
          <w:szCs w:val="24"/>
          <w:lang w:val="sq-AL"/>
        </w:rPr>
        <w:t xml:space="preserve">në </w:t>
      </w:r>
      <w:r w:rsidR="00D60E0A" w:rsidRPr="00162E61">
        <w:rPr>
          <w:rFonts w:ascii="Garamond" w:hAnsi="Garamond"/>
          <w:sz w:val="24"/>
          <w:szCs w:val="24"/>
          <w:lang w:val="sq-AL"/>
        </w:rPr>
        <w:t xml:space="preserve">Bashkinë </w:t>
      </w:r>
      <w:r w:rsidR="00181B62" w:rsidRPr="00162E61">
        <w:rPr>
          <w:rFonts w:ascii="Garamond" w:hAnsi="Garamond"/>
          <w:sz w:val="24"/>
          <w:szCs w:val="24"/>
          <w:lang w:val="sq-AL"/>
        </w:rPr>
        <w:t>Këlcyrë</w:t>
      </w:r>
      <w:r w:rsidR="008E191C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E8405E" w:rsidRPr="00162E61">
        <w:rPr>
          <w:rFonts w:ascii="Garamond" w:hAnsi="Garamond"/>
          <w:sz w:val="24"/>
          <w:szCs w:val="24"/>
          <w:lang w:val="sq-AL"/>
        </w:rPr>
        <w:t>si më poshtë:</w:t>
      </w:r>
    </w:p>
    <w:p w14:paraId="2001EFCB" w14:textId="77777777" w:rsidR="00551B80" w:rsidRPr="00162E61" w:rsidRDefault="00551B80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Zona e shërbimit me furnizim me ujë nga shoqëria UK Këlcyrë: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581"/>
        <w:gridCol w:w="3011"/>
        <w:gridCol w:w="3452"/>
      </w:tblGrid>
      <w:tr w:rsidR="000E143C" w:rsidRPr="002D6C5E" w14:paraId="2001EFD0" w14:textId="77777777" w:rsidTr="00B31389">
        <w:trPr>
          <w:trHeight w:val="315"/>
          <w:jc w:val="center"/>
        </w:trPr>
        <w:tc>
          <w:tcPr>
            <w:tcW w:w="365" w:type="pct"/>
            <w:vAlign w:val="center"/>
          </w:tcPr>
          <w:p w14:paraId="2001EFCC" w14:textId="77777777" w:rsidR="00551B80" w:rsidRPr="002D6C5E" w:rsidRDefault="00551B80" w:rsidP="00B31389">
            <w:pPr>
              <w:spacing w:after="0" w:line="240" w:lineRule="auto"/>
              <w:jc w:val="center"/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001EFCD" w14:textId="77777777" w:rsidR="00551B80" w:rsidRPr="002D6C5E" w:rsidRDefault="00551B80" w:rsidP="00B3138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Njësitë administrative të Bashkisë Këlcyrë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001EFCE" w14:textId="77777777" w:rsidR="00551B80" w:rsidRPr="002D6C5E" w:rsidRDefault="00551B80" w:rsidP="00B3138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Popullsia n</w:t>
            </w:r>
            <w:r w:rsidR="008B5C7D"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ë</w:t>
            </w: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 xml:space="preserve"> juridiksion</w:t>
            </w:r>
          </w:p>
        </w:tc>
        <w:tc>
          <w:tcPr>
            <w:tcW w:w="1769" w:type="pct"/>
            <w:vAlign w:val="center"/>
          </w:tcPr>
          <w:p w14:paraId="2001EFCF" w14:textId="77777777" w:rsidR="00551B80" w:rsidRPr="002D6C5E" w:rsidRDefault="00551B80" w:rsidP="00B31389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Popullsia e shërbyer</w:t>
            </w:r>
          </w:p>
        </w:tc>
      </w:tr>
      <w:tr w:rsidR="000E143C" w:rsidRPr="002D6C5E" w14:paraId="2001EFD5" w14:textId="77777777" w:rsidTr="002D6C5E">
        <w:trPr>
          <w:trHeight w:val="116"/>
          <w:jc w:val="center"/>
        </w:trPr>
        <w:tc>
          <w:tcPr>
            <w:tcW w:w="365" w:type="pct"/>
          </w:tcPr>
          <w:p w14:paraId="2001EFD1" w14:textId="77777777" w:rsidR="00551B80" w:rsidRPr="002D6C5E" w:rsidRDefault="008B5C7D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001EFD2" w14:textId="77777777" w:rsidR="00551B80" w:rsidRPr="002D6C5E" w:rsidRDefault="00551B80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Këlcyrë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001EFD3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5 089</w:t>
            </w:r>
          </w:p>
        </w:tc>
        <w:tc>
          <w:tcPr>
            <w:tcW w:w="1769" w:type="pct"/>
          </w:tcPr>
          <w:p w14:paraId="2001EFD4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2 516</w:t>
            </w:r>
          </w:p>
        </w:tc>
      </w:tr>
      <w:tr w:rsidR="000E143C" w:rsidRPr="002D6C5E" w14:paraId="2001EFDA" w14:textId="77777777" w:rsidTr="002D6C5E">
        <w:trPr>
          <w:trHeight w:val="170"/>
          <w:jc w:val="center"/>
        </w:trPr>
        <w:tc>
          <w:tcPr>
            <w:tcW w:w="365" w:type="pct"/>
          </w:tcPr>
          <w:p w14:paraId="2001EFD6" w14:textId="77777777" w:rsidR="00551B80" w:rsidRPr="002D6C5E" w:rsidRDefault="008B5C7D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001EFD7" w14:textId="77777777" w:rsidR="00551B80" w:rsidRPr="002D6C5E" w:rsidRDefault="00551B80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Deshnicë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001EFD8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2 600</w:t>
            </w:r>
          </w:p>
        </w:tc>
        <w:tc>
          <w:tcPr>
            <w:tcW w:w="1769" w:type="pct"/>
          </w:tcPr>
          <w:p w14:paraId="2001EFD9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1 204</w:t>
            </w:r>
          </w:p>
        </w:tc>
      </w:tr>
      <w:tr w:rsidR="000E143C" w:rsidRPr="002D6C5E" w14:paraId="2001EFDF" w14:textId="77777777" w:rsidTr="002D6C5E">
        <w:trPr>
          <w:trHeight w:val="64"/>
          <w:jc w:val="center"/>
        </w:trPr>
        <w:tc>
          <w:tcPr>
            <w:tcW w:w="365" w:type="pct"/>
          </w:tcPr>
          <w:p w14:paraId="2001EFDB" w14:textId="77777777" w:rsidR="00551B80" w:rsidRPr="002D6C5E" w:rsidRDefault="008B5C7D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001EFDC" w14:textId="77777777" w:rsidR="00551B80" w:rsidRPr="002D6C5E" w:rsidRDefault="00551B80" w:rsidP="00B31389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Sukë+Ballaban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001EFDD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4 700</w:t>
            </w:r>
          </w:p>
        </w:tc>
        <w:tc>
          <w:tcPr>
            <w:tcW w:w="1769" w:type="pct"/>
            <w:shd w:val="clear" w:color="auto" w:fill="auto"/>
          </w:tcPr>
          <w:p w14:paraId="2001EFDE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sz w:val="18"/>
                <w:szCs w:val="18"/>
                <w:lang w:val="sq-AL"/>
              </w:rPr>
              <w:t>2 034</w:t>
            </w:r>
          </w:p>
        </w:tc>
      </w:tr>
      <w:tr w:rsidR="00551B80" w:rsidRPr="002D6C5E" w14:paraId="2001EFE4" w14:textId="77777777" w:rsidTr="002D6C5E">
        <w:trPr>
          <w:trHeight w:val="64"/>
          <w:jc w:val="center"/>
        </w:trPr>
        <w:tc>
          <w:tcPr>
            <w:tcW w:w="365" w:type="pct"/>
          </w:tcPr>
          <w:p w14:paraId="2001EFE0" w14:textId="77777777" w:rsidR="00551B80" w:rsidRPr="002D6C5E" w:rsidRDefault="00551B80" w:rsidP="00B3138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323" w:type="pct"/>
            <w:shd w:val="clear" w:color="auto" w:fill="auto"/>
            <w:vAlign w:val="center"/>
          </w:tcPr>
          <w:p w14:paraId="2001EFE1" w14:textId="77777777" w:rsidR="00551B80" w:rsidRPr="002D6C5E" w:rsidRDefault="00551B80" w:rsidP="00B31389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543" w:type="pct"/>
            <w:shd w:val="clear" w:color="auto" w:fill="auto"/>
            <w:noWrap/>
            <w:vAlign w:val="center"/>
          </w:tcPr>
          <w:p w14:paraId="2001EFE2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>12 389 banorë</w:t>
            </w:r>
          </w:p>
        </w:tc>
        <w:tc>
          <w:tcPr>
            <w:tcW w:w="1769" w:type="pct"/>
          </w:tcPr>
          <w:p w14:paraId="2001EFE3" w14:textId="77777777" w:rsidR="00551B80" w:rsidRPr="002D6C5E" w:rsidRDefault="00551B80" w:rsidP="002B40B4">
            <w:pPr>
              <w:spacing w:after="0" w:line="240" w:lineRule="auto"/>
              <w:jc w:val="right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2D6C5E">
              <w:rPr>
                <w:rFonts w:ascii="Garamond" w:hAnsi="Garamond"/>
                <w:b/>
                <w:sz w:val="18"/>
                <w:szCs w:val="18"/>
                <w:lang w:val="sq-AL"/>
              </w:rPr>
              <w:t>5 754</w:t>
            </w:r>
            <w:r w:rsidR="00FA18DA" w:rsidRPr="002D6C5E">
              <w:rPr>
                <w:rFonts w:ascii="Garamond" w:eastAsiaTheme="minorHAnsi" w:hAnsi="Garamond"/>
                <w:b/>
                <w:sz w:val="18"/>
                <w:szCs w:val="18"/>
                <w:lang w:val="sq-AL"/>
              </w:rPr>
              <w:t xml:space="preserve"> banorë</w:t>
            </w:r>
          </w:p>
        </w:tc>
      </w:tr>
    </w:tbl>
    <w:p w14:paraId="2001EFE5" w14:textId="77777777" w:rsidR="00E8405E" w:rsidRPr="00162E61" w:rsidRDefault="00E8405E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E6" w14:textId="6BE50D30" w:rsidR="00FC5C4B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b) </w:t>
      </w:r>
      <w:r w:rsidR="00FC5C4B" w:rsidRPr="00162E61">
        <w:rPr>
          <w:rFonts w:ascii="Garamond" w:hAnsi="Garamond"/>
          <w:sz w:val="24"/>
          <w:szCs w:val="24"/>
          <w:lang w:val="sq-AL"/>
        </w:rPr>
        <w:t>Drejtuese teknike e shoqërisë</w:t>
      </w:r>
      <w:r w:rsidR="002D6C5E">
        <w:rPr>
          <w:rFonts w:ascii="Garamond" w:hAnsi="Garamond"/>
          <w:sz w:val="24"/>
          <w:szCs w:val="24"/>
          <w:lang w:val="sq-AL"/>
        </w:rPr>
        <w:t>,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 znj. Aldisa Durdaj</w:t>
      </w:r>
      <w:r w:rsidR="002D6C5E">
        <w:rPr>
          <w:rFonts w:ascii="Garamond" w:hAnsi="Garamond"/>
          <w:sz w:val="24"/>
          <w:szCs w:val="24"/>
          <w:lang w:val="sq-AL"/>
        </w:rPr>
        <w:t>,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 mban titullin </w:t>
      </w:r>
      <w:r w:rsidR="002D6C5E">
        <w:rPr>
          <w:rFonts w:ascii="Garamond" w:hAnsi="Garamond"/>
          <w:sz w:val="24"/>
          <w:szCs w:val="24"/>
          <w:lang w:val="sq-AL"/>
        </w:rPr>
        <w:t>m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aster </w:t>
      </w:r>
      <w:r w:rsidR="002D6C5E">
        <w:rPr>
          <w:rFonts w:ascii="Garamond" w:hAnsi="Garamond"/>
          <w:sz w:val="24"/>
          <w:szCs w:val="24"/>
          <w:lang w:val="sq-AL"/>
        </w:rPr>
        <w:t>p</w:t>
      </w:r>
      <w:r w:rsidR="00FC5C4B" w:rsidRPr="00162E61">
        <w:rPr>
          <w:rFonts w:ascii="Garamond" w:hAnsi="Garamond"/>
          <w:sz w:val="24"/>
          <w:szCs w:val="24"/>
          <w:lang w:val="sq-AL"/>
        </w:rPr>
        <w:t>rofesional n</w:t>
      </w:r>
      <w:r w:rsidR="00B266CE" w:rsidRPr="00162E61">
        <w:rPr>
          <w:rFonts w:ascii="Garamond" w:hAnsi="Garamond"/>
          <w:sz w:val="24"/>
          <w:szCs w:val="24"/>
          <w:lang w:val="sq-AL"/>
        </w:rPr>
        <w:t>ë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2D6C5E" w:rsidRPr="00162E61">
        <w:rPr>
          <w:rFonts w:ascii="Garamond" w:hAnsi="Garamond"/>
          <w:sz w:val="24"/>
          <w:szCs w:val="24"/>
          <w:lang w:val="sq-AL"/>
        </w:rPr>
        <w:t>“</w:t>
      </w:r>
      <w:r w:rsidR="002D6C5E">
        <w:rPr>
          <w:rFonts w:ascii="Garamond" w:hAnsi="Garamond"/>
          <w:sz w:val="24"/>
          <w:szCs w:val="24"/>
          <w:lang w:val="sq-AL"/>
        </w:rPr>
        <w:t>I</w:t>
      </w:r>
      <w:r w:rsidR="000E143C" w:rsidRPr="00162E61">
        <w:rPr>
          <w:rFonts w:ascii="Garamond" w:hAnsi="Garamond"/>
          <w:sz w:val="24"/>
          <w:szCs w:val="24"/>
          <w:lang w:val="sq-AL"/>
        </w:rPr>
        <w:t>nxhinieri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 mjedisi</w:t>
      </w:r>
      <w:r w:rsidR="002D6C5E">
        <w:rPr>
          <w:rFonts w:ascii="Garamond" w:hAnsi="Garamond"/>
          <w:sz w:val="24"/>
          <w:szCs w:val="24"/>
          <w:lang w:val="sq-AL"/>
        </w:rPr>
        <w:t>”,</w:t>
      </w:r>
      <w:r w:rsidR="00FC5C4B" w:rsidRPr="00162E61">
        <w:rPr>
          <w:rFonts w:ascii="Garamond" w:hAnsi="Garamond"/>
          <w:sz w:val="24"/>
          <w:szCs w:val="24"/>
          <w:lang w:val="sq-AL"/>
        </w:rPr>
        <w:t xml:space="preserve"> datë 18.10.2016, pranë Universitetit Politeknik Tiranë. </w:t>
      </w:r>
    </w:p>
    <w:p w14:paraId="2001EFE8" w14:textId="45C07A71" w:rsidR="00153705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162E61">
        <w:rPr>
          <w:rFonts w:ascii="Garamond" w:hAnsi="Garamond"/>
          <w:sz w:val="24"/>
          <w:szCs w:val="24"/>
          <w:lang w:val="sq-AL"/>
        </w:rPr>
        <w:t>ERRU</w:t>
      </w:r>
      <w:r w:rsidR="00171474">
        <w:rPr>
          <w:rFonts w:ascii="Garamond" w:hAnsi="Garamond"/>
          <w:sz w:val="24"/>
          <w:szCs w:val="24"/>
          <w:lang w:val="sq-AL"/>
        </w:rPr>
        <w:t>-ja,</w:t>
      </w:r>
      <w:r w:rsidR="00FA4AEE" w:rsidRPr="00162E61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62E61">
        <w:rPr>
          <w:rFonts w:ascii="Garamond" w:hAnsi="Garamond"/>
          <w:sz w:val="24"/>
          <w:szCs w:val="24"/>
          <w:lang w:val="sq-AL"/>
        </w:rPr>
        <w:t>ë</w:t>
      </w:r>
      <w:r w:rsidR="00FA4AEE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162E61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162E61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162E61">
        <w:rPr>
          <w:rFonts w:ascii="Garamond" w:hAnsi="Garamond"/>
          <w:sz w:val="24"/>
          <w:szCs w:val="24"/>
          <w:lang w:val="sq-AL"/>
        </w:rPr>
        <w:t>kërkesës</w:t>
      </w:r>
      <w:r w:rsidR="000C5FC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162E61">
        <w:rPr>
          <w:rFonts w:ascii="Garamond" w:hAnsi="Garamond"/>
          <w:sz w:val="24"/>
          <w:szCs w:val="24"/>
          <w:lang w:val="sq-AL"/>
        </w:rPr>
        <w:t>për</w:t>
      </w:r>
      <w:r w:rsidR="00607059" w:rsidRPr="00162E61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C66B46" w:rsidRPr="00162E61">
        <w:rPr>
          <w:rFonts w:ascii="Garamond" w:hAnsi="Garamond"/>
          <w:sz w:val="24"/>
          <w:szCs w:val="24"/>
          <w:lang w:val="sq-AL"/>
        </w:rPr>
        <w:t>her</w:t>
      </w:r>
      <w:r w:rsidR="00B266CE" w:rsidRPr="00162E61">
        <w:rPr>
          <w:rFonts w:ascii="Garamond" w:hAnsi="Garamond"/>
          <w:sz w:val="24"/>
          <w:szCs w:val="24"/>
          <w:lang w:val="sq-AL"/>
        </w:rPr>
        <w:t>ë</w:t>
      </w:r>
      <w:r w:rsidR="00C66B46" w:rsidRPr="00162E61">
        <w:rPr>
          <w:rFonts w:ascii="Garamond" w:hAnsi="Garamond"/>
          <w:sz w:val="24"/>
          <w:szCs w:val="24"/>
          <w:lang w:val="sq-AL"/>
        </w:rPr>
        <w:t xml:space="preserve"> t</w:t>
      </w:r>
      <w:r w:rsidR="00B266CE" w:rsidRPr="00162E61">
        <w:rPr>
          <w:rFonts w:ascii="Garamond" w:hAnsi="Garamond"/>
          <w:sz w:val="24"/>
          <w:szCs w:val="24"/>
          <w:lang w:val="sq-AL"/>
        </w:rPr>
        <w:t>ë</w:t>
      </w:r>
      <w:r w:rsidR="00C66B46" w:rsidRPr="00162E61">
        <w:rPr>
          <w:rFonts w:ascii="Garamond" w:hAnsi="Garamond"/>
          <w:sz w:val="24"/>
          <w:szCs w:val="24"/>
          <w:lang w:val="sq-AL"/>
        </w:rPr>
        <w:t xml:space="preserve"> par</w:t>
      </w:r>
      <w:r w:rsidR="002E5714">
        <w:rPr>
          <w:rFonts w:ascii="Garamond" w:hAnsi="Garamond"/>
          <w:sz w:val="24"/>
          <w:szCs w:val="24"/>
          <w:lang w:val="sq-AL"/>
        </w:rPr>
        <w:t>ë</w:t>
      </w:r>
      <w:r w:rsidR="00C66B46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162E61">
        <w:rPr>
          <w:rFonts w:ascii="Garamond" w:hAnsi="Garamond"/>
          <w:sz w:val="24"/>
          <w:szCs w:val="24"/>
          <w:lang w:val="sq-AL"/>
        </w:rPr>
        <w:t>ka marr</w:t>
      </w:r>
      <w:r w:rsidR="00E153C6" w:rsidRPr="00162E61">
        <w:rPr>
          <w:rFonts w:ascii="Garamond" w:hAnsi="Garamond"/>
          <w:sz w:val="24"/>
          <w:szCs w:val="24"/>
          <w:lang w:val="sq-AL"/>
        </w:rPr>
        <w:t>ë</w:t>
      </w:r>
      <w:r w:rsidR="00FA4AEE" w:rsidRPr="00162E61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162E61">
        <w:rPr>
          <w:rFonts w:ascii="Garamond" w:hAnsi="Garamond"/>
          <w:sz w:val="24"/>
          <w:szCs w:val="24"/>
          <w:lang w:val="sq-AL"/>
        </w:rPr>
        <w:t>ë</w:t>
      </w:r>
      <w:r w:rsidR="00FA4AEE" w:rsidRPr="00162E61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162E61">
        <w:rPr>
          <w:rFonts w:ascii="Garamond" w:hAnsi="Garamond"/>
          <w:sz w:val="24"/>
          <w:szCs w:val="24"/>
          <w:lang w:val="sq-AL"/>
        </w:rPr>
        <w:t>ë</w:t>
      </w:r>
      <w:r w:rsidR="00890C62" w:rsidRPr="00162E61">
        <w:rPr>
          <w:rFonts w:ascii="Garamond" w:hAnsi="Garamond"/>
          <w:sz w:val="24"/>
          <w:szCs w:val="24"/>
          <w:lang w:val="sq-AL"/>
        </w:rPr>
        <w:t xml:space="preserve"> përmbushjen nga ana e </w:t>
      </w:r>
      <w:r w:rsidR="006D423D" w:rsidRPr="00162E61">
        <w:rPr>
          <w:rFonts w:ascii="Garamond" w:hAnsi="Garamond"/>
          <w:sz w:val="24"/>
          <w:szCs w:val="24"/>
          <w:lang w:val="sq-AL"/>
        </w:rPr>
        <w:t>U</w:t>
      </w:r>
      <w:r w:rsidR="007118D6" w:rsidRPr="00162E61">
        <w:rPr>
          <w:rFonts w:ascii="Garamond" w:hAnsi="Garamond"/>
          <w:sz w:val="24"/>
          <w:szCs w:val="24"/>
          <w:lang w:val="sq-AL"/>
        </w:rPr>
        <w:t>K</w:t>
      </w:r>
      <w:r w:rsidR="006D423D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8E191C" w:rsidRPr="00162E61">
        <w:rPr>
          <w:rFonts w:ascii="Garamond" w:hAnsi="Garamond"/>
          <w:sz w:val="24"/>
          <w:szCs w:val="24"/>
          <w:lang w:val="sq-AL"/>
        </w:rPr>
        <w:t>Këlcyrë</w:t>
      </w:r>
      <w:r w:rsidR="006D423D" w:rsidRPr="00162E61">
        <w:rPr>
          <w:rFonts w:ascii="Garamond" w:hAnsi="Garamond"/>
          <w:sz w:val="24"/>
          <w:szCs w:val="24"/>
          <w:lang w:val="sq-AL"/>
        </w:rPr>
        <w:t>, të:</w:t>
      </w:r>
    </w:p>
    <w:p w14:paraId="2001EFEA" w14:textId="77DF82E0" w:rsidR="004C6E14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a) </w:t>
      </w:r>
      <w:r w:rsidR="00D10483" w:rsidRPr="00162E61">
        <w:rPr>
          <w:rFonts w:ascii="Garamond" w:hAnsi="Garamond"/>
          <w:sz w:val="24"/>
          <w:szCs w:val="24"/>
          <w:lang w:val="sq-AL"/>
        </w:rPr>
        <w:t xml:space="preserve">kërkesave </w:t>
      </w:r>
      <w:r w:rsidR="00890C62" w:rsidRPr="00162E61">
        <w:rPr>
          <w:rFonts w:ascii="Garamond" w:hAnsi="Garamond"/>
          <w:sz w:val="24"/>
          <w:szCs w:val="24"/>
          <w:lang w:val="sq-AL"/>
        </w:rPr>
        <w:t>të ligjit nr. 8102</w:t>
      </w:r>
      <w:r w:rsidR="00D10483">
        <w:rPr>
          <w:rFonts w:ascii="Garamond" w:hAnsi="Garamond"/>
          <w:sz w:val="24"/>
          <w:szCs w:val="24"/>
          <w:lang w:val="sq-AL"/>
        </w:rPr>
        <w:t>,</w:t>
      </w:r>
      <w:r w:rsidR="00890C62" w:rsidRPr="00162E61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162E61">
        <w:rPr>
          <w:rFonts w:ascii="Garamond" w:hAnsi="Garamond"/>
          <w:sz w:val="24"/>
          <w:szCs w:val="24"/>
          <w:lang w:val="sq-AL"/>
        </w:rPr>
        <w:t>në mënyrë të veçantë plotësimin e kushteve si aftësi teknik</w:t>
      </w:r>
      <w:r w:rsidR="00D10483">
        <w:rPr>
          <w:rFonts w:ascii="Garamond" w:hAnsi="Garamond"/>
          <w:sz w:val="24"/>
          <w:szCs w:val="24"/>
          <w:lang w:val="sq-AL"/>
        </w:rPr>
        <w:t>e</w:t>
      </w:r>
      <w:r w:rsidR="004C6E14" w:rsidRPr="00162E61">
        <w:rPr>
          <w:rFonts w:ascii="Garamond" w:hAnsi="Garamond"/>
          <w:sz w:val="24"/>
          <w:szCs w:val="24"/>
          <w:lang w:val="sq-AL"/>
        </w:rPr>
        <w:t>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162E61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162E61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r w:rsidR="00162999" w:rsidRPr="00162E61">
        <w:rPr>
          <w:rFonts w:ascii="Garamond" w:hAnsi="Garamond"/>
          <w:sz w:val="24"/>
          <w:szCs w:val="24"/>
          <w:lang w:val="sq-AL"/>
        </w:rPr>
        <w:t>efi</w:t>
      </w:r>
      <w:r w:rsidR="00D10483">
        <w:rPr>
          <w:rFonts w:ascii="Garamond" w:hAnsi="Garamond"/>
          <w:sz w:val="24"/>
          <w:szCs w:val="24"/>
          <w:lang w:val="sq-AL"/>
        </w:rPr>
        <w:t>ci</w:t>
      </w:r>
      <w:r w:rsidR="00162999" w:rsidRPr="00162E61">
        <w:rPr>
          <w:rFonts w:ascii="Garamond" w:hAnsi="Garamond"/>
          <w:sz w:val="24"/>
          <w:szCs w:val="24"/>
          <w:lang w:val="sq-AL"/>
        </w:rPr>
        <w:t>encën</w:t>
      </w:r>
      <w:r w:rsidR="004C6E14" w:rsidRPr="00162E61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2001EFEC" w14:textId="476C1146" w:rsidR="006E3D4C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D10483" w:rsidRPr="00162E61">
        <w:rPr>
          <w:rFonts w:ascii="Garamond" w:hAnsi="Garamond"/>
          <w:sz w:val="24"/>
          <w:szCs w:val="24"/>
          <w:lang w:val="sq-AL"/>
        </w:rPr>
        <w:t xml:space="preserve">kërkesave </w:t>
      </w:r>
      <w:r w:rsidR="006E3D4C" w:rsidRPr="00162E61">
        <w:rPr>
          <w:rFonts w:ascii="Garamond" w:hAnsi="Garamond"/>
          <w:sz w:val="24"/>
          <w:szCs w:val="24"/>
          <w:lang w:val="sq-AL"/>
        </w:rPr>
        <w:t xml:space="preserve">të ligjit nr. 9121, datë 28.7.2003 </w:t>
      </w:r>
      <w:r w:rsidR="00162E61" w:rsidRPr="00162E61">
        <w:rPr>
          <w:rFonts w:ascii="Garamond" w:hAnsi="Garamond"/>
          <w:sz w:val="24"/>
          <w:szCs w:val="24"/>
          <w:lang w:val="sq-AL"/>
        </w:rPr>
        <w:t>“</w:t>
      </w:r>
      <w:r w:rsidR="006E3D4C" w:rsidRPr="00162E61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D10483">
        <w:rPr>
          <w:rFonts w:ascii="Garamond" w:hAnsi="Garamond"/>
          <w:sz w:val="24"/>
          <w:szCs w:val="24"/>
          <w:lang w:val="sq-AL"/>
        </w:rPr>
        <w:t>k</w:t>
      </w:r>
      <w:r w:rsidR="006E3D4C" w:rsidRPr="00162E61">
        <w:rPr>
          <w:rFonts w:ascii="Garamond" w:hAnsi="Garamond"/>
          <w:sz w:val="24"/>
          <w:szCs w:val="24"/>
          <w:lang w:val="sq-AL"/>
        </w:rPr>
        <w:t>onkurrencës</w:t>
      </w:r>
      <w:r w:rsidR="00162E61" w:rsidRPr="00162E61">
        <w:rPr>
          <w:rFonts w:ascii="Garamond" w:hAnsi="Garamond"/>
          <w:sz w:val="24"/>
          <w:szCs w:val="24"/>
          <w:lang w:val="sq-AL"/>
        </w:rPr>
        <w:t>”</w:t>
      </w:r>
      <w:r w:rsidR="00D10483" w:rsidRPr="00162E61">
        <w:rPr>
          <w:rFonts w:ascii="Garamond" w:hAnsi="Garamond"/>
          <w:sz w:val="24"/>
          <w:szCs w:val="24"/>
          <w:lang w:val="sq-AL"/>
        </w:rPr>
        <w:t>,</w:t>
      </w:r>
      <w:r w:rsidR="006E3D4C" w:rsidRPr="00162E61">
        <w:rPr>
          <w:rFonts w:ascii="Garamond" w:hAnsi="Garamond"/>
          <w:sz w:val="24"/>
          <w:szCs w:val="24"/>
          <w:lang w:val="sq-AL"/>
        </w:rPr>
        <w:t xml:space="preserve"> të ndryshuar (ligji nr.</w:t>
      </w:r>
      <w:r w:rsidR="00D10483">
        <w:rPr>
          <w:rFonts w:ascii="Garamond" w:hAnsi="Garamond"/>
          <w:sz w:val="24"/>
          <w:szCs w:val="24"/>
          <w:lang w:val="sq-AL"/>
        </w:rPr>
        <w:t xml:space="preserve"> 9121) për mos</w:t>
      </w:r>
      <w:r w:rsidR="006E3D4C" w:rsidRPr="00162E61">
        <w:rPr>
          <w:rFonts w:ascii="Garamond" w:hAnsi="Garamond"/>
          <w:sz w:val="24"/>
          <w:szCs w:val="24"/>
          <w:lang w:val="sq-AL"/>
        </w:rPr>
        <w:t>lejimin e abuzimit me pozitën dominuese në treg të ndërmarrjes veçanërisht n</w:t>
      </w:r>
      <w:r w:rsidR="004C6E14" w:rsidRPr="00162E61">
        <w:rPr>
          <w:rFonts w:ascii="Garamond" w:hAnsi="Garamond"/>
          <w:sz w:val="24"/>
          <w:szCs w:val="24"/>
          <w:lang w:val="sq-AL"/>
        </w:rPr>
        <w:t>ë</w:t>
      </w:r>
      <w:r w:rsidR="006E3D4C" w:rsidRPr="00162E61">
        <w:rPr>
          <w:rFonts w:ascii="Garamond" w:hAnsi="Garamond"/>
          <w:sz w:val="24"/>
          <w:szCs w:val="24"/>
          <w:lang w:val="sq-AL"/>
        </w:rPr>
        <w:t xml:space="preserve"> lidhje me kufizimin e tregjeve</w:t>
      </w:r>
      <w:r w:rsidR="002E5714">
        <w:rPr>
          <w:rFonts w:ascii="Garamond" w:hAnsi="Garamond"/>
          <w:sz w:val="24"/>
          <w:szCs w:val="24"/>
          <w:lang w:val="sq-AL"/>
        </w:rPr>
        <w:t>.</w:t>
      </w:r>
    </w:p>
    <w:p w14:paraId="2001EFEE" w14:textId="3E5E8506" w:rsidR="000B6418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5. </w:t>
      </w:r>
      <w:r w:rsidR="000B6418" w:rsidRPr="00162E61">
        <w:rPr>
          <w:rFonts w:ascii="Garamond" w:hAnsi="Garamond"/>
          <w:sz w:val="24"/>
          <w:szCs w:val="24"/>
          <w:lang w:val="sq-AL"/>
        </w:rPr>
        <w:t>ERRU</w:t>
      </w:r>
      <w:r w:rsidR="00D10483">
        <w:rPr>
          <w:rFonts w:ascii="Garamond" w:hAnsi="Garamond"/>
          <w:sz w:val="24"/>
          <w:szCs w:val="24"/>
          <w:lang w:val="sq-AL"/>
        </w:rPr>
        <w:t>-ja</w:t>
      </w:r>
      <w:r w:rsidR="00C430B8" w:rsidRPr="00162E61">
        <w:rPr>
          <w:rFonts w:ascii="Garamond" w:hAnsi="Garamond"/>
          <w:sz w:val="24"/>
          <w:szCs w:val="24"/>
          <w:lang w:val="sq-AL"/>
        </w:rPr>
        <w:t>,</w:t>
      </w:r>
      <w:r w:rsidR="000B6418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162E61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162E61">
        <w:rPr>
          <w:rFonts w:ascii="Garamond" w:hAnsi="Garamond"/>
          <w:sz w:val="24"/>
          <w:szCs w:val="24"/>
          <w:lang w:val="sq-AL"/>
        </w:rPr>
        <w:t xml:space="preserve">bazë të </w:t>
      </w:r>
      <w:r w:rsidR="00017409" w:rsidRPr="00162E61">
        <w:rPr>
          <w:rFonts w:ascii="Garamond" w:hAnsi="Garamond"/>
          <w:sz w:val="24"/>
          <w:szCs w:val="24"/>
          <w:lang w:val="sq-AL"/>
        </w:rPr>
        <w:t xml:space="preserve">vlerësimit dhe </w:t>
      </w:r>
      <w:r w:rsidR="000B6418" w:rsidRPr="00162E61">
        <w:rPr>
          <w:rFonts w:ascii="Garamond" w:hAnsi="Garamond"/>
          <w:sz w:val="24"/>
          <w:szCs w:val="24"/>
          <w:lang w:val="sq-AL"/>
        </w:rPr>
        <w:t xml:space="preserve">verifikimeve </w:t>
      </w:r>
      <w:r w:rsidR="00017409" w:rsidRPr="00162E61">
        <w:rPr>
          <w:rFonts w:ascii="Garamond" w:hAnsi="Garamond"/>
          <w:sz w:val="24"/>
          <w:szCs w:val="24"/>
          <w:lang w:val="sq-AL"/>
        </w:rPr>
        <w:t>t</w:t>
      </w:r>
      <w:r w:rsidR="006E3D4C" w:rsidRPr="00162E61">
        <w:rPr>
          <w:rFonts w:ascii="Garamond" w:hAnsi="Garamond"/>
          <w:sz w:val="24"/>
          <w:szCs w:val="24"/>
          <w:lang w:val="sq-AL"/>
        </w:rPr>
        <w:t>ë</w:t>
      </w:r>
      <w:r w:rsidR="00017409" w:rsidRPr="00162E61">
        <w:rPr>
          <w:rFonts w:ascii="Garamond" w:hAnsi="Garamond"/>
          <w:sz w:val="24"/>
          <w:szCs w:val="24"/>
          <w:lang w:val="sq-AL"/>
        </w:rPr>
        <w:t xml:space="preserve"> kërkesës s</w:t>
      </w:r>
      <w:r w:rsidR="006E3D4C" w:rsidRPr="00162E61">
        <w:rPr>
          <w:rFonts w:ascii="Garamond" w:hAnsi="Garamond"/>
          <w:sz w:val="24"/>
          <w:szCs w:val="24"/>
          <w:lang w:val="sq-AL"/>
        </w:rPr>
        <w:t>ë</w:t>
      </w:r>
      <w:r w:rsidR="00017409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713DB1" w:rsidRPr="00162E61">
        <w:rPr>
          <w:rFonts w:ascii="Garamond" w:hAnsi="Garamond"/>
          <w:sz w:val="24"/>
          <w:szCs w:val="24"/>
          <w:lang w:val="sq-AL"/>
        </w:rPr>
        <w:t xml:space="preserve">shoqërisë </w:t>
      </w:r>
      <w:r w:rsidR="00256B74" w:rsidRPr="00162E61">
        <w:rPr>
          <w:rFonts w:ascii="Garamond" w:hAnsi="Garamond"/>
          <w:sz w:val="24"/>
          <w:szCs w:val="24"/>
          <w:lang w:val="sq-AL"/>
        </w:rPr>
        <w:t xml:space="preserve">UK </w:t>
      </w:r>
      <w:r w:rsidR="00553572" w:rsidRPr="00162E61">
        <w:rPr>
          <w:rFonts w:ascii="Garamond" w:hAnsi="Garamond"/>
          <w:sz w:val="24"/>
          <w:szCs w:val="24"/>
          <w:lang w:val="sq-AL"/>
        </w:rPr>
        <w:t>Këlcyrë</w:t>
      </w:r>
      <w:r w:rsidR="00713DB1" w:rsidRPr="00162E61">
        <w:rPr>
          <w:rFonts w:ascii="Garamond" w:hAnsi="Garamond"/>
          <w:sz w:val="24"/>
          <w:szCs w:val="24"/>
          <w:lang w:val="sq-AL"/>
        </w:rPr>
        <w:t>, rekomandon</w:t>
      </w:r>
      <w:r w:rsidR="000B6418" w:rsidRPr="00162E61">
        <w:rPr>
          <w:rFonts w:ascii="Garamond" w:hAnsi="Garamond"/>
          <w:sz w:val="24"/>
          <w:szCs w:val="24"/>
          <w:lang w:val="sq-AL"/>
        </w:rPr>
        <w:t>:</w:t>
      </w:r>
    </w:p>
    <w:p w14:paraId="2001EFF0" w14:textId="1B79D0A0" w:rsidR="00D60E0A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- </w:t>
      </w:r>
      <w:r w:rsidR="00295A67" w:rsidRPr="00162E61">
        <w:rPr>
          <w:rFonts w:ascii="Garamond" w:hAnsi="Garamond"/>
          <w:sz w:val="24"/>
          <w:szCs w:val="24"/>
          <w:lang w:val="sq-AL"/>
        </w:rPr>
        <w:t xml:space="preserve">Shoqëria </w:t>
      </w:r>
      <w:r w:rsidR="00256B74" w:rsidRPr="00162E61">
        <w:rPr>
          <w:rFonts w:ascii="Garamond" w:hAnsi="Garamond"/>
          <w:sz w:val="24"/>
          <w:szCs w:val="24"/>
          <w:lang w:val="sq-AL"/>
        </w:rPr>
        <w:t xml:space="preserve">UK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295A67" w:rsidRPr="00162E61">
        <w:rPr>
          <w:rFonts w:ascii="Garamond" w:hAnsi="Garamond"/>
          <w:sz w:val="24"/>
          <w:szCs w:val="24"/>
          <w:lang w:val="sq-AL"/>
        </w:rPr>
        <w:t>duhet të aplikojë pranë ERRU</w:t>
      </w:r>
      <w:r w:rsidR="00D10483">
        <w:rPr>
          <w:rFonts w:ascii="Garamond" w:hAnsi="Garamond"/>
          <w:sz w:val="24"/>
          <w:szCs w:val="24"/>
          <w:lang w:val="sq-AL"/>
        </w:rPr>
        <w:t>-së</w:t>
      </w:r>
      <w:r w:rsidR="00295A67" w:rsidRPr="00162E61">
        <w:rPr>
          <w:rFonts w:ascii="Garamond" w:hAnsi="Garamond"/>
          <w:sz w:val="24"/>
          <w:szCs w:val="24"/>
          <w:lang w:val="sq-AL"/>
        </w:rPr>
        <w:t xml:space="preserve"> për miratimin e tarif</w:t>
      </w:r>
      <w:r w:rsidR="00110592" w:rsidRPr="00162E61">
        <w:rPr>
          <w:rFonts w:ascii="Garamond" w:hAnsi="Garamond"/>
          <w:sz w:val="24"/>
          <w:szCs w:val="24"/>
          <w:lang w:val="sq-AL"/>
        </w:rPr>
        <w:t xml:space="preserve">ave </w:t>
      </w:r>
      <w:r w:rsidR="00295A67" w:rsidRPr="00162E61">
        <w:rPr>
          <w:rFonts w:ascii="Garamond" w:hAnsi="Garamond"/>
          <w:sz w:val="24"/>
          <w:szCs w:val="24"/>
          <w:lang w:val="sq-AL"/>
        </w:rPr>
        <w:t>për</w:t>
      </w:r>
      <w:r w:rsidR="00110592" w:rsidRPr="00162E61">
        <w:rPr>
          <w:rFonts w:ascii="Garamond" w:hAnsi="Garamond"/>
          <w:sz w:val="24"/>
          <w:szCs w:val="24"/>
          <w:lang w:val="sq-AL"/>
        </w:rPr>
        <w:t xml:space="preserve"> shërbimin e</w:t>
      </w:r>
      <w:r w:rsidR="00295A67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110592" w:rsidRPr="00162E61">
        <w:rPr>
          <w:rFonts w:ascii="Garamond" w:hAnsi="Garamond"/>
          <w:sz w:val="24"/>
          <w:szCs w:val="24"/>
          <w:lang w:val="sq-AL"/>
        </w:rPr>
        <w:t>f</w:t>
      </w:r>
      <w:r w:rsidR="00507863" w:rsidRPr="00162E61">
        <w:rPr>
          <w:rFonts w:ascii="Garamond" w:hAnsi="Garamond"/>
          <w:sz w:val="24"/>
          <w:szCs w:val="24"/>
          <w:lang w:val="sq-AL"/>
        </w:rPr>
        <w:t>urnizimi</w:t>
      </w:r>
      <w:r w:rsidR="00110592" w:rsidRPr="00162E61">
        <w:rPr>
          <w:rFonts w:ascii="Garamond" w:hAnsi="Garamond"/>
          <w:sz w:val="24"/>
          <w:szCs w:val="24"/>
          <w:lang w:val="sq-AL"/>
        </w:rPr>
        <w:t>t</w:t>
      </w:r>
      <w:r w:rsidR="00507863" w:rsidRPr="00162E61">
        <w:rPr>
          <w:rFonts w:ascii="Garamond" w:hAnsi="Garamond"/>
          <w:sz w:val="24"/>
          <w:szCs w:val="24"/>
          <w:lang w:val="sq-AL"/>
        </w:rPr>
        <w:t xml:space="preserve"> me ujë</w:t>
      </w:r>
      <w:r w:rsidR="00BF45A0">
        <w:rPr>
          <w:rFonts w:ascii="Garamond" w:hAnsi="Garamond"/>
          <w:sz w:val="24"/>
          <w:szCs w:val="24"/>
          <w:lang w:val="sq-AL"/>
        </w:rPr>
        <w:t>;</w:t>
      </w:r>
    </w:p>
    <w:p w14:paraId="2001EFF1" w14:textId="53E50C55" w:rsidR="00110592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- </w:t>
      </w:r>
      <w:r w:rsidR="00110592" w:rsidRPr="00162E61">
        <w:rPr>
          <w:rFonts w:ascii="Garamond" w:hAnsi="Garamond"/>
          <w:sz w:val="24"/>
          <w:szCs w:val="24"/>
          <w:lang w:val="sq-AL"/>
        </w:rPr>
        <w:t xml:space="preserve">Shoqëria UK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110592" w:rsidRPr="00162E61">
        <w:rPr>
          <w:rFonts w:ascii="Garamond" w:hAnsi="Garamond"/>
          <w:sz w:val="24"/>
          <w:szCs w:val="24"/>
          <w:lang w:val="sq-AL"/>
        </w:rPr>
        <w:t xml:space="preserve">duhet të punojë në drejtim të zgjerimit të zonës së shërbimit në mënyrë që të gjithë </w:t>
      </w:r>
      <w:r w:rsidR="007A7239" w:rsidRPr="00162E61">
        <w:rPr>
          <w:rFonts w:ascii="Garamond" w:hAnsi="Garamond"/>
          <w:sz w:val="24"/>
          <w:szCs w:val="24"/>
          <w:lang w:val="sq-AL"/>
        </w:rPr>
        <w:t xml:space="preserve">banorët e Bashkisë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110592" w:rsidRPr="00162E61">
        <w:rPr>
          <w:rFonts w:ascii="Garamond" w:hAnsi="Garamond"/>
          <w:sz w:val="24"/>
          <w:szCs w:val="24"/>
          <w:lang w:val="sq-AL"/>
        </w:rPr>
        <w:t>të marrin shërbimin e furnizimit me ujë dhe largimit të ujërave të ndotura nga kjo shoqëri me cilësi dhe brenda standardeve.</w:t>
      </w:r>
    </w:p>
    <w:p w14:paraId="2001EFF3" w14:textId="7EDFDE54" w:rsidR="00BF4634" w:rsidRPr="00162E61" w:rsidRDefault="00BF4634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P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Pr="00162E61">
        <w:rPr>
          <w:rFonts w:ascii="Garamond" w:hAnsi="Garamond"/>
          <w:sz w:val="24"/>
          <w:szCs w:val="24"/>
          <w:lang w:val="sq-AL"/>
        </w:rPr>
        <w:t>r gjith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Pr="00162E61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Pr="00162E61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Pr="00162E61">
        <w:rPr>
          <w:rFonts w:ascii="Garamond" w:hAnsi="Garamond"/>
          <w:sz w:val="24"/>
          <w:szCs w:val="24"/>
          <w:lang w:val="sq-AL"/>
        </w:rPr>
        <w:t>r</w:t>
      </w:r>
      <w:r w:rsidR="00D14428">
        <w:rPr>
          <w:rFonts w:ascii="Garamond" w:hAnsi="Garamond"/>
          <w:sz w:val="24"/>
          <w:szCs w:val="24"/>
          <w:lang w:val="sq-AL"/>
        </w:rPr>
        <w:t>,</w:t>
      </w:r>
      <w:r w:rsidRPr="00162E61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162E61">
        <w:rPr>
          <w:rFonts w:ascii="Garamond" w:hAnsi="Garamond"/>
          <w:sz w:val="24"/>
          <w:szCs w:val="24"/>
          <w:lang w:val="sq-AL"/>
        </w:rPr>
        <w:t>ë</w:t>
      </w:r>
      <w:r w:rsidRPr="00162E61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162E61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162E61">
        <w:rPr>
          <w:rFonts w:ascii="Garamond" w:hAnsi="Garamond"/>
          <w:sz w:val="24"/>
          <w:szCs w:val="24"/>
          <w:lang w:val="sq-AL"/>
        </w:rPr>
        <w:t>k</w:t>
      </w:r>
      <w:r w:rsidR="006E3D4C" w:rsidRPr="00162E61">
        <w:rPr>
          <w:rFonts w:ascii="Garamond" w:hAnsi="Garamond"/>
          <w:sz w:val="24"/>
          <w:szCs w:val="24"/>
          <w:lang w:val="sq-AL"/>
        </w:rPr>
        <w:t>ë</w:t>
      </w:r>
      <w:r w:rsidR="006A367A" w:rsidRPr="00162E61">
        <w:rPr>
          <w:rFonts w:ascii="Garamond" w:hAnsi="Garamond"/>
          <w:sz w:val="24"/>
          <w:szCs w:val="24"/>
          <w:lang w:val="sq-AL"/>
        </w:rPr>
        <w:t xml:space="preserve">rkesa e </w:t>
      </w:r>
      <w:r w:rsidR="00507863" w:rsidRPr="00162E61">
        <w:rPr>
          <w:rFonts w:ascii="Garamond" w:hAnsi="Garamond"/>
          <w:sz w:val="24"/>
          <w:szCs w:val="24"/>
          <w:lang w:val="sq-AL"/>
        </w:rPr>
        <w:t xml:space="preserve">UK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9D5F90" w:rsidRPr="00162E61">
        <w:rPr>
          <w:rFonts w:ascii="Garamond" w:hAnsi="Garamond"/>
          <w:sz w:val="24"/>
          <w:szCs w:val="24"/>
          <w:lang w:val="sq-AL"/>
        </w:rPr>
        <w:t>ë</w:t>
      </w:r>
      <w:r w:rsidR="006A367A" w:rsidRPr="00162E61">
        <w:rPr>
          <w:rFonts w:ascii="Garamond" w:hAnsi="Garamond"/>
          <w:sz w:val="24"/>
          <w:szCs w:val="24"/>
          <w:lang w:val="sq-AL"/>
        </w:rPr>
        <w:t>sht</w:t>
      </w:r>
      <w:r w:rsidR="006E3D4C" w:rsidRPr="00162E61">
        <w:rPr>
          <w:rFonts w:ascii="Garamond" w:hAnsi="Garamond"/>
          <w:sz w:val="24"/>
          <w:szCs w:val="24"/>
          <w:lang w:val="sq-AL"/>
        </w:rPr>
        <w:t>ë</w:t>
      </w:r>
      <w:r w:rsidR="006A367A" w:rsidRPr="00162E61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162E61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162E61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2001EFF4" w14:textId="77777777" w:rsidR="009E4297" w:rsidRPr="00162E61" w:rsidRDefault="009E4297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F5" w14:textId="77777777" w:rsidR="00097905" w:rsidRPr="00162E61" w:rsidRDefault="00067E29" w:rsidP="00B31389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VENDOSI:</w:t>
      </w:r>
    </w:p>
    <w:p w14:paraId="2001EFF6" w14:textId="77777777" w:rsidR="00D32D38" w:rsidRPr="00162E61" w:rsidRDefault="00D32D38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EFF8" w14:textId="4231EE4D" w:rsidR="00654413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Licencimin e shoqërisë </w:t>
      </w:r>
      <w:bookmarkStart w:id="4" w:name="_Hlk10626094"/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bookmarkEnd w:id="4"/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654413" w:rsidRPr="00162E61">
        <w:rPr>
          <w:rFonts w:ascii="Garamond" w:hAnsi="Garamond"/>
          <w:sz w:val="24"/>
          <w:szCs w:val="24"/>
          <w:lang w:val="sq-AL"/>
        </w:rPr>
        <w:t>sh.a</w:t>
      </w:r>
      <w:r w:rsidR="00206FF7">
        <w:rPr>
          <w:rFonts w:ascii="Garamond" w:hAnsi="Garamond"/>
          <w:sz w:val="24"/>
          <w:szCs w:val="24"/>
          <w:lang w:val="sq-AL"/>
        </w:rPr>
        <w:t>.,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 me 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NUIS </w:t>
      </w:r>
      <w:r w:rsidR="00A62201" w:rsidRPr="00162E61">
        <w:rPr>
          <w:rFonts w:ascii="Garamond" w:hAnsi="Garamond"/>
          <w:sz w:val="24"/>
          <w:szCs w:val="24"/>
          <w:lang w:val="sq-AL"/>
        </w:rPr>
        <w:t>K49225204A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162E61">
        <w:rPr>
          <w:rFonts w:ascii="Garamond" w:hAnsi="Garamond"/>
          <w:sz w:val="24"/>
          <w:szCs w:val="24"/>
          <w:lang w:val="sq-AL"/>
        </w:rPr>
        <w:t>në kategoritë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: </w:t>
      </w:r>
    </w:p>
    <w:p w14:paraId="2001EFFA" w14:textId="4622DAD5" w:rsidR="00491936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a) </w:t>
      </w:r>
      <w:r w:rsidR="00206FF7" w:rsidRPr="00162E61">
        <w:rPr>
          <w:rFonts w:ascii="Garamond" w:hAnsi="Garamond"/>
          <w:sz w:val="24"/>
          <w:szCs w:val="24"/>
          <w:lang w:val="sq-AL"/>
        </w:rPr>
        <w:t xml:space="preserve">kategoria 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A </w:t>
      </w:r>
      <w:r w:rsidR="00206FF7">
        <w:rPr>
          <w:rFonts w:ascii="Garamond" w:hAnsi="Garamond"/>
          <w:sz w:val="24"/>
          <w:szCs w:val="24"/>
          <w:lang w:val="sq-AL"/>
        </w:rPr>
        <w:t>–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206FF7" w:rsidRPr="00162E61">
        <w:rPr>
          <w:rFonts w:ascii="Garamond" w:hAnsi="Garamond"/>
          <w:sz w:val="24"/>
          <w:szCs w:val="24"/>
          <w:lang w:val="sq-AL"/>
        </w:rPr>
        <w:t>për</w:t>
      </w:r>
      <w:r w:rsidR="00206FF7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162E61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206FF7">
        <w:rPr>
          <w:rFonts w:ascii="Garamond" w:hAnsi="Garamond"/>
          <w:sz w:val="24"/>
          <w:szCs w:val="24"/>
          <w:lang w:val="sq-AL"/>
        </w:rPr>
        <w:t>.</w:t>
      </w:r>
    </w:p>
    <w:p w14:paraId="2001EFFC" w14:textId="6D612770" w:rsidR="00491936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2. 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Shoqëria </w:t>
      </w:r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654413" w:rsidRPr="00162E61">
        <w:rPr>
          <w:rFonts w:ascii="Garamond" w:hAnsi="Garamond"/>
          <w:sz w:val="24"/>
          <w:szCs w:val="24"/>
          <w:lang w:val="sq-AL"/>
        </w:rPr>
        <w:t>sh.a</w:t>
      </w:r>
      <w:r w:rsidR="00D14428">
        <w:rPr>
          <w:rFonts w:ascii="Garamond" w:hAnsi="Garamond"/>
          <w:sz w:val="24"/>
          <w:szCs w:val="24"/>
          <w:lang w:val="sq-AL"/>
        </w:rPr>
        <w:t>.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162E61">
        <w:rPr>
          <w:rFonts w:ascii="Garamond" w:hAnsi="Garamond"/>
          <w:sz w:val="24"/>
          <w:szCs w:val="24"/>
          <w:lang w:val="sq-AL"/>
        </w:rPr>
        <w:t>të</w:t>
      </w:r>
      <w:r w:rsidR="00BA29D8" w:rsidRPr="00162E61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162E61">
        <w:rPr>
          <w:rFonts w:ascii="Garamond" w:hAnsi="Garamond"/>
          <w:sz w:val="24"/>
          <w:szCs w:val="24"/>
          <w:lang w:val="sq-AL"/>
        </w:rPr>
        <w:t>:</w:t>
      </w:r>
    </w:p>
    <w:p w14:paraId="2001EFFE" w14:textId="2451424F" w:rsidR="00491936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a) </w:t>
      </w:r>
      <w:r w:rsidR="00206FF7" w:rsidRPr="00162E61">
        <w:rPr>
          <w:rFonts w:ascii="Garamond" w:hAnsi="Garamond"/>
          <w:sz w:val="24"/>
          <w:szCs w:val="24"/>
          <w:lang w:val="sq-AL"/>
        </w:rPr>
        <w:t xml:space="preserve">drejtues </w:t>
      </w:r>
      <w:r w:rsidR="00206FF7">
        <w:rPr>
          <w:rFonts w:ascii="Garamond" w:hAnsi="Garamond"/>
          <w:sz w:val="24"/>
          <w:szCs w:val="24"/>
          <w:lang w:val="sq-AL"/>
        </w:rPr>
        <w:t>l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igjor </w:t>
      </w:r>
      <w:r w:rsidR="00295A67" w:rsidRPr="00162E61">
        <w:rPr>
          <w:rFonts w:ascii="Garamond" w:hAnsi="Garamond"/>
          <w:sz w:val="24"/>
          <w:szCs w:val="24"/>
          <w:lang w:val="sq-AL"/>
        </w:rPr>
        <w:t>–</w:t>
      </w:r>
      <w:r w:rsidR="00BA29D8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D27D4F" w:rsidRPr="00162E61">
        <w:rPr>
          <w:rFonts w:ascii="Garamond" w:hAnsi="Garamond"/>
          <w:sz w:val="24"/>
          <w:szCs w:val="24"/>
          <w:lang w:val="sq-AL"/>
        </w:rPr>
        <w:t>Elidon Beqiri</w:t>
      </w:r>
      <w:r w:rsidR="00206FF7">
        <w:rPr>
          <w:rFonts w:ascii="Garamond" w:hAnsi="Garamond"/>
          <w:sz w:val="24"/>
          <w:szCs w:val="24"/>
          <w:lang w:val="sq-AL"/>
        </w:rPr>
        <w:t>;</w:t>
      </w:r>
    </w:p>
    <w:p w14:paraId="2001EFFF" w14:textId="1484CFC1" w:rsidR="00491936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b) </w:t>
      </w:r>
      <w:r w:rsidR="00206FF7" w:rsidRPr="00162E61">
        <w:rPr>
          <w:rFonts w:ascii="Garamond" w:hAnsi="Garamond"/>
          <w:sz w:val="24"/>
          <w:szCs w:val="24"/>
          <w:lang w:val="sq-AL"/>
        </w:rPr>
        <w:t xml:space="preserve">drejtuese </w:t>
      </w:r>
      <w:r w:rsidR="00206FF7">
        <w:rPr>
          <w:rFonts w:ascii="Garamond" w:hAnsi="Garamond"/>
          <w:sz w:val="24"/>
          <w:szCs w:val="24"/>
          <w:lang w:val="sq-AL"/>
        </w:rPr>
        <w:t>t</w:t>
      </w:r>
      <w:r w:rsidR="00491936" w:rsidRPr="00162E61">
        <w:rPr>
          <w:rFonts w:ascii="Garamond" w:hAnsi="Garamond"/>
          <w:sz w:val="24"/>
          <w:szCs w:val="24"/>
          <w:lang w:val="sq-AL"/>
        </w:rPr>
        <w:t>eknik</w:t>
      </w:r>
      <w:r w:rsidR="00D27D4F" w:rsidRPr="00162E61">
        <w:rPr>
          <w:rFonts w:ascii="Garamond" w:hAnsi="Garamond"/>
          <w:sz w:val="24"/>
          <w:szCs w:val="24"/>
          <w:lang w:val="sq-AL"/>
        </w:rPr>
        <w:t>e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295A67" w:rsidRPr="00162E61">
        <w:rPr>
          <w:rFonts w:ascii="Garamond" w:hAnsi="Garamond"/>
          <w:sz w:val="24"/>
          <w:szCs w:val="24"/>
          <w:lang w:val="sq-AL"/>
        </w:rPr>
        <w:t>–</w:t>
      </w:r>
      <w:r w:rsidR="00BA29D8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D27D4F" w:rsidRPr="00162E61">
        <w:rPr>
          <w:rFonts w:ascii="Garamond" w:hAnsi="Garamond"/>
          <w:sz w:val="24"/>
          <w:szCs w:val="24"/>
          <w:lang w:val="sq-AL"/>
        </w:rPr>
        <w:t>Aldisa Durdaj</w:t>
      </w:r>
      <w:r w:rsidR="00206FF7">
        <w:rPr>
          <w:rFonts w:ascii="Garamond" w:hAnsi="Garamond"/>
          <w:sz w:val="24"/>
          <w:szCs w:val="24"/>
          <w:lang w:val="sq-AL"/>
        </w:rPr>
        <w:t>.</w:t>
      </w:r>
    </w:p>
    <w:p w14:paraId="2001F001" w14:textId="6D98A87E" w:rsidR="00CB747C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shoqërisë </w:t>
      </w:r>
      <w:bookmarkStart w:id="5" w:name="_Hlk10626310"/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491936" w:rsidRPr="00162E61">
        <w:rPr>
          <w:rFonts w:ascii="Garamond" w:hAnsi="Garamond"/>
          <w:sz w:val="24"/>
          <w:szCs w:val="24"/>
          <w:lang w:val="sq-AL"/>
        </w:rPr>
        <w:t>sh.a</w:t>
      </w:r>
      <w:r w:rsidR="00206FF7">
        <w:rPr>
          <w:rFonts w:ascii="Garamond" w:hAnsi="Garamond"/>
          <w:sz w:val="24"/>
          <w:szCs w:val="24"/>
          <w:lang w:val="sq-AL"/>
        </w:rPr>
        <w:t>.,</w:t>
      </w:r>
      <w:r w:rsidR="00491936" w:rsidRPr="00162E61">
        <w:rPr>
          <w:rFonts w:ascii="Garamond" w:hAnsi="Garamond"/>
          <w:sz w:val="24"/>
          <w:szCs w:val="24"/>
          <w:lang w:val="sq-AL"/>
        </w:rPr>
        <w:t xml:space="preserve"> </w:t>
      </w:r>
      <w:bookmarkEnd w:id="5"/>
      <w:r w:rsidR="00491936" w:rsidRPr="00162E61">
        <w:rPr>
          <w:rFonts w:ascii="Garamond" w:hAnsi="Garamond"/>
          <w:sz w:val="24"/>
          <w:szCs w:val="24"/>
          <w:lang w:val="sq-AL"/>
        </w:rPr>
        <w:t>është</w:t>
      </w:r>
      <w:r w:rsidR="00CB747C" w:rsidRPr="00162E61">
        <w:rPr>
          <w:rFonts w:ascii="Garamond" w:hAnsi="Garamond"/>
          <w:sz w:val="24"/>
          <w:szCs w:val="24"/>
          <w:lang w:val="sq-AL"/>
        </w:rPr>
        <w:t>:</w:t>
      </w:r>
    </w:p>
    <w:p w14:paraId="2001F003" w14:textId="2D4E5A25" w:rsidR="00654413" w:rsidRPr="00162E61" w:rsidRDefault="00C7436A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Bashkia </w:t>
      </w:r>
      <w:r w:rsidR="000E143C" w:rsidRPr="00162E61">
        <w:rPr>
          <w:rFonts w:ascii="Garamond" w:hAnsi="Garamond"/>
          <w:sz w:val="24"/>
          <w:szCs w:val="24"/>
          <w:lang w:val="sq-AL"/>
        </w:rPr>
        <w:t>Këlcyrë</w:t>
      </w:r>
      <w:r w:rsidRPr="00162E61">
        <w:rPr>
          <w:rFonts w:ascii="Garamond" w:hAnsi="Garamond"/>
          <w:sz w:val="24"/>
          <w:szCs w:val="24"/>
          <w:lang w:val="sq-AL"/>
        </w:rPr>
        <w:t>:</w:t>
      </w:r>
      <w:r w:rsidR="00CA5648">
        <w:rPr>
          <w:rFonts w:ascii="Garamond" w:hAnsi="Garamond"/>
          <w:sz w:val="24"/>
          <w:szCs w:val="24"/>
          <w:lang w:val="sq-AL"/>
        </w:rPr>
        <w:t xml:space="preserve"> </w:t>
      </w:r>
      <w:r w:rsidR="008F75C7">
        <w:rPr>
          <w:rFonts w:ascii="Garamond" w:hAnsi="Garamond"/>
          <w:sz w:val="24"/>
          <w:szCs w:val="24"/>
          <w:lang w:val="sq-AL"/>
        </w:rPr>
        <w:tab/>
      </w:r>
      <w:r w:rsidR="00B564D8" w:rsidRPr="00162E61">
        <w:rPr>
          <w:rFonts w:ascii="Garamond" w:hAnsi="Garamond"/>
          <w:sz w:val="24"/>
          <w:szCs w:val="24"/>
          <w:lang w:val="sq-AL"/>
        </w:rPr>
        <w:t>Njësi</w:t>
      </w:r>
      <w:r w:rsidR="00AC632A" w:rsidRPr="00162E61">
        <w:rPr>
          <w:rFonts w:ascii="Garamond" w:hAnsi="Garamond"/>
          <w:sz w:val="24"/>
          <w:szCs w:val="24"/>
          <w:lang w:val="sq-AL"/>
        </w:rPr>
        <w:t>a</w:t>
      </w:r>
      <w:r w:rsidR="00B564D8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AC632A" w:rsidRPr="00162E61">
        <w:rPr>
          <w:rFonts w:ascii="Garamond" w:hAnsi="Garamond"/>
          <w:sz w:val="24"/>
          <w:szCs w:val="24"/>
          <w:lang w:val="sq-AL"/>
        </w:rPr>
        <w:t>A</w:t>
      </w:r>
      <w:r w:rsidR="00B564D8" w:rsidRPr="00162E61">
        <w:rPr>
          <w:rFonts w:ascii="Garamond" w:hAnsi="Garamond"/>
          <w:sz w:val="24"/>
          <w:szCs w:val="24"/>
          <w:lang w:val="sq-AL"/>
        </w:rPr>
        <w:t xml:space="preserve">dministrative </w:t>
      </w:r>
      <w:r w:rsidR="008F75C7">
        <w:rPr>
          <w:rFonts w:ascii="Garamond" w:hAnsi="Garamond"/>
          <w:sz w:val="24"/>
          <w:szCs w:val="24"/>
          <w:lang w:val="sq-AL"/>
        </w:rPr>
        <w:tab/>
      </w:r>
      <w:bookmarkStart w:id="6" w:name="_GoBack"/>
      <w:bookmarkEnd w:id="6"/>
      <w:r w:rsidR="00553572" w:rsidRPr="00162E61">
        <w:rPr>
          <w:rFonts w:ascii="Garamond" w:hAnsi="Garamond"/>
          <w:sz w:val="24"/>
          <w:szCs w:val="24"/>
          <w:lang w:val="sq-AL"/>
        </w:rPr>
        <w:t>Këlcyrë</w:t>
      </w:r>
      <w:r w:rsidR="001B76A5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E820E0" w:rsidRPr="00162E61">
        <w:rPr>
          <w:rFonts w:ascii="Garamond" w:hAnsi="Garamond"/>
          <w:sz w:val="24"/>
          <w:szCs w:val="24"/>
          <w:lang w:val="sq-AL"/>
        </w:rPr>
        <w:t>(</w:t>
      </w:r>
      <w:r w:rsidR="00206FF7">
        <w:rPr>
          <w:rFonts w:ascii="Garamond" w:hAnsi="Garamond"/>
          <w:sz w:val="24"/>
          <w:szCs w:val="24"/>
          <w:lang w:val="sq-AL"/>
        </w:rPr>
        <w:t>p</w:t>
      </w:r>
      <w:r w:rsidR="001B76A5" w:rsidRPr="00162E61">
        <w:rPr>
          <w:rFonts w:ascii="Garamond" w:hAnsi="Garamond"/>
          <w:sz w:val="24"/>
          <w:szCs w:val="24"/>
          <w:lang w:val="sq-AL"/>
        </w:rPr>
        <w:t>jesërisht</w:t>
      </w:r>
      <w:r w:rsidR="00E820E0" w:rsidRPr="00162E61">
        <w:rPr>
          <w:rFonts w:ascii="Garamond" w:hAnsi="Garamond"/>
          <w:sz w:val="24"/>
          <w:szCs w:val="24"/>
          <w:lang w:val="sq-AL"/>
        </w:rPr>
        <w:t>)</w:t>
      </w:r>
      <w:r w:rsidR="00206FF7">
        <w:rPr>
          <w:rFonts w:ascii="Garamond" w:hAnsi="Garamond"/>
          <w:sz w:val="24"/>
          <w:szCs w:val="24"/>
          <w:lang w:val="sq-AL"/>
        </w:rPr>
        <w:t>;</w:t>
      </w:r>
    </w:p>
    <w:p w14:paraId="2001F004" w14:textId="61DC618F" w:rsidR="00C7436A" w:rsidRPr="00162E61" w:rsidRDefault="00C7436A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ab/>
      </w:r>
      <w:r w:rsidR="00691DAC" w:rsidRPr="00162E61">
        <w:rPr>
          <w:rFonts w:ascii="Garamond" w:hAnsi="Garamond"/>
          <w:sz w:val="24"/>
          <w:szCs w:val="24"/>
          <w:lang w:val="sq-AL"/>
        </w:rPr>
        <w:tab/>
      </w:r>
      <w:r w:rsidR="00691DAC" w:rsidRPr="00162E61">
        <w:rPr>
          <w:rFonts w:ascii="Garamond" w:hAnsi="Garamond"/>
          <w:sz w:val="24"/>
          <w:szCs w:val="24"/>
          <w:lang w:val="sq-AL"/>
        </w:rPr>
        <w:tab/>
      </w:r>
      <w:r w:rsidR="008F75C7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 xml:space="preserve">Deshnicë </w:t>
      </w:r>
      <w:r w:rsidR="00E820E0" w:rsidRPr="00162E61">
        <w:rPr>
          <w:rFonts w:ascii="Garamond" w:hAnsi="Garamond"/>
          <w:sz w:val="24"/>
          <w:szCs w:val="24"/>
          <w:lang w:val="sq-AL"/>
        </w:rPr>
        <w:t>(</w:t>
      </w:r>
      <w:r w:rsidR="00206FF7">
        <w:rPr>
          <w:rFonts w:ascii="Garamond" w:hAnsi="Garamond"/>
          <w:sz w:val="24"/>
          <w:szCs w:val="24"/>
          <w:lang w:val="sq-AL"/>
        </w:rPr>
        <w:t>p</w:t>
      </w:r>
      <w:r w:rsidR="001B76A5" w:rsidRPr="00162E61">
        <w:rPr>
          <w:rFonts w:ascii="Garamond" w:hAnsi="Garamond"/>
          <w:sz w:val="24"/>
          <w:szCs w:val="24"/>
          <w:lang w:val="sq-AL"/>
        </w:rPr>
        <w:t>jesërisht</w:t>
      </w:r>
      <w:r w:rsidR="00E820E0" w:rsidRPr="00162E61">
        <w:rPr>
          <w:rFonts w:ascii="Garamond" w:hAnsi="Garamond"/>
          <w:sz w:val="24"/>
          <w:szCs w:val="24"/>
          <w:lang w:val="sq-AL"/>
        </w:rPr>
        <w:t>)</w:t>
      </w:r>
      <w:r w:rsidR="00206FF7">
        <w:rPr>
          <w:rFonts w:ascii="Garamond" w:hAnsi="Garamond"/>
          <w:sz w:val="24"/>
          <w:szCs w:val="24"/>
          <w:lang w:val="sq-AL"/>
        </w:rPr>
        <w:t>;</w:t>
      </w:r>
    </w:p>
    <w:p w14:paraId="2001F005" w14:textId="789CAAB8" w:rsidR="002D4892" w:rsidRPr="00162E61" w:rsidRDefault="00C7436A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ab/>
      </w:r>
      <w:r w:rsidR="00691DAC" w:rsidRPr="00162E61">
        <w:rPr>
          <w:rFonts w:ascii="Garamond" w:hAnsi="Garamond"/>
          <w:sz w:val="24"/>
          <w:szCs w:val="24"/>
          <w:lang w:val="sq-AL"/>
        </w:rPr>
        <w:tab/>
      </w:r>
      <w:r w:rsidR="00691DAC" w:rsidRPr="00162E61">
        <w:rPr>
          <w:rFonts w:ascii="Garamond" w:hAnsi="Garamond"/>
          <w:sz w:val="24"/>
          <w:szCs w:val="24"/>
          <w:lang w:val="sq-AL"/>
        </w:rPr>
        <w:tab/>
      </w:r>
      <w:r w:rsidR="008F75C7">
        <w:rPr>
          <w:rFonts w:ascii="Garamond" w:hAnsi="Garamond"/>
          <w:sz w:val="24"/>
          <w:szCs w:val="24"/>
          <w:lang w:val="sq-AL"/>
        </w:rPr>
        <w:tab/>
      </w:r>
      <w:r w:rsidRPr="00162E61">
        <w:rPr>
          <w:rFonts w:ascii="Garamond" w:hAnsi="Garamond"/>
          <w:sz w:val="24"/>
          <w:szCs w:val="24"/>
          <w:lang w:val="sq-AL"/>
        </w:rPr>
        <w:t>Sukë</w:t>
      </w:r>
      <w:r w:rsidR="00A5168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Pr="00162E61">
        <w:rPr>
          <w:rFonts w:ascii="Garamond" w:hAnsi="Garamond"/>
          <w:sz w:val="24"/>
          <w:szCs w:val="24"/>
          <w:lang w:val="sq-AL"/>
        </w:rPr>
        <w:t>+</w:t>
      </w:r>
      <w:r w:rsidR="00A5168B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Pr="00162E61">
        <w:rPr>
          <w:rFonts w:ascii="Garamond" w:hAnsi="Garamond"/>
          <w:sz w:val="24"/>
          <w:szCs w:val="24"/>
          <w:lang w:val="sq-AL"/>
        </w:rPr>
        <w:t>Ballaban</w:t>
      </w:r>
      <w:r w:rsidR="001B76A5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E820E0" w:rsidRPr="00162E61">
        <w:rPr>
          <w:rFonts w:ascii="Garamond" w:hAnsi="Garamond"/>
          <w:sz w:val="24"/>
          <w:szCs w:val="24"/>
          <w:lang w:val="sq-AL"/>
        </w:rPr>
        <w:t>(</w:t>
      </w:r>
      <w:r w:rsidR="00206FF7">
        <w:rPr>
          <w:rFonts w:ascii="Garamond" w:hAnsi="Garamond"/>
          <w:sz w:val="24"/>
          <w:szCs w:val="24"/>
          <w:lang w:val="sq-AL"/>
        </w:rPr>
        <w:t>p</w:t>
      </w:r>
      <w:r w:rsidR="001B76A5" w:rsidRPr="00162E61">
        <w:rPr>
          <w:rFonts w:ascii="Garamond" w:hAnsi="Garamond"/>
          <w:sz w:val="24"/>
          <w:szCs w:val="24"/>
          <w:lang w:val="sq-AL"/>
        </w:rPr>
        <w:t>jesërisht</w:t>
      </w:r>
      <w:r w:rsidR="00E820E0" w:rsidRPr="00162E61">
        <w:rPr>
          <w:rFonts w:ascii="Garamond" w:hAnsi="Garamond"/>
          <w:sz w:val="24"/>
          <w:szCs w:val="24"/>
          <w:lang w:val="sq-AL"/>
        </w:rPr>
        <w:t>)</w:t>
      </w:r>
      <w:r w:rsidR="00206FF7">
        <w:rPr>
          <w:rFonts w:ascii="Garamond" w:hAnsi="Garamond"/>
          <w:sz w:val="24"/>
          <w:szCs w:val="24"/>
          <w:lang w:val="sq-AL"/>
        </w:rPr>
        <w:t>.</w:t>
      </w:r>
    </w:p>
    <w:p w14:paraId="2001F007" w14:textId="24F58E36" w:rsidR="000C327A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162E61">
        <w:rPr>
          <w:rFonts w:ascii="Garamond" w:hAnsi="Garamond"/>
          <w:sz w:val="24"/>
          <w:szCs w:val="24"/>
          <w:lang w:val="sq-AL"/>
        </w:rPr>
        <w:t>licencë</w:t>
      </w:r>
      <w:r w:rsidR="00654413" w:rsidRPr="00162E61">
        <w:rPr>
          <w:rFonts w:ascii="Garamond" w:hAnsi="Garamond"/>
          <w:sz w:val="24"/>
          <w:szCs w:val="24"/>
          <w:lang w:val="sq-AL"/>
        </w:rPr>
        <w:t xml:space="preserve"> është e vlefshme për një periudhë 4</w:t>
      </w:r>
      <w:r w:rsidR="00206FF7">
        <w:rPr>
          <w:rFonts w:ascii="Garamond" w:hAnsi="Garamond"/>
          <w:sz w:val="24"/>
          <w:szCs w:val="24"/>
          <w:lang w:val="sq-AL"/>
        </w:rPr>
        <w:t>-</w:t>
      </w:r>
      <w:r w:rsidR="00654413" w:rsidRPr="00162E61">
        <w:rPr>
          <w:rFonts w:ascii="Garamond" w:hAnsi="Garamond"/>
          <w:sz w:val="24"/>
          <w:szCs w:val="24"/>
          <w:lang w:val="sq-AL"/>
        </w:rPr>
        <w:t>vjeçare</w:t>
      </w:r>
      <w:r w:rsidR="00491936" w:rsidRPr="00162E61">
        <w:rPr>
          <w:rFonts w:ascii="Garamond" w:hAnsi="Garamond"/>
          <w:sz w:val="24"/>
          <w:szCs w:val="24"/>
          <w:lang w:val="sq-AL"/>
        </w:rPr>
        <w:t>.</w:t>
      </w:r>
    </w:p>
    <w:p w14:paraId="2001F009" w14:textId="03ECCA6E" w:rsidR="00491936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162E61">
        <w:rPr>
          <w:rFonts w:ascii="Garamond" w:hAnsi="Garamond"/>
          <w:sz w:val="24"/>
          <w:szCs w:val="24"/>
          <w:lang w:val="sq-AL"/>
        </w:rPr>
        <w:t>Drejtuesi ligjor i shoqërisë</w:t>
      </w:r>
      <w:r w:rsidR="004C5658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553572" w:rsidRPr="00162E61">
        <w:rPr>
          <w:rFonts w:ascii="Garamond" w:hAnsi="Garamond"/>
          <w:sz w:val="24"/>
          <w:szCs w:val="24"/>
          <w:lang w:val="sq-AL"/>
        </w:rPr>
        <w:t xml:space="preserve">Këlcyrë </w:t>
      </w:r>
      <w:r w:rsidR="002D4892" w:rsidRPr="00162E61">
        <w:rPr>
          <w:rFonts w:ascii="Garamond" w:hAnsi="Garamond"/>
          <w:sz w:val="24"/>
          <w:szCs w:val="24"/>
          <w:lang w:val="sq-AL"/>
        </w:rPr>
        <w:t>sh.a</w:t>
      </w:r>
      <w:r w:rsidR="00206FF7">
        <w:rPr>
          <w:rFonts w:ascii="Garamond" w:hAnsi="Garamond"/>
          <w:sz w:val="24"/>
          <w:szCs w:val="24"/>
          <w:lang w:val="sq-AL"/>
        </w:rPr>
        <w:t>.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162E61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F06122" w:rsidRPr="00162E61">
        <w:rPr>
          <w:rFonts w:ascii="Garamond" w:hAnsi="Garamond"/>
          <w:sz w:val="24"/>
          <w:szCs w:val="24"/>
          <w:lang w:val="sq-AL"/>
        </w:rPr>
        <w:t>kushtet e licencës</w:t>
      </w:r>
      <w:r w:rsidR="00F06122">
        <w:rPr>
          <w:rFonts w:ascii="Garamond" w:hAnsi="Garamond"/>
          <w:sz w:val="24"/>
          <w:szCs w:val="24"/>
          <w:lang w:val="sq-AL"/>
        </w:rPr>
        <w:t>,</w:t>
      </w:r>
      <w:r w:rsidR="00F06122" w:rsidRPr="00162E61">
        <w:rPr>
          <w:rFonts w:ascii="Garamond" w:hAnsi="Garamond"/>
          <w:sz w:val="24"/>
          <w:szCs w:val="24"/>
          <w:lang w:val="sq-AL"/>
        </w:rPr>
        <w:t xml:space="preserve"> brenda 10 ditëve nga</w:t>
      </w:r>
      <w:r w:rsidR="00C27BB1" w:rsidRPr="00162E61">
        <w:rPr>
          <w:rFonts w:ascii="Garamond" w:hAnsi="Garamond"/>
          <w:sz w:val="24"/>
          <w:szCs w:val="24"/>
          <w:lang w:val="sq-AL"/>
        </w:rPr>
        <w:t xml:space="preserve"> data e njoftimit. </w:t>
      </w:r>
    </w:p>
    <w:p w14:paraId="2001F00B" w14:textId="0D9B3E7D" w:rsidR="00472323" w:rsidRPr="00162E61" w:rsidRDefault="00B31389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 xml:space="preserve">6. </w:t>
      </w:r>
      <w:r w:rsidR="00472323" w:rsidRPr="00162E61">
        <w:rPr>
          <w:rFonts w:ascii="Garamond" w:hAnsi="Garamond"/>
          <w:sz w:val="24"/>
          <w:szCs w:val="24"/>
          <w:lang w:val="sq-AL"/>
        </w:rPr>
        <w:t>Ngarkohet Drejtoria Tekniko</w:t>
      </w:r>
      <w:r w:rsidR="0000091B">
        <w:rPr>
          <w:rFonts w:ascii="Garamond" w:hAnsi="Garamond"/>
          <w:sz w:val="24"/>
          <w:szCs w:val="24"/>
          <w:lang w:val="sq-AL"/>
        </w:rPr>
        <w:t>-</w:t>
      </w:r>
      <w:r w:rsidR="00472323" w:rsidRPr="00162E61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162E61">
        <w:rPr>
          <w:rFonts w:ascii="Garamond" w:hAnsi="Garamond"/>
          <w:sz w:val="24"/>
          <w:szCs w:val="24"/>
          <w:lang w:val="sq-AL"/>
        </w:rPr>
        <w:t>të</w:t>
      </w:r>
      <w:r w:rsidR="00472323" w:rsidRPr="00162E61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162E61">
        <w:rPr>
          <w:rFonts w:ascii="Garamond" w:hAnsi="Garamond"/>
          <w:sz w:val="24"/>
          <w:szCs w:val="24"/>
          <w:lang w:val="sq-AL"/>
        </w:rPr>
        <w:t>ojë</w:t>
      </w:r>
      <w:r w:rsidR="00472323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162E61">
        <w:rPr>
          <w:rFonts w:ascii="Garamond" w:hAnsi="Garamond"/>
          <w:sz w:val="24"/>
          <w:szCs w:val="24"/>
          <w:lang w:val="sq-AL"/>
        </w:rPr>
        <w:t>s</w:t>
      </w:r>
      <w:r w:rsidR="00472323" w:rsidRPr="00162E61">
        <w:rPr>
          <w:rFonts w:ascii="Garamond" w:hAnsi="Garamond"/>
          <w:sz w:val="24"/>
          <w:szCs w:val="24"/>
          <w:lang w:val="sq-AL"/>
        </w:rPr>
        <w:t>hoqëri</w:t>
      </w:r>
      <w:r w:rsidR="004C5658" w:rsidRPr="00162E61">
        <w:rPr>
          <w:rFonts w:ascii="Garamond" w:hAnsi="Garamond"/>
          <w:sz w:val="24"/>
          <w:szCs w:val="24"/>
          <w:lang w:val="sq-AL"/>
        </w:rPr>
        <w:t>n</w:t>
      </w:r>
      <w:r w:rsidR="00472323" w:rsidRPr="00162E61">
        <w:rPr>
          <w:rFonts w:ascii="Garamond" w:hAnsi="Garamond"/>
          <w:sz w:val="24"/>
          <w:szCs w:val="24"/>
          <w:lang w:val="sq-AL"/>
        </w:rPr>
        <w:t xml:space="preserve">ë </w:t>
      </w:r>
      <w:r w:rsidR="00162E61" w:rsidRPr="00162E61">
        <w:rPr>
          <w:rFonts w:ascii="Garamond" w:hAnsi="Garamond"/>
          <w:sz w:val="24"/>
          <w:szCs w:val="24"/>
          <w:lang w:val="sq-AL"/>
        </w:rPr>
        <w:t>Ujësjellës-Kanalizime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553572" w:rsidRPr="00162E61">
        <w:rPr>
          <w:rFonts w:ascii="Garamond" w:hAnsi="Garamond"/>
          <w:sz w:val="24"/>
          <w:szCs w:val="24"/>
          <w:lang w:val="sq-AL"/>
        </w:rPr>
        <w:t>Këlcyrë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sh.a</w:t>
      </w:r>
      <w:r w:rsidR="00206FF7">
        <w:rPr>
          <w:rFonts w:ascii="Garamond" w:hAnsi="Garamond"/>
          <w:sz w:val="24"/>
          <w:szCs w:val="24"/>
          <w:lang w:val="sq-AL"/>
        </w:rPr>
        <w:t>.</w:t>
      </w:r>
      <w:r w:rsidR="00B532E7">
        <w:rPr>
          <w:rFonts w:ascii="Garamond" w:hAnsi="Garamond"/>
          <w:sz w:val="24"/>
          <w:szCs w:val="24"/>
          <w:lang w:val="sq-AL"/>
        </w:rPr>
        <w:t>,</w:t>
      </w:r>
      <w:r w:rsidR="002D4892" w:rsidRPr="00162E61">
        <w:rPr>
          <w:rFonts w:ascii="Garamond" w:hAnsi="Garamond"/>
          <w:sz w:val="24"/>
          <w:szCs w:val="24"/>
          <w:lang w:val="sq-AL"/>
        </w:rPr>
        <w:t xml:space="preserve"> </w:t>
      </w:r>
      <w:r w:rsidR="00472323" w:rsidRPr="00162E61">
        <w:rPr>
          <w:rFonts w:ascii="Garamond" w:hAnsi="Garamond"/>
          <w:sz w:val="24"/>
          <w:szCs w:val="24"/>
          <w:lang w:val="sq-AL"/>
        </w:rPr>
        <w:t>p</w:t>
      </w:r>
      <w:r w:rsidR="004C5658" w:rsidRPr="00162E61">
        <w:rPr>
          <w:rFonts w:ascii="Garamond" w:hAnsi="Garamond"/>
          <w:sz w:val="24"/>
          <w:szCs w:val="24"/>
          <w:lang w:val="sq-AL"/>
        </w:rPr>
        <w:t>ë</w:t>
      </w:r>
      <w:r w:rsidR="00472323" w:rsidRPr="00162E61">
        <w:rPr>
          <w:rFonts w:ascii="Garamond" w:hAnsi="Garamond"/>
          <w:sz w:val="24"/>
          <w:szCs w:val="24"/>
          <w:lang w:val="sq-AL"/>
        </w:rPr>
        <w:t>r</w:t>
      </w:r>
      <w:r w:rsidR="00F34DCC" w:rsidRPr="00162E61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2001F00D" w14:textId="77777777" w:rsidR="00B928D2" w:rsidRPr="00162E61" w:rsidRDefault="00B928D2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2001F00E" w14:textId="77777777" w:rsidR="00B928D2" w:rsidRPr="00162E61" w:rsidRDefault="00B928D2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001F00F" w14:textId="77777777" w:rsidR="00B928D2" w:rsidRPr="00162E61" w:rsidRDefault="00B928D2" w:rsidP="00B3138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001F014" w14:textId="49655BC0" w:rsidR="00AA50BE" w:rsidRPr="00162E61" w:rsidRDefault="00B31389" w:rsidP="00B3138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162E61">
        <w:rPr>
          <w:rFonts w:ascii="Garamond" w:hAnsi="Garamond"/>
          <w:sz w:val="24"/>
          <w:szCs w:val="24"/>
          <w:lang w:val="sq-AL"/>
        </w:rPr>
        <w:t>KRYETAR</w:t>
      </w:r>
    </w:p>
    <w:p w14:paraId="2001F015" w14:textId="7C595C25" w:rsidR="00AA50BE" w:rsidRPr="00162E61" w:rsidRDefault="00B31389" w:rsidP="00B3138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62E61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2001F016" w14:textId="77777777" w:rsidR="00641A73" w:rsidRPr="00162E61" w:rsidRDefault="00641A73" w:rsidP="00B3138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641A73" w:rsidRPr="00162E61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EC68C" w14:textId="77777777" w:rsidR="008F75C7" w:rsidRDefault="008F75C7" w:rsidP="00265C1E">
      <w:pPr>
        <w:spacing w:after="0" w:line="240" w:lineRule="auto"/>
      </w:pPr>
      <w:r>
        <w:separator/>
      </w:r>
    </w:p>
  </w:endnote>
  <w:endnote w:type="continuationSeparator" w:id="0">
    <w:p w14:paraId="3006DE71" w14:textId="77777777" w:rsidR="008F75C7" w:rsidRDefault="008F75C7" w:rsidP="00265C1E">
      <w:pPr>
        <w:spacing w:after="0" w:line="240" w:lineRule="auto"/>
      </w:pPr>
      <w:r>
        <w:continuationSeparator/>
      </w:r>
    </w:p>
  </w:endnote>
  <w:endnote w:type="continuationNotice" w:id="1">
    <w:p w14:paraId="48AD8180" w14:textId="77777777" w:rsidR="008F75C7" w:rsidRDefault="008F75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02E28" w14:textId="77777777" w:rsidR="008F75C7" w:rsidRDefault="008F75C7" w:rsidP="00265C1E">
      <w:pPr>
        <w:spacing w:after="0" w:line="240" w:lineRule="auto"/>
      </w:pPr>
      <w:r>
        <w:separator/>
      </w:r>
    </w:p>
  </w:footnote>
  <w:footnote w:type="continuationSeparator" w:id="0">
    <w:p w14:paraId="52885044" w14:textId="77777777" w:rsidR="008F75C7" w:rsidRDefault="008F75C7" w:rsidP="00265C1E">
      <w:pPr>
        <w:spacing w:after="0" w:line="240" w:lineRule="auto"/>
      </w:pPr>
      <w:r>
        <w:continuationSeparator/>
      </w:r>
    </w:p>
  </w:footnote>
  <w:footnote w:type="continuationNotice" w:id="1">
    <w:p w14:paraId="00A27AB0" w14:textId="77777777" w:rsidR="008F75C7" w:rsidRDefault="008F75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E350C"/>
    <w:multiLevelType w:val="hybridMultilevel"/>
    <w:tmpl w:val="2A72DF8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1F087D"/>
    <w:multiLevelType w:val="hybridMultilevel"/>
    <w:tmpl w:val="16F0697C"/>
    <w:lvl w:ilvl="0" w:tplc="1F960E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A629B2"/>
    <w:multiLevelType w:val="hybridMultilevel"/>
    <w:tmpl w:val="B20AA04C"/>
    <w:lvl w:ilvl="0" w:tplc="9014EE62">
      <w:start w:val="1"/>
      <w:numFmt w:val="upperRoman"/>
      <w:lvlText w:val="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91E36"/>
    <w:multiLevelType w:val="hybridMultilevel"/>
    <w:tmpl w:val="564E686C"/>
    <w:lvl w:ilvl="0" w:tplc="42F6399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>
    <w:nsid w:val="36B506F8"/>
    <w:multiLevelType w:val="hybridMultilevel"/>
    <w:tmpl w:val="4126ADB6"/>
    <w:lvl w:ilvl="0" w:tplc="F0D8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B367B"/>
    <w:multiLevelType w:val="hybridMultilevel"/>
    <w:tmpl w:val="9A8C58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1D46AB9"/>
    <w:multiLevelType w:val="hybridMultilevel"/>
    <w:tmpl w:val="1B365484"/>
    <w:lvl w:ilvl="0" w:tplc="98CA1E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546D1DAE"/>
    <w:multiLevelType w:val="hybridMultilevel"/>
    <w:tmpl w:val="DCCC1C10"/>
    <w:lvl w:ilvl="0" w:tplc="F65CD2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AFB6777"/>
    <w:multiLevelType w:val="hybridMultilevel"/>
    <w:tmpl w:val="FDB848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34"/>
  </w:num>
  <w:num w:numId="4">
    <w:abstractNumId w:val="21"/>
  </w:num>
  <w:num w:numId="5">
    <w:abstractNumId w:val="3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4"/>
  </w:num>
  <w:num w:numId="10">
    <w:abstractNumId w:val="1"/>
  </w:num>
  <w:num w:numId="11">
    <w:abstractNumId w:val="2"/>
  </w:num>
  <w:num w:numId="12">
    <w:abstractNumId w:val="36"/>
  </w:num>
  <w:num w:numId="13">
    <w:abstractNumId w:val="7"/>
  </w:num>
  <w:num w:numId="14">
    <w:abstractNumId w:val="12"/>
  </w:num>
  <w:num w:numId="15">
    <w:abstractNumId w:val="35"/>
  </w:num>
  <w:num w:numId="16">
    <w:abstractNumId w:val="28"/>
  </w:num>
  <w:num w:numId="17">
    <w:abstractNumId w:val="17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37"/>
  </w:num>
  <w:num w:numId="23">
    <w:abstractNumId w:val="19"/>
  </w:num>
  <w:num w:numId="24">
    <w:abstractNumId w:val="32"/>
  </w:num>
  <w:num w:numId="25">
    <w:abstractNumId w:val="8"/>
  </w:num>
  <w:num w:numId="26">
    <w:abstractNumId w:val="1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22"/>
  </w:num>
  <w:num w:numId="32">
    <w:abstractNumId w:val="33"/>
  </w:num>
  <w:num w:numId="33">
    <w:abstractNumId w:val="25"/>
  </w:num>
  <w:num w:numId="34">
    <w:abstractNumId w:val="6"/>
  </w:num>
  <w:num w:numId="35">
    <w:abstractNumId w:val="13"/>
  </w:num>
  <w:num w:numId="36">
    <w:abstractNumId w:val="5"/>
  </w:num>
  <w:num w:numId="37">
    <w:abstractNumId w:val="9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1B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1612"/>
    <w:rsid w:val="00025785"/>
    <w:rsid w:val="000272D4"/>
    <w:rsid w:val="000320BA"/>
    <w:rsid w:val="0003534B"/>
    <w:rsid w:val="00035ADF"/>
    <w:rsid w:val="0003634D"/>
    <w:rsid w:val="00037696"/>
    <w:rsid w:val="00045A3C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6CA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7719"/>
    <w:rsid w:val="000E143C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0592"/>
    <w:rsid w:val="00111196"/>
    <w:rsid w:val="001111DA"/>
    <w:rsid w:val="0011171F"/>
    <w:rsid w:val="00114047"/>
    <w:rsid w:val="0011438A"/>
    <w:rsid w:val="00117385"/>
    <w:rsid w:val="00117500"/>
    <w:rsid w:val="001204AB"/>
    <w:rsid w:val="0012278B"/>
    <w:rsid w:val="001227EE"/>
    <w:rsid w:val="001229B9"/>
    <w:rsid w:val="00123EF9"/>
    <w:rsid w:val="00130A1C"/>
    <w:rsid w:val="001314B0"/>
    <w:rsid w:val="00131D91"/>
    <w:rsid w:val="001324C7"/>
    <w:rsid w:val="00132CBB"/>
    <w:rsid w:val="00133591"/>
    <w:rsid w:val="001353F7"/>
    <w:rsid w:val="00135422"/>
    <w:rsid w:val="001366F4"/>
    <w:rsid w:val="00146DA3"/>
    <w:rsid w:val="001512D2"/>
    <w:rsid w:val="00152FBB"/>
    <w:rsid w:val="00153705"/>
    <w:rsid w:val="001579D0"/>
    <w:rsid w:val="00162749"/>
    <w:rsid w:val="00162999"/>
    <w:rsid w:val="00162E61"/>
    <w:rsid w:val="00163EC2"/>
    <w:rsid w:val="00165644"/>
    <w:rsid w:val="00167353"/>
    <w:rsid w:val="00167963"/>
    <w:rsid w:val="00171474"/>
    <w:rsid w:val="00171C5B"/>
    <w:rsid w:val="00174994"/>
    <w:rsid w:val="00181B62"/>
    <w:rsid w:val="001918BB"/>
    <w:rsid w:val="00195161"/>
    <w:rsid w:val="00197729"/>
    <w:rsid w:val="001A760C"/>
    <w:rsid w:val="001B0796"/>
    <w:rsid w:val="001B1C99"/>
    <w:rsid w:val="001B1D1C"/>
    <w:rsid w:val="001B36BE"/>
    <w:rsid w:val="001B76A5"/>
    <w:rsid w:val="001C6AA4"/>
    <w:rsid w:val="001D078A"/>
    <w:rsid w:val="001D1C50"/>
    <w:rsid w:val="001D410B"/>
    <w:rsid w:val="001D742F"/>
    <w:rsid w:val="001E64EE"/>
    <w:rsid w:val="001E7A74"/>
    <w:rsid w:val="001F2D2F"/>
    <w:rsid w:val="001F667A"/>
    <w:rsid w:val="00202B37"/>
    <w:rsid w:val="002058D5"/>
    <w:rsid w:val="00205DDF"/>
    <w:rsid w:val="00206FF7"/>
    <w:rsid w:val="0020766D"/>
    <w:rsid w:val="00207E0A"/>
    <w:rsid w:val="00217006"/>
    <w:rsid w:val="00221D14"/>
    <w:rsid w:val="00224124"/>
    <w:rsid w:val="00224E3F"/>
    <w:rsid w:val="00226396"/>
    <w:rsid w:val="002304FA"/>
    <w:rsid w:val="00232DC3"/>
    <w:rsid w:val="002333B5"/>
    <w:rsid w:val="00233ADC"/>
    <w:rsid w:val="00235745"/>
    <w:rsid w:val="00240426"/>
    <w:rsid w:val="00241BAF"/>
    <w:rsid w:val="00243DD3"/>
    <w:rsid w:val="00245726"/>
    <w:rsid w:val="00252639"/>
    <w:rsid w:val="00254AF8"/>
    <w:rsid w:val="00256ADB"/>
    <w:rsid w:val="00256B74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0D2A"/>
    <w:rsid w:val="00273136"/>
    <w:rsid w:val="00273AC0"/>
    <w:rsid w:val="00281C4E"/>
    <w:rsid w:val="0028478D"/>
    <w:rsid w:val="00285ED2"/>
    <w:rsid w:val="00285FB6"/>
    <w:rsid w:val="00295A67"/>
    <w:rsid w:val="00296C81"/>
    <w:rsid w:val="002A7151"/>
    <w:rsid w:val="002B40B4"/>
    <w:rsid w:val="002B6696"/>
    <w:rsid w:val="002B7803"/>
    <w:rsid w:val="002B7ADB"/>
    <w:rsid w:val="002C46B6"/>
    <w:rsid w:val="002D0D6B"/>
    <w:rsid w:val="002D3264"/>
    <w:rsid w:val="002D4892"/>
    <w:rsid w:val="002D5067"/>
    <w:rsid w:val="002D6C5E"/>
    <w:rsid w:val="002E26FA"/>
    <w:rsid w:val="002E5714"/>
    <w:rsid w:val="002E64A2"/>
    <w:rsid w:val="002F03A4"/>
    <w:rsid w:val="002F102B"/>
    <w:rsid w:val="002F1C33"/>
    <w:rsid w:val="002F2579"/>
    <w:rsid w:val="002F7D7F"/>
    <w:rsid w:val="00300395"/>
    <w:rsid w:val="003010E4"/>
    <w:rsid w:val="003136EC"/>
    <w:rsid w:val="00314289"/>
    <w:rsid w:val="00314BA8"/>
    <w:rsid w:val="00317E94"/>
    <w:rsid w:val="0032178E"/>
    <w:rsid w:val="00321F64"/>
    <w:rsid w:val="00323A29"/>
    <w:rsid w:val="00327AC7"/>
    <w:rsid w:val="00330741"/>
    <w:rsid w:val="003351E4"/>
    <w:rsid w:val="003360A2"/>
    <w:rsid w:val="00336EC0"/>
    <w:rsid w:val="00341F64"/>
    <w:rsid w:val="0034234D"/>
    <w:rsid w:val="00343ABF"/>
    <w:rsid w:val="003452E7"/>
    <w:rsid w:val="0034597F"/>
    <w:rsid w:val="0035269C"/>
    <w:rsid w:val="0035602B"/>
    <w:rsid w:val="003614A1"/>
    <w:rsid w:val="00377150"/>
    <w:rsid w:val="00380C0E"/>
    <w:rsid w:val="00385673"/>
    <w:rsid w:val="0039020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E1DAD"/>
    <w:rsid w:val="003F0BEE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26F2F"/>
    <w:rsid w:val="00432340"/>
    <w:rsid w:val="00433AFB"/>
    <w:rsid w:val="00436CF1"/>
    <w:rsid w:val="00442815"/>
    <w:rsid w:val="00442CDF"/>
    <w:rsid w:val="004436B4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75A8B"/>
    <w:rsid w:val="004809B5"/>
    <w:rsid w:val="00482FF3"/>
    <w:rsid w:val="00486160"/>
    <w:rsid w:val="00487B6E"/>
    <w:rsid w:val="00487BFE"/>
    <w:rsid w:val="00491936"/>
    <w:rsid w:val="004920BC"/>
    <w:rsid w:val="004A459A"/>
    <w:rsid w:val="004A7EE4"/>
    <w:rsid w:val="004B712D"/>
    <w:rsid w:val="004B7AE0"/>
    <w:rsid w:val="004C24C2"/>
    <w:rsid w:val="004C307B"/>
    <w:rsid w:val="004C40D5"/>
    <w:rsid w:val="004C5559"/>
    <w:rsid w:val="004C5658"/>
    <w:rsid w:val="004C5B39"/>
    <w:rsid w:val="004C6E14"/>
    <w:rsid w:val="004C7548"/>
    <w:rsid w:val="004D2A47"/>
    <w:rsid w:val="004D4788"/>
    <w:rsid w:val="004D530E"/>
    <w:rsid w:val="004D5907"/>
    <w:rsid w:val="004E117E"/>
    <w:rsid w:val="004E3161"/>
    <w:rsid w:val="004E7823"/>
    <w:rsid w:val="004F144E"/>
    <w:rsid w:val="004F3C96"/>
    <w:rsid w:val="004F3ECF"/>
    <w:rsid w:val="004F4586"/>
    <w:rsid w:val="004F6BB9"/>
    <w:rsid w:val="004F72D8"/>
    <w:rsid w:val="00502C2E"/>
    <w:rsid w:val="00505C3C"/>
    <w:rsid w:val="00507859"/>
    <w:rsid w:val="00507863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1E92"/>
    <w:rsid w:val="005442C9"/>
    <w:rsid w:val="00551631"/>
    <w:rsid w:val="00551B23"/>
    <w:rsid w:val="00551B80"/>
    <w:rsid w:val="00553572"/>
    <w:rsid w:val="005562AA"/>
    <w:rsid w:val="005567C9"/>
    <w:rsid w:val="0056010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40F5"/>
    <w:rsid w:val="005966AE"/>
    <w:rsid w:val="005971FC"/>
    <w:rsid w:val="005A04DD"/>
    <w:rsid w:val="005A1681"/>
    <w:rsid w:val="005A2FE5"/>
    <w:rsid w:val="005A4E30"/>
    <w:rsid w:val="005A6FEE"/>
    <w:rsid w:val="005B073E"/>
    <w:rsid w:val="005B0773"/>
    <w:rsid w:val="005B1BD4"/>
    <w:rsid w:val="005B3D63"/>
    <w:rsid w:val="005C1C95"/>
    <w:rsid w:val="005C3B7C"/>
    <w:rsid w:val="005C5102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6E12"/>
    <w:rsid w:val="00607059"/>
    <w:rsid w:val="00607432"/>
    <w:rsid w:val="00610186"/>
    <w:rsid w:val="00615D23"/>
    <w:rsid w:val="006207BB"/>
    <w:rsid w:val="00622104"/>
    <w:rsid w:val="006227CF"/>
    <w:rsid w:val="006241BB"/>
    <w:rsid w:val="00625098"/>
    <w:rsid w:val="00634721"/>
    <w:rsid w:val="00641A27"/>
    <w:rsid w:val="00641A73"/>
    <w:rsid w:val="00641B69"/>
    <w:rsid w:val="00643367"/>
    <w:rsid w:val="006434B2"/>
    <w:rsid w:val="006478F1"/>
    <w:rsid w:val="00654413"/>
    <w:rsid w:val="00655206"/>
    <w:rsid w:val="00661515"/>
    <w:rsid w:val="00663A0C"/>
    <w:rsid w:val="00666DC1"/>
    <w:rsid w:val="006671BB"/>
    <w:rsid w:val="006713BB"/>
    <w:rsid w:val="00674CD9"/>
    <w:rsid w:val="00675ADE"/>
    <w:rsid w:val="0068156A"/>
    <w:rsid w:val="006816A0"/>
    <w:rsid w:val="00687DB9"/>
    <w:rsid w:val="00687EEB"/>
    <w:rsid w:val="0069096B"/>
    <w:rsid w:val="00691DAC"/>
    <w:rsid w:val="00692EAA"/>
    <w:rsid w:val="006932B4"/>
    <w:rsid w:val="00694EDC"/>
    <w:rsid w:val="00695FCA"/>
    <w:rsid w:val="00696E12"/>
    <w:rsid w:val="006A20DE"/>
    <w:rsid w:val="006A367A"/>
    <w:rsid w:val="006A7D4A"/>
    <w:rsid w:val="006A7E98"/>
    <w:rsid w:val="006B0979"/>
    <w:rsid w:val="006B29AA"/>
    <w:rsid w:val="006B4597"/>
    <w:rsid w:val="006C29B4"/>
    <w:rsid w:val="006D02CD"/>
    <w:rsid w:val="006D3048"/>
    <w:rsid w:val="006D423D"/>
    <w:rsid w:val="006D635E"/>
    <w:rsid w:val="006E2165"/>
    <w:rsid w:val="006E276B"/>
    <w:rsid w:val="006E281C"/>
    <w:rsid w:val="006E3D4C"/>
    <w:rsid w:val="006E7147"/>
    <w:rsid w:val="006F0B1E"/>
    <w:rsid w:val="006F4688"/>
    <w:rsid w:val="006F52DE"/>
    <w:rsid w:val="0070198B"/>
    <w:rsid w:val="007028EB"/>
    <w:rsid w:val="00702A62"/>
    <w:rsid w:val="00703F20"/>
    <w:rsid w:val="00705211"/>
    <w:rsid w:val="0070591F"/>
    <w:rsid w:val="007059A0"/>
    <w:rsid w:val="007107D4"/>
    <w:rsid w:val="007118D6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51048"/>
    <w:rsid w:val="0075331F"/>
    <w:rsid w:val="00753F9B"/>
    <w:rsid w:val="00760279"/>
    <w:rsid w:val="007616C8"/>
    <w:rsid w:val="0076372B"/>
    <w:rsid w:val="00764AE0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A7239"/>
    <w:rsid w:val="007B148C"/>
    <w:rsid w:val="007B1C1C"/>
    <w:rsid w:val="007B48FB"/>
    <w:rsid w:val="007B6959"/>
    <w:rsid w:val="007B7252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4AA4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6204C"/>
    <w:rsid w:val="008630C0"/>
    <w:rsid w:val="00870DED"/>
    <w:rsid w:val="00871E28"/>
    <w:rsid w:val="0087583B"/>
    <w:rsid w:val="00875D4D"/>
    <w:rsid w:val="00890006"/>
    <w:rsid w:val="00890113"/>
    <w:rsid w:val="00890C62"/>
    <w:rsid w:val="008914EA"/>
    <w:rsid w:val="00891692"/>
    <w:rsid w:val="0089298A"/>
    <w:rsid w:val="00896EB9"/>
    <w:rsid w:val="00897949"/>
    <w:rsid w:val="008A02E5"/>
    <w:rsid w:val="008A0C06"/>
    <w:rsid w:val="008A1629"/>
    <w:rsid w:val="008A4E44"/>
    <w:rsid w:val="008B00A1"/>
    <w:rsid w:val="008B0F5B"/>
    <w:rsid w:val="008B5C7D"/>
    <w:rsid w:val="008B76A3"/>
    <w:rsid w:val="008D07ED"/>
    <w:rsid w:val="008E191C"/>
    <w:rsid w:val="008E2B52"/>
    <w:rsid w:val="008E2DA4"/>
    <w:rsid w:val="008E40E0"/>
    <w:rsid w:val="008E54A9"/>
    <w:rsid w:val="008F5C3D"/>
    <w:rsid w:val="008F75C7"/>
    <w:rsid w:val="008F7CAA"/>
    <w:rsid w:val="00901337"/>
    <w:rsid w:val="00903A8A"/>
    <w:rsid w:val="0090568E"/>
    <w:rsid w:val="00910033"/>
    <w:rsid w:val="009137EC"/>
    <w:rsid w:val="00914092"/>
    <w:rsid w:val="00914200"/>
    <w:rsid w:val="009209F0"/>
    <w:rsid w:val="0092388F"/>
    <w:rsid w:val="009249EA"/>
    <w:rsid w:val="00924F58"/>
    <w:rsid w:val="0092615D"/>
    <w:rsid w:val="00930421"/>
    <w:rsid w:val="00940CF2"/>
    <w:rsid w:val="00941212"/>
    <w:rsid w:val="00943AFC"/>
    <w:rsid w:val="00954EBE"/>
    <w:rsid w:val="0096052A"/>
    <w:rsid w:val="009621AE"/>
    <w:rsid w:val="00964C22"/>
    <w:rsid w:val="00970E0A"/>
    <w:rsid w:val="009724B6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1521"/>
    <w:rsid w:val="009A20CE"/>
    <w:rsid w:val="009A3958"/>
    <w:rsid w:val="009B0738"/>
    <w:rsid w:val="009B12AC"/>
    <w:rsid w:val="009B487F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30451"/>
    <w:rsid w:val="00A41F0C"/>
    <w:rsid w:val="00A44084"/>
    <w:rsid w:val="00A46370"/>
    <w:rsid w:val="00A5168B"/>
    <w:rsid w:val="00A53560"/>
    <w:rsid w:val="00A53BDF"/>
    <w:rsid w:val="00A54459"/>
    <w:rsid w:val="00A560E8"/>
    <w:rsid w:val="00A57A7B"/>
    <w:rsid w:val="00A60FC1"/>
    <w:rsid w:val="00A62201"/>
    <w:rsid w:val="00A73BC4"/>
    <w:rsid w:val="00A74B04"/>
    <w:rsid w:val="00A770F3"/>
    <w:rsid w:val="00A82800"/>
    <w:rsid w:val="00A853A6"/>
    <w:rsid w:val="00A9169F"/>
    <w:rsid w:val="00A9491D"/>
    <w:rsid w:val="00A95346"/>
    <w:rsid w:val="00A95879"/>
    <w:rsid w:val="00AA363E"/>
    <w:rsid w:val="00AA50BE"/>
    <w:rsid w:val="00AB0770"/>
    <w:rsid w:val="00AB2049"/>
    <w:rsid w:val="00AB41C9"/>
    <w:rsid w:val="00AB5974"/>
    <w:rsid w:val="00AC0E59"/>
    <w:rsid w:val="00AC0F88"/>
    <w:rsid w:val="00AC1171"/>
    <w:rsid w:val="00AC35BC"/>
    <w:rsid w:val="00AC632A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1C6A"/>
    <w:rsid w:val="00AE2D29"/>
    <w:rsid w:val="00AE7442"/>
    <w:rsid w:val="00AE7A20"/>
    <w:rsid w:val="00AF461E"/>
    <w:rsid w:val="00AF5F60"/>
    <w:rsid w:val="00B01030"/>
    <w:rsid w:val="00B0167D"/>
    <w:rsid w:val="00B04738"/>
    <w:rsid w:val="00B10649"/>
    <w:rsid w:val="00B10E4F"/>
    <w:rsid w:val="00B11272"/>
    <w:rsid w:val="00B128FC"/>
    <w:rsid w:val="00B13644"/>
    <w:rsid w:val="00B13744"/>
    <w:rsid w:val="00B13A3E"/>
    <w:rsid w:val="00B20F46"/>
    <w:rsid w:val="00B24662"/>
    <w:rsid w:val="00B2573F"/>
    <w:rsid w:val="00B266CE"/>
    <w:rsid w:val="00B31389"/>
    <w:rsid w:val="00B37F06"/>
    <w:rsid w:val="00B417DC"/>
    <w:rsid w:val="00B432E7"/>
    <w:rsid w:val="00B462D2"/>
    <w:rsid w:val="00B46B22"/>
    <w:rsid w:val="00B50019"/>
    <w:rsid w:val="00B532E7"/>
    <w:rsid w:val="00B564D8"/>
    <w:rsid w:val="00B57700"/>
    <w:rsid w:val="00B6021F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868A4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C379C"/>
    <w:rsid w:val="00BC3F9B"/>
    <w:rsid w:val="00BC51B2"/>
    <w:rsid w:val="00BC5CB9"/>
    <w:rsid w:val="00BC6517"/>
    <w:rsid w:val="00BD0EC3"/>
    <w:rsid w:val="00BD2AB9"/>
    <w:rsid w:val="00BD3A1F"/>
    <w:rsid w:val="00BD412C"/>
    <w:rsid w:val="00BE4085"/>
    <w:rsid w:val="00BF3853"/>
    <w:rsid w:val="00BF45A0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6B46"/>
    <w:rsid w:val="00C6701F"/>
    <w:rsid w:val="00C70104"/>
    <w:rsid w:val="00C7436A"/>
    <w:rsid w:val="00C807C7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648"/>
    <w:rsid w:val="00CA5A3E"/>
    <w:rsid w:val="00CA6BC2"/>
    <w:rsid w:val="00CB260D"/>
    <w:rsid w:val="00CB6E6F"/>
    <w:rsid w:val="00CB747C"/>
    <w:rsid w:val="00CB7882"/>
    <w:rsid w:val="00CC3AD8"/>
    <w:rsid w:val="00CC718F"/>
    <w:rsid w:val="00CC79B7"/>
    <w:rsid w:val="00CD2986"/>
    <w:rsid w:val="00CD2D0B"/>
    <w:rsid w:val="00CD41EF"/>
    <w:rsid w:val="00CD4906"/>
    <w:rsid w:val="00CD5F9A"/>
    <w:rsid w:val="00CD78CD"/>
    <w:rsid w:val="00CE19E8"/>
    <w:rsid w:val="00CE2483"/>
    <w:rsid w:val="00CE2B42"/>
    <w:rsid w:val="00CE31AF"/>
    <w:rsid w:val="00CE4A9A"/>
    <w:rsid w:val="00CF3CE0"/>
    <w:rsid w:val="00D0383D"/>
    <w:rsid w:val="00D049F5"/>
    <w:rsid w:val="00D04C3A"/>
    <w:rsid w:val="00D051CD"/>
    <w:rsid w:val="00D074A8"/>
    <w:rsid w:val="00D10483"/>
    <w:rsid w:val="00D14428"/>
    <w:rsid w:val="00D15C59"/>
    <w:rsid w:val="00D161F1"/>
    <w:rsid w:val="00D204A3"/>
    <w:rsid w:val="00D215A6"/>
    <w:rsid w:val="00D21C8F"/>
    <w:rsid w:val="00D22434"/>
    <w:rsid w:val="00D22CD9"/>
    <w:rsid w:val="00D23617"/>
    <w:rsid w:val="00D23F47"/>
    <w:rsid w:val="00D250AE"/>
    <w:rsid w:val="00D27D4F"/>
    <w:rsid w:val="00D31B4D"/>
    <w:rsid w:val="00D32D38"/>
    <w:rsid w:val="00D337E1"/>
    <w:rsid w:val="00D342A8"/>
    <w:rsid w:val="00D42254"/>
    <w:rsid w:val="00D430EB"/>
    <w:rsid w:val="00D47B3C"/>
    <w:rsid w:val="00D50ECB"/>
    <w:rsid w:val="00D53B13"/>
    <w:rsid w:val="00D5566F"/>
    <w:rsid w:val="00D57795"/>
    <w:rsid w:val="00D609FC"/>
    <w:rsid w:val="00D60E0A"/>
    <w:rsid w:val="00D636E9"/>
    <w:rsid w:val="00D63CA0"/>
    <w:rsid w:val="00D651AA"/>
    <w:rsid w:val="00D65EB7"/>
    <w:rsid w:val="00D66EC5"/>
    <w:rsid w:val="00D67D48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FA9"/>
    <w:rsid w:val="00DA61FB"/>
    <w:rsid w:val="00DB4A56"/>
    <w:rsid w:val="00DC1320"/>
    <w:rsid w:val="00DC2C92"/>
    <w:rsid w:val="00DC54A7"/>
    <w:rsid w:val="00DD44F7"/>
    <w:rsid w:val="00DD7580"/>
    <w:rsid w:val="00DE3060"/>
    <w:rsid w:val="00DE594A"/>
    <w:rsid w:val="00DE6B2D"/>
    <w:rsid w:val="00DF047E"/>
    <w:rsid w:val="00DF10F5"/>
    <w:rsid w:val="00DF3836"/>
    <w:rsid w:val="00DF58B9"/>
    <w:rsid w:val="00E006C8"/>
    <w:rsid w:val="00E00752"/>
    <w:rsid w:val="00E014E1"/>
    <w:rsid w:val="00E03B8D"/>
    <w:rsid w:val="00E06E84"/>
    <w:rsid w:val="00E10F09"/>
    <w:rsid w:val="00E153C6"/>
    <w:rsid w:val="00E22020"/>
    <w:rsid w:val="00E23903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552B5"/>
    <w:rsid w:val="00E65211"/>
    <w:rsid w:val="00E723E1"/>
    <w:rsid w:val="00E8183D"/>
    <w:rsid w:val="00E820E0"/>
    <w:rsid w:val="00E8313F"/>
    <w:rsid w:val="00E8405E"/>
    <w:rsid w:val="00E84E58"/>
    <w:rsid w:val="00E855DD"/>
    <w:rsid w:val="00E918DB"/>
    <w:rsid w:val="00E941A4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D1492"/>
    <w:rsid w:val="00EE0B7A"/>
    <w:rsid w:val="00EE1CCF"/>
    <w:rsid w:val="00EF3BA1"/>
    <w:rsid w:val="00F004BD"/>
    <w:rsid w:val="00F06122"/>
    <w:rsid w:val="00F122E3"/>
    <w:rsid w:val="00F16A53"/>
    <w:rsid w:val="00F20B99"/>
    <w:rsid w:val="00F2168D"/>
    <w:rsid w:val="00F22B36"/>
    <w:rsid w:val="00F254FA"/>
    <w:rsid w:val="00F262C8"/>
    <w:rsid w:val="00F334CF"/>
    <w:rsid w:val="00F34DCC"/>
    <w:rsid w:val="00F360CA"/>
    <w:rsid w:val="00F37A4E"/>
    <w:rsid w:val="00F41B3A"/>
    <w:rsid w:val="00F432D8"/>
    <w:rsid w:val="00F44E21"/>
    <w:rsid w:val="00F51214"/>
    <w:rsid w:val="00F53C33"/>
    <w:rsid w:val="00F6204D"/>
    <w:rsid w:val="00F728BC"/>
    <w:rsid w:val="00F81342"/>
    <w:rsid w:val="00F81EB0"/>
    <w:rsid w:val="00F83DDE"/>
    <w:rsid w:val="00F85047"/>
    <w:rsid w:val="00F8544F"/>
    <w:rsid w:val="00F862BA"/>
    <w:rsid w:val="00F87F17"/>
    <w:rsid w:val="00F904A1"/>
    <w:rsid w:val="00F93F87"/>
    <w:rsid w:val="00F973D1"/>
    <w:rsid w:val="00FA011E"/>
    <w:rsid w:val="00FA18DA"/>
    <w:rsid w:val="00FA4AEE"/>
    <w:rsid w:val="00FA5659"/>
    <w:rsid w:val="00FA5F48"/>
    <w:rsid w:val="00FA69A6"/>
    <w:rsid w:val="00FA7F81"/>
    <w:rsid w:val="00FB0F43"/>
    <w:rsid w:val="00FB1E44"/>
    <w:rsid w:val="00FB2809"/>
    <w:rsid w:val="00FC1E90"/>
    <w:rsid w:val="00FC4D80"/>
    <w:rsid w:val="00FC5C4B"/>
    <w:rsid w:val="00FD49F9"/>
    <w:rsid w:val="00FE2AD8"/>
    <w:rsid w:val="00FE6303"/>
    <w:rsid w:val="00FF0E86"/>
    <w:rsid w:val="00FF4EC7"/>
    <w:rsid w:val="00FF5D6E"/>
    <w:rsid w:val="00FF6A30"/>
    <w:rsid w:val="00FF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01EFAB"/>
  <w15:docId w15:val="{79ED0877-B107-4073-8DBC-5984D40E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AE789C346C44AF8372A9B2074D040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56</Nr_x002e__x0020_akti>
    <Data_x0020_e_x0020_Krijimit xmlns="0e656187-b300-4fb0-8bf4-3a50f872073c">2019-12-03T11:12:55Z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licencimin për herë të parë të shoqërisë Ujësjellës Kanalizime Këlcyrë sh.a</Titulli>
    <Modifikuesi xmlns="0e656187-b300-4fb0-8bf4-3a50f872073c">jorina.kryeziu</Modifikuesi>
    <Nr_x002e__x0020_prot_x0020_QBZ xmlns="0e656187-b300-4fb0-8bf4-3a50f872073c">1558/9</Nr_x002e__x0020_prot_x0020_QBZ>
    <Data_x0020_e_x0020_Modifikimit xmlns="0e656187-b300-4fb0-8bf4-3a50f872073c">2019-12-03T14:05:54Z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AE789C346C44AF8372A9B2074D040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00187-D8F3-450E-8B40-76C9BE0AF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D4E71B-56EF-41F0-B82B-B86EC1181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0B88C42-BF4F-4220-8577-E13E526C7F09}">
  <ds:schemaRefs>
    <ds:schemaRef ds:uri="0e656187-b300-4fb0-8bf4-3a50f872073c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A4BF08-B273-4563-BADD-E61454F497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C74064D-D620-43A8-970A-55921606A0B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4CD4AE6-D0E1-4084-879C-AEDAF7318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5D254DF5-3802-40EA-80E6-B3E920F1F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për herë të parë të shoqërisë Ujësjellës Kanalizime Këlcyrë sh.a</vt:lpstr>
    </vt:vector>
  </TitlesOfParts>
  <Company>Erru</Company>
  <LinksUpToDate>false</LinksUpToDate>
  <CharactersWithSpaces>4895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për herë të parë të shoqërisë Ujësjellës Kanalizime Këlcyrë sh.a</dc:title>
  <dc:creator>Endrit Musaj</dc:creator>
  <cp:lastModifiedBy>Entela Suli</cp:lastModifiedBy>
  <cp:revision>23</cp:revision>
  <cp:lastPrinted>2019-05-17T11:02:00Z</cp:lastPrinted>
  <dcterms:created xsi:type="dcterms:W3CDTF">2019-12-03T10:24:00Z</dcterms:created>
  <dcterms:modified xsi:type="dcterms:W3CDTF">2019-12-03T14:08:00Z</dcterms:modified>
</cp:coreProperties>
</file>