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415F1B" w14:textId="77777777" w:rsidR="003166F1" w:rsidRPr="003166F1" w:rsidRDefault="003166F1" w:rsidP="003166F1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3166F1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06EA5638" w14:textId="2AF39E0D" w:rsidR="003166F1" w:rsidRPr="003166F1" w:rsidRDefault="0051209F" w:rsidP="003166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 324, datë 14.</w:t>
      </w:r>
      <w:r w:rsidR="003166F1" w:rsidRPr="003166F1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7.2022</w:t>
      </w:r>
    </w:p>
    <w:p w14:paraId="66FA59CA" w14:textId="77777777" w:rsidR="003166F1" w:rsidRPr="003166F1" w:rsidRDefault="003166F1" w:rsidP="003166F1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2D53841C" w14:textId="13E94757" w:rsidR="003166F1" w:rsidRPr="003166F1" w:rsidRDefault="003166F1" w:rsidP="0051209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3166F1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FILLIMIN E PROCEDURËS PËR SHQYRTIMIN E APLIKIMIT PËR MIRATIM TË TARIFAVE TË SHITJES SË UJIT ME SHUMICË TË SHOQËRISË UJËSJELLËS</w:t>
      </w:r>
      <w:r w:rsidR="0051209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3166F1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KANALIZIME DURRËS</w:t>
      </w:r>
    </w:p>
    <w:p w14:paraId="0EF37ADF" w14:textId="77777777" w:rsidR="002E40DE" w:rsidRDefault="002E40DE" w:rsidP="003166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77FFE4F5" w14:textId="475858AB" w:rsidR="003166F1" w:rsidRPr="002E40DE" w:rsidRDefault="003166F1" w:rsidP="00600F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3166F1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</w:t>
      </w:r>
      <w:r w:rsidR="0051209F">
        <w:rPr>
          <w:rFonts w:ascii="Garamond" w:hAnsi="Garamond"/>
          <w:color w:val="000000"/>
          <w:sz w:val="24"/>
          <w:szCs w:val="24"/>
          <w:lang w:val="sq-AL" w:eastAsia="sq-AL"/>
        </w:rPr>
        <w:t>eve</w:t>
      </w:r>
      <w:r w:rsidRPr="003166F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13, 14, 21 dhe 22</w:t>
      </w:r>
      <w:r w:rsidR="00600F5B">
        <w:rPr>
          <w:rFonts w:ascii="Garamond" w:hAnsi="Garamond"/>
          <w:color w:val="000000"/>
          <w:sz w:val="24"/>
          <w:szCs w:val="24"/>
          <w:lang w:val="sq-AL" w:eastAsia="sq-AL"/>
        </w:rPr>
        <w:t>, të ligjit nr. 8102, datë 28.</w:t>
      </w:r>
      <w:r w:rsidRPr="003166F1">
        <w:rPr>
          <w:rFonts w:ascii="Garamond" w:hAnsi="Garamond"/>
          <w:color w:val="000000"/>
          <w:sz w:val="24"/>
          <w:szCs w:val="24"/>
          <w:lang w:val="sq-AL" w:eastAsia="sq-AL"/>
        </w:rPr>
        <w:t>3.1996</w:t>
      </w:r>
      <w:r w:rsidR="00600F5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3166F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600F5B">
        <w:rPr>
          <w:rFonts w:ascii="Garamond" w:hAnsi="Garamond"/>
          <w:color w:val="000000"/>
          <w:sz w:val="24"/>
          <w:szCs w:val="24"/>
          <w:lang w:val="sq-AL" w:eastAsia="sq-AL"/>
        </w:rPr>
        <w:t>“Për kuadrin</w:t>
      </w:r>
      <w:r w:rsidRPr="003166F1">
        <w:rPr>
          <w:rFonts w:ascii="Garamond" w:hAnsi="Garamond"/>
          <w:i/>
          <w:iCs/>
          <w:color w:val="000000"/>
          <w:sz w:val="24"/>
          <w:szCs w:val="24"/>
          <w:lang w:val="sq-AL" w:eastAsia="sq-AL"/>
        </w:rPr>
        <w:t xml:space="preserve"> </w:t>
      </w: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rregullator të sektorit të furnizimit me ujë dhe largimit e përpunimit të ujërave të ndotura”, </w:t>
      </w:r>
      <w:r w:rsidR="00600F5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>ndryshuar (ligji nr. 8102), dhe vendimit të Komisionit Kombëtar Rregullator nr. 539, datë 30.12.2021</w:t>
      </w:r>
      <w:r w:rsidR="00600F5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miratimin e metodologjisë dhe procedurës për miratimin e ta</w:t>
      </w:r>
      <w:r w:rsidR="00600F5B">
        <w:rPr>
          <w:rFonts w:ascii="Garamond" w:hAnsi="Garamond"/>
          <w:color w:val="000000"/>
          <w:sz w:val="24"/>
          <w:szCs w:val="24"/>
          <w:lang w:val="sq-AL" w:eastAsia="sq-AL"/>
        </w:rPr>
        <w:t>rifave të shërbimeve ujësjellës-</w:t>
      </w: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>kanalizime”</w:t>
      </w:r>
      <w:r w:rsidR="00600F5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2EFF9373" w14:textId="77777777" w:rsidR="003166F1" w:rsidRPr="002E40DE" w:rsidRDefault="003166F1" w:rsidP="003166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E0E5A55" w14:textId="7768B8DC" w:rsidR="003166F1" w:rsidRPr="002E40DE" w:rsidRDefault="002E40DE" w:rsidP="003166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>KOMISIONI KOMBËTAR RREGULLATOR,</w:t>
      </w:r>
    </w:p>
    <w:p w14:paraId="77AC3BD4" w14:textId="77777777" w:rsidR="003166F1" w:rsidRPr="002E40DE" w:rsidRDefault="003166F1" w:rsidP="003166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58022C3" w14:textId="33C85744" w:rsidR="003166F1" w:rsidRPr="002E40DE" w:rsidRDefault="0051209F" w:rsidP="00600F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14.</w:t>
      </w:r>
      <w:r w:rsidR="003166F1" w:rsidRPr="002E40DE">
        <w:rPr>
          <w:rFonts w:ascii="Garamond" w:hAnsi="Garamond"/>
          <w:color w:val="000000"/>
          <w:sz w:val="24"/>
          <w:szCs w:val="24"/>
          <w:lang w:val="sq-AL" w:eastAsia="sq-AL"/>
        </w:rPr>
        <w:t>7.2022</w:t>
      </w:r>
      <w:r w:rsidR="00600F5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3166F1" w:rsidRPr="002E40D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pasi shqyrtoi dokumentacionin e paraqitur nga Drejtoria Tekniko-Ekonomike</w:t>
      </w:r>
      <w:r w:rsidR="00600F5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3166F1" w:rsidRPr="002E40D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mbi kërkesën e Ujësjellës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="003166F1" w:rsidRPr="002E40DE">
        <w:rPr>
          <w:rFonts w:ascii="Garamond" w:hAnsi="Garamond"/>
          <w:color w:val="000000"/>
          <w:sz w:val="24"/>
          <w:szCs w:val="24"/>
          <w:lang w:val="sq-AL" w:eastAsia="sq-AL"/>
        </w:rPr>
        <w:t>Kanalizime Durrës sh.a</w:t>
      </w:r>
      <w:r w:rsidR="00600F5B">
        <w:rPr>
          <w:rFonts w:ascii="Garamond" w:hAnsi="Garamond"/>
          <w:color w:val="000000"/>
          <w:sz w:val="24"/>
          <w:szCs w:val="24"/>
          <w:lang w:val="sq-AL" w:eastAsia="sq-AL"/>
        </w:rPr>
        <w:t>.,</w:t>
      </w:r>
      <w:r w:rsidR="003166F1" w:rsidRPr="002E40D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miratimin e tarifave të shitjes së ujit me shumicë të shërbimit të furnizimit me ujë,</w:t>
      </w:r>
    </w:p>
    <w:p w14:paraId="3FC2584C" w14:textId="77777777" w:rsidR="003166F1" w:rsidRPr="002E40DE" w:rsidRDefault="003166F1" w:rsidP="003166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1DC24410" w14:textId="245AC7C2" w:rsidR="003166F1" w:rsidRPr="002E40DE" w:rsidRDefault="002E40DE" w:rsidP="003166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>KONSTATOI SE:</w:t>
      </w:r>
    </w:p>
    <w:p w14:paraId="40B9D53B" w14:textId="77777777" w:rsidR="003166F1" w:rsidRPr="002E40DE" w:rsidRDefault="003166F1" w:rsidP="003166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343613D9" w14:textId="635F22D1" w:rsidR="003166F1" w:rsidRPr="002E40DE" w:rsidRDefault="003166F1" w:rsidP="00600F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>Shoqëria Ujësjellës</w:t>
      </w:r>
      <w:r w:rsidR="00600F5B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>Kanalizime Durrës është licencuar me vendimin e KKRR</w:t>
      </w:r>
      <w:r w:rsidR="00600F5B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344</w:t>
      </w:r>
      <w:r w:rsidR="00600F5B">
        <w:rPr>
          <w:rFonts w:ascii="Garamond" w:hAnsi="Garamond"/>
          <w:color w:val="000000"/>
          <w:sz w:val="24"/>
          <w:szCs w:val="24"/>
          <w:lang w:val="sq-AL" w:eastAsia="sq-AL"/>
        </w:rPr>
        <w:t>, datë 23.</w:t>
      </w: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>9.2021</w:t>
      </w:r>
      <w:r w:rsidR="00600F5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licencimin e shoqërisë Ujësjellës</w:t>
      </w:r>
      <w:r w:rsidR="00600F5B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>Kanalizime Durrës sh.a</w:t>
      </w:r>
      <w:r w:rsidR="00600F5B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="00600F5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shkak të rinovimit të licencës pas përfundimit afatit.</w:t>
      </w:r>
    </w:p>
    <w:p w14:paraId="4BC7438A" w14:textId="3096A8FC" w:rsidR="003166F1" w:rsidRPr="002E40DE" w:rsidRDefault="003166F1" w:rsidP="00600F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>Shoqëria Ujësjellës</w:t>
      </w:r>
      <w:r w:rsidR="00600F5B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>Kanalizime Durrës ka aplikuar pranë ERRU</w:t>
      </w:r>
      <w:r w:rsidR="00600F5B">
        <w:rPr>
          <w:rFonts w:ascii="Garamond" w:hAnsi="Garamond"/>
          <w:color w:val="000000"/>
          <w:sz w:val="24"/>
          <w:szCs w:val="24"/>
          <w:lang w:val="sq-AL" w:eastAsia="sq-AL"/>
        </w:rPr>
        <w:t>-së,</w:t>
      </w: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 3938 prot</w:t>
      </w:r>
      <w:r w:rsidR="00600F5B">
        <w:rPr>
          <w:rFonts w:ascii="Garamond" w:hAnsi="Garamond"/>
          <w:color w:val="000000"/>
          <w:sz w:val="24"/>
          <w:szCs w:val="24"/>
          <w:lang w:val="sq-AL" w:eastAsia="sq-AL"/>
        </w:rPr>
        <w:t>., datë 30.</w:t>
      </w: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>6.2022</w:t>
      </w:r>
      <w:r w:rsidR="00600F5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lëndë “Kërkesë për nivel tarifor për shitje të ujit me shumicë për shërbimin e furnizimit me ujë të pijshëm”. </w:t>
      </w:r>
    </w:p>
    <w:p w14:paraId="08C50E99" w14:textId="10397C4B" w:rsidR="003166F1" w:rsidRPr="002E40DE" w:rsidRDefault="003166F1" w:rsidP="003166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Dokumentacioni i paraqitur nga shoqëria UK Durrës është plotësuar sipas Metodologjisë së Vendosjes së </w:t>
      </w:r>
      <w:r w:rsidR="00A626AC" w:rsidRPr="002E40DE">
        <w:rPr>
          <w:rFonts w:ascii="Garamond" w:hAnsi="Garamond"/>
          <w:color w:val="000000"/>
          <w:sz w:val="24"/>
          <w:szCs w:val="24"/>
          <w:lang w:val="sq-AL" w:eastAsia="sq-AL"/>
        </w:rPr>
        <w:t>Tarifave</w:t>
      </w: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>, përveç shlyerjes së detyrimit vjetor për pagesën rregullatore.</w:t>
      </w:r>
    </w:p>
    <w:p w14:paraId="13057454" w14:textId="37E46E59" w:rsidR="003166F1" w:rsidRPr="002E40DE" w:rsidRDefault="003166F1" w:rsidP="003166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>Për gjithë sa më sipër</w:t>
      </w:r>
      <w:r w:rsidR="00A626A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aplikimi i shoqërisë UK Durrës është i bazuar ligjërisht dhe plotëson kërkesat ligjore të parashikuara në </w:t>
      </w:r>
      <w:r w:rsidR="00A626AC" w:rsidRPr="002E40D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vendimin </w:t>
      </w: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>nr. 539</w:t>
      </w:r>
      <w:r w:rsidR="00A626A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30.12.2021</w:t>
      </w:r>
      <w:r w:rsidR="00A626A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dhe kuadrin rregullator në fuqi.</w:t>
      </w:r>
    </w:p>
    <w:p w14:paraId="534C7688" w14:textId="77777777" w:rsidR="003166F1" w:rsidRPr="002E40DE" w:rsidRDefault="003166F1" w:rsidP="003166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BE896D7" w14:textId="77777777" w:rsidR="003166F1" w:rsidRPr="003166F1" w:rsidRDefault="003166F1" w:rsidP="003166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3166F1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34EF88AD" w14:textId="77777777" w:rsidR="003166F1" w:rsidRPr="002E40DE" w:rsidRDefault="003166F1" w:rsidP="003166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45B3521" w14:textId="01AE3FFF" w:rsidR="003166F1" w:rsidRPr="002E40DE" w:rsidRDefault="003166F1" w:rsidP="003166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>1. Të fillojë procedurën për shqyrtimin e ap</w:t>
      </w:r>
      <w:r w:rsidR="00A626AC">
        <w:rPr>
          <w:rFonts w:ascii="Garamond" w:hAnsi="Garamond"/>
          <w:color w:val="000000"/>
          <w:sz w:val="24"/>
          <w:szCs w:val="24"/>
          <w:lang w:val="sq-AL" w:eastAsia="sq-AL"/>
        </w:rPr>
        <w:t>likimit të shoqërisë Ujësjellës-</w:t>
      </w: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>Kanalizim</w:t>
      </w:r>
      <w:r w:rsidR="00A626A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 Durrës për nivel të ri tarife, </w:t>
      </w: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>për shërbimin e furnizimit me ujë dhe kanalizime.</w:t>
      </w:r>
    </w:p>
    <w:p w14:paraId="43DBB7A9" w14:textId="0F7F0989" w:rsidR="003166F1" w:rsidRPr="002E40DE" w:rsidRDefault="003166F1" w:rsidP="005A50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>2. Drejtoria Tekniko</w:t>
      </w:r>
      <w:r w:rsidR="005A50B2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>Ekonomike detyrohet të njoftojë shoqërinë Ujësjellës</w:t>
      </w:r>
      <w:r w:rsidR="005A50B2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>Kanalizime Durrës dhe Bashkinë Durrës</w:t>
      </w:r>
      <w:r w:rsidR="005A50B2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vendimin e Komisionit Kombëtar Rregullator.</w:t>
      </w:r>
    </w:p>
    <w:p w14:paraId="7A09E7E5" w14:textId="77777777" w:rsidR="003166F1" w:rsidRPr="002E40DE" w:rsidRDefault="003166F1" w:rsidP="003166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Ky vendim hyn në fuqi menjëherë. </w:t>
      </w:r>
    </w:p>
    <w:p w14:paraId="0209BB8B" w14:textId="3E5FCA02" w:rsidR="003166F1" w:rsidRPr="002E40DE" w:rsidRDefault="003166F1" w:rsidP="003166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E40DE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4A6C777F" w14:textId="77777777" w:rsidR="003166F1" w:rsidRPr="002E40DE" w:rsidRDefault="003166F1" w:rsidP="003166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16"/>
          <w:szCs w:val="16"/>
          <w:lang w:val="sq-AL" w:eastAsia="sq-AL"/>
        </w:rPr>
      </w:pPr>
    </w:p>
    <w:p w14:paraId="3E311F3A" w14:textId="269BE0BF" w:rsidR="003166F1" w:rsidRPr="002E40DE" w:rsidRDefault="003166F1" w:rsidP="00586AB3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3166F1">
        <w:rPr>
          <w:rFonts w:ascii="Garamond" w:hAnsi="Garamond"/>
          <w:bCs/>
          <w:color w:val="000000"/>
          <w:sz w:val="24"/>
          <w:szCs w:val="24"/>
          <w:lang w:val="sq-AL" w:eastAsia="sq-AL"/>
        </w:rPr>
        <w:t>KRYETAR</w:t>
      </w:r>
      <w:bookmarkStart w:id="0" w:name="_GoBack"/>
      <w:bookmarkEnd w:id="0"/>
    </w:p>
    <w:p w14:paraId="1A943ECC" w14:textId="7BD5771B" w:rsidR="003166F1" w:rsidRPr="003166F1" w:rsidRDefault="003166F1" w:rsidP="003166F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18"/>
          <w:szCs w:val="18"/>
          <w:lang w:val="sq-AL" w:eastAsia="sq-AL"/>
        </w:rPr>
      </w:pPr>
      <w:r w:rsidRPr="003166F1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p w14:paraId="27507DE4" w14:textId="2BB8E28E" w:rsidR="007B5FC8" w:rsidRPr="003166F1" w:rsidRDefault="007B5FC8" w:rsidP="003166F1">
      <w:pPr>
        <w:spacing w:after="0" w:line="240" w:lineRule="auto"/>
        <w:ind w:firstLine="284"/>
        <w:rPr>
          <w:rFonts w:ascii="Garamond" w:hAnsi="Garamond"/>
        </w:rPr>
      </w:pPr>
    </w:p>
    <w:sectPr w:rsidR="007B5FC8" w:rsidRPr="003166F1" w:rsidSect="0035602B">
      <w:pgSz w:w="11906" w:h="16838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7B014C" w14:textId="77777777" w:rsidR="002E40DE" w:rsidRDefault="002E40DE" w:rsidP="00265C1E">
      <w:pPr>
        <w:spacing w:after="0" w:line="240" w:lineRule="auto"/>
      </w:pPr>
      <w:r>
        <w:separator/>
      </w:r>
    </w:p>
  </w:endnote>
  <w:endnote w:type="continuationSeparator" w:id="0">
    <w:p w14:paraId="05B09FFD" w14:textId="77777777" w:rsidR="002E40DE" w:rsidRDefault="002E40DE" w:rsidP="00265C1E">
      <w:pPr>
        <w:spacing w:after="0" w:line="240" w:lineRule="auto"/>
      </w:pPr>
      <w:r>
        <w:continuationSeparator/>
      </w:r>
    </w:p>
  </w:endnote>
  <w:endnote w:type="continuationNotice" w:id="1">
    <w:p w14:paraId="5B74E469" w14:textId="77777777" w:rsidR="00D06208" w:rsidRDefault="00D062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168F7E" w14:textId="77777777" w:rsidR="002E40DE" w:rsidRDefault="002E40DE" w:rsidP="00265C1E">
      <w:pPr>
        <w:spacing w:after="0" w:line="240" w:lineRule="auto"/>
      </w:pPr>
      <w:r>
        <w:separator/>
      </w:r>
    </w:p>
  </w:footnote>
  <w:footnote w:type="continuationSeparator" w:id="0">
    <w:p w14:paraId="2D32802B" w14:textId="77777777" w:rsidR="002E40DE" w:rsidRDefault="002E40DE" w:rsidP="00265C1E">
      <w:pPr>
        <w:spacing w:after="0" w:line="240" w:lineRule="auto"/>
      </w:pPr>
      <w:r>
        <w:continuationSeparator/>
      </w:r>
    </w:p>
  </w:footnote>
  <w:footnote w:type="continuationNotice" w:id="1">
    <w:p w14:paraId="64C85E3B" w14:textId="77777777" w:rsidR="00D06208" w:rsidRDefault="00D0620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76B15"/>
    <w:multiLevelType w:val="hybridMultilevel"/>
    <w:tmpl w:val="2D7EC1AC"/>
    <w:lvl w:ilvl="0" w:tplc="743A57A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8F7F46"/>
    <w:multiLevelType w:val="hybridMultilevel"/>
    <w:tmpl w:val="8D269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E46185"/>
    <w:multiLevelType w:val="hybridMultilevel"/>
    <w:tmpl w:val="F886E7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4"/>
  </w:num>
  <w:num w:numId="5">
    <w:abstractNumId w:val="9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6D31"/>
    <w:rsid w:val="0001041D"/>
    <w:rsid w:val="00011F80"/>
    <w:rsid w:val="000155FA"/>
    <w:rsid w:val="000236EE"/>
    <w:rsid w:val="00024C27"/>
    <w:rsid w:val="00025785"/>
    <w:rsid w:val="0003188E"/>
    <w:rsid w:val="000320BA"/>
    <w:rsid w:val="00035835"/>
    <w:rsid w:val="00036534"/>
    <w:rsid w:val="00041231"/>
    <w:rsid w:val="00047402"/>
    <w:rsid w:val="00050EED"/>
    <w:rsid w:val="000516F1"/>
    <w:rsid w:val="00051BD1"/>
    <w:rsid w:val="00055712"/>
    <w:rsid w:val="00056836"/>
    <w:rsid w:val="000604F1"/>
    <w:rsid w:val="0007759E"/>
    <w:rsid w:val="000824CB"/>
    <w:rsid w:val="00083466"/>
    <w:rsid w:val="00084DD9"/>
    <w:rsid w:val="00094783"/>
    <w:rsid w:val="000969B3"/>
    <w:rsid w:val="00097938"/>
    <w:rsid w:val="000A31B4"/>
    <w:rsid w:val="000A4618"/>
    <w:rsid w:val="000A51E4"/>
    <w:rsid w:val="000B191C"/>
    <w:rsid w:val="000B2B9C"/>
    <w:rsid w:val="000B5AA6"/>
    <w:rsid w:val="000B6471"/>
    <w:rsid w:val="000C5925"/>
    <w:rsid w:val="000C63CF"/>
    <w:rsid w:val="000D11E9"/>
    <w:rsid w:val="000D5B94"/>
    <w:rsid w:val="000E2DBF"/>
    <w:rsid w:val="000E3598"/>
    <w:rsid w:val="000E4BF5"/>
    <w:rsid w:val="000E6B9E"/>
    <w:rsid w:val="000F0B04"/>
    <w:rsid w:val="00101EE4"/>
    <w:rsid w:val="00103172"/>
    <w:rsid w:val="00105351"/>
    <w:rsid w:val="001111DA"/>
    <w:rsid w:val="00113D81"/>
    <w:rsid w:val="0011438A"/>
    <w:rsid w:val="00117385"/>
    <w:rsid w:val="00126EA2"/>
    <w:rsid w:val="001314B0"/>
    <w:rsid w:val="0013525A"/>
    <w:rsid w:val="001406D3"/>
    <w:rsid w:val="00140B25"/>
    <w:rsid w:val="001506B0"/>
    <w:rsid w:val="0015509C"/>
    <w:rsid w:val="00162BD0"/>
    <w:rsid w:val="00165644"/>
    <w:rsid w:val="00167F14"/>
    <w:rsid w:val="001715E5"/>
    <w:rsid w:val="00174994"/>
    <w:rsid w:val="00174B8B"/>
    <w:rsid w:val="00193469"/>
    <w:rsid w:val="001A1DF2"/>
    <w:rsid w:val="001A43B2"/>
    <w:rsid w:val="001C0BD2"/>
    <w:rsid w:val="001C1662"/>
    <w:rsid w:val="001C6AA4"/>
    <w:rsid w:val="001C73EC"/>
    <w:rsid w:val="001D078A"/>
    <w:rsid w:val="001D410B"/>
    <w:rsid w:val="001D42B8"/>
    <w:rsid w:val="001D62BB"/>
    <w:rsid w:val="001D742F"/>
    <w:rsid w:val="001E7F4C"/>
    <w:rsid w:val="001F2899"/>
    <w:rsid w:val="001F667A"/>
    <w:rsid w:val="001F6818"/>
    <w:rsid w:val="001F756F"/>
    <w:rsid w:val="00204978"/>
    <w:rsid w:val="00205DDF"/>
    <w:rsid w:val="00206441"/>
    <w:rsid w:val="002142CC"/>
    <w:rsid w:val="00217006"/>
    <w:rsid w:val="00220476"/>
    <w:rsid w:val="002221F4"/>
    <w:rsid w:val="002223AA"/>
    <w:rsid w:val="00224998"/>
    <w:rsid w:val="00226154"/>
    <w:rsid w:val="00226C40"/>
    <w:rsid w:val="00232612"/>
    <w:rsid w:val="002333B5"/>
    <w:rsid w:val="00235745"/>
    <w:rsid w:val="00240D62"/>
    <w:rsid w:val="002425D8"/>
    <w:rsid w:val="00243D5B"/>
    <w:rsid w:val="0025647E"/>
    <w:rsid w:val="00257381"/>
    <w:rsid w:val="00260606"/>
    <w:rsid w:val="00264B88"/>
    <w:rsid w:val="00265C1E"/>
    <w:rsid w:val="00267603"/>
    <w:rsid w:val="00270D1F"/>
    <w:rsid w:val="00273136"/>
    <w:rsid w:val="00273AC0"/>
    <w:rsid w:val="002748B6"/>
    <w:rsid w:val="0028186C"/>
    <w:rsid w:val="00285ED2"/>
    <w:rsid w:val="00296C81"/>
    <w:rsid w:val="002A3635"/>
    <w:rsid w:val="002A3B7A"/>
    <w:rsid w:val="002A4BB5"/>
    <w:rsid w:val="002A7151"/>
    <w:rsid w:val="002B19A0"/>
    <w:rsid w:val="002B1B06"/>
    <w:rsid w:val="002B3168"/>
    <w:rsid w:val="002B7803"/>
    <w:rsid w:val="002C3C1E"/>
    <w:rsid w:val="002C4AB9"/>
    <w:rsid w:val="002D248F"/>
    <w:rsid w:val="002D5067"/>
    <w:rsid w:val="002E40DE"/>
    <w:rsid w:val="002F3B93"/>
    <w:rsid w:val="003010E4"/>
    <w:rsid w:val="003028F1"/>
    <w:rsid w:val="003056B9"/>
    <w:rsid w:val="00311D6E"/>
    <w:rsid w:val="003136EC"/>
    <w:rsid w:val="003166F1"/>
    <w:rsid w:val="0032178E"/>
    <w:rsid w:val="00323A29"/>
    <w:rsid w:val="00323F3F"/>
    <w:rsid w:val="003307DC"/>
    <w:rsid w:val="003351E4"/>
    <w:rsid w:val="003360A2"/>
    <w:rsid w:val="00336EC0"/>
    <w:rsid w:val="0034191B"/>
    <w:rsid w:val="00341F64"/>
    <w:rsid w:val="003432BB"/>
    <w:rsid w:val="00343ABF"/>
    <w:rsid w:val="0035602B"/>
    <w:rsid w:val="003604C7"/>
    <w:rsid w:val="003614A1"/>
    <w:rsid w:val="00366C8F"/>
    <w:rsid w:val="00366E02"/>
    <w:rsid w:val="00377150"/>
    <w:rsid w:val="003773C2"/>
    <w:rsid w:val="00377F0F"/>
    <w:rsid w:val="00385BEC"/>
    <w:rsid w:val="00390208"/>
    <w:rsid w:val="00391492"/>
    <w:rsid w:val="003A1AF9"/>
    <w:rsid w:val="003A2AF5"/>
    <w:rsid w:val="003A3F7E"/>
    <w:rsid w:val="003B3543"/>
    <w:rsid w:val="003B6F84"/>
    <w:rsid w:val="003B7024"/>
    <w:rsid w:val="003C00EC"/>
    <w:rsid w:val="003C37A9"/>
    <w:rsid w:val="003D2C04"/>
    <w:rsid w:val="003D3D82"/>
    <w:rsid w:val="003D4409"/>
    <w:rsid w:val="003E1CB7"/>
    <w:rsid w:val="003E2E53"/>
    <w:rsid w:val="003E40D0"/>
    <w:rsid w:val="003F0D1A"/>
    <w:rsid w:val="003F10CA"/>
    <w:rsid w:val="003F15F1"/>
    <w:rsid w:val="003F2BD6"/>
    <w:rsid w:val="003F7CB8"/>
    <w:rsid w:val="004022F0"/>
    <w:rsid w:val="00406911"/>
    <w:rsid w:val="00407522"/>
    <w:rsid w:val="00413A82"/>
    <w:rsid w:val="00424EEC"/>
    <w:rsid w:val="00426EB8"/>
    <w:rsid w:val="00432340"/>
    <w:rsid w:val="0043277D"/>
    <w:rsid w:val="0043389E"/>
    <w:rsid w:val="00433F9E"/>
    <w:rsid w:val="004414AF"/>
    <w:rsid w:val="00442815"/>
    <w:rsid w:val="004466CF"/>
    <w:rsid w:val="00450CE8"/>
    <w:rsid w:val="0045539F"/>
    <w:rsid w:val="00456361"/>
    <w:rsid w:val="00467A7C"/>
    <w:rsid w:val="00473D99"/>
    <w:rsid w:val="00473DAE"/>
    <w:rsid w:val="00475796"/>
    <w:rsid w:val="0048405C"/>
    <w:rsid w:val="004863F2"/>
    <w:rsid w:val="004A0AB9"/>
    <w:rsid w:val="004A497B"/>
    <w:rsid w:val="004A7EE4"/>
    <w:rsid w:val="004B0CC1"/>
    <w:rsid w:val="004B769A"/>
    <w:rsid w:val="004C5B39"/>
    <w:rsid w:val="004D4788"/>
    <w:rsid w:val="004D600B"/>
    <w:rsid w:val="004D7738"/>
    <w:rsid w:val="004D7E3B"/>
    <w:rsid w:val="004E117E"/>
    <w:rsid w:val="004E22CA"/>
    <w:rsid w:val="004E3161"/>
    <w:rsid w:val="004F2673"/>
    <w:rsid w:val="004F2B68"/>
    <w:rsid w:val="004F3ECF"/>
    <w:rsid w:val="004F6BB9"/>
    <w:rsid w:val="005005CE"/>
    <w:rsid w:val="00500EF5"/>
    <w:rsid w:val="0051209F"/>
    <w:rsid w:val="00513861"/>
    <w:rsid w:val="00515CF4"/>
    <w:rsid w:val="00521094"/>
    <w:rsid w:val="00524536"/>
    <w:rsid w:val="0052763F"/>
    <w:rsid w:val="005303A3"/>
    <w:rsid w:val="0053256C"/>
    <w:rsid w:val="0053580C"/>
    <w:rsid w:val="0054094D"/>
    <w:rsid w:val="005442C9"/>
    <w:rsid w:val="00546FDE"/>
    <w:rsid w:val="005502E6"/>
    <w:rsid w:val="005567C9"/>
    <w:rsid w:val="00557392"/>
    <w:rsid w:val="0056071A"/>
    <w:rsid w:val="005609CD"/>
    <w:rsid w:val="00563376"/>
    <w:rsid w:val="005648A4"/>
    <w:rsid w:val="005652C9"/>
    <w:rsid w:val="005734D3"/>
    <w:rsid w:val="00576B53"/>
    <w:rsid w:val="0057751E"/>
    <w:rsid w:val="00582504"/>
    <w:rsid w:val="005839AC"/>
    <w:rsid w:val="00584682"/>
    <w:rsid w:val="005863D6"/>
    <w:rsid w:val="00586AB3"/>
    <w:rsid w:val="0059055B"/>
    <w:rsid w:val="00594F66"/>
    <w:rsid w:val="005A50B2"/>
    <w:rsid w:val="005B0773"/>
    <w:rsid w:val="005B4BAE"/>
    <w:rsid w:val="005C0EF1"/>
    <w:rsid w:val="005C3B7C"/>
    <w:rsid w:val="005C79D3"/>
    <w:rsid w:val="005C7D00"/>
    <w:rsid w:val="005D4ABF"/>
    <w:rsid w:val="005D7F40"/>
    <w:rsid w:val="005E26CA"/>
    <w:rsid w:val="005E2D72"/>
    <w:rsid w:val="005E4709"/>
    <w:rsid w:val="005E4DAD"/>
    <w:rsid w:val="005E631E"/>
    <w:rsid w:val="005F1116"/>
    <w:rsid w:val="005F5716"/>
    <w:rsid w:val="00600F5B"/>
    <w:rsid w:val="00604554"/>
    <w:rsid w:val="00604C27"/>
    <w:rsid w:val="00606E12"/>
    <w:rsid w:val="006214DC"/>
    <w:rsid w:val="00622104"/>
    <w:rsid w:val="006241BB"/>
    <w:rsid w:val="00625098"/>
    <w:rsid w:val="00631C79"/>
    <w:rsid w:val="006402F0"/>
    <w:rsid w:val="006434B2"/>
    <w:rsid w:val="00646BD0"/>
    <w:rsid w:val="0064763B"/>
    <w:rsid w:val="006478F1"/>
    <w:rsid w:val="00655108"/>
    <w:rsid w:val="00655206"/>
    <w:rsid w:val="0067330C"/>
    <w:rsid w:val="00677FE9"/>
    <w:rsid w:val="006816A0"/>
    <w:rsid w:val="006851E3"/>
    <w:rsid w:val="00687DB9"/>
    <w:rsid w:val="0069097A"/>
    <w:rsid w:val="006932B4"/>
    <w:rsid w:val="00694EDC"/>
    <w:rsid w:val="00695FCA"/>
    <w:rsid w:val="00696456"/>
    <w:rsid w:val="006A06EF"/>
    <w:rsid w:val="006A1EEF"/>
    <w:rsid w:val="006A1F84"/>
    <w:rsid w:val="006A20DE"/>
    <w:rsid w:val="006A3E9C"/>
    <w:rsid w:val="006B6893"/>
    <w:rsid w:val="006C0329"/>
    <w:rsid w:val="006C20D1"/>
    <w:rsid w:val="006C29B4"/>
    <w:rsid w:val="006C4862"/>
    <w:rsid w:val="006E269D"/>
    <w:rsid w:val="006E3E98"/>
    <w:rsid w:val="006E4F75"/>
    <w:rsid w:val="006F4343"/>
    <w:rsid w:val="0070198B"/>
    <w:rsid w:val="007107D4"/>
    <w:rsid w:val="00710ADA"/>
    <w:rsid w:val="00712B80"/>
    <w:rsid w:val="00717B98"/>
    <w:rsid w:val="00722121"/>
    <w:rsid w:val="00725627"/>
    <w:rsid w:val="00734E4E"/>
    <w:rsid w:val="00740C46"/>
    <w:rsid w:val="007418B3"/>
    <w:rsid w:val="0074255B"/>
    <w:rsid w:val="0075331F"/>
    <w:rsid w:val="00755903"/>
    <w:rsid w:val="007616C8"/>
    <w:rsid w:val="00770596"/>
    <w:rsid w:val="00772AD7"/>
    <w:rsid w:val="00775EDD"/>
    <w:rsid w:val="007821A4"/>
    <w:rsid w:val="007927D7"/>
    <w:rsid w:val="00795F6A"/>
    <w:rsid w:val="007965B7"/>
    <w:rsid w:val="007A0480"/>
    <w:rsid w:val="007A1308"/>
    <w:rsid w:val="007B0508"/>
    <w:rsid w:val="007B5920"/>
    <w:rsid w:val="007B5FC8"/>
    <w:rsid w:val="007C5AC2"/>
    <w:rsid w:val="007D2693"/>
    <w:rsid w:val="007D28C7"/>
    <w:rsid w:val="007E0AAB"/>
    <w:rsid w:val="007E1DD7"/>
    <w:rsid w:val="007E1FBB"/>
    <w:rsid w:val="007E784C"/>
    <w:rsid w:val="007F3BEC"/>
    <w:rsid w:val="007F484E"/>
    <w:rsid w:val="00806D1A"/>
    <w:rsid w:val="00807853"/>
    <w:rsid w:val="008105FB"/>
    <w:rsid w:val="00817CA5"/>
    <w:rsid w:val="00821469"/>
    <w:rsid w:val="008221E3"/>
    <w:rsid w:val="008246EA"/>
    <w:rsid w:val="00834BFB"/>
    <w:rsid w:val="008365F5"/>
    <w:rsid w:val="00857132"/>
    <w:rsid w:val="00864722"/>
    <w:rsid w:val="00870DED"/>
    <w:rsid w:val="00875D4D"/>
    <w:rsid w:val="008914EA"/>
    <w:rsid w:val="00892E83"/>
    <w:rsid w:val="00896EB9"/>
    <w:rsid w:val="00897949"/>
    <w:rsid w:val="008A494B"/>
    <w:rsid w:val="008B068C"/>
    <w:rsid w:val="008B13B5"/>
    <w:rsid w:val="008C0050"/>
    <w:rsid w:val="008C1CBA"/>
    <w:rsid w:val="008C495D"/>
    <w:rsid w:val="008C6CA4"/>
    <w:rsid w:val="008E2DA4"/>
    <w:rsid w:val="008E32B5"/>
    <w:rsid w:val="008E54A9"/>
    <w:rsid w:val="008F5C3D"/>
    <w:rsid w:val="008F7CAA"/>
    <w:rsid w:val="0090547F"/>
    <w:rsid w:val="009209F0"/>
    <w:rsid w:val="00924A1D"/>
    <w:rsid w:val="00930FF1"/>
    <w:rsid w:val="00934CC7"/>
    <w:rsid w:val="00935636"/>
    <w:rsid w:val="00935B5F"/>
    <w:rsid w:val="0094234F"/>
    <w:rsid w:val="009477E6"/>
    <w:rsid w:val="00947EE1"/>
    <w:rsid w:val="00954D27"/>
    <w:rsid w:val="00954EBE"/>
    <w:rsid w:val="00960376"/>
    <w:rsid w:val="0096052A"/>
    <w:rsid w:val="009613FF"/>
    <w:rsid w:val="009621AE"/>
    <w:rsid w:val="00964C22"/>
    <w:rsid w:val="009659FC"/>
    <w:rsid w:val="00977317"/>
    <w:rsid w:val="00982955"/>
    <w:rsid w:val="009836B9"/>
    <w:rsid w:val="0098495E"/>
    <w:rsid w:val="00991B72"/>
    <w:rsid w:val="009A3958"/>
    <w:rsid w:val="009B3026"/>
    <w:rsid w:val="009B591C"/>
    <w:rsid w:val="009B6A07"/>
    <w:rsid w:val="009C2E84"/>
    <w:rsid w:val="009C3594"/>
    <w:rsid w:val="009C50CD"/>
    <w:rsid w:val="009C70D0"/>
    <w:rsid w:val="009D3502"/>
    <w:rsid w:val="009E3B0A"/>
    <w:rsid w:val="009E7A8B"/>
    <w:rsid w:val="009F16FB"/>
    <w:rsid w:val="009F686C"/>
    <w:rsid w:val="00A01440"/>
    <w:rsid w:val="00A0175A"/>
    <w:rsid w:val="00A06B86"/>
    <w:rsid w:val="00A12E5A"/>
    <w:rsid w:val="00A13E6E"/>
    <w:rsid w:val="00A154AC"/>
    <w:rsid w:val="00A15C2B"/>
    <w:rsid w:val="00A22CCE"/>
    <w:rsid w:val="00A23D56"/>
    <w:rsid w:val="00A3001E"/>
    <w:rsid w:val="00A3050E"/>
    <w:rsid w:val="00A37AAC"/>
    <w:rsid w:val="00A4173E"/>
    <w:rsid w:val="00A41F0C"/>
    <w:rsid w:val="00A42339"/>
    <w:rsid w:val="00A44084"/>
    <w:rsid w:val="00A44420"/>
    <w:rsid w:val="00A44564"/>
    <w:rsid w:val="00A449D5"/>
    <w:rsid w:val="00A46FA2"/>
    <w:rsid w:val="00A5209A"/>
    <w:rsid w:val="00A6160F"/>
    <w:rsid w:val="00A626AC"/>
    <w:rsid w:val="00A63296"/>
    <w:rsid w:val="00A73BC4"/>
    <w:rsid w:val="00A770F3"/>
    <w:rsid w:val="00A9169F"/>
    <w:rsid w:val="00A95879"/>
    <w:rsid w:val="00AA0763"/>
    <w:rsid w:val="00AA2B0D"/>
    <w:rsid w:val="00AA62A5"/>
    <w:rsid w:val="00AA6BA0"/>
    <w:rsid w:val="00AB0770"/>
    <w:rsid w:val="00AB5974"/>
    <w:rsid w:val="00AC1171"/>
    <w:rsid w:val="00AC35BC"/>
    <w:rsid w:val="00AC752A"/>
    <w:rsid w:val="00AD19DA"/>
    <w:rsid w:val="00AD244D"/>
    <w:rsid w:val="00AD54CF"/>
    <w:rsid w:val="00AE0076"/>
    <w:rsid w:val="00AE05E4"/>
    <w:rsid w:val="00AE7442"/>
    <w:rsid w:val="00AE7AD2"/>
    <w:rsid w:val="00AF0786"/>
    <w:rsid w:val="00AF28F1"/>
    <w:rsid w:val="00AF3628"/>
    <w:rsid w:val="00B01A6C"/>
    <w:rsid w:val="00B11272"/>
    <w:rsid w:val="00B11903"/>
    <w:rsid w:val="00B13644"/>
    <w:rsid w:val="00B24662"/>
    <w:rsid w:val="00B271C1"/>
    <w:rsid w:val="00B37506"/>
    <w:rsid w:val="00B37F06"/>
    <w:rsid w:val="00B41B23"/>
    <w:rsid w:val="00B46B22"/>
    <w:rsid w:val="00B518F1"/>
    <w:rsid w:val="00B571BF"/>
    <w:rsid w:val="00B67E32"/>
    <w:rsid w:val="00B7031B"/>
    <w:rsid w:val="00B7212E"/>
    <w:rsid w:val="00B8293B"/>
    <w:rsid w:val="00B83875"/>
    <w:rsid w:val="00B83CC2"/>
    <w:rsid w:val="00B84178"/>
    <w:rsid w:val="00B875A8"/>
    <w:rsid w:val="00B910B7"/>
    <w:rsid w:val="00B913D9"/>
    <w:rsid w:val="00B91DBB"/>
    <w:rsid w:val="00B94F95"/>
    <w:rsid w:val="00B9562C"/>
    <w:rsid w:val="00BA26A1"/>
    <w:rsid w:val="00BA359E"/>
    <w:rsid w:val="00BA361C"/>
    <w:rsid w:val="00BA5BEB"/>
    <w:rsid w:val="00BB2E55"/>
    <w:rsid w:val="00BC3F9B"/>
    <w:rsid w:val="00BD2AB9"/>
    <w:rsid w:val="00BD412C"/>
    <w:rsid w:val="00BE311A"/>
    <w:rsid w:val="00BE3418"/>
    <w:rsid w:val="00BE4085"/>
    <w:rsid w:val="00BF108A"/>
    <w:rsid w:val="00BF3853"/>
    <w:rsid w:val="00C001AD"/>
    <w:rsid w:val="00C008A1"/>
    <w:rsid w:val="00C031AF"/>
    <w:rsid w:val="00C038DB"/>
    <w:rsid w:val="00C21813"/>
    <w:rsid w:val="00C2345C"/>
    <w:rsid w:val="00C23EC3"/>
    <w:rsid w:val="00C24446"/>
    <w:rsid w:val="00C31695"/>
    <w:rsid w:val="00C31AEC"/>
    <w:rsid w:val="00C37D9B"/>
    <w:rsid w:val="00C40AFB"/>
    <w:rsid w:val="00C53D72"/>
    <w:rsid w:val="00C60B17"/>
    <w:rsid w:val="00C66716"/>
    <w:rsid w:val="00C6701F"/>
    <w:rsid w:val="00C71449"/>
    <w:rsid w:val="00C816CA"/>
    <w:rsid w:val="00C87351"/>
    <w:rsid w:val="00C91732"/>
    <w:rsid w:val="00C951A5"/>
    <w:rsid w:val="00C953D4"/>
    <w:rsid w:val="00C96234"/>
    <w:rsid w:val="00CA0ECB"/>
    <w:rsid w:val="00CA3969"/>
    <w:rsid w:val="00CA7C95"/>
    <w:rsid w:val="00CB260D"/>
    <w:rsid w:val="00CB7882"/>
    <w:rsid w:val="00CB7989"/>
    <w:rsid w:val="00CC79B7"/>
    <w:rsid w:val="00CD2986"/>
    <w:rsid w:val="00CD41EF"/>
    <w:rsid w:val="00CD7969"/>
    <w:rsid w:val="00CE19E8"/>
    <w:rsid w:val="00CE2483"/>
    <w:rsid w:val="00CE4A9A"/>
    <w:rsid w:val="00CE5576"/>
    <w:rsid w:val="00CF3CE0"/>
    <w:rsid w:val="00D051CD"/>
    <w:rsid w:val="00D06208"/>
    <w:rsid w:val="00D074A8"/>
    <w:rsid w:val="00D12963"/>
    <w:rsid w:val="00D204A3"/>
    <w:rsid w:val="00D21C8F"/>
    <w:rsid w:val="00D22CD9"/>
    <w:rsid w:val="00D31C3E"/>
    <w:rsid w:val="00D464A3"/>
    <w:rsid w:val="00D517FC"/>
    <w:rsid w:val="00D5770E"/>
    <w:rsid w:val="00D57795"/>
    <w:rsid w:val="00D57EDB"/>
    <w:rsid w:val="00D63CA0"/>
    <w:rsid w:val="00D65A1A"/>
    <w:rsid w:val="00D66D26"/>
    <w:rsid w:val="00D67D48"/>
    <w:rsid w:val="00D730D2"/>
    <w:rsid w:val="00D84441"/>
    <w:rsid w:val="00D91D8F"/>
    <w:rsid w:val="00D94B33"/>
    <w:rsid w:val="00D95E0E"/>
    <w:rsid w:val="00D97898"/>
    <w:rsid w:val="00DA1DEB"/>
    <w:rsid w:val="00DA4792"/>
    <w:rsid w:val="00DB6E62"/>
    <w:rsid w:val="00DC1320"/>
    <w:rsid w:val="00DC1F8C"/>
    <w:rsid w:val="00DC54A7"/>
    <w:rsid w:val="00DC5FFA"/>
    <w:rsid w:val="00DD7580"/>
    <w:rsid w:val="00DE3060"/>
    <w:rsid w:val="00DF58B9"/>
    <w:rsid w:val="00E00548"/>
    <w:rsid w:val="00E006C8"/>
    <w:rsid w:val="00E014E1"/>
    <w:rsid w:val="00E17C2E"/>
    <w:rsid w:val="00E20238"/>
    <w:rsid w:val="00E27DB6"/>
    <w:rsid w:val="00E415F6"/>
    <w:rsid w:val="00E42CB1"/>
    <w:rsid w:val="00E50418"/>
    <w:rsid w:val="00E510FB"/>
    <w:rsid w:val="00E5137D"/>
    <w:rsid w:val="00E55163"/>
    <w:rsid w:val="00E75F01"/>
    <w:rsid w:val="00E7716B"/>
    <w:rsid w:val="00E8313F"/>
    <w:rsid w:val="00E95FF4"/>
    <w:rsid w:val="00E96B4E"/>
    <w:rsid w:val="00EA2202"/>
    <w:rsid w:val="00EA3263"/>
    <w:rsid w:val="00EA61F8"/>
    <w:rsid w:val="00EA7557"/>
    <w:rsid w:val="00EB2F10"/>
    <w:rsid w:val="00EB40DD"/>
    <w:rsid w:val="00EC18FA"/>
    <w:rsid w:val="00EC44BA"/>
    <w:rsid w:val="00ED397C"/>
    <w:rsid w:val="00ED7FF1"/>
    <w:rsid w:val="00EE1CCF"/>
    <w:rsid w:val="00EE644A"/>
    <w:rsid w:val="00EF00D1"/>
    <w:rsid w:val="00EF37AA"/>
    <w:rsid w:val="00F1271B"/>
    <w:rsid w:val="00F209C7"/>
    <w:rsid w:val="00F20B99"/>
    <w:rsid w:val="00F21469"/>
    <w:rsid w:val="00F231A1"/>
    <w:rsid w:val="00F23B42"/>
    <w:rsid w:val="00F307D0"/>
    <w:rsid w:val="00F32095"/>
    <w:rsid w:val="00F360CA"/>
    <w:rsid w:val="00F40EA4"/>
    <w:rsid w:val="00F439A3"/>
    <w:rsid w:val="00F44E21"/>
    <w:rsid w:val="00F55A61"/>
    <w:rsid w:val="00F6064A"/>
    <w:rsid w:val="00F63901"/>
    <w:rsid w:val="00F711CC"/>
    <w:rsid w:val="00F728BC"/>
    <w:rsid w:val="00F729F9"/>
    <w:rsid w:val="00F81EB0"/>
    <w:rsid w:val="00F856FD"/>
    <w:rsid w:val="00F862BA"/>
    <w:rsid w:val="00F86D89"/>
    <w:rsid w:val="00F93099"/>
    <w:rsid w:val="00F96521"/>
    <w:rsid w:val="00FA355F"/>
    <w:rsid w:val="00FA5659"/>
    <w:rsid w:val="00FA7F81"/>
    <w:rsid w:val="00FB0701"/>
    <w:rsid w:val="00FB23E6"/>
    <w:rsid w:val="00FB6CB1"/>
    <w:rsid w:val="00FB6CEB"/>
    <w:rsid w:val="00FC0F24"/>
    <w:rsid w:val="00FC38DA"/>
    <w:rsid w:val="00FC4D80"/>
    <w:rsid w:val="00FD169D"/>
    <w:rsid w:val="00FD1E49"/>
    <w:rsid w:val="00FD6F8D"/>
    <w:rsid w:val="00FE046B"/>
    <w:rsid w:val="00FE7AE8"/>
    <w:rsid w:val="00FF3521"/>
    <w:rsid w:val="00FF45E3"/>
    <w:rsid w:val="00FF6A30"/>
    <w:rsid w:val="00FF71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5AEA194"/>
  <w15:docId w15:val="{6DC07A2D-0ACC-4FD3-8513-009A53858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paragraph" w:styleId="BodyText">
    <w:name w:val="Body Text"/>
    <w:basedOn w:val="Normal"/>
    <w:link w:val="BodyTextChar"/>
    <w:rsid w:val="00C21813"/>
    <w:pPr>
      <w:spacing w:after="0" w:line="240" w:lineRule="auto"/>
    </w:pPr>
    <w:rPr>
      <w:rFonts w:ascii="Times New Roman" w:hAnsi="Times New Roman"/>
      <w:sz w:val="24"/>
      <w:szCs w:val="20"/>
      <w:lang w:val="en-US" w:eastAsia="it-IT"/>
    </w:rPr>
  </w:style>
  <w:style w:type="character" w:customStyle="1" w:styleId="BodyTextChar">
    <w:name w:val="Body Text Char"/>
    <w:basedOn w:val="DefaultParagraphFont"/>
    <w:link w:val="BodyText"/>
    <w:rsid w:val="00C21813"/>
    <w:rPr>
      <w:rFonts w:ascii="Times New Roman" w:hAnsi="Times New Roman"/>
      <w:sz w:val="24"/>
      <w:lang w:val="en-US" w:eastAsia="it-IT"/>
    </w:rPr>
  </w:style>
  <w:style w:type="character" w:customStyle="1" w:styleId="NoSpacingChar">
    <w:name w:val="No Spacing Char"/>
    <w:basedOn w:val="DefaultParagraphFont"/>
    <w:link w:val="NoSpacing"/>
    <w:uiPriority w:val="1"/>
    <w:rsid w:val="00C21813"/>
    <w:rPr>
      <w:rFonts w:ascii="Times New Roman" w:hAnsi="Times New Roman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8C005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sq-AL" w:eastAsia="sq-AL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A06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F58DF3020C478B8DBE68CAC83B47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324</Nr_x002e__x0020_akti>
    <Data_x0020_e_x0020_Krijimit xmlns="0e656187-b300-4fb0-8bf4-3a50f872073c">2022-07-29T07:00:18Z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2022-07-17T22:00:00Z</Date_x0020_protokolli>
    <Titulli xmlns="0e656187-b300-4fb0-8bf4-3a50f872073c">Për fillimin e procedurës për shqyrtimin e aplikimit për miratim të tarifave të shitjes së ujit me shumicë të shoqërisë Ujsjellës Kanalizime Durrës</Titulli>
    <Modifikuesi xmlns="0e656187-b300-4fb0-8bf4-3a50f872073c">nevila.samarxhi</Modifikuesi>
    <Nr_x002e__x0020_prot_x0020_QBZ xmlns="0e656187-b300-4fb0-8bf4-3a50f872073c">1144/12</Nr_x002e__x0020_prot_x0020_QBZ>
    <Data_x0020_e_x0020_Modifikimit xmlns="0e656187-b300-4fb0-8bf4-3a50f872073c">2022-07-29T08:10:27Z</Data_x0020_e_x0020_Modifikimit>
    <Dekretuar xmlns="0e656187-b300-4fb0-8bf4-3a50f872073c">false</Dekretuar>
    <Data xmlns="0e656187-b300-4fb0-8bf4-3a50f872073c">2022-07-13T22:00:00Z</Data>
    <Nr_x002e__x0020_protokolli_x0020_i_x0020_aktit xmlns="0e656187-b300-4fb0-8bf4-3a50f872073c">326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F58DF3020C478B8DBE68CAC83B47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71409-481A-4697-95DC-E5D2C79EE3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7C4196F-0767-4D1B-822A-24063959FEED}">
  <ds:schemaRefs>
    <ds:schemaRef ds:uri="http://purl.org/dc/terms/"/>
    <ds:schemaRef ds:uri="0e656187-b300-4fb0-8bf4-3a50f872073c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7940E68-CEF3-444B-9255-FBFAB3E662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2F3662-8ED5-4627-A8B5-D7925F86E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493FFF8-0FF0-4EFA-98B5-B325ACE2060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81268D7-6C43-415A-9F63-B4CA9425F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2201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Endrit Musaj</dc:creator>
  <cp:lastModifiedBy>Alma Lisaku</cp:lastModifiedBy>
  <cp:revision>9</cp:revision>
  <cp:lastPrinted>2022-07-13T07:27:00Z</cp:lastPrinted>
  <dcterms:created xsi:type="dcterms:W3CDTF">2022-07-14T11:26:00Z</dcterms:created>
  <dcterms:modified xsi:type="dcterms:W3CDTF">2022-07-29T09:50:00Z</dcterms:modified>
</cp:coreProperties>
</file>