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27C3E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559527E5" w14:textId="75F65FCE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5</w:t>
      </w:r>
      <w:r w:rsidR="00917173"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datë 22.2.2023</w:t>
      </w:r>
    </w:p>
    <w:p w14:paraId="56286012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5FA713F" w14:textId="7EB8224F" w:rsidR="00207C12" w:rsidRPr="00917173" w:rsidRDefault="00207C12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TIRANË SHA</w:t>
      </w:r>
    </w:p>
    <w:p w14:paraId="53D76E81" w14:textId="77777777" w:rsidR="00207C12" w:rsidRPr="00917173" w:rsidRDefault="00207C12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26D87FE0" w14:textId="3C4188C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”, i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proofErr w:type="spellStart"/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nr. 958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 datë 6.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</w:t>
      </w:r>
      <w:proofErr w:type="spellStart"/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mbëtar Rregullator nr. 29, datë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AAE83B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767E85D" w14:textId="5F8E674F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84A1E5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E7BA2D0" w14:textId="6D4A8DD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22.2.2023 pasi shqyrtoi dokumentacionin e paraqitur nga Drejtoria Tekniko-Ekonomike dhe Sektori Juridik mbi kërkesën e shoqërisë Ujësjellës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licencim</w:t>
      </w:r>
    </w:p>
    <w:p w14:paraId="7821D4E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4F1D632" w14:textId="6E28BEEC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0CB31735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4D8DF3F7" w14:textId="5245F75E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(</w:t>
      </w:r>
      <w:proofErr w:type="spellStart"/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</w:t>
      </w:r>
      <w:proofErr w:type="spellEnd"/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Tiranë)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1002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23.1.2023, ka paraqitur pranë Entit Rregullator të Sektorit të Furnizimit me Ujë dhe Largimit e Përpunimit të Ujërave të Ndotura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 për shkak të mbarimit të afatit.</w:t>
      </w:r>
    </w:p>
    <w:p w14:paraId="627574DD" w14:textId="77E8ED9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 për licencim për shkak të mbarimit të afatit të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F623E6F" w14:textId="12E53D21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2E61943" w14:textId="30FD592D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hoqëria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ofron shërbimin e furnizimit me ujë dhe largimit të ujërave të ndotura për 862 009 banorë në Bashkinë Tiranë;</w:t>
      </w:r>
    </w:p>
    <w:p w14:paraId="202872C6" w14:textId="3E31EC59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ligjor i shoqërisë është z.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Elton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Kacidhja.</w:t>
      </w:r>
    </w:p>
    <w:p w14:paraId="4AC7EB59" w14:textId="10948A6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është z.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Edgar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Çani i diplomuar në Universitetin Politeknik të Tiranës, Fakulteti i Inxhinierisë Mekanike dhe Elektrike,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Elektrikë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në vitin 1985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958;</w:t>
      </w:r>
    </w:p>
    <w:p w14:paraId="7B94D7FF" w14:textId="3C34F05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për impiantin është z.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Enton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Osmani i diplomuar në Universitetin Politeknik të Tiranës, Fakulteti i Inxhinierisë së Ndërtimit,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Mjedis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rofili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“Energjetikë”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2004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B1B6E93" w14:textId="55F51E1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afatit, ka marrë në konsideratë përmbushjen nga ana e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Tiranë, të:</w:t>
      </w:r>
    </w:p>
    <w:p w14:paraId="109943D2" w14:textId="2769CB3C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shërbimit;</w:t>
      </w:r>
    </w:p>
    <w:p w14:paraId="62CB87C8" w14:textId="3066CE7A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për mos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lejimin e abuzimit me pozitën dominuese në treg të ndërmarrjes veçanërisht në lidhje me kufizimin e tregjeve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6D4E70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gjithë sa më sipër Komisioni Kombëtar Rregullator, pasi arriti në përfundimin se kërkesa e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është e bazuar ligjërisht dhe plotëson kërkesat ligjore të parashikuara në kuadrin rregullator në fuqi,</w:t>
      </w:r>
    </w:p>
    <w:p w14:paraId="5FC77730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23457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lastRenderedPageBreak/>
        <w:t>VENDOSI:</w:t>
      </w:r>
    </w:p>
    <w:p w14:paraId="2D16B0C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A89525C" w14:textId="2AEBE936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L72320033P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kategoritë: </w:t>
      </w:r>
    </w:p>
    <w:p w14:paraId="0E1AABF6" w14:textId="29CEE88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3043C1D4" w14:textId="79E18B5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B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përpunimin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26FA41B" w14:textId="3839DDA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C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largimin e ujërave të ndotura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120AE9A" w14:textId="1EF92623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3FFAD969" w14:textId="1BA8B73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ligjor: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Elton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Kacidhja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062CEA9F" w14:textId="70F64255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Edgar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Çani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C00341B" w14:textId="66D0075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Enton</w:t>
      </w:r>
      <w:proofErr w:type="spellEnd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Osmani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1CB838E" w14:textId="55B61548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Tiranë.</w:t>
      </w:r>
    </w:p>
    <w:p w14:paraId="405F5770" w14:textId="591100B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1777C2F" w14:textId="1E9DA17D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</w:t>
      </w:r>
      <w:bookmarkStart w:id="0" w:name="_GoBack"/>
      <w:bookmarkEnd w:id="0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 të nënshkruajë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brenda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10 ditëve nga data e njoftimit. </w:t>
      </w:r>
    </w:p>
    <w:p w14:paraId="72EF3D19" w14:textId="19BB3059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</w:t>
      </w:r>
      <w:proofErr w:type="spellStart"/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48EEFD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389129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0C9A8638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104DBB8" w14:textId="3B21C37A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24BE47D0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07C12" w:rsidRPr="00917173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85F37" w14:textId="77777777" w:rsidR="00917173" w:rsidRDefault="00917173" w:rsidP="00265C1E">
      <w:pPr>
        <w:spacing w:after="0" w:line="240" w:lineRule="auto"/>
      </w:pPr>
      <w:r>
        <w:separator/>
      </w:r>
    </w:p>
  </w:endnote>
  <w:endnote w:type="continuationSeparator" w:id="0">
    <w:p w14:paraId="60920B38" w14:textId="77777777" w:rsidR="00917173" w:rsidRDefault="00917173" w:rsidP="00265C1E">
      <w:pPr>
        <w:spacing w:after="0" w:line="240" w:lineRule="auto"/>
      </w:pPr>
      <w:r>
        <w:continuationSeparator/>
      </w:r>
    </w:p>
  </w:endnote>
  <w:endnote w:type="continuationNotice" w:id="1">
    <w:p w14:paraId="68AE5DF7" w14:textId="77777777" w:rsidR="00EB7CF9" w:rsidRDefault="00EB7C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6E8721A8" w:rsidR="00917173" w:rsidRPr="00B721B2" w:rsidRDefault="00917173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EDC64" w14:textId="77777777" w:rsidR="00917173" w:rsidRDefault="00917173" w:rsidP="00265C1E">
      <w:pPr>
        <w:spacing w:after="0" w:line="240" w:lineRule="auto"/>
      </w:pPr>
      <w:r>
        <w:separator/>
      </w:r>
    </w:p>
  </w:footnote>
  <w:footnote w:type="continuationSeparator" w:id="0">
    <w:p w14:paraId="12901136" w14:textId="77777777" w:rsidR="00917173" w:rsidRDefault="00917173" w:rsidP="00265C1E">
      <w:pPr>
        <w:spacing w:after="0" w:line="240" w:lineRule="auto"/>
      </w:pPr>
      <w:r>
        <w:continuationSeparator/>
      </w:r>
    </w:p>
  </w:footnote>
  <w:footnote w:type="continuationNotice" w:id="1">
    <w:p w14:paraId="0DDEE044" w14:textId="77777777" w:rsidR="00EB7CF9" w:rsidRDefault="00EB7C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4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5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21F"/>
    <w:rsid w:val="00025785"/>
    <w:rsid w:val="000272D4"/>
    <w:rsid w:val="000320BA"/>
    <w:rsid w:val="0003534B"/>
    <w:rsid w:val="00035ADF"/>
    <w:rsid w:val="0003634D"/>
    <w:rsid w:val="0004344B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7628"/>
    <w:rsid w:val="00062150"/>
    <w:rsid w:val="00067E29"/>
    <w:rsid w:val="000723DB"/>
    <w:rsid w:val="0007736A"/>
    <w:rsid w:val="0007759E"/>
    <w:rsid w:val="000777D3"/>
    <w:rsid w:val="0008090C"/>
    <w:rsid w:val="000824CB"/>
    <w:rsid w:val="00083466"/>
    <w:rsid w:val="00084295"/>
    <w:rsid w:val="00086F72"/>
    <w:rsid w:val="00097905"/>
    <w:rsid w:val="000A31B4"/>
    <w:rsid w:val="000A4967"/>
    <w:rsid w:val="000A51E4"/>
    <w:rsid w:val="000A5ACC"/>
    <w:rsid w:val="000A7D8A"/>
    <w:rsid w:val="000B191C"/>
    <w:rsid w:val="000B1965"/>
    <w:rsid w:val="000B4842"/>
    <w:rsid w:val="000B6418"/>
    <w:rsid w:val="000C327A"/>
    <w:rsid w:val="000C3E83"/>
    <w:rsid w:val="000C5FCB"/>
    <w:rsid w:val="000D7719"/>
    <w:rsid w:val="000E3598"/>
    <w:rsid w:val="000E6B9E"/>
    <w:rsid w:val="000E763D"/>
    <w:rsid w:val="000F1D00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81FFF"/>
    <w:rsid w:val="001918BB"/>
    <w:rsid w:val="00195161"/>
    <w:rsid w:val="001A760C"/>
    <w:rsid w:val="001B0796"/>
    <w:rsid w:val="001B1C99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C12"/>
    <w:rsid w:val="00207E0A"/>
    <w:rsid w:val="00217006"/>
    <w:rsid w:val="0022177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86ABB"/>
    <w:rsid w:val="00296C81"/>
    <w:rsid w:val="002A7151"/>
    <w:rsid w:val="002B6696"/>
    <w:rsid w:val="002B7803"/>
    <w:rsid w:val="002B7ADB"/>
    <w:rsid w:val="002C46B6"/>
    <w:rsid w:val="002D0D6B"/>
    <w:rsid w:val="002D3264"/>
    <w:rsid w:val="002D5067"/>
    <w:rsid w:val="002E26FA"/>
    <w:rsid w:val="002E64A2"/>
    <w:rsid w:val="002F03A4"/>
    <w:rsid w:val="002F102B"/>
    <w:rsid w:val="002F2579"/>
    <w:rsid w:val="002F7D7F"/>
    <w:rsid w:val="003010E4"/>
    <w:rsid w:val="003060E1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41F64"/>
    <w:rsid w:val="0034234D"/>
    <w:rsid w:val="00343ABF"/>
    <w:rsid w:val="003452E7"/>
    <w:rsid w:val="0035269C"/>
    <w:rsid w:val="0035602B"/>
    <w:rsid w:val="003614A1"/>
    <w:rsid w:val="00377150"/>
    <w:rsid w:val="00380C0E"/>
    <w:rsid w:val="003838C5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37A9"/>
    <w:rsid w:val="003C64D1"/>
    <w:rsid w:val="003C6D0A"/>
    <w:rsid w:val="003C77D7"/>
    <w:rsid w:val="003D2639"/>
    <w:rsid w:val="003D2C04"/>
    <w:rsid w:val="003D4F20"/>
    <w:rsid w:val="003E1AD1"/>
    <w:rsid w:val="003E1BB5"/>
    <w:rsid w:val="003F0BEE"/>
    <w:rsid w:val="003F61E6"/>
    <w:rsid w:val="003F7CB8"/>
    <w:rsid w:val="00401ABA"/>
    <w:rsid w:val="00401ED3"/>
    <w:rsid w:val="00402D01"/>
    <w:rsid w:val="00407522"/>
    <w:rsid w:val="00421890"/>
    <w:rsid w:val="00424D7A"/>
    <w:rsid w:val="00424EEC"/>
    <w:rsid w:val="00432340"/>
    <w:rsid w:val="00433AFB"/>
    <w:rsid w:val="00436CF1"/>
    <w:rsid w:val="0044140D"/>
    <w:rsid w:val="00442815"/>
    <w:rsid w:val="004436B4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20BC"/>
    <w:rsid w:val="004A459A"/>
    <w:rsid w:val="004A622E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7823"/>
    <w:rsid w:val="004F144E"/>
    <w:rsid w:val="004F3C96"/>
    <w:rsid w:val="004F3ECF"/>
    <w:rsid w:val="004F6B79"/>
    <w:rsid w:val="004F6BB9"/>
    <w:rsid w:val="004F72D8"/>
    <w:rsid w:val="00502C2E"/>
    <w:rsid w:val="00505C3C"/>
    <w:rsid w:val="00507859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43D9"/>
    <w:rsid w:val="005E2D72"/>
    <w:rsid w:val="005E4DAD"/>
    <w:rsid w:val="005E631E"/>
    <w:rsid w:val="005E74FA"/>
    <w:rsid w:val="005F6C3C"/>
    <w:rsid w:val="005F73B1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7745A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7E98"/>
    <w:rsid w:val="006B0979"/>
    <w:rsid w:val="006C29B4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6CB2"/>
    <w:rsid w:val="00717B98"/>
    <w:rsid w:val="0072065F"/>
    <w:rsid w:val="00721C41"/>
    <w:rsid w:val="00724478"/>
    <w:rsid w:val="00727F48"/>
    <w:rsid w:val="00734498"/>
    <w:rsid w:val="0073623F"/>
    <w:rsid w:val="00742BDE"/>
    <w:rsid w:val="00742DDA"/>
    <w:rsid w:val="00744377"/>
    <w:rsid w:val="00751048"/>
    <w:rsid w:val="00751671"/>
    <w:rsid w:val="0075331F"/>
    <w:rsid w:val="00753F9B"/>
    <w:rsid w:val="00760279"/>
    <w:rsid w:val="007616C8"/>
    <w:rsid w:val="0076372B"/>
    <w:rsid w:val="00770596"/>
    <w:rsid w:val="00770A23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308A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0D2D"/>
    <w:rsid w:val="0081227F"/>
    <w:rsid w:val="008123BE"/>
    <w:rsid w:val="00820646"/>
    <w:rsid w:val="00821058"/>
    <w:rsid w:val="008251AA"/>
    <w:rsid w:val="00831384"/>
    <w:rsid w:val="008365F5"/>
    <w:rsid w:val="008630C0"/>
    <w:rsid w:val="00870DED"/>
    <w:rsid w:val="00871E28"/>
    <w:rsid w:val="0087583B"/>
    <w:rsid w:val="00875D4D"/>
    <w:rsid w:val="008808AB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76A3"/>
    <w:rsid w:val="008C206D"/>
    <w:rsid w:val="008D07ED"/>
    <w:rsid w:val="008D1A45"/>
    <w:rsid w:val="008E2B52"/>
    <w:rsid w:val="008E2DA4"/>
    <w:rsid w:val="008E54A9"/>
    <w:rsid w:val="008F5C3D"/>
    <w:rsid w:val="008F7CAA"/>
    <w:rsid w:val="00903A8A"/>
    <w:rsid w:val="0090568E"/>
    <w:rsid w:val="009061A6"/>
    <w:rsid w:val="009137EC"/>
    <w:rsid w:val="00914200"/>
    <w:rsid w:val="00917173"/>
    <w:rsid w:val="009209F0"/>
    <w:rsid w:val="009249EA"/>
    <w:rsid w:val="00924F58"/>
    <w:rsid w:val="0092615D"/>
    <w:rsid w:val="00930421"/>
    <w:rsid w:val="00940CF2"/>
    <w:rsid w:val="00941212"/>
    <w:rsid w:val="00941222"/>
    <w:rsid w:val="00943AFC"/>
    <w:rsid w:val="00954EBE"/>
    <w:rsid w:val="00957B5C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4A4D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0EA9"/>
    <w:rsid w:val="00A102BF"/>
    <w:rsid w:val="00A13003"/>
    <w:rsid w:val="00A13E6E"/>
    <w:rsid w:val="00A144A2"/>
    <w:rsid w:val="00A14E70"/>
    <w:rsid w:val="00A15C2B"/>
    <w:rsid w:val="00A23F3B"/>
    <w:rsid w:val="00A41F0C"/>
    <w:rsid w:val="00A44084"/>
    <w:rsid w:val="00A46370"/>
    <w:rsid w:val="00A53560"/>
    <w:rsid w:val="00A53BDF"/>
    <w:rsid w:val="00A54459"/>
    <w:rsid w:val="00A626A7"/>
    <w:rsid w:val="00A64FAB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B7320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264A5"/>
    <w:rsid w:val="00B37F06"/>
    <w:rsid w:val="00B417DC"/>
    <w:rsid w:val="00B432E7"/>
    <w:rsid w:val="00B436ED"/>
    <w:rsid w:val="00B44096"/>
    <w:rsid w:val="00B462D2"/>
    <w:rsid w:val="00B46B22"/>
    <w:rsid w:val="00B50019"/>
    <w:rsid w:val="00B52C1F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83875"/>
    <w:rsid w:val="00B83CC2"/>
    <w:rsid w:val="00B910B7"/>
    <w:rsid w:val="00B913D9"/>
    <w:rsid w:val="00B91DBB"/>
    <w:rsid w:val="00B928D2"/>
    <w:rsid w:val="00B9373B"/>
    <w:rsid w:val="00B9562C"/>
    <w:rsid w:val="00B97BF6"/>
    <w:rsid w:val="00BA0399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67827"/>
    <w:rsid w:val="00C70104"/>
    <w:rsid w:val="00C77B92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6F7B"/>
    <w:rsid w:val="00CB7882"/>
    <w:rsid w:val="00CB7990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A9A"/>
    <w:rsid w:val="00CF04A4"/>
    <w:rsid w:val="00CF3CE0"/>
    <w:rsid w:val="00D00AC1"/>
    <w:rsid w:val="00D0383D"/>
    <w:rsid w:val="00D049F5"/>
    <w:rsid w:val="00D04C3A"/>
    <w:rsid w:val="00D051CD"/>
    <w:rsid w:val="00D074A8"/>
    <w:rsid w:val="00D15C59"/>
    <w:rsid w:val="00D161F1"/>
    <w:rsid w:val="00D204A3"/>
    <w:rsid w:val="00D21C8F"/>
    <w:rsid w:val="00D22434"/>
    <w:rsid w:val="00D22CD9"/>
    <w:rsid w:val="00D23617"/>
    <w:rsid w:val="00D321E9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247B"/>
    <w:rsid w:val="00D63CA0"/>
    <w:rsid w:val="00D651AA"/>
    <w:rsid w:val="00D65EB7"/>
    <w:rsid w:val="00D66EC5"/>
    <w:rsid w:val="00D67D48"/>
    <w:rsid w:val="00D73EED"/>
    <w:rsid w:val="00D8027A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FA9"/>
    <w:rsid w:val="00DB4A56"/>
    <w:rsid w:val="00DC1320"/>
    <w:rsid w:val="00DC2C92"/>
    <w:rsid w:val="00DC54A7"/>
    <w:rsid w:val="00DD44F7"/>
    <w:rsid w:val="00DD7580"/>
    <w:rsid w:val="00DD7FD4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4718"/>
    <w:rsid w:val="00E474A0"/>
    <w:rsid w:val="00E4762E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B7CF9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122E3"/>
    <w:rsid w:val="00F16A53"/>
    <w:rsid w:val="00F20B99"/>
    <w:rsid w:val="00F2168D"/>
    <w:rsid w:val="00F22B36"/>
    <w:rsid w:val="00F262C8"/>
    <w:rsid w:val="00F3299E"/>
    <w:rsid w:val="00F334CF"/>
    <w:rsid w:val="00F34DCC"/>
    <w:rsid w:val="00F360CA"/>
    <w:rsid w:val="00F432D8"/>
    <w:rsid w:val="00F44E21"/>
    <w:rsid w:val="00F51214"/>
    <w:rsid w:val="00F53C33"/>
    <w:rsid w:val="00F6204D"/>
    <w:rsid w:val="00F728BC"/>
    <w:rsid w:val="00F749E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6303"/>
    <w:rsid w:val="00FF2EC6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72D6A62A-8466-403B-AB1C-194DA45C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2023-03-07T11:13:35Z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Ujësjellës-Kanalizime Tiranë sh.a</Titulli>
    <Modifikuesi xmlns="0e656187-b300-4fb0-8bf4-3a50f872073c">Suada.Daci</Modifikuesi>
    <Nr_x002e__x0020_prot_x0020_QBZ xmlns="0e656187-b300-4fb0-8bf4-3a50f872073c">361/1</Nr_x002e__x0020_prot_x0020_QBZ>
    <Data_x0020_e_x0020_Modifikimit xmlns="0e656187-b300-4fb0-8bf4-3a50f872073c">2023-03-07T11:31:08Z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C1E3F-7BCF-499B-A403-2C128DDE8D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DC8CAF-4AE4-4C7E-8DDC-4962EB3BF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4DC81A-1CF4-4A21-8A51-29E5EBFFA2DA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BBF24AD-4A16-4506-9DD7-41C3D04704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CAA6CE-97B7-40ED-9F80-577394BBC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B42AC7-EE04-416C-B3C6-68874D40C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4424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16</cp:revision>
  <cp:lastPrinted>2023-03-01T12:56:00Z</cp:lastPrinted>
  <dcterms:created xsi:type="dcterms:W3CDTF">2023-02-28T13:37:00Z</dcterms:created>
  <dcterms:modified xsi:type="dcterms:W3CDTF">2023-03-09T07:59:00Z</dcterms:modified>
</cp:coreProperties>
</file>