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1B718" w14:textId="5ABFA4C0" w:rsidR="00086E54" w:rsidRPr="00AB673F" w:rsidRDefault="00086E54" w:rsidP="00086E54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AB673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3D7E8BBB" w14:textId="056C9CCA" w:rsidR="00086E54" w:rsidRPr="00AB673F" w:rsidRDefault="00086E54" w:rsidP="00086E54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AB673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</w:t>
      </w:r>
      <w:r w:rsidR="00AB673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</w:t>
      </w:r>
      <w:r w:rsidRPr="00AB673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53, datë 20.12.2024</w:t>
      </w:r>
    </w:p>
    <w:p w14:paraId="1D9DDF60" w14:textId="4C8F202B" w:rsidR="00086E54" w:rsidRPr="00AB673F" w:rsidRDefault="00086E54" w:rsidP="00086E54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3814A591" w14:textId="24BCC150" w:rsidR="00086E54" w:rsidRPr="00AB673F" w:rsidRDefault="00086E54" w:rsidP="00086E54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AB673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NJË NDRYSHIM NË VENDIMIN E KOMISIONIT KOMBËTAR RREGULLATOR NR. 5, DATË 22.2.2023</w:t>
      </w:r>
      <w:r w:rsidR="00455E25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,</w:t>
      </w:r>
      <w:r w:rsidRPr="00AB673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“PËR LICENCIMIN E SHOQËRISË UJËSJELLËS</w:t>
      </w:r>
      <w:r w:rsidR="00455E25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-</w:t>
      </w:r>
      <w:r w:rsidRPr="00AB673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KANALIZIME TIRANË SHA</w:t>
      </w:r>
      <w:r w:rsidR="00AB673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”</w:t>
      </w:r>
    </w:p>
    <w:p w14:paraId="0664C302" w14:textId="4F80F130" w:rsidR="00086E54" w:rsidRPr="00AB673F" w:rsidRDefault="00086E54" w:rsidP="00086E54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0BE3B25B" w14:textId="0150CB60" w:rsidR="00086E54" w:rsidRPr="00AB673F" w:rsidRDefault="00086E54" w:rsidP="00086E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</w:t>
      </w:r>
      <w:r w:rsidR="00455E25">
        <w:rPr>
          <w:rFonts w:ascii="Garamond" w:hAnsi="Garamond"/>
          <w:color w:val="000000"/>
          <w:sz w:val="24"/>
          <w:szCs w:val="24"/>
          <w:lang w:val="sq-AL" w:eastAsia="sq-AL"/>
        </w:rPr>
        <w:t>eve</w:t>
      </w:r>
      <w:r w:rsidR="00A7594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13, 14, 16 dhe 17 të ligjit nr. 8102</w:t>
      </w:r>
      <w:r w:rsidR="00A7594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28.3.1996</w:t>
      </w:r>
      <w:r w:rsidR="00A7594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kuadrin rregullator të sektorit të furnizimit me ujë dhe largimit e përpunimit të ujërave të ndotura”, </w:t>
      </w:r>
      <w:r w:rsidR="00A75949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</w:t>
      </w:r>
      <w:r w:rsidR="00A75949"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ligji 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nr. 8102)</w:t>
      </w:r>
      <w:r w:rsidR="00A75949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A75949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958, datë 6.5.2009</w:t>
      </w:r>
      <w:r w:rsidR="00A7594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miratimin e kategorive të licencimit dhe të procedurave për aplikim për licencë” (</w:t>
      </w:r>
      <w:proofErr w:type="spellStart"/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958)</w:t>
      </w:r>
      <w:r w:rsidR="00A75949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</w:t>
      </w:r>
      <w:r w:rsidR="00A7594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vendimit të Komisionit Kombëtar Rregullator nr. 29, datë 8.12.2009</w:t>
      </w:r>
      <w:r w:rsidR="00A7594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procedurat e dhënies dhe rinovimit të licencave profesionale për subjektet juridike e fizike që ushtrojnë veprimtari në sektorin e furnizimit me ujë dhe largimit e përpunimit të ujërave të ndotura”, </w:t>
      </w:r>
      <w:r w:rsidR="00A75949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(Rregullore e licencimit), </w:t>
      </w:r>
    </w:p>
    <w:p w14:paraId="3B70573E" w14:textId="77777777" w:rsidR="00086E54" w:rsidRPr="00AB673F" w:rsidRDefault="00086E54" w:rsidP="00086E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01F62DC8" w14:textId="2487CE95" w:rsidR="00086E54" w:rsidRPr="00AB673F" w:rsidRDefault="00AB673F" w:rsidP="00086E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B673F">
        <w:rPr>
          <w:rFonts w:ascii="Garamond" w:hAnsi="Garamond"/>
          <w:bCs/>
          <w:color w:val="000000"/>
          <w:sz w:val="24"/>
          <w:szCs w:val="24"/>
          <w:lang w:val="sq-AL" w:eastAsia="sq-AL"/>
        </w:rPr>
        <w:t>KOMISIONI KOMBËTAR RREGULLATOR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</w:p>
    <w:p w14:paraId="24B759AE" w14:textId="77777777" w:rsidR="00086E54" w:rsidRPr="00AB673F" w:rsidRDefault="00086E54" w:rsidP="00086E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20712960" w14:textId="649C6858" w:rsidR="00086E54" w:rsidRPr="00AB673F" w:rsidRDefault="00086E54" w:rsidP="00086E54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20.12.2024</w:t>
      </w:r>
      <w:r w:rsidR="00DE5D11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pasi shqyrtoi çështjen me objekt “Mbi miratimin e vendimit </w:t>
      </w:r>
      <w:r w:rsidR="00DE5D11"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për 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një ndryshim në vendimin e Komisionit Kombëtar nr. 5, datë 22.2.2023</w:t>
      </w:r>
      <w:r w:rsidR="00DE5D11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DE5D11">
        <w:rPr>
          <w:rFonts w:ascii="Garamond" w:hAnsi="Garamond"/>
          <w:color w:val="000000"/>
          <w:sz w:val="24"/>
          <w:szCs w:val="24"/>
          <w:lang w:val="sq-AL" w:eastAsia="sq-AL"/>
        </w:rPr>
        <w:t>‘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Për licencimin e Shoqërisë Ujësjellës</w:t>
      </w:r>
      <w:r w:rsidR="00DE5D11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Tiranë </w:t>
      </w:r>
      <w:proofErr w:type="spellStart"/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DE5D11">
        <w:rPr>
          <w:rFonts w:ascii="Garamond" w:hAnsi="Garamond"/>
          <w:color w:val="000000"/>
          <w:sz w:val="24"/>
          <w:szCs w:val="24"/>
          <w:lang w:val="sq-AL" w:eastAsia="sq-AL"/>
        </w:rPr>
        <w:t>.’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</w:p>
    <w:p w14:paraId="705ADEBC" w14:textId="77777777" w:rsidR="00086E54" w:rsidRPr="00AB673F" w:rsidRDefault="00086E54" w:rsidP="00086E54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686FB30E" w14:textId="0B083156" w:rsidR="00086E54" w:rsidRPr="00AB673F" w:rsidRDefault="00AB673F" w:rsidP="00086E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AB673F">
        <w:rPr>
          <w:rFonts w:ascii="Garamond" w:hAnsi="Garamond"/>
          <w:bCs/>
          <w:color w:val="000000"/>
          <w:sz w:val="24"/>
          <w:szCs w:val="24"/>
          <w:lang w:val="sq-AL" w:eastAsia="sq-AL"/>
        </w:rPr>
        <w:t>VËREN SE:</w:t>
      </w:r>
    </w:p>
    <w:p w14:paraId="530B6C6F" w14:textId="77777777" w:rsidR="00086E54" w:rsidRPr="00AB673F" w:rsidRDefault="00086E54" w:rsidP="00086E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5CB693C0" w14:textId="5B97DCAC" w:rsidR="00086E54" w:rsidRPr="00340805" w:rsidRDefault="00086E54" w:rsidP="00086E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1. Shoqëria Ujësjellës</w:t>
      </w:r>
      <w:r w:rsidR="00DE5D11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Tiranë me shkresën nr. 19164 </w:t>
      </w:r>
      <w:proofErr w:type="spellStart"/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prot</w:t>
      </w:r>
      <w:proofErr w:type="spellEnd"/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., datë 13.12.2024, me lëndë “Njoftim për ndryshimin e drejtuesit ligjor të shoqërisë”</w:t>
      </w:r>
      <w:r w:rsidR="0034080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paraqitur pranë Entit Rregullator të Sektorit të Furnizimit me Ujë dhe Largimit e Përpunimit të Ujërave të Ndotura </w:t>
      </w:r>
      <w:r w:rsidRPr="00340805">
        <w:rPr>
          <w:rFonts w:ascii="Garamond" w:hAnsi="Garamond"/>
          <w:color w:val="000000"/>
          <w:sz w:val="24"/>
          <w:szCs w:val="24"/>
          <w:lang w:val="sq-AL" w:eastAsia="sq-AL"/>
        </w:rPr>
        <w:t xml:space="preserve">(ERRU) kërkesën për rinovim të licencës për efekt të ndryshimit të drejtuesin ligjor. </w:t>
      </w:r>
    </w:p>
    <w:p w14:paraId="6ABF54E3" w14:textId="759C7D68" w:rsidR="00086E54" w:rsidRPr="00AB673F" w:rsidRDefault="00086E54" w:rsidP="00086E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340805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</w:t>
      </w:r>
      <w:proofErr w:type="spellStart"/>
      <w:r w:rsidRPr="00340805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Pr="00340805">
        <w:rPr>
          <w:rFonts w:ascii="Garamond" w:hAnsi="Garamond"/>
          <w:color w:val="000000"/>
          <w:sz w:val="24"/>
          <w:szCs w:val="24"/>
          <w:lang w:val="sq-AL" w:eastAsia="sq-AL"/>
        </w:rPr>
        <w:t>) e gjeti paraqitjen e kërkesës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së Shoqërisë</w:t>
      </w:r>
      <w:r w:rsidR="00AB673F"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Ujësjellës</w:t>
      </w:r>
      <w:r w:rsidR="00C311C8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Kanalizime Tiranë</w:t>
      </w:r>
      <w:r w:rsidR="0061421A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rinovim licence për efekt të ndryshimit të drejtuesit ligjor në </w:t>
      </w:r>
      <w:proofErr w:type="spellStart"/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konformitet</w:t>
      </w:r>
      <w:proofErr w:type="spellEnd"/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kriteret dhe procedurën e parashikuar në </w:t>
      </w:r>
      <w:proofErr w:type="spellStart"/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61421A">
        <w:rPr>
          <w:rFonts w:ascii="Garamond" w:hAnsi="Garamond"/>
          <w:color w:val="000000"/>
          <w:sz w:val="24"/>
          <w:szCs w:val="24"/>
          <w:lang w:val="sq-AL" w:eastAsia="sq-AL"/>
        </w:rPr>
        <w:t>-në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Rregulloren e </w:t>
      </w:r>
      <w:r w:rsidR="0061421A" w:rsidRPr="00AB673F">
        <w:rPr>
          <w:rFonts w:ascii="Garamond" w:hAnsi="Garamond"/>
          <w:color w:val="000000"/>
          <w:sz w:val="24"/>
          <w:szCs w:val="24"/>
          <w:lang w:val="sq-AL" w:eastAsia="sq-AL"/>
        </w:rPr>
        <w:t>licencimit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</w:t>
      </w:r>
      <w:r w:rsidR="009560E3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ndryshuar. </w:t>
      </w:r>
    </w:p>
    <w:p w14:paraId="2F2786CD" w14:textId="42FE34B1" w:rsidR="00086E54" w:rsidRPr="00AB673F" w:rsidRDefault="00086E54" w:rsidP="00086E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3. </w:t>
      </w:r>
      <w:proofErr w:type="spellStart"/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="0061421A">
        <w:rPr>
          <w:rFonts w:ascii="Garamond" w:hAnsi="Garamond"/>
          <w:color w:val="000000"/>
          <w:sz w:val="24"/>
          <w:szCs w:val="24"/>
          <w:lang w:val="sq-AL" w:eastAsia="sq-AL"/>
        </w:rPr>
        <w:t>-ja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licencuar Shoqërinë Ujësjellës</w:t>
      </w:r>
      <w:r w:rsidR="0061421A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Kanalizime Tiranë</w:t>
      </w:r>
      <w:r w:rsidR="0061421A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vendimin nr. 5, datë 22.2.2023</w:t>
      </w:r>
      <w:r w:rsidR="0061421A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licencimin e </w:t>
      </w:r>
      <w:r w:rsidR="0061421A"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shoqërisë 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Ujësjellës</w:t>
      </w:r>
      <w:r w:rsidR="0061421A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Tiranë </w:t>
      </w:r>
      <w:proofErr w:type="spellStart"/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61421A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”, me një afat 4</w:t>
      </w:r>
      <w:r w:rsidR="0061421A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vjeçar, ku shoqëria autorizohet të ofrojë shërbimin e grumbullimit dhe shpërndarjes së ujit për konsum publik, përpunimin e ujit për konsum publik dhe largimin e ujërave të ndotura.</w:t>
      </w:r>
    </w:p>
    <w:p w14:paraId="1BF17861" w14:textId="12EB1E92" w:rsidR="00086E54" w:rsidRPr="00AB673F" w:rsidRDefault="00086E54" w:rsidP="00086E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4. Drejtuesi ligjor i Shoqërisë Ujësjellës</w:t>
      </w:r>
      <w:r w:rsidR="0061421A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Tiranë z. </w:t>
      </w:r>
      <w:proofErr w:type="spellStart"/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Kostandin</w:t>
      </w:r>
      <w:proofErr w:type="spellEnd"/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Budurushi</w:t>
      </w:r>
      <w:proofErr w:type="spellEnd"/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përfunduar studimet e larta në Universitetin Politeknik të Tiranës, Fakulteti i Inxhinierisë Mekanike, dega Teknolog</w:t>
      </w:r>
      <w:r w:rsidR="0061421A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vitin 1990</w:t>
      </w:r>
      <w:r w:rsidR="0061421A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dhe Fakulteti i Inxhinierisë së Ndërtimit, dega Hidroteknikë</w:t>
      </w:r>
      <w:r w:rsidR="0061421A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vitin 2004.</w:t>
      </w:r>
    </w:p>
    <w:p w14:paraId="40771BDF" w14:textId="6EB1D686" w:rsidR="00086E54" w:rsidRPr="00AB673F" w:rsidRDefault="00086E54" w:rsidP="00086E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5. ERRU</w:t>
      </w:r>
      <w:r w:rsidR="0061421A">
        <w:rPr>
          <w:rFonts w:ascii="Garamond" w:hAnsi="Garamond"/>
          <w:color w:val="000000"/>
          <w:sz w:val="24"/>
          <w:szCs w:val="24"/>
          <w:lang w:val="sq-AL" w:eastAsia="sq-AL"/>
        </w:rPr>
        <w:t>-ja,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ndryshimin e licencës për efekt të ndryshimit të drejtuesit ligjor ka marrë në konsideratë përmbushjen nga ana e Shoqërisë</w:t>
      </w:r>
      <w:r w:rsidR="00AB673F"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Ujësjellës</w:t>
      </w:r>
      <w:r w:rsidR="0061421A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Kanalizime Tiranë të kërkesave të ligjit nr. 8102</w:t>
      </w:r>
      <w:r w:rsidR="0061421A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</w:t>
      </w:r>
      <w:proofErr w:type="spellStart"/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61421A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</w:t>
      </w:r>
      <w:r w:rsidR="006142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Rregullores së </w:t>
      </w:r>
      <w:r w:rsidR="0061421A" w:rsidRPr="00AB673F">
        <w:rPr>
          <w:rFonts w:ascii="Garamond" w:hAnsi="Garamond"/>
          <w:color w:val="000000"/>
          <w:sz w:val="24"/>
          <w:szCs w:val="24"/>
          <w:lang w:val="sq-AL" w:eastAsia="sq-AL"/>
        </w:rPr>
        <w:t>licencimit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, në mënyrë të veçantë sa i takon garantimit që i licencuari të veprojë në përputhje me kushtet e licencës së tij dhe të mbrojë interesat e konsumatorëve</w:t>
      </w:r>
      <w:r w:rsidR="0061421A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lidhje me cilësinë, </w:t>
      </w:r>
      <w:proofErr w:type="spellStart"/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efi</w:t>
      </w:r>
      <w:r w:rsidR="0061421A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encën</w:t>
      </w:r>
      <w:proofErr w:type="spellEnd"/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, vazhdueshmërinë dhe garancinë e shërbimit.</w:t>
      </w:r>
    </w:p>
    <w:p w14:paraId="0541D741" w14:textId="1AD801D6" w:rsidR="00086E54" w:rsidRPr="00AB673F" w:rsidRDefault="00086E54" w:rsidP="00086E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Për gjithë sa më sipër</w:t>
      </w:r>
      <w:r w:rsidR="0061421A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Komisioni Kombëtar Rregullator, pasi arriti në përfundimin se aplikimi i Shoqërisë Ujësjellës</w:t>
      </w:r>
      <w:r w:rsidR="0061421A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Kanalizime Tiranë është i bazuar ligjërisht dhe plotëson kërkesat ligjore të parashikuara në kuadrin rregullator në fuqi,</w:t>
      </w:r>
    </w:p>
    <w:p w14:paraId="7778683A" w14:textId="30347908" w:rsidR="00086E54" w:rsidRPr="00AB673F" w:rsidRDefault="00086E54" w:rsidP="00086E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18253BC8" w14:textId="77777777" w:rsidR="00086E54" w:rsidRPr="00AB673F" w:rsidRDefault="00086E54" w:rsidP="00086E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AB673F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3F35F933" w14:textId="565850AF" w:rsidR="00086E54" w:rsidRPr="00AB673F" w:rsidRDefault="00086E54" w:rsidP="00086E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77A50AA7" w14:textId="6447FE2F" w:rsidR="00086E54" w:rsidRPr="00AB673F" w:rsidRDefault="00086E54" w:rsidP="00086E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1. Në pikën 2</w:t>
      </w:r>
      <w:r w:rsidR="0061421A">
        <w:rPr>
          <w:rFonts w:ascii="Garamond" w:hAnsi="Garamond"/>
          <w:color w:val="000000"/>
          <w:sz w:val="24"/>
          <w:szCs w:val="24"/>
          <w:lang w:val="sq-AL" w:eastAsia="sq-AL"/>
        </w:rPr>
        <w:t>(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a</w:t>
      </w:r>
      <w:r w:rsidR="0061421A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vendimit të </w:t>
      </w:r>
      <w:proofErr w:type="spellStart"/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="0061421A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5, datë 22.2.2023</w:t>
      </w:r>
      <w:r w:rsidR="0061421A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licencimin e Shoqërisë Ujësjellës</w:t>
      </w:r>
      <w:r w:rsidR="0061421A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Kanalizime Tiranë”</w:t>
      </w:r>
      <w:r w:rsidR="0061421A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bëhen këto ndryshime: </w:t>
      </w:r>
    </w:p>
    <w:p w14:paraId="5BAB46D4" w14:textId="27A538A4" w:rsidR="00086E54" w:rsidRPr="0061421A" w:rsidRDefault="00086E54" w:rsidP="00086E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6142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“Drejtues </w:t>
      </w:r>
      <w:r w:rsidR="0061421A" w:rsidRPr="006142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ligjor: </w:t>
      </w:r>
      <w:r w:rsidRPr="006142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z. </w:t>
      </w:r>
      <w:proofErr w:type="spellStart"/>
      <w:r w:rsidRPr="0061421A">
        <w:rPr>
          <w:rFonts w:ascii="Garamond" w:hAnsi="Garamond"/>
          <w:color w:val="000000"/>
          <w:sz w:val="24"/>
          <w:szCs w:val="24"/>
          <w:lang w:val="sq-AL" w:eastAsia="sq-AL"/>
        </w:rPr>
        <w:t>Kostandin</w:t>
      </w:r>
      <w:proofErr w:type="spellEnd"/>
      <w:r w:rsidRPr="006142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61421A">
        <w:rPr>
          <w:rFonts w:ascii="Garamond" w:hAnsi="Garamond"/>
          <w:color w:val="000000"/>
          <w:sz w:val="24"/>
          <w:szCs w:val="24"/>
          <w:lang w:val="sq-AL" w:eastAsia="sq-AL"/>
        </w:rPr>
        <w:t>Budurushi</w:t>
      </w:r>
      <w:proofErr w:type="spellEnd"/>
      <w:r w:rsidR="0061421A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61421A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</w:p>
    <w:p w14:paraId="47B633C9" w14:textId="51DCE96D" w:rsidR="00086E54" w:rsidRPr="00AB673F" w:rsidRDefault="00086E54" w:rsidP="00086E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4C77DD3E" w14:textId="33ED8747" w:rsidR="00086E54" w:rsidRPr="00AB673F" w:rsidRDefault="00086E54" w:rsidP="00086E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B673F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7CD1D898" w14:textId="77777777" w:rsidR="00086E54" w:rsidRPr="00AB673F" w:rsidRDefault="00086E54" w:rsidP="00086E5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B673F">
        <w:rPr>
          <w:rFonts w:ascii="Garamond" w:hAnsi="Garamond"/>
          <w:bCs/>
          <w:color w:val="000000"/>
          <w:sz w:val="24"/>
          <w:szCs w:val="24"/>
          <w:lang w:val="sq-AL" w:eastAsia="sq-AL"/>
        </w:rPr>
        <w:t>ZËVENDËSKRYETARE</w:t>
      </w:r>
    </w:p>
    <w:p w14:paraId="6EE6A062" w14:textId="70B730D9" w:rsidR="00086E54" w:rsidRPr="00AB673F" w:rsidRDefault="00086E54" w:rsidP="0061421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proofErr w:type="spellStart"/>
      <w:r w:rsidRPr="00AB673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Evis</w:t>
      </w:r>
      <w:proofErr w:type="spellEnd"/>
      <w:r w:rsidRPr="00AB673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Shurdha</w:t>
      </w:r>
      <w:bookmarkStart w:id="0" w:name="_GoBack"/>
      <w:bookmarkEnd w:id="0"/>
    </w:p>
    <w:p w14:paraId="28BB5CEE" w14:textId="3013DA89" w:rsidR="00AF4B02" w:rsidRPr="00AB673F" w:rsidRDefault="00AF4B02" w:rsidP="00086E5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AF4B02" w:rsidRPr="00AB673F" w:rsidSect="0061421A">
      <w:footerReference w:type="default" r:id="rId13"/>
      <w:pgSz w:w="11906" w:h="16838" w:code="9"/>
      <w:pgMar w:top="900" w:right="1106" w:bottom="81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C69400" w14:textId="77777777" w:rsidR="00AB673F" w:rsidRDefault="00AB673F" w:rsidP="00265C1E">
      <w:pPr>
        <w:spacing w:after="0" w:line="240" w:lineRule="auto"/>
      </w:pPr>
      <w:r>
        <w:separator/>
      </w:r>
    </w:p>
  </w:endnote>
  <w:endnote w:type="continuationSeparator" w:id="0">
    <w:p w14:paraId="4CF76CE7" w14:textId="77777777" w:rsidR="00AB673F" w:rsidRDefault="00AB673F" w:rsidP="00265C1E">
      <w:pPr>
        <w:spacing w:after="0" w:line="240" w:lineRule="auto"/>
      </w:pPr>
      <w:r>
        <w:continuationSeparator/>
      </w:r>
    </w:p>
  </w:endnote>
  <w:endnote w:type="continuationNotice" w:id="1">
    <w:p w14:paraId="3245FFD7" w14:textId="77777777" w:rsidR="00AB673F" w:rsidRDefault="00AB67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3461E8" w14:textId="00C8FA3F" w:rsidR="00AB673F" w:rsidRPr="00B721B2" w:rsidRDefault="00AB673F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2AB40D" w14:textId="77777777" w:rsidR="00AB673F" w:rsidRDefault="00AB673F" w:rsidP="00265C1E">
      <w:pPr>
        <w:spacing w:after="0" w:line="240" w:lineRule="auto"/>
      </w:pPr>
      <w:r>
        <w:separator/>
      </w:r>
    </w:p>
  </w:footnote>
  <w:footnote w:type="continuationSeparator" w:id="0">
    <w:p w14:paraId="232B048B" w14:textId="77777777" w:rsidR="00AB673F" w:rsidRDefault="00AB673F" w:rsidP="00265C1E">
      <w:pPr>
        <w:spacing w:after="0" w:line="240" w:lineRule="auto"/>
      </w:pPr>
      <w:r>
        <w:continuationSeparator/>
      </w:r>
    </w:p>
  </w:footnote>
  <w:footnote w:type="continuationNotice" w:id="1">
    <w:p w14:paraId="4EEFE56B" w14:textId="77777777" w:rsidR="00AB673F" w:rsidRDefault="00AB673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E196D"/>
    <w:multiLevelType w:val="hybridMultilevel"/>
    <w:tmpl w:val="786687C0"/>
    <w:lvl w:ilvl="0" w:tplc="4D147782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9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D60C74"/>
    <w:multiLevelType w:val="hybridMultilevel"/>
    <w:tmpl w:val="3E9C7134"/>
    <w:lvl w:ilvl="0" w:tplc="3BDCD68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9718A7"/>
    <w:multiLevelType w:val="hybridMultilevel"/>
    <w:tmpl w:val="5DC4B304"/>
    <w:lvl w:ilvl="0" w:tplc="5114C9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0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A60716"/>
    <w:multiLevelType w:val="hybridMultilevel"/>
    <w:tmpl w:val="AD3421DA"/>
    <w:lvl w:ilvl="0" w:tplc="269EED6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0"/>
  </w:num>
  <w:num w:numId="3">
    <w:abstractNumId w:val="21"/>
  </w:num>
  <w:num w:numId="4">
    <w:abstractNumId w:val="15"/>
  </w:num>
  <w:num w:numId="5">
    <w:abstractNumId w:val="26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7"/>
  </w:num>
  <w:num w:numId="9">
    <w:abstractNumId w:val="16"/>
  </w:num>
  <w:num w:numId="10">
    <w:abstractNumId w:val="1"/>
  </w:num>
  <w:num w:numId="11">
    <w:abstractNumId w:val="2"/>
  </w:num>
  <w:num w:numId="12">
    <w:abstractNumId w:val="24"/>
  </w:num>
  <w:num w:numId="13">
    <w:abstractNumId w:val="5"/>
  </w:num>
  <w:num w:numId="14">
    <w:abstractNumId w:val="8"/>
  </w:num>
  <w:num w:numId="15">
    <w:abstractNumId w:val="22"/>
  </w:num>
  <w:num w:numId="16">
    <w:abstractNumId w:val="19"/>
  </w:num>
  <w:num w:numId="17">
    <w:abstractNumId w:val="10"/>
  </w:num>
  <w:num w:numId="18">
    <w:abstractNumId w:val="17"/>
  </w:num>
  <w:num w:numId="19">
    <w:abstractNumId w:val="18"/>
  </w:num>
  <w:num w:numId="20">
    <w:abstractNumId w:val="4"/>
  </w:num>
  <w:num w:numId="21">
    <w:abstractNumId w:val="14"/>
  </w:num>
  <w:num w:numId="22">
    <w:abstractNumId w:val="25"/>
  </w:num>
  <w:num w:numId="23">
    <w:abstractNumId w:val="13"/>
  </w:num>
  <w:num w:numId="24">
    <w:abstractNumId w:val="12"/>
  </w:num>
  <w:num w:numId="25">
    <w:abstractNumId w:val="3"/>
  </w:num>
  <w:num w:numId="26">
    <w:abstractNumId w:val="23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comments="0" w:insDel="0" w:formatting="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853"/>
    <w:rsid w:val="000042D6"/>
    <w:rsid w:val="00004AFC"/>
    <w:rsid w:val="00007306"/>
    <w:rsid w:val="0000755D"/>
    <w:rsid w:val="000100EB"/>
    <w:rsid w:val="0001041D"/>
    <w:rsid w:val="00010593"/>
    <w:rsid w:val="000116B8"/>
    <w:rsid w:val="00011F80"/>
    <w:rsid w:val="000155FA"/>
    <w:rsid w:val="0001637F"/>
    <w:rsid w:val="00017409"/>
    <w:rsid w:val="0001740D"/>
    <w:rsid w:val="0002075B"/>
    <w:rsid w:val="0002105B"/>
    <w:rsid w:val="000225AF"/>
    <w:rsid w:val="00025785"/>
    <w:rsid w:val="000272D4"/>
    <w:rsid w:val="00027ABD"/>
    <w:rsid w:val="000320BA"/>
    <w:rsid w:val="0003634D"/>
    <w:rsid w:val="000439AE"/>
    <w:rsid w:val="00046756"/>
    <w:rsid w:val="00046DB6"/>
    <w:rsid w:val="000509BE"/>
    <w:rsid w:val="00050B48"/>
    <w:rsid w:val="00050BD6"/>
    <w:rsid w:val="000516F1"/>
    <w:rsid w:val="00055281"/>
    <w:rsid w:val="00055712"/>
    <w:rsid w:val="00056836"/>
    <w:rsid w:val="0005758D"/>
    <w:rsid w:val="00057628"/>
    <w:rsid w:val="00061979"/>
    <w:rsid w:val="00062150"/>
    <w:rsid w:val="00067A60"/>
    <w:rsid w:val="00067E29"/>
    <w:rsid w:val="000723DB"/>
    <w:rsid w:val="00075302"/>
    <w:rsid w:val="000770DF"/>
    <w:rsid w:val="0007759E"/>
    <w:rsid w:val="0008090C"/>
    <w:rsid w:val="000824CB"/>
    <w:rsid w:val="00082C9F"/>
    <w:rsid w:val="00083466"/>
    <w:rsid w:val="00084295"/>
    <w:rsid w:val="000861FB"/>
    <w:rsid w:val="00086E54"/>
    <w:rsid w:val="00086F72"/>
    <w:rsid w:val="00087DC5"/>
    <w:rsid w:val="00087FBC"/>
    <w:rsid w:val="00091AEC"/>
    <w:rsid w:val="000952E4"/>
    <w:rsid w:val="00097905"/>
    <w:rsid w:val="000A282B"/>
    <w:rsid w:val="000A31B4"/>
    <w:rsid w:val="000A4967"/>
    <w:rsid w:val="000A4C83"/>
    <w:rsid w:val="000A51E4"/>
    <w:rsid w:val="000A7D8A"/>
    <w:rsid w:val="000B0E9B"/>
    <w:rsid w:val="000B1450"/>
    <w:rsid w:val="000B191C"/>
    <w:rsid w:val="000B3A43"/>
    <w:rsid w:val="000B4842"/>
    <w:rsid w:val="000B6418"/>
    <w:rsid w:val="000C327A"/>
    <w:rsid w:val="000C3AD5"/>
    <w:rsid w:val="000C4504"/>
    <w:rsid w:val="000C5FCB"/>
    <w:rsid w:val="000C7491"/>
    <w:rsid w:val="000D248B"/>
    <w:rsid w:val="000D7719"/>
    <w:rsid w:val="000E3598"/>
    <w:rsid w:val="000E6B9E"/>
    <w:rsid w:val="000E763D"/>
    <w:rsid w:val="000F2D26"/>
    <w:rsid w:val="000F3F79"/>
    <w:rsid w:val="000F4072"/>
    <w:rsid w:val="000F6D1E"/>
    <w:rsid w:val="000F6D54"/>
    <w:rsid w:val="000F73BD"/>
    <w:rsid w:val="0010052C"/>
    <w:rsid w:val="0010191A"/>
    <w:rsid w:val="00101EE4"/>
    <w:rsid w:val="00103172"/>
    <w:rsid w:val="00103728"/>
    <w:rsid w:val="001044FF"/>
    <w:rsid w:val="00105351"/>
    <w:rsid w:val="00111196"/>
    <w:rsid w:val="001111DA"/>
    <w:rsid w:val="001116D6"/>
    <w:rsid w:val="0011171F"/>
    <w:rsid w:val="0011330A"/>
    <w:rsid w:val="0011352F"/>
    <w:rsid w:val="001135DE"/>
    <w:rsid w:val="00114047"/>
    <w:rsid w:val="0011438A"/>
    <w:rsid w:val="00117385"/>
    <w:rsid w:val="0012278B"/>
    <w:rsid w:val="001227EE"/>
    <w:rsid w:val="001229B9"/>
    <w:rsid w:val="00122DCD"/>
    <w:rsid w:val="00130A1C"/>
    <w:rsid w:val="001314B0"/>
    <w:rsid w:val="00131D91"/>
    <w:rsid w:val="00132194"/>
    <w:rsid w:val="001324C7"/>
    <w:rsid w:val="00133591"/>
    <w:rsid w:val="001353F7"/>
    <w:rsid w:val="001366F4"/>
    <w:rsid w:val="001518E4"/>
    <w:rsid w:val="00153705"/>
    <w:rsid w:val="00155ED7"/>
    <w:rsid w:val="001568D3"/>
    <w:rsid w:val="00156AEC"/>
    <w:rsid w:val="00156BB5"/>
    <w:rsid w:val="001579D0"/>
    <w:rsid w:val="00162749"/>
    <w:rsid w:val="00162975"/>
    <w:rsid w:val="00163EC2"/>
    <w:rsid w:val="00165644"/>
    <w:rsid w:val="001661C8"/>
    <w:rsid w:val="00167963"/>
    <w:rsid w:val="00171BF6"/>
    <w:rsid w:val="00171C5B"/>
    <w:rsid w:val="001720EC"/>
    <w:rsid w:val="00173492"/>
    <w:rsid w:val="00173D83"/>
    <w:rsid w:val="00174994"/>
    <w:rsid w:val="0017524E"/>
    <w:rsid w:val="00175502"/>
    <w:rsid w:val="00175AC1"/>
    <w:rsid w:val="0018201E"/>
    <w:rsid w:val="00191405"/>
    <w:rsid w:val="001918BB"/>
    <w:rsid w:val="00195161"/>
    <w:rsid w:val="001A2D70"/>
    <w:rsid w:val="001A760C"/>
    <w:rsid w:val="001B0796"/>
    <w:rsid w:val="001B1C99"/>
    <w:rsid w:val="001B562C"/>
    <w:rsid w:val="001B59D0"/>
    <w:rsid w:val="001B6AAB"/>
    <w:rsid w:val="001C0AE7"/>
    <w:rsid w:val="001C543D"/>
    <w:rsid w:val="001C68E3"/>
    <w:rsid w:val="001C6AA4"/>
    <w:rsid w:val="001D078A"/>
    <w:rsid w:val="001D1C50"/>
    <w:rsid w:val="001D410B"/>
    <w:rsid w:val="001D742F"/>
    <w:rsid w:val="001E0B51"/>
    <w:rsid w:val="001E5357"/>
    <w:rsid w:val="001E5430"/>
    <w:rsid w:val="001E64EE"/>
    <w:rsid w:val="001F2D2F"/>
    <w:rsid w:val="001F667A"/>
    <w:rsid w:val="001F6F68"/>
    <w:rsid w:val="00202B37"/>
    <w:rsid w:val="00204E40"/>
    <w:rsid w:val="002058D5"/>
    <w:rsid w:val="00205DDF"/>
    <w:rsid w:val="0020766D"/>
    <w:rsid w:val="00207E0A"/>
    <w:rsid w:val="00211D69"/>
    <w:rsid w:val="002136A4"/>
    <w:rsid w:val="00215971"/>
    <w:rsid w:val="00217006"/>
    <w:rsid w:val="0022046E"/>
    <w:rsid w:val="00224FA8"/>
    <w:rsid w:val="00226396"/>
    <w:rsid w:val="002304FA"/>
    <w:rsid w:val="00232DC3"/>
    <w:rsid w:val="002333B5"/>
    <w:rsid w:val="00235745"/>
    <w:rsid w:val="00237F4C"/>
    <w:rsid w:val="00240426"/>
    <w:rsid w:val="00241C39"/>
    <w:rsid w:val="00243DD3"/>
    <w:rsid w:val="00244E4A"/>
    <w:rsid w:val="00245726"/>
    <w:rsid w:val="00252639"/>
    <w:rsid w:val="00253543"/>
    <w:rsid w:val="00254AF8"/>
    <w:rsid w:val="00256ADB"/>
    <w:rsid w:val="00256D35"/>
    <w:rsid w:val="00257381"/>
    <w:rsid w:val="002606A0"/>
    <w:rsid w:val="00261363"/>
    <w:rsid w:val="00261BBD"/>
    <w:rsid w:val="00262DB4"/>
    <w:rsid w:val="00264B88"/>
    <w:rsid w:val="002659CE"/>
    <w:rsid w:val="00265C1E"/>
    <w:rsid w:val="0026699C"/>
    <w:rsid w:val="00267603"/>
    <w:rsid w:val="00270D1F"/>
    <w:rsid w:val="00273136"/>
    <w:rsid w:val="00273AC0"/>
    <w:rsid w:val="00273F4B"/>
    <w:rsid w:val="0028354A"/>
    <w:rsid w:val="00284559"/>
    <w:rsid w:val="0028478D"/>
    <w:rsid w:val="00284945"/>
    <w:rsid w:val="002851AB"/>
    <w:rsid w:val="00285ED2"/>
    <w:rsid w:val="00294F51"/>
    <w:rsid w:val="00296C81"/>
    <w:rsid w:val="002A6924"/>
    <w:rsid w:val="002A7151"/>
    <w:rsid w:val="002B6696"/>
    <w:rsid w:val="002B6FFA"/>
    <w:rsid w:val="002B7803"/>
    <w:rsid w:val="002C22C2"/>
    <w:rsid w:val="002C2A92"/>
    <w:rsid w:val="002C46B6"/>
    <w:rsid w:val="002D0D6B"/>
    <w:rsid w:val="002D116C"/>
    <w:rsid w:val="002D27E1"/>
    <w:rsid w:val="002D2BF3"/>
    <w:rsid w:val="002D3264"/>
    <w:rsid w:val="002D39BE"/>
    <w:rsid w:val="002D5067"/>
    <w:rsid w:val="002D727F"/>
    <w:rsid w:val="002D785A"/>
    <w:rsid w:val="002E091D"/>
    <w:rsid w:val="002E26FA"/>
    <w:rsid w:val="002E64A2"/>
    <w:rsid w:val="002F00D7"/>
    <w:rsid w:val="002F03A4"/>
    <w:rsid w:val="002F102B"/>
    <w:rsid w:val="002F2579"/>
    <w:rsid w:val="002F3F1A"/>
    <w:rsid w:val="002F7D7F"/>
    <w:rsid w:val="003010E4"/>
    <w:rsid w:val="00301812"/>
    <w:rsid w:val="003136EC"/>
    <w:rsid w:val="00317E94"/>
    <w:rsid w:val="00320275"/>
    <w:rsid w:val="00320F5D"/>
    <w:rsid w:val="0032178E"/>
    <w:rsid w:val="00321F64"/>
    <w:rsid w:val="00322902"/>
    <w:rsid w:val="00323A29"/>
    <w:rsid w:val="00324A3E"/>
    <w:rsid w:val="00326854"/>
    <w:rsid w:val="0033063A"/>
    <w:rsid w:val="00330741"/>
    <w:rsid w:val="00331194"/>
    <w:rsid w:val="00333854"/>
    <w:rsid w:val="003348BF"/>
    <w:rsid w:val="003351E4"/>
    <w:rsid w:val="003360A2"/>
    <w:rsid w:val="00336EC0"/>
    <w:rsid w:val="00340805"/>
    <w:rsid w:val="00341F64"/>
    <w:rsid w:val="0034234D"/>
    <w:rsid w:val="00343ABF"/>
    <w:rsid w:val="003452E7"/>
    <w:rsid w:val="00347AB7"/>
    <w:rsid w:val="0035143C"/>
    <w:rsid w:val="0035269C"/>
    <w:rsid w:val="0035602B"/>
    <w:rsid w:val="003614A1"/>
    <w:rsid w:val="003628FD"/>
    <w:rsid w:val="003664E0"/>
    <w:rsid w:val="003713DD"/>
    <w:rsid w:val="00373A79"/>
    <w:rsid w:val="00376A41"/>
    <w:rsid w:val="00377150"/>
    <w:rsid w:val="00380C0E"/>
    <w:rsid w:val="00382722"/>
    <w:rsid w:val="0038359C"/>
    <w:rsid w:val="00385673"/>
    <w:rsid w:val="00390208"/>
    <w:rsid w:val="003925CA"/>
    <w:rsid w:val="00393857"/>
    <w:rsid w:val="0039695F"/>
    <w:rsid w:val="003A033E"/>
    <w:rsid w:val="003A0A6E"/>
    <w:rsid w:val="003A1AF9"/>
    <w:rsid w:val="003A3F7E"/>
    <w:rsid w:val="003A62FB"/>
    <w:rsid w:val="003A76D7"/>
    <w:rsid w:val="003A7B7F"/>
    <w:rsid w:val="003B1FC6"/>
    <w:rsid w:val="003B3543"/>
    <w:rsid w:val="003B5C95"/>
    <w:rsid w:val="003B6F84"/>
    <w:rsid w:val="003B754C"/>
    <w:rsid w:val="003C0290"/>
    <w:rsid w:val="003C0610"/>
    <w:rsid w:val="003C1EF8"/>
    <w:rsid w:val="003C37A9"/>
    <w:rsid w:val="003C3FD8"/>
    <w:rsid w:val="003C4911"/>
    <w:rsid w:val="003C6362"/>
    <w:rsid w:val="003C6C62"/>
    <w:rsid w:val="003C77D7"/>
    <w:rsid w:val="003D2C04"/>
    <w:rsid w:val="003D4F20"/>
    <w:rsid w:val="003D52DA"/>
    <w:rsid w:val="003E1AD1"/>
    <w:rsid w:val="003E1BB5"/>
    <w:rsid w:val="003E6680"/>
    <w:rsid w:val="003F0BEE"/>
    <w:rsid w:val="003F59FC"/>
    <w:rsid w:val="003F61E6"/>
    <w:rsid w:val="003F7CB8"/>
    <w:rsid w:val="00400C51"/>
    <w:rsid w:val="00401ABA"/>
    <w:rsid w:val="00401ED3"/>
    <w:rsid w:val="00402932"/>
    <w:rsid w:val="00402D01"/>
    <w:rsid w:val="00403875"/>
    <w:rsid w:val="00407522"/>
    <w:rsid w:val="00413526"/>
    <w:rsid w:val="00420E09"/>
    <w:rsid w:val="00421890"/>
    <w:rsid w:val="00421BE7"/>
    <w:rsid w:val="00424D7A"/>
    <w:rsid w:val="00424EEC"/>
    <w:rsid w:val="00432340"/>
    <w:rsid w:val="00433AFB"/>
    <w:rsid w:val="00434AE3"/>
    <w:rsid w:val="00436CF1"/>
    <w:rsid w:val="00442815"/>
    <w:rsid w:val="004436B4"/>
    <w:rsid w:val="00444939"/>
    <w:rsid w:val="00450CE8"/>
    <w:rsid w:val="004532BD"/>
    <w:rsid w:val="00453AAE"/>
    <w:rsid w:val="00455084"/>
    <w:rsid w:val="00455E25"/>
    <w:rsid w:val="00456361"/>
    <w:rsid w:val="00465B10"/>
    <w:rsid w:val="0047013B"/>
    <w:rsid w:val="00471651"/>
    <w:rsid w:val="004737E9"/>
    <w:rsid w:val="00475637"/>
    <w:rsid w:val="00475796"/>
    <w:rsid w:val="004809B5"/>
    <w:rsid w:val="00482FF3"/>
    <w:rsid w:val="00487B6E"/>
    <w:rsid w:val="00487BFE"/>
    <w:rsid w:val="00491D28"/>
    <w:rsid w:val="004920BC"/>
    <w:rsid w:val="004A1DFE"/>
    <w:rsid w:val="004A459A"/>
    <w:rsid w:val="004A5334"/>
    <w:rsid w:val="004A7EE4"/>
    <w:rsid w:val="004B712D"/>
    <w:rsid w:val="004B7AE0"/>
    <w:rsid w:val="004C24C2"/>
    <w:rsid w:val="004C307B"/>
    <w:rsid w:val="004C40D5"/>
    <w:rsid w:val="004C4294"/>
    <w:rsid w:val="004C5B39"/>
    <w:rsid w:val="004C7548"/>
    <w:rsid w:val="004D4788"/>
    <w:rsid w:val="004D530E"/>
    <w:rsid w:val="004D5FAB"/>
    <w:rsid w:val="004E117E"/>
    <w:rsid w:val="004E3161"/>
    <w:rsid w:val="004E6099"/>
    <w:rsid w:val="004E7823"/>
    <w:rsid w:val="004F00F9"/>
    <w:rsid w:val="004F185D"/>
    <w:rsid w:val="004F3C96"/>
    <w:rsid w:val="004F3ECF"/>
    <w:rsid w:val="004F5DCF"/>
    <w:rsid w:val="004F6BB9"/>
    <w:rsid w:val="004F72D8"/>
    <w:rsid w:val="00502C2E"/>
    <w:rsid w:val="00505C3C"/>
    <w:rsid w:val="00506DAC"/>
    <w:rsid w:val="00507622"/>
    <w:rsid w:val="00507859"/>
    <w:rsid w:val="005125EA"/>
    <w:rsid w:val="005137F7"/>
    <w:rsid w:val="00521094"/>
    <w:rsid w:val="005225C5"/>
    <w:rsid w:val="00524536"/>
    <w:rsid w:val="00524AB3"/>
    <w:rsid w:val="0052508B"/>
    <w:rsid w:val="00525271"/>
    <w:rsid w:val="00525EEE"/>
    <w:rsid w:val="005263D7"/>
    <w:rsid w:val="005303A3"/>
    <w:rsid w:val="0053256C"/>
    <w:rsid w:val="0053580C"/>
    <w:rsid w:val="00536111"/>
    <w:rsid w:val="00536A82"/>
    <w:rsid w:val="00543635"/>
    <w:rsid w:val="005442C9"/>
    <w:rsid w:val="005462DD"/>
    <w:rsid w:val="00551631"/>
    <w:rsid w:val="00551B23"/>
    <w:rsid w:val="00552A81"/>
    <w:rsid w:val="00554047"/>
    <w:rsid w:val="005562AA"/>
    <w:rsid w:val="005567C9"/>
    <w:rsid w:val="00560724"/>
    <w:rsid w:val="00561A91"/>
    <w:rsid w:val="0057016B"/>
    <w:rsid w:val="00570880"/>
    <w:rsid w:val="005734D3"/>
    <w:rsid w:val="00573567"/>
    <w:rsid w:val="00574264"/>
    <w:rsid w:val="00576ACC"/>
    <w:rsid w:val="00576B53"/>
    <w:rsid w:val="0057751E"/>
    <w:rsid w:val="00580A02"/>
    <w:rsid w:val="005831D7"/>
    <w:rsid w:val="00584682"/>
    <w:rsid w:val="00586EFA"/>
    <w:rsid w:val="0059055B"/>
    <w:rsid w:val="00591348"/>
    <w:rsid w:val="00591DE7"/>
    <w:rsid w:val="00596387"/>
    <w:rsid w:val="005966AE"/>
    <w:rsid w:val="005971FC"/>
    <w:rsid w:val="005A04DD"/>
    <w:rsid w:val="005A1681"/>
    <w:rsid w:val="005A4E30"/>
    <w:rsid w:val="005A6FEE"/>
    <w:rsid w:val="005B0773"/>
    <w:rsid w:val="005B1BD4"/>
    <w:rsid w:val="005B315B"/>
    <w:rsid w:val="005B3BA4"/>
    <w:rsid w:val="005B3D63"/>
    <w:rsid w:val="005C11E6"/>
    <w:rsid w:val="005C1C95"/>
    <w:rsid w:val="005C3B7C"/>
    <w:rsid w:val="005C5375"/>
    <w:rsid w:val="005C5C10"/>
    <w:rsid w:val="005C7448"/>
    <w:rsid w:val="005C7D00"/>
    <w:rsid w:val="005E2D72"/>
    <w:rsid w:val="005E4DAD"/>
    <w:rsid w:val="005E631E"/>
    <w:rsid w:val="005E714A"/>
    <w:rsid w:val="005E74FA"/>
    <w:rsid w:val="005F36ED"/>
    <w:rsid w:val="005F4812"/>
    <w:rsid w:val="005F48F2"/>
    <w:rsid w:val="005F6C3C"/>
    <w:rsid w:val="005F73B1"/>
    <w:rsid w:val="006036A8"/>
    <w:rsid w:val="00604554"/>
    <w:rsid w:val="00604C27"/>
    <w:rsid w:val="00606E12"/>
    <w:rsid w:val="0061367F"/>
    <w:rsid w:val="0061421A"/>
    <w:rsid w:val="00615D23"/>
    <w:rsid w:val="00617573"/>
    <w:rsid w:val="006207BB"/>
    <w:rsid w:val="00622104"/>
    <w:rsid w:val="0062221D"/>
    <w:rsid w:val="006227CF"/>
    <w:rsid w:val="006241BB"/>
    <w:rsid w:val="00625098"/>
    <w:rsid w:val="00625692"/>
    <w:rsid w:val="00634721"/>
    <w:rsid w:val="00635D8A"/>
    <w:rsid w:val="00641A73"/>
    <w:rsid w:val="00641B69"/>
    <w:rsid w:val="006434B2"/>
    <w:rsid w:val="006478F1"/>
    <w:rsid w:val="00653934"/>
    <w:rsid w:val="00655206"/>
    <w:rsid w:val="00655E2A"/>
    <w:rsid w:val="00660119"/>
    <w:rsid w:val="0066203F"/>
    <w:rsid w:val="00663A0C"/>
    <w:rsid w:val="0066468B"/>
    <w:rsid w:val="00665090"/>
    <w:rsid w:val="00672CA0"/>
    <w:rsid w:val="00674CD9"/>
    <w:rsid w:val="00680C49"/>
    <w:rsid w:val="006816A0"/>
    <w:rsid w:val="00684831"/>
    <w:rsid w:val="00687DB9"/>
    <w:rsid w:val="0069096B"/>
    <w:rsid w:val="00692EAA"/>
    <w:rsid w:val="006932B4"/>
    <w:rsid w:val="00694EDC"/>
    <w:rsid w:val="00695FCA"/>
    <w:rsid w:val="00696E12"/>
    <w:rsid w:val="00697A93"/>
    <w:rsid w:val="006A1C64"/>
    <w:rsid w:val="006A20DE"/>
    <w:rsid w:val="006A2F49"/>
    <w:rsid w:val="006A367A"/>
    <w:rsid w:val="006A6E37"/>
    <w:rsid w:val="006A7E98"/>
    <w:rsid w:val="006C29B4"/>
    <w:rsid w:val="006D0141"/>
    <w:rsid w:val="006D1439"/>
    <w:rsid w:val="006D3048"/>
    <w:rsid w:val="006D635E"/>
    <w:rsid w:val="006E2165"/>
    <w:rsid w:val="006E281C"/>
    <w:rsid w:val="006E2BE3"/>
    <w:rsid w:val="006E3147"/>
    <w:rsid w:val="006E3D4C"/>
    <w:rsid w:val="006F2E25"/>
    <w:rsid w:val="006F4688"/>
    <w:rsid w:val="006F52DE"/>
    <w:rsid w:val="006F5B2D"/>
    <w:rsid w:val="006F6879"/>
    <w:rsid w:val="006F6DEC"/>
    <w:rsid w:val="0070198B"/>
    <w:rsid w:val="007028EB"/>
    <w:rsid w:val="00704D52"/>
    <w:rsid w:val="00705211"/>
    <w:rsid w:val="007056A3"/>
    <w:rsid w:val="007107D4"/>
    <w:rsid w:val="00711AAF"/>
    <w:rsid w:val="00714B6D"/>
    <w:rsid w:val="007153F3"/>
    <w:rsid w:val="00717B98"/>
    <w:rsid w:val="0072065F"/>
    <w:rsid w:val="0072300B"/>
    <w:rsid w:val="00723E8C"/>
    <w:rsid w:val="00724478"/>
    <w:rsid w:val="007258B1"/>
    <w:rsid w:val="00727D33"/>
    <w:rsid w:val="00732608"/>
    <w:rsid w:val="00734498"/>
    <w:rsid w:val="007360F5"/>
    <w:rsid w:val="0073623F"/>
    <w:rsid w:val="00741058"/>
    <w:rsid w:val="00742BDE"/>
    <w:rsid w:val="00743FC0"/>
    <w:rsid w:val="00744377"/>
    <w:rsid w:val="00747A3D"/>
    <w:rsid w:val="00751048"/>
    <w:rsid w:val="0075331F"/>
    <w:rsid w:val="00753639"/>
    <w:rsid w:val="00753F9B"/>
    <w:rsid w:val="00754BDC"/>
    <w:rsid w:val="00760279"/>
    <w:rsid w:val="007616C8"/>
    <w:rsid w:val="0076186B"/>
    <w:rsid w:val="00770596"/>
    <w:rsid w:val="00771314"/>
    <w:rsid w:val="0077239B"/>
    <w:rsid w:val="0078139E"/>
    <w:rsid w:val="00781820"/>
    <w:rsid w:val="00782690"/>
    <w:rsid w:val="007828E1"/>
    <w:rsid w:val="00783D22"/>
    <w:rsid w:val="007865FE"/>
    <w:rsid w:val="00790A8E"/>
    <w:rsid w:val="007927D7"/>
    <w:rsid w:val="00794BE9"/>
    <w:rsid w:val="00795F6A"/>
    <w:rsid w:val="007960B5"/>
    <w:rsid w:val="00796492"/>
    <w:rsid w:val="007965B7"/>
    <w:rsid w:val="007972DA"/>
    <w:rsid w:val="007A19D6"/>
    <w:rsid w:val="007A1CFE"/>
    <w:rsid w:val="007A5A9E"/>
    <w:rsid w:val="007A6DF7"/>
    <w:rsid w:val="007B0D16"/>
    <w:rsid w:val="007B1C1C"/>
    <w:rsid w:val="007B48FB"/>
    <w:rsid w:val="007B6959"/>
    <w:rsid w:val="007C08E8"/>
    <w:rsid w:val="007C1E87"/>
    <w:rsid w:val="007C26FC"/>
    <w:rsid w:val="007C2F4F"/>
    <w:rsid w:val="007C51C5"/>
    <w:rsid w:val="007C5AC2"/>
    <w:rsid w:val="007E0441"/>
    <w:rsid w:val="007E0AAB"/>
    <w:rsid w:val="007E0B4D"/>
    <w:rsid w:val="007E1FBB"/>
    <w:rsid w:val="007E49C7"/>
    <w:rsid w:val="007E5670"/>
    <w:rsid w:val="007E5D27"/>
    <w:rsid w:val="007E7539"/>
    <w:rsid w:val="007E7701"/>
    <w:rsid w:val="007E784C"/>
    <w:rsid w:val="007F3BEC"/>
    <w:rsid w:val="007F484E"/>
    <w:rsid w:val="007F4CD9"/>
    <w:rsid w:val="007F68BA"/>
    <w:rsid w:val="00800AAB"/>
    <w:rsid w:val="0080266E"/>
    <w:rsid w:val="00803896"/>
    <w:rsid w:val="0080395B"/>
    <w:rsid w:val="00805811"/>
    <w:rsid w:val="00806D1A"/>
    <w:rsid w:val="00810B7F"/>
    <w:rsid w:val="00811F7B"/>
    <w:rsid w:val="008123BE"/>
    <w:rsid w:val="00821058"/>
    <w:rsid w:val="00824D10"/>
    <w:rsid w:val="008251AA"/>
    <w:rsid w:val="0083003E"/>
    <w:rsid w:val="00831384"/>
    <w:rsid w:val="00832E9A"/>
    <w:rsid w:val="00834A6C"/>
    <w:rsid w:val="008365F5"/>
    <w:rsid w:val="00856A60"/>
    <w:rsid w:val="00870DED"/>
    <w:rsid w:val="00871E28"/>
    <w:rsid w:val="008734F2"/>
    <w:rsid w:val="0087583B"/>
    <w:rsid w:val="00875D4D"/>
    <w:rsid w:val="00884481"/>
    <w:rsid w:val="008856D7"/>
    <w:rsid w:val="00890113"/>
    <w:rsid w:val="00890C62"/>
    <w:rsid w:val="008914EA"/>
    <w:rsid w:val="0089298A"/>
    <w:rsid w:val="00896EB9"/>
    <w:rsid w:val="00897949"/>
    <w:rsid w:val="008A02E5"/>
    <w:rsid w:val="008A0372"/>
    <w:rsid w:val="008A0C06"/>
    <w:rsid w:val="008A2C89"/>
    <w:rsid w:val="008A4E44"/>
    <w:rsid w:val="008A6361"/>
    <w:rsid w:val="008A7ABE"/>
    <w:rsid w:val="008B00A1"/>
    <w:rsid w:val="008B0F5B"/>
    <w:rsid w:val="008B18E0"/>
    <w:rsid w:val="008B4215"/>
    <w:rsid w:val="008C60A1"/>
    <w:rsid w:val="008C7044"/>
    <w:rsid w:val="008C7526"/>
    <w:rsid w:val="008D07ED"/>
    <w:rsid w:val="008D47C2"/>
    <w:rsid w:val="008D53B7"/>
    <w:rsid w:val="008D709B"/>
    <w:rsid w:val="008E145F"/>
    <w:rsid w:val="008E2B52"/>
    <w:rsid w:val="008E2DA4"/>
    <w:rsid w:val="008E5216"/>
    <w:rsid w:val="008E54A9"/>
    <w:rsid w:val="008F379D"/>
    <w:rsid w:val="008F5C3D"/>
    <w:rsid w:val="008F7CAA"/>
    <w:rsid w:val="00900527"/>
    <w:rsid w:val="00902183"/>
    <w:rsid w:val="00903A8A"/>
    <w:rsid w:val="0090568E"/>
    <w:rsid w:val="009137EC"/>
    <w:rsid w:val="00914200"/>
    <w:rsid w:val="00916581"/>
    <w:rsid w:val="00916E14"/>
    <w:rsid w:val="009209F0"/>
    <w:rsid w:val="00922B0B"/>
    <w:rsid w:val="00926142"/>
    <w:rsid w:val="0092615D"/>
    <w:rsid w:val="009272C5"/>
    <w:rsid w:val="00930221"/>
    <w:rsid w:val="00930421"/>
    <w:rsid w:val="00936C8D"/>
    <w:rsid w:val="00937027"/>
    <w:rsid w:val="00940CF2"/>
    <w:rsid w:val="00941212"/>
    <w:rsid w:val="00943AFC"/>
    <w:rsid w:val="009444E4"/>
    <w:rsid w:val="0095303F"/>
    <w:rsid w:val="00954EBE"/>
    <w:rsid w:val="009560E3"/>
    <w:rsid w:val="0096052A"/>
    <w:rsid w:val="009612BD"/>
    <w:rsid w:val="009621AE"/>
    <w:rsid w:val="0096275B"/>
    <w:rsid w:val="00963BE9"/>
    <w:rsid w:val="00964C22"/>
    <w:rsid w:val="00965CFF"/>
    <w:rsid w:val="00970E0A"/>
    <w:rsid w:val="00977317"/>
    <w:rsid w:val="009773B1"/>
    <w:rsid w:val="0098033C"/>
    <w:rsid w:val="00982955"/>
    <w:rsid w:val="009836B9"/>
    <w:rsid w:val="00983AE9"/>
    <w:rsid w:val="0098495E"/>
    <w:rsid w:val="009867DC"/>
    <w:rsid w:val="00992E5B"/>
    <w:rsid w:val="009957B5"/>
    <w:rsid w:val="00996509"/>
    <w:rsid w:val="009979BC"/>
    <w:rsid w:val="009A20CE"/>
    <w:rsid w:val="009A2738"/>
    <w:rsid w:val="009A2853"/>
    <w:rsid w:val="009A36BB"/>
    <w:rsid w:val="009A3958"/>
    <w:rsid w:val="009B0738"/>
    <w:rsid w:val="009B35D1"/>
    <w:rsid w:val="009B487F"/>
    <w:rsid w:val="009C1F21"/>
    <w:rsid w:val="009C595D"/>
    <w:rsid w:val="009C70D0"/>
    <w:rsid w:val="009D44EB"/>
    <w:rsid w:val="009D4676"/>
    <w:rsid w:val="009D4B78"/>
    <w:rsid w:val="009D5F90"/>
    <w:rsid w:val="009D6EA1"/>
    <w:rsid w:val="009D7373"/>
    <w:rsid w:val="009E1F65"/>
    <w:rsid w:val="009E4297"/>
    <w:rsid w:val="009E480E"/>
    <w:rsid w:val="009F062E"/>
    <w:rsid w:val="009F0FF1"/>
    <w:rsid w:val="009F16FB"/>
    <w:rsid w:val="009F1C91"/>
    <w:rsid w:val="009F2BB9"/>
    <w:rsid w:val="009F5DA9"/>
    <w:rsid w:val="009F686C"/>
    <w:rsid w:val="009F7923"/>
    <w:rsid w:val="00A01FCE"/>
    <w:rsid w:val="00A05EFF"/>
    <w:rsid w:val="00A067E4"/>
    <w:rsid w:val="00A102BF"/>
    <w:rsid w:val="00A13003"/>
    <w:rsid w:val="00A13E6E"/>
    <w:rsid w:val="00A144A2"/>
    <w:rsid w:val="00A15932"/>
    <w:rsid w:val="00A15C2B"/>
    <w:rsid w:val="00A22BCE"/>
    <w:rsid w:val="00A23F3B"/>
    <w:rsid w:val="00A23F90"/>
    <w:rsid w:val="00A36A1D"/>
    <w:rsid w:val="00A37ACB"/>
    <w:rsid w:val="00A41F0C"/>
    <w:rsid w:val="00A44084"/>
    <w:rsid w:val="00A46370"/>
    <w:rsid w:val="00A53560"/>
    <w:rsid w:val="00A53BDF"/>
    <w:rsid w:val="00A54459"/>
    <w:rsid w:val="00A60F79"/>
    <w:rsid w:val="00A71CFC"/>
    <w:rsid w:val="00A73BC4"/>
    <w:rsid w:val="00A74B04"/>
    <w:rsid w:val="00A75949"/>
    <w:rsid w:val="00A76B7E"/>
    <w:rsid w:val="00A770F3"/>
    <w:rsid w:val="00A82800"/>
    <w:rsid w:val="00A857B9"/>
    <w:rsid w:val="00A9169F"/>
    <w:rsid w:val="00A95346"/>
    <w:rsid w:val="00A95879"/>
    <w:rsid w:val="00A97641"/>
    <w:rsid w:val="00AA363E"/>
    <w:rsid w:val="00AA7C0D"/>
    <w:rsid w:val="00AB0770"/>
    <w:rsid w:val="00AB2049"/>
    <w:rsid w:val="00AB5974"/>
    <w:rsid w:val="00AB673F"/>
    <w:rsid w:val="00AC0E59"/>
    <w:rsid w:val="00AC0F88"/>
    <w:rsid w:val="00AC1171"/>
    <w:rsid w:val="00AC35BC"/>
    <w:rsid w:val="00AC53C0"/>
    <w:rsid w:val="00AC66C1"/>
    <w:rsid w:val="00AC6771"/>
    <w:rsid w:val="00AD19DA"/>
    <w:rsid w:val="00AD244D"/>
    <w:rsid w:val="00AD271D"/>
    <w:rsid w:val="00AD56E2"/>
    <w:rsid w:val="00AE05E4"/>
    <w:rsid w:val="00AE2D29"/>
    <w:rsid w:val="00AE4039"/>
    <w:rsid w:val="00AE4B66"/>
    <w:rsid w:val="00AE6622"/>
    <w:rsid w:val="00AE7442"/>
    <w:rsid w:val="00AF179A"/>
    <w:rsid w:val="00AF211A"/>
    <w:rsid w:val="00AF461E"/>
    <w:rsid w:val="00AF4B02"/>
    <w:rsid w:val="00AF564D"/>
    <w:rsid w:val="00AF5F60"/>
    <w:rsid w:val="00AF742C"/>
    <w:rsid w:val="00AF7948"/>
    <w:rsid w:val="00B01030"/>
    <w:rsid w:val="00B042C5"/>
    <w:rsid w:val="00B04738"/>
    <w:rsid w:val="00B10649"/>
    <w:rsid w:val="00B11272"/>
    <w:rsid w:val="00B11B10"/>
    <w:rsid w:val="00B11EFB"/>
    <w:rsid w:val="00B13644"/>
    <w:rsid w:val="00B13744"/>
    <w:rsid w:val="00B13A3E"/>
    <w:rsid w:val="00B24662"/>
    <w:rsid w:val="00B3005C"/>
    <w:rsid w:val="00B35033"/>
    <w:rsid w:val="00B37F06"/>
    <w:rsid w:val="00B40CF9"/>
    <w:rsid w:val="00B417DC"/>
    <w:rsid w:val="00B432E7"/>
    <w:rsid w:val="00B462D2"/>
    <w:rsid w:val="00B46B22"/>
    <w:rsid w:val="00B50019"/>
    <w:rsid w:val="00B57700"/>
    <w:rsid w:val="00B6021F"/>
    <w:rsid w:val="00B61DA7"/>
    <w:rsid w:val="00B620F5"/>
    <w:rsid w:val="00B65955"/>
    <w:rsid w:val="00B71E22"/>
    <w:rsid w:val="00B721B2"/>
    <w:rsid w:val="00B73A74"/>
    <w:rsid w:val="00B74B89"/>
    <w:rsid w:val="00B80D94"/>
    <w:rsid w:val="00B83875"/>
    <w:rsid w:val="00B83CC2"/>
    <w:rsid w:val="00B84B29"/>
    <w:rsid w:val="00B84FF6"/>
    <w:rsid w:val="00B865A6"/>
    <w:rsid w:val="00B910B7"/>
    <w:rsid w:val="00B913D9"/>
    <w:rsid w:val="00B918CC"/>
    <w:rsid w:val="00B91DBB"/>
    <w:rsid w:val="00B92407"/>
    <w:rsid w:val="00B928D2"/>
    <w:rsid w:val="00B9373B"/>
    <w:rsid w:val="00B94992"/>
    <w:rsid w:val="00B94A4A"/>
    <w:rsid w:val="00B9562C"/>
    <w:rsid w:val="00BA0399"/>
    <w:rsid w:val="00BA2F2D"/>
    <w:rsid w:val="00BA361C"/>
    <w:rsid w:val="00BA5BEB"/>
    <w:rsid w:val="00BA75E1"/>
    <w:rsid w:val="00BB2E55"/>
    <w:rsid w:val="00BB4A27"/>
    <w:rsid w:val="00BC0C03"/>
    <w:rsid w:val="00BC1568"/>
    <w:rsid w:val="00BC3F9B"/>
    <w:rsid w:val="00BC51B2"/>
    <w:rsid w:val="00BC6517"/>
    <w:rsid w:val="00BD1F3F"/>
    <w:rsid w:val="00BD2AB9"/>
    <w:rsid w:val="00BD3584"/>
    <w:rsid w:val="00BD3A1F"/>
    <w:rsid w:val="00BD412C"/>
    <w:rsid w:val="00BD6B68"/>
    <w:rsid w:val="00BE0E79"/>
    <w:rsid w:val="00BE2F75"/>
    <w:rsid w:val="00BE4085"/>
    <w:rsid w:val="00BE4FD5"/>
    <w:rsid w:val="00BF3853"/>
    <w:rsid w:val="00BF3F32"/>
    <w:rsid w:val="00BF4634"/>
    <w:rsid w:val="00C029EE"/>
    <w:rsid w:val="00C038DB"/>
    <w:rsid w:val="00C068CA"/>
    <w:rsid w:val="00C07F15"/>
    <w:rsid w:val="00C10019"/>
    <w:rsid w:val="00C1178E"/>
    <w:rsid w:val="00C12E0D"/>
    <w:rsid w:val="00C15C6C"/>
    <w:rsid w:val="00C2140F"/>
    <w:rsid w:val="00C2345C"/>
    <w:rsid w:val="00C24A7C"/>
    <w:rsid w:val="00C311C8"/>
    <w:rsid w:val="00C31695"/>
    <w:rsid w:val="00C32AEA"/>
    <w:rsid w:val="00C37D9B"/>
    <w:rsid w:val="00C40AFB"/>
    <w:rsid w:val="00C4149E"/>
    <w:rsid w:val="00C417D4"/>
    <w:rsid w:val="00C42190"/>
    <w:rsid w:val="00C430B8"/>
    <w:rsid w:val="00C44F27"/>
    <w:rsid w:val="00C476C6"/>
    <w:rsid w:val="00C505CE"/>
    <w:rsid w:val="00C51123"/>
    <w:rsid w:val="00C60B17"/>
    <w:rsid w:val="00C63633"/>
    <w:rsid w:val="00C65B6B"/>
    <w:rsid w:val="00C6701F"/>
    <w:rsid w:val="00C70104"/>
    <w:rsid w:val="00C705B9"/>
    <w:rsid w:val="00C7257E"/>
    <w:rsid w:val="00C76EC2"/>
    <w:rsid w:val="00C816CA"/>
    <w:rsid w:val="00C867B5"/>
    <w:rsid w:val="00C91732"/>
    <w:rsid w:val="00C953D4"/>
    <w:rsid w:val="00C96234"/>
    <w:rsid w:val="00CA0ECB"/>
    <w:rsid w:val="00CA3969"/>
    <w:rsid w:val="00CA5A3E"/>
    <w:rsid w:val="00CA6BC2"/>
    <w:rsid w:val="00CB1F44"/>
    <w:rsid w:val="00CB260D"/>
    <w:rsid w:val="00CB6E6F"/>
    <w:rsid w:val="00CB7882"/>
    <w:rsid w:val="00CC145F"/>
    <w:rsid w:val="00CC2C54"/>
    <w:rsid w:val="00CC34A7"/>
    <w:rsid w:val="00CC3AD8"/>
    <w:rsid w:val="00CC4F0D"/>
    <w:rsid w:val="00CC79B7"/>
    <w:rsid w:val="00CC7EC5"/>
    <w:rsid w:val="00CD2986"/>
    <w:rsid w:val="00CD41EF"/>
    <w:rsid w:val="00CD4906"/>
    <w:rsid w:val="00CD4AF2"/>
    <w:rsid w:val="00CD5F9A"/>
    <w:rsid w:val="00CE1785"/>
    <w:rsid w:val="00CE19E8"/>
    <w:rsid w:val="00CE2483"/>
    <w:rsid w:val="00CE2A9C"/>
    <w:rsid w:val="00CE2B42"/>
    <w:rsid w:val="00CE31AF"/>
    <w:rsid w:val="00CE389C"/>
    <w:rsid w:val="00CE43CD"/>
    <w:rsid w:val="00CE4A9A"/>
    <w:rsid w:val="00CE714C"/>
    <w:rsid w:val="00CF2FCC"/>
    <w:rsid w:val="00CF32AD"/>
    <w:rsid w:val="00CF3CE0"/>
    <w:rsid w:val="00CF7A57"/>
    <w:rsid w:val="00D0317E"/>
    <w:rsid w:val="00D0383D"/>
    <w:rsid w:val="00D04C3A"/>
    <w:rsid w:val="00D051CD"/>
    <w:rsid w:val="00D074A8"/>
    <w:rsid w:val="00D161F1"/>
    <w:rsid w:val="00D2013B"/>
    <w:rsid w:val="00D204A3"/>
    <w:rsid w:val="00D21C8F"/>
    <w:rsid w:val="00D22434"/>
    <w:rsid w:val="00D22CD9"/>
    <w:rsid w:val="00D23617"/>
    <w:rsid w:val="00D241CC"/>
    <w:rsid w:val="00D247D1"/>
    <w:rsid w:val="00D32D38"/>
    <w:rsid w:val="00D337E1"/>
    <w:rsid w:val="00D342A8"/>
    <w:rsid w:val="00D3536E"/>
    <w:rsid w:val="00D430EB"/>
    <w:rsid w:val="00D50ECB"/>
    <w:rsid w:val="00D52644"/>
    <w:rsid w:val="00D53B13"/>
    <w:rsid w:val="00D54F97"/>
    <w:rsid w:val="00D5566F"/>
    <w:rsid w:val="00D57795"/>
    <w:rsid w:val="00D609FC"/>
    <w:rsid w:val="00D63CA0"/>
    <w:rsid w:val="00D6450F"/>
    <w:rsid w:val="00D651AA"/>
    <w:rsid w:val="00D65EB7"/>
    <w:rsid w:val="00D66EC5"/>
    <w:rsid w:val="00D67D48"/>
    <w:rsid w:val="00D75DFC"/>
    <w:rsid w:val="00D769BF"/>
    <w:rsid w:val="00D81B8E"/>
    <w:rsid w:val="00D821F2"/>
    <w:rsid w:val="00D84441"/>
    <w:rsid w:val="00D84572"/>
    <w:rsid w:val="00D869A9"/>
    <w:rsid w:val="00D87AB8"/>
    <w:rsid w:val="00D905F2"/>
    <w:rsid w:val="00D91233"/>
    <w:rsid w:val="00D94058"/>
    <w:rsid w:val="00D963F3"/>
    <w:rsid w:val="00D97898"/>
    <w:rsid w:val="00DA078E"/>
    <w:rsid w:val="00DA172F"/>
    <w:rsid w:val="00DA1DEB"/>
    <w:rsid w:val="00DA233B"/>
    <w:rsid w:val="00DA3FEA"/>
    <w:rsid w:val="00DA42EA"/>
    <w:rsid w:val="00DA4792"/>
    <w:rsid w:val="00DA54C5"/>
    <w:rsid w:val="00DB2312"/>
    <w:rsid w:val="00DB4A56"/>
    <w:rsid w:val="00DB50F3"/>
    <w:rsid w:val="00DB7057"/>
    <w:rsid w:val="00DC1056"/>
    <w:rsid w:val="00DC1320"/>
    <w:rsid w:val="00DC2C92"/>
    <w:rsid w:val="00DC54A7"/>
    <w:rsid w:val="00DC5E66"/>
    <w:rsid w:val="00DC6F29"/>
    <w:rsid w:val="00DD7580"/>
    <w:rsid w:val="00DE3060"/>
    <w:rsid w:val="00DE5D11"/>
    <w:rsid w:val="00DE6B2D"/>
    <w:rsid w:val="00DF047E"/>
    <w:rsid w:val="00DF1378"/>
    <w:rsid w:val="00DF3836"/>
    <w:rsid w:val="00DF58B9"/>
    <w:rsid w:val="00E006C8"/>
    <w:rsid w:val="00E00752"/>
    <w:rsid w:val="00E014E1"/>
    <w:rsid w:val="00E02405"/>
    <w:rsid w:val="00E0659A"/>
    <w:rsid w:val="00E06E84"/>
    <w:rsid w:val="00E153C6"/>
    <w:rsid w:val="00E15C36"/>
    <w:rsid w:val="00E20312"/>
    <w:rsid w:val="00E21CCB"/>
    <w:rsid w:val="00E22020"/>
    <w:rsid w:val="00E23C30"/>
    <w:rsid w:val="00E26F64"/>
    <w:rsid w:val="00E275E0"/>
    <w:rsid w:val="00E27DB6"/>
    <w:rsid w:val="00E32799"/>
    <w:rsid w:val="00E32B79"/>
    <w:rsid w:val="00E34C6C"/>
    <w:rsid w:val="00E37D69"/>
    <w:rsid w:val="00E426A4"/>
    <w:rsid w:val="00E42CB1"/>
    <w:rsid w:val="00E444AA"/>
    <w:rsid w:val="00E4459F"/>
    <w:rsid w:val="00E474A0"/>
    <w:rsid w:val="00E4762E"/>
    <w:rsid w:val="00E602FF"/>
    <w:rsid w:val="00E61BD9"/>
    <w:rsid w:val="00E65211"/>
    <w:rsid w:val="00E71202"/>
    <w:rsid w:val="00E723E1"/>
    <w:rsid w:val="00E73051"/>
    <w:rsid w:val="00E7646A"/>
    <w:rsid w:val="00E8313F"/>
    <w:rsid w:val="00E848F5"/>
    <w:rsid w:val="00E84E58"/>
    <w:rsid w:val="00E855DD"/>
    <w:rsid w:val="00E918DB"/>
    <w:rsid w:val="00E95FF4"/>
    <w:rsid w:val="00E9653C"/>
    <w:rsid w:val="00E96B4E"/>
    <w:rsid w:val="00EA2455"/>
    <w:rsid w:val="00EA3263"/>
    <w:rsid w:val="00EA61F8"/>
    <w:rsid w:val="00EA6224"/>
    <w:rsid w:val="00EB2182"/>
    <w:rsid w:val="00EB385E"/>
    <w:rsid w:val="00EB3D97"/>
    <w:rsid w:val="00EB40DD"/>
    <w:rsid w:val="00EB6E67"/>
    <w:rsid w:val="00EC15AB"/>
    <w:rsid w:val="00EC18FA"/>
    <w:rsid w:val="00EC3522"/>
    <w:rsid w:val="00EC79B3"/>
    <w:rsid w:val="00ED0A11"/>
    <w:rsid w:val="00ED0C4D"/>
    <w:rsid w:val="00EE0B7A"/>
    <w:rsid w:val="00EE1CCF"/>
    <w:rsid w:val="00EE5B92"/>
    <w:rsid w:val="00EE63F0"/>
    <w:rsid w:val="00EF385B"/>
    <w:rsid w:val="00EF3BA1"/>
    <w:rsid w:val="00F023FD"/>
    <w:rsid w:val="00F02E5E"/>
    <w:rsid w:val="00F0551E"/>
    <w:rsid w:val="00F058FB"/>
    <w:rsid w:val="00F064B6"/>
    <w:rsid w:val="00F105E5"/>
    <w:rsid w:val="00F122E3"/>
    <w:rsid w:val="00F16A53"/>
    <w:rsid w:val="00F20B99"/>
    <w:rsid w:val="00F2168D"/>
    <w:rsid w:val="00F22B36"/>
    <w:rsid w:val="00F25D1A"/>
    <w:rsid w:val="00F262C8"/>
    <w:rsid w:val="00F277D3"/>
    <w:rsid w:val="00F32799"/>
    <w:rsid w:val="00F334CF"/>
    <w:rsid w:val="00F360CA"/>
    <w:rsid w:val="00F36D39"/>
    <w:rsid w:val="00F432D8"/>
    <w:rsid w:val="00F44E21"/>
    <w:rsid w:val="00F4560A"/>
    <w:rsid w:val="00F51214"/>
    <w:rsid w:val="00F53C33"/>
    <w:rsid w:val="00F54205"/>
    <w:rsid w:val="00F5544B"/>
    <w:rsid w:val="00F6204D"/>
    <w:rsid w:val="00F65310"/>
    <w:rsid w:val="00F67E5A"/>
    <w:rsid w:val="00F72791"/>
    <w:rsid w:val="00F728BC"/>
    <w:rsid w:val="00F772EB"/>
    <w:rsid w:val="00F81342"/>
    <w:rsid w:val="00F81EB0"/>
    <w:rsid w:val="00F8544F"/>
    <w:rsid w:val="00F862BA"/>
    <w:rsid w:val="00F87F17"/>
    <w:rsid w:val="00F904A1"/>
    <w:rsid w:val="00F9353F"/>
    <w:rsid w:val="00F93F87"/>
    <w:rsid w:val="00F95ACB"/>
    <w:rsid w:val="00FA011E"/>
    <w:rsid w:val="00FA4AEE"/>
    <w:rsid w:val="00FA5659"/>
    <w:rsid w:val="00FA5F48"/>
    <w:rsid w:val="00FA69A6"/>
    <w:rsid w:val="00FA77EE"/>
    <w:rsid w:val="00FA7F81"/>
    <w:rsid w:val="00FB0F43"/>
    <w:rsid w:val="00FB1E44"/>
    <w:rsid w:val="00FB3D67"/>
    <w:rsid w:val="00FB6C09"/>
    <w:rsid w:val="00FC13A0"/>
    <w:rsid w:val="00FC1E90"/>
    <w:rsid w:val="00FC2633"/>
    <w:rsid w:val="00FC4D80"/>
    <w:rsid w:val="00FC60EA"/>
    <w:rsid w:val="00FD1351"/>
    <w:rsid w:val="00FD21A4"/>
    <w:rsid w:val="00FD49F9"/>
    <w:rsid w:val="00FD558C"/>
    <w:rsid w:val="00FE3C6B"/>
    <w:rsid w:val="00FE4CC7"/>
    <w:rsid w:val="00FE59FB"/>
    <w:rsid w:val="00FE6303"/>
    <w:rsid w:val="00FF1211"/>
    <w:rsid w:val="00FF2388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E986B33"/>
  <w15:docId w15:val="{45AADBAE-8634-4E3E-BA17-2C4A319A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5E83264328435880DED78D9651F8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</Nr_x002e__x0020_akti>
    <Data_x0020_e_x0020_Krijimit xmlns="0e656187-b300-4fb0-8bf4-3a50f872073c">2025-01-07T09:37:22Z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2025-01-06T00:00:00Z</Date_x0020_protokolli>
    <Titulli xmlns="0e656187-b300-4fb0-8bf4-3a50f872073c">Për një ndryshim në vendimin e Komisionit Kombëtar Rregullator nr.5, datë 22.02.2023 "Për licencimin e shoqërisë Ujësjellës Kanalizime Tiranë sha.a"</Titulli>
    <Modifikuesi xmlns="0e656187-b300-4fb0-8bf4-3a50f872073c">nevila.samarxhi</Modifikuesi>
    <Nr_x002e__x0020_prot_x0020_QBZ xmlns="0e656187-b300-4fb0-8bf4-3a50f872073c">3/2</Nr_x002e__x0020_prot_x0020_QBZ>
    <Data_x0020_e_x0020_Modifikimit xmlns="0e656187-b300-4fb0-8bf4-3a50f872073c">2025-01-07T10:01:15Z</Data_x0020_e_x0020_Modifikimit>
    <Dekretuar xmlns="0e656187-b300-4fb0-8bf4-3a50f872073c">false</Dekretuar>
    <Data xmlns="0e656187-b300-4fb0-8bf4-3a50f872073c">2024-12-20T00:00:00Z</Data>
    <Nr_x002e__x0020_protokolli_x0020_i_x0020_aktit xmlns="0e656187-b300-4fb0-8bf4-3a50f872073c">494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5E83264328435880DED78D9651F8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7E9CFE-071D-47E6-A28E-88AC36ADB4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B626C02-E6EA-4CB5-B45D-72319FAEF081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04E6290-34CC-436B-B69F-EB8371EECD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8CBCD1-6944-4C90-BFC4-A6E2380DC50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ED855EC-8D13-4DD8-815E-20C3251393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6667325-683A-42F7-99B5-B887629DB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e Komisionit Kombëtar Rregullator nr.5, datë 22.02.2023 "Për licencimin e shoqërisë Ujësjellës Kanalizime Tiranë sha.a"</vt:lpstr>
    </vt:vector>
  </TitlesOfParts>
  <Company>Erru</Company>
  <LinksUpToDate>false</LinksUpToDate>
  <CharactersWithSpaces>3494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Komisionit Kombëtar Rregullator nr.5, datë 22.02.2023 "Për licencimin e shoqërisë Ujësjellës Kanalizime Tiranë sha.a"</dc:title>
  <dc:creator>Endrit Musaj</dc:creator>
  <cp:lastModifiedBy>Alma Lisaku</cp:lastModifiedBy>
  <cp:revision>12</cp:revision>
  <cp:lastPrinted>2018-10-01T09:15:00Z</cp:lastPrinted>
  <dcterms:created xsi:type="dcterms:W3CDTF">2025-01-07T08:40:00Z</dcterms:created>
  <dcterms:modified xsi:type="dcterms:W3CDTF">2025-01-08T09:31:00Z</dcterms:modified>
</cp:coreProperties>
</file>