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B31C9" w14:textId="77777777" w:rsidR="007F4099" w:rsidRPr="007F4099" w:rsidRDefault="007F4099" w:rsidP="007F409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248C6D2A" w14:textId="0081E768" w:rsidR="007F4099" w:rsidRPr="007F4099" w:rsidRDefault="007F4099" w:rsidP="007F409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3, datë 28.1.2026</w:t>
      </w:r>
    </w:p>
    <w:p w14:paraId="3A44975C" w14:textId="77777777" w:rsidR="007F4099" w:rsidRPr="007F4099" w:rsidRDefault="007F4099" w:rsidP="00465DD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46F799D" w14:textId="3C83F37E" w:rsidR="007F4099" w:rsidRDefault="007F4099" w:rsidP="00465DD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 VENDIMIN E KOMISIONIT KOMBËTAR RREGULLATOR NR. 12, DATË 3.3.2023</w:t>
      </w:r>
      <w:r w:rsidR="000578C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“PËR LICENCIMIN E SHOQËRISË RAJONALE UJËSJELLËS</w:t>
      </w:r>
      <w:r w:rsidR="000677E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7F40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  <w:r w:rsidR="000578C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LUSHNJË</w:t>
      </w:r>
      <w:r w:rsidRPr="007F40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SHA”</w:t>
      </w:r>
    </w:p>
    <w:p w14:paraId="0DDF8C14" w14:textId="77777777" w:rsidR="007F4099" w:rsidRPr="007F4099" w:rsidRDefault="007F4099" w:rsidP="007F409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3996A07" w14:textId="75AC057F" w:rsidR="007F4099" w:rsidRPr="002C6556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16 dhe 17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0578C9"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; </w:t>
      </w:r>
      <w:proofErr w:type="spellStart"/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(</w:t>
      </w:r>
      <w:proofErr w:type="spellStart"/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958)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29, datë 8.12.2009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2C6556" w:rsidRPr="002C6556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5F858142" w14:textId="77777777" w:rsidR="007F4099" w:rsidRPr="002C6556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0"/>
          <w:szCs w:val="20"/>
          <w:lang w:val="sq-AL" w:eastAsia="sq-AL"/>
        </w:rPr>
      </w:pPr>
    </w:p>
    <w:p w14:paraId="1FBC9E6A" w14:textId="1E7CF35E" w:rsidR="007F4099" w:rsidRPr="002C6556" w:rsidRDefault="002C6556" w:rsidP="007F40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22160F64" w14:textId="77777777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0"/>
          <w:szCs w:val="20"/>
          <w:lang w:val="sq-AL" w:eastAsia="sq-AL"/>
        </w:rPr>
      </w:pPr>
    </w:p>
    <w:p w14:paraId="435942B9" w14:textId="73ECD3F0" w:rsidR="007F4099" w:rsidRPr="007F4099" w:rsidRDefault="007F4099" w:rsidP="000578C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28.1.2026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“Mbi miratimin e vendimit, për një ndryshim në vendimin e Komisionit Kombëtar nr. 12, datë 3.3.2023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Rajonale 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Lushnjë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30287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bookmarkStart w:id="0" w:name="_GoBack"/>
      <w:bookmarkEnd w:id="0"/>
    </w:p>
    <w:p w14:paraId="5261936A" w14:textId="77777777" w:rsidR="007F4099" w:rsidRPr="007F4099" w:rsidRDefault="007F4099" w:rsidP="007F409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0"/>
          <w:szCs w:val="20"/>
          <w:lang w:val="sq-AL" w:eastAsia="sq-AL"/>
        </w:rPr>
      </w:pPr>
    </w:p>
    <w:p w14:paraId="04612C0B" w14:textId="6EE645DE" w:rsidR="007F4099" w:rsidRPr="002C6556" w:rsidRDefault="002C6556" w:rsidP="007F40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1EE35001" w14:textId="77777777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0"/>
          <w:szCs w:val="20"/>
          <w:lang w:val="sq-AL" w:eastAsia="sq-AL"/>
        </w:rPr>
      </w:pPr>
    </w:p>
    <w:p w14:paraId="1180FE13" w14:textId="1DC0F9C2" w:rsidR="007F4099" w:rsidRPr="002C6556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18"/>
          <w:szCs w:val="18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Rajonale 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Lushnjë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2C655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61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. datë 16.1.2026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lëndë “Dërgim dokumentacioni për rinovim licence, për efekt të ndryshimit të drejtuesit teknik”, ka paraqitur pranë Entit Rregullator të Sektorit të Furnizimit me Ujë dhe Largimit e Përpunimit të Ujërave të Ndotura 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(ERRU) kërkesën për rinovim të licencës për efekt të ndryshimit të drejtuesit teknik të shoqërisë të shoqëruar me dokumentacionin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përcaktimeve të parashikuara në </w:t>
      </w:r>
      <w:proofErr w:type="spellStart"/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Licencimit, 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395C902A" w14:textId="7EBA235D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2C6556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gjeti paraqitjen e kërkesës së Shoqërisë Rajonale 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rinovim licence për efekt të ndryshimit të drejtuesit teknik në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Licencimit, 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ndryshuar. </w:t>
      </w:r>
    </w:p>
    <w:p w14:paraId="2F135B8C" w14:textId="1651371E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Rajonale 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Lushnjë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vendimin nr. 12, datë 3.3.2023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Rajonale 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Lushnjë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, me një afat 4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vjeçar, ku shoqëria autorizohet të ofrojë shërbimin e grumbullimit dhe 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shpërndarjes së ujit për konsum publik, largimit të ujërave të ndotura.</w:t>
      </w:r>
    </w:p>
    <w:p w14:paraId="3FFE37F2" w14:textId="60A5B26E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4. Drejtues teknik i shoqërisë z.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Ferdinant</w:t>
      </w:r>
      <w:proofErr w:type="spellEnd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Gjermeni</w:t>
      </w:r>
      <w:proofErr w:type="spellEnd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="0023201F"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inxhinier mekanik 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është diplomuar në Universiteti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n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Politeknik 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Tiranës, Fakulteti i Inxhinierisë Mekanike dhe Elektrike, dega Mekanik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1986 dhe plotëson kërkesat e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mbi edukimin dhe eksperiencën në profesion; </w:t>
      </w:r>
    </w:p>
    <w:p w14:paraId="6336D304" w14:textId="7A0276C0" w:rsidR="007F4099" w:rsidRPr="007F4099" w:rsidRDefault="007F4099" w:rsidP="007F4099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teknik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Shoqërisë Rajonale 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Lushnjë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kërkesave të ligjit nr. 8102, të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Rregullores së Licencimit, në mënyrë të veçantë sa i takon garantimit që i licencuari të veprojë në përputhje me kushtet e licencës së tij dhe të mbrojë interesat e konsumatorëve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shërbimit.</w:t>
      </w:r>
    </w:p>
    <w:p w14:paraId="6030FBC4" w14:textId="4B9298B6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Shoqërisë Rajonale 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Lushnjë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i bazuar ligjërisht dhe plotëson kërkesat ligjore të parashikuara në kuadrin rregullator në fuqi,</w:t>
      </w:r>
    </w:p>
    <w:p w14:paraId="35E979C7" w14:textId="77777777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8F18E79" w14:textId="77777777" w:rsidR="007F4099" w:rsidRPr="000578C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578C9">
        <w:rPr>
          <w:rFonts w:ascii="Garamond" w:hAnsi="Garamond"/>
          <w:color w:val="000000"/>
          <w:sz w:val="24"/>
          <w:szCs w:val="24"/>
          <w:lang w:val="sq-AL" w:eastAsia="sq-AL"/>
        </w:rPr>
        <w:t>VENDOSI:</w:t>
      </w:r>
    </w:p>
    <w:p w14:paraId="45F3A73A" w14:textId="77777777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F632BCC" w14:textId="65F7C247" w:rsidR="007F4099" w:rsidRPr="007F4099" w:rsidRDefault="007F4099" w:rsidP="007F409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Pika 2 b) e vendimit të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12, datë 3.3.2023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Rajonale </w:t>
      </w:r>
      <w:r w:rsidR="000677E4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578C9">
        <w:rPr>
          <w:rFonts w:ascii="Garamond" w:hAnsi="Garamond"/>
          <w:color w:val="000000"/>
          <w:sz w:val="24"/>
          <w:szCs w:val="24"/>
          <w:lang w:val="sq-AL" w:eastAsia="sq-AL"/>
        </w:rPr>
        <w:t>Lushnjë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ndryshojnë</w:t>
      </w:r>
      <w:r w:rsidR="0023201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më poshtë: </w:t>
      </w:r>
    </w:p>
    <w:p w14:paraId="683C0E93" w14:textId="4889B529" w:rsidR="007F4099" w:rsidRPr="007F4099" w:rsidRDefault="0023201F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7F4099"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F4099"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="007F4099" w:rsidRPr="007F4099">
        <w:rPr>
          <w:rFonts w:ascii="Garamond" w:hAnsi="Garamond"/>
          <w:color w:val="000000"/>
          <w:sz w:val="24"/>
          <w:szCs w:val="24"/>
          <w:lang w:val="sq-AL" w:eastAsia="sq-AL"/>
        </w:rPr>
        <w:t>Ferdinant</w:t>
      </w:r>
      <w:proofErr w:type="spellEnd"/>
      <w:r w:rsidR="007F4099"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="007F4099" w:rsidRPr="007F4099">
        <w:rPr>
          <w:rFonts w:ascii="Garamond" w:hAnsi="Garamond"/>
          <w:color w:val="000000"/>
          <w:sz w:val="24"/>
          <w:szCs w:val="24"/>
          <w:lang w:val="sq-AL" w:eastAsia="sq-AL"/>
        </w:rPr>
        <w:t>Gjermeni</w:t>
      </w:r>
      <w:proofErr w:type="spellEnd"/>
      <w:r>
        <w:rPr>
          <w:rFonts w:ascii="Garamond" w:hAnsi="Garamond"/>
          <w:color w:val="000000"/>
          <w:sz w:val="24"/>
          <w:szCs w:val="24"/>
          <w:lang w:val="sq-AL" w:eastAsia="sq-AL"/>
        </w:rPr>
        <w:t>.”</w:t>
      </w:r>
      <w:r w:rsidR="007F4099" w:rsidRPr="007F409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30805C7" w14:textId="77777777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5D27E1B" w14:textId="540D933C" w:rsid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7D658F0" w14:textId="77777777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73CB158" w14:textId="77777777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4099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2E6C4726" w14:textId="77777777" w:rsidR="007F4099" w:rsidRPr="007F4099" w:rsidRDefault="007F4099" w:rsidP="007F40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proofErr w:type="spellStart"/>
      <w:r w:rsidRPr="007F40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Gerta</w:t>
      </w:r>
      <w:proofErr w:type="spellEnd"/>
      <w:r w:rsidRPr="007F40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Lubonja</w:t>
      </w:r>
    </w:p>
    <w:sectPr w:rsidR="007F4099" w:rsidRPr="007F4099" w:rsidSect="003A77EA">
      <w:pgSz w:w="11906" w:h="16838" w:code="9"/>
      <w:pgMar w:top="1584" w:right="1109" w:bottom="1584" w:left="126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E7928" w14:textId="77777777" w:rsidR="002C6556" w:rsidRDefault="002C6556" w:rsidP="00265C1E">
      <w:pPr>
        <w:spacing w:after="0" w:line="240" w:lineRule="auto"/>
      </w:pPr>
      <w:r>
        <w:separator/>
      </w:r>
    </w:p>
  </w:endnote>
  <w:endnote w:type="continuationSeparator" w:id="0">
    <w:p w14:paraId="7435C33F" w14:textId="77777777" w:rsidR="002C6556" w:rsidRDefault="002C6556" w:rsidP="00265C1E">
      <w:pPr>
        <w:spacing w:after="0" w:line="240" w:lineRule="auto"/>
      </w:pPr>
      <w:r>
        <w:continuationSeparator/>
      </w:r>
    </w:p>
  </w:endnote>
  <w:endnote w:type="continuationNotice" w:id="1">
    <w:p w14:paraId="2F255A67" w14:textId="77777777" w:rsidR="002C6556" w:rsidRDefault="002C65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AAAD9" w14:textId="77777777" w:rsidR="002C6556" w:rsidRDefault="002C6556" w:rsidP="00265C1E">
      <w:pPr>
        <w:spacing w:after="0" w:line="240" w:lineRule="auto"/>
      </w:pPr>
      <w:r>
        <w:separator/>
      </w:r>
    </w:p>
  </w:footnote>
  <w:footnote w:type="continuationSeparator" w:id="0">
    <w:p w14:paraId="55E1CF6F" w14:textId="77777777" w:rsidR="002C6556" w:rsidRDefault="002C6556" w:rsidP="00265C1E">
      <w:pPr>
        <w:spacing w:after="0" w:line="240" w:lineRule="auto"/>
      </w:pPr>
      <w:r>
        <w:continuationSeparator/>
      </w:r>
    </w:p>
  </w:footnote>
  <w:footnote w:type="continuationNotice" w:id="1">
    <w:p w14:paraId="6C2CDA76" w14:textId="77777777" w:rsidR="002C6556" w:rsidRDefault="002C65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EB54DD3"/>
    <w:multiLevelType w:val="hybridMultilevel"/>
    <w:tmpl w:val="B1464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65003"/>
    <w:multiLevelType w:val="hybridMultilevel"/>
    <w:tmpl w:val="9580E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5A2767"/>
    <w:multiLevelType w:val="hybridMultilevel"/>
    <w:tmpl w:val="B868EAFE"/>
    <w:lvl w:ilvl="0" w:tplc="31F4BE50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60C74"/>
    <w:multiLevelType w:val="hybridMultilevel"/>
    <w:tmpl w:val="F962BC0C"/>
    <w:lvl w:ilvl="0" w:tplc="9D3205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00DB0"/>
    <w:multiLevelType w:val="hybridMultilevel"/>
    <w:tmpl w:val="9CC6C89A"/>
    <w:lvl w:ilvl="0" w:tplc="E3BEAF74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20B9C"/>
    <w:multiLevelType w:val="hybridMultilevel"/>
    <w:tmpl w:val="DA6880C6"/>
    <w:lvl w:ilvl="0" w:tplc="8A7C2848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6"/>
  </w:num>
  <w:num w:numId="4">
    <w:abstractNumId w:val="19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1"/>
  </w:num>
  <w:num w:numId="10">
    <w:abstractNumId w:val="1"/>
  </w:num>
  <w:num w:numId="11">
    <w:abstractNumId w:val="2"/>
  </w:num>
  <w:num w:numId="12">
    <w:abstractNumId w:val="29"/>
  </w:num>
  <w:num w:numId="13">
    <w:abstractNumId w:val="5"/>
  </w:num>
  <w:num w:numId="14">
    <w:abstractNumId w:val="11"/>
  </w:num>
  <w:num w:numId="15">
    <w:abstractNumId w:val="27"/>
  </w:num>
  <w:num w:numId="16">
    <w:abstractNumId w:val="24"/>
  </w:num>
  <w:num w:numId="17">
    <w:abstractNumId w:val="13"/>
  </w:num>
  <w:num w:numId="18">
    <w:abstractNumId w:val="22"/>
  </w:num>
  <w:num w:numId="19">
    <w:abstractNumId w:val="23"/>
  </w:num>
  <w:num w:numId="20">
    <w:abstractNumId w:val="4"/>
  </w:num>
  <w:num w:numId="21">
    <w:abstractNumId w:val="18"/>
  </w:num>
  <w:num w:numId="22">
    <w:abstractNumId w:val="30"/>
  </w:num>
  <w:num w:numId="23">
    <w:abstractNumId w:val="17"/>
  </w:num>
  <w:num w:numId="24">
    <w:abstractNumId w:val="16"/>
  </w:num>
  <w:num w:numId="25">
    <w:abstractNumId w:val="3"/>
  </w:num>
  <w:num w:numId="26">
    <w:abstractNumId w:val="28"/>
  </w:num>
  <w:num w:numId="27">
    <w:abstractNumId w:val="0"/>
  </w:num>
  <w:num w:numId="28">
    <w:abstractNumId w:val="20"/>
  </w:num>
  <w:num w:numId="29">
    <w:abstractNumId w:val="8"/>
  </w:num>
  <w:num w:numId="30">
    <w:abstractNumId w:val="7"/>
  </w:num>
  <w:num w:numId="31">
    <w:abstractNumId w:val="6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28B"/>
    <w:rsid w:val="0001041D"/>
    <w:rsid w:val="00010593"/>
    <w:rsid w:val="000116B8"/>
    <w:rsid w:val="00011F80"/>
    <w:rsid w:val="0001496E"/>
    <w:rsid w:val="000155FA"/>
    <w:rsid w:val="0001637F"/>
    <w:rsid w:val="00017409"/>
    <w:rsid w:val="0001740D"/>
    <w:rsid w:val="0002075B"/>
    <w:rsid w:val="0002105B"/>
    <w:rsid w:val="000225AF"/>
    <w:rsid w:val="00025785"/>
    <w:rsid w:val="00025EAE"/>
    <w:rsid w:val="000272D4"/>
    <w:rsid w:val="00027ABD"/>
    <w:rsid w:val="00031838"/>
    <w:rsid w:val="000320BA"/>
    <w:rsid w:val="0003634D"/>
    <w:rsid w:val="00041818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578C9"/>
    <w:rsid w:val="00061979"/>
    <w:rsid w:val="00062150"/>
    <w:rsid w:val="00064047"/>
    <w:rsid w:val="000653B1"/>
    <w:rsid w:val="000677E4"/>
    <w:rsid w:val="00067A60"/>
    <w:rsid w:val="00067E29"/>
    <w:rsid w:val="00070688"/>
    <w:rsid w:val="000723DB"/>
    <w:rsid w:val="00075302"/>
    <w:rsid w:val="000770DF"/>
    <w:rsid w:val="00077346"/>
    <w:rsid w:val="0007759E"/>
    <w:rsid w:val="00080483"/>
    <w:rsid w:val="0008090C"/>
    <w:rsid w:val="000824CB"/>
    <w:rsid w:val="00082C9F"/>
    <w:rsid w:val="00083466"/>
    <w:rsid w:val="00084295"/>
    <w:rsid w:val="000862DC"/>
    <w:rsid w:val="00086F72"/>
    <w:rsid w:val="00087DC5"/>
    <w:rsid w:val="00087FBC"/>
    <w:rsid w:val="00091AEC"/>
    <w:rsid w:val="000952E4"/>
    <w:rsid w:val="00097905"/>
    <w:rsid w:val="00097C7B"/>
    <w:rsid w:val="000A162F"/>
    <w:rsid w:val="000A282B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4039"/>
    <w:rsid w:val="000C4504"/>
    <w:rsid w:val="000C4E7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200B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43BD"/>
    <w:rsid w:val="001353F7"/>
    <w:rsid w:val="001366F4"/>
    <w:rsid w:val="00136E4C"/>
    <w:rsid w:val="001518E4"/>
    <w:rsid w:val="00153705"/>
    <w:rsid w:val="00155ED7"/>
    <w:rsid w:val="001568D3"/>
    <w:rsid w:val="00156AEC"/>
    <w:rsid w:val="00156BB5"/>
    <w:rsid w:val="00156C1B"/>
    <w:rsid w:val="001579D0"/>
    <w:rsid w:val="00162749"/>
    <w:rsid w:val="00162975"/>
    <w:rsid w:val="00163EC2"/>
    <w:rsid w:val="00165644"/>
    <w:rsid w:val="00165908"/>
    <w:rsid w:val="001661C8"/>
    <w:rsid w:val="00167963"/>
    <w:rsid w:val="00171BF6"/>
    <w:rsid w:val="00171C5B"/>
    <w:rsid w:val="001720EC"/>
    <w:rsid w:val="00173492"/>
    <w:rsid w:val="00173D83"/>
    <w:rsid w:val="00174994"/>
    <w:rsid w:val="0018201E"/>
    <w:rsid w:val="00185384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64EE"/>
    <w:rsid w:val="001F2D2F"/>
    <w:rsid w:val="001F667A"/>
    <w:rsid w:val="001F6F68"/>
    <w:rsid w:val="00202B37"/>
    <w:rsid w:val="00204E40"/>
    <w:rsid w:val="002058D5"/>
    <w:rsid w:val="00205DDF"/>
    <w:rsid w:val="0020766D"/>
    <w:rsid w:val="00207E0A"/>
    <w:rsid w:val="00211D69"/>
    <w:rsid w:val="002136A4"/>
    <w:rsid w:val="00215971"/>
    <w:rsid w:val="00217006"/>
    <w:rsid w:val="0022046E"/>
    <w:rsid w:val="00220CB7"/>
    <w:rsid w:val="002256C6"/>
    <w:rsid w:val="00226396"/>
    <w:rsid w:val="002304FA"/>
    <w:rsid w:val="0023201F"/>
    <w:rsid w:val="00232DC3"/>
    <w:rsid w:val="002333B5"/>
    <w:rsid w:val="00235745"/>
    <w:rsid w:val="00237F4C"/>
    <w:rsid w:val="00240426"/>
    <w:rsid w:val="00241C39"/>
    <w:rsid w:val="00243DD3"/>
    <w:rsid w:val="00244E4A"/>
    <w:rsid w:val="00245726"/>
    <w:rsid w:val="00252639"/>
    <w:rsid w:val="00254AF8"/>
    <w:rsid w:val="00256ADB"/>
    <w:rsid w:val="00256D35"/>
    <w:rsid w:val="00257381"/>
    <w:rsid w:val="002606A0"/>
    <w:rsid w:val="00261363"/>
    <w:rsid w:val="00261BBD"/>
    <w:rsid w:val="00262A71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354A"/>
    <w:rsid w:val="00284559"/>
    <w:rsid w:val="0028478D"/>
    <w:rsid w:val="00284945"/>
    <w:rsid w:val="002851AB"/>
    <w:rsid w:val="00285ED2"/>
    <w:rsid w:val="00294F51"/>
    <w:rsid w:val="00296C81"/>
    <w:rsid w:val="002A15F1"/>
    <w:rsid w:val="002A6924"/>
    <w:rsid w:val="002A7151"/>
    <w:rsid w:val="002B5BE1"/>
    <w:rsid w:val="002B6696"/>
    <w:rsid w:val="002B6FFA"/>
    <w:rsid w:val="002B7803"/>
    <w:rsid w:val="002C1C72"/>
    <w:rsid w:val="002C22C2"/>
    <w:rsid w:val="002C46B6"/>
    <w:rsid w:val="002C6556"/>
    <w:rsid w:val="002D0D6B"/>
    <w:rsid w:val="002D116C"/>
    <w:rsid w:val="002D27E1"/>
    <w:rsid w:val="002D3264"/>
    <w:rsid w:val="002D39BE"/>
    <w:rsid w:val="002D3A73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3A6"/>
    <w:rsid w:val="002F2579"/>
    <w:rsid w:val="002F3F1A"/>
    <w:rsid w:val="002F6EB3"/>
    <w:rsid w:val="002F7D7F"/>
    <w:rsid w:val="003010E4"/>
    <w:rsid w:val="00301812"/>
    <w:rsid w:val="0030287D"/>
    <w:rsid w:val="003136EC"/>
    <w:rsid w:val="00317E94"/>
    <w:rsid w:val="00320275"/>
    <w:rsid w:val="00320F5D"/>
    <w:rsid w:val="0032178E"/>
    <w:rsid w:val="00321F64"/>
    <w:rsid w:val="00322902"/>
    <w:rsid w:val="00323A29"/>
    <w:rsid w:val="00324A3E"/>
    <w:rsid w:val="00326854"/>
    <w:rsid w:val="003302EE"/>
    <w:rsid w:val="00330741"/>
    <w:rsid w:val="00331194"/>
    <w:rsid w:val="003318D2"/>
    <w:rsid w:val="00331D8D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628FD"/>
    <w:rsid w:val="00363745"/>
    <w:rsid w:val="00363D27"/>
    <w:rsid w:val="0036616A"/>
    <w:rsid w:val="003664E0"/>
    <w:rsid w:val="003713DD"/>
    <w:rsid w:val="00377150"/>
    <w:rsid w:val="00377DD6"/>
    <w:rsid w:val="00380C0E"/>
    <w:rsid w:val="0038359C"/>
    <w:rsid w:val="00385673"/>
    <w:rsid w:val="00390208"/>
    <w:rsid w:val="00390EA2"/>
    <w:rsid w:val="003925CA"/>
    <w:rsid w:val="00393857"/>
    <w:rsid w:val="003A033E"/>
    <w:rsid w:val="003A0A6E"/>
    <w:rsid w:val="003A1AF9"/>
    <w:rsid w:val="003A3F7E"/>
    <w:rsid w:val="003A62FB"/>
    <w:rsid w:val="003A76D7"/>
    <w:rsid w:val="003A77EA"/>
    <w:rsid w:val="003A7B7F"/>
    <w:rsid w:val="003B170C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0B4B"/>
    <w:rsid w:val="003D17A6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9C5"/>
    <w:rsid w:val="00400C51"/>
    <w:rsid w:val="00401ABA"/>
    <w:rsid w:val="00401ED3"/>
    <w:rsid w:val="00402932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85D"/>
    <w:rsid w:val="00433AFB"/>
    <w:rsid w:val="00434AE3"/>
    <w:rsid w:val="00436CF1"/>
    <w:rsid w:val="00442815"/>
    <w:rsid w:val="00442F3E"/>
    <w:rsid w:val="004436B4"/>
    <w:rsid w:val="00444939"/>
    <w:rsid w:val="00450CE8"/>
    <w:rsid w:val="004532BD"/>
    <w:rsid w:val="00453AAE"/>
    <w:rsid w:val="00455084"/>
    <w:rsid w:val="00456361"/>
    <w:rsid w:val="00465B10"/>
    <w:rsid w:val="00465DD7"/>
    <w:rsid w:val="00465EEB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1DFE"/>
    <w:rsid w:val="004A459A"/>
    <w:rsid w:val="004A5334"/>
    <w:rsid w:val="004A6902"/>
    <w:rsid w:val="004A7EE4"/>
    <w:rsid w:val="004B712D"/>
    <w:rsid w:val="004B7AE0"/>
    <w:rsid w:val="004C24C2"/>
    <w:rsid w:val="004C307B"/>
    <w:rsid w:val="004C40D5"/>
    <w:rsid w:val="004C4294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185D"/>
    <w:rsid w:val="004F3C96"/>
    <w:rsid w:val="004F3ECF"/>
    <w:rsid w:val="004F5DCF"/>
    <w:rsid w:val="004F6BB9"/>
    <w:rsid w:val="004F72D8"/>
    <w:rsid w:val="00502C2E"/>
    <w:rsid w:val="00505C3C"/>
    <w:rsid w:val="00506DA3"/>
    <w:rsid w:val="00506DAC"/>
    <w:rsid w:val="00507622"/>
    <w:rsid w:val="00507859"/>
    <w:rsid w:val="005137F7"/>
    <w:rsid w:val="00521094"/>
    <w:rsid w:val="005225C5"/>
    <w:rsid w:val="00522ECB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2A81"/>
    <w:rsid w:val="00554047"/>
    <w:rsid w:val="005562AA"/>
    <w:rsid w:val="005567C9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5AB"/>
    <w:rsid w:val="00591DE7"/>
    <w:rsid w:val="00596387"/>
    <w:rsid w:val="005966AE"/>
    <w:rsid w:val="005968FD"/>
    <w:rsid w:val="005971FC"/>
    <w:rsid w:val="005A04DD"/>
    <w:rsid w:val="005A1681"/>
    <w:rsid w:val="005A4E30"/>
    <w:rsid w:val="005A5400"/>
    <w:rsid w:val="005A6FEE"/>
    <w:rsid w:val="005B0773"/>
    <w:rsid w:val="005B1BD4"/>
    <w:rsid w:val="005B292E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D029F"/>
    <w:rsid w:val="005E2D72"/>
    <w:rsid w:val="005E4DAD"/>
    <w:rsid w:val="005E631E"/>
    <w:rsid w:val="005E74FA"/>
    <w:rsid w:val="005F4812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3F9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A0C"/>
    <w:rsid w:val="00665090"/>
    <w:rsid w:val="00672CA0"/>
    <w:rsid w:val="006747DA"/>
    <w:rsid w:val="00674CD9"/>
    <w:rsid w:val="006816A0"/>
    <w:rsid w:val="00683EF0"/>
    <w:rsid w:val="00684831"/>
    <w:rsid w:val="00686086"/>
    <w:rsid w:val="00687DB9"/>
    <w:rsid w:val="0069096B"/>
    <w:rsid w:val="00691576"/>
    <w:rsid w:val="00692EAA"/>
    <w:rsid w:val="006932B4"/>
    <w:rsid w:val="0069442B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E7213"/>
    <w:rsid w:val="006F2E25"/>
    <w:rsid w:val="006F4688"/>
    <w:rsid w:val="006F5036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7D33"/>
    <w:rsid w:val="00731112"/>
    <w:rsid w:val="00732608"/>
    <w:rsid w:val="00734498"/>
    <w:rsid w:val="007360F5"/>
    <w:rsid w:val="0073623F"/>
    <w:rsid w:val="00741058"/>
    <w:rsid w:val="00742BDE"/>
    <w:rsid w:val="00743FC0"/>
    <w:rsid w:val="00744377"/>
    <w:rsid w:val="00744BEE"/>
    <w:rsid w:val="00747A3D"/>
    <w:rsid w:val="00751048"/>
    <w:rsid w:val="0075331F"/>
    <w:rsid w:val="00753639"/>
    <w:rsid w:val="00753F9B"/>
    <w:rsid w:val="00754BDC"/>
    <w:rsid w:val="00760279"/>
    <w:rsid w:val="007616C8"/>
    <w:rsid w:val="0076186B"/>
    <w:rsid w:val="00762B08"/>
    <w:rsid w:val="00770596"/>
    <w:rsid w:val="00771314"/>
    <w:rsid w:val="0077239B"/>
    <w:rsid w:val="00776BF6"/>
    <w:rsid w:val="007807E5"/>
    <w:rsid w:val="0078139E"/>
    <w:rsid w:val="00781820"/>
    <w:rsid w:val="00782690"/>
    <w:rsid w:val="007828B6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0A0"/>
    <w:rsid w:val="007A19D6"/>
    <w:rsid w:val="007A1CFE"/>
    <w:rsid w:val="007A4352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D34FA"/>
    <w:rsid w:val="007E0441"/>
    <w:rsid w:val="007E0AAB"/>
    <w:rsid w:val="007E0B4D"/>
    <w:rsid w:val="007E1FBB"/>
    <w:rsid w:val="007E49C7"/>
    <w:rsid w:val="007E5670"/>
    <w:rsid w:val="007E7539"/>
    <w:rsid w:val="007E784C"/>
    <w:rsid w:val="007F3BEC"/>
    <w:rsid w:val="007F4099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1F7B"/>
    <w:rsid w:val="008123BE"/>
    <w:rsid w:val="00821058"/>
    <w:rsid w:val="00824D10"/>
    <w:rsid w:val="008251AA"/>
    <w:rsid w:val="0083003E"/>
    <w:rsid w:val="00831384"/>
    <w:rsid w:val="00832E9A"/>
    <w:rsid w:val="00834A6C"/>
    <w:rsid w:val="008365F5"/>
    <w:rsid w:val="00845BA7"/>
    <w:rsid w:val="00847E55"/>
    <w:rsid w:val="008531A0"/>
    <w:rsid w:val="00856A60"/>
    <w:rsid w:val="00870DED"/>
    <w:rsid w:val="00871E28"/>
    <w:rsid w:val="00873407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B00A1"/>
    <w:rsid w:val="008B0F5B"/>
    <w:rsid w:val="008B18E0"/>
    <w:rsid w:val="008C268C"/>
    <w:rsid w:val="008C60A1"/>
    <w:rsid w:val="008C7044"/>
    <w:rsid w:val="008C7526"/>
    <w:rsid w:val="008D07ED"/>
    <w:rsid w:val="008D47C2"/>
    <w:rsid w:val="008D53B7"/>
    <w:rsid w:val="008D709B"/>
    <w:rsid w:val="008E145F"/>
    <w:rsid w:val="008E2B52"/>
    <w:rsid w:val="008E2DA4"/>
    <w:rsid w:val="008E47E2"/>
    <w:rsid w:val="008E54A9"/>
    <w:rsid w:val="008F5C3D"/>
    <w:rsid w:val="008F7CAA"/>
    <w:rsid w:val="00900527"/>
    <w:rsid w:val="00903A8A"/>
    <w:rsid w:val="0090568E"/>
    <w:rsid w:val="009137EC"/>
    <w:rsid w:val="00914200"/>
    <w:rsid w:val="00916581"/>
    <w:rsid w:val="00916E14"/>
    <w:rsid w:val="009209F0"/>
    <w:rsid w:val="00926142"/>
    <w:rsid w:val="0092615D"/>
    <w:rsid w:val="00930421"/>
    <w:rsid w:val="00936C8D"/>
    <w:rsid w:val="00937027"/>
    <w:rsid w:val="00940CF2"/>
    <w:rsid w:val="00941212"/>
    <w:rsid w:val="00943AFC"/>
    <w:rsid w:val="009444E4"/>
    <w:rsid w:val="00944840"/>
    <w:rsid w:val="00952792"/>
    <w:rsid w:val="0095303F"/>
    <w:rsid w:val="00954EBE"/>
    <w:rsid w:val="0095635C"/>
    <w:rsid w:val="0096052A"/>
    <w:rsid w:val="009612BD"/>
    <w:rsid w:val="009621AE"/>
    <w:rsid w:val="0096275B"/>
    <w:rsid w:val="00963BE9"/>
    <w:rsid w:val="00964C22"/>
    <w:rsid w:val="00966BE5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35D1"/>
    <w:rsid w:val="009B487F"/>
    <w:rsid w:val="009B4CAB"/>
    <w:rsid w:val="009C1F21"/>
    <w:rsid w:val="009C595D"/>
    <w:rsid w:val="009C70D0"/>
    <w:rsid w:val="009D4676"/>
    <w:rsid w:val="009D4B78"/>
    <w:rsid w:val="009D5F90"/>
    <w:rsid w:val="009D6EA1"/>
    <w:rsid w:val="009D7373"/>
    <w:rsid w:val="009D7BA6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46B30"/>
    <w:rsid w:val="00A471E3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96E59"/>
    <w:rsid w:val="00A97641"/>
    <w:rsid w:val="00AA363E"/>
    <w:rsid w:val="00AA5722"/>
    <w:rsid w:val="00AA7C0D"/>
    <w:rsid w:val="00AB0770"/>
    <w:rsid w:val="00AB2049"/>
    <w:rsid w:val="00AB461F"/>
    <w:rsid w:val="00AB5974"/>
    <w:rsid w:val="00AC0E59"/>
    <w:rsid w:val="00AC0F88"/>
    <w:rsid w:val="00AC1171"/>
    <w:rsid w:val="00AC35BC"/>
    <w:rsid w:val="00AC53C0"/>
    <w:rsid w:val="00AC66C1"/>
    <w:rsid w:val="00AC6771"/>
    <w:rsid w:val="00AC708B"/>
    <w:rsid w:val="00AD19DA"/>
    <w:rsid w:val="00AD244D"/>
    <w:rsid w:val="00AD271D"/>
    <w:rsid w:val="00AD56E2"/>
    <w:rsid w:val="00AE05E4"/>
    <w:rsid w:val="00AE2D29"/>
    <w:rsid w:val="00AE4B66"/>
    <w:rsid w:val="00AE7442"/>
    <w:rsid w:val="00AF179A"/>
    <w:rsid w:val="00AF211A"/>
    <w:rsid w:val="00AF461E"/>
    <w:rsid w:val="00AF5F60"/>
    <w:rsid w:val="00AF742C"/>
    <w:rsid w:val="00B001AC"/>
    <w:rsid w:val="00B01030"/>
    <w:rsid w:val="00B041D9"/>
    <w:rsid w:val="00B042C5"/>
    <w:rsid w:val="00B04738"/>
    <w:rsid w:val="00B10649"/>
    <w:rsid w:val="00B11272"/>
    <w:rsid w:val="00B11617"/>
    <w:rsid w:val="00B11EFB"/>
    <w:rsid w:val="00B13644"/>
    <w:rsid w:val="00B13744"/>
    <w:rsid w:val="00B13A3E"/>
    <w:rsid w:val="00B2356F"/>
    <w:rsid w:val="00B24662"/>
    <w:rsid w:val="00B3005C"/>
    <w:rsid w:val="00B35033"/>
    <w:rsid w:val="00B37F06"/>
    <w:rsid w:val="00B40CF9"/>
    <w:rsid w:val="00B417DC"/>
    <w:rsid w:val="00B432E7"/>
    <w:rsid w:val="00B462D2"/>
    <w:rsid w:val="00B46B22"/>
    <w:rsid w:val="00B50019"/>
    <w:rsid w:val="00B556AA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131C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97BE4"/>
    <w:rsid w:val="00BA0399"/>
    <w:rsid w:val="00BA2F2D"/>
    <w:rsid w:val="00BA361C"/>
    <w:rsid w:val="00BA5318"/>
    <w:rsid w:val="00BA5BEB"/>
    <w:rsid w:val="00BA75E1"/>
    <w:rsid w:val="00BB261D"/>
    <w:rsid w:val="00BB2E55"/>
    <w:rsid w:val="00BB4A27"/>
    <w:rsid w:val="00BC0C03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D6B68"/>
    <w:rsid w:val="00BE2F75"/>
    <w:rsid w:val="00BE4085"/>
    <w:rsid w:val="00BF3853"/>
    <w:rsid w:val="00BF3F32"/>
    <w:rsid w:val="00BF4634"/>
    <w:rsid w:val="00C029EE"/>
    <w:rsid w:val="00C038DB"/>
    <w:rsid w:val="00C05552"/>
    <w:rsid w:val="00C068CA"/>
    <w:rsid w:val="00C10019"/>
    <w:rsid w:val="00C1178E"/>
    <w:rsid w:val="00C1183C"/>
    <w:rsid w:val="00C12E0D"/>
    <w:rsid w:val="00C15C6C"/>
    <w:rsid w:val="00C163EA"/>
    <w:rsid w:val="00C2140F"/>
    <w:rsid w:val="00C2345C"/>
    <w:rsid w:val="00C24A7C"/>
    <w:rsid w:val="00C31695"/>
    <w:rsid w:val="00C327AB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57E4A"/>
    <w:rsid w:val="00C60B17"/>
    <w:rsid w:val="00C63633"/>
    <w:rsid w:val="00C65B6B"/>
    <w:rsid w:val="00C6701F"/>
    <w:rsid w:val="00C70104"/>
    <w:rsid w:val="00C7257E"/>
    <w:rsid w:val="00C76EC2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2ED6"/>
    <w:rsid w:val="00CC34A7"/>
    <w:rsid w:val="00CC3AD8"/>
    <w:rsid w:val="00CC4F0D"/>
    <w:rsid w:val="00CC79B7"/>
    <w:rsid w:val="00CD2710"/>
    <w:rsid w:val="00CD2986"/>
    <w:rsid w:val="00CD41EF"/>
    <w:rsid w:val="00CD4906"/>
    <w:rsid w:val="00CD4AF2"/>
    <w:rsid w:val="00CD5F9A"/>
    <w:rsid w:val="00CE1785"/>
    <w:rsid w:val="00CE19E8"/>
    <w:rsid w:val="00CE2483"/>
    <w:rsid w:val="00CE2A9C"/>
    <w:rsid w:val="00CE2B42"/>
    <w:rsid w:val="00CE31AF"/>
    <w:rsid w:val="00CE389C"/>
    <w:rsid w:val="00CE43CD"/>
    <w:rsid w:val="00CE4A9A"/>
    <w:rsid w:val="00CE714C"/>
    <w:rsid w:val="00CF2CC5"/>
    <w:rsid w:val="00CF2FCC"/>
    <w:rsid w:val="00CF32AD"/>
    <w:rsid w:val="00CF3CE0"/>
    <w:rsid w:val="00CF4989"/>
    <w:rsid w:val="00D0317E"/>
    <w:rsid w:val="00D0383D"/>
    <w:rsid w:val="00D04C3A"/>
    <w:rsid w:val="00D051CD"/>
    <w:rsid w:val="00D074A8"/>
    <w:rsid w:val="00D07AB0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022D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609FC"/>
    <w:rsid w:val="00D63CA0"/>
    <w:rsid w:val="00D6450F"/>
    <w:rsid w:val="00D651AA"/>
    <w:rsid w:val="00D652F5"/>
    <w:rsid w:val="00D65EB7"/>
    <w:rsid w:val="00D66EC5"/>
    <w:rsid w:val="00D67D48"/>
    <w:rsid w:val="00D70026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7898"/>
    <w:rsid w:val="00DA078E"/>
    <w:rsid w:val="00DA172F"/>
    <w:rsid w:val="00DA1DEB"/>
    <w:rsid w:val="00DA233B"/>
    <w:rsid w:val="00DA42EA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C6F29"/>
    <w:rsid w:val="00DD2E46"/>
    <w:rsid w:val="00DD4767"/>
    <w:rsid w:val="00DD7580"/>
    <w:rsid w:val="00DE3060"/>
    <w:rsid w:val="00DE6B2D"/>
    <w:rsid w:val="00DF047E"/>
    <w:rsid w:val="00DF1378"/>
    <w:rsid w:val="00DF3836"/>
    <w:rsid w:val="00DF51E9"/>
    <w:rsid w:val="00DF58B9"/>
    <w:rsid w:val="00E006C8"/>
    <w:rsid w:val="00E00752"/>
    <w:rsid w:val="00E014E1"/>
    <w:rsid w:val="00E02405"/>
    <w:rsid w:val="00E03B57"/>
    <w:rsid w:val="00E0659A"/>
    <w:rsid w:val="00E06E84"/>
    <w:rsid w:val="00E148F9"/>
    <w:rsid w:val="00E153C6"/>
    <w:rsid w:val="00E15C36"/>
    <w:rsid w:val="00E21CCB"/>
    <w:rsid w:val="00E22020"/>
    <w:rsid w:val="00E23C30"/>
    <w:rsid w:val="00E26F64"/>
    <w:rsid w:val="00E275E0"/>
    <w:rsid w:val="00E27DB6"/>
    <w:rsid w:val="00E32799"/>
    <w:rsid w:val="00E34C6C"/>
    <w:rsid w:val="00E37D69"/>
    <w:rsid w:val="00E426A4"/>
    <w:rsid w:val="00E42CB1"/>
    <w:rsid w:val="00E444AA"/>
    <w:rsid w:val="00E444AF"/>
    <w:rsid w:val="00E4459F"/>
    <w:rsid w:val="00E474A0"/>
    <w:rsid w:val="00E4762E"/>
    <w:rsid w:val="00E602FF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43DA"/>
    <w:rsid w:val="00E95FF4"/>
    <w:rsid w:val="00E9653C"/>
    <w:rsid w:val="00E96B4E"/>
    <w:rsid w:val="00EA3263"/>
    <w:rsid w:val="00EA61F8"/>
    <w:rsid w:val="00EA6224"/>
    <w:rsid w:val="00EB2182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32C6"/>
    <w:rsid w:val="00EE5B92"/>
    <w:rsid w:val="00EE63F0"/>
    <w:rsid w:val="00EF3BA1"/>
    <w:rsid w:val="00F023FD"/>
    <w:rsid w:val="00F02E5E"/>
    <w:rsid w:val="00F0313D"/>
    <w:rsid w:val="00F0551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56FAA"/>
    <w:rsid w:val="00F6204D"/>
    <w:rsid w:val="00F64787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7EE"/>
    <w:rsid w:val="00FA7F81"/>
    <w:rsid w:val="00FB0C83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D6732"/>
    <w:rsid w:val="00FD6E8F"/>
    <w:rsid w:val="00FE3C6B"/>
    <w:rsid w:val="00FE4CC7"/>
    <w:rsid w:val="00FE59FB"/>
    <w:rsid w:val="00FE6303"/>
    <w:rsid w:val="00FF1211"/>
    <w:rsid w:val="00FF2388"/>
    <w:rsid w:val="00FF6210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2026-02-09T11:03:18Z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2026-02-06T00:00:00Z</Date_x0020_protokolli>
    <Titulli xmlns="0e656187-b300-4fb0-8bf4-3a50f872073c">Për një ndryshim në vendimin e Komisionit Kombëtar Rregullator nr. 12, datë 3.3.2023 “Për licencimin e Shoqërisë Rajonale Ujësjellës Kanalizime Lushnje sh.a”</Titulli>
    <Modifikuesi xmlns="0e656187-b300-4fb0-8bf4-3a50f872073c">elnejda.cokalli</Modifikuesi>
    <Nr_x002e__x0020_prot_x0020_QBZ xmlns="0e656187-b300-4fb0-8bf4-3a50f872073c">244/2</Nr_x002e__x0020_prot_x0020_QBZ>
    <Data_x0020_e_x0020_Modifikimit xmlns="0e656187-b300-4fb0-8bf4-3a50f872073c">2026-02-09T13:24:52Z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2E8509B4A84BA78407198FA405A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2E8509B4A84BA78407198FA405A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D4B8A-F028-4CD3-ACDC-BB1EF6D23D99}">
  <ds:schemaRefs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A8958F7-83B3-4649-9AF7-B6115B7B72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9442C6-5EBC-4859-A906-4F99BF391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2F984D-D39B-42B0-B60F-547976BA79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01D0FB-7945-4D08-BBCB-4387223D9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4EA333-38D1-4B45-99FC-6047D58A6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12, datë 3.3.2023 “Për licencimin e Shoqërisë Rajonale Ujësjellës Kanalizime Lushnje sh.a”</vt:lpstr>
    </vt:vector>
  </TitlesOfParts>
  <Company>Erru</Company>
  <LinksUpToDate>false</LinksUpToDate>
  <CharactersWithSpaces>3728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12, datë 3.3.2023 “Për licencimin e Shoqërisë Rajonale Ujësjellës Kanalizime Lushnje sh.a”</dc:title>
  <dc:creator>Endrit Musaj</dc:creator>
  <cp:lastModifiedBy>Alma Lisaku</cp:lastModifiedBy>
  <cp:revision>9</cp:revision>
  <cp:lastPrinted>2024-05-15T12:48:00Z</cp:lastPrinted>
  <dcterms:created xsi:type="dcterms:W3CDTF">2026-02-09T10:10:00Z</dcterms:created>
  <dcterms:modified xsi:type="dcterms:W3CDTF">2026-02-09T12:50:00Z</dcterms:modified>
</cp:coreProperties>
</file>