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B8934" w14:textId="2C79A547" w:rsidR="00331C70" w:rsidRPr="0049340F" w:rsidRDefault="006C034E" w:rsidP="0049340F">
      <w:pPr>
        <w:spacing w:after="0" w:line="240" w:lineRule="auto"/>
        <w:ind w:firstLine="284"/>
        <w:jc w:val="center"/>
        <w:rPr>
          <w:lang w:val="sq-AL"/>
        </w:rPr>
      </w:pPr>
      <w:r w:rsidRPr="0049340F">
        <w:rPr>
          <w:rFonts w:ascii="Garamond" w:hAnsi="Garamond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/>
          <w:sz w:val="24"/>
          <w:szCs w:val="24"/>
          <w:lang w:val="sq-AL"/>
        </w:rPr>
        <w:t xml:space="preserve"> </w:t>
      </w:r>
      <w:r w:rsidRPr="0049340F">
        <w:rPr>
          <w:rFonts w:ascii="Garamond" w:hAnsi="Garamond"/>
          <w:sz w:val="24"/>
          <w:szCs w:val="24"/>
          <w:lang w:val="sq-AL"/>
        </w:rPr>
        <w:t>E</w:t>
      </w:r>
      <w:r w:rsidR="0049340F" w:rsidRPr="0049340F">
        <w:rPr>
          <w:rFonts w:ascii="Garamond" w:hAnsi="Garamond"/>
          <w:sz w:val="24"/>
          <w:szCs w:val="24"/>
          <w:lang w:val="sq-AL"/>
        </w:rPr>
        <w:t>V</w:t>
      </w:r>
      <w:r w:rsidRPr="0049340F">
        <w:rPr>
          <w:rFonts w:ascii="Garamond" w:hAnsi="Garamond"/>
          <w:sz w:val="24"/>
          <w:szCs w:val="24"/>
          <w:lang w:val="sq-AL"/>
        </w:rPr>
        <w:t>ROPIANE</w:t>
      </w:r>
      <w:r w:rsidR="00682838" w:rsidRPr="0049340F">
        <w:rPr>
          <w:rFonts w:ascii="Garamond" w:hAnsi="Garamond"/>
          <w:sz w:val="24"/>
          <w:szCs w:val="24"/>
          <w:lang w:val="sq-AL"/>
        </w:rPr>
        <w:t xml:space="preserve"> </w:t>
      </w:r>
      <w:r w:rsidRPr="0049340F">
        <w:rPr>
          <w:rFonts w:ascii="Garamond" w:hAnsi="Garamond"/>
          <w:sz w:val="24"/>
          <w:szCs w:val="24"/>
          <w:lang w:val="sq-AL"/>
        </w:rPr>
        <w:t>E</w:t>
      </w:r>
      <w:r w:rsidR="00682838" w:rsidRPr="0049340F">
        <w:rPr>
          <w:rFonts w:ascii="Garamond" w:hAnsi="Garamond"/>
          <w:sz w:val="24"/>
          <w:szCs w:val="24"/>
          <w:lang w:val="sq-AL"/>
        </w:rPr>
        <w:t xml:space="preserve"> </w:t>
      </w:r>
      <w:r w:rsidRPr="0049340F">
        <w:rPr>
          <w:rFonts w:ascii="Garamond" w:hAnsi="Garamond"/>
          <w:sz w:val="24"/>
          <w:szCs w:val="24"/>
          <w:lang w:val="sq-AL"/>
        </w:rPr>
        <w:t>TË</w:t>
      </w:r>
      <w:r w:rsidR="00682838" w:rsidRPr="0049340F">
        <w:rPr>
          <w:rFonts w:ascii="Garamond" w:hAnsi="Garamond"/>
          <w:sz w:val="24"/>
          <w:szCs w:val="24"/>
          <w:lang w:val="sq-AL"/>
        </w:rPr>
        <w:t xml:space="preserve"> </w:t>
      </w:r>
      <w:r w:rsidRPr="0049340F">
        <w:rPr>
          <w:rFonts w:ascii="Garamond" w:hAnsi="Garamond"/>
          <w:sz w:val="24"/>
          <w:szCs w:val="24"/>
          <w:lang w:val="sq-AL"/>
        </w:rPr>
        <w:t>DREJTAVE</w:t>
      </w:r>
      <w:r w:rsidR="00682838" w:rsidRPr="0049340F">
        <w:rPr>
          <w:rFonts w:ascii="Garamond" w:hAnsi="Garamond"/>
          <w:sz w:val="24"/>
          <w:szCs w:val="24"/>
          <w:lang w:val="sq-AL"/>
        </w:rPr>
        <w:t xml:space="preserve"> </w:t>
      </w:r>
      <w:r w:rsidRPr="0049340F">
        <w:rPr>
          <w:rFonts w:ascii="Garamond" w:hAnsi="Garamond"/>
          <w:sz w:val="24"/>
          <w:szCs w:val="24"/>
          <w:lang w:val="sq-AL"/>
        </w:rPr>
        <w:t>TË</w:t>
      </w:r>
      <w:r w:rsidR="00682838" w:rsidRPr="0049340F">
        <w:rPr>
          <w:rFonts w:ascii="Garamond" w:hAnsi="Garamond"/>
          <w:sz w:val="24"/>
          <w:szCs w:val="24"/>
          <w:lang w:val="sq-AL"/>
        </w:rPr>
        <w:t xml:space="preserve"> </w:t>
      </w:r>
      <w:r w:rsidRPr="0049340F">
        <w:rPr>
          <w:rFonts w:ascii="Garamond" w:hAnsi="Garamond"/>
          <w:sz w:val="24"/>
          <w:szCs w:val="24"/>
          <w:lang w:val="sq-AL"/>
        </w:rPr>
        <w:t>NJERIUT</w:t>
      </w:r>
    </w:p>
    <w:p w14:paraId="60AB4AEB" w14:textId="375D3C68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SEKSIONI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TRETË</w:t>
      </w:r>
    </w:p>
    <w:p w14:paraId="266605E8" w14:textId="77777777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2FD6010" w14:textId="77777777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3D5B03EE" w14:textId="6772980B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Kërkesa</w:t>
      </w:r>
      <w:r w:rsidR="00682838"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</w:t>
      </w:r>
      <w:r w:rsidR="00682838"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44789/07</w:t>
      </w:r>
    </w:p>
    <w:p w14:paraId="67B28B30" w14:textId="64AE06AF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REXHEPI</w:t>
      </w:r>
      <w:r w:rsidR="00682838"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SHPK</w:t>
      </w:r>
    </w:p>
    <w:p w14:paraId="4792A673" w14:textId="6C999586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i/>
          <w:iCs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Shqipërisë</w:t>
      </w:r>
    </w:p>
    <w:p w14:paraId="600866D6" w14:textId="77777777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D5E1082" w14:textId="4725A630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ropiane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Drejtave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Njeriut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(Seksioni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Tretë),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mbledhur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13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shkurt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2023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Komitet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përbërë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nga:</w:t>
      </w:r>
    </w:p>
    <w:p w14:paraId="5CAC333A" w14:textId="1B7F734B" w:rsidR="006C034E" w:rsidRPr="0049340F" w:rsidRDefault="006C034E" w:rsidP="006C034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Georgios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Serghides</w:t>
      </w:r>
      <w:proofErr w:type="spellEnd"/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President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55361667" w14:textId="7D3F1CB1" w:rsidR="006C034E" w:rsidRPr="0049340F" w:rsidRDefault="006C034E" w:rsidP="006C034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Darian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Pavli</w:t>
      </w:r>
      <w:proofErr w:type="spellEnd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706618F" w14:textId="17849C54" w:rsidR="006C034E" w:rsidRPr="0049340F" w:rsidRDefault="006C034E" w:rsidP="006C034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Oddný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Mjöll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Arnardóttir</w:t>
      </w:r>
      <w:proofErr w:type="spellEnd"/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gjyqtarë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6AD97341" w14:textId="3B2EF120" w:rsidR="006C034E" w:rsidRPr="0049340F" w:rsidRDefault="006C034E" w:rsidP="006C034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Olga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Chernishova</w:t>
      </w:r>
      <w:proofErr w:type="spellEnd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49340F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zëvendëskancelare</w:t>
      </w:r>
      <w:proofErr w:type="spellEnd"/>
      <w:r w:rsidR="0049340F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Seksionit,</w:t>
      </w:r>
    </w:p>
    <w:p w14:paraId="33276951" w14:textId="530ACC7C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parasysh:</w:t>
      </w:r>
    </w:p>
    <w:p w14:paraId="0A002710" w14:textId="23792251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kërkesën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(nr.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44789/07)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Republikës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Shqipërisë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depozituar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34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Konventës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Mbrojtjen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Drejtave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Lirive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Themelore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Njeriut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(“Konventa”)</w:t>
      </w:r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29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shtator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2007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Rexhepi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(“kërkues”),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përgjegjësi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kufizuar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seli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përfaqësuar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z.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Puto</w:t>
      </w:r>
      <w:proofErr w:type="spellEnd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avokat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licencuar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Tiranë;</w:t>
      </w:r>
    </w:p>
    <w:p w14:paraId="42E75419" w14:textId="45E95545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njoftuar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kërkesën</w:t>
      </w:r>
      <w:r w:rsidR="00682838" w:rsidRPr="0049340F">
        <w:rPr>
          <w:rFonts w:ascii="Garamond" w:hAnsi="Garamond" w:cs="Times New Roman"/>
          <w:color w:val="0072BC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Qeverinë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Shqipërisë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(“Qeveria”)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përfaqësuar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Agjentja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A.</w:t>
      </w:r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Hiçka</w:t>
      </w:r>
      <w:proofErr w:type="spellEnd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Agjenti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O.Moçka</w:t>
      </w:r>
      <w:proofErr w:type="spellEnd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Avokat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Shtetit;</w:t>
      </w:r>
    </w:p>
    <w:p w14:paraId="3F922144" w14:textId="697E04FE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parashtrimet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palëve;</w:t>
      </w:r>
    </w:p>
    <w:p w14:paraId="641313E7" w14:textId="2B20217D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diskutimit,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vendosi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poshtë:</w:t>
      </w:r>
    </w:p>
    <w:p w14:paraId="4AEF7BD4" w14:textId="2F36F594" w:rsidR="006C034E" w:rsidRPr="0049340F" w:rsidRDefault="006C034E" w:rsidP="006C03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OBJEKTI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ÇËSHTJES</w:t>
      </w:r>
    </w:p>
    <w:p w14:paraId="606E57F8" w14:textId="33E8ABAC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Çështja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bëjë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shkeljen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gjykim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gëzimin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pasurisë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saj.</w:t>
      </w:r>
    </w:p>
    <w:p w14:paraId="0431AAC7" w14:textId="5E50DFED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lidhur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kontratë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sipërmarrjeje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personat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privatë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objekti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truallin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tyre.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Këshilli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Territorit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(këtu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tutje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Tiranë”)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26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nëntor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1997)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22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dhjetor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1997).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Vlefshmëria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zgjat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dy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raste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24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gusht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1998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qershor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2000)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qershor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2005.</w:t>
      </w:r>
    </w:p>
    <w:p w14:paraId="00713411" w14:textId="3806E1C1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mars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2003,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tjetër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tregtare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lidhi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A.,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objekti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truallin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tyre.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tregtare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2003)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(28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2004).</w:t>
      </w:r>
    </w:p>
    <w:p w14:paraId="11E72441" w14:textId="40E322C1" w:rsidR="006C034E" w:rsidRPr="0049340F" w:rsidRDefault="006C034E" w:rsidP="006C03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trualli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pronësi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A.,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mbivendoset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pronësi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S.</w:t>
      </w:r>
    </w:p>
    <w:p w14:paraId="6B668E4E" w14:textId="1208718A" w:rsidR="006C034E" w:rsidRPr="0049340F" w:rsidRDefault="006C034E" w:rsidP="006C03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qartë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cilin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moment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mësoi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tregtare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Megjithatë,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14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korrik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2004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depozitoi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padi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Rrethit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(“Gjykata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Rrethit”)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anulimin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fundit.</w:t>
      </w:r>
    </w:p>
    <w:p w14:paraId="586E309F" w14:textId="797AA9BA" w:rsidR="006C034E" w:rsidRPr="0049340F" w:rsidRDefault="006C034E" w:rsidP="006C03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11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shtator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2004,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Këshilli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Territorit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(këtu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tutje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Kombëtar”)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anuloi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dhënë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viteve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1997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2000.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vlerësoi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rinovimi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vlefshmërisë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zgjatja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mëtejshme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vlefshmërisë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paligjshme.</w:t>
      </w:r>
    </w:p>
    <w:p w14:paraId="164C23BF" w14:textId="45AC45CF" w:rsidR="006C034E" w:rsidRPr="0049340F" w:rsidRDefault="006C034E" w:rsidP="006C03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27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janar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2005,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Rrethit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vendosi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favor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anuloi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konstatoi,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inter</w:t>
      </w:r>
      <w:proofErr w:type="spellEnd"/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alia</w:t>
      </w:r>
      <w:proofErr w:type="spellEnd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ligjshme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anulimi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duhej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shpallur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pavlefshëm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veprim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juridik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absolutisht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pavlefshëm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ankua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tregtare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</w:p>
    <w:p w14:paraId="02042404" w14:textId="039F3FE7" w:rsidR="006C034E" w:rsidRPr="0049340F" w:rsidRDefault="006C034E" w:rsidP="006C03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8.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12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2005,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rrëzoi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Rrethit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hodhi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poshtë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shpreh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referuar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disa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mëparshme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gjyqësore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trajtonin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çështje,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pronarët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rinj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truallit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tokës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cilin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dhënë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A.,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Rrjedhimisht,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dhënë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tregtare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parasysh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marrëveshjen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A.,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Gjithashtu,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padinë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civile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përtej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afatit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tridhjetë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ditor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ankimimit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akteve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administrative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locus</w:t>
      </w:r>
      <w:proofErr w:type="spellEnd"/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standi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hequr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2404AE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11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shtatorit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2004.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pranoi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arsyetimin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Rrethit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shpalljen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pavlefshmërisë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absolute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AB361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bookmarkStart w:id="0" w:name="_GoBack"/>
      <w:bookmarkEnd w:id="0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konstatoi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ankim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9F7F0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duhej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depozituar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veçantë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gjyqësor.</w:t>
      </w:r>
    </w:p>
    <w:p w14:paraId="73E667D2" w14:textId="7E77C5A1" w:rsidR="006C034E" w:rsidRPr="0049340F" w:rsidRDefault="006C034E" w:rsidP="006C03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14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prill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2006,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shpalli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mëtejshëm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papranueshëm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korrik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2007,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Kushtetuese,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mbledhur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trupë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plotë,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rrëzoi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kushtetues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konstatuar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seancë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gjyqësore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drejtë.</w:t>
      </w:r>
    </w:p>
    <w:p w14:paraId="6929D03C" w14:textId="24839E18" w:rsidR="006C034E" w:rsidRPr="0049340F" w:rsidRDefault="006C034E" w:rsidP="006C03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panjohur,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depozitoi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kërkesë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rishikim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12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2005.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kërkesë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nxit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pushimi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penal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nëpunësi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cili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dyshuar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shpërdorim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detyre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falsifikim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dokumenteve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zyrtare,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veçanërisht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qershorit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2000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(shihni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paragrafin</w:t>
      </w:r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lart).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vendosi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pushimin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penal,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konstatuar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49340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qershor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2000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falsifikuar,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nxjerrë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ligjin.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hodhi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poshtë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kërkesën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rishikim.</w:t>
      </w:r>
    </w:p>
    <w:p w14:paraId="042682C4" w14:textId="36E1BF53" w:rsidR="006C034E" w:rsidRPr="0049340F" w:rsidRDefault="006C034E" w:rsidP="006C03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VLERËSIMI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GJYKATËS</w:t>
      </w:r>
    </w:p>
    <w:p w14:paraId="54733B12" w14:textId="3FD9B6E6" w:rsidR="006C034E" w:rsidRPr="0049340F" w:rsidRDefault="006C034E" w:rsidP="006C034E">
      <w:p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I.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ab/>
        <w:t>Shkelja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pretenduar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Protokollit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n</w:t>
      </w:r>
      <w:r w:rsidR="00310564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R.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Konventës</w:t>
      </w:r>
    </w:p>
    <w:p w14:paraId="63ADFF46" w14:textId="0EDFF35C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ankua,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pari,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dhënia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tregtare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dyti,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anulimi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310564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shkelnin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Protokollit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Konventës.</w:t>
      </w:r>
    </w:p>
    <w:p w14:paraId="25270330" w14:textId="5B10DAFE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Qeveria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argumentoi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arritur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shteronte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mjetet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juridike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shpreh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gjyqësore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ndjekur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bënin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truallin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fjalë.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ankimuar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AC07D5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cilin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konsideronte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ndërhyrë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tij.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rast,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anulimit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AC07D5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thjesht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korrigjuar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situatën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mëparshme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paligjshme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rrjedhojë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ndërhyrë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Protokollit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ose,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përndryshe,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ndërhyrja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justifikuar.</w:t>
      </w:r>
    </w:p>
    <w:p w14:paraId="64B20B59" w14:textId="6E053849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tjetër,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argumentoi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CB2CD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duhej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konsiderohej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“absolutisht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pavlefshëm”.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pohoi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ngritur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argument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brendshme.</w:t>
      </w:r>
    </w:p>
    <w:p w14:paraId="1D6A370A" w14:textId="3A5F871C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konstaton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bashku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lëshuar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përbënin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“pasuri”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(shihni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Mullai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tjerët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Shqipërisë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9074/07,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§§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98-99,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mars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2010).</w:t>
      </w:r>
    </w:p>
    <w:p w14:paraId="0ECE4F15" w14:textId="3C20C192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15.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supozohet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dhënia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përbënte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shkak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veçantë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ndërhyrjeje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interesin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pasuror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(krahasoni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Mullai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tjerët,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cituar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111),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vlerëson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shkak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fakteve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specifike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çështjes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fjalë,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thelbi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kërkesës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Protokollit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Nr.1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fakti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shfuqizuar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mos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vërë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bëri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(shih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paragrafin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lart),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sidoqoftë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shfuqizuan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ndërtimit.</w:t>
      </w:r>
    </w:p>
    <w:p w14:paraId="1BBC80F1" w14:textId="02D7EAF5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16.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përket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CB2CD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anulimin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bie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dakord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Qeverinë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mos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ngritur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asnjë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padi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shteruar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mjetet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juridike.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Megjithëse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konsideroi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goditur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absolutisht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pavlefshëm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fakt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parashtroi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brendshme),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asnjë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arsye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vërë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dyshim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konstatimin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cilës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argument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CB2CD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duhej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veçantë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gjyqësor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aktit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fjalë.</w:t>
      </w:r>
    </w:p>
    <w:p w14:paraId="29AB6CC0" w14:textId="74B01BF0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17.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Rrjedhimisht,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ankesa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lidhje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ndërhyrjen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shkak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anulimit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refuzohet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35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§§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Konventës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mosshterimin</w:t>
      </w:r>
      <w:proofErr w:type="spellEnd"/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mjeteve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juridike.</w:t>
      </w:r>
    </w:p>
    <w:p w14:paraId="3077DB5E" w14:textId="727A0C2E" w:rsidR="006C034E" w:rsidRPr="0049340F" w:rsidRDefault="006C034E" w:rsidP="006C034E">
      <w:p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proofErr w:type="spellStart"/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II</w:t>
      </w:r>
      <w:proofErr w:type="spellEnd"/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.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ab/>
        <w:t>Shkelja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pretenduar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6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§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Konventës</w:t>
      </w:r>
    </w:p>
    <w:p w14:paraId="012761EB" w14:textId="37FA2FB8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18.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shprehur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pakënaqësinë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arsyetimin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rezultatin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D752D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vlerësoi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AB70D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ndërhyrë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mënyrë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paligjshme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çështjen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anuluar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kundërshtoi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gjithashtu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pavarësinë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paanshmërinë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gjyqtarëve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konsideroi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munguar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qasja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nisur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Apelit.</w:t>
      </w:r>
    </w:p>
    <w:p w14:paraId="5EE433C2" w14:textId="6EB9F11A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19.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Qeveria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argumentoi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gjyqësore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përmbushur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garancitë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drejtë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ofruara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Konventës.</w:t>
      </w:r>
    </w:p>
    <w:p w14:paraId="73A28CF0" w14:textId="4C9C6880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përket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ankesës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lidhje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anshmërisë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mungesës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pavarësisë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gjyqtarëve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mbështet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pretendim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dyshimet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vepruar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nxitim,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pranuar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përfaqësuesi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palës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kundërshtare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prokurë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vlefshme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ky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fundit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refuzuar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pezullimin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kundërshtuar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pritje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përfundimit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penal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nëpunësi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(shihni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paragrafin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lart).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sheh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pretendimet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sipër-përshkruara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gjetur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vërteta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prekin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paanshmërinë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pavarësinë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gjyqtarëve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Apelit.</w:t>
      </w:r>
    </w:p>
    <w:p w14:paraId="3E05DB55" w14:textId="00015A86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21.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përket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lidhje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qasjen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vlerëson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mundësi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paraqiste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pretendimet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fakt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këto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shqyrtuan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ato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pretendime.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vënë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thelbi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ankesës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lidhet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vëren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megjithëse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hodhi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poshtë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pretendimet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tij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mungesë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legjitimimi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paraqitjen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kërkesave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jashtë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afatit,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gjithsesi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trajtoi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themelin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pretendimeve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(shihni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paragrafin</w:t>
      </w:r>
      <w:r w:rsidR="009F7F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lart).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përmend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argument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9F7F0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duhej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atij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akti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veçantë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gjyqësor.</w:t>
      </w:r>
    </w:p>
    <w:p w14:paraId="01BC275F" w14:textId="4EFA64BA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22.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përket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arsyeve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mbështeten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theksuar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padia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refuzuar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(shihni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paragrafin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9F7F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lart),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shkaqe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gjetjen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shkeljes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Konventës.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theksuar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rregull,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funksioni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merret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gabimet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pretenduara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fakteve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kryer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(shihni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De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Tommaso</w:t>
      </w:r>
      <w:proofErr w:type="spellEnd"/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Italisë</w:t>
      </w:r>
      <w:r w:rsidR="009F7F0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[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DHM</w:t>
      </w:r>
      <w:proofErr w:type="spellEnd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],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43395/09,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170,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shkurt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2017)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vëren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brendshme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rastin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konkret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dhënë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arsye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tyre,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duket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arbitrare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haptazi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paarsyeshme.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Meqenëse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gjeti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ankim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KPT</w:t>
      </w:r>
      <w:proofErr w:type="spellEnd"/>
      <w:r w:rsidR="00B57BD2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Kombëtar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duhej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ishte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objekt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procesi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veçantë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gjyqësor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atij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(shih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paragrafin</w:t>
      </w:r>
      <w:r w:rsidR="00B57B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lart),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konsiderohet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paarsyeshme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apelit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shpreh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arsyet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shfuqizimit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lejeve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planifikimit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ndërtimit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Gjithashtu,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Lartë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refuzuar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de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plano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ankimin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kërkuese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çështjet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ligjore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dhënë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arsye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shtjelluara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përbën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shkelje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(shihni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çështja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Marini</w:t>
      </w:r>
      <w:proofErr w:type="spellEnd"/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kundër</w:t>
      </w:r>
      <w:r w:rsidR="00682838"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Shqipërisë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3738/02,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106,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18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dhjetor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2007).</w:t>
      </w:r>
    </w:p>
    <w:p w14:paraId="2A3F12AC" w14:textId="2C6FB62B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23.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rrjedhojë,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kjo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pjesë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kërkesës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haptazi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pabazuar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refuzohet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nenin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35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§§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(a)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Konventës.</w:t>
      </w:r>
    </w:p>
    <w:p w14:paraId="50BC1BF0" w14:textId="417ADB17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këto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arsye,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Gjykata,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unanimisht,</w:t>
      </w:r>
    </w:p>
    <w:p w14:paraId="5B88B3A8" w14:textId="2C1D0BB4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Shpall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kërkesën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papranueshme.</w:t>
      </w:r>
    </w:p>
    <w:p w14:paraId="26611C55" w14:textId="64A26165" w:rsidR="006C034E" w:rsidRPr="0049340F" w:rsidRDefault="006C034E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Bërë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gjuhën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angleze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njoftuar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14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mars</w:t>
      </w:r>
      <w:r w:rsidR="00682838"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340F">
        <w:rPr>
          <w:rFonts w:ascii="Garamond" w:hAnsi="Garamond" w:cs="Times New Roman"/>
          <w:color w:val="000000"/>
          <w:sz w:val="24"/>
          <w:szCs w:val="24"/>
          <w:lang w:val="sq-AL"/>
        </w:rPr>
        <w:t>2024.</w:t>
      </w:r>
    </w:p>
    <w:p w14:paraId="02FE71EF" w14:textId="77777777" w:rsidR="00481794" w:rsidRPr="0049340F" w:rsidRDefault="00481794" w:rsidP="006C03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977"/>
      </w:tblGrid>
      <w:tr w:rsidR="00481794" w:rsidRPr="0049340F" w14:paraId="456616FA" w14:textId="77777777" w:rsidTr="00481794">
        <w:tc>
          <w:tcPr>
            <w:tcW w:w="2405" w:type="dxa"/>
          </w:tcPr>
          <w:p w14:paraId="00751A6F" w14:textId="653589DF" w:rsidR="00481794" w:rsidRPr="0049340F" w:rsidRDefault="00481794" w:rsidP="00481794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proofErr w:type="spellStart"/>
            <w:r w:rsidRPr="0049340F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Olga</w:t>
            </w:r>
            <w:proofErr w:type="spellEnd"/>
            <w:r w:rsidR="00682838" w:rsidRPr="0049340F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9340F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Chernishova</w:t>
            </w:r>
            <w:proofErr w:type="spellEnd"/>
          </w:p>
          <w:p w14:paraId="13E7FE02" w14:textId="724B0C76" w:rsidR="00481794" w:rsidRPr="0049340F" w:rsidRDefault="00481794" w:rsidP="00481794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FFFFF"/>
                <w:sz w:val="24"/>
                <w:szCs w:val="24"/>
                <w:lang w:val="sq-AL"/>
              </w:rPr>
            </w:pPr>
            <w:proofErr w:type="spellStart"/>
            <w:r w:rsidRPr="0049340F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Zëvendës</w:t>
            </w:r>
            <w:r w:rsidR="009F7F0A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k</w:t>
            </w:r>
            <w:r w:rsidRPr="0049340F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ancelare</w:t>
            </w:r>
            <w:proofErr w:type="spellEnd"/>
          </w:p>
        </w:tc>
        <w:tc>
          <w:tcPr>
            <w:tcW w:w="2977" w:type="dxa"/>
          </w:tcPr>
          <w:p w14:paraId="04CD65BB" w14:textId="4F94C593" w:rsidR="00481794" w:rsidRPr="0049340F" w:rsidRDefault="00481794" w:rsidP="00481794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proofErr w:type="spellStart"/>
            <w:r w:rsidRPr="0049340F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Georgios</w:t>
            </w:r>
            <w:proofErr w:type="spellEnd"/>
            <w:r w:rsidR="00682838" w:rsidRPr="0049340F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r w:rsidRPr="0049340F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A.</w:t>
            </w:r>
            <w:r w:rsidR="00682838" w:rsidRPr="0049340F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9340F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Serghides</w:t>
            </w:r>
            <w:proofErr w:type="spellEnd"/>
          </w:p>
          <w:p w14:paraId="46083F02" w14:textId="41235DAC" w:rsidR="00481794" w:rsidRPr="0049340F" w:rsidRDefault="00481794" w:rsidP="00481794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FFFFF"/>
                <w:sz w:val="24"/>
                <w:szCs w:val="24"/>
                <w:lang w:val="sq-AL"/>
              </w:rPr>
            </w:pPr>
            <w:r w:rsidRPr="0049340F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President</w:t>
            </w:r>
          </w:p>
        </w:tc>
      </w:tr>
    </w:tbl>
    <w:p w14:paraId="7688BCB8" w14:textId="77777777" w:rsidR="006C034E" w:rsidRPr="0049340F" w:rsidRDefault="006C034E" w:rsidP="006C034E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FFFF"/>
          <w:sz w:val="24"/>
          <w:szCs w:val="24"/>
          <w:lang w:val="sq-AL"/>
        </w:rPr>
      </w:pPr>
    </w:p>
    <w:sectPr w:rsidR="006C034E" w:rsidRPr="00493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4F00"/>
    <w:rsid w:val="00036F06"/>
    <w:rsid w:val="00073251"/>
    <w:rsid w:val="000C4E4E"/>
    <w:rsid w:val="000D24CB"/>
    <w:rsid w:val="000F74B6"/>
    <w:rsid w:val="00110F68"/>
    <w:rsid w:val="001252DA"/>
    <w:rsid w:val="001814E8"/>
    <w:rsid w:val="00187874"/>
    <w:rsid w:val="001972DD"/>
    <w:rsid w:val="001F2676"/>
    <w:rsid w:val="00204ED1"/>
    <w:rsid w:val="002147B7"/>
    <w:rsid w:val="00217370"/>
    <w:rsid w:val="00230BAC"/>
    <w:rsid w:val="002404AE"/>
    <w:rsid w:val="00290323"/>
    <w:rsid w:val="002D1AA1"/>
    <w:rsid w:val="002D5B7F"/>
    <w:rsid w:val="002F1EDC"/>
    <w:rsid w:val="00310564"/>
    <w:rsid w:val="00311C65"/>
    <w:rsid w:val="00331C70"/>
    <w:rsid w:val="003D260B"/>
    <w:rsid w:val="003D77DD"/>
    <w:rsid w:val="003E7B24"/>
    <w:rsid w:val="0040037C"/>
    <w:rsid w:val="00400ADA"/>
    <w:rsid w:val="00413244"/>
    <w:rsid w:val="00420FCC"/>
    <w:rsid w:val="004531BD"/>
    <w:rsid w:val="00471135"/>
    <w:rsid w:val="00481794"/>
    <w:rsid w:val="0049340F"/>
    <w:rsid w:val="00495544"/>
    <w:rsid w:val="0053044B"/>
    <w:rsid w:val="0056032A"/>
    <w:rsid w:val="005B5F43"/>
    <w:rsid w:val="005E0EC8"/>
    <w:rsid w:val="0061636A"/>
    <w:rsid w:val="00642CF7"/>
    <w:rsid w:val="00647ABE"/>
    <w:rsid w:val="00661123"/>
    <w:rsid w:val="00682838"/>
    <w:rsid w:val="00686B9F"/>
    <w:rsid w:val="006A2954"/>
    <w:rsid w:val="006A5D6F"/>
    <w:rsid w:val="006C034E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B18"/>
    <w:rsid w:val="008C7EE7"/>
    <w:rsid w:val="00992DBE"/>
    <w:rsid w:val="009F2EF5"/>
    <w:rsid w:val="009F7F0A"/>
    <w:rsid w:val="00A22D2B"/>
    <w:rsid w:val="00A26C20"/>
    <w:rsid w:val="00A37A00"/>
    <w:rsid w:val="00A45DF9"/>
    <w:rsid w:val="00A837B6"/>
    <w:rsid w:val="00AA64DA"/>
    <w:rsid w:val="00AB361F"/>
    <w:rsid w:val="00AB70DB"/>
    <w:rsid w:val="00AC07D5"/>
    <w:rsid w:val="00AD6F91"/>
    <w:rsid w:val="00AF0124"/>
    <w:rsid w:val="00B15938"/>
    <w:rsid w:val="00B231F9"/>
    <w:rsid w:val="00B2390F"/>
    <w:rsid w:val="00B57BD2"/>
    <w:rsid w:val="00BA7756"/>
    <w:rsid w:val="00BE5840"/>
    <w:rsid w:val="00C00B78"/>
    <w:rsid w:val="00C2506A"/>
    <w:rsid w:val="00C3694F"/>
    <w:rsid w:val="00C62DEE"/>
    <w:rsid w:val="00CB2CDA"/>
    <w:rsid w:val="00CC2ABF"/>
    <w:rsid w:val="00CD649C"/>
    <w:rsid w:val="00CE2E1C"/>
    <w:rsid w:val="00D4781D"/>
    <w:rsid w:val="00D55B72"/>
    <w:rsid w:val="00D752D3"/>
    <w:rsid w:val="00DE1478"/>
    <w:rsid w:val="00E40C6E"/>
    <w:rsid w:val="00E52B5B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B8932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3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3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Placeholder">
    <w:name w:val="ECHR_Placeholder"/>
    <w:aliases w:val="_Placeholder"/>
    <w:rsid w:val="006C034E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Times New Roman" w:hAnsi="Times New Roman" w:cs="Times New Roman"/>
      <w:color w:val="FFFFFF"/>
      <w:sz w:val="24"/>
      <w:szCs w:val="24"/>
      <w:lang w:val="sq-AL"/>
    </w:rPr>
  </w:style>
  <w:style w:type="paragraph" w:customStyle="1" w:styleId="DecList">
    <w:name w:val="Dec_List"/>
    <w:aliases w:val="_List"/>
    <w:basedOn w:val="Normal"/>
    <w:uiPriority w:val="99"/>
    <w:rsid w:val="006C034E"/>
    <w:pPr>
      <w:autoSpaceDE w:val="0"/>
      <w:autoSpaceDN w:val="0"/>
      <w:adjustRightInd w:val="0"/>
      <w:spacing w:before="280" w:after="60" w:line="240" w:lineRule="auto"/>
      <w:ind w:left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ParaLast">
    <w:name w:val="Ju_Para_Last"/>
    <w:aliases w:val="_Para_Spaced"/>
    <w:basedOn w:val="Normal"/>
    <w:uiPriority w:val="99"/>
    <w:rsid w:val="006C034E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HIRoman">
    <w:name w:val="Ju_H_I_Roman"/>
    <w:aliases w:val="_Head_2"/>
    <w:basedOn w:val="Heading2"/>
    <w:next w:val="JuPara"/>
    <w:uiPriority w:val="99"/>
    <w:rsid w:val="006C034E"/>
    <w:pPr>
      <w:tabs>
        <w:tab w:val="left" w:pos="360"/>
        <w:tab w:val="left" w:pos="440"/>
        <w:tab w:val="left" w:pos="520"/>
        <w:tab w:val="left" w:pos="620"/>
        <w:tab w:val="left" w:pos="700"/>
        <w:tab w:val="left" w:pos="78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caps/>
      <w:color w:val="auto"/>
      <w:sz w:val="24"/>
      <w:szCs w:val="24"/>
      <w:lang w:val="sq-AL"/>
    </w:rPr>
  </w:style>
  <w:style w:type="paragraph" w:customStyle="1" w:styleId="JuHHead">
    <w:name w:val="Ju_H_Head"/>
    <w:aliases w:val="_Head_1"/>
    <w:basedOn w:val="Heading1"/>
    <w:next w:val="JuPara"/>
    <w:uiPriority w:val="99"/>
    <w:rsid w:val="006C034E"/>
    <w:pPr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caps/>
      <w:color w:val="auto"/>
      <w:sz w:val="28"/>
      <w:szCs w:val="28"/>
      <w:lang w:val="sq-AL"/>
    </w:rPr>
  </w:style>
  <w:style w:type="paragraph" w:customStyle="1" w:styleId="JuJudges">
    <w:name w:val="Ju_Judges"/>
    <w:aliases w:val="_Judges"/>
    <w:basedOn w:val="Normal"/>
    <w:uiPriority w:val="99"/>
    <w:rsid w:val="006C034E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DecHCase">
    <w:name w:val="Dec_H_Case"/>
    <w:aliases w:val="_Title_3"/>
    <w:basedOn w:val="JuPara"/>
    <w:next w:val="JuPara"/>
    <w:uiPriority w:val="99"/>
    <w:rsid w:val="006C034E"/>
    <w:pPr>
      <w:keepNext/>
      <w:keepLines/>
      <w:spacing w:after="280"/>
      <w:jc w:val="center"/>
    </w:pPr>
  </w:style>
  <w:style w:type="paragraph" w:customStyle="1" w:styleId="DecHTitle">
    <w:name w:val="Dec_H_Title"/>
    <w:aliases w:val="_Title_1"/>
    <w:basedOn w:val="JuPara"/>
    <w:next w:val="JuPara"/>
    <w:uiPriority w:val="99"/>
    <w:rsid w:val="006C034E"/>
    <w:pPr>
      <w:keepNext/>
      <w:keepLines/>
      <w:spacing w:after="240"/>
      <w:jc w:val="center"/>
    </w:pPr>
    <w:rPr>
      <w:sz w:val="28"/>
      <w:szCs w:val="28"/>
    </w:rPr>
  </w:style>
  <w:style w:type="paragraph" w:customStyle="1" w:styleId="JuPara">
    <w:name w:val="Ju_Para"/>
    <w:aliases w:val="_Para"/>
    <w:basedOn w:val="Normal"/>
    <w:uiPriority w:val="99"/>
    <w:rsid w:val="006C034E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3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C03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81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44789-07</Nr_x002e__x0020_akti>
    <Data_x0020_e_x0020_Krijimit xmlns="0e656187-b300-4fb0-8bf4-3a50f872073c">2024-12-24T13:09:17Z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2024-12-23T00:00:00Z</Date_x0020_protokolli>
    <Titulli xmlns="0e656187-b300-4fb0-8bf4-3a50f872073c">Kërkesa nr. 44789/07 Rexhepi sh.p.k kundër Shqipërisë</Titulli>
    <Modifikuesi xmlns="0e656187-b300-4fb0-8bf4-3a50f872073c">ermira.bukaci</Modifikuesi>
    <Nr_x002e__x0020_prot_x0020_QBZ xmlns="0e656187-b300-4fb0-8bf4-3a50f872073c">2171/1</Nr_x002e__x0020_prot_x0020_QBZ>
    <Data_x0020_e_x0020_Modifikimit xmlns="0e656187-b300-4fb0-8bf4-3a50f872073c">2024-12-26T15:08:19Z</Data_x0020_e_x0020_Modifikimit>
    <Dekretuar xmlns="0e656187-b300-4fb0-8bf4-3a50f872073c">false</Dekretuar>
    <Data xmlns="0e656187-b300-4fb0-8bf4-3a50f872073c">2024-03-14T00:00:00Z</Data>
    <Nr_x002e__x0020_protokolli_x0020_i_x0020_aktit xmlns="0e656187-b300-4fb0-8bf4-3a50f872073c">1714/1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7CEEE27A414F439B19C5B60BCEA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7CEEE27A414F439B19C5B60BCEA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3F82FD-4BD9-438F-9245-211341DC8C54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6603D6B-149E-4350-B98E-732A003C55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2B4C6B-1A24-42ED-8616-ED89E4E6D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A3DA4A-51DF-402D-961A-995686B88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4B45F8-C714-4192-AB42-57DC7AA61A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Kërkesa nr. 44789/07 Rexhepi sh.p.k kundër Shqipërisë</vt:lpstr>
    </vt:vector>
  </TitlesOfParts>
  <Company/>
  <LinksUpToDate>false</LinksUpToDate>
  <CharactersWithSpaces>11778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Kërkesa nr. 44789/07 Rexhepi sh.p.k kundër Shqipërisë</dc:title>
  <dc:creator>Entela Suli</dc:creator>
  <cp:lastModifiedBy>Jorina Kryeziu</cp:lastModifiedBy>
  <cp:revision>16</cp:revision>
  <dcterms:created xsi:type="dcterms:W3CDTF">2024-12-24T12:11:00Z</dcterms:created>
  <dcterms:modified xsi:type="dcterms:W3CDTF">2024-12-27T09:37:00Z</dcterms:modified>
</cp:coreProperties>
</file>