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038BBE" w14:textId="77777777" w:rsidR="00B25CAF" w:rsidRPr="00B25CAF" w:rsidRDefault="00B25CAF" w:rsidP="00B25CAF">
      <w:pPr>
        <w:spacing w:line="240" w:lineRule="auto"/>
        <w:ind w:firstLine="284"/>
        <w:jc w:val="center"/>
        <w:rPr>
          <w:rFonts w:ascii="Garamond" w:hAnsi="Garamond"/>
          <w:b/>
          <w:bCs/>
        </w:rPr>
      </w:pPr>
      <w:r w:rsidRPr="00B25CAF">
        <w:rPr>
          <w:rFonts w:ascii="Garamond" w:hAnsi="Garamond"/>
          <w:b/>
          <w:bCs/>
        </w:rPr>
        <w:t>VENDIM</w:t>
      </w:r>
    </w:p>
    <w:p w14:paraId="2814C846" w14:textId="18AE9004" w:rsidR="00B25CAF" w:rsidRPr="00B25CAF" w:rsidRDefault="00B25CAF" w:rsidP="00B25CAF">
      <w:pPr>
        <w:spacing w:line="240" w:lineRule="auto"/>
        <w:ind w:firstLine="284"/>
        <w:jc w:val="center"/>
        <w:rPr>
          <w:rFonts w:ascii="Garamond" w:hAnsi="Garamond"/>
          <w:b/>
          <w:bCs/>
        </w:rPr>
      </w:pPr>
      <w:r w:rsidRPr="00B25CAF">
        <w:rPr>
          <w:rFonts w:ascii="Garamond" w:hAnsi="Garamond"/>
          <w:b/>
          <w:bCs/>
        </w:rPr>
        <w:t>Nr.</w:t>
      </w:r>
      <w:r w:rsidR="00BF569C">
        <w:rPr>
          <w:rFonts w:ascii="Garamond" w:hAnsi="Garamond"/>
          <w:b/>
          <w:bCs/>
        </w:rPr>
        <w:t xml:space="preserve"> </w:t>
      </w:r>
      <w:r w:rsidRPr="00B25CAF">
        <w:rPr>
          <w:rFonts w:ascii="Garamond" w:hAnsi="Garamond"/>
          <w:b/>
          <w:bCs/>
        </w:rPr>
        <w:t>16, dat</w:t>
      </w:r>
      <w:r w:rsidR="0038206C">
        <w:rPr>
          <w:rFonts w:ascii="Garamond" w:hAnsi="Garamond"/>
          <w:b/>
          <w:bCs/>
        </w:rPr>
        <w:t>ë</w:t>
      </w:r>
      <w:r w:rsidRPr="00B25CAF">
        <w:rPr>
          <w:rFonts w:ascii="Garamond" w:hAnsi="Garamond"/>
          <w:b/>
          <w:bCs/>
        </w:rPr>
        <w:t xml:space="preserve"> 12.3.2024</w:t>
      </w:r>
    </w:p>
    <w:p w14:paraId="4053ED83" w14:textId="77777777" w:rsidR="00B25CAF" w:rsidRPr="00B25CAF" w:rsidRDefault="00B25CAF" w:rsidP="00B25CAF">
      <w:pPr>
        <w:spacing w:line="240" w:lineRule="auto"/>
        <w:ind w:firstLine="284"/>
        <w:jc w:val="center"/>
        <w:rPr>
          <w:rFonts w:ascii="Garamond" w:hAnsi="Garamond"/>
          <w:b/>
          <w:bCs/>
        </w:rPr>
      </w:pPr>
    </w:p>
    <w:p w14:paraId="6ECB8A63" w14:textId="7BD7AAF0" w:rsidR="00B25CAF" w:rsidRPr="00B25CAF" w:rsidRDefault="00B25CAF" w:rsidP="00B25CAF">
      <w:pPr>
        <w:spacing w:line="240" w:lineRule="auto"/>
        <w:ind w:firstLine="284"/>
        <w:jc w:val="center"/>
        <w:rPr>
          <w:rFonts w:ascii="Garamond" w:hAnsi="Garamond"/>
          <w:b/>
          <w:bCs/>
        </w:rPr>
      </w:pPr>
      <w:r w:rsidRPr="00B25CAF">
        <w:rPr>
          <w:rFonts w:ascii="Garamond" w:hAnsi="Garamond"/>
          <w:b/>
          <w:bCs/>
        </w:rPr>
        <w:t>N</w:t>
      </w:r>
      <w:r w:rsidR="0038206C">
        <w:rPr>
          <w:rFonts w:ascii="Garamond" w:hAnsi="Garamond"/>
          <w:b/>
          <w:bCs/>
        </w:rPr>
        <w:t>Ë</w:t>
      </w:r>
      <w:r w:rsidRPr="00B25CAF">
        <w:rPr>
          <w:rFonts w:ascii="Garamond" w:hAnsi="Garamond"/>
          <w:b/>
          <w:bCs/>
        </w:rPr>
        <w:t xml:space="preserve"> EM</w:t>
      </w:r>
      <w:r w:rsidR="0038206C">
        <w:rPr>
          <w:rFonts w:ascii="Garamond" w:hAnsi="Garamond"/>
          <w:b/>
          <w:bCs/>
        </w:rPr>
        <w:t>Ë</w:t>
      </w:r>
      <w:r w:rsidRPr="00B25CAF">
        <w:rPr>
          <w:rFonts w:ascii="Garamond" w:hAnsi="Garamond"/>
          <w:b/>
          <w:bCs/>
        </w:rPr>
        <w:t>R T</w:t>
      </w:r>
      <w:r w:rsidR="0038206C">
        <w:rPr>
          <w:rFonts w:ascii="Garamond" w:hAnsi="Garamond"/>
          <w:b/>
          <w:bCs/>
        </w:rPr>
        <w:t>Ë</w:t>
      </w:r>
      <w:r w:rsidRPr="00B25CAF">
        <w:rPr>
          <w:rFonts w:ascii="Garamond" w:hAnsi="Garamond"/>
          <w:b/>
          <w:bCs/>
        </w:rPr>
        <w:t xml:space="preserve"> REPUBLIK</w:t>
      </w:r>
      <w:r w:rsidR="0038206C">
        <w:rPr>
          <w:rFonts w:ascii="Garamond" w:hAnsi="Garamond"/>
          <w:b/>
          <w:bCs/>
        </w:rPr>
        <w:t>Ë</w:t>
      </w:r>
      <w:r w:rsidRPr="00B25CAF">
        <w:rPr>
          <w:rFonts w:ascii="Garamond" w:hAnsi="Garamond"/>
          <w:b/>
          <w:bCs/>
        </w:rPr>
        <w:t>S S</w:t>
      </w:r>
      <w:r w:rsidR="0038206C">
        <w:rPr>
          <w:rFonts w:ascii="Garamond" w:hAnsi="Garamond"/>
          <w:b/>
          <w:bCs/>
        </w:rPr>
        <w:t>Ë</w:t>
      </w:r>
      <w:r w:rsidRPr="00B25CAF">
        <w:rPr>
          <w:rFonts w:ascii="Garamond" w:hAnsi="Garamond"/>
          <w:b/>
          <w:bCs/>
        </w:rPr>
        <w:t xml:space="preserve"> SHQIP</w:t>
      </w:r>
      <w:r w:rsidR="0038206C">
        <w:rPr>
          <w:rFonts w:ascii="Garamond" w:hAnsi="Garamond"/>
          <w:b/>
          <w:bCs/>
        </w:rPr>
        <w:t>Ë</w:t>
      </w:r>
      <w:r w:rsidRPr="00B25CAF">
        <w:rPr>
          <w:rFonts w:ascii="Garamond" w:hAnsi="Garamond"/>
          <w:b/>
          <w:bCs/>
        </w:rPr>
        <w:t>RIS</w:t>
      </w:r>
      <w:r w:rsidR="0038206C">
        <w:rPr>
          <w:rFonts w:ascii="Garamond" w:hAnsi="Garamond"/>
          <w:b/>
          <w:bCs/>
        </w:rPr>
        <w:t>Ë</w:t>
      </w:r>
    </w:p>
    <w:p w14:paraId="1188E2F7" w14:textId="77777777" w:rsidR="00B25CAF" w:rsidRPr="00B25CAF" w:rsidRDefault="00B25CAF" w:rsidP="00B25CAF">
      <w:pPr>
        <w:spacing w:line="240" w:lineRule="auto"/>
        <w:ind w:firstLine="284"/>
        <w:jc w:val="both"/>
        <w:rPr>
          <w:rFonts w:ascii="Garamond" w:hAnsi="Garamond"/>
        </w:rPr>
      </w:pPr>
    </w:p>
    <w:p w14:paraId="4B77DFE4" w14:textId="77777777" w:rsidR="00B25CAF" w:rsidRPr="00B25CAF" w:rsidRDefault="00B25CAF" w:rsidP="00B25CAF">
      <w:pPr>
        <w:spacing w:line="240" w:lineRule="auto"/>
        <w:ind w:firstLine="284"/>
        <w:jc w:val="both"/>
        <w:rPr>
          <w:rFonts w:ascii="Garamond" w:hAnsi="Garamond"/>
        </w:rPr>
      </w:pPr>
      <w:r w:rsidRPr="00B25CAF">
        <w:rPr>
          <w:rFonts w:ascii="Garamond" w:hAnsi="Garamond"/>
        </w:rPr>
        <w:t>Gjykata Kushtetuese e Republik</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Shqip</w:t>
      </w:r>
      <w:r w:rsidR="0038206C">
        <w:rPr>
          <w:rFonts w:ascii="Garamond" w:hAnsi="Garamond"/>
        </w:rPr>
        <w:t>ë</w:t>
      </w:r>
      <w:r w:rsidRPr="00B25CAF">
        <w:rPr>
          <w:rFonts w:ascii="Garamond" w:hAnsi="Garamond"/>
        </w:rPr>
        <w:t>ris</w:t>
      </w:r>
      <w:r w:rsidR="0038206C">
        <w:rPr>
          <w:rFonts w:ascii="Garamond" w:hAnsi="Garamond"/>
        </w:rPr>
        <w:t>ë</w:t>
      </w:r>
      <w:r w:rsidRPr="00B25CAF">
        <w:rPr>
          <w:rFonts w:ascii="Garamond" w:hAnsi="Garamond"/>
        </w:rPr>
        <w:t>, e p</w:t>
      </w:r>
      <w:r w:rsidR="0038206C">
        <w:rPr>
          <w:rFonts w:ascii="Garamond" w:hAnsi="Garamond"/>
        </w:rPr>
        <w:t>ë</w:t>
      </w:r>
      <w:r w:rsidRPr="00B25CAF">
        <w:rPr>
          <w:rFonts w:ascii="Garamond" w:hAnsi="Garamond"/>
        </w:rPr>
        <w:t>rb</w:t>
      </w:r>
      <w:r w:rsidR="0038206C">
        <w:rPr>
          <w:rFonts w:ascii="Garamond" w:hAnsi="Garamond"/>
        </w:rPr>
        <w:t>ë</w:t>
      </w:r>
      <w:r w:rsidRPr="00B25CAF">
        <w:rPr>
          <w:rFonts w:ascii="Garamond" w:hAnsi="Garamond"/>
        </w:rPr>
        <w:t>r</w:t>
      </w:r>
      <w:r w:rsidR="0038206C">
        <w:rPr>
          <w:rFonts w:ascii="Garamond" w:hAnsi="Garamond"/>
        </w:rPr>
        <w:t>ë</w:t>
      </w:r>
      <w:r w:rsidRPr="00B25CAF">
        <w:rPr>
          <w:rFonts w:ascii="Garamond" w:hAnsi="Garamond"/>
        </w:rPr>
        <w:t xml:space="preserve">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275"/>
      </w:tblGrid>
      <w:tr w:rsidR="00B25CAF" w14:paraId="0123C7E7" w14:textId="77777777" w:rsidTr="00B25CAF">
        <w:tc>
          <w:tcPr>
            <w:tcW w:w="2122" w:type="dxa"/>
          </w:tcPr>
          <w:p w14:paraId="21B06A3E" w14:textId="1FD59C69" w:rsidR="00B25CAF" w:rsidRDefault="00B25CAF" w:rsidP="00B25CAF">
            <w:pPr>
              <w:spacing w:line="240" w:lineRule="auto"/>
              <w:jc w:val="both"/>
              <w:rPr>
                <w:rFonts w:ascii="Garamond" w:hAnsi="Garamond"/>
              </w:rPr>
            </w:pPr>
            <w:r w:rsidRPr="00B25CAF">
              <w:rPr>
                <w:rFonts w:ascii="Garamond" w:hAnsi="Garamond"/>
              </w:rPr>
              <w:t>Holta Zaçaj</w:t>
            </w:r>
          </w:p>
        </w:tc>
        <w:tc>
          <w:tcPr>
            <w:tcW w:w="1275" w:type="dxa"/>
          </w:tcPr>
          <w:p w14:paraId="07E89834" w14:textId="47FBE2D3" w:rsidR="00B25CAF" w:rsidRDefault="00BF569C" w:rsidP="00B25CAF">
            <w:pPr>
              <w:spacing w:line="240" w:lineRule="auto"/>
              <w:jc w:val="both"/>
              <w:rPr>
                <w:rFonts w:ascii="Garamond" w:hAnsi="Garamond"/>
              </w:rPr>
            </w:pPr>
            <w:r w:rsidRPr="00B25CAF">
              <w:rPr>
                <w:rFonts w:ascii="Garamond" w:hAnsi="Garamond"/>
              </w:rPr>
              <w:t>kryetare</w:t>
            </w:r>
            <w:r>
              <w:rPr>
                <w:rFonts w:ascii="Garamond" w:hAnsi="Garamond"/>
              </w:rPr>
              <w:t>;</w:t>
            </w:r>
          </w:p>
        </w:tc>
      </w:tr>
      <w:tr w:rsidR="00B25CAF" w14:paraId="7D949658" w14:textId="77777777" w:rsidTr="00B25CAF">
        <w:tc>
          <w:tcPr>
            <w:tcW w:w="2122" w:type="dxa"/>
          </w:tcPr>
          <w:p w14:paraId="54B8A78F" w14:textId="35F620E1" w:rsidR="00B25CAF" w:rsidRDefault="00B25CAF" w:rsidP="00B25CAF">
            <w:pPr>
              <w:spacing w:line="240" w:lineRule="auto"/>
              <w:jc w:val="both"/>
              <w:rPr>
                <w:rFonts w:ascii="Garamond" w:hAnsi="Garamond"/>
              </w:rPr>
            </w:pPr>
            <w:r w:rsidRPr="00B25CAF">
              <w:rPr>
                <w:rFonts w:ascii="Garamond" w:hAnsi="Garamond"/>
              </w:rPr>
              <w:t>Fiona Papajorgji</w:t>
            </w:r>
          </w:p>
        </w:tc>
        <w:tc>
          <w:tcPr>
            <w:tcW w:w="1275" w:type="dxa"/>
          </w:tcPr>
          <w:p w14:paraId="4B00ED18" w14:textId="76A78CE3" w:rsidR="00B25CAF" w:rsidRDefault="00BF569C" w:rsidP="00B25CAF">
            <w:pPr>
              <w:spacing w:line="240" w:lineRule="auto"/>
              <w:jc w:val="both"/>
              <w:rPr>
                <w:rFonts w:ascii="Garamond" w:hAnsi="Garamond"/>
              </w:rPr>
            </w:pPr>
            <w:r w:rsidRPr="00B25CAF">
              <w:rPr>
                <w:rFonts w:ascii="Garamond" w:hAnsi="Garamond"/>
              </w:rPr>
              <w:t>an</w:t>
            </w:r>
            <w:r w:rsidR="0038206C">
              <w:rPr>
                <w:rFonts w:ascii="Garamond" w:hAnsi="Garamond"/>
              </w:rPr>
              <w:t>ë</w:t>
            </w:r>
            <w:r w:rsidRPr="00B25CAF">
              <w:rPr>
                <w:rFonts w:ascii="Garamond" w:hAnsi="Garamond"/>
              </w:rPr>
              <w:t>tare</w:t>
            </w:r>
            <w:r>
              <w:rPr>
                <w:rFonts w:ascii="Garamond" w:hAnsi="Garamond"/>
              </w:rPr>
              <w:t>;</w:t>
            </w:r>
          </w:p>
        </w:tc>
      </w:tr>
      <w:tr w:rsidR="00B25CAF" w14:paraId="6CEB8A55" w14:textId="77777777" w:rsidTr="00B25CAF">
        <w:tc>
          <w:tcPr>
            <w:tcW w:w="2122" w:type="dxa"/>
          </w:tcPr>
          <w:p w14:paraId="4858ABFF" w14:textId="55D89B9A" w:rsidR="00B25CAF" w:rsidRDefault="00B25CAF" w:rsidP="00B25CAF">
            <w:pPr>
              <w:spacing w:line="240" w:lineRule="auto"/>
              <w:jc w:val="both"/>
              <w:rPr>
                <w:rFonts w:ascii="Garamond" w:hAnsi="Garamond"/>
              </w:rPr>
            </w:pPr>
            <w:r w:rsidRPr="00B25CAF">
              <w:rPr>
                <w:rFonts w:ascii="Garamond" w:hAnsi="Garamond"/>
              </w:rPr>
              <w:t>Elsa Toska</w:t>
            </w:r>
          </w:p>
        </w:tc>
        <w:tc>
          <w:tcPr>
            <w:tcW w:w="1275" w:type="dxa"/>
          </w:tcPr>
          <w:p w14:paraId="0CCB438F" w14:textId="3CEFF9F0" w:rsidR="00B25CAF" w:rsidRDefault="00BF569C" w:rsidP="00B25CAF">
            <w:pPr>
              <w:spacing w:line="240" w:lineRule="auto"/>
              <w:jc w:val="both"/>
              <w:rPr>
                <w:rFonts w:ascii="Garamond" w:hAnsi="Garamond"/>
              </w:rPr>
            </w:pPr>
            <w:r w:rsidRPr="00B25CAF">
              <w:rPr>
                <w:rFonts w:ascii="Garamond" w:hAnsi="Garamond"/>
              </w:rPr>
              <w:t>an</w:t>
            </w:r>
            <w:r w:rsidR="0038206C">
              <w:rPr>
                <w:rFonts w:ascii="Garamond" w:hAnsi="Garamond"/>
              </w:rPr>
              <w:t>ë</w:t>
            </w:r>
            <w:r w:rsidRPr="00B25CAF">
              <w:rPr>
                <w:rFonts w:ascii="Garamond" w:hAnsi="Garamond"/>
              </w:rPr>
              <w:t>tare</w:t>
            </w:r>
            <w:r>
              <w:rPr>
                <w:rFonts w:ascii="Garamond" w:hAnsi="Garamond"/>
              </w:rPr>
              <w:t>;</w:t>
            </w:r>
          </w:p>
        </w:tc>
      </w:tr>
      <w:tr w:rsidR="00B25CAF" w14:paraId="5EF47E0F" w14:textId="77777777" w:rsidTr="00B25CAF">
        <w:tc>
          <w:tcPr>
            <w:tcW w:w="2122" w:type="dxa"/>
          </w:tcPr>
          <w:p w14:paraId="2326C05D" w14:textId="2C6CEB26" w:rsidR="00B25CAF" w:rsidRDefault="00B25CAF" w:rsidP="00B25CAF">
            <w:pPr>
              <w:spacing w:line="240" w:lineRule="auto"/>
              <w:jc w:val="both"/>
              <w:rPr>
                <w:rFonts w:ascii="Garamond" w:hAnsi="Garamond"/>
              </w:rPr>
            </w:pPr>
            <w:r w:rsidRPr="00B25CAF">
              <w:rPr>
                <w:rFonts w:ascii="Garamond" w:hAnsi="Garamond"/>
              </w:rPr>
              <w:t>Sonila Bejtja</w:t>
            </w:r>
          </w:p>
        </w:tc>
        <w:tc>
          <w:tcPr>
            <w:tcW w:w="1275" w:type="dxa"/>
          </w:tcPr>
          <w:p w14:paraId="20AE6F67" w14:textId="7C3B2933" w:rsidR="00B25CAF" w:rsidRDefault="00BF569C" w:rsidP="00B25CAF">
            <w:pPr>
              <w:spacing w:line="240" w:lineRule="auto"/>
              <w:jc w:val="both"/>
              <w:rPr>
                <w:rFonts w:ascii="Garamond" w:hAnsi="Garamond"/>
              </w:rPr>
            </w:pPr>
            <w:r w:rsidRPr="00B25CAF">
              <w:rPr>
                <w:rFonts w:ascii="Garamond" w:hAnsi="Garamond"/>
              </w:rPr>
              <w:t>an</w:t>
            </w:r>
            <w:r w:rsidR="0038206C">
              <w:rPr>
                <w:rFonts w:ascii="Garamond" w:hAnsi="Garamond"/>
              </w:rPr>
              <w:t>ë</w:t>
            </w:r>
            <w:r w:rsidRPr="00B25CAF">
              <w:rPr>
                <w:rFonts w:ascii="Garamond" w:hAnsi="Garamond"/>
              </w:rPr>
              <w:t>tare</w:t>
            </w:r>
            <w:r>
              <w:rPr>
                <w:rFonts w:ascii="Garamond" w:hAnsi="Garamond"/>
              </w:rPr>
              <w:t>;</w:t>
            </w:r>
          </w:p>
        </w:tc>
      </w:tr>
      <w:tr w:rsidR="00B25CAF" w14:paraId="7C4B972C" w14:textId="77777777" w:rsidTr="00B25CAF">
        <w:tc>
          <w:tcPr>
            <w:tcW w:w="2122" w:type="dxa"/>
          </w:tcPr>
          <w:p w14:paraId="6494F5C4" w14:textId="3C11D8F5" w:rsidR="00B25CAF" w:rsidRDefault="00B25CAF" w:rsidP="00B25CAF">
            <w:pPr>
              <w:spacing w:line="240" w:lineRule="auto"/>
              <w:jc w:val="both"/>
              <w:rPr>
                <w:rFonts w:ascii="Garamond" w:hAnsi="Garamond"/>
              </w:rPr>
            </w:pPr>
            <w:r w:rsidRPr="00B25CAF">
              <w:rPr>
                <w:rFonts w:ascii="Garamond" w:hAnsi="Garamond"/>
              </w:rPr>
              <w:t>Sand</w:t>
            </w:r>
            <w:r w:rsidR="0038206C">
              <w:rPr>
                <w:rFonts w:ascii="Garamond" w:hAnsi="Garamond"/>
              </w:rPr>
              <w:t>ë</w:t>
            </w:r>
            <w:r w:rsidRPr="00B25CAF">
              <w:rPr>
                <w:rFonts w:ascii="Garamond" w:hAnsi="Garamond"/>
              </w:rPr>
              <w:t>r Beci</w:t>
            </w:r>
          </w:p>
        </w:tc>
        <w:tc>
          <w:tcPr>
            <w:tcW w:w="1275" w:type="dxa"/>
          </w:tcPr>
          <w:p w14:paraId="41A544C2" w14:textId="081A2D12" w:rsidR="00B25CAF" w:rsidRDefault="00BF569C" w:rsidP="00B25CAF">
            <w:pPr>
              <w:spacing w:line="240" w:lineRule="auto"/>
              <w:jc w:val="both"/>
              <w:rPr>
                <w:rFonts w:ascii="Garamond" w:hAnsi="Garamond"/>
              </w:rPr>
            </w:pPr>
            <w:r w:rsidRPr="00B25CAF">
              <w:rPr>
                <w:rFonts w:ascii="Garamond" w:hAnsi="Garamond"/>
              </w:rPr>
              <w:t>an</w:t>
            </w:r>
            <w:r w:rsidR="0038206C">
              <w:rPr>
                <w:rFonts w:ascii="Garamond" w:hAnsi="Garamond"/>
              </w:rPr>
              <w:t>ë</w:t>
            </w:r>
            <w:r w:rsidRPr="00B25CAF">
              <w:rPr>
                <w:rFonts w:ascii="Garamond" w:hAnsi="Garamond"/>
              </w:rPr>
              <w:t>tar</w:t>
            </w:r>
            <w:r>
              <w:rPr>
                <w:rFonts w:ascii="Garamond" w:hAnsi="Garamond"/>
              </w:rPr>
              <w:t>;</w:t>
            </w:r>
          </w:p>
        </w:tc>
      </w:tr>
      <w:tr w:rsidR="00B25CAF" w14:paraId="354B6C85" w14:textId="77777777" w:rsidTr="00B25CAF">
        <w:tc>
          <w:tcPr>
            <w:tcW w:w="2122" w:type="dxa"/>
          </w:tcPr>
          <w:p w14:paraId="7AF364DF" w14:textId="203E9D7B" w:rsidR="00B25CAF" w:rsidRDefault="00B25CAF" w:rsidP="00B25CAF">
            <w:pPr>
              <w:spacing w:line="240" w:lineRule="auto"/>
              <w:jc w:val="both"/>
              <w:rPr>
                <w:rFonts w:ascii="Garamond" w:hAnsi="Garamond"/>
              </w:rPr>
            </w:pPr>
            <w:r w:rsidRPr="00B25CAF">
              <w:rPr>
                <w:rFonts w:ascii="Garamond" w:hAnsi="Garamond"/>
              </w:rPr>
              <w:t>Ilir Toska</w:t>
            </w:r>
          </w:p>
        </w:tc>
        <w:tc>
          <w:tcPr>
            <w:tcW w:w="1275" w:type="dxa"/>
          </w:tcPr>
          <w:p w14:paraId="6671C2CF" w14:textId="05CBB83B" w:rsidR="00B25CAF" w:rsidRDefault="00BF569C" w:rsidP="00B25CAF">
            <w:pPr>
              <w:spacing w:line="240" w:lineRule="auto"/>
              <w:jc w:val="both"/>
              <w:rPr>
                <w:rFonts w:ascii="Garamond" w:hAnsi="Garamond"/>
              </w:rPr>
            </w:pPr>
            <w:r w:rsidRPr="00B25CAF">
              <w:rPr>
                <w:rFonts w:ascii="Garamond" w:hAnsi="Garamond"/>
              </w:rPr>
              <w:t>an</w:t>
            </w:r>
            <w:r w:rsidR="0038206C">
              <w:rPr>
                <w:rFonts w:ascii="Garamond" w:hAnsi="Garamond"/>
              </w:rPr>
              <w:t>ë</w:t>
            </w:r>
            <w:r w:rsidRPr="00B25CAF">
              <w:rPr>
                <w:rFonts w:ascii="Garamond" w:hAnsi="Garamond"/>
              </w:rPr>
              <w:t>tar</w:t>
            </w:r>
            <w:r>
              <w:rPr>
                <w:rFonts w:ascii="Garamond" w:hAnsi="Garamond"/>
              </w:rPr>
              <w:t>;</w:t>
            </w:r>
          </w:p>
        </w:tc>
      </w:tr>
      <w:tr w:rsidR="00B25CAF" w14:paraId="72F53D83" w14:textId="77777777" w:rsidTr="00B25CAF">
        <w:tc>
          <w:tcPr>
            <w:tcW w:w="2122" w:type="dxa"/>
          </w:tcPr>
          <w:p w14:paraId="298F04AE" w14:textId="4F16EC02" w:rsidR="00B25CAF" w:rsidRDefault="00B25CAF" w:rsidP="00B25CAF">
            <w:pPr>
              <w:spacing w:line="240" w:lineRule="auto"/>
              <w:jc w:val="both"/>
              <w:rPr>
                <w:rFonts w:ascii="Garamond" w:hAnsi="Garamond"/>
              </w:rPr>
            </w:pPr>
            <w:r w:rsidRPr="00B25CAF">
              <w:rPr>
                <w:rFonts w:ascii="Garamond" w:hAnsi="Garamond"/>
              </w:rPr>
              <w:t>Genti Ibrahimi</w:t>
            </w:r>
          </w:p>
        </w:tc>
        <w:tc>
          <w:tcPr>
            <w:tcW w:w="1275" w:type="dxa"/>
          </w:tcPr>
          <w:p w14:paraId="6EB3634C" w14:textId="49CE1957" w:rsidR="00B25CAF" w:rsidRDefault="00BF569C" w:rsidP="00B25CAF">
            <w:pPr>
              <w:spacing w:line="240" w:lineRule="auto"/>
              <w:jc w:val="both"/>
              <w:rPr>
                <w:rFonts w:ascii="Garamond" w:hAnsi="Garamond"/>
              </w:rPr>
            </w:pPr>
            <w:r w:rsidRPr="00B25CAF">
              <w:rPr>
                <w:rFonts w:ascii="Garamond" w:hAnsi="Garamond"/>
              </w:rPr>
              <w:t>an</w:t>
            </w:r>
            <w:r w:rsidR="0038206C">
              <w:rPr>
                <w:rFonts w:ascii="Garamond" w:hAnsi="Garamond"/>
              </w:rPr>
              <w:t>ë</w:t>
            </w:r>
            <w:r w:rsidRPr="00B25CAF">
              <w:rPr>
                <w:rFonts w:ascii="Garamond" w:hAnsi="Garamond"/>
              </w:rPr>
              <w:t>tar</w:t>
            </w:r>
            <w:r>
              <w:rPr>
                <w:rFonts w:ascii="Garamond" w:hAnsi="Garamond"/>
              </w:rPr>
              <w:t>;</w:t>
            </w:r>
          </w:p>
        </w:tc>
      </w:tr>
      <w:tr w:rsidR="00B25CAF" w14:paraId="53CEE240" w14:textId="77777777" w:rsidTr="00B25CAF">
        <w:tc>
          <w:tcPr>
            <w:tcW w:w="2122" w:type="dxa"/>
          </w:tcPr>
          <w:p w14:paraId="4545C1CD" w14:textId="22FB1149" w:rsidR="00B25CAF" w:rsidRDefault="00B25CAF" w:rsidP="00B25CAF">
            <w:pPr>
              <w:spacing w:line="240" w:lineRule="auto"/>
              <w:jc w:val="both"/>
              <w:rPr>
                <w:rFonts w:ascii="Garamond" w:hAnsi="Garamond"/>
              </w:rPr>
            </w:pPr>
            <w:r w:rsidRPr="00B25CAF">
              <w:rPr>
                <w:rFonts w:ascii="Garamond" w:hAnsi="Garamond"/>
              </w:rPr>
              <w:t>Marjana Semini</w:t>
            </w:r>
          </w:p>
        </w:tc>
        <w:tc>
          <w:tcPr>
            <w:tcW w:w="1275" w:type="dxa"/>
          </w:tcPr>
          <w:p w14:paraId="2028AF04" w14:textId="7EE23993" w:rsidR="00B25CAF" w:rsidRDefault="00BF569C" w:rsidP="00B25CAF">
            <w:pPr>
              <w:spacing w:line="240" w:lineRule="auto"/>
              <w:jc w:val="both"/>
              <w:rPr>
                <w:rFonts w:ascii="Garamond" w:hAnsi="Garamond"/>
              </w:rPr>
            </w:pPr>
            <w:r w:rsidRPr="00B25CAF">
              <w:rPr>
                <w:rFonts w:ascii="Garamond" w:hAnsi="Garamond"/>
              </w:rPr>
              <w:t>an</w:t>
            </w:r>
            <w:r w:rsidR="0038206C">
              <w:rPr>
                <w:rFonts w:ascii="Garamond" w:hAnsi="Garamond"/>
              </w:rPr>
              <w:t>ë</w:t>
            </w:r>
            <w:r w:rsidRPr="00B25CAF">
              <w:rPr>
                <w:rFonts w:ascii="Garamond" w:hAnsi="Garamond"/>
              </w:rPr>
              <w:t>tare</w:t>
            </w:r>
            <w:r>
              <w:rPr>
                <w:rFonts w:ascii="Garamond" w:hAnsi="Garamond"/>
              </w:rPr>
              <w:t>;</w:t>
            </w:r>
          </w:p>
        </w:tc>
      </w:tr>
      <w:tr w:rsidR="00B25CAF" w14:paraId="1F6331A5" w14:textId="77777777" w:rsidTr="00B25CAF">
        <w:tc>
          <w:tcPr>
            <w:tcW w:w="2122" w:type="dxa"/>
          </w:tcPr>
          <w:p w14:paraId="5A28D4BA" w14:textId="70D7808F" w:rsidR="00B25CAF" w:rsidRPr="00B25CAF" w:rsidRDefault="00B25CAF" w:rsidP="00B25CAF">
            <w:pPr>
              <w:spacing w:line="240" w:lineRule="auto"/>
              <w:jc w:val="both"/>
              <w:rPr>
                <w:rFonts w:ascii="Garamond" w:hAnsi="Garamond"/>
              </w:rPr>
            </w:pPr>
            <w:r w:rsidRPr="00B25CAF">
              <w:rPr>
                <w:rFonts w:ascii="Garamond" w:hAnsi="Garamond"/>
              </w:rPr>
              <w:t>Marsida Xhaferllari</w:t>
            </w:r>
          </w:p>
        </w:tc>
        <w:tc>
          <w:tcPr>
            <w:tcW w:w="1275" w:type="dxa"/>
          </w:tcPr>
          <w:p w14:paraId="6B75C067" w14:textId="58594F0D" w:rsidR="00B25CAF" w:rsidRPr="00B25CAF" w:rsidRDefault="00BF569C" w:rsidP="00B25CAF">
            <w:pPr>
              <w:spacing w:line="240" w:lineRule="auto"/>
              <w:jc w:val="both"/>
              <w:rPr>
                <w:rFonts w:ascii="Garamond" w:hAnsi="Garamond"/>
              </w:rPr>
            </w:pPr>
            <w:r w:rsidRPr="00B25CAF">
              <w:rPr>
                <w:rFonts w:ascii="Garamond" w:hAnsi="Garamond"/>
              </w:rPr>
              <w:t>an</w:t>
            </w:r>
            <w:r w:rsidR="0038206C">
              <w:rPr>
                <w:rFonts w:ascii="Garamond" w:hAnsi="Garamond"/>
              </w:rPr>
              <w:t>ë</w:t>
            </w:r>
            <w:r w:rsidRPr="00B25CAF">
              <w:rPr>
                <w:rFonts w:ascii="Garamond" w:hAnsi="Garamond"/>
              </w:rPr>
              <w:t>tare</w:t>
            </w:r>
            <w:r>
              <w:rPr>
                <w:rFonts w:ascii="Garamond" w:hAnsi="Garamond"/>
              </w:rPr>
              <w:t>,</w:t>
            </w:r>
          </w:p>
        </w:tc>
      </w:tr>
    </w:tbl>
    <w:p w14:paraId="547DE633" w14:textId="21B8D2C7" w:rsidR="00B25CAF" w:rsidRPr="00B25CAF" w:rsidRDefault="00B25CAF" w:rsidP="00B25CAF">
      <w:pPr>
        <w:spacing w:line="240" w:lineRule="auto"/>
        <w:ind w:firstLine="284"/>
        <w:jc w:val="both"/>
        <w:rPr>
          <w:rFonts w:ascii="Garamond" w:hAnsi="Garamond"/>
        </w:rPr>
      </w:pPr>
      <w:r w:rsidRPr="00B25CAF">
        <w:rPr>
          <w:rFonts w:ascii="Garamond" w:hAnsi="Garamond"/>
        </w:rPr>
        <w:t xml:space="preserve">me sekretare Belma Lleshi, </w:t>
      </w:r>
      <w:r w:rsidR="00306D1B">
        <w:rPr>
          <w:rFonts w:ascii="Garamond" w:hAnsi="Garamond"/>
        </w:rPr>
        <w:t>m</w:t>
      </w:r>
      <w:r w:rsidR="0038206C">
        <w:rPr>
          <w:rFonts w:ascii="Garamond" w:hAnsi="Garamond"/>
        </w:rPr>
        <w:t>ë</w:t>
      </w:r>
      <w:r w:rsidRPr="00B25CAF">
        <w:rPr>
          <w:rFonts w:ascii="Garamond" w:hAnsi="Garamond"/>
        </w:rPr>
        <w:t xml:space="preserve"> dat</w:t>
      </w:r>
      <w:r w:rsidR="0038206C">
        <w:rPr>
          <w:rFonts w:ascii="Garamond" w:hAnsi="Garamond"/>
        </w:rPr>
        <w:t>ë</w:t>
      </w:r>
      <w:r w:rsidRPr="00B25CAF">
        <w:rPr>
          <w:rFonts w:ascii="Garamond" w:hAnsi="Garamond"/>
        </w:rPr>
        <w:t xml:space="preserve"> 12.3.2024 mori n</w:t>
      </w:r>
      <w:r w:rsidR="0038206C">
        <w:rPr>
          <w:rFonts w:ascii="Garamond" w:hAnsi="Garamond"/>
        </w:rPr>
        <w:t>ë</w:t>
      </w:r>
      <w:r w:rsidRPr="00B25CAF">
        <w:rPr>
          <w:rFonts w:ascii="Garamond" w:hAnsi="Garamond"/>
        </w:rPr>
        <w:t xml:space="preserve"> shqyrtim n</w:t>
      </w:r>
      <w:r w:rsidR="0038206C">
        <w:rPr>
          <w:rFonts w:ascii="Garamond" w:hAnsi="Garamond"/>
        </w:rPr>
        <w:t>ë</w:t>
      </w:r>
      <w:r w:rsidRPr="00B25CAF">
        <w:rPr>
          <w:rFonts w:ascii="Garamond" w:hAnsi="Garamond"/>
        </w:rPr>
        <w:t xml:space="preserve"> seanc</w:t>
      </w:r>
      <w:r w:rsidR="0038206C">
        <w:rPr>
          <w:rFonts w:ascii="Garamond" w:hAnsi="Garamond"/>
        </w:rPr>
        <w:t>ë</w:t>
      </w:r>
      <w:r w:rsidRPr="00B25CAF">
        <w:rPr>
          <w:rFonts w:ascii="Garamond" w:hAnsi="Garamond"/>
        </w:rPr>
        <w:t xml:space="preserve"> plenare mbi baz</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dokumenteve ç</w:t>
      </w:r>
      <w:r w:rsidR="0038206C">
        <w:rPr>
          <w:rFonts w:ascii="Garamond" w:hAnsi="Garamond"/>
        </w:rPr>
        <w:t>ë</w:t>
      </w:r>
      <w:r w:rsidRPr="00B25CAF">
        <w:rPr>
          <w:rFonts w:ascii="Garamond" w:hAnsi="Garamond"/>
        </w:rPr>
        <w:t>shtjen nr. 14 (E) 2023 t</w:t>
      </w:r>
      <w:r w:rsidR="0038206C">
        <w:rPr>
          <w:rFonts w:ascii="Garamond" w:hAnsi="Garamond"/>
        </w:rPr>
        <w:t>ë</w:t>
      </w:r>
      <w:r w:rsidRPr="00B25CAF">
        <w:rPr>
          <w:rFonts w:ascii="Garamond" w:hAnsi="Garamond"/>
        </w:rPr>
        <w:t xml:space="preserve"> Regjistrit Themeltar, q</w:t>
      </w:r>
      <w:r w:rsidR="0038206C">
        <w:rPr>
          <w:rFonts w:ascii="Garamond" w:hAnsi="Garamond"/>
        </w:rPr>
        <w:t>ë</w:t>
      </w:r>
      <w:r w:rsidRPr="00B25CAF">
        <w:rPr>
          <w:rFonts w:ascii="Garamond" w:hAnsi="Garamond"/>
        </w:rPr>
        <w:t xml:space="preserve"> u p</w:t>
      </w:r>
      <w:r w:rsidR="0038206C">
        <w:rPr>
          <w:rFonts w:ascii="Garamond" w:hAnsi="Garamond"/>
        </w:rPr>
        <w:t>ë</w:t>
      </w:r>
      <w:r w:rsidRPr="00B25CAF">
        <w:rPr>
          <w:rFonts w:ascii="Garamond" w:hAnsi="Garamond"/>
        </w:rPr>
        <w:t>rket:</w:t>
      </w:r>
    </w:p>
    <w:p w14:paraId="63E795C7" w14:textId="59C46AD5" w:rsidR="00B25CAF" w:rsidRPr="00B25CAF" w:rsidRDefault="00B25CAF" w:rsidP="00B25CAF">
      <w:pPr>
        <w:tabs>
          <w:tab w:val="left" w:pos="2960"/>
        </w:tabs>
        <w:spacing w:line="240" w:lineRule="auto"/>
        <w:ind w:firstLine="284"/>
        <w:jc w:val="both"/>
        <w:rPr>
          <w:rFonts w:ascii="Garamond" w:hAnsi="Garamond"/>
        </w:rPr>
      </w:pPr>
      <w:r w:rsidRPr="00B25CAF">
        <w:rPr>
          <w:rFonts w:ascii="Garamond" w:hAnsi="Garamond"/>
          <w:bCs/>
        </w:rPr>
        <w:t>K</w:t>
      </w:r>
      <w:r w:rsidR="0038206C">
        <w:rPr>
          <w:rFonts w:ascii="Garamond" w:hAnsi="Garamond"/>
          <w:bCs/>
        </w:rPr>
        <w:t>Ë</w:t>
      </w:r>
      <w:r w:rsidRPr="00B25CAF">
        <w:rPr>
          <w:rFonts w:ascii="Garamond" w:hAnsi="Garamond"/>
          <w:bCs/>
        </w:rPr>
        <w:t xml:space="preserve">RKUESE: ELISABETA CARA, </w:t>
      </w:r>
      <w:r w:rsidRPr="00B25CAF">
        <w:rPr>
          <w:rFonts w:ascii="Garamond" w:hAnsi="Garamond"/>
        </w:rPr>
        <w:t>p</w:t>
      </w:r>
      <w:r w:rsidR="0038206C">
        <w:rPr>
          <w:rFonts w:ascii="Garamond" w:hAnsi="Garamond"/>
        </w:rPr>
        <w:t>ë</w:t>
      </w:r>
      <w:r w:rsidRPr="00B25CAF">
        <w:rPr>
          <w:rFonts w:ascii="Garamond" w:hAnsi="Garamond"/>
        </w:rPr>
        <w:t>rfaq</w:t>
      </w:r>
      <w:r w:rsidR="0038206C">
        <w:rPr>
          <w:rFonts w:ascii="Garamond" w:hAnsi="Garamond"/>
        </w:rPr>
        <w:t>ë</w:t>
      </w:r>
      <w:r w:rsidRPr="00B25CAF">
        <w:rPr>
          <w:rFonts w:ascii="Garamond" w:hAnsi="Garamond"/>
        </w:rPr>
        <w:t>suar nga avokat</w:t>
      </w:r>
      <w:r w:rsidR="0038206C">
        <w:rPr>
          <w:rFonts w:ascii="Garamond" w:hAnsi="Garamond"/>
        </w:rPr>
        <w:t>ë</w:t>
      </w:r>
      <w:r w:rsidRPr="00B25CAF">
        <w:rPr>
          <w:rFonts w:ascii="Garamond" w:hAnsi="Garamond"/>
        </w:rPr>
        <w:t>t Rudin Birçaj dhe Erlis Nakollari.</w:t>
      </w:r>
    </w:p>
    <w:p w14:paraId="5B558C95" w14:textId="0B919604" w:rsidR="00B25CAF" w:rsidRPr="00B25CAF" w:rsidRDefault="00B25CAF" w:rsidP="00B25CAF">
      <w:pPr>
        <w:spacing w:line="240" w:lineRule="auto"/>
        <w:ind w:firstLine="284"/>
        <w:jc w:val="both"/>
        <w:rPr>
          <w:rFonts w:ascii="Garamond" w:hAnsi="Garamond"/>
          <w:bCs/>
        </w:rPr>
      </w:pPr>
      <w:r w:rsidRPr="00B25CAF">
        <w:rPr>
          <w:rFonts w:ascii="Garamond" w:hAnsi="Garamond"/>
          <w:bCs/>
        </w:rPr>
        <w:t xml:space="preserve">SUBJEKT I INTERESUAR: Posta Shqiptare sh.a., Filiali Fier, </w:t>
      </w:r>
      <w:r w:rsidRPr="00B25CAF">
        <w:rPr>
          <w:rFonts w:ascii="Garamond" w:hAnsi="Garamond"/>
        </w:rPr>
        <w:t>p</w:t>
      </w:r>
      <w:r w:rsidR="0038206C">
        <w:rPr>
          <w:rFonts w:ascii="Garamond" w:hAnsi="Garamond"/>
        </w:rPr>
        <w:t>ë</w:t>
      </w:r>
      <w:r w:rsidRPr="00B25CAF">
        <w:rPr>
          <w:rFonts w:ascii="Garamond" w:hAnsi="Garamond"/>
        </w:rPr>
        <w:t>rfaq</w:t>
      </w:r>
      <w:r w:rsidR="0038206C">
        <w:rPr>
          <w:rFonts w:ascii="Garamond" w:hAnsi="Garamond"/>
        </w:rPr>
        <w:t>ë</w:t>
      </w:r>
      <w:r w:rsidRPr="00B25CAF">
        <w:rPr>
          <w:rFonts w:ascii="Garamond" w:hAnsi="Garamond"/>
        </w:rPr>
        <w:t xml:space="preserve">suar nga Suela Prifti, drejtore filiali. </w:t>
      </w:r>
    </w:p>
    <w:p w14:paraId="04C08327" w14:textId="1C90B176" w:rsidR="00B25CAF" w:rsidRPr="00B25CAF" w:rsidRDefault="00B25CAF" w:rsidP="00B25CAF">
      <w:pPr>
        <w:tabs>
          <w:tab w:val="left" w:pos="720"/>
          <w:tab w:val="left" w:pos="1080"/>
        </w:tabs>
        <w:spacing w:line="240" w:lineRule="auto"/>
        <w:ind w:firstLine="284"/>
        <w:jc w:val="both"/>
        <w:rPr>
          <w:rFonts w:ascii="Garamond" w:hAnsi="Garamond"/>
          <w:bCs/>
        </w:rPr>
      </w:pPr>
      <w:r w:rsidRPr="00B25CAF">
        <w:rPr>
          <w:rFonts w:ascii="Garamond" w:hAnsi="Garamond"/>
          <w:bCs/>
        </w:rPr>
        <w:t>OBJEKTI:  Shfuqizimi i vendimit nr. 00-2022-3578, dat</w:t>
      </w:r>
      <w:r w:rsidR="0038206C">
        <w:rPr>
          <w:rFonts w:ascii="Garamond" w:hAnsi="Garamond"/>
          <w:bCs/>
        </w:rPr>
        <w:t>ë</w:t>
      </w:r>
      <w:r w:rsidRPr="00B25CAF">
        <w:rPr>
          <w:rFonts w:ascii="Garamond" w:hAnsi="Garamond"/>
          <w:bCs/>
        </w:rPr>
        <w:t xml:space="preserve"> 7.12.2022 t</w:t>
      </w:r>
      <w:r w:rsidR="0038206C">
        <w:rPr>
          <w:rFonts w:ascii="Garamond" w:hAnsi="Garamond"/>
          <w:bCs/>
        </w:rPr>
        <w:t>ë</w:t>
      </w:r>
      <w:r w:rsidRPr="00B25CAF">
        <w:rPr>
          <w:rFonts w:ascii="Garamond" w:hAnsi="Garamond"/>
          <w:bCs/>
        </w:rPr>
        <w:t xml:space="preserve"> Kolegjit Civil t</w:t>
      </w:r>
      <w:r w:rsidR="0038206C">
        <w:rPr>
          <w:rFonts w:ascii="Garamond" w:hAnsi="Garamond"/>
          <w:bCs/>
        </w:rPr>
        <w:t>ë</w:t>
      </w:r>
      <w:r w:rsidRPr="00B25CAF">
        <w:rPr>
          <w:rFonts w:ascii="Garamond" w:hAnsi="Garamond"/>
          <w:bCs/>
        </w:rPr>
        <w:t xml:space="preserve"> Gjykat</w:t>
      </w:r>
      <w:r w:rsidR="0038206C">
        <w:rPr>
          <w:rFonts w:ascii="Garamond" w:hAnsi="Garamond"/>
          <w:bCs/>
        </w:rPr>
        <w:t>ë</w:t>
      </w:r>
      <w:r w:rsidRPr="00B25CAF">
        <w:rPr>
          <w:rFonts w:ascii="Garamond" w:hAnsi="Garamond"/>
          <w:bCs/>
        </w:rPr>
        <w:t>s s</w:t>
      </w:r>
      <w:r w:rsidR="0038206C">
        <w:rPr>
          <w:rFonts w:ascii="Garamond" w:hAnsi="Garamond"/>
          <w:bCs/>
        </w:rPr>
        <w:t>ë</w:t>
      </w:r>
      <w:r w:rsidRPr="00B25CAF">
        <w:rPr>
          <w:rFonts w:ascii="Garamond" w:hAnsi="Garamond"/>
          <w:bCs/>
        </w:rPr>
        <w:t xml:space="preserve"> Lart</w:t>
      </w:r>
      <w:r w:rsidR="0038206C">
        <w:rPr>
          <w:rFonts w:ascii="Garamond" w:hAnsi="Garamond"/>
          <w:bCs/>
        </w:rPr>
        <w:t>ë</w:t>
      </w:r>
      <w:r w:rsidRPr="00B25CAF">
        <w:rPr>
          <w:rFonts w:ascii="Garamond" w:hAnsi="Garamond"/>
          <w:bCs/>
        </w:rPr>
        <w:t>, si i papajtuesh</w:t>
      </w:r>
      <w:r w:rsidR="0038206C">
        <w:rPr>
          <w:rFonts w:ascii="Garamond" w:hAnsi="Garamond"/>
          <w:bCs/>
        </w:rPr>
        <w:t>ë</w:t>
      </w:r>
      <w:r w:rsidRPr="00B25CAF">
        <w:rPr>
          <w:rFonts w:ascii="Garamond" w:hAnsi="Garamond"/>
          <w:bCs/>
        </w:rPr>
        <w:t>m me Kushtetut</w:t>
      </w:r>
      <w:r w:rsidR="0038206C">
        <w:rPr>
          <w:rFonts w:ascii="Garamond" w:hAnsi="Garamond"/>
          <w:bCs/>
        </w:rPr>
        <w:t>ë</w:t>
      </w:r>
      <w:r w:rsidRPr="00B25CAF">
        <w:rPr>
          <w:rFonts w:ascii="Garamond" w:hAnsi="Garamond"/>
          <w:bCs/>
        </w:rPr>
        <w:t>n e Republik</w:t>
      </w:r>
      <w:r w:rsidR="0038206C">
        <w:rPr>
          <w:rFonts w:ascii="Garamond" w:hAnsi="Garamond"/>
          <w:bCs/>
        </w:rPr>
        <w:t>ë</w:t>
      </w:r>
      <w:r w:rsidRPr="00B25CAF">
        <w:rPr>
          <w:rFonts w:ascii="Garamond" w:hAnsi="Garamond"/>
          <w:bCs/>
        </w:rPr>
        <w:t>s s</w:t>
      </w:r>
      <w:r w:rsidR="0038206C">
        <w:rPr>
          <w:rFonts w:ascii="Garamond" w:hAnsi="Garamond"/>
          <w:bCs/>
        </w:rPr>
        <w:t>ë</w:t>
      </w:r>
      <w:r w:rsidRPr="00B25CAF">
        <w:rPr>
          <w:rFonts w:ascii="Garamond" w:hAnsi="Garamond"/>
          <w:bCs/>
        </w:rPr>
        <w:t xml:space="preserve"> Shqip</w:t>
      </w:r>
      <w:r w:rsidR="0038206C">
        <w:rPr>
          <w:rFonts w:ascii="Garamond" w:hAnsi="Garamond"/>
          <w:bCs/>
        </w:rPr>
        <w:t>ë</w:t>
      </w:r>
      <w:r w:rsidRPr="00B25CAF">
        <w:rPr>
          <w:rFonts w:ascii="Garamond" w:hAnsi="Garamond"/>
          <w:bCs/>
        </w:rPr>
        <w:t>ris</w:t>
      </w:r>
      <w:r w:rsidR="0038206C">
        <w:rPr>
          <w:rFonts w:ascii="Garamond" w:hAnsi="Garamond"/>
          <w:bCs/>
        </w:rPr>
        <w:t>ë</w:t>
      </w:r>
      <w:r w:rsidRPr="00B25CAF">
        <w:rPr>
          <w:rFonts w:ascii="Garamond" w:hAnsi="Garamond"/>
          <w:bCs/>
        </w:rPr>
        <w:t xml:space="preserve">. </w:t>
      </w:r>
    </w:p>
    <w:p w14:paraId="687431A1" w14:textId="374EBC6A" w:rsidR="00B25CAF" w:rsidRPr="00B25CAF" w:rsidRDefault="00B25CAF" w:rsidP="00B25CAF">
      <w:pPr>
        <w:tabs>
          <w:tab w:val="left" w:pos="720"/>
          <w:tab w:val="left" w:pos="1080"/>
          <w:tab w:val="left" w:pos="2880"/>
        </w:tabs>
        <w:spacing w:line="240" w:lineRule="auto"/>
        <w:ind w:firstLine="284"/>
        <w:jc w:val="both"/>
        <w:rPr>
          <w:rFonts w:ascii="Garamond" w:hAnsi="Garamond"/>
          <w:bCs/>
        </w:rPr>
      </w:pPr>
      <w:r w:rsidRPr="00B25CAF">
        <w:rPr>
          <w:rFonts w:ascii="Garamond" w:hAnsi="Garamond"/>
          <w:bCs/>
        </w:rPr>
        <w:t>BAZA LIGJORE:  Nenet 42, 131, pika 1, shkronja “f” dhe 134, pika 1, shkronja “i”, t</w:t>
      </w:r>
      <w:r w:rsidR="0038206C">
        <w:rPr>
          <w:rFonts w:ascii="Garamond" w:hAnsi="Garamond"/>
          <w:bCs/>
        </w:rPr>
        <w:t>ë</w:t>
      </w:r>
      <w:r w:rsidRPr="00B25CAF">
        <w:rPr>
          <w:rFonts w:ascii="Garamond" w:hAnsi="Garamond"/>
          <w:bCs/>
        </w:rPr>
        <w:t xml:space="preserve"> Kushtetut</w:t>
      </w:r>
      <w:r w:rsidR="0038206C">
        <w:rPr>
          <w:rFonts w:ascii="Garamond" w:hAnsi="Garamond"/>
          <w:bCs/>
        </w:rPr>
        <w:t>ë</w:t>
      </w:r>
      <w:r w:rsidRPr="00B25CAF">
        <w:rPr>
          <w:rFonts w:ascii="Garamond" w:hAnsi="Garamond"/>
          <w:bCs/>
        </w:rPr>
        <w:t>s s</w:t>
      </w:r>
      <w:r w:rsidR="0038206C">
        <w:rPr>
          <w:rFonts w:ascii="Garamond" w:hAnsi="Garamond"/>
          <w:bCs/>
        </w:rPr>
        <w:t>ë</w:t>
      </w:r>
      <w:r w:rsidRPr="00B25CAF">
        <w:rPr>
          <w:rFonts w:ascii="Garamond" w:hAnsi="Garamond"/>
          <w:bCs/>
        </w:rPr>
        <w:t xml:space="preserve"> Republik</w:t>
      </w:r>
      <w:r w:rsidR="0038206C">
        <w:rPr>
          <w:rFonts w:ascii="Garamond" w:hAnsi="Garamond"/>
          <w:bCs/>
        </w:rPr>
        <w:t>ë</w:t>
      </w:r>
      <w:r w:rsidRPr="00B25CAF">
        <w:rPr>
          <w:rFonts w:ascii="Garamond" w:hAnsi="Garamond"/>
          <w:bCs/>
        </w:rPr>
        <w:t>s s</w:t>
      </w:r>
      <w:r w:rsidR="0038206C">
        <w:rPr>
          <w:rFonts w:ascii="Garamond" w:hAnsi="Garamond"/>
          <w:bCs/>
        </w:rPr>
        <w:t>ë</w:t>
      </w:r>
      <w:r w:rsidRPr="00B25CAF">
        <w:rPr>
          <w:rFonts w:ascii="Garamond" w:hAnsi="Garamond"/>
          <w:bCs/>
        </w:rPr>
        <w:t xml:space="preserve"> Shqip</w:t>
      </w:r>
      <w:r w:rsidR="0038206C">
        <w:rPr>
          <w:rFonts w:ascii="Garamond" w:hAnsi="Garamond"/>
          <w:bCs/>
        </w:rPr>
        <w:t>ë</w:t>
      </w:r>
      <w:r w:rsidRPr="00B25CAF">
        <w:rPr>
          <w:rFonts w:ascii="Garamond" w:hAnsi="Garamond"/>
          <w:bCs/>
        </w:rPr>
        <w:t>ris</w:t>
      </w:r>
      <w:r w:rsidR="0038206C">
        <w:rPr>
          <w:rFonts w:ascii="Garamond" w:hAnsi="Garamond"/>
          <w:bCs/>
        </w:rPr>
        <w:t>ë</w:t>
      </w:r>
      <w:r w:rsidRPr="00B25CAF">
        <w:rPr>
          <w:rFonts w:ascii="Garamond" w:hAnsi="Garamond"/>
          <w:bCs/>
        </w:rPr>
        <w:t xml:space="preserve"> </w:t>
      </w:r>
      <w:r w:rsidRPr="00B25CAF">
        <w:rPr>
          <w:rFonts w:ascii="Garamond" w:hAnsi="Garamond"/>
          <w:bCs/>
          <w:i/>
          <w:iCs/>
        </w:rPr>
        <w:t>(Kushtetuta)</w:t>
      </w:r>
      <w:r w:rsidRPr="00B25CAF">
        <w:rPr>
          <w:rFonts w:ascii="Garamond" w:hAnsi="Garamond"/>
          <w:bCs/>
        </w:rPr>
        <w:t>; neni 6 i Konvent</w:t>
      </w:r>
      <w:r w:rsidR="0038206C">
        <w:rPr>
          <w:rFonts w:ascii="Garamond" w:hAnsi="Garamond"/>
          <w:bCs/>
        </w:rPr>
        <w:t>ë</w:t>
      </w:r>
      <w:r w:rsidRPr="00B25CAF">
        <w:rPr>
          <w:rFonts w:ascii="Garamond" w:hAnsi="Garamond"/>
          <w:bCs/>
        </w:rPr>
        <w:t>s Evropiane p</w:t>
      </w:r>
      <w:r w:rsidR="0038206C">
        <w:rPr>
          <w:rFonts w:ascii="Garamond" w:hAnsi="Garamond"/>
          <w:bCs/>
        </w:rPr>
        <w:t>ë</w:t>
      </w:r>
      <w:r w:rsidRPr="00B25CAF">
        <w:rPr>
          <w:rFonts w:ascii="Garamond" w:hAnsi="Garamond"/>
          <w:bCs/>
        </w:rPr>
        <w:t>r t</w:t>
      </w:r>
      <w:r w:rsidR="0038206C">
        <w:rPr>
          <w:rFonts w:ascii="Garamond" w:hAnsi="Garamond"/>
          <w:bCs/>
        </w:rPr>
        <w:t>ë</w:t>
      </w:r>
      <w:r w:rsidRPr="00B25CAF">
        <w:rPr>
          <w:rFonts w:ascii="Garamond" w:hAnsi="Garamond"/>
          <w:bCs/>
        </w:rPr>
        <w:t xml:space="preserve"> Drejtat e Njeriut </w:t>
      </w:r>
      <w:r w:rsidRPr="00B25CAF">
        <w:rPr>
          <w:rFonts w:ascii="Garamond" w:hAnsi="Garamond"/>
          <w:bCs/>
          <w:i/>
          <w:iCs/>
        </w:rPr>
        <w:t>(KEDNJ)</w:t>
      </w:r>
      <w:r w:rsidRPr="00B25CAF">
        <w:rPr>
          <w:rFonts w:ascii="Garamond" w:hAnsi="Garamond"/>
          <w:bCs/>
        </w:rPr>
        <w:t>; nenet 27 dhe 71/a t</w:t>
      </w:r>
      <w:r w:rsidR="0038206C">
        <w:rPr>
          <w:rFonts w:ascii="Garamond" w:hAnsi="Garamond"/>
          <w:bCs/>
        </w:rPr>
        <w:t>ë</w:t>
      </w:r>
      <w:r w:rsidRPr="00B25CAF">
        <w:rPr>
          <w:rFonts w:ascii="Garamond" w:hAnsi="Garamond"/>
          <w:bCs/>
        </w:rPr>
        <w:t xml:space="preserve"> ligjit nr. 8577, dat</w:t>
      </w:r>
      <w:r w:rsidR="0038206C">
        <w:rPr>
          <w:rFonts w:ascii="Garamond" w:hAnsi="Garamond"/>
          <w:bCs/>
        </w:rPr>
        <w:t>ë</w:t>
      </w:r>
      <w:r w:rsidRPr="00B25CAF">
        <w:rPr>
          <w:rFonts w:ascii="Garamond" w:hAnsi="Garamond"/>
          <w:bCs/>
        </w:rPr>
        <w:t xml:space="preserve"> 10.2.2000</w:t>
      </w:r>
      <w:r w:rsidR="003B37A4">
        <w:rPr>
          <w:rFonts w:ascii="Garamond" w:hAnsi="Garamond"/>
          <w:bCs/>
        </w:rPr>
        <w:t>,</w:t>
      </w:r>
      <w:r w:rsidRPr="00B25CAF">
        <w:rPr>
          <w:rFonts w:ascii="Garamond" w:hAnsi="Garamond"/>
          <w:bCs/>
        </w:rPr>
        <w:t xml:space="preserve"> “P</w:t>
      </w:r>
      <w:r w:rsidR="0038206C">
        <w:rPr>
          <w:rFonts w:ascii="Garamond" w:hAnsi="Garamond"/>
          <w:bCs/>
        </w:rPr>
        <w:t>ë</w:t>
      </w:r>
      <w:r w:rsidRPr="00B25CAF">
        <w:rPr>
          <w:rFonts w:ascii="Garamond" w:hAnsi="Garamond"/>
          <w:bCs/>
        </w:rPr>
        <w:t>r organizimin dhe funksionimin e Gjykat</w:t>
      </w:r>
      <w:r w:rsidR="0038206C">
        <w:rPr>
          <w:rFonts w:ascii="Garamond" w:hAnsi="Garamond"/>
          <w:bCs/>
        </w:rPr>
        <w:t>ë</w:t>
      </w:r>
      <w:r w:rsidRPr="00B25CAF">
        <w:rPr>
          <w:rFonts w:ascii="Garamond" w:hAnsi="Garamond"/>
          <w:bCs/>
        </w:rPr>
        <w:t>s Kushtetuese t</w:t>
      </w:r>
      <w:r w:rsidR="0038206C">
        <w:rPr>
          <w:rFonts w:ascii="Garamond" w:hAnsi="Garamond"/>
          <w:bCs/>
        </w:rPr>
        <w:t>ë</w:t>
      </w:r>
      <w:r w:rsidRPr="00B25CAF">
        <w:rPr>
          <w:rFonts w:ascii="Garamond" w:hAnsi="Garamond"/>
          <w:bCs/>
        </w:rPr>
        <w:t xml:space="preserve"> Republik</w:t>
      </w:r>
      <w:r w:rsidR="0038206C">
        <w:rPr>
          <w:rFonts w:ascii="Garamond" w:hAnsi="Garamond"/>
          <w:bCs/>
        </w:rPr>
        <w:t>ë</w:t>
      </w:r>
      <w:r w:rsidRPr="00B25CAF">
        <w:rPr>
          <w:rFonts w:ascii="Garamond" w:hAnsi="Garamond"/>
          <w:bCs/>
        </w:rPr>
        <w:t>s s</w:t>
      </w:r>
      <w:r w:rsidR="0038206C">
        <w:rPr>
          <w:rFonts w:ascii="Garamond" w:hAnsi="Garamond"/>
          <w:bCs/>
        </w:rPr>
        <w:t>ë</w:t>
      </w:r>
      <w:r w:rsidRPr="00B25CAF">
        <w:rPr>
          <w:rFonts w:ascii="Garamond" w:hAnsi="Garamond"/>
          <w:bCs/>
        </w:rPr>
        <w:t xml:space="preserve"> Shqip</w:t>
      </w:r>
      <w:r w:rsidR="0038206C">
        <w:rPr>
          <w:rFonts w:ascii="Garamond" w:hAnsi="Garamond"/>
          <w:bCs/>
        </w:rPr>
        <w:t>ë</w:t>
      </w:r>
      <w:r w:rsidRPr="00B25CAF">
        <w:rPr>
          <w:rFonts w:ascii="Garamond" w:hAnsi="Garamond"/>
          <w:bCs/>
        </w:rPr>
        <w:t>ris</w:t>
      </w:r>
      <w:r w:rsidR="0038206C">
        <w:rPr>
          <w:rFonts w:ascii="Garamond" w:hAnsi="Garamond"/>
          <w:bCs/>
        </w:rPr>
        <w:t>ë</w:t>
      </w:r>
      <w:r w:rsidRPr="00B25CAF">
        <w:rPr>
          <w:rFonts w:ascii="Garamond" w:hAnsi="Garamond"/>
          <w:bCs/>
        </w:rPr>
        <w:t>”, t</w:t>
      </w:r>
      <w:r w:rsidR="0038206C">
        <w:rPr>
          <w:rFonts w:ascii="Garamond" w:hAnsi="Garamond"/>
          <w:bCs/>
        </w:rPr>
        <w:t>ë</w:t>
      </w:r>
      <w:r w:rsidRPr="00B25CAF">
        <w:rPr>
          <w:rFonts w:ascii="Garamond" w:hAnsi="Garamond"/>
          <w:bCs/>
        </w:rPr>
        <w:t xml:space="preserve"> ndryshuar (</w:t>
      </w:r>
      <w:r w:rsidRPr="00B25CAF">
        <w:rPr>
          <w:rFonts w:ascii="Garamond" w:hAnsi="Garamond"/>
          <w:bCs/>
          <w:i/>
          <w:iCs/>
        </w:rPr>
        <w:t>ligji nr. 8577/2000</w:t>
      </w:r>
      <w:r w:rsidRPr="00B25CAF">
        <w:rPr>
          <w:rFonts w:ascii="Garamond" w:hAnsi="Garamond"/>
          <w:bCs/>
        </w:rPr>
        <w:t>).</w:t>
      </w:r>
    </w:p>
    <w:p w14:paraId="4CA0CBBF" w14:textId="77777777" w:rsidR="00B25CAF" w:rsidRPr="00B25CAF" w:rsidRDefault="00B25CAF" w:rsidP="00B25CAF">
      <w:pPr>
        <w:spacing w:line="240" w:lineRule="auto"/>
        <w:ind w:firstLine="284"/>
        <w:jc w:val="both"/>
        <w:rPr>
          <w:rFonts w:ascii="Garamond" w:hAnsi="Garamond"/>
        </w:rPr>
      </w:pPr>
    </w:p>
    <w:p w14:paraId="4FB54B8E" w14:textId="77777777" w:rsidR="00B25CAF" w:rsidRPr="00B25CAF" w:rsidRDefault="00B25CAF" w:rsidP="00B25CAF">
      <w:pPr>
        <w:spacing w:line="240" w:lineRule="auto"/>
        <w:ind w:firstLine="284"/>
        <w:jc w:val="center"/>
        <w:rPr>
          <w:rFonts w:ascii="Garamond" w:hAnsi="Garamond"/>
        </w:rPr>
      </w:pPr>
      <w:r w:rsidRPr="00B25CAF">
        <w:rPr>
          <w:rFonts w:ascii="Garamond" w:hAnsi="Garamond"/>
          <w:bCs/>
        </w:rPr>
        <w:t>GJYKATA KUSHTETUESE</w:t>
      </w:r>
      <w:r w:rsidRPr="00B25CAF">
        <w:rPr>
          <w:rFonts w:ascii="Garamond" w:hAnsi="Garamond"/>
        </w:rPr>
        <w:t>,</w:t>
      </w:r>
    </w:p>
    <w:p w14:paraId="63797CB5" w14:textId="77777777" w:rsidR="00B25CAF" w:rsidRDefault="00B25CAF" w:rsidP="00B25CAF">
      <w:pPr>
        <w:spacing w:line="240" w:lineRule="auto"/>
        <w:ind w:firstLine="284"/>
        <w:jc w:val="both"/>
        <w:rPr>
          <w:rFonts w:ascii="Garamond" w:hAnsi="Garamond"/>
        </w:rPr>
      </w:pPr>
    </w:p>
    <w:p w14:paraId="7920795F" w14:textId="6B34CBC0" w:rsidR="00B25CAF" w:rsidRPr="00B25CAF" w:rsidRDefault="00B25CAF" w:rsidP="00B25CAF">
      <w:pPr>
        <w:spacing w:line="240" w:lineRule="auto"/>
        <w:ind w:firstLine="284"/>
        <w:jc w:val="both"/>
        <w:rPr>
          <w:rFonts w:ascii="Garamond" w:hAnsi="Garamond"/>
        </w:rPr>
      </w:pPr>
      <w:r w:rsidRPr="00B25CAF">
        <w:rPr>
          <w:rFonts w:ascii="Garamond" w:hAnsi="Garamond"/>
        </w:rPr>
        <w:t>pasi d</w:t>
      </w:r>
      <w:r w:rsidR="0038206C">
        <w:rPr>
          <w:rFonts w:ascii="Garamond" w:hAnsi="Garamond"/>
        </w:rPr>
        <w:t>ë</w:t>
      </w:r>
      <w:r w:rsidRPr="00B25CAF">
        <w:rPr>
          <w:rFonts w:ascii="Garamond" w:hAnsi="Garamond"/>
        </w:rPr>
        <w:t>gjoi relatoren e ç</w:t>
      </w:r>
      <w:r w:rsidR="0038206C">
        <w:rPr>
          <w:rFonts w:ascii="Garamond" w:hAnsi="Garamond"/>
        </w:rPr>
        <w:t>ë</w:t>
      </w:r>
      <w:r w:rsidRPr="00B25CAF">
        <w:rPr>
          <w:rFonts w:ascii="Garamond" w:hAnsi="Garamond"/>
        </w:rPr>
        <w:t>shtjes Marsida Xhaferllari, mori n</w:t>
      </w:r>
      <w:r w:rsidR="0038206C">
        <w:rPr>
          <w:rFonts w:ascii="Garamond" w:hAnsi="Garamond"/>
        </w:rPr>
        <w:t>ë</w:t>
      </w:r>
      <w:r w:rsidRPr="00B25CAF">
        <w:rPr>
          <w:rFonts w:ascii="Garamond" w:hAnsi="Garamond"/>
        </w:rPr>
        <w:t xml:space="preserve"> shqyrtim pretendimet e k</w:t>
      </w:r>
      <w:r w:rsidR="0038206C">
        <w:rPr>
          <w:rFonts w:ascii="Garamond" w:hAnsi="Garamond"/>
        </w:rPr>
        <w:t>ë</w:t>
      </w:r>
      <w:r w:rsidRPr="00B25CAF">
        <w:rPr>
          <w:rFonts w:ascii="Garamond" w:hAnsi="Garamond"/>
        </w:rPr>
        <w:t>rkueses Elisabeta Cara, e cila ka k</w:t>
      </w:r>
      <w:r w:rsidR="0038206C">
        <w:rPr>
          <w:rFonts w:ascii="Garamond" w:hAnsi="Garamond"/>
        </w:rPr>
        <w:t>ë</w:t>
      </w:r>
      <w:r w:rsidRPr="00B25CAF">
        <w:rPr>
          <w:rFonts w:ascii="Garamond" w:hAnsi="Garamond"/>
        </w:rPr>
        <w:t>rkuar pranimin e k</w:t>
      </w:r>
      <w:r w:rsidR="0038206C">
        <w:rPr>
          <w:rFonts w:ascii="Garamond" w:hAnsi="Garamond"/>
        </w:rPr>
        <w:t>ë</w:t>
      </w:r>
      <w:r w:rsidRPr="00B25CAF">
        <w:rPr>
          <w:rFonts w:ascii="Garamond" w:hAnsi="Garamond"/>
        </w:rPr>
        <w:t>rkes</w:t>
      </w:r>
      <w:r w:rsidR="0038206C">
        <w:rPr>
          <w:rFonts w:ascii="Garamond" w:hAnsi="Garamond"/>
        </w:rPr>
        <w:t>ë</w:t>
      </w:r>
      <w:r w:rsidRPr="00B25CAF">
        <w:rPr>
          <w:rFonts w:ascii="Garamond" w:hAnsi="Garamond"/>
        </w:rPr>
        <w:t>s, parashtrimet me shkrim t</w:t>
      </w:r>
      <w:r w:rsidR="0038206C">
        <w:rPr>
          <w:rFonts w:ascii="Garamond" w:hAnsi="Garamond"/>
        </w:rPr>
        <w:t>ë</w:t>
      </w:r>
      <w:r w:rsidRPr="00B25CAF">
        <w:rPr>
          <w:rFonts w:ascii="Garamond" w:hAnsi="Garamond"/>
        </w:rPr>
        <w:t xml:space="preserve"> subjektit t</w:t>
      </w:r>
      <w:r w:rsidR="0038206C">
        <w:rPr>
          <w:rFonts w:ascii="Garamond" w:hAnsi="Garamond"/>
        </w:rPr>
        <w:t>ë</w:t>
      </w:r>
      <w:r w:rsidRPr="00B25CAF">
        <w:rPr>
          <w:rFonts w:ascii="Garamond" w:hAnsi="Garamond"/>
        </w:rPr>
        <w:t xml:space="preserve"> interesuar, Post</w:t>
      </w:r>
      <w:r w:rsidR="0038206C">
        <w:rPr>
          <w:rFonts w:ascii="Garamond" w:hAnsi="Garamond"/>
        </w:rPr>
        <w:t>ë</w:t>
      </w:r>
      <w:r w:rsidRPr="00B25CAF">
        <w:rPr>
          <w:rFonts w:ascii="Garamond" w:hAnsi="Garamond"/>
        </w:rPr>
        <w:t>s Shqiptare sh.a., Filiali Fier (</w:t>
      </w:r>
      <w:r w:rsidRPr="00B25CAF">
        <w:rPr>
          <w:rFonts w:ascii="Garamond" w:hAnsi="Garamond"/>
          <w:i/>
          <w:iCs/>
        </w:rPr>
        <w:t>Posta Shqiptare</w:t>
      </w:r>
      <w:r w:rsidRPr="00B25CAF">
        <w:rPr>
          <w:rFonts w:ascii="Garamond" w:hAnsi="Garamond"/>
        </w:rPr>
        <w:t>) q</w:t>
      </w:r>
      <w:r w:rsidR="0038206C">
        <w:rPr>
          <w:rFonts w:ascii="Garamond" w:hAnsi="Garamond"/>
        </w:rPr>
        <w:t>ë</w:t>
      </w:r>
      <w:r w:rsidRPr="00B25CAF">
        <w:rPr>
          <w:rFonts w:ascii="Garamond" w:hAnsi="Garamond"/>
        </w:rPr>
        <w:t xml:space="preserve"> ka k</w:t>
      </w:r>
      <w:r w:rsidR="0038206C">
        <w:rPr>
          <w:rFonts w:ascii="Garamond" w:hAnsi="Garamond"/>
        </w:rPr>
        <w:t>ë</w:t>
      </w:r>
      <w:r w:rsidRPr="00B25CAF">
        <w:rPr>
          <w:rFonts w:ascii="Garamond" w:hAnsi="Garamond"/>
        </w:rPr>
        <w:t>rkuar rr</w:t>
      </w:r>
      <w:r w:rsidR="0038206C">
        <w:rPr>
          <w:rFonts w:ascii="Garamond" w:hAnsi="Garamond"/>
        </w:rPr>
        <w:t>ë</w:t>
      </w:r>
      <w:r w:rsidRPr="00B25CAF">
        <w:rPr>
          <w:rFonts w:ascii="Garamond" w:hAnsi="Garamond"/>
        </w:rPr>
        <w:t>zimin e k</w:t>
      </w:r>
      <w:r w:rsidR="0038206C">
        <w:rPr>
          <w:rFonts w:ascii="Garamond" w:hAnsi="Garamond"/>
        </w:rPr>
        <w:t>ë</w:t>
      </w:r>
      <w:r w:rsidRPr="00B25CAF">
        <w:rPr>
          <w:rFonts w:ascii="Garamond" w:hAnsi="Garamond"/>
        </w:rPr>
        <w:t>rkes</w:t>
      </w:r>
      <w:r w:rsidR="0038206C">
        <w:rPr>
          <w:rFonts w:ascii="Garamond" w:hAnsi="Garamond"/>
        </w:rPr>
        <w:t>ë</w:t>
      </w:r>
      <w:r w:rsidRPr="00B25CAF">
        <w:rPr>
          <w:rFonts w:ascii="Garamond" w:hAnsi="Garamond"/>
        </w:rPr>
        <w:t>s, mendimin me shkrim t</w:t>
      </w:r>
      <w:r w:rsidR="0038206C">
        <w:rPr>
          <w:rFonts w:ascii="Garamond" w:hAnsi="Garamond"/>
        </w:rPr>
        <w:t>ë</w:t>
      </w:r>
      <w:r w:rsidRPr="00B25CAF">
        <w:rPr>
          <w:rFonts w:ascii="Garamond" w:hAnsi="Garamond"/>
        </w:rPr>
        <w:t xml:space="preserve"> Komisionerit p</w:t>
      </w:r>
      <w:r w:rsidR="0038206C">
        <w:rPr>
          <w:rFonts w:ascii="Garamond" w:hAnsi="Garamond"/>
        </w:rPr>
        <w:t>ë</w:t>
      </w:r>
      <w:r w:rsidRPr="00B25CAF">
        <w:rPr>
          <w:rFonts w:ascii="Garamond" w:hAnsi="Garamond"/>
        </w:rPr>
        <w:t>r Mbrojtjen nga Diskriminimi, si dhe diskutoi ç</w:t>
      </w:r>
      <w:r w:rsidR="0038206C">
        <w:rPr>
          <w:rFonts w:ascii="Garamond" w:hAnsi="Garamond"/>
        </w:rPr>
        <w:t>ë</w:t>
      </w:r>
      <w:r w:rsidRPr="00B25CAF">
        <w:rPr>
          <w:rFonts w:ascii="Garamond" w:hAnsi="Garamond"/>
        </w:rPr>
        <w:t>shtjen 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r</w:t>
      </w:r>
      <w:r w:rsidR="0038206C">
        <w:rPr>
          <w:rFonts w:ascii="Garamond" w:hAnsi="Garamond"/>
        </w:rPr>
        <w:t>ë</w:t>
      </w:r>
      <w:r w:rsidRPr="00B25CAF">
        <w:rPr>
          <w:rFonts w:ascii="Garamond" w:hAnsi="Garamond"/>
        </w:rPr>
        <w:t>si,</w:t>
      </w:r>
    </w:p>
    <w:p w14:paraId="6DDD3C34" w14:textId="77777777" w:rsidR="00B25CAF" w:rsidRPr="00B25CAF" w:rsidRDefault="00B25CAF" w:rsidP="00B25CAF">
      <w:pPr>
        <w:spacing w:line="240" w:lineRule="auto"/>
        <w:ind w:firstLine="284"/>
        <w:jc w:val="center"/>
        <w:rPr>
          <w:rFonts w:ascii="Garamond" w:hAnsi="Garamond"/>
          <w:b/>
          <w:bCs/>
        </w:rPr>
      </w:pPr>
    </w:p>
    <w:p w14:paraId="5B5B791F" w14:textId="6F07528E" w:rsidR="00B25CAF" w:rsidRPr="00EE548B" w:rsidRDefault="00B25CAF" w:rsidP="00B25CAF">
      <w:pPr>
        <w:spacing w:line="240" w:lineRule="auto"/>
        <w:ind w:firstLine="284"/>
        <w:jc w:val="center"/>
        <w:rPr>
          <w:rFonts w:ascii="Garamond" w:hAnsi="Garamond"/>
          <w:bCs/>
        </w:rPr>
      </w:pPr>
      <w:r w:rsidRPr="00EE548B">
        <w:rPr>
          <w:rFonts w:ascii="Garamond" w:hAnsi="Garamond"/>
          <w:bCs/>
        </w:rPr>
        <w:t>V</w:t>
      </w:r>
      <w:r w:rsidR="0038206C">
        <w:rPr>
          <w:rFonts w:ascii="Garamond" w:hAnsi="Garamond"/>
          <w:bCs/>
        </w:rPr>
        <w:t>Ë</w:t>
      </w:r>
      <w:r w:rsidRPr="00EE548B">
        <w:rPr>
          <w:rFonts w:ascii="Garamond" w:hAnsi="Garamond"/>
          <w:bCs/>
        </w:rPr>
        <w:t>REN:</w:t>
      </w:r>
    </w:p>
    <w:p w14:paraId="06F6F5FE" w14:textId="77777777" w:rsidR="00B25CAF" w:rsidRPr="00B25CAF" w:rsidRDefault="00B25CAF" w:rsidP="00B25CAF">
      <w:pPr>
        <w:spacing w:line="240" w:lineRule="auto"/>
        <w:ind w:firstLine="284"/>
        <w:jc w:val="center"/>
        <w:rPr>
          <w:rFonts w:ascii="Garamond" w:hAnsi="Garamond"/>
          <w:b/>
          <w:bCs/>
        </w:rPr>
      </w:pPr>
    </w:p>
    <w:p w14:paraId="5F427932" w14:textId="77777777" w:rsidR="00B25CAF" w:rsidRPr="00B25CAF" w:rsidRDefault="00B25CAF" w:rsidP="00B25CAF">
      <w:pPr>
        <w:spacing w:line="240" w:lineRule="auto"/>
        <w:ind w:firstLine="284"/>
        <w:jc w:val="center"/>
        <w:rPr>
          <w:rFonts w:ascii="Garamond" w:hAnsi="Garamond"/>
          <w:b/>
          <w:bCs/>
        </w:rPr>
      </w:pPr>
      <w:r w:rsidRPr="00B25CAF">
        <w:rPr>
          <w:rFonts w:ascii="Garamond" w:hAnsi="Garamond"/>
          <w:b/>
          <w:bCs/>
        </w:rPr>
        <w:t>I</w:t>
      </w:r>
    </w:p>
    <w:p w14:paraId="14305253" w14:textId="4B47D409" w:rsidR="00B25CAF" w:rsidRDefault="00B25CAF" w:rsidP="00B25CAF">
      <w:pPr>
        <w:spacing w:line="240" w:lineRule="auto"/>
        <w:ind w:firstLine="284"/>
        <w:jc w:val="center"/>
        <w:rPr>
          <w:rFonts w:ascii="Garamond" w:hAnsi="Garamond"/>
          <w:b/>
          <w:bCs/>
        </w:rPr>
      </w:pPr>
      <w:r w:rsidRPr="00B25CAF">
        <w:rPr>
          <w:rFonts w:ascii="Garamond" w:hAnsi="Garamond"/>
          <w:b/>
          <w:bCs/>
        </w:rPr>
        <w:t>Rrethanat e ç</w:t>
      </w:r>
      <w:r w:rsidR="0038206C">
        <w:rPr>
          <w:rFonts w:ascii="Garamond" w:hAnsi="Garamond"/>
          <w:b/>
          <w:bCs/>
        </w:rPr>
        <w:t>ë</w:t>
      </w:r>
      <w:r w:rsidRPr="00B25CAF">
        <w:rPr>
          <w:rFonts w:ascii="Garamond" w:hAnsi="Garamond"/>
          <w:b/>
          <w:bCs/>
        </w:rPr>
        <w:t>shtjes</w:t>
      </w:r>
    </w:p>
    <w:p w14:paraId="1D9E310B" w14:textId="77777777" w:rsidR="00B25CAF" w:rsidRPr="00B25CAF" w:rsidRDefault="00B25CAF" w:rsidP="00B25CAF">
      <w:pPr>
        <w:spacing w:line="240" w:lineRule="auto"/>
        <w:ind w:firstLine="284"/>
        <w:jc w:val="center"/>
        <w:rPr>
          <w:rFonts w:ascii="Garamond" w:hAnsi="Garamond"/>
          <w:b/>
          <w:bCs/>
        </w:rPr>
      </w:pPr>
    </w:p>
    <w:p w14:paraId="1CD307DB" w14:textId="565C2866" w:rsidR="00B25CAF" w:rsidRPr="00B25CAF" w:rsidRDefault="00B25CAF" w:rsidP="00B25CAF">
      <w:pPr>
        <w:pStyle w:val="ListParagraph"/>
        <w:tabs>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firstLine="284"/>
        <w:jc w:val="both"/>
        <w:rPr>
          <w:rFonts w:ascii="Garamond" w:hAnsi="Garamond"/>
        </w:rPr>
      </w:pPr>
      <w:r w:rsidRPr="00B25CAF">
        <w:rPr>
          <w:rFonts w:ascii="Garamond" w:hAnsi="Garamond"/>
        </w:rPr>
        <w:t>1. K</w:t>
      </w:r>
      <w:r w:rsidR="0038206C">
        <w:rPr>
          <w:rFonts w:ascii="Garamond" w:hAnsi="Garamond"/>
        </w:rPr>
        <w:t>ë</w:t>
      </w:r>
      <w:r w:rsidRPr="00B25CAF">
        <w:rPr>
          <w:rFonts w:ascii="Garamond" w:hAnsi="Garamond"/>
        </w:rPr>
        <w:t>rkuesja Elisabeta Cara ka qen</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 pune pran</w:t>
      </w:r>
      <w:r w:rsidR="0038206C">
        <w:rPr>
          <w:rFonts w:ascii="Garamond" w:hAnsi="Garamond"/>
        </w:rPr>
        <w:t>ë</w:t>
      </w:r>
      <w:r w:rsidRPr="00B25CAF">
        <w:rPr>
          <w:rFonts w:ascii="Garamond" w:hAnsi="Garamond"/>
        </w:rPr>
        <w:t xml:space="preserve"> Post</w:t>
      </w:r>
      <w:r w:rsidR="0038206C">
        <w:rPr>
          <w:rFonts w:ascii="Garamond" w:hAnsi="Garamond"/>
        </w:rPr>
        <w:t>ë</w:t>
      </w:r>
      <w:r w:rsidRPr="00B25CAF">
        <w:rPr>
          <w:rFonts w:ascii="Garamond" w:hAnsi="Garamond"/>
        </w:rPr>
        <w:t>s Shqiptare, me detyr</w:t>
      </w:r>
      <w:r w:rsidR="0038206C">
        <w:rPr>
          <w:rFonts w:ascii="Garamond" w:hAnsi="Garamond"/>
        </w:rPr>
        <w:t>ë</w:t>
      </w:r>
      <w:r w:rsidRPr="00B25CAF">
        <w:rPr>
          <w:rFonts w:ascii="Garamond" w:hAnsi="Garamond"/>
        </w:rPr>
        <w:t xml:space="preserve"> shp</w:t>
      </w:r>
      <w:r w:rsidR="0038206C">
        <w:rPr>
          <w:rFonts w:ascii="Garamond" w:hAnsi="Garamond"/>
        </w:rPr>
        <w:t>ë</w:t>
      </w:r>
      <w:r w:rsidRPr="00B25CAF">
        <w:rPr>
          <w:rFonts w:ascii="Garamond" w:hAnsi="Garamond"/>
        </w:rPr>
        <w:t>rndar</w:t>
      </w:r>
      <w:r w:rsidR="0038206C">
        <w:rPr>
          <w:rFonts w:ascii="Garamond" w:hAnsi="Garamond"/>
        </w:rPr>
        <w:t>ë</w:t>
      </w:r>
      <w:r w:rsidRPr="00B25CAF">
        <w:rPr>
          <w:rFonts w:ascii="Garamond" w:hAnsi="Garamond"/>
        </w:rPr>
        <w:t>se e post</w:t>
      </w:r>
      <w:r w:rsidR="0038206C">
        <w:rPr>
          <w:rFonts w:ascii="Garamond" w:hAnsi="Garamond"/>
        </w:rPr>
        <w:t>ë</w:t>
      </w:r>
      <w:r w:rsidRPr="00B25CAF">
        <w:rPr>
          <w:rFonts w:ascii="Garamond" w:hAnsi="Garamond"/>
        </w:rPr>
        <w:t>s, p</w:t>
      </w:r>
      <w:r w:rsidR="0038206C">
        <w:rPr>
          <w:rFonts w:ascii="Garamond" w:hAnsi="Garamond"/>
        </w:rPr>
        <w:t>ë</w:t>
      </w:r>
      <w:r w:rsidRPr="00B25CAF">
        <w:rPr>
          <w:rFonts w:ascii="Garamond" w:hAnsi="Garamond"/>
        </w:rPr>
        <w:t>r periudh</w:t>
      </w:r>
      <w:r w:rsidR="0038206C">
        <w:rPr>
          <w:rFonts w:ascii="Garamond" w:hAnsi="Garamond"/>
        </w:rPr>
        <w:t>ë</w:t>
      </w:r>
      <w:r w:rsidRPr="00B25CAF">
        <w:rPr>
          <w:rFonts w:ascii="Garamond" w:hAnsi="Garamond"/>
        </w:rPr>
        <w:t>n 3.3.2008</w:t>
      </w:r>
      <w:r w:rsidR="00E333E2">
        <w:rPr>
          <w:rFonts w:ascii="Garamond" w:hAnsi="Garamond"/>
        </w:rPr>
        <w:t>–</w:t>
      </w:r>
      <w:r w:rsidRPr="00B25CAF">
        <w:rPr>
          <w:rFonts w:ascii="Garamond" w:hAnsi="Garamond"/>
        </w:rPr>
        <w:t>13.3.2014. Me vendimin nr. 18, dat</w:t>
      </w:r>
      <w:r w:rsidR="0038206C">
        <w:rPr>
          <w:rFonts w:ascii="Garamond" w:hAnsi="Garamond"/>
        </w:rPr>
        <w:t>ë</w:t>
      </w:r>
      <w:r w:rsidRPr="00B25CAF">
        <w:rPr>
          <w:rFonts w:ascii="Garamond" w:hAnsi="Garamond"/>
        </w:rPr>
        <w:t xml:space="preserve"> 13.3.2014, asaj i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 xml:space="preserve"> masa disiplinore e largimit nga detyra, p</w:t>
      </w:r>
      <w:r w:rsidR="0038206C">
        <w:rPr>
          <w:rFonts w:ascii="Garamond" w:hAnsi="Garamond"/>
        </w:rPr>
        <w:t>ë</w:t>
      </w:r>
      <w:r w:rsidRPr="00B25CAF">
        <w:rPr>
          <w:rFonts w:ascii="Garamond" w:hAnsi="Garamond"/>
        </w:rPr>
        <w:t>r shkak t</w:t>
      </w:r>
      <w:r w:rsidR="0038206C">
        <w:rPr>
          <w:rFonts w:ascii="Garamond" w:hAnsi="Garamond"/>
        </w:rPr>
        <w:t>ë</w:t>
      </w:r>
      <w:r w:rsidRPr="00B25CAF">
        <w:rPr>
          <w:rFonts w:ascii="Garamond" w:hAnsi="Garamond"/>
        </w:rPr>
        <w:t xml:space="preserve"> konstatimit t</w:t>
      </w:r>
      <w:r w:rsidR="0038206C">
        <w:rPr>
          <w:rFonts w:ascii="Garamond" w:hAnsi="Garamond"/>
        </w:rPr>
        <w:t>ë</w:t>
      </w:r>
      <w:r w:rsidRPr="00B25CAF">
        <w:rPr>
          <w:rFonts w:ascii="Garamond" w:hAnsi="Garamond"/>
        </w:rPr>
        <w:t xml:space="preserve"> mang</w:t>
      </w:r>
      <w:r w:rsidR="0038206C">
        <w:rPr>
          <w:rFonts w:ascii="Garamond" w:hAnsi="Garamond"/>
        </w:rPr>
        <w:t>ë</w:t>
      </w:r>
      <w:r w:rsidRPr="00B25CAF">
        <w:rPr>
          <w:rFonts w:ascii="Garamond" w:hAnsi="Garamond"/>
        </w:rPr>
        <w:t>sive n</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 K</w:t>
      </w:r>
      <w:r w:rsidR="0038206C">
        <w:rPr>
          <w:rFonts w:ascii="Garamond" w:hAnsi="Garamond"/>
        </w:rPr>
        <w:t>ë</w:t>
      </w:r>
      <w:r w:rsidRPr="00B25CAF">
        <w:rPr>
          <w:rFonts w:ascii="Garamond" w:hAnsi="Garamond"/>
        </w:rPr>
        <w:t>rkuesja, duke pretenduar se kontrata e pun</w:t>
      </w:r>
      <w:r w:rsidR="0038206C">
        <w:rPr>
          <w:rFonts w:ascii="Garamond" w:hAnsi="Garamond"/>
        </w:rPr>
        <w:t>ë</w:t>
      </w:r>
      <w:r w:rsidRPr="00B25CAF">
        <w:rPr>
          <w:rFonts w:ascii="Garamond" w:hAnsi="Garamond"/>
        </w:rPr>
        <w:t xml:space="preserve">s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zgjidhur n</w:t>
      </w:r>
      <w:r w:rsidR="0038206C">
        <w:rPr>
          <w:rFonts w:ascii="Garamond" w:hAnsi="Garamond"/>
        </w:rPr>
        <w:t>ë</w:t>
      </w:r>
      <w:r w:rsidRPr="00B25CAF">
        <w:rPr>
          <w:rFonts w:ascii="Garamond" w:hAnsi="Garamond"/>
        </w:rPr>
        <w:t xml:space="preserve"> kund</w:t>
      </w:r>
      <w:r w:rsidR="0038206C">
        <w:rPr>
          <w:rFonts w:ascii="Garamond" w:hAnsi="Garamond"/>
        </w:rPr>
        <w:t>ë</w:t>
      </w:r>
      <w:r w:rsidRPr="00B25CAF">
        <w:rPr>
          <w:rFonts w:ascii="Garamond" w:hAnsi="Garamond"/>
        </w:rPr>
        <w:t xml:space="preserve">rshtim me ligjin, i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drejtuar gjykat</w:t>
      </w:r>
      <w:r w:rsidR="0038206C">
        <w:rPr>
          <w:rFonts w:ascii="Garamond" w:hAnsi="Garamond"/>
        </w:rPr>
        <w:t>ë</w:t>
      </w:r>
      <w:r w:rsidRPr="00B25CAF">
        <w:rPr>
          <w:rFonts w:ascii="Garamond" w:hAnsi="Garamond"/>
        </w:rPr>
        <w:t>s me padi p</w:t>
      </w:r>
      <w:r w:rsidR="0038206C">
        <w:rPr>
          <w:rFonts w:ascii="Garamond" w:hAnsi="Garamond"/>
        </w:rPr>
        <w:t>ë</w:t>
      </w:r>
      <w:r w:rsidRPr="00B25CAF">
        <w:rPr>
          <w:rFonts w:ascii="Garamond" w:hAnsi="Garamond"/>
        </w:rPr>
        <w:t>r dh</w:t>
      </w:r>
      <w:r w:rsidR="0038206C">
        <w:rPr>
          <w:rFonts w:ascii="Garamond" w:hAnsi="Garamond"/>
        </w:rPr>
        <w:t>ë</w:t>
      </w:r>
      <w:r w:rsidRPr="00B25CAF">
        <w:rPr>
          <w:rFonts w:ascii="Garamond" w:hAnsi="Garamond"/>
        </w:rPr>
        <w:t>nien e d</w:t>
      </w:r>
      <w:r w:rsidR="0038206C">
        <w:rPr>
          <w:rFonts w:ascii="Garamond" w:hAnsi="Garamond"/>
        </w:rPr>
        <w:t>ë</w:t>
      </w:r>
      <w:r w:rsidRPr="00B25CAF">
        <w:rPr>
          <w:rFonts w:ascii="Garamond" w:hAnsi="Garamond"/>
        </w:rPr>
        <w:t>mshp</w:t>
      </w:r>
      <w:r w:rsidR="0038206C">
        <w:rPr>
          <w:rFonts w:ascii="Garamond" w:hAnsi="Garamond"/>
        </w:rPr>
        <w:t>ë</w:t>
      </w:r>
      <w:r w:rsidRPr="00B25CAF">
        <w:rPr>
          <w:rFonts w:ascii="Garamond" w:hAnsi="Garamond"/>
        </w:rPr>
        <w:t>rblimeve respektive, sipas p</w:t>
      </w:r>
      <w:r w:rsidR="0038206C">
        <w:rPr>
          <w:rFonts w:ascii="Garamond" w:hAnsi="Garamond"/>
        </w:rPr>
        <w:t>ë</w:t>
      </w:r>
      <w:r w:rsidRPr="00B25CAF">
        <w:rPr>
          <w:rFonts w:ascii="Garamond" w:hAnsi="Garamond"/>
        </w:rPr>
        <w:t>rcaktimeve n</w:t>
      </w:r>
      <w:r w:rsidR="0038206C">
        <w:rPr>
          <w:rFonts w:ascii="Garamond" w:hAnsi="Garamond"/>
        </w:rPr>
        <w:t>ë</w:t>
      </w:r>
      <w:r w:rsidRPr="00B25CAF">
        <w:rPr>
          <w:rFonts w:ascii="Garamond" w:hAnsi="Garamond"/>
        </w:rPr>
        <w:t xml:space="preserve"> Kodin e Pun</w:t>
      </w:r>
      <w:r w:rsidR="0038206C">
        <w:rPr>
          <w:rFonts w:ascii="Garamond" w:hAnsi="Garamond"/>
        </w:rPr>
        <w:t>ë</w:t>
      </w:r>
      <w:r w:rsidRPr="00B25CAF">
        <w:rPr>
          <w:rFonts w:ascii="Garamond" w:hAnsi="Garamond"/>
        </w:rPr>
        <w:t>s.</w:t>
      </w:r>
    </w:p>
    <w:p w14:paraId="66E11DE5" w14:textId="5E8238C1" w:rsidR="00B25CAF" w:rsidRPr="00B25CAF" w:rsidRDefault="00B25CAF" w:rsidP="00B25CAF">
      <w:pPr>
        <w:pStyle w:val="ListParagraph"/>
        <w:tabs>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firstLine="284"/>
        <w:jc w:val="both"/>
        <w:rPr>
          <w:rFonts w:ascii="Garamond" w:hAnsi="Garamond"/>
        </w:rPr>
      </w:pPr>
      <w:r w:rsidRPr="00B25CAF">
        <w:rPr>
          <w:rFonts w:ascii="Garamond" w:hAnsi="Garamond"/>
        </w:rPr>
        <w:t>2. Gjykata e Rrethit Gjyq</w:t>
      </w:r>
      <w:r w:rsidR="0038206C">
        <w:rPr>
          <w:rFonts w:ascii="Garamond" w:hAnsi="Garamond"/>
        </w:rPr>
        <w:t>ë</w:t>
      </w:r>
      <w:r w:rsidRPr="00B25CAF">
        <w:rPr>
          <w:rFonts w:ascii="Garamond" w:hAnsi="Garamond"/>
        </w:rPr>
        <w:t>sor Fier, me vendimin nr. 62-2015-59 (24), dat</w:t>
      </w:r>
      <w:r w:rsidR="0038206C">
        <w:rPr>
          <w:rFonts w:ascii="Garamond" w:hAnsi="Garamond"/>
        </w:rPr>
        <w:t>ë</w:t>
      </w:r>
      <w:r w:rsidRPr="00B25CAF">
        <w:rPr>
          <w:rFonts w:ascii="Garamond" w:hAnsi="Garamond"/>
        </w:rPr>
        <w:t xml:space="preserve"> 14.1.2015, ka vendosur rr</w:t>
      </w:r>
      <w:r w:rsidR="0038206C">
        <w:rPr>
          <w:rFonts w:ascii="Garamond" w:hAnsi="Garamond"/>
        </w:rPr>
        <w:t>ë</w:t>
      </w:r>
      <w:r w:rsidRPr="00B25CAF">
        <w:rPr>
          <w:rFonts w:ascii="Garamond" w:hAnsi="Garamond"/>
        </w:rPr>
        <w:t>zimin e padis</w:t>
      </w:r>
      <w:r w:rsidR="0038206C">
        <w:rPr>
          <w:rFonts w:ascii="Garamond" w:hAnsi="Garamond"/>
        </w:rPr>
        <w:t>ë</w:t>
      </w:r>
      <w:r w:rsidRPr="00B25CAF">
        <w:rPr>
          <w:rFonts w:ascii="Garamond" w:hAnsi="Garamond"/>
        </w:rPr>
        <w:t>, me arsyetimin se kontrata ishte zgjidhur n</w:t>
      </w:r>
      <w:r w:rsidR="0038206C">
        <w:rPr>
          <w:rFonts w:ascii="Garamond" w:hAnsi="Garamond"/>
        </w:rPr>
        <w:t>ë</w:t>
      </w:r>
      <w:r w:rsidRPr="00B25CAF">
        <w:rPr>
          <w:rFonts w:ascii="Garamond" w:hAnsi="Garamond"/>
        </w:rPr>
        <w:t xml:space="preserve"> m</w:t>
      </w:r>
      <w:r w:rsidR="0038206C">
        <w:rPr>
          <w:rFonts w:ascii="Garamond" w:hAnsi="Garamond"/>
        </w:rPr>
        <w:t>ë</w:t>
      </w:r>
      <w:r w:rsidRPr="00B25CAF">
        <w:rPr>
          <w:rFonts w:ascii="Garamond" w:hAnsi="Garamond"/>
        </w:rPr>
        <w:t>nyr</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menj</w:t>
      </w:r>
      <w:r w:rsidR="0038206C">
        <w:rPr>
          <w:rFonts w:ascii="Garamond" w:hAnsi="Garamond"/>
        </w:rPr>
        <w:t>ë</w:t>
      </w:r>
      <w:r w:rsidRPr="00B25CAF">
        <w:rPr>
          <w:rFonts w:ascii="Garamond" w:hAnsi="Garamond"/>
        </w:rPr>
        <w:t>hershme dhe p</w:t>
      </w:r>
      <w:r w:rsidR="0038206C">
        <w:rPr>
          <w:rFonts w:ascii="Garamond" w:hAnsi="Garamond"/>
        </w:rPr>
        <w:t>ë</w:t>
      </w:r>
      <w:r w:rsidRPr="00B25CAF">
        <w:rPr>
          <w:rFonts w:ascii="Garamond" w:hAnsi="Garamond"/>
        </w:rPr>
        <w:t>r shkaqe t</w:t>
      </w:r>
      <w:r w:rsidR="0038206C">
        <w:rPr>
          <w:rFonts w:ascii="Garamond" w:hAnsi="Garamond"/>
        </w:rPr>
        <w:t>ë</w:t>
      </w:r>
      <w:r w:rsidRPr="00B25CAF">
        <w:rPr>
          <w:rFonts w:ascii="Garamond" w:hAnsi="Garamond"/>
        </w:rPr>
        <w:t xml:space="preserve"> justifikuara n</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rputhje me nenet 153 dhe 154 t</w:t>
      </w:r>
      <w:r w:rsidR="0038206C">
        <w:rPr>
          <w:rFonts w:ascii="Garamond" w:hAnsi="Garamond"/>
        </w:rPr>
        <w:t>ë</w:t>
      </w:r>
      <w:r w:rsidRPr="00B25CAF">
        <w:rPr>
          <w:rFonts w:ascii="Garamond" w:hAnsi="Garamond"/>
        </w:rPr>
        <w:t xml:space="preserve"> Kodit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w:t>
      </w:r>
    </w:p>
    <w:p w14:paraId="6544C304" w14:textId="44C8370E" w:rsidR="00B25CAF" w:rsidRPr="00B25CAF" w:rsidRDefault="00B25CAF" w:rsidP="00B25CAF">
      <w:pPr>
        <w:pStyle w:val="ListParagraph"/>
        <w:tabs>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firstLine="284"/>
        <w:jc w:val="both"/>
        <w:rPr>
          <w:rFonts w:ascii="Garamond" w:hAnsi="Garamond"/>
        </w:rPr>
      </w:pPr>
      <w:r w:rsidRPr="00B25CAF">
        <w:rPr>
          <w:rFonts w:ascii="Garamond" w:hAnsi="Garamond"/>
        </w:rPr>
        <w:lastRenderedPageBreak/>
        <w:t>3. Mbi ankimin e k</w:t>
      </w:r>
      <w:r w:rsidR="0038206C">
        <w:rPr>
          <w:rFonts w:ascii="Garamond" w:hAnsi="Garamond"/>
        </w:rPr>
        <w:t>ë</w:t>
      </w:r>
      <w:r w:rsidRPr="00B25CAF">
        <w:rPr>
          <w:rFonts w:ascii="Garamond" w:hAnsi="Garamond"/>
        </w:rPr>
        <w:t>rkueses, Gjykata e Apelit Vlor</w:t>
      </w:r>
      <w:r w:rsidR="0038206C">
        <w:rPr>
          <w:rFonts w:ascii="Garamond" w:hAnsi="Garamond"/>
        </w:rPr>
        <w:t>ë</w:t>
      </w:r>
      <w:r w:rsidRPr="00B25CAF">
        <w:rPr>
          <w:rFonts w:ascii="Garamond" w:hAnsi="Garamond"/>
        </w:rPr>
        <w:t>, me vendimin nr. 921, dat</w:t>
      </w:r>
      <w:r w:rsidR="0038206C">
        <w:rPr>
          <w:rFonts w:ascii="Garamond" w:hAnsi="Garamond"/>
        </w:rPr>
        <w:t>ë</w:t>
      </w:r>
      <w:r w:rsidRPr="00B25CAF">
        <w:rPr>
          <w:rFonts w:ascii="Garamond" w:hAnsi="Garamond"/>
        </w:rPr>
        <w:t xml:space="preserve"> 14.7.2015, ka vendosur l</w:t>
      </w:r>
      <w:r w:rsidR="0038206C">
        <w:rPr>
          <w:rFonts w:ascii="Garamond" w:hAnsi="Garamond"/>
        </w:rPr>
        <w:t>ë</w:t>
      </w:r>
      <w:r w:rsidRPr="00B25CAF">
        <w:rPr>
          <w:rFonts w:ascii="Garamond" w:hAnsi="Garamond"/>
        </w:rPr>
        <w:t>nien n</w:t>
      </w:r>
      <w:r w:rsidR="0038206C">
        <w:rPr>
          <w:rFonts w:ascii="Garamond" w:hAnsi="Garamond"/>
        </w:rPr>
        <w:t>ë</w:t>
      </w:r>
      <w:r w:rsidRPr="00B25CAF">
        <w:rPr>
          <w:rFonts w:ascii="Garamond" w:hAnsi="Garamond"/>
        </w:rPr>
        <w:t xml:space="preserve"> fuqi t</w:t>
      </w:r>
      <w:r w:rsidR="0038206C">
        <w:rPr>
          <w:rFonts w:ascii="Garamond" w:hAnsi="Garamond"/>
        </w:rPr>
        <w:t>ë</w:t>
      </w:r>
      <w:r w:rsidRPr="00B25CAF">
        <w:rPr>
          <w:rFonts w:ascii="Garamond" w:hAnsi="Garamond"/>
        </w:rPr>
        <w:t xml:space="preserve"> vendimit t</w:t>
      </w:r>
      <w:r w:rsidR="0038206C">
        <w:rPr>
          <w:rFonts w:ascii="Garamond" w:hAnsi="Garamond"/>
        </w:rPr>
        <w:t>ë</w:t>
      </w:r>
      <w:r w:rsidRPr="00B25CAF">
        <w:rPr>
          <w:rFonts w:ascii="Garamond" w:hAnsi="Garamond"/>
        </w:rPr>
        <w:t xml:space="preserve"> gjykat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shkall</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par</w:t>
      </w:r>
      <w:r w:rsidR="0038206C">
        <w:rPr>
          <w:rFonts w:ascii="Garamond" w:hAnsi="Garamond"/>
        </w:rPr>
        <w:t>ë</w:t>
      </w:r>
      <w:r w:rsidRPr="00B25CAF">
        <w:rPr>
          <w:rFonts w:ascii="Garamond" w:hAnsi="Garamond"/>
        </w:rPr>
        <w:t>, me t</w:t>
      </w:r>
      <w:r w:rsidR="0038206C">
        <w:rPr>
          <w:rFonts w:ascii="Garamond" w:hAnsi="Garamond"/>
        </w:rPr>
        <w:t>ë</w:t>
      </w:r>
      <w:r w:rsidRPr="00B25CAF">
        <w:rPr>
          <w:rFonts w:ascii="Garamond" w:hAnsi="Garamond"/>
        </w:rPr>
        <w:t xml:space="preserve"> nj</w:t>
      </w:r>
      <w:r w:rsidR="0038206C">
        <w:rPr>
          <w:rFonts w:ascii="Garamond" w:hAnsi="Garamond"/>
        </w:rPr>
        <w:t>ë</w:t>
      </w:r>
      <w:r w:rsidRPr="00B25CAF">
        <w:rPr>
          <w:rFonts w:ascii="Garamond" w:hAnsi="Garamond"/>
        </w:rPr>
        <w:t>jtin arsyetim. Ajo ka vler</w:t>
      </w:r>
      <w:r w:rsidR="0038206C">
        <w:rPr>
          <w:rFonts w:ascii="Garamond" w:hAnsi="Garamond"/>
        </w:rPr>
        <w:t>ë</w:t>
      </w:r>
      <w:r w:rsidRPr="00B25CAF">
        <w:rPr>
          <w:rFonts w:ascii="Garamond" w:hAnsi="Garamond"/>
        </w:rPr>
        <w:t>suar se nga k</w:t>
      </w:r>
      <w:r w:rsidR="0038206C">
        <w:rPr>
          <w:rFonts w:ascii="Garamond" w:hAnsi="Garamond"/>
        </w:rPr>
        <w:t>ë</w:t>
      </w:r>
      <w:r w:rsidRPr="00B25CAF">
        <w:rPr>
          <w:rFonts w:ascii="Garamond" w:hAnsi="Garamond"/>
        </w:rPr>
        <w:t>rkuesja nuk jan</w:t>
      </w:r>
      <w:r w:rsidR="0038206C">
        <w:rPr>
          <w:rFonts w:ascii="Garamond" w:hAnsi="Garamond"/>
        </w:rPr>
        <w:t>ë</w:t>
      </w:r>
      <w:r w:rsidRPr="00B25CAF">
        <w:rPr>
          <w:rFonts w:ascii="Garamond" w:hAnsi="Garamond"/>
        </w:rPr>
        <w:t xml:space="preserve"> zbatuar detyrat n</w:t>
      </w:r>
      <w:r w:rsidR="0038206C">
        <w:rPr>
          <w:rFonts w:ascii="Garamond" w:hAnsi="Garamond"/>
        </w:rPr>
        <w:t>ë</w:t>
      </w:r>
      <w:r w:rsidRPr="00B25CAF">
        <w:rPr>
          <w:rFonts w:ascii="Garamond" w:hAnsi="Garamond"/>
        </w:rPr>
        <w:t xml:space="preserve"> zon</w:t>
      </w:r>
      <w:r w:rsidR="0038206C">
        <w:rPr>
          <w:rFonts w:ascii="Garamond" w:hAnsi="Garamond"/>
        </w:rPr>
        <w:t>ë</w:t>
      </w:r>
      <w:r w:rsidRPr="00B25CAF">
        <w:rPr>
          <w:rFonts w:ascii="Garamond" w:hAnsi="Garamond"/>
        </w:rPr>
        <w:t>n q</w:t>
      </w:r>
      <w:r w:rsidR="0038206C">
        <w:rPr>
          <w:rFonts w:ascii="Garamond" w:hAnsi="Garamond"/>
        </w:rPr>
        <w:t>ë</w:t>
      </w:r>
      <w:r w:rsidRPr="00B25CAF">
        <w:rPr>
          <w:rFonts w:ascii="Garamond" w:hAnsi="Garamond"/>
        </w:rPr>
        <w:t xml:space="preserve"> ajo ka kryer sh</w:t>
      </w:r>
      <w:r w:rsidR="0038206C">
        <w:rPr>
          <w:rFonts w:ascii="Garamond" w:hAnsi="Garamond"/>
        </w:rPr>
        <w:t>ë</w:t>
      </w:r>
      <w:r w:rsidRPr="00B25CAF">
        <w:rPr>
          <w:rFonts w:ascii="Garamond" w:hAnsi="Garamond"/>
        </w:rPr>
        <w:t>rbimin e postierit dhe, p</w:t>
      </w:r>
      <w:r w:rsidR="0038206C">
        <w:rPr>
          <w:rFonts w:ascii="Garamond" w:hAnsi="Garamond"/>
        </w:rPr>
        <w:t>ë</w:t>
      </w:r>
      <w:r w:rsidRPr="00B25CAF">
        <w:rPr>
          <w:rFonts w:ascii="Garamond" w:hAnsi="Garamond"/>
        </w:rPr>
        <w:t>r rrjedhoj</w:t>
      </w:r>
      <w:r w:rsidR="0038206C">
        <w:rPr>
          <w:rFonts w:ascii="Garamond" w:hAnsi="Garamond"/>
        </w:rPr>
        <w:t>ë</w:t>
      </w:r>
      <w:r w:rsidRPr="00B25CAF">
        <w:rPr>
          <w:rFonts w:ascii="Garamond" w:hAnsi="Garamond"/>
        </w:rPr>
        <w:t>, masa disiplinore e largimit nga puna ka qen</w:t>
      </w:r>
      <w:r w:rsidR="0038206C">
        <w:rPr>
          <w:rFonts w:ascii="Garamond" w:hAnsi="Garamond"/>
        </w:rPr>
        <w:t>ë</w:t>
      </w:r>
      <w:r w:rsidRPr="00B25CAF">
        <w:rPr>
          <w:rFonts w:ascii="Garamond" w:hAnsi="Garamond"/>
        </w:rPr>
        <w:t xml:space="preserve"> e bazuar. Kund</w:t>
      </w:r>
      <w:r w:rsidR="0038206C">
        <w:rPr>
          <w:rFonts w:ascii="Garamond" w:hAnsi="Garamond"/>
        </w:rPr>
        <w:t>ë</w:t>
      </w:r>
      <w:r w:rsidRPr="00B25CAF">
        <w:rPr>
          <w:rFonts w:ascii="Garamond" w:hAnsi="Garamond"/>
        </w:rPr>
        <w:t>r k</w:t>
      </w:r>
      <w:r w:rsidR="0038206C">
        <w:rPr>
          <w:rFonts w:ascii="Garamond" w:hAnsi="Garamond"/>
        </w:rPr>
        <w:t>ë</w:t>
      </w:r>
      <w:r w:rsidRPr="00B25CAF">
        <w:rPr>
          <w:rFonts w:ascii="Garamond" w:hAnsi="Garamond"/>
        </w:rPr>
        <w:t>tij vendimi k</w:t>
      </w:r>
      <w:r w:rsidR="0038206C">
        <w:rPr>
          <w:rFonts w:ascii="Garamond" w:hAnsi="Garamond"/>
        </w:rPr>
        <w:t>ë</w:t>
      </w:r>
      <w:r w:rsidRPr="00B25CAF">
        <w:rPr>
          <w:rFonts w:ascii="Garamond" w:hAnsi="Garamond"/>
        </w:rPr>
        <w:t>rkuesja ka paraqitur rekurs.</w:t>
      </w:r>
    </w:p>
    <w:p w14:paraId="19FA4EB7" w14:textId="52714986" w:rsidR="00B25CAF" w:rsidRPr="00B25CAF" w:rsidRDefault="00B25CAF" w:rsidP="00B25CAF">
      <w:pPr>
        <w:pStyle w:val="ListParagraph"/>
        <w:tabs>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firstLine="284"/>
        <w:jc w:val="both"/>
        <w:rPr>
          <w:rFonts w:ascii="Garamond" w:hAnsi="Garamond"/>
        </w:rPr>
      </w:pPr>
      <w:r w:rsidRPr="00B25CAF">
        <w:rPr>
          <w:rFonts w:ascii="Garamond" w:hAnsi="Garamond"/>
        </w:rPr>
        <w:t>4. Kolegji Civil i Gjykat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Lart</w:t>
      </w:r>
      <w:r w:rsidR="0038206C">
        <w:rPr>
          <w:rFonts w:ascii="Garamond" w:hAnsi="Garamond"/>
        </w:rPr>
        <w:t>ë</w:t>
      </w:r>
      <w:r w:rsidRPr="00B25CAF">
        <w:rPr>
          <w:rFonts w:ascii="Garamond" w:hAnsi="Garamond"/>
        </w:rPr>
        <w:t>, me vendimin nr. 00-2022-3578, dat</w:t>
      </w:r>
      <w:r w:rsidR="0038206C">
        <w:rPr>
          <w:rFonts w:ascii="Garamond" w:hAnsi="Garamond"/>
        </w:rPr>
        <w:t>ë</w:t>
      </w:r>
      <w:r w:rsidRPr="00B25CAF">
        <w:rPr>
          <w:rFonts w:ascii="Garamond" w:hAnsi="Garamond"/>
        </w:rPr>
        <w:t xml:space="preserve"> 7.12.2022, ka vendosur mospranimin e rekursit, me arsyetimin se nuk p</w:t>
      </w:r>
      <w:r w:rsidR="0038206C">
        <w:rPr>
          <w:rFonts w:ascii="Garamond" w:hAnsi="Garamond"/>
        </w:rPr>
        <w:t>ë</w:t>
      </w:r>
      <w:r w:rsidRPr="00B25CAF">
        <w:rPr>
          <w:rFonts w:ascii="Garamond" w:hAnsi="Garamond"/>
        </w:rPr>
        <w:t>rmbante asnj</w:t>
      </w:r>
      <w:r w:rsidR="0038206C">
        <w:rPr>
          <w:rFonts w:ascii="Garamond" w:hAnsi="Garamond"/>
        </w:rPr>
        <w:t>ë</w:t>
      </w:r>
      <w:r w:rsidRPr="00B25CAF">
        <w:rPr>
          <w:rFonts w:ascii="Garamond" w:hAnsi="Garamond"/>
        </w:rPr>
        <w:t xml:space="preserve"> nga shkaqet e parashikuara n</w:t>
      </w:r>
      <w:r w:rsidR="0038206C">
        <w:rPr>
          <w:rFonts w:ascii="Garamond" w:hAnsi="Garamond"/>
        </w:rPr>
        <w:t>ë</w:t>
      </w:r>
      <w:r w:rsidRPr="00B25CAF">
        <w:rPr>
          <w:rFonts w:ascii="Garamond" w:hAnsi="Garamond"/>
        </w:rPr>
        <w:t xml:space="preserve"> nenin 472 t</w:t>
      </w:r>
      <w:r w:rsidR="0038206C">
        <w:rPr>
          <w:rFonts w:ascii="Garamond" w:hAnsi="Garamond"/>
        </w:rPr>
        <w:t>ë</w:t>
      </w:r>
      <w:r w:rsidRPr="00B25CAF">
        <w:rPr>
          <w:rFonts w:ascii="Garamond" w:hAnsi="Garamond"/>
        </w:rPr>
        <w:t xml:space="preserve"> Kodit t</w:t>
      </w:r>
      <w:r w:rsidR="0038206C">
        <w:rPr>
          <w:rFonts w:ascii="Garamond" w:hAnsi="Garamond"/>
        </w:rPr>
        <w:t>ë</w:t>
      </w:r>
      <w:r w:rsidRPr="00B25CAF">
        <w:rPr>
          <w:rFonts w:ascii="Garamond" w:hAnsi="Garamond"/>
        </w:rPr>
        <w:t xml:space="preserve"> Procedur</w:t>
      </w:r>
      <w:r w:rsidR="0038206C">
        <w:rPr>
          <w:rFonts w:ascii="Garamond" w:hAnsi="Garamond"/>
        </w:rPr>
        <w:t>ë</w:t>
      </w:r>
      <w:r w:rsidRPr="00B25CAF">
        <w:rPr>
          <w:rFonts w:ascii="Garamond" w:hAnsi="Garamond"/>
        </w:rPr>
        <w:t>s Civile (</w:t>
      </w:r>
      <w:r w:rsidRPr="00B25CAF">
        <w:rPr>
          <w:rFonts w:ascii="Garamond" w:hAnsi="Garamond"/>
          <w:i/>
          <w:iCs/>
        </w:rPr>
        <w:t>KPC</w:t>
      </w:r>
      <w:r w:rsidRPr="00B25CAF">
        <w:rPr>
          <w:rFonts w:ascii="Garamond" w:hAnsi="Garamond"/>
        </w:rPr>
        <w:t>). Sipas Gjykat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Lart</w:t>
      </w:r>
      <w:r w:rsidR="0038206C">
        <w:rPr>
          <w:rFonts w:ascii="Garamond" w:hAnsi="Garamond"/>
        </w:rPr>
        <w:t>ë</w:t>
      </w:r>
      <w:r w:rsidRPr="00B25CAF">
        <w:rPr>
          <w:rFonts w:ascii="Garamond" w:hAnsi="Garamond"/>
        </w:rPr>
        <w:t>, gjykatat m</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ul</w:t>
      </w:r>
      <w:r w:rsidR="0038206C">
        <w:rPr>
          <w:rFonts w:ascii="Garamond" w:hAnsi="Garamond"/>
        </w:rPr>
        <w:t>ë</w:t>
      </w:r>
      <w:r w:rsidRPr="00B25CAF">
        <w:rPr>
          <w:rFonts w:ascii="Garamond" w:hAnsi="Garamond"/>
        </w:rPr>
        <w:t>ta e kan</w:t>
      </w:r>
      <w:r w:rsidR="0038206C">
        <w:rPr>
          <w:rFonts w:ascii="Garamond" w:hAnsi="Garamond"/>
        </w:rPr>
        <w:t>ë</w:t>
      </w:r>
      <w:r w:rsidRPr="00B25CAF">
        <w:rPr>
          <w:rFonts w:ascii="Garamond" w:hAnsi="Garamond"/>
        </w:rPr>
        <w:t xml:space="preserve"> respektuar ligjin material, duke e interpretuar dhe zbatuar drejt</w:t>
      </w:r>
      <w:r w:rsidR="0038206C">
        <w:rPr>
          <w:rFonts w:ascii="Garamond" w:hAnsi="Garamond"/>
        </w:rPr>
        <w:t>ë</w:t>
      </w:r>
      <w:r w:rsidRPr="00B25CAF">
        <w:rPr>
          <w:rFonts w:ascii="Garamond" w:hAnsi="Garamond"/>
        </w:rPr>
        <w:t xml:space="preserve"> at</w:t>
      </w:r>
      <w:r w:rsidR="0038206C">
        <w:rPr>
          <w:rFonts w:ascii="Garamond" w:hAnsi="Garamond"/>
        </w:rPr>
        <w:t>ë</w:t>
      </w:r>
      <w:r w:rsidRPr="00B25CAF">
        <w:rPr>
          <w:rFonts w:ascii="Garamond" w:hAnsi="Garamond"/>
        </w:rPr>
        <w:t xml:space="preserve"> dhe vendimet e dh</w:t>
      </w:r>
      <w:r w:rsidR="0038206C">
        <w:rPr>
          <w:rFonts w:ascii="Garamond" w:hAnsi="Garamond"/>
        </w:rPr>
        <w:t>ë</w:t>
      </w:r>
      <w:r w:rsidRPr="00B25CAF">
        <w:rPr>
          <w:rFonts w:ascii="Garamond" w:hAnsi="Garamond"/>
        </w:rPr>
        <w:t>na prej tyre nuk jan</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kund</w:t>
      </w:r>
      <w:r w:rsidR="0038206C">
        <w:rPr>
          <w:rFonts w:ascii="Garamond" w:hAnsi="Garamond"/>
        </w:rPr>
        <w:t>ë</w:t>
      </w:r>
      <w:r w:rsidRPr="00B25CAF">
        <w:rPr>
          <w:rFonts w:ascii="Garamond" w:hAnsi="Garamond"/>
        </w:rPr>
        <w:t>rshtim me ndonj</w:t>
      </w:r>
      <w:r w:rsidR="0038206C">
        <w:rPr>
          <w:rFonts w:ascii="Garamond" w:hAnsi="Garamond"/>
        </w:rPr>
        <w:t>ë</w:t>
      </w:r>
      <w:r w:rsidRPr="00B25CAF">
        <w:rPr>
          <w:rFonts w:ascii="Garamond" w:hAnsi="Garamond"/>
        </w:rPr>
        <w:t xml:space="preserve"> vendim t</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saj gjykate, nd</w:t>
      </w:r>
      <w:r w:rsidR="0038206C">
        <w:rPr>
          <w:rFonts w:ascii="Garamond" w:hAnsi="Garamond"/>
        </w:rPr>
        <w:t>ë</w:t>
      </w:r>
      <w:r w:rsidRPr="00B25CAF">
        <w:rPr>
          <w:rFonts w:ascii="Garamond" w:hAnsi="Garamond"/>
        </w:rPr>
        <w:t>rsa pjesa e pretendimeve q</w:t>
      </w:r>
      <w:r w:rsidR="0038206C">
        <w:rPr>
          <w:rFonts w:ascii="Garamond" w:hAnsi="Garamond"/>
        </w:rPr>
        <w:t>ë</w:t>
      </w:r>
      <w:r w:rsidRPr="00B25CAF">
        <w:rPr>
          <w:rFonts w:ascii="Garamond" w:hAnsi="Garamond"/>
        </w:rPr>
        <w:t xml:space="preserve"> ngre ç</w:t>
      </w:r>
      <w:r w:rsidR="0038206C">
        <w:rPr>
          <w:rFonts w:ascii="Garamond" w:hAnsi="Garamond"/>
        </w:rPr>
        <w:t>ë</w:t>
      </w:r>
      <w:r w:rsidRPr="00B25CAF">
        <w:rPr>
          <w:rFonts w:ascii="Garamond" w:hAnsi="Garamond"/>
        </w:rPr>
        <w:t>shtje t</w:t>
      </w:r>
      <w:r w:rsidR="0038206C">
        <w:rPr>
          <w:rFonts w:ascii="Garamond" w:hAnsi="Garamond"/>
        </w:rPr>
        <w:t>ë</w:t>
      </w:r>
      <w:r w:rsidRPr="00B25CAF">
        <w:rPr>
          <w:rFonts w:ascii="Garamond" w:hAnsi="Garamond"/>
        </w:rPr>
        <w:t xml:space="preserve"> vler</w:t>
      </w:r>
      <w:r w:rsidR="0038206C">
        <w:rPr>
          <w:rFonts w:ascii="Garamond" w:hAnsi="Garamond"/>
        </w:rPr>
        <w:t>ë</w:t>
      </w:r>
      <w:r w:rsidRPr="00B25CAF">
        <w:rPr>
          <w:rFonts w:ascii="Garamond" w:hAnsi="Garamond"/>
        </w:rPr>
        <w:t>simit t</w:t>
      </w:r>
      <w:r w:rsidR="0038206C">
        <w:rPr>
          <w:rFonts w:ascii="Garamond" w:hAnsi="Garamond"/>
        </w:rPr>
        <w:t>ë</w:t>
      </w:r>
      <w:r w:rsidRPr="00B25CAF">
        <w:rPr>
          <w:rFonts w:ascii="Garamond" w:hAnsi="Garamond"/>
        </w:rPr>
        <w:t xml:space="preserve"> provave, del jasht</w:t>
      </w:r>
      <w:r w:rsidR="0038206C">
        <w:rPr>
          <w:rFonts w:ascii="Garamond" w:hAnsi="Garamond"/>
        </w:rPr>
        <w:t>ë</w:t>
      </w:r>
      <w:r w:rsidRPr="00B25CAF">
        <w:rPr>
          <w:rFonts w:ascii="Garamond" w:hAnsi="Garamond"/>
        </w:rPr>
        <w:t xml:space="preserve"> juridiksionit rishikues dhe ekskluzivisht ligjor t</w:t>
      </w:r>
      <w:r w:rsidR="0038206C">
        <w:rPr>
          <w:rFonts w:ascii="Garamond" w:hAnsi="Garamond"/>
        </w:rPr>
        <w:t>ë</w:t>
      </w:r>
      <w:r w:rsidRPr="00B25CAF">
        <w:rPr>
          <w:rFonts w:ascii="Garamond" w:hAnsi="Garamond"/>
        </w:rPr>
        <w:t xml:space="preserve"> saj.</w:t>
      </w:r>
    </w:p>
    <w:p w14:paraId="32AA894A" w14:textId="2E61412E" w:rsidR="00B25CAF" w:rsidRPr="00B25CAF" w:rsidRDefault="00B25CAF" w:rsidP="00B25CAF">
      <w:pPr>
        <w:pStyle w:val="ListParagraph"/>
        <w:tabs>
          <w:tab w:val="left" w:pos="72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0" w:firstLine="284"/>
        <w:jc w:val="both"/>
        <w:rPr>
          <w:rFonts w:ascii="Garamond" w:hAnsi="Garamond"/>
        </w:rPr>
      </w:pPr>
      <w:r w:rsidRPr="00B25CAF">
        <w:rPr>
          <w:rFonts w:ascii="Garamond" w:hAnsi="Garamond"/>
        </w:rPr>
        <w:t>5. N</w:t>
      </w:r>
      <w:r w:rsidR="0038206C">
        <w:rPr>
          <w:rFonts w:ascii="Garamond" w:hAnsi="Garamond"/>
        </w:rPr>
        <w:t>ë</w:t>
      </w:r>
      <w:r w:rsidRPr="00B25CAF">
        <w:rPr>
          <w:rFonts w:ascii="Garamond" w:hAnsi="Garamond"/>
        </w:rPr>
        <w:t xml:space="preserve"> vijim, k</w:t>
      </w:r>
      <w:r w:rsidR="0038206C">
        <w:rPr>
          <w:rFonts w:ascii="Garamond" w:hAnsi="Garamond"/>
        </w:rPr>
        <w:t>ë</w:t>
      </w:r>
      <w:r w:rsidRPr="00B25CAF">
        <w:rPr>
          <w:rFonts w:ascii="Garamond" w:hAnsi="Garamond"/>
        </w:rPr>
        <w:t xml:space="preserve">rkuesja i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drejtuar Gjykat</w:t>
      </w:r>
      <w:r w:rsidR="0038206C">
        <w:rPr>
          <w:rFonts w:ascii="Garamond" w:hAnsi="Garamond"/>
        </w:rPr>
        <w:t>ë</w:t>
      </w:r>
      <w:r w:rsidRPr="00B25CAF">
        <w:rPr>
          <w:rFonts w:ascii="Garamond" w:hAnsi="Garamond"/>
        </w:rPr>
        <w:t>s Kushtetuese (</w:t>
      </w:r>
      <w:r w:rsidRPr="00B25CAF">
        <w:rPr>
          <w:rFonts w:ascii="Garamond" w:hAnsi="Garamond"/>
          <w:i/>
          <w:iCs/>
        </w:rPr>
        <w:t>Gjykata</w:t>
      </w:r>
      <w:r w:rsidRPr="00B25CAF">
        <w:rPr>
          <w:rFonts w:ascii="Garamond" w:hAnsi="Garamond"/>
        </w:rPr>
        <w:t>) me k</w:t>
      </w:r>
      <w:r w:rsidR="0038206C">
        <w:rPr>
          <w:rFonts w:ascii="Garamond" w:hAnsi="Garamond"/>
        </w:rPr>
        <w:t>ë</w:t>
      </w:r>
      <w:r w:rsidRPr="00B25CAF">
        <w:rPr>
          <w:rFonts w:ascii="Garamond" w:hAnsi="Garamond"/>
        </w:rPr>
        <w:t>rkes</w:t>
      </w:r>
      <w:r w:rsidR="0038206C">
        <w:rPr>
          <w:rFonts w:ascii="Garamond" w:hAnsi="Garamond"/>
        </w:rPr>
        <w:t>ë</w:t>
      </w:r>
      <w:r w:rsidRPr="00B25CAF">
        <w:rPr>
          <w:rFonts w:ascii="Garamond" w:hAnsi="Garamond"/>
        </w:rPr>
        <w:t xml:space="preserve">n, sipas objektit, e cila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regjistruar n</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t</w:t>
      </w:r>
      <w:r w:rsidR="0038206C">
        <w:rPr>
          <w:rFonts w:ascii="Garamond" w:hAnsi="Garamond"/>
        </w:rPr>
        <w:t>ë</w:t>
      </w:r>
      <w:r w:rsidRPr="00B25CAF">
        <w:rPr>
          <w:rFonts w:ascii="Garamond" w:hAnsi="Garamond"/>
        </w:rPr>
        <w:t xml:space="preserve"> Gjykat</w:t>
      </w:r>
      <w:r w:rsidR="0038206C">
        <w:rPr>
          <w:rFonts w:ascii="Garamond" w:hAnsi="Garamond"/>
        </w:rPr>
        <w:t>ë</w:t>
      </w:r>
      <w:r w:rsidRPr="00B25CAF">
        <w:rPr>
          <w:rFonts w:ascii="Garamond" w:hAnsi="Garamond"/>
        </w:rPr>
        <w:t xml:space="preserve"> </w:t>
      </w:r>
      <w:r w:rsidR="00306D1B">
        <w:rPr>
          <w:rFonts w:ascii="Garamond" w:hAnsi="Garamond"/>
        </w:rPr>
        <w:t>m</w:t>
      </w:r>
      <w:r w:rsidR="0038206C">
        <w:rPr>
          <w:rFonts w:ascii="Garamond" w:hAnsi="Garamond"/>
        </w:rPr>
        <w:t>ë</w:t>
      </w:r>
      <w:r w:rsidRPr="00B25CAF">
        <w:rPr>
          <w:rFonts w:ascii="Garamond" w:hAnsi="Garamond"/>
        </w:rPr>
        <w:t xml:space="preserve"> dat</w:t>
      </w:r>
      <w:r w:rsidR="0038206C">
        <w:rPr>
          <w:rFonts w:ascii="Garamond" w:hAnsi="Garamond"/>
        </w:rPr>
        <w:t>ë</w:t>
      </w:r>
      <w:r w:rsidRPr="00B25CAF">
        <w:rPr>
          <w:rFonts w:ascii="Garamond" w:hAnsi="Garamond"/>
        </w:rPr>
        <w:t xml:space="preserve"> 30.6.2023. </w:t>
      </w:r>
    </w:p>
    <w:p w14:paraId="5361A84F" w14:textId="35E02A92" w:rsidR="00B25CAF" w:rsidRPr="00B25CAF" w:rsidRDefault="00B25CAF" w:rsidP="00B25CAF">
      <w:pPr>
        <w:pStyle w:val="ListParagraph"/>
        <w:tabs>
          <w:tab w:val="left" w:pos="1080"/>
          <w:tab w:val="left" w:pos="1160"/>
        </w:tabs>
        <w:spacing w:line="240" w:lineRule="auto"/>
        <w:ind w:left="0" w:firstLine="284"/>
        <w:jc w:val="both"/>
        <w:rPr>
          <w:rFonts w:ascii="Garamond" w:hAnsi="Garamond"/>
        </w:rPr>
      </w:pPr>
      <w:r w:rsidRPr="00B25CAF">
        <w:rPr>
          <w:rFonts w:ascii="Garamond" w:hAnsi="Garamond"/>
        </w:rPr>
        <w:t>6. Kolegji i Gjykat</w:t>
      </w:r>
      <w:r w:rsidR="0038206C">
        <w:rPr>
          <w:rFonts w:ascii="Garamond" w:hAnsi="Garamond"/>
        </w:rPr>
        <w:t>ë</w:t>
      </w:r>
      <w:r w:rsidRPr="00B25CAF">
        <w:rPr>
          <w:rFonts w:ascii="Garamond" w:hAnsi="Garamond"/>
        </w:rPr>
        <w:t xml:space="preserve">s, i mbledhur </w:t>
      </w:r>
      <w:r w:rsidR="00306D1B">
        <w:rPr>
          <w:rFonts w:ascii="Garamond" w:hAnsi="Garamond"/>
        </w:rPr>
        <w:t>m</w:t>
      </w:r>
      <w:r w:rsidR="0038206C">
        <w:rPr>
          <w:rFonts w:ascii="Garamond" w:hAnsi="Garamond"/>
        </w:rPr>
        <w:t>ë</w:t>
      </w:r>
      <w:r w:rsidRPr="00B25CAF">
        <w:rPr>
          <w:rFonts w:ascii="Garamond" w:hAnsi="Garamond"/>
        </w:rPr>
        <w:t xml:space="preserve"> dat</w:t>
      </w:r>
      <w:r w:rsidR="0038206C">
        <w:rPr>
          <w:rFonts w:ascii="Garamond" w:hAnsi="Garamond"/>
        </w:rPr>
        <w:t>ë</w:t>
      </w:r>
      <w:r w:rsidRPr="00B25CAF">
        <w:rPr>
          <w:rFonts w:ascii="Garamond" w:hAnsi="Garamond"/>
        </w:rPr>
        <w:t xml:space="preserve"> 5.10.2023, ka vendosur kalimin e k</w:t>
      </w:r>
      <w:r w:rsidR="0038206C">
        <w:rPr>
          <w:rFonts w:ascii="Garamond" w:hAnsi="Garamond"/>
        </w:rPr>
        <w:t>ë</w:t>
      </w:r>
      <w:r w:rsidRPr="00B25CAF">
        <w:rPr>
          <w:rFonts w:ascii="Garamond" w:hAnsi="Garamond"/>
        </w:rPr>
        <w:t>rkes</w:t>
      </w:r>
      <w:r w:rsidR="0038206C">
        <w:rPr>
          <w:rFonts w:ascii="Garamond" w:hAnsi="Garamond"/>
        </w:rPr>
        <w:t>ë</w:t>
      </w:r>
      <w:r w:rsidRPr="00B25CAF">
        <w:rPr>
          <w:rFonts w:ascii="Garamond" w:hAnsi="Garamond"/>
        </w:rPr>
        <w:t>s p</w:t>
      </w:r>
      <w:r w:rsidR="0038206C">
        <w:rPr>
          <w:rFonts w:ascii="Garamond" w:hAnsi="Garamond"/>
        </w:rPr>
        <w:t>ë</w:t>
      </w:r>
      <w:r w:rsidRPr="00B25CAF">
        <w:rPr>
          <w:rFonts w:ascii="Garamond" w:hAnsi="Garamond"/>
        </w:rPr>
        <w:t>r shqyrtim paraprak n</w:t>
      </w:r>
      <w:r w:rsidR="0038206C">
        <w:rPr>
          <w:rFonts w:ascii="Garamond" w:hAnsi="Garamond"/>
        </w:rPr>
        <w:t>ë</w:t>
      </w:r>
      <w:r w:rsidRPr="00B25CAF">
        <w:rPr>
          <w:rFonts w:ascii="Garamond" w:hAnsi="Garamond"/>
        </w:rPr>
        <w:t xml:space="preserve"> Mbledhjen e Gjyqtar</w:t>
      </w:r>
      <w:r w:rsidR="0038206C">
        <w:rPr>
          <w:rFonts w:ascii="Garamond" w:hAnsi="Garamond"/>
        </w:rPr>
        <w:t>ë</w:t>
      </w:r>
      <w:r w:rsidRPr="00B25CAF">
        <w:rPr>
          <w:rFonts w:ascii="Garamond" w:hAnsi="Garamond"/>
        </w:rPr>
        <w:t>ve, nd</w:t>
      </w:r>
      <w:r w:rsidR="0038206C">
        <w:rPr>
          <w:rFonts w:ascii="Garamond" w:hAnsi="Garamond"/>
        </w:rPr>
        <w:t>ë</w:t>
      </w:r>
      <w:r w:rsidRPr="00B25CAF">
        <w:rPr>
          <w:rFonts w:ascii="Garamond" w:hAnsi="Garamond"/>
        </w:rPr>
        <w:t>rsa kjo e fundit, me vendimin e dat</w:t>
      </w:r>
      <w:r w:rsidR="0038206C">
        <w:rPr>
          <w:rFonts w:ascii="Garamond" w:hAnsi="Garamond"/>
        </w:rPr>
        <w:t>ë</w:t>
      </w:r>
      <w:r w:rsidRPr="00B25CAF">
        <w:rPr>
          <w:rFonts w:ascii="Garamond" w:hAnsi="Garamond"/>
        </w:rPr>
        <w:t>s 11.10.2023, bazuar n</w:t>
      </w:r>
      <w:r w:rsidR="0038206C">
        <w:rPr>
          <w:rFonts w:ascii="Garamond" w:hAnsi="Garamond"/>
        </w:rPr>
        <w:t>ë</w:t>
      </w:r>
      <w:r w:rsidRPr="00B25CAF">
        <w:rPr>
          <w:rFonts w:ascii="Garamond" w:hAnsi="Garamond"/>
        </w:rPr>
        <w:t xml:space="preserve"> nenin 31, pika 2, t</w:t>
      </w:r>
      <w:r w:rsidR="0038206C">
        <w:rPr>
          <w:rFonts w:ascii="Garamond" w:hAnsi="Garamond"/>
        </w:rPr>
        <w:t>ë</w:t>
      </w:r>
      <w:r w:rsidRPr="00B25CAF">
        <w:rPr>
          <w:rFonts w:ascii="Garamond" w:hAnsi="Garamond"/>
        </w:rPr>
        <w:t xml:space="preserve"> ligjit nr. 8577/2000, ka vendosur kthimin e k</w:t>
      </w:r>
      <w:r w:rsidR="0038206C">
        <w:rPr>
          <w:rFonts w:ascii="Garamond" w:hAnsi="Garamond"/>
        </w:rPr>
        <w:t>ë</w:t>
      </w:r>
      <w:r w:rsidRPr="00B25CAF">
        <w:rPr>
          <w:rFonts w:ascii="Garamond" w:hAnsi="Garamond"/>
        </w:rPr>
        <w:t>rkes</w:t>
      </w:r>
      <w:r w:rsidR="0038206C">
        <w:rPr>
          <w:rFonts w:ascii="Garamond" w:hAnsi="Garamond"/>
        </w:rPr>
        <w:t>ë</w:t>
      </w:r>
      <w:r w:rsidRPr="00B25CAF">
        <w:rPr>
          <w:rFonts w:ascii="Garamond" w:hAnsi="Garamond"/>
        </w:rPr>
        <w:t>s p</w:t>
      </w:r>
      <w:r w:rsidR="0038206C">
        <w:rPr>
          <w:rFonts w:ascii="Garamond" w:hAnsi="Garamond"/>
        </w:rPr>
        <w:t>ë</w:t>
      </w:r>
      <w:r w:rsidRPr="00B25CAF">
        <w:rPr>
          <w:rFonts w:ascii="Garamond" w:hAnsi="Garamond"/>
        </w:rPr>
        <w:t>r plot</w:t>
      </w:r>
      <w:r w:rsidR="0038206C">
        <w:rPr>
          <w:rFonts w:ascii="Garamond" w:hAnsi="Garamond"/>
        </w:rPr>
        <w:t>ë</w:t>
      </w:r>
      <w:r w:rsidRPr="00B25CAF">
        <w:rPr>
          <w:rFonts w:ascii="Garamond" w:hAnsi="Garamond"/>
        </w:rPr>
        <w:t>sim aktesh k</w:t>
      </w:r>
      <w:r w:rsidR="0038206C">
        <w:rPr>
          <w:rFonts w:ascii="Garamond" w:hAnsi="Garamond"/>
        </w:rPr>
        <w:t>ë</w:t>
      </w:r>
      <w:r w:rsidRPr="00B25CAF">
        <w:rPr>
          <w:rFonts w:ascii="Garamond" w:hAnsi="Garamond"/>
        </w:rPr>
        <w:t>rkueses me q</w:t>
      </w:r>
      <w:r w:rsidR="0038206C">
        <w:rPr>
          <w:rFonts w:ascii="Garamond" w:hAnsi="Garamond"/>
        </w:rPr>
        <w:t>ë</w:t>
      </w:r>
      <w:r w:rsidRPr="00B25CAF">
        <w:rPr>
          <w:rFonts w:ascii="Garamond" w:hAnsi="Garamond"/>
        </w:rPr>
        <w:t>llim paraqitjen e argumenteve dhe provave lidhur me respektimin e afatit ligjor 4-mujor t</w:t>
      </w:r>
      <w:r w:rsidR="0038206C">
        <w:rPr>
          <w:rFonts w:ascii="Garamond" w:hAnsi="Garamond"/>
        </w:rPr>
        <w:t>ë</w:t>
      </w:r>
      <w:r w:rsidRPr="00B25CAF">
        <w:rPr>
          <w:rFonts w:ascii="Garamond" w:hAnsi="Garamond"/>
        </w:rPr>
        <w:t xml:space="preserve"> paraqitjes s</w:t>
      </w:r>
      <w:r w:rsidR="0038206C">
        <w:rPr>
          <w:rFonts w:ascii="Garamond" w:hAnsi="Garamond"/>
        </w:rPr>
        <w:t>ë</w:t>
      </w:r>
      <w:r w:rsidRPr="00B25CAF">
        <w:rPr>
          <w:rFonts w:ascii="Garamond" w:hAnsi="Garamond"/>
        </w:rPr>
        <w:t xml:space="preserve"> ankimit kushtetues individual. </w:t>
      </w:r>
      <w:r w:rsidR="003B37A4">
        <w:rPr>
          <w:rFonts w:ascii="Garamond" w:hAnsi="Garamond"/>
        </w:rPr>
        <w:t>M</w:t>
      </w:r>
      <w:r w:rsidR="0038206C">
        <w:rPr>
          <w:rFonts w:ascii="Garamond" w:hAnsi="Garamond"/>
        </w:rPr>
        <w:t>ë</w:t>
      </w:r>
      <w:r w:rsidRPr="00B25CAF">
        <w:rPr>
          <w:rFonts w:ascii="Garamond" w:hAnsi="Garamond"/>
        </w:rPr>
        <w:t xml:space="preserve"> dat</w:t>
      </w:r>
      <w:r w:rsidR="0038206C">
        <w:rPr>
          <w:rFonts w:ascii="Garamond" w:hAnsi="Garamond"/>
        </w:rPr>
        <w:t>ë</w:t>
      </w:r>
      <w:r w:rsidRPr="00B25CAF">
        <w:rPr>
          <w:rFonts w:ascii="Garamond" w:hAnsi="Garamond"/>
        </w:rPr>
        <w:t xml:space="preserve"> 26.10.2023 k</w:t>
      </w:r>
      <w:r w:rsidR="0038206C">
        <w:rPr>
          <w:rFonts w:ascii="Garamond" w:hAnsi="Garamond"/>
        </w:rPr>
        <w:t>ë</w:t>
      </w:r>
      <w:r w:rsidRPr="00B25CAF">
        <w:rPr>
          <w:rFonts w:ascii="Garamond" w:hAnsi="Garamond"/>
        </w:rPr>
        <w:t>rkuesja ka paraqitur argumentet p</w:t>
      </w:r>
      <w:r w:rsidR="0038206C">
        <w:rPr>
          <w:rFonts w:ascii="Garamond" w:hAnsi="Garamond"/>
        </w:rPr>
        <w:t>ë</w:t>
      </w:r>
      <w:r w:rsidRPr="00B25CAF">
        <w:rPr>
          <w:rFonts w:ascii="Garamond" w:hAnsi="Garamond"/>
        </w:rPr>
        <w:t>r dat</w:t>
      </w:r>
      <w:r w:rsidR="0038206C">
        <w:rPr>
          <w:rFonts w:ascii="Garamond" w:hAnsi="Garamond"/>
        </w:rPr>
        <w:t>ë</w:t>
      </w:r>
      <w:r w:rsidRPr="00B25CAF">
        <w:rPr>
          <w:rFonts w:ascii="Garamond" w:hAnsi="Garamond"/>
        </w:rPr>
        <w:t>n e marrjes dijeni t</w:t>
      </w:r>
      <w:r w:rsidR="0038206C">
        <w:rPr>
          <w:rFonts w:ascii="Garamond" w:hAnsi="Garamond"/>
        </w:rPr>
        <w:t>ë</w:t>
      </w:r>
      <w:r w:rsidRPr="00B25CAF">
        <w:rPr>
          <w:rFonts w:ascii="Garamond" w:hAnsi="Garamond"/>
        </w:rPr>
        <w:t xml:space="preserve"> vendimit t</w:t>
      </w:r>
      <w:r w:rsidR="0038206C">
        <w:rPr>
          <w:rFonts w:ascii="Garamond" w:hAnsi="Garamond"/>
        </w:rPr>
        <w:t>ë</w:t>
      </w:r>
      <w:r w:rsidRPr="00B25CAF">
        <w:rPr>
          <w:rFonts w:ascii="Garamond" w:hAnsi="Garamond"/>
        </w:rPr>
        <w:t xml:space="preserve"> kund</w:t>
      </w:r>
      <w:r w:rsidR="0038206C">
        <w:rPr>
          <w:rFonts w:ascii="Garamond" w:hAnsi="Garamond"/>
        </w:rPr>
        <w:t>ë</w:t>
      </w:r>
      <w:r w:rsidRPr="00B25CAF">
        <w:rPr>
          <w:rFonts w:ascii="Garamond" w:hAnsi="Garamond"/>
        </w:rPr>
        <w:t>rshtuar. N</w:t>
      </w:r>
      <w:r w:rsidR="0038206C">
        <w:rPr>
          <w:rFonts w:ascii="Garamond" w:hAnsi="Garamond"/>
        </w:rPr>
        <w:t>ë</w:t>
      </w:r>
      <w:r w:rsidRPr="00B25CAF">
        <w:rPr>
          <w:rFonts w:ascii="Garamond" w:hAnsi="Garamond"/>
        </w:rPr>
        <w:t xml:space="preserve"> vijim, Mbledhja e Gjyqtar</w:t>
      </w:r>
      <w:r w:rsidR="0038206C">
        <w:rPr>
          <w:rFonts w:ascii="Garamond" w:hAnsi="Garamond"/>
        </w:rPr>
        <w:t>ë</w:t>
      </w:r>
      <w:r w:rsidRPr="00B25CAF">
        <w:rPr>
          <w:rFonts w:ascii="Garamond" w:hAnsi="Garamond"/>
        </w:rPr>
        <w:t>ve, me vendimin e dat</w:t>
      </w:r>
      <w:r w:rsidR="0038206C">
        <w:rPr>
          <w:rFonts w:ascii="Garamond" w:hAnsi="Garamond"/>
        </w:rPr>
        <w:t>ë</w:t>
      </w:r>
      <w:r w:rsidRPr="00B25CAF">
        <w:rPr>
          <w:rFonts w:ascii="Garamond" w:hAnsi="Garamond"/>
        </w:rPr>
        <w:t>s 6.11.2023, bazuar n</w:t>
      </w:r>
      <w:r w:rsidR="0038206C">
        <w:rPr>
          <w:rFonts w:ascii="Garamond" w:hAnsi="Garamond"/>
        </w:rPr>
        <w:t>ë</w:t>
      </w:r>
      <w:r w:rsidRPr="00B25CAF">
        <w:rPr>
          <w:rFonts w:ascii="Garamond" w:hAnsi="Garamond"/>
        </w:rPr>
        <w:t xml:space="preserve"> nenin 21, pika 1, t</w:t>
      </w:r>
      <w:r w:rsidR="0038206C">
        <w:rPr>
          <w:rFonts w:ascii="Garamond" w:hAnsi="Garamond"/>
        </w:rPr>
        <w:t>ë</w:t>
      </w:r>
      <w:r w:rsidRPr="00B25CAF">
        <w:rPr>
          <w:rFonts w:ascii="Garamond" w:hAnsi="Garamond"/>
        </w:rPr>
        <w:t xml:space="preserve"> ligjit nr. 8577/2000, ka vendosur kalimin e ç</w:t>
      </w:r>
      <w:r w:rsidR="0038206C">
        <w:rPr>
          <w:rFonts w:ascii="Garamond" w:hAnsi="Garamond"/>
        </w:rPr>
        <w:t>ë</w:t>
      </w:r>
      <w:r w:rsidRPr="00B25CAF">
        <w:rPr>
          <w:rFonts w:ascii="Garamond" w:hAnsi="Garamond"/>
        </w:rPr>
        <w:t>shtjes p</w:t>
      </w:r>
      <w:r w:rsidR="0038206C">
        <w:rPr>
          <w:rFonts w:ascii="Garamond" w:hAnsi="Garamond"/>
        </w:rPr>
        <w:t>ë</w:t>
      </w:r>
      <w:r w:rsidRPr="00B25CAF">
        <w:rPr>
          <w:rFonts w:ascii="Garamond" w:hAnsi="Garamond"/>
        </w:rPr>
        <w:t>r shqyrtim n</w:t>
      </w:r>
      <w:r w:rsidR="0038206C">
        <w:rPr>
          <w:rFonts w:ascii="Garamond" w:hAnsi="Garamond"/>
        </w:rPr>
        <w:t>ë</w:t>
      </w:r>
      <w:r w:rsidRPr="00B25CAF">
        <w:rPr>
          <w:rFonts w:ascii="Garamond" w:hAnsi="Garamond"/>
        </w:rPr>
        <w:t xml:space="preserve"> seanc</w:t>
      </w:r>
      <w:r w:rsidR="0038206C">
        <w:rPr>
          <w:rFonts w:ascii="Garamond" w:hAnsi="Garamond"/>
        </w:rPr>
        <w:t>ë</w:t>
      </w:r>
      <w:r w:rsidRPr="00B25CAF">
        <w:rPr>
          <w:rFonts w:ascii="Garamond" w:hAnsi="Garamond"/>
        </w:rPr>
        <w:t xml:space="preserve"> plenare mbi baz</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dokumenteve. </w:t>
      </w:r>
    </w:p>
    <w:p w14:paraId="6482C307" w14:textId="482C01DA" w:rsidR="00B25CAF" w:rsidRPr="00B25CAF" w:rsidRDefault="00B25CAF" w:rsidP="00B25CAF">
      <w:pPr>
        <w:pStyle w:val="ListParagraph"/>
        <w:tabs>
          <w:tab w:val="left" w:pos="1080"/>
          <w:tab w:val="left" w:pos="1160"/>
        </w:tabs>
        <w:spacing w:line="240" w:lineRule="auto"/>
        <w:ind w:left="0" w:firstLine="284"/>
        <w:jc w:val="both"/>
        <w:rPr>
          <w:rFonts w:ascii="Garamond" w:hAnsi="Garamond"/>
        </w:rPr>
      </w:pPr>
      <w:r w:rsidRPr="00B25CAF">
        <w:rPr>
          <w:rFonts w:ascii="Garamond" w:hAnsi="Garamond"/>
        </w:rPr>
        <w:t>7. Me vendimin nr. 505, dat</w:t>
      </w:r>
      <w:r w:rsidR="0038206C">
        <w:rPr>
          <w:rFonts w:ascii="Garamond" w:hAnsi="Garamond"/>
        </w:rPr>
        <w:t>ë</w:t>
      </w:r>
      <w:r w:rsidRPr="00B25CAF">
        <w:rPr>
          <w:rFonts w:ascii="Garamond" w:hAnsi="Garamond"/>
        </w:rPr>
        <w:t xml:space="preserve"> 21.11.2022</w:t>
      </w:r>
      <w:r w:rsidR="003B37A4">
        <w:rPr>
          <w:rFonts w:ascii="Garamond" w:hAnsi="Garamond"/>
        </w:rPr>
        <w:t>,</w:t>
      </w:r>
      <w:r w:rsidRPr="00B25CAF">
        <w:rPr>
          <w:rFonts w:ascii="Garamond" w:hAnsi="Garamond"/>
        </w:rPr>
        <w:t xml:space="preserve"> t</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shillit t</w:t>
      </w:r>
      <w:r w:rsidR="0038206C">
        <w:rPr>
          <w:rFonts w:ascii="Garamond" w:hAnsi="Garamond"/>
        </w:rPr>
        <w:t>ë</w:t>
      </w:r>
      <w:r w:rsidRPr="00B25CAF">
        <w:rPr>
          <w:rFonts w:ascii="Garamond" w:hAnsi="Garamond"/>
        </w:rPr>
        <w:t xml:space="preserve"> Lart</w:t>
      </w:r>
      <w:r w:rsidR="0038206C">
        <w:rPr>
          <w:rFonts w:ascii="Garamond" w:hAnsi="Garamond"/>
        </w:rPr>
        <w:t>ë</w:t>
      </w:r>
      <w:r w:rsidRPr="00B25CAF">
        <w:rPr>
          <w:rFonts w:ascii="Garamond" w:hAnsi="Garamond"/>
        </w:rPr>
        <w:t xml:space="preserve"> Gjyq</w:t>
      </w:r>
      <w:r w:rsidR="0038206C">
        <w:rPr>
          <w:rFonts w:ascii="Garamond" w:hAnsi="Garamond"/>
        </w:rPr>
        <w:t>ë</w:t>
      </w:r>
      <w:r w:rsidRPr="00B25CAF">
        <w:rPr>
          <w:rFonts w:ascii="Garamond" w:hAnsi="Garamond"/>
        </w:rPr>
        <w:t>sor (</w:t>
      </w:r>
      <w:r w:rsidRPr="00B25CAF">
        <w:rPr>
          <w:rFonts w:ascii="Garamond" w:hAnsi="Garamond"/>
          <w:i/>
          <w:iCs/>
        </w:rPr>
        <w:t>KLGJ</w:t>
      </w:r>
      <w:r w:rsidRPr="00B25CAF">
        <w:rPr>
          <w:rFonts w:ascii="Garamond" w:hAnsi="Garamond"/>
        </w:rPr>
        <w:t>) “P</w:t>
      </w:r>
      <w:r w:rsidR="0038206C">
        <w:rPr>
          <w:rFonts w:ascii="Garamond" w:hAnsi="Garamond"/>
        </w:rPr>
        <w:t>ë</w:t>
      </w:r>
      <w:r w:rsidRPr="00B25CAF">
        <w:rPr>
          <w:rFonts w:ascii="Garamond" w:hAnsi="Garamond"/>
        </w:rPr>
        <w:t>r fillimin e funksionimit t</w:t>
      </w:r>
      <w:r w:rsidR="0038206C">
        <w:rPr>
          <w:rFonts w:ascii="Garamond" w:hAnsi="Garamond"/>
        </w:rPr>
        <w:t>ë</w:t>
      </w:r>
      <w:r w:rsidRPr="00B25CAF">
        <w:rPr>
          <w:rFonts w:ascii="Garamond" w:hAnsi="Garamond"/>
        </w:rPr>
        <w:t xml:space="preserve"> Gjykat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Apelit t</w:t>
      </w:r>
      <w:r w:rsidR="0038206C">
        <w:rPr>
          <w:rFonts w:ascii="Garamond" w:hAnsi="Garamond"/>
        </w:rPr>
        <w:t>ë</w:t>
      </w:r>
      <w:r w:rsidRPr="00B25CAF">
        <w:rPr>
          <w:rFonts w:ascii="Garamond" w:hAnsi="Garamond"/>
        </w:rPr>
        <w:t xml:space="preserve"> Juridiksionit t</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rgjithsh</w:t>
      </w:r>
      <w:r w:rsidR="0038206C">
        <w:rPr>
          <w:rFonts w:ascii="Garamond" w:hAnsi="Garamond"/>
        </w:rPr>
        <w:t>ë</w:t>
      </w:r>
      <w:r w:rsidRPr="00B25CAF">
        <w:rPr>
          <w:rFonts w:ascii="Garamond" w:hAnsi="Garamond"/>
        </w:rPr>
        <w:t>m”, Gjykata e Apelit Vlor</w:t>
      </w:r>
      <w:r w:rsidR="0038206C">
        <w:rPr>
          <w:rFonts w:ascii="Garamond" w:hAnsi="Garamond"/>
        </w:rPr>
        <w:t>ë</w:t>
      </w:r>
      <w:r w:rsidRPr="00B25CAF">
        <w:rPr>
          <w:rFonts w:ascii="Garamond" w:hAnsi="Garamond"/>
        </w:rPr>
        <w:t xml:space="preserve"> ka nd</w:t>
      </w:r>
      <w:r w:rsidR="0038206C">
        <w:rPr>
          <w:rFonts w:ascii="Garamond" w:hAnsi="Garamond"/>
        </w:rPr>
        <w:t>ë</w:t>
      </w:r>
      <w:r w:rsidRPr="00B25CAF">
        <w:rPr>
          <w:rFonts w:ascii="Garamond" w:hAnsi="Garamond"/>
        </w:rPr>
        <w:t>rprer</w:t>
      </w:r>
      <w:r w:rsidR="0038206C">
        <w:rPr>
          <w:rFonts w:ascii="Garamond" w:hAnsi="Garamond"/>
        </w:rPr>
        <w:t>ë</w:t>
      </w:r>
      <w:r w:rsidRPr="00B25CAF">
        <w:rPr>
          <w:rFonts w:ascii="Garamond" w:hAnsi="Garamond"/>
        </w:rPr>
        <w:t xml:space="preserve"> veprimtarin</w:t>
      </w:r>
      <w:r w:rsidR="0038206C">
        <w:rPr>
          <w:rFonts w:ascii="Garamond" w:hAnsi="Garamond"/>
        </w:rPr>
        <w:t>ë</w:t>
      </w:r>
      <w:r w:rsidRPr="00B25CAF">
        <w:rPr>
          <w:rFonts w:ascii="Garamond" w:hAnsi="Garamond"/>
        </w:rPr>
        <w:t xml:space="preserve"> </w:t>
      </w:r>
      <w:r w:rsidR="003B37A4">
        <w:rPr>
          <w:rFonts w:ascii="Garamond" w:hAnsi="Garamond"/>
        </w:rPr>
        <w:t>m</w:t>
      </w:r>
      <w:r w:rsidR="0038206C">
        <w:rPr>
          <w:rFonts w:ascii="Garamond" w:hAnsi="Garamond"/>
        </w:rPr>
        <w:t>ë</w:t>
      </w:r>
      <w:r w:rsidRPr="00B25CAF">
        <w:rPr>
          <w:rFonts w:ascii="Garamond" w:hAnsi="Garamond"/>
        </w:rPr>
        <w:t xml:space="preserve"> dat</w:t>
      </w:r>
      <w:r w:rsidR="0038206C">
        <w:rPr>
          <w:rFonts w:ascii="Garamond" w:hAnsi="Garamond"/>
        </w:rPr>
        <w:t>ë</w:t>
      </w:r>
      <w:r w:rsidRPr="00B25CAF">
        <w:rPr>
          <w:rFonts w:ascii="Garamond" w:hAnsi="Garamond"/>
        </w:rPr>
        <w:t xml:space="preserve"> 31.1.2023 dhe funksionet e saj ushtrohen nga Gjykata e Apelit t</w:t>
      </w:r>
      <w:r w:rsidR="0038206C">
        <w:rPr>
          <w:rFonts w:ascii="Garamond" w:hAnsi="Garamond"/>
        </w:rPr>
        <w:t>ë</w:t>
      </w:r>
      <w:r w:rsidRPr="00B25CAF">
        <w:rPr>
          <w:rFonts w:ascii="Garamond" w:hAnsi="Garamond"/>
        </w:rPr>
        <w:t xml:space="preserve"> Juridiksionit t</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rgjithsh</w:t>
      </w:r>
      <w:r w:rsidR="0038206C">
        <w:rPr>
          <w:rFonts w:ascii="Garamond" w:hAnsi="Garamond"/>
        </w:rPr>
        <w:t>ë</w:t>
      </w:r>
      <w:r w:rsidRPr="00B25CAF">
        <w:rPr>
          <w:rFonts w:ascii="Garamond" w:hAnsi="Garamond"/>
        </w:rPr>
        <w:t>m me seli n</w:t>
      </w:r>
      <w:r w:rsidR="0038206C">
        <w:rPr>
          <w:rFonts w:ascii="Garamond" w:hAnsi="Garamond"/>
        </w:rPr>
        <w:t>ë</w:t>
      </w:r>
      <w:r w:rsidRPr="00B25CAF">
        <w:rPr>
          <w:rFonts w:ascii="Garamond" w:hAnsi="Garamond"/>
        </w:rPr>
        <w:t xml:space="preserve"> Tiran</w:t>
      </w:r>
      <w:r w:rsidR="0038206C">
        <w:rPr>
          <w:rFonts w:ascii="Garamond" w:hAnsi="Garamond"/>
        </w:rPr>
        <w:t>ë</w:t>
      </w:r>
      <w:r w:rsidRPr="00B25CAF">
        <w:rPr>
          <w:rFonts w:ascii="Garamond" w:hAnsi="Garamond"/>
        </w:rPr>
        <w:t>. Nd</w:t>
      </w:r>
      <w:r w:rsidR="0038206C">
        <w:rPr>
          <w:rFonts w:ascii="Garamond" w:hAnsi="Garamond"/>
        </w:rPr>
        <w:t>ë</w:t>
      </w:r>
      <w:r w:rsidRPr="00B25CAF">
        <w:rPr>
          <w:rFonts w:ascii="Garamond" w:hAnsi="Garamond"/>
        </w:rPr>
        <w:t>rsa me vendimin nr. 131, dat</w:t>
      </w:r>
      <w:r w:rsidR="0038206C">
        <w:rPr>
          <w:rFonts w:ascii="Garamond" w:hAnsi="Garamond"/>
        </w:rPr>
        <w:t>ë</w:t>
      </w:r>
      <w:r w:rsidRPr="00B25CAF">
        <w:rPr>
          <w:rFonts w:ascii="Garamond" w:hAnsi="Garamond"/>
        </w:rPr>
        <w:t xml:space="preserve"> 28.3.2023 t</w:t>
      </w:r>
      <w:r w:rsidR="0038206C">
        <w:rPr>
          <w:rFonts w:ascii="Garamond" w:hAnsi="Garamond"/>
        </w:rPr>
        <w:t>ë</w:t>
      </w:r>
      <w:r w:rsidRPr="00B25CAF">
        <w:rPr>
          <w:rFonts w:ascii="Garamond" w:hAnsi="Garamond"/>
        </w:rPr>
        <w:t xml:space="preserve"> KLGJ-s</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 fillimin e funksionimit t</w:t>
      </w:r>
      <w:r w:rsidR="0038206C">
        <w:rPr>
          <w:rFonts w:ascii="Garamond" w:hAnsi="Garamond"/>
        </w:rPr>
        <w:t>ë</w:t>
      </w:r>
      <w:r w:rsidRPr="00B25CAF">
        <w:rPr>
          <w:rFonts w:ascii="Garamond" w:hAnsi="Garamond"/>
        </w:rPr>
        <w:t xml:space="preserve"> Gjykat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Shkall</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Par</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Juridiksionit t</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rgjithsh</w:t>
      </w:r>
      <w:r w:rsidR="0038206C">
        <w:rPr>
          <w:rFonts w:ascii="Garamond" w:hAnsi="Garamond"/>
        </w:rPr>
        <w:t>ë</w:t>
      </w:r>
      <w:r w:rsidRPr="00B25CAF">
        <w:rPr>
          <w:rFonts w:ascii="Garamond" w:hAnsi="Garamond"/>
        </w:rPr>
        <w:t>m Fier”, kjo gjykat</w:t>
      </w:r>
      <w:r w:rsidR="0038206C">
        <w:rPr>
          <w:rFonts w:ascii="Garamond" w:hAnsi="Garamond"/>
        </w:rPr>
        <w:t>ë</w:t>
      </w:r>
      <w:r w:rsidRPr="00B25CAF">
        <w:rPr>
          <w:rFonts w:ascii="Garamond" w:hAnsi="Garamond"/>
        </w:rPr>
        <w:t xml:space="preserve"> prej dat</w:t>
      </w:r>
      <w:r w:rsidR="0038206C">
        <w:rPr>
          <w:rFonts w:ascii="Garamond" w:hAnsi="Garamond"/>
        </w:rPr>
        <w:t>ë</w:t>
      </w:r>
      <w:r w:rsidRPr="00B25CAF">
        <w:rPr>
          <w:rFonts w:ascii="Garamond" w:hAnsi="Garamond"/>
        </w:rPr>
        <w:t>s 1.5.2023 ka z</w:t>
      </w:r>
      <w:r w:rsidR="0038206C">
        <w:rPr>
          <w:rFonts w:ascii="Garamond" w:hAnsi="Garamond"/>
        </w:rPr>
        <w:t>ë</w:t>
      </w:r>
      <w:r w:rsidRPr="00B25CAF">
        <w:rPr>
          <w:rFonts w:ascii="Garamond" w:hAnsi="Garamond"/>
        </w:rPr>
        <w:t>vend</w:t>
      </w:r>
      <w:r w:rsidR="0038206C">
        <w:rPr>
          <w:rFonts w:ascii="Garamond" w:hAnsi="Garamond"/>
        </w:rPr>
        <w:t>ë</w:t>
      </w:r>
      <w:r w:rsidRPr="00B25CAF">
        <w:rPr>
          <w:rFonts w:ascii="Garamond" w:hAnsi="Garamond"/>
        </w:rPr>
        <w:t>suar Gjykat</w:t>
      </w:r>
      <w:r w:rsidR="0038206C">
        <w:rPr>
          <w:rFonts w:ascii="Garamond" w:hAnsi="Garamond"/>
        </w:rPr>
        <w:t>ë</w:t>
      </w:r>
      <w:r w:rsidRPr="00B25CAF">
        <w:rPr>
          <w:rFonts w:ascii="Garamond" w:hAnsi="Garamond"/>
        </w:rPr>
        <w:t>n e Rrethit Gjyq</w:t>
      </w:r>
      <w:r w:rsidR="0038206C">
        <w:rPr>
          <w:rFonts w:ascii="Garamond" w:hAnsi="Garamond"/>
        </w:rPr>
        <w:t>ë</w:t>
      </w:r>
      <w:r w:rsidRPr="00B25CAF">
        <w:rPr>
          <w:rFonts w:ascii="Garamond" w:hAnsi="Garamond"/>
        </w:rPr>
        <w:t>sor Fier. N</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to rrethana, n</w:t>
      </w:r>
      <w:r w:rsidR="0038206C">
        <w:rPr>
          <w:rFonts w:ascii="Garamond" w:hAnsi="Garamond"/>
        </w:rPr>
        <w:t>ë</w:t>
      </w:r>
      <w:r w:rsidRPr="00B25CAF">
        <w:rPr>
          <w:rFonts w:ascii="Garamond" w:hAnsi="Garamond"/>
        </w:rPr>
        <w:t xml:space="preserve"> tekstin e k</w:t>
      </w:r>
      <w:r w:rsidR="0038206C">
        <w:rPr>
          <w:rFonts w:ascii="Garamond" w:hAnsi="Garamond"/>
        </w:rPr>
        <w:t>ë</w:t>
      </w:r>
      <w:r w:rsidRPr="00B25CAF">
        <w:rPr>
          <w:rFonts w:ascii="Garamond" w:hAnsi="Garamond"/>
        </w:rPr>
        <w:t>tij vendimi, k</w:t>
      </w:r>
      <w:r w:rsidR="0038206C">
        <w:rPr>
          <w:rFonts w:ascii="Garamond" w:hAnsi="Garamond"/>
        </w:rPr>
        <w:t>ë</w:t>
      </w:r>
      <w:r w:rsidRPr="00B25CAF">
        <w:rPr>
          <w:rFonts w:ascii="Garamond" w:hAnsi="Garamond"/>
        </w:rPr>
        <w:t>to institucione jan</w:t>
      </w:r>
      <w:r w:rsidR="0038206C">
        <w:rPr>
          <w:rFonts w:ascii="Garamond" w:hAnsi="Garamond"/>
        </w:rPr>
        <w:t>ë</w:t>
      </w:r>
      <w:r w:rsidRPr="00B25CAF">
        <w:rPr>
          <w:rFonts w:ascii="Garamond" w:hAnsi="Garamond"/>
        </w:rPr>
        <w:t xml:space="preserve"> referuar me emrat p</w:t>
      </w:r>
      <w:r w:rsidR="0038206C">
        <w:rPr>
          <w:rFonts w:ascii="Garamond" w:hAnsi="Garamond"/>
        </w:rPr>
        <w:t>ë</w:t>
      </w:r>
      <w:r w:rsidRPr="00B25CAF">
        <w:rPr>
          <w:rFonts w:ascii="Garamond" w:hAnsi="Garamond"/>
        </w:rPr>
        <w:t>rkat</w:t>
      </w:r>
      <w:r w:rsidR="0038206C">
        <w:rPr>
          <w:rFonts w:ascii="Garamond" w:hAnsi="Garamond"/>
        </w:rPr>
        <w:t>ë</w:t>
      </w:r>
      <w:r w:rsidRPr="00B25CAF">
        <w:rPr>
          <w:rFonts w:ascii="Garamond" w:hAnsi="Garamond"/>
        </w:rPr>
        <w:t>s gjat</w:t>
      </w:r>
      <w:r w:rsidR="0038206C">
        <w:rPr>
          <w:rFonts w:ascii="Garamond" w:hAnsi="Garamond"/>
        </w:rPr>
        <w:t>ë</w:t>
      </w:r>
      <w:r w:rsidRPr="00B25CAF">
        <w:rPr>
          <w:rFonts w:ascii="Garamond" w:hAnsi="Garamond"/>
        </w:rPr>
        <w:t xml:space="preserve"> koh</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l</w:t>
      </w:r>
      <w:r w:rsidR="0038206C">
        <w:rPr>
          <w:rFonts w:ascii="Garamond" w:hAnsi="Garamond"/>
        </w:rPr>
        <w:t>ë</w:t>
      </w:r>
      <w:r w:rsidRPr="00B25CAF">
        <w:rPr>
          <w:rFonts w:ascii="Garamond" w:hAnsi="Garamond"/>
        </w:rPr>
        <w:t>shimit t</w:t>
      </w:r>
      <w:r w:rsidR="0038206C">
        <w:rPr>
          <w:rFonts w:ascii="Garamond" w:hAnsi="Garamond"/>
        </w:rPr>
        <w:t>ë</w:t>
      </w:r>
      <w:r w:rsidRPr="00B25CAF">
        <w:rPr>
          <w:rFonts w:ascii="Garamond" w:hAnsi="Garamond"/>
        </w:rPr>
        <w:t xml:space="preserve"> vendimeve gjyq</w:t>
      </w:r>
      <w:r w:rsidR="0038206C">
        <w:rPr>
          <w:rFonts w:ascii="Garamond" w:hAnsi="Garamond"/>
        </w:rPr>
        <w:t>ë</w:t>
      </w:r>
      <w:r w:rsidRPr="00B25CAF">
        <w:rPr>
          <w:rFonts w:ascii="Garamond" w:hAnsi="Garamond"/>
        </w:rPr>
        <w:t>sore t</w:t>
      </w:r>
      <w:r w:rsidR="0038206C">
        <w:rPr>
          <w:rFonts w:ascii="Garamond" w:hAnsi="Garamond"/>
        </w:rPr>
        <w:t>ë</w:t>
      </w:r>
      <w:r w:rsidRPr="00B25CAF">
        <w:rPr>
          <w:rFonts w:ascii="Garamond" w:hAnsi="Garamond"/>
        </w:rPr>
        <w:t xml:space="preserve"> tyre. </w:t>
      </w:r>
    </w:p>
    <w:p w14:paraId="0780C5B4" w14:textId="77777777" w:rsidR="00B25CAF" w:rsidRPr="00B25CAF" w:rsidRDefault="00B25CAF" w:rsidP="00B25CAF">
      <w:pPr>
        <w:pStyle w:val="ListParagraph"/>
        <w:spacing w:line="240" w:lineRule="auto"/>
        <w:ind w:left="0" w:firstLine="284"/>
        <w:jc w:val="center"/>
        <w:rPr>
          <w:rFonts w:ascii="Garamond" w:hAnsi="Garamond"/>
          <w:b/>
          <w:bCs/>
        </w:rPr>
      </w:pPr>
    </w:p>
    <w:p w14:paraId="722D3BEA" w14:textId="77777777" w:rsidR="00B25CAF" w:rsidRPr="00B25CAF" w:rsidRDefault="00B25CAF" w:rsidP="00B25CAF">
      <w:pPr>
        <w:pStyle w:val="ListParagraph"/>
        <w:spacing w:line="240" w:lineRule="auto"/>
        <w:ind w:left="0" w:firstLine="284"/>
        <w:jc w:val="center"/>
        <w:rPr>
          <w:rFonts w:ascii="Garamond" w:hAnsi="Garamond"/>
          <w:b/>
          <w:bCs/>
        </w:rPr>
      </w:pPr>
      <w:r w:rsidRPr="00B25CAF">
        <w:rPr>
          <w:rFonts w:ascii="Garamond" w:hAnsi="Garamond"/>
          <w:b/>
          <w:bCs/>
        </w:rPr>
        <w:t>II</w:t>
      </w:r>
    </w:p>
    <w:p w14:paraId="4C6082AF" w14:textId="21FA5E82" w:rsidR="00B25CAF" w:rsidRDefault="00B25CAF" w:rsidP="00B25CAF">
      <w:pPr>
        <w:pStyle w:val="ListParagraph"/>
        <w:spacing w:line="240" w:lineRule="auto"/>
        <w:ind w:left="0" w:firstLine="284"/>
        <w:jc w:val="center"/>
        <w:rPr>
          <w:rFonts w:ascii="Garamond" w:hAnsi="Garamond"/>
          <w:b/>
          <w:bCs/>
        </w:rPr>
      </w:pPr>
      <w:r w:rsidRPr="00B25CAF">
        <w:rPr>
          <w:rFonts w:ascii="Garamond" w:hAnsi="Garamond"/>
          <w:b/>
          <w:bCs/>
        </w:rPr>
        <w:t>Pretendimet n</w:t>
      </w:r>
      <w:r w:rsidR="0038206C">
        <w:rPr>
          <w:rFonts w:ascii="Garamond" w:hAnsi="Garamond"/>
          <w:b/>
          <w:bCs/>
        </w:rPr>
        <w:t>ë</w:t>
      </w:r>
      <w:r w:rsidRPr="00B25CAF">
        <w:rPr>
          <w:rFonts w:ascii="Garamond" w:hAnsi="Garamond"/>
          <w:b/>
          <w:bCs/>
        </w:rPr>
        <w:t xml:space="preserve"> Gjykat</w:t>
      </w:r>
      <w:r w:rsidR="0038206C">
        <w:rPr>
          <w:rFonts w:ascii="Garamond" w:hAnsi="Garamond"/>
          <w:b/>
          <w:bCs/>
        </w:rPr>
        <w:t>ë</w:t>
      </w:r>
      <w:r w:rsidRPr="00B25CAF">
        <w:rPr>
          <w:rFonts w:ascii="Garamond" w:hAnsi="Garamond"/>
          <w:b/>
          <w:bCs/>
        </w:rPr>
        <w:t>n Kushtetuese</w:t>
      </w:r>
    </w:p>
    <w:p w14:paraId="1D085D8C" w14:textId="77777777" w:rsidR="00406F46" w:rsidRPr="00B25CAF" w:rsidRDefault="00406F46" w:rsidP="00B25CAF">
      <w:pPr>
        <w:pStyle w:val="ListParagraph"/>
        <w:spacing w:line="240" w:lineRule="auto"/>
        <w:ind w:left="0" w:firstLine="284"/>
        <w:jc w:val="center"/>
        <w:rPr>
          <w:rFonts w:ascii="Garamond" w:hAnsi="Garamond"/>
          <w:b/>
          <w:bCs/>
        </w:rPr>
      </w:pPr>
    </w:p>
    <w:p w14:paraId="2D824506" w14:textId="318C3203" w:rsidR="00B25CAF" w:rsidRPr="00B25CAF" w:rsidRDefault="00B25CAF" w:rsidP="00B25CAF">
      <w:pPr>
        <w:pStyle w:val="ListParagraph"/>
        <w:tabs>
          <w:tab w:val="left" w:pos="1080"/>
          <w:tab w:val="left" w:pos="1440"/>
        </w:tabs>
        <w:spacing w:line="240" w:lineRule="auto"/>
        <w:ind w:left="0" w:firstLine="284"/>
        <w:jc w:val="both"/>
        <w:rPr>
          <w:rFonts w:ascii="Garamond" w:hAnsi="Garamond"/>
        </w:rPr>
      </w:pPr>
      <w:r w:rsidRPr="00B25CAF">
        <w:rPr>
          <w:rFonts w:ascii="Garamond" w:hAnsi="Garamond"/>
          <w:b/>
          <w:bCs/>
        </w:rPr>
        <w:t xml:space="preserve">8. </w:t>
      </w:r>
      <w:r w:rsidRPr="0038206C">
        <w:rPr>
          <w:rFonts w:ascii="Garamond" w:hAnsi="Garamond"/>
          <w:b/>
          <w:bCs/>
          <w:i/>
          <w:iCs/>
        </w:rPr>
        <w:t>K</w:t>
      </w:r>
      <w:r w:rsidR="0038206C" w:rsidRPr="0038206C">
        <w:rPr>
          <w:rFonts w:ascii="Garamond" w:hAnsi="Garamond"/>
          <w:b/>
          <w:bCs/>
          <w:i/>
        </w:rPr>
        <w:t>ë</w:t>
      </w:r>
      <w:r w:rsidRPr="0038206C">
        <w:rPr>
          <w:rFonts w:ascii="Garamond" w:hAnsi="Garamond"/>
          <w:b/>
          <w:bCs/>
          <w:i/>
          <w:iCs/>
        </w:rPr>
        <w:t>rkuesja</w:t>
      </w:r>
      <w:r w:rsidRPr="00B25CAF">
        <w:rPr>
          <w:rFonts w:ascii="Garamond" w:hAnsi="Garamond"/>
        </w:rPr>
        <w:t>, n</w:t>
      </w:r>
      <w:r w:rsidR="0038206C">
        <w:rPr>
          <w:rFonts w:ascii="Garamond" w:hAnsi="Garamond"/>
        </w:rPr>
        <w:t>ë</w:t>
      </w:r>
      <w:r w:rsidRPr="00B25CAF">
        <w:rPr>
          <w:rFonts w:ascii="Garamond" w:hAnsi="Garamond"/>
        </w:rPr>
        <w:t xml:space="preserve"> m</w:t>
      </w:r>
      <w:r w:rsidR="0038206C">
        <w:rPr>
          <w:rFonts w:ascii="Garamond" w:hAnsi="Garamond"/>
        </w:rPr>
        <w:t>ë</w:t>
      </w:r>
      <w:r w:rsidRPr="00B25CAF">
        <w:rPr>
          <w:rFonts w:ascii="Garamond" w:hAnsi="Garamond"/>
        </w:rPr>
        <w:t>nyr</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rmbledhur, ka pretenduar se Gjykata e Lart</w:t>
      </w:r>
      <w:r w:rsidR="0038206C">
        <w:rPr>
          <w:rFonts w:ascii="Garamond" w:hAnsi="Garamond"/>
        </w:rPr>
        <w:t>ë</w:t>
      </w:r>
      <w:r w:rsidRPr="00B25CAF">
        <w:rPr>
          <w:rFonts w:ascii="Garamond" w:hAnsi="Garamond"/>
        </w:rPr>
        <w:t xml:space="preserve"> i ka cenuar:</w:t>
      </w:r>
    </w:p>
    <w:p w14:paraId="799EBBA9" w14:textId="5B4FF344" w:rsidR="00B25CAF" w:rsidRPr="00B25CAF" w:rsidRDefault="00B25CAF" w:rsidP="00B25CAF">
      <w:pPr>
        <w:pStyle w:val="ListParagraph"/>
        <w:tabs>
          <w:tab w:val="left" w:pos="1260"/>
          <w:tab w:val="left" w:pos="1440"/>
        </w:tabs>
        <w:spacing w:line="240" w:lineRule="auto"/>
        <w:ind w:left="0" w:firstLine="284"/>
        <w:jc w:val="both"/>
        <w:rPr>
          <w:rFonts w:ascii="Garamond" w:hAnsi="Garamond"/>
        </w:rPr>
      </w:pPr>
      <w:r w:rsidRPr="00B25CAF">
        <w:rPr>
          <w:rFonts w:ascii="Garamond" w:hAnsi="Garamond"/>
        </w:rPr>
        <w:t xml:space="preserve">8.1 </w:t>
      </w:r>
      <w:r w:rsidRPr="00B25CAF">
        <w:rPr>
          <w:rFonts w:ascii="Garamond" w:hAnsi="Garamond"/>
          <w:i/>
          <w:iCs/>
        </w:rPr>
        <w:t>T</w:t>
      </w:r>
      <w:r w:rsidR="0038206C">
        <w:rPr>
          <w:rFonts w:ascii="Garamond" w:hAnsi="Garamond"/>
          <w:i/>
          <w:iCs/>
        </w:rPr>
        <w:t>ë</w:t>
      </w:r>
      <w:r w:rsidRPr="00B25CAF">
        <w:rPr>
          <w:rFonts w:ascii="Garamond" w:hAnsi="Garamond"/>
          <w:i/>
          <w:iCs/>
        </w:rPr>
        <w:t xml:space="preserve"> drejt</w:t>
      </w:r>
      <w:r w:rsidR="0038206C">
        <w:rPr>
          <w:rFonts w:ascii="Garamond" w:hAnsi="Garamond"/>
          <w:i/>
          <w:iCs/>
        </w:rPr>
        <w:t>ë</w:t>
      </w:r>
      <w:r w:rsidRPr="00B25CAF">
        <w:rPr>
          <w:rFonts w:ascii="Garamond" w:hAnsi="Garamond"/>
          <w:i/>
          <w:iCs/>
        </w:rPr>
        <w:t>n p</w:t>
      </w:r>
      <w:r w:rsidR="0038206C">
        <w:rPr>
          <w:rFonts w:ascii="Garamond" w:hAnsi="Garamond"/>
          <w:i/>
          <w:iCs/>
        </w:rPr>
        <w:t>ë</w:t>
      </w:r>
      <w:r w:rsidRPr="00B25CAF">
        <w:rPr>
          <w:rFonts w:ascii="Garamond" w:hAnsi="Garamond"/>
          <w:i/>
          <w:iCs/>
        </w:rPr>
        <w:t>r proces t</w:t>
      </w:r>
      <w:r w:rsidR="0038206C">
        <w:rPr>
          <w:rFonts w:ascii="Garamond" w:hAnsi="Garamond"/>
          <w:i/>
          <w:iCs/>
        </w:rPr>
        <w:t>ë</w:t>
      </w:r>
      <w:r w:rsidRPr="00B25CAF">
        <w:rPr>
          <w:rFonts w:ascii="Garamond" w:hAnsi="Garamond"/>
          <w:i/>
          <w:iCs/>
        </w:rPr>
        <w:t xml:space="preserve"> rregullt ligjor,</w:t>
      </w:r>
      <w:r w:rsidRPr="00B25CAF">
        <w:rPr>
          <w:rFonts w:ascii="Garamond" w:hAnsi="Garamond"/>
        </w:rPr>
        <w:t xml:space="preserve"> t</w:t>
      </w:r>
      <w:r w:rsidR="0038206C">
        <w:rPr>
          <w:rFonts w:ascii="Garamond" w:hAnsi="Garamond"/>
        </w:rPr>
        <w:t>ë</w:t>
      </w:r>
      <w:r w:rsidRPr="00B25CAF">
        <w:rPr>
          <w:rFonts w:ascii="Garamond" w:hAnsi="Garamond"/>
        </w:rPr>
        <w:t xml:space="preserve"> garantuar nga neni 42 i Kushtetut</w:t>
      </w:r>
      <w:r w:rsidR="0038206C">
        <w:rPr>
          <w:rFonts w:ascii="Garamond" w:hAnsi="Garamond"/>
        </w:rPr>
        <w:t>ë</w:t>
      </w:r>
      <w:r w:rsidRPr="00B25CAF">
        <w:rPr>
          <w:rFonts w:ascii="Garamond" w:hAnsi="Garamond"/>
        </w:rPr>
        <w:t>s, n</w:t>
      </w:r>
      <w:r w:rsidR="0038206C">
        <w:rPr>
          <w:rFonts w:ascii="Garamond" w:hAnsi="Garamond"/>
        </w:rPr>
        <w:t>ë</w:t>
      </w:r>
      <w:r w:rsidRPr="00B25CAF">
        <w:rPr>
          <w:rFonts w:ascii="Garamond" w:hAnsi="Garamond"/>
        </w:rPr>
        <w:t xml:space="preserve"> drejtim t</w:t>
      </w:r>
      <w:r w:rsidR="0038206C">
        <w:rPr>
          <w:rFonts w:ascii="Garamond" w:hAnsi="Garamond"/>
        </w:rPr>
        <w:t>ë</w:t>
      </w:r>
      <w:r w:rsidRPr="00B25CAF">
        <w:rPr>
          <w:rFonts w:ascii="Garamond" w:hAnsi="Garamond"/>
        </w:rPr>
        <w:t>:</w:t>
      </w:r>
    </w:p>
    <w:p w14:paraId="59924358" w14:textId="2D990EA7" w:rsidR="00B25CAF" w:rsidRPr="00B25CAF" w:rsidRDefault="00B25CAF" w:rsidP="00B25CAF">
      <w:pPr>
        <w:pStyle w:val="ListParagraph"/>
        <w:tabs>
          <w:tab w:val="left" w:pos="1160"/>
        </w:tabs>
        <w:spacing w:line="240" w:lineRule="auto"/>
        <w:ind w:left="0" w:firstLine="284"/>
        <w:jc w:val="both"/>
        <w:rPr>
          <w:rFonts w:ascii="Garamond" w:hAnsi="Garamond"/>
        </w:rPr>
      </w:pPr>
      <w:r w:rsidRPr="00B25CAF">
        <w:rPr>
          <w:rFonts w:ascii="Garamond" w:hAnsi="Garamond"/>
        </w:rPr>
        <w:t xml:space="preserve">8.1.1 </w:t>
      </w:r>
      <w:r w:rsidRPr="00B25CAF">
        <w:rPr>
          <w:rFonts w:ascii="Garamond" w:hAnsi="Garamond"/>
          <w:i/>
          <w:iCs/>
        </w:rPr>
        <w:t>Parimit t</w:t>
      </w:r>
      <w:r w:rsidR="0038206C">
        <w:rPr>
          <w:rFonts w:ascii="Garamond" w:hAnsi="Garamond"/>
          <w:i/>
          <w:iCs/>
        </w:rPr>
        <w:t>ë</w:t>
      </w:r>
      <w:r w:rsidRPr="00B25CAF">
        <w:rPr>
          <w:rFonts w:ascii="Garamond" w:hAnsi="Garamond"/>
          <w:i/>
          <w:iCs/>
        </w:rPr>
        <w:t xml:space="preserve"> kontradiktoritetit, s</w:t>
      </w:r>
      <w:r w:rsidR="0038206C">
        <w:rPr>
          <w:rFonts w:ascii="Garamond" w:hAnsi="Garamond"/>
          <w:i/>
          <w:iCs/>
        </w:rPr>
        <w:t>ë</w:t>
      </w:r>
      <w:r w:rsidRPr="00B25CAF">
        <w:rPr>
          <w:rFonts w:ascii="Garamond" w:hAnsi="Garamond"/>
          <w:i/>
          <w:iCs/>
        </w:rPr>
        <w:t xml:space="preserve"> drejt</w:t>
      </w:r>
      <w:r w:rsidR="0038206C">
        <w:rPr>
          <w:rFonts w:ascii="Garamond" w:hAnsi="Garamond"/>
          <w:i/>
          <w:iCs/>
        </w:rPr>
        <w:t>ë</w:t>
      </w:r>
      <w:r w:rsidRPr="00B25CAF">
        <w:rPr>
          <w:rFonts w:ascii="Garamond" w:hAnsi="Garamond"/>
          <w:i/>
          <w:iCs/>
        </w:rPr>
        <w:t>s p</w:t>
      </w:r>
      <w:r w:rsidR="0038206C">
        <w:rPr>
          <w:rFonts w:ascii="Garamond" w:hAnsi="Garamond"/>
          <w:i/>
          <w:iCs/>
        </w:rPr>
        <w:t>ë</w:t>
      </w:r>
      <w:r w:rsidRPr="00B25CAF">
        <w:rPr>
          <w:rFonts w:ascii="Garamond" w:hAnsi="Garamond"/>
          <w:i/>
          <w:iCs/>
        </w:rPr>
        <w:t>r t’u mbrojtur dhe d</w:t>
      </w:r>
      <w:r w:rsidR="0038206C">
        <w:rPr>
          <w:rFonts w:ascii="Garamond" w:hAnsi="Garamond"/>
          <w:i/>
          <w:iCs/>
        </w:rPr>
        <w:t>ë</w:t>
      </w:r>
      <w:r w:rsidRPr="00B25CAF">
        <w:rPr>
          <w:rFonts w:ascii="Garamond" w:hAnsi="Garamond"/>
          <w:i/>
          <w:iCs/>
        </w:rPr>
        <w:t>gjuar</w:t>
      </w:r>
      <w:r w:rsidRPr="00B25CAF">
        <w:rPr>
          <w:rFonts w:ascii="Garamond" w:hAnsi="Garamond"/>
        </w:rPr>
        <w:t xml:space="preserve">, pasi nuk i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 xml:space="preserve"> mund</w:t>
      </w:r>
      <w:r w:rsidR="0038206C">
        <w:rPr>
          <w:rFonts w:ascii="Garamond" w:hAnsi="Garamond"/>
        </w:rPr>
        <w:t>ë</w:t>
      </w:r>
      <w:r w:rsidRPr="00B25CAF">
        <w:rPr>
          <w:rFonts w:ascii="Garamond" w:hAnsi="Garamond"/>
        </w:rPr>
        <w:t>sia t</w:t>
      </w:r>
      <w:r w:rsidR="0038206C">
        <w:rPr>
          <w:rFonts w:ascii="Garamond" w:hAnsi="Garamond"/>
        </w:rPr>
        <w:t>ë</w:t>
      </w:r>
      <w:r w:rsidRPr="00B25CAF">
        <w:rPr>
          <w:rFonts w:ascii="Garamond" w:hAnsi="Garamond"/>
        </w:rPr>
        <w:t xml:space="preserve"> argumentoj</w:t>
      </w:r>
      <w:r w:rsidR="0038206C">
        <w:rPr>
          <w:rFonts w:ascii="Garamond" w:hAnsi="Garamond"/>
        </w:rPr>
        <w:t>ë</w:t>
      </w:r>
      <w:r w:rsidRPr="00B25CAF">
        <w:rPr>
          <w:rFonts w:ascii="Garamond" w:hAnsi="Garamond"/>
        </w:rPr>
        <w:t xml:space="preserve"> shkaqet e rekursit. Gjykata e Lart</w:t>
      </w:r>
      <w:r w:rsidR="0038206C">
        <w:rPr>
          <w:rFonts w:ascii="Garamond" w:hAnsi="Garamond"/>
        </w:rPr>
        <w:t>ë</w:t>
      </w:r>
      <w:r w:rsidRPr="00B25CAF">
        <w:rPr>
          <w:rFonts w:ascii="Garamond" w:hAnsi="Garamond"/>
        </w:rPr>
        <w:t xml:space="preserve"> nuk ka analizuar n</w:t>
      </w:r>
      <w:r w:rsidR="0038206C">
        <w:rPr>
          <w:rFonts w:ascii="Garamond" w:hAnsi="Garamond"/>
        </w:rPr>
        <w:t>ë</w:t>
      </w:r>
      <w:r w:rsidRPr="00B25CAF">
        <w:rPr>
          <w:rFonts w:ascii="Garamond" w:hAnsi="Garamond"/>
        </w:rPr>
        <w:t>se kan</w:t>
      </w:r>
      <w:r w:rsidR="0038206C">
        <w:rPr>
          <w:rFonts w:ascii="Garamond" w:hAnsi="Garamond"/>
        </w:rPr>
        <w:t>ë</w:t>
      </w:r>
      <w:r w:rsidRPr="00B25CAF">
        <w:rPr>
          <w:rFonts w:ascii="Garamond" w:hAnsi="Garamond"/>
        </w:rPr>
        <w:t xml:space="preserve"> ekzistuar ose jo shkaqet e justifikuara p</w:t>
      </w:r>
      <w:r w:rsidR="0038206C">
        <w:rPr>
          <w:rFonts w:ascii="Garamond" w:hAnsi="Garamond"/>
        </w:rPr>
        <w:t>ë</w:t>
      </w:r>
      <w:r w:rsidRPr="00B25CAF">
        <w:rPr>
          <w:rFonts w:ascii="Garamond" w:hAnsi="Garamond"/>
        </w:rPr>
        <w:t>r zgjidhjen 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nieve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Njoftimet e kryera nga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 jan</w:t>
      </w:r>
      <w:r w:rsidR="0038206C">
        <w:rPr>
          <w:rFonts w:ascii="Garamond" w:hAnsi="Garamond"/>
        </w:rPr>
        <w:t>ë</w:t>
      </w:r>
      <w:r w:rsidRPr="00B25CAF">
        <w:rPr>
          <w:rFonts w:ascii="Garamond" w:hAnsi="Garamond"/>
        </w:rPr>
        <w:t xml:space="preserve"> absolutisht t</w:t>
      </w:r>
      <w:r w:rsidR="0038206C">
        <w:rPr>
          <w:rFonts w:ascii="Garamond" w:hAnsi="Garamond"/>
        </w:rPr>
        <w:t>ë</w:t>
      </w:r>
      <w:r w:rsidRPr="00B25CAF">
        <w:rPr>
          <w:rFonts w:ascii="Garamond" w:hAnsi="Garamond"/>
        </w:rPr>
        <w:t xml:space="preserve"> pavlefshme dhe bien ndesh me nenin 37 t</w:t>
      </w:r>
      <w:r w:rsidR="0038206C">
        <w:rPr>
          <w:rFonts w:ascii="Garamond" w:hAnsi="Garamond"/>
        </w:rPr>
        <w:t>ë</w:t>
      </w:r>
      <w:r w:rsidRPr="00B25CAF">
        <w:rPr>
          <w:rFonts w:ascii="Garamond" w:hAnsi="Garamond"/>
        </w:rPr>
        <w:t xml:space="preserve"> Kodit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 xml:space="preserve">s, pasi nuk i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garantuar e drejta p</w:t>
      </w:r>
      <w:r w:rsidR="0038206C">
        <w:rPr>
          <w:rFonts w:ascii="Garamond" w:hAnsi="Garamond"/>
        </w:rPr>
        <w:t>ë</w:t>
      </w:r>
      <w:r w:rsidRPr="00B25CAF">
        <w:rPr>
          <w:rFonts w:ascii="Garamond" w:hAnsi="Garamond"/>
        </w:rPr>
        <w:t>r t’u d</w:t>
      </w:r>
      <w:r w:rsidR="0038206C">
        <w:rPr>
          <w:rFonts w:ascii="Garamond" w:hAnsi="Garamond"/>
        </w:rPr>
        <w:t>ë</w:t>
      </w:r>
      <w:r w:rsidRPr="00B25CAF">
        <w:rPr>
          <w:rFonts w:ascii="Garamond" w:hAnsi="Garamond"/>
        </w:rPr>
        <w:t>gjuar, mbrojtur dhe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parashtruar fakte dhe prova brenda nj</w:t>
      </w:r>
      <w:r w:rsidR="0038206C">
        <w:rPr>
          <w:rFonts w:ascii="Garamond" w:hAnsi="Garamond"/>
        </w:rPr>
        <w:t>ë</w:t>
      </w:r>
      <w:r w:rsidRPr="00B25CAF">
        <w:rPr>
          <w:rFonts w:ascii="Garamond" w:hAnsi="Garamond"/>
        </w:rPr>
        <w:t xml:space="preserve"> afati t</w:t>
      </w:r>
      <w:r w:rsidR="0038206C">
        <w:rPr>
          <w:rFonts w:ascii="Garamond" w:hAnsi="Garamond"/>
        </w:rPr>
        <w:t>ë</w:t>
      </w:r>
      <w:r w:rsidRPr="00B25CAF">
        <w:rPr>
          <w:rFonts w:ascii="Garamond" w:hAnsi="Garamond"/>
        </w:rPr>
        <w:t xml:space="preserve"> arsyesh</w:t>
      </w:r>
      <w:r w:rsidR="0038206C">
        <w:rPr>
          <w:rFonts w:ascii="Garamond" w:hAnsi="Garamond"/>
        </w:rPr>
        <w:t>ë</w:t>
      </w:r>
      <w:r w:rsidRPr="00B25CAF">
        <w:rPr>
          <w:rFonts w:ascii="Garamond" w:hAnsi="Garamond"/>
        </w:rPr>
        <w:t>m.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 nuk ka argumentuar se cil</w:t>
      </w:r>
      <w:r w:rsidR="0038206C">
        <w:rPr>
          <w:rFonts w:ascii="Garamond" w:hAnsi="Garamond"/>
        </w:rPr>
        <w:t>ë</w:t>
      </w:r>
      <w:r w:rsidRPr="00B25CAF">
        <w:rPr>
          <w:rFonts w:ascii="Garamond" w:hAnsi="Garamond"/>
        </w:rPr>
        <w:t>n pik</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rregullores s</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ka shkelur k</w:t>
      </w:r>
      <w:r w:rsidR="0038206C">
        <w:rPr>
          <w:rFonts w:ascii="Garamond" w:hAnsi="Garamond"/>
        </w:rPr>
        <w:t>ë</w:t>
      </w:r>
      <w:r w:rsidRPr="00B25CAF">
        <w:rPr>
          <w:rFonts w:ascii="Garamond" w:hAnsi="Garamond"/>
        </w:rPr>
        <w:t>rkuesja dhe masat disiplinore nuk jan</w:t>
      </w:r>
      <w:r w:rsidR="0038206C">
        <w:rPr>
          <w:rFonts w:ascii="Garamond" w:hAnsi="Garamond"/>
        </w:rPr>
        <w:t>ë</w:t>
      </w:r>
      <w:r w:rsidRPr="00B25CAF">
        <w:rPr>
          <w:rFonts w:ascii="Garamond" w:hAnsi="Garamond"/>
        </w:rPr>
        <w:t xml:space="preserve"> regjistruar n</w:t>
      </w:r>
      <w:r w:rsidR="0038206C">
        <w:rPr>
          <w:rFonts w:ascii="Garamond" w:hAnsi="Garamond"/>
        </w:rPr>
        <w:t>ë</w:t>
      </w:r>
      <w:r w:rsidRPr="00B25CAF">
        <w:rPr>
          <w:rFonts w:ascii="Garamond" w:hAnsi="Garamond"/>
        </w:rPr>
        <w:t xml:space="preserve"> regjistrin e punonj</w:t>
      </w:r>
      <w:r w:rsidR="0038206C">
        <w:rPr>
          <w:rFonts w:ascii="Garamond" w:hAnsi="Garamond"/>
        </w:rPr>
        <w:t>ë</w:t>
      </w:r>
      <w:r w:rsidRPr="00B25CAF">
        <w:rPr>
          <w:rFonts w:ascii="Garamond" w:hAnsi="Garamond"/>
        </w:rPr>
        <w:t>sit. Ai nuk ka respektuar as afatin ligjor 3- mujor t</w:t>
      </w:r>
      <w:r w:rsidR="0038206C">
        <w:rPr>
          <w:rFonts w:ascii="Garamond" w:hAnsi="Garamond"/>
        </w:rPr>
        <w:t>ë</w:t>
      </w:r>
      <w:r w:rsidRPr="00B25CAF">
        <w:rPr>
          <w:rFonts w:ascii="Garamond" w:hAnsi="Garamond"/>
        </w:rPr>
        <w:t xml:space="preserve"> njoftimit p</w:t>
      </w:r>
      <w:r w:rsidR="0038206C">
        <w:rPr>
          <w:rFonts w:ascii="Garamond" w:hAnsi="Garamond"/>
        </w:rPr>
        <w:t>ë</w:t>
      </w:r>
      <w:r w:rsidRPr="00B25CAF">
        <w:rPr>
          <w:rFonts w:ascii="Garamond" w:hAnsi="Garamond"/>
        </w:rPr>
        <w:t>r zgjidhjen e kontrat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Gjykata e Lart</w:t>
      </w:r>
      <w:r w:rsidR="0038206C">
        <w:rPr>
          <w:rFonts w:ascii="Garamond" w:hAnsi="Garamond"/>
        </w:rPr>
        <w:t>ë</w:t>
      </w:r>
      <w:r w:rsidRPr="00B25CAF">
        <w:rPr>
          <w:rFonts w:ascii="Garamond" w:hAnsi="Garamond"/>
        </w:rPr>
        <w:t xml:space="preserve"> ka vepruar ndryshe nga q</w:t>
      </w:r>
      <w:r w:rsidR="0038206C">
        <w:rPr>
          <w:rFonts w:ascii="Garamond" w:hAnsi="Garamond"/>
        </w:rPr>
        <w:t>ë</w:t>
      </w:r>
      <w:r w:rsidRPr="00B25CAF">
        <w:rPr>
          <w:rFonts w:ascii="Garamond" w:hAnsi="Garamond"/>
        </w:rPr>
        <w:t>ndrimi i saj i m</w:t>
      </w:r>
      <w:r w:rsidR="0038206C">
        <w:rPr>
          <w:rFonts w:ascii="Garamond" w:hAnsi="Garamond"/>
        </w:rPr>
        <w:t>ë</w:t>
      </w:r>
      <w:r w:rsidRPr="00B25CAF">
        <w:rPr>
          <w:rFonts w:ascii="Garamond" w:hAnsi="Garamond"/>
        </w:rPr>
        <w:t>parsh</w:t>
      </w:r>
      <w:r w:rsidR="0038206C">
        <w:rPr>
          <w:rFonts w:ascii="Garamond" w:hAnsi="Garamond"/>
        </w:rPr>
        <w:t>ë</w:t>
      </w:r>
      <w:r w:rsidRPr="00B25CAF">
        <w:rPr>
          <w:rFonts w:ascii="Garamond" w:hAnsi="Garamond"/>
        </w:rPr>
        <w:t>m, sikurse n</w:t>
      </w:r>
      <w:r w:rsidR="0038206C">
        <w:rPr>
          <w:rFonts w:ascii="Garamond" w:hAnsi="Garamond"/>
        </w:rPr>
        <w:t>ë</w:t>
      </w:r>
      <w:r w:rsidRPr="00B25CAF">
        <w:rPr>
          <w:rFonts w:ascii="Garamond" w:hAnsi="Garamond"/>
        </w:rPr>
        <w:t xml:space="preserve"> vendimet nr. 00-2022-2325 (334), dat</w:t>
      </w:r>
      <w:r w:rsidR="0038206C">
        <w:rPr>
          <w:rFonts w:ascii="Garamond" w:hAnsi="Garamond"/>
        </w:rPr>
        <w:t>ë</w:t>
      </w:r>
      <w:r w:rsidRPr="00B25CAF">
        <w:rPr>
          <w:rFonts w:ascii="Garamond" w:hAnsi="Garamond"/>
        </w:rPr>
        <w:t xml:space="preserve"> 28.9.2022 dhe nr. 00-2023-1131 (99), dat</w:t>
      </w:r>
      <w:r w:rsidR="0038206C">
        <w:rPr>
          <w:rFonts w:ascii="Garamond" w:hAnsi="Garamond"/>
        </w:rPr>
        <w:t>ë</w:t>
      </w:r>
      <w:r w:rsidRPr="00B25CAF">
        <w:rPr>
          <w:rFonts w:ascii="Garamond" w:hAnsi="Garamond"/>
        </w:rPr>
        <w:t xml:space="preserve"> 1.3.2023. </w:t>
      </w:r>
    </w:p>
    <w:p w14:paraId="5B2E7809" w14:textId="5196F996" w:rsidR="00B25CAF" w:rsidRPr="00B25CAF" w:rsidRDefault="00B25CAF" w:rsidP="00B25CAF">
      <w:pPr>
        <w:pStyle w:val="ListParagraph"/>
        <w:tabs>
          <w:tab w:val="left" w:pos="1160"/>
        </w:tabs>
        <w:spacing w:line="240" w:lineRule="auto"/>
        <w:ind w:left="0" w:firstLine="284"/>
        <w:jc w:val="both"/>
        <w:rPr>
          <w:rFonts w:ascii="Garamond" w:hAnsi="Garamond"/>
        </w:rPr>
      </w:pPr>
      <w:r w:rsidRPr="00B25CAF">
        <w:rPr>
          <w:rFonts w:ascii="Garamond" w:hAnsi="Garamond"/>
        </w:rPr>
        <w:t xml:space="preserve">8.1.2 </w:t>
      </w:r>
      <w:r w:rsidRPr="00B25CAF">
        <w:rPr>
          <w:rFonts w:ascii="Garamond" w:hAnsi="Garamond"/>
          <w:i/>
          <w:iCs/>
        </w:rPr>
        <w:t>Parimit t</w:t>
      </w:r>
      <w:r w:rsidR="0038206C">
        <w:rPr>
          <w:rFonts w:ascii="Garamond" w:hAnsi="Garamond"/>
          <w:i/>
          <w:iCs/>
        </w:rPr>
        <w:t>ë</w:t>
      </w:r>
      <w:r w:rsidRPr="00B25CAF">
        <w:rPr>
          <w:rFonts w:ascii="Garamond" w:hAnsi="Garamond"/>
          <w:i/>
          <w:iCs/>
        </w:rPr>
        <w:t xml:space="preserve"> siguris</w:t>
      </w:r>
      <w:r w:rsidR="0038206C">
        <w:rPr>
          <w:rFonts w:ascii="Garamond" w:hAnsi="Garamond"/>
          <w:i/>
          <w:iCs/>
        </w:rPr>
        <w:t>ë</w:t>
      </w:r>
      <w:r w:rsidRPr="00B25CAF">
        <w:rPr>
          <w:rFonts w:ascii="Garamond" w:hAnsi="Garamond"/>
          <w:i/>
          <w:iCs/>
        </w:rPr>
        <w:t xml:space="preserve"> juridike</w:t>
      </w:r>
      <w:r w:rsidRPr="00B25CAF">
        <w:rPr>
          <w:rFonts w:ascii="Garamond" w:hAnsi="Garamond"/>
        </w:rPr>
        <w:t>, pasi Gjykata e Lart</w:t>
      </w:r>
      <w:r w:rsidR="0038206C">
        <w:rPr>
          <w:rFonts w:ascii="Garamond" w:hAnsi="Garamond"/>
        </w:rPr>
        <w:t>ë</w:t>
      </w:r>
      <w:r w:rsidRPr="00B25CAF">
        <w:rPr>
          <w:rFonts w:ascii="Garamond" w:hAnsi="Garamond"/>
        </w:rPr>
        <w:t xml:space="preserve"> jo vet</w:t>
      </w:r>
      <w:r w:rsidR="0038206C">
        <w:rPr>
          <w:rFonts w:ascii="Garamond" w:hAnsi="Garamond"/>
        </w:rPr>
        <w:t>ë</w:t>
      </w:r>
      <w:r w:rsidRPr="00B25CAF">
        <w:rPr>
          <w:rFonts w:ascii="Garamond" w:hAnsi="Garamond"/>
        </w:rPr>
        <w:t>m duhej ta kishte kaluar ç</w:t>
      </w:r>
      <w:r w:rsidR="0038206C">
        <w:rPr>
          <w:rFonts w:ascii="Garamond" w:hAnsi="Garamond"/>
        </w:rPr>
        <w:t>ë</w:t>
      </w:r>
      <w:r w:rsidRPr="00B25CAF">
        <w:rPr>
          <w:rFonts w:ascii="Garamond" w:hAnsi="Garamond"/>
        </w:rPr>
        <w:t>shtjen p</w:t>
      </w:r>
      <w:r w:rsidR="0038206C">
        <w:rPr>
          <w:rFonts w:ascii="Garamond" w:hAnsi="Garamond"/>
        </w:rPr>
        <w:t>ë</w:t>
      </w:r>
      <w:r w:rsidRPr="00B25CAF">
        <w:rPr>
          <w:rFonts w:ascii="Garamond" w:hAnsi="Garamond"/>
        </w:rPr>
        <w:t>r shqyrtim n</w:t>
      </w:r>
      <w:r w:rsidR="0038206C">
        <w:rPr>
          <w:rFonts w:ascii="Garamond" w:hAnsi="Garamond"/>
        </w:rPr>
        <w:t>ë</w:t>
      </w:r>
      <w:r w:rsidRPr="00B25CAF">
        <w:rPr>
          <w:rFonts w:ascii="Garamond" w:hAnsi="Garamond"/>
        </w:rPr>
        <w:t xml:space="preserve"> seanc</w:t>
      </w:r>
      <w:r w:rsidR="0038206C">
        <w:rPr>
          <w:rFonts w:ascii="Garamond" w:hAnsi="Garamond"/>
        </w:rPr>
        <w:t>ë</w:t>
      </w:r>
      <w:r w:rsidRPr="00B25CAF">
        <w:rPr>
          <w:rFonts w:ascii="Garamond" w:hAnsi="Garamond"/>
        </w:rPr>
        <w:t xml:space="preserve"> plenare me pranin</w:t>
      </w:r>
      <w:r w:rsidR="0038206C">
        <w:rPr>
          <w:rFonts w:ascii="Garamond" w:hAnsi="Garamond"/>
        </w:rPr>
        <w:t>ë</w:t>
      </w:r>
      <w:r w:rsidRPr="00B25CAF">
        <w:rPr>
          <w:rFonts w:ascii="Garamond" w:hAnsi="Garamond"/>
        </w:rPr>
        <w:t xml:space="preserve"> e pal</w:t>
      </w:r>
      <w:r w:rsidR="0038206C">
        <w:rPr>
          <w:rFonts w:ascii="Garamond" w:hAnsi="Garamond"/>
        </w:rPr>
        <w:t>ë</w:t>
      </w:r>
      <w:r w:rsidRPr="00B25CAF">
        <w:rPr>
          <w:rFonts w:ascii="Garamond" w:hAnsi="Garamond"/>
        </w:rPr>
        <w:t>ve, por duhej t</w:t>
      </w:r>
      <w:r w:rsidR="0038206C">
        <w:rPr>
          <w:rFonts w:ascii="Garamond" w:hAnsi="Garamond"/>
        </w:rPr>
        <w:t>ë</w:t>
      </w:r>
      <w:r w:rsidRPr="00B25CAF">
        <w:rPr>
          <w:rFonts w:ascii="Garamond" w:hAnsi="Garamond"/>
        </w:rPr>
        <w:t xml:space="preserve"> niste edhe nj</w:t>
      </w:r>
      <w:r w:rsidR="0038206C">
        <w:rPr>
          <w:rFonts w:ascii="Garamond" w:hAnsi="Garamond"/>
        </w:rPr>
        <w:t>ë</w:t>
      </w:r>
      <w:r w:rsidRPr="00B25CAF">
        <w:rPr>
          <w:rFonts w:ascii="Garamond" w:hAnsi="Garamond"/>
        </w:rPr>
        <w:t xml:space="preserve">simin ose ndryshimin e </w:t>
      </w:r>
      <w:r w:rsidRPr="00B25CAF">
        <w:rPr>
          <w:rFonts w:ascii="Garamond" w:hAnsi="Garamond"/>
        </w:rPr>
        <w:lastRenderedPageBreak/>
        <w:t>praktik</w:t>
      </w:r>
      <w:r w:rsidR="0038206C">
        <w:rPr>
          <w:rFonts w:ascii="Garamond" w:hAnsi="Garamond"/>
        </w:rPr>
        <w:t>ë</w:t>
      </w:r>
      <w:r w:rsidRPr="00B25CAF">
        <w:rPr>
          <w:rFonts w:ascii="Garamond" w:hAnsi="Garamond"/>
        </w:rPr>
        <w:t>s gjyq</w:t>
      </w:r>
      <w:r w:rsidR="0038206C">
        <w:rPr>
          <w:rFonts w:ascii="Garamond" w:hAnsi="Garamond"/>
        </w:rPr>
        <w:t>ë</w:t>
      </w:r>
      <w:r w:rsidRPr="00B25CAF">
        <w:rPr>
          <w:rFonts w:ascii="Garamond" w:hAnsi="Garamond"/>
        </w:rPr>
        <w:t>sore. Q</w:t>
      </w:r>
      <w:r w:rsidR="0038206C">
        <w:rPr>
          <w:rFonts w:ascii="Garamond" w:hAnsi="Garamond"/>
        </w:rPr>
        <w:t>ë</w:t>
      </w:r>
      <w:r w:rsidRPr="00B25CAF">
        <w:rPr>
          <w:rFonts w:ascii="Garamond" w:hAnsi="Garamond"/>
        </w:rPr>
        <w:t>ndrimi i Gjykat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Lart</w:t>
      </w:r>
      <w:r w:rsidR="0038206C">
        <w:rPr>
          <w:rFonts w:ascii="Garamond" w:hAnsi="Garamond"/>
        </w:rPr>
        <w:t>ë</w:t>
      </w:r>
      <w:r w:rsidRPr="00B25CAF">
        <w:rPr>
          <w:rFonts w:ascii="Garamond" w:hAnsi="Garamond"/>
        </w:rPr>
        <w:t xml:space="preserve"> i ka cenuar k</w:t>
      </w:r>
      <w:r w:rsidR="0038206C">
        <w:rPr>
          <w:rFonts w:ascii="Garamond" w:hAnsi="Garamond"/>
        </w:rPr>
        <w:t>ë</w:t>
      </w:r>
      <w:r w:rsidRPr="00B25CAF">
        <w:rPr>
          <w:rFonts w:ascii="Garamond" w:hAnsi="Garamond"/>
        </w:rPr>
        <w:t>rkueses pritshm</w:t>
      </w:r>
      <w:r w:rsidR="0038206C">
        <w:rPr>
          <w:rFonts w:ascii="Garamond" w:hAnsi="Garamond"/>
        </w:rPr>
        <w:t>ë</w:t>
      </w:r>
      <w:r w:rsidRPr="00B25CAF">
        <w:rPr>
          <w:rFonts w:ascii="Garamond" w:hAnsi="Garamond"/>
        </w:rPr>
        <w:t>rit</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 ndryshimin e nj</w:t>
      </w:r>
      <w:r w:rsidR="0038206C">
        <w:rPr>
          <w:rFonts w:ascii="Garamond" w:hAnsi="Garamond"/>
        </w:rPr>
        <w:t>ë</w:t>
      </w:r>
      <w:r w:rsidRPr="00B25CAF">
        <w:rPr>
          <w:rFonts w:ascii="Garamond" w:hAnsi="Garamond"/>
        </w:rPr>
        <w:t xml:space="preserve"> situate t</w:t>
      </w:r>
      <w:r w:rsidR="0038206C">
        <w:rPr>
          <w:rFonts w:ascii="Garamond" w:hAnsi="Garamond"/>
        </w:rPr>
        <w:t>ë</w:t>
      </w:r>
      <w:r w:rsidRPr="00B25CAF">
        <w:rPr>
          <w:rFonts w:ascii="Garamond" w:hAnsi="Garamond"/>
        </w:rPr>
        <w:t xml:space="preserve"> pafavorshme ligjore ndaj saj.</w:t>
      </w:r>
    </w:p>
    <w:p w14:paraId="20BFCEC8" w14:textId="63D3DB75" w:rsidR="00B25CAF" w:rsidRPr="00B25CAF" w:rsidRDefault="00B25CAF" w:rsidP="00B25CAF">
      <w:pPr>
        <w:pStyle w:val="ListParagraph"/>
        <w:tabs>
          <w:tab w:val="left" w:pos="1160"/>
        </w:tabs>
        <w:spacing w:line="240" w:lineRule="auto"/>
        <w:ind w:left="0" w:firstLine="284"/>
        <w:jc w:val="both"/>
        <w:rPr>
          <w:rFonts w:ascii="Garamond" w:hAnsi="Garamond"/>
        </w:rPr>
      </w:pPr>
      <w:r w:rsidRPr="00B25CAF">
        <w:rPr>
          <w:rFonts w:ascii="Garamond" w:hAnsi="Garamond"/>
        </w:rPr>
        <w:t xml:space="preserve">8.1.3 </w:t>
      </w:r>
      <w:r w:rsidRPr="00B25CAF">
        <w:rPr>
          <w:rFonts w:ascii="Garamond" w:hAnsi="Garamond"/>
          <w:i/>
          <w:iCs/>
        </w:rPr>
        <w:t>Parimit t</w:t>
      </w:r>
      <w:r w:rsidR="0038206C">
        <w:rPr>
          <w:rFonts w:ascii="Garamond" w:hAnsi="Garamond"/>
          <w:i/>
          <w:iCs/>
        </w:rPr>
        <w:t>ë</w:t>
      </w:r>
      <w:r w:rsidRPr="00B25CAF">
        <w:rPr>
          <w:rFonts w:ascii="Garamond" w:hAnsi="Garamond"/>
          <w:i/>
          <w:iCs/>
        </w:rPr>
        <w:t xml:space="preserve"> ligjshm</w:t>
      </w:r>
      <w:r w:rsidR="0038206C">
        <w:rPr>
          <w:rFonts w:ascii="Garamond" w:hAnsi="Garamond"/>
          <w:i/>
          <w:iCs/>
        </w:rPr>
        <w:t>ë</w:t>
      </w:r>
      <w:r w:rsidRPr="00B25CAF">
        <w:rPr>
          <w:rFonts w:ascii="Garamond" w:hAnsi="Garamond"/>
          <w:i/>
          <w:iCs/>
        </w:rPr>
        <w:t>ris</w:t>
      </w:r>
      <w:r w:rsidR="0038206C">
        <w:rPr>
          <w:rFonts w:ascii="Garamond" w:hAnsi="Garamond"/>
          <w:i/>
          <w:iCs/>
        </w:rPr>
        <w:t>ë</w:t>
      </w:r>
      <w:r w:rsidRPr="00B25CAF">
        <w:rPr>
          <w:rFonts w:ascii="Garamond" w:hAnsi="Garamond"/>
        </w:rPr>
        <w:t>, pasi Gjykata e Lart</w:t>
      </w:r>
      <w:r w:rsidR="0038206C">
        <w:rPr>
          <w:rFonts w:ascii="Garamond" w:hAnsi="Garamond"/>
        </w:rPr>
        <w:t>ë</w:t>
      </w:r>
      <w:r w:rsidRPr="00B25CAF">
        <w:rPr>
          <w:rFonts w:ascii="Garamond" w:hAnsi="Garamond"/>
        </w:rPr>
        <w:t xml:space="preserve"> nuk ka analizuar veprimet e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sit p</w:t>
      </w:r>
      <w:r w:rsidR="0038206C">
        <w:rPr>
          <w:rFonts w:ascii="Garamond" w:hAnsi="Garamond"/>
        </w:rPr>
        <w:t>ë</w:t>
      </w:r>
      <w:r w:rsidRPr="00B25CAF">
        <w:rPr>
          <w:rFonts w:ascii="Garamond" w:hAnsi="Garamond"/>
        </w:rPr>
        <w:t>r vendosjen e masave disiplinore ose afateve dhe shkaqeve n</w:t>
      </w:r>
      <w:r w:rsidR="0038206C">
        <w:rPr>
          <w:rFonts w:ascii="Garamond" w:hAnsi="Garamond"/>
        </w:rPr>
        <w:t>ë</w:t>
      </w:r>
      <w:r w:rsidRPr="00B25CAF">
        <w:rPr>
          <w:rFonts w:ascii="Garamond" w:hAnsi="Garamond"/>
        </w:rPr>
        <w:t xml:space="preserve"> zgjidhjen e kontrat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duke iu referuar k</w:t>
      </w:r>
      <w:r w:rsidR="0038206C">
        <w:rPr>
          <w:rFonts w:ascii="Garamond" w:hAnsi="Garamond"/>
        </w:rPr>
        <w:t>ë</w:t>
      </w:r>
      <w:r w:rsidRPr="00B25CAF">
        <w:rPr>
          <w:rFonts w:ascii="Garamond" w:hAnsi="Garamond"/>
        </w:rPr>
        <w:t>rkesave t</w:t>
      </w:r>
      <w:r w:rsidR="0038206C">
        <w:rPr>
          <w:rFonts w:ascii="Garamond" w:hAnsi="Garamond"/>
        </w:rPr>
        <w:t>ë</w:t>
      </w:r>
      <w:r w:rsidRPr="00B25CAF">
        <w:rPr>
          <w:rFonts w:ascii="Garamond" w:hAnsi="Garamond"/>
        </w:rPr>
        <w:t xml:space="preserve"> neneve 37 dhe 143 t</w:t>
      </w:r>
      <w:r w:rsidR="0038206C">
        <w:rPr>
          <w:rFonts w:ascii="Garamond" w:hAnsi="Garamond"/>
        </w:rPr>
        <w:t>ë</w:t>
      </w:r>
      <w:r w:rsidRPr="00B25CAF">
        <w:rPr>
          <w:rFonts w:ascii="Garamond" w:hAnsi="Garamond"/>
        </w:rPr>
        <w:t xml:space="preserve"> Kodit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w:t>
      </w:r>
    </w:p>
    <w:p w14:paraId="796C9C81" w14:textId="27F1C06B" w:rsidR="00B25CAF" w:rsidRPr="00B25CAF" w:rsidRDefault="00B25CAF" w:rsidP="00B25CAF">
      <w:pPr>
        <w:pStyle w:val="ListParagraph"/>
        <w:tabs>
          <w:tab w:val="left" w:pos="1260"/>
        </w:tabs>
        <w:spacing w:line="240" w:lineRule="auto"/>
        <w:ind w:left="0" w:firstLine="284"/>
        <w:jc w:val="both"/>
        <w:rPr>
          <w:rFonts w:ascii="Garamond" w:hAnsi="Garamond"/>
        </w:rPr>
      </w:pPr>
      <w:r w:rsidRPr="00B25CAF">
        <w:rPr>
          <w:rFonts w:ascii="Garamond" w:hAnsi="Garamond"/>
        </w:rPr>
        <w:t xml:space="preserve">8.2 </w:t>
      </w:r>
      <w:r w:rsidRPr="00B25CAF">
        <w:rPr>
          <w:rFonts w:ascii="Garamond" w:hAnsi="Garamond"/>
          <w:i/>
          <w:iCs/>
        </w:rPr>
        <w:t>Parimin e mosdiskriminimit</w:t>
      </w:r>
      <w:r w:rsidRPr="00B25CAF">
        <w:rPr>
          <w:rFonts w:ascii="Garamond" w:hAnsi="Garamond"/>
        </w:rPr>
        <w:t>, t</w:t>
      </w:r>
      <w:r w:rsidR="0038206C">
        <w:rPr>
          <w:rFonts w:ascii="Garamond" w:hAnsi="Garamond"/>
        </w:rPr>
        <w:t>ë</w:t>
      </w:r>
      <w:r w:rsidRPr="00B25CAF">
        <w:rPr>
          <w:rFonts w:ascii="Garamond" w:hAnsi="Garamond"/>
        </w:rPr>
        <w:t xml:space="preserve"> garantuar nga neni 18 i Kushtetut</w:t>
      </w:r>
      <w:r w:rsidR="0038206C">
        <w:rPr>
          <w:rFonts w:ascii="Garamond" w:hAnsi="Garamond"/>
        </w:rPr>
        <w:t>ë</w:t>
      </w:r>
      <w:r w:rsidRPr="00B25CAF">
        <w:rPr>
          <w:rFonts w:ascii="Garamond" w:hAnsi="Garamond"/>
        </w:rPr>
        <w:t>s, pasi n</w:t>
      </w:r>
      <w:r w:rsidR="0038206C">
        <w:rPr>
          <w:rFonts w:ascii="Garamond" w:hAnsi="Garamond"/>
        </w:rPr>
        <w:t>ë</w:t>
      </w:r>
      <w:r w:rsidRPr="00B25CAF">
        <w:rPr>
          <w:rFonts w:ascii="Garamond" w:hAnsi="Garamond"/>
        </w:rPr>
        <w:t>se Gjykata e Lart</w:t>
      </w:r>
      <w:r w:rsidR="0038206C">
        <w:rPr>
          <w:rFonts w:ascii="Garamond" w:hAnsi="Garamond"/>
        </w:rPr>
        <w:t>ë</w:t>
      </w:r>
      <w:r w:rsidRPr="00B25CAF">
        <w:rPr>
          <w:rFonts w:ascii="Garamond" w:hAnsi="Garamond"/>
        </w:rPr>
        <w:t xml:space="preserve"> do ta kishte shqyrtuar ç</w:t>
      </w:r>
      <w:r w:rsidR="0038206C">
        <w:rPr>
          <w:rFonts w:ascii="Garamond" w:hAnsi="Garamond"/>
        </w:rPr>
        <w:t>ë</w:t>
      </w:r>
      <w:r w:rsidRPr="00B25CAF">
        <w:rPr>
          <w:rFonts w:ascii="Garamond" w:hAnsi="Garamond"/>
        </w:rPr>
        <w:t>shtjen n</w:t>
      </w:r>
      <w:r w:rsidR="0038206C">
        <w:rPr>
          <w:rFonts w:ascii="Garamond" w:hAnsi="Garamond"/>
        </w:rPr>
        <w:t>ë</w:t>
      </w:r>
      <w:r w:rsidRPr="00B25CAF">
        <w:rPr>
          <w:rFonts w:ascii="Garamond" w:hAnsi="Garamond"/>
        </w:rPr>
        <w:t xml:space="preserve"> seanc</w:t>
      </w:r>
      <w:r w:rsidR="0038206C">
        <w:rPr>
          <w:rFonts w:ascii="Garamond" w:hAnsi="Garamond"/>
        </w:rPr>
        <w:t>ë</w:t>
      </w:r>
      <w:r w:rsidRPr="00B25CAF">
        <w:rPr>
          <w:rFonts w:ascii="Garamond" w:hAnsi="Garamond"/>
        </w:rPr>
        <w:t xml:space="preserve"> me pranin</w:t>
      </w:r>
      <w:r w:rsidR="0038206C">
        <w:rPr>
          <w:rFonts w:ascii="Garamond" w:hAnsi="Garamond"/>
        </w:rPr>
        <w:t>ë</w:t>
      </w:r>
      <w:r w:rsidRPr="00B25CAF">
        <w:rPr>
          <w:rFonts w:ascii="Garamond" w:hAnsi="Garamond"/>
        </w:rPr>
        <w:t xml:space="preserve"> e pal</w:t>
      </w:r>
      <w:r w:rsidR="0038206C">
        <w:rPr>
          <w:rFonts w:ascii="Garamond" w:hAnsi="Garamond"/>
        </w:rPr>
        <w:t>ë</w:t>
      </w:r>
      <w:r w:rsidRPr="00B25CAF">
        <w:rPr>
          <w:rFonts w:ascii="Garamond" w:hAnsi="Garamond"/>
        </w:rPr>
        <w:t>ve, do t</w:t>
      </w:r>
      <w:r w:rsidR="0038206C">
        <w:rPr>
          <w:rFonts w:ascii="Garamond" w:hAnsi="Garamond"/>
        </w:rPr>
        <w:t>ë</w:t>
      </w:r>
      <w:r w:rsidRPr="00B25CAF">
        <w:rPr>
          <w:rFonts w:ascii="Garamond" w:hAnsi="Garamond"/>
        </w:rPr>
        <w:t xml:space="preserve"> kishte konstatuar se shkaqet e zgjidhjes s</w:t>
      </w:r>
      <w:r w:rsidR="0038206C">
        <w:rPr>
          <w:rFonts w:ascii="Garamond" w:hAnsi="Garamond"/>
        </w:rPr>
        <w:t>ë</w:t>
      </w:r>
      <w:r w:rsidRPr="00B25CAF">
        <w:rPr>
          <w:rFonts w:ascii="Garamond" w:hAnsi="Garamond"/>
        </w:rPr>
        <w:t xml:space="preserv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nieve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lidhen me arsye fetare dhe politike. K</w:t>
      </w:r>
      <w:r w:rsidR="0038206C">
        <w:rPr>
          <w:rFonts w:ascii="Garamond" w:hAnsi="Garamond"/>
        </w:rPr>
        <w:t>ë</w:t>
      </w:r>
      <w:r w:rsidRPr="00B25CAF">
        <w:rPr>
          <w:rFonts w:ascii="Garamond" w:hAnsi="Garamond"/>
        </w:rPr>
        <w:t xml:space="preserve">rkuesja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praktikante e fes</w:t>
      </w:r>
      <w:r w:rsidR="0038206C">
        <w:rPr>
          <w:rFonts w:ascii="Garamond" w:hAnsi="Garamond"/>
        </w:rPr>
        <w:t>ë</w:t>
      </w:r>
      <w:r w:rsidRPr="00B25CAF">
        <w:rPr>
          <w:rFonts w:ascii="Garamond" w:hAnsi="Garamond"/>
        </w:rPr>
        <w:t xml:space="preserve"> myslimane, e persekutuar politike gjat</w:t>
      </w:r>
      <w:r w:rsidR="0038206C">
        <w:rPr>
          <w:rFonts w:ascii="Garamond" w:hAnsi="Garamond"/>
        </w:rPr>
        <w:t>ë</w:t>
      </w:r>
      <w:r w:rsidRPr="00B25CAF">
        <w:rPr>
          <w:rFonts w:ascii="Garamond" w:hAnsi="Garamond"/>
        </w:rPr>
        <w:t xml:space="preserve"> regjimit komunist dhe e orientuar me ide politike t</w:t>
      </w:r>
      <w:r w:rsidR="0038206C">
        <w:rPr>
          <w:rFonts w:ascii="Garamond" w:hAnsi="Garamond"/>
        </w:rPr>
        <w:t>ë</w:t>
      </w:r>
      <w:r w:rsidRPr="00B25CAF">
        <w:rPr>
          <w:rFonts w:ascii="Garamond" w:hAnsi="Garamond"/>
        </w:rPr>
        <w:t xml:space="preserve"> djathta. </w:t>
      </w:r>
    </w:p>
    <w:p w14:paraId="56BCF680" w14:textId="2BB396A6" w:rsidR="00B25CAF" w:rsidRPr="00B25CAF" w:rsidRDefault="00B25CAF" w:rsidP="00B25CAF">
      <w:pPr>
        <w:pStyle w:val="BodyText"/>
        <w:tabs>
          <w:tab w:val="left" w:pos="1080"/>
          <w:tab w:val="left" w:pos="1620"/>
        </w:tabs>
        <w:spacing w:line="240" w:lineRule="auto"/>
        <w:ind w:firstLine="284"/>
        <w:rPr>
          <w:rFonts w:ascii="Garamond" w:hAnsi="Garamond"/>
          <w:sz w:val="24"/>
        </w:rPr>
      </w:pPr>
      <w:r w:rsidRPr="00B25CAF">
        <w:rPr>
          <w:rFonts w:ascii="Garamond" w:hAnsi="Garamond"/>
          <w:b/>
          <w:bCs/>
          <w:sz w:val="24"/>
        </w:rPr>
        <w:t xml:space="preserve">9. </w:t>
      </w:r>
      <w:r w:rsidRPr="00B25CAF">
        <w:rPr>
          <w:rFonts w:ascii="Garamond" w:hAnsi="Garamond"/>
          <w:b/>
          <w:bCs/>
          <w:i/>
          <w:iCs/>
          <w:sz w:val="24"/>
        </w:rPr>
        <w:t xml:space="preserve">Subjekti i interesuar, Posta Shqiptare, </w:t>
      </w:r>
      <w:r w:rsidRPr="00B25CAF">
        <w:rPr>
          <w:rFonts w:ascii="Garamond" w:hAnsi="Garamond"/>
          <w:sz w:val="24"/>
        </w:rPr>
        <w:t>n</w:t>
      </w:r>
      <w:r w:rsidR="0038206C">
        <w:rPr>
          <w:rFonts w:ascii="Garamond" w:hAnsi="Garamond"/>
          <w:sz w:val="24"/>
        </w:rPr>
        <w:t>ë</w:t>
      </w:r>
      <w:r w:rsidRPr="00B25CAF">
        <w:rPr>
          <w:rFonts w:ascii="Garamond" w:hAnsi="Garamond"/>
          <w:sz w:val="24"/>
        </w:rPr>
        <w:t xml:space="preserve"> m</w:t>
      </w:r>
      <w:r w:rsidR="0038206C">
        <w:rPr>
          <w:rFonts w:ascii="Garamond" w:hAnsi="Garamond"/>
          <w:sz w:val="24"/>
        </w:rPr>
        <w:t>ë</w:t>
      </w:r>
      <w:r w:rsidRPr="00B25CAF">
        <w:rPr>
          <w:rFonts w:ascii="Garamond" w:hAnsi="Garamond"/>
          <w:sz w:val="24"/>
        </w:rPr>
        <w:t>nyr</w:t>
      </w:r>
      <w:r w:rsidR="0038206C">
        <w:rPr>
          <w:rFonts w:ascii="Garamond" w:hAnsi="Garamond"/>
          <w:sz w:val="24"/>
        </w:rPr>
        <w:t>ë</w:t>
      </w:r>
      <w:r w:rsidRPr="00B25CAF">
        <w:rPr>
          <w:rFonts w:ascii="Garamond" w:hAnsi="Garamond"/>
          <w:sz w:val="24"/>
        </w:rPr>
        <w:t xml:space="preserve"> t</w:t>
      </w:r>
      <w:r w:rsidR="0038206C">
        <w:rPr>
          <w:rFonts w:ascii="Garamond" w:hAnsi="Garamond"/>
          <w:sz w:val="24"/>
        </w:rPr>
        <w:t>ë</w:t>
      </w:r>
      <w:r w:rsidRPr="00B25CAF">
        <w:rPr>
          <w:rFonts w:ascii="Garamond" w:hAnsi="Garamond"/>
          <w:sz w:val="24"/>
        </w:rPr>
        <w:t xml:space="preserve"> p</w:t>
      </w:r>
      <w:r w:rsidR="0038206C">
        <w:rPr>
          <w:rFonts w:ascii="Garamond" w:hAnsi="Garamond"/>
          <w:sz w:val="24"/>
        </w:rPr>
        <w:t>ë</w:t>
      </w:r>
      <w:r w:rsidRPr="00B25CAF">
        <w:rPr>
          <w:rFonts w:ascii="Garamond" w:hAnsi="Garamond"/>
          <w:sz w:val="24"/>
        </w:rPr>
        <w:t>rmbledhur, ka prap</w:t>
      </w:r>
      <w:r w:rsidR="0038206C">
        <w:rPr>
          <w:rFonts w:ascii="Garamond" w:hAnsi="Garamond"/>
          <w:sz w:val="24"/>
        </w:rPr>
        <w:t>ë</w:t>
      </w:r>
      <w:r w:rsidRPr="00B25CAF">
        <w:rPr>
          <w:rFonts w:ascii="Garamond" w:hAnsi="Garamond"/>
          <w:sz w:val="24"/>
        </w:rPr>
        <w:t>suar:</w:t>
      </w:r>
    </w:p>
    <w:p w14:paraId="2A496D3C" w14:textId="006F82F2" w:rsidR="00B25CAF" w:rsidRPr="00B25CAF" w:rsidRDefault="00B25CAF" w:rsidP="00B25CAF">
      <w:pPr>
        <w:pStyle w:val="BodyText"/>
        <w:tabs>
          <w:tab w:val="left" w:pos="1260"/>
          <w:tab w:val="left" w:pos="1620"/>
        </w:tabs>
        <w:spacing w:line="240" w:lineRule="auto"/>
        <w:ind w:firstLine="284"/>
        <w:rPr>
          <w:rFonts w:ascii="Garamond" w:hAnsi="Garamond"/>
          <w:sz w:val="24"/>
        </w:rPr>
      </w:pPr>
      <w:r w:rsidRPr="00B25CAF">
        <w:rPr>
          <w:rFonts w:ascii="Garamond" w:hAnsi="Garamond"/>
          <w:sz w:val="24"/>
        </w:rPr>
        <w:t>9.1 Pretendimi i k</w:t>
      </w:r>
      <w:r w:rsidR="0038206C">
        <w:rPr>
          <w:rFonts w:ascii="Garamond" w:hAnsi="Garamond"/>
          <w:sz w:val="24"/>
        </w:rPr>
        <w:t>ë</w:t>
      </w:r>
      <w:r w:rsidRPr="00B25CAF">
        <w:rPr>
          <w:rFonts w:ascii="Garamond" w:hAnsi="Garamond"/>
          <w:sz w:val="24"/>
        </w:rPr>
        <w:t>rkueses p</w:t>
      </w:r>
      <w:r w:rsidR="0038206C">
        <w:rPr>
          <w:rFonts w:ascii="Garamond" w:hAnsi="Garamond"/>
          <w:sz w:val="24"/>
        </w:rPr>
        <w:t>ë</w:t>
      </w:r>
      <w:r w:rsidRPr="00B25CAF">
        <w:rPr>
          <w:rFonts w:ascii="Garamond" w:hAnsi="Garamond"/>
          <w:sz w:val="24"/>
        </w:rPr>
        <w:t>r cenimin e</w:t>
      </w:r>
      <w:r w:rsidRPr="00B25CAF">
        <w:rPr>
          <w:rFonts w:ascii="Garamond" w:hAnsi="Garamond"/>
          <w:i/>
          <w:iCs/>
          <w:sz w:val="24"/>
        </w:rPr>
        <w:t xml:space="preserve"> s</w:t>
      </w:r>
      <w:r w:rsidR="0038206C">
        <w:rPr>
          <w:rFonts w:ascii="Garamond" w:hAnsi="Garamond"/>
          <w:i/>
          <w:iCs/>
          <w:sz w:val="24"/>
        </w:rPr>
        <w:t>ë</w:t>
      </w:r>
      <w:r w:rsidRPr="00B25CAF">
        <w:rPr>
          <w:rFonts w:ascii="Garamond" w:hAnsi="Garamond"/>
          <w:i/>
          <w:iCs/>
          <w:sz w:val="24"/>
        </w:rPr>
        <w:t xml:space="preserve"> drejt</w:t>
      </w:r>
      <w:r w:rsidR="0038206C">
        <w:rPr>
          <w:rFonts w:ascii="Garamond" w:hAnsi="Garamond"/>
          <w:i/>
          <w:iCs/>
          <w:sz w:val="24"/>
        </w:rPr>
        <w:t>ë</w:t>
      </w:r>
      <w:r w:rsidRPr="00B25CAF">
        <w:rPr>
          <w:rFonts w:ascii="Garamond" w:hAnsi="Garamond"/>
          <w:i/>
          <w:iCs/>
          <w:sz w:val="24"/>
        </w:rPr>
        <w:t>s p</w:t>
      </w:r>
      <w:r w:rsidR="0038206C">
        <w:rPr>
          <w:rFonts w:ascii="Garamond" w:hAnsi="Garamond"/>
          <w:i/>
          <w:iCs/>
          <w:sz w:val="24"/>
        </w:rPr>
        <w:t>ë</w:t>
      </w:r>
      <w:r w:rsidRPr="00B25CAF">
        <w:rPr>
          <w:rFonts w:ascii="Garamond" w:hAnsi="Garamond"/>
          <w:i/>
          <w:iCs/>
          <w:sz w:val="24"/>
        </w:rPr>
        <w:t>r proces t</w:t>
      </w:r>
      <w:r w:rsidR="0038206C">
        <w:rPr>
          <w:rFonts w:ascii="Garamond" w:hAnsi="Garamond"/>
          <w:i/>
          <w:iCs/>
          <w:sz w:val="24"/>
        </w:rPr>
        <w:t>ë</w:t>
      </w:r>
      <w:r w:rsidRPr="00B25CAF">
        <w:rPr>
          <w:rFonts w:ascii="Garamond" w:hAnsi="Garamond"/>
          <w:i/>
          <w:iCs/>
          <w:sz w:val="24"/>
        </w:rPr>
        <w:t xml:space="preserve"> rregullt ligjor</w:t>
      </w:r>
      <w:r w:rsidRPr="00B25CAF">
        <w:rPr>
          <w:rFonts w:ascii="Garamond" w:hAnsi="Garamond"/>
          <w:sz w:val="24"/>
        </w:rPr>
        <w:t xml:space="preserve"> </w:t>
      </w:r>
      <w:r w:rsidR="0038206C">
        <w:rPr>
          <w:rFonts w:ascii="Garamond" w:hAnsi="Garamond"/>
          <w:sz w:val="24"/>
        </w:rPr>
        <w:t>ë</w:t>
      </w:r>
      <w:r w:rsidRPr="00B25CAF">
        <w:rPr>
          <w:rFonts w:ascii="Garamond" w:hAnsi="Garamond"/>
          <w:sz w:val="24"/>
        </w:rPr>
        <w:t>sht</w:t>
      </w:r>
      <w:r w:rsidR="0038206C">
        <w:rPr>
          <w:rFonts w:ascii="Garamond" w:hAnsi="Garamond"/>
          <w:sz w:val="24"/>
        </w:rPr>
        <w:t>ë</w:t>
      </w:r>
      <w:r w:rsidRPr="00B25CAF">
        <w:rPr>
          <w:rFonts w:ascii="Garamond" w:hAnsi="Garamond"/>
          <w:sz w:val="24"/>
        </w:rPr>
        <w:t xml:space="preserve"> i pabazuar, pasi n</w:t>
      </w:r>
      <w:r w:rsidR="0038206C">
        <w:rPr>
          <w:rFonts w:ascii="Garamond" w:hAnsi="Garamond"/>
          <w:sz w:val="24"/>
        </w:rPr>
        <w:t>ë</w:t>
      </w:r>
      <w:r w:rsidRPr="00B25CAF">
        <w:rPr>
          <w:rFonts w:ascii="Garamond" w:hAnsi="Garamond"/>
          <w:sz w:val="24"/>
        </w:rPr>
        <w:t xml:space="preserve"> rastin e saj jan</w:t>
      </w:r>
      <w:r w:rsidR="0038206C">
        <w:rPr>
          <w:rFonts w:ascii="Garamond" w:hAnsi="Garamond"/>
          <w:sz w:val="24"/>
        </w:rPr>
        <w:t>ë</w:t>
      </w:r>
      <w:r w:rsidRPr="00B25CAF">
        <w:rPr>
          <w:rFonts w:ascii="Garamond" w:hAnsi="Garamond"/>
          <w:sz w:val="24"/>
        </w:rPr>
        <w:t xml:space="preserve"> respektuar afatet ligjore n</w:t>
      </w:r>
      <w:r w:rsidR="0038206C">
        <w:rPr>
          <w:rFonts w:ascii="Garamond" w:hAnsi="Garamond"/>
          <w:sz w:val="24"/>
        </w:rPr>
        <w:t>ë</w:t>
      </w:r>
      <w:r w:rsidRPr="00B25CAF">
        <w:rPr>
          <w:rFonts w:ascii="Garamond" w:hAnsi="Garamond"/>
          <w:sz w:val="24"/>
        </w:rPr>
        <w:t xml:space="preserve"> procedur</w:t>
      </w:r>
      <w:r w:rsidR="0038206C">
        <w:rPr>
          <w:rFonts w:ascii="Garamond" w:hAnsi="Garamond"/>
          <w:sz w:val="24"/>
        </w:rPr>
        <w:t>ë</w:t>
      </w:r>
      <w:r w:rsidRPr="00B25CAF">
        <w:rPr>
          <w:rFonts w:ascii="Garamond" w:hAnsi="Garamond"/>
          <w:sz w:val="24"/>
        </w:rPr>
        <w:t>n e ndjekur dhe zgjidhja e marr</w:t>
      </w:r>
      <w:r w:rsidR="0038206C">
        <w:rPr>
          <w:rFonts w:ascii="Garamond" w:hAnsi="Garamond"/>
          <w:sz w:val="24"/>
        </w:rPr>
        <w:t>ë</w:t>
      </w:r>
      <w:r w:rsidRPr="00B25CAF">
        <w:rPr>
          <w:rFonts w:ascii="Garamond" w:hAnsi="Garamond"/>
          <w:sz w:val="24"/>
        </w:rPr>
        <w:t>dh</w:t>
      </w:r>
      <w:r w:rsidR="0038206C">
        <w:rPr>
          <w:rFonts w:ascii="Garamond" w:hAnsi="Garamond"/>
          <w:sz w:val="24"/>
        </w:rPr>
        <w:t>ë</w:t>
      </w:r>
      <w:r w:rsidRPr="00B25CAF">
        <w:rPr>
          <w:rFonts w:ascii="Garamond" w:hAnsi="Garamond"/>
          <w:sz w:val="24"/>
        </w:rPr>
        <w:t>nieve t</w:t>
      </w:r>
      <w:r w:rsidR="0038206C">
        <w:rPr>
          <w:rFonts w:ascii="Garamond" w:hAnsi="Garamond"/>
          <w:sz w:val="24"/>
        </w:rPr>
        <w:t>ë</w:t>
      </w:r>
      <w:r w:rsidRPr="00B25CAF">
        <w:rPr>
          <w:rFonts w:ascii="Garamond" w:hAnsi="Garamond"/>
          <w:sz w:val="24"/>
        </w:rPr>
        <w:t xml:space="preserve"> pun</w:t>
      </w:r>
      <w:r w:rsidR="0038206C">
        <w:rPr>
          <w:rFonts w:ascii="Garamond" w:hAnsi="Garamond"/>
          <w:sz w:val="24"/>
        </w:rPr>
        <w:t>ë</w:t>
      </w:r>
      <w:r w:rsidRPr="00B25CAF">
        <w:rPr>
          <w:rFonts w:ascii="Garamond" w:hAnsi="Garamond"/>
          <w:sz w:val="24"/>
        </w:rPr>
        <w:t>s ka qen</w:t>
      </w:r>
      <w:r w:rsidR="0038206C">
        <w:rPr>
          <w:rFonts w:ascii="Garamond" w:hAnsi="Garamond"/>
          <w:sz w:val="24"/>
        </w:rPr>
        <w:t>ë</w:t>
      </w:r>
      <w:r w:rsidRPr="00B25CAF">
        <w:rPr>
          <w:rFonts w:ascii="Garamond" w:hAnsi="Garamond"/>
          <w:sz w:val="24"/>
        </w:rPr>
        <w:t xml:space="preserve"> e justifikuar, p</w:t>
      </w:r>
      <w:r w:rsidR="0038206C">
        <w:rPr>
          <w:rFonts w:ascii="Garamond" w:hAnsi="Garamond"/>
          <w:sz w:val="24"/>
        </w:rPr>
        <w:t>ë</w:t>
      </w:r>
      <w:r w:rsidRPr="00B25CAF">
        <w:rPr>
          <w:rFonts w:ascii="Garamond" w:hAnsi="Garamond"/>
          <w:sz w:val="24"/>
        </w:rPr>
        <w:t>r shkak t</w:t>
      </w:r>
      <w:r w:rsidR="0038206C">
        <w:rPr>
          <w:rFonts w:ascii="Garamond" w:hAnsi="Garamond"/>
          <w:sz w:val="24"/>
        </w:rPr>
        <w:t>ë</w:t>
      </w:r>
      <w:r w:rsidRPr="00B25CAF">
        <w:rPr>
          <w:rFonts w:ascii="Garamond" w:hAnsi="Garamond"/>
          <w:sz w:val="24"/>
        </w:rPr>
        <w:t xml:space="preserve"> shkeljeve disiplinore t</w:t>
      </w:r>
      <w:r w:rsidR="0038206C">
        <w:rPr>
          <w:rFonts w:ascii="Garamond" w:hAnsi="Garamond"/>
          <w:sz w:val="24"/>
        </w:rPr>
        <w:t>ë</w:t>
      </w:r>
      <w:r w:rsidRPr="00B25CAF">
        <w:rPr>
          <w:rFonts w:ascii="Garamond" w:hAnsi="Garamond"/>
          <w:sz w:val="24"/>
        </w:rPr>
        <w:t xml:space="preserve"> p</w:t>
      </w:r>
      <w:r w:rsidR="0038206C">
        <w:rPr>
          <w:rFonts w:ascii="Garamond" w:hAnsi="Garamond"/>
          <w:sz w:val="24"/>
        </w:rPr>
        <w:t>ë</w:t>
      </w:r>
      <w:r w:rsidRPr="00B25CAF">
        <w:rPr>
          <w:rFonts w:ascii="Garamond" w:hAnsi="Garamond"/>
          <w:sz w:val="24"/>
        </w:rPr>
        <w:t>rs</w:t>
      </w:r>
      <w:r w:rsidR="0038206C">
        <w:rPr>
          <w:rFonts w:ascii="Garamond" w:hAnsi="Garamond"/>
          <w:sz w:val="24"/>
        </w:rPr>
        <w:t>ë</w:t>
      </w:r>
      <w:r w:rsidRPr="00B25CAF">
        <w:rPr>
          <w:rFonts w:ascii="Garamond" w:hAnsi="Garamond"/>
          <w:sz w:val="24"/>
        </w:rPr>
        <w:t>ritura dhe q</w:t>
      </w:r>
      <w:r w:rsidR="0038206C">
        <w:rPr>
          <w:rFonts w:ascii="Garamond" w:hAnsi="Garamond"/>
          <w:sz w:val="24"/>
        </w:rPr>
        <w:t>ë</w:t>
      </w:r>
      <w:r w:rsidRPr="00B25CAF">
        <w:rPr>
          <w:rFonts w:ascii="Garamond" w:hAnsi="Garamond"/>
          <w:sz w:val="24"/>
        </w:rPr>
        <w:t>ndrimit jo korrekt t</w:t>
      </w:r>
      <w:r w:rsidR="0038206C">
        <w:rPr>
          <w:rFonts w:ascii="Garamond" w:hAnsi="Garamond"/>
          <w:sz w:val="24"/>
        </w:rPr>
        <w:t>ë</w:t>
      </w:r>
      <w:r w:rsidRPr="00B25CAF">
        <w:rPr>
          <w:rFonts w:ascii="Garamond" w:hAnsi="Garamond"/>
          <w:sz w:val="24"/>
        </w:rPr>
        <w:t xml:space="preserve"> k</w:t>
      </w:r>
      <w:r w:rsidR="0038206C">
        <w:rPr>
          <w:rFonts w:ascii="Garamond" w:hAnsi="Garamond"/>
          <w:sz w:val="24"/>
        </w:rPr>
        <w:t>ë</w:t>
      </w:r>
      <w:r w:rsidRPr="00B25CAF">
        <w:rPr>
          <w:rFonts w:ascii="Garamond" w:hAnsi="Garamond"/>
          <w:sz w:val="24"/>
        </w:rPr>
        <w:t>rkueses n</w:t>
      </w:r>
      <w:r w:rsidR="0038206C">
        <w:rPr>
          <w:rFonts w:ascii="Garamond" w:hAnsi="Garamond"/>
          <w:sz w:val="24"/>
        </w:rPr>
        <w:t>ë</w:t>
      </w:r>
      <w:r w:rsidRPr="00B25CAF">
        <w:rPr>
          <w:rFonts w:ascii="Garamond" w:hAnsi="Garamond"/>
          <w:sz w:val="24"/>
        </w:rPr>
        <w:t xml:space="preserve"> detyr</w:t>
      </w:r>
      <w:r w:rsidR="0038206C">
        <w:rPr>
          <w:rFonts w:ascii="Garamond" w:hAnsi="Garamond"/>
          <w:sz w:val="24"/>
        </w:rPr>
        <w:t>ë</w:t>
      </w:r>
      <w:r w:rsidRPr="00B25CAF">
        <w:rPr>
          <w:rFonts w:ascii="Garamond" w:hAnsi="Garamond"/>
          <w:sz w:val="24"/>
        </w:rPr>
        <w:t>n q</w:t>
      </w:r>
      <w:r w:rsidR="0038206C">
        <w:rPr>
          <w:rFonts w:ascii="Garamond" w:hAnsi="Garamond"/>
          <w:sz w:val="24"/>
        </w:rPr>
        <w:t>ë</w:t>
      </w:r>
      <w:r w:rsidRPr="00B25CAF">
        <w:rPr>
          <w:rFonts w:ascii="Garamond" w:hAnsi="Garamond"/>
          <w:sz w:val="24"/>
        </w:rPr>
        <w:t xml:space="preserve"> i ishte ngarkuar.</w:t>
      </w:r>
    </w:p>
    <w:p w14:paraId="5DF05D61" w14:textId="50FF289F" w:rsidR="00B25CAF" w:rsidRPr="00B25CAF" w:rsidRDefault="00B25CAF" w:rsidP="00B25CAF">
      <w:pPr>
        <w:pStyle w:val="BodyText"/>
        <w:tabs>
          <w:tab w:val="left" w:pos="1260"/>
          <w:tab w:val="left" w:pos="1620"/>
        </w:tabs>
        <w:spacing w:line="240" w:lineRule="auto"/>
        <w:ind w:firstLine="284"/>
        <w:rPr>
          <w:rFonts w:ascii="Garamond" w:hAnsi="Garamond"/>
          <w:sz w:val="24"/>
        </w:rPr>
      </w:pPr>
      <w:r w:rsidRPr="00B25CAF">
        <w:rPr>
          <w:rFonts w:ascii="Garamond" w:hAnsi="Garamond"/>
          <w:sz w:val="24"/>
        </w:rPr>
        <w:t>9.2 Pretendimi p</w:t>
      </w:r>
      <w:r w:rsidR="0038206C">
        <w:rPr>
          <w:rFonts w:ascii="Garamond" w:hAnsi="Garamond"/>
          <w:sz w:val="24"/>
        </w:rPr>
        <w:t>ë</w:t>
      </w:r>
      <w:r w:rsidRPr="00B25CAF">
        <w:rPr>
          <w:rFonts w:ascii="Garamond" w:hAnsi="Garamond"/>
          <w:sz w:val="24"/>
        </w:rPr>
        <w:t xml:space="preserve">r cenimin e </w:t>
      </w:r>
      <w:r w:rsidRPr="00B25CAF">
        <w:rPr>
          <w:rFonts w:ascii="Garamond" w:hAnsi="Garamond"/>
          <w:i/>
          <w:iCs/>
          <w:sz w:val="24"/>
        </w:rPr>
        <w:t>parimit t</w:t>
      </w:r>
      <w:r w:rsidR="0038206C">
        <w:rPr>
          <w:rFonts w:ascii="Garamond" w:hAnsi="Garamond"/>
          <w:i/>
          <w:iCs/>
          <w:sz w:val="24"/>
        </w:rPr>
        <w:t>ë</w:t>
      </w:r>
      <w:r w:rsidRPr="00B25CAF">
        <w:rPr>
          <w:rFonts w:ascii="Garamond" w:hAnsi="Garamond"/>
          <w:i/>
          <w:iCs/>
          <w:sz w:val="24"/>
        </w:rPr>
        <w:t xml:space="preserve"> mosdiskriminimit</w:t>
      </w:r>
      <w:r w:rsidRPr="00B25CAF">
        <w:rPr>
          <w:rFonts w:ascii="Garamond" w:hAnsi="Garamond"/>
          <w:sz w:val="24"/>
        </w:rPr>
        <w:t xml:space="preserve"> nuk q</w:t>
      </w:r>
      <w:r w:rsidR="0038206C">
        <w:rPr>
          <w:rFonts w:ascii="Garamond" w:hAnsi="Garamond"/>
          <w:sz w:val="24"/>
        </w:rPr>
        <w:t>ë</w:t>
      </w:r>
      <w:r w:rsidRPr="00B25CAF">
        <w:rPr>
          <w:rFonts w:ascii="Garamond" w:hAnsi="Garamond"/>
          <w:sz w:val="24"/>
        </w:rPr>
        <w:t>ndron, pasi k</w:t>
      </w:r>
      <w:r w:rsidR="0038206C">
        <w:rPr>
          <w:rFonts w:ascii="Garamond" w:hAnsi="Garamond"/>
          <w:sz w:val="24"/>
        </w:rPr>
        <w:t>ë</w:t>
      </w:r>
      <w:r w:rsidRPr="00B25CAF">
        <w:rPr>
          <w:rFonts w:ascii="Garamond" w:hAnsi="Garamond"/>
          <w:sz w:val="24"/>
        </w:rPr>
        <w:t>rkueses i jan</w:t>
      </w:r>
      <w:r w:rsidR="0038206C">
        <w:rPr>
          <w:rFonts w:ascii="Garamond" w:hAnsi="Garamond"/>
          <w:sz w:val="24"/>
        </w:rPr>
        <w:t>ë</w:t>
      </w:r>
      <w:r w:rsidRPr="00B25CAF">
        <w:rPr>
          <w:rFonts w:ascii="Garamond" w:hAnsi="Garamond"/>
          <w:sz w:val="24"/>
        </w:rPr>
        <w:t xml:space="preserve"> sqaruar arsyet e zgjidhjes s</w:t>
      </w:r>
      <w:r w:rsidR="0038206C">
        <w:rPr>
          <w:rFonts w:ascii="Garamond" w:hAnsi="Garamond"/>
          <w:sz w:val="24"/>
        </w:rPr>
        <w:t>ë</w:t>
      </w:r>
      <w:r w:rsidRPr="00B25CAF">
        <w:rPr>
          <w:rFonts w:ascii="Garamond" w:hAnsi="Garamond"/>
          <w:sz w:val="24"/>
        </w:rPr>
        <w:t xml:space="preserve"> marr</w:t>
      </w:r>
      <w:r w:rsidR="0038206C">
        <w:rPr>
          <w:rFonts w:ascii="Garamond" w:hAnsi="Garamond"/>
          <w:sz w:val="24"/>
        </w:rPr>
        <w:t>ë</w:t>
      </w:r>
      <w:r w:rsidRPr="00B25CAF">
        <w:rPr>
          <w:rFonts w:ascii="Garamond" w:hAnsi="Garamond"/>
          <w:sz w:val="24"/>
        </w:rPr>
        <w:t>dh</w:t>
      </w:r>
      <w:r w:rsidR="0038206C">
        <w:rPr>
          <w:rFonts w:ascii="Garamond" w:hAnsi="Garamond"/>
          <w:sz w:val="24"/>
        </w:rPr>
        <w:t>ë</w:t>
      </w:r>
      <w:r w:rsidRPr="00B25CAF">
        <w:rPr>
          <w:rFonts w:ascii="Garamond" w:hAnsi="Garamond"/>
          <w:sz w:val="24"/>
        </w:rPr>
        <w:t>nieve t</w:t>
      </w:r>
      <w:r w:rsidR="0038206C">
        <w:rPr>
          <w:rFonts w:ascii="Garamond" w:hAnsi="Garamond"/>
          <w:sz w:val="24"/>
        </w:rPr>
        <w:t>ë</w:t>
      </w:r>
      <w:r w:rsidRPr="00B25CAF">
        <w:rPr>
          <w:rFonts w:ascii="Garamond" w:hAnsi="Garamond"/>
          <w:sz w:val="24"/>
        </w:rPr>
        <w:t xml:space="preserve"> pun</w:t>
      </w:r>
      <w:r w:rsidR="0038206C">
        <w:rPr>
          <w:rFonts w:ascii="Garamond" w:hAnsi="Garamond"/>
          <w:sz w:val="24"/>
        </w:rPr>
        <w:t>ë</w:t>
      </w:r>
      <w:r w:rsidRPr="00B25CAF">
        <w:rPr>
          <w:rFonts w:ascii="Garamond" w:hAnsi="Garamond"/>
          <w:sz w:val="24"/>
        </w:rPr>
        <w:t>s, megjith</w:t>
      </w:r>
      <w:r w:rsidR="0038206C">
        <w:rPr>
          <w:rFonts w:ascii="Garamond" w:hAnsi="Garamond"/>
          <w:sz w:val="24"/>
        </w:rPr>
        <w:t>ë</w:t>
      </w:r>
      <w:r w:rsidRPr="00B25CAF">
        <w:rPr>
          <w:rFonts w:ascii="Garamond" w:hAnsi="Garamond"/>
          <w:sz w:val="24"/>
        </w:rPr>
        <w:t>se ajo ka pretenduar se kjo b</w:t>
      </w:r>
      <w:r w:rsidR="0038206C">
        <w:rPr>
          <w:rFonts w:ascii="Garamond" w:hAnsi="Garamond"/>
          <w:sz w:val="24"/>
        </w:rPr>
        <w:t>ë</w:t>
      </w:r>
      <w:r w:rsidRPr="00B25CAF">
        <w:rPr>
          <w:rFonts w:ascii="Garamond" w:hAnsi="Garamond"/>
          <w:sz w:val="24"/>
        </w:rPr>
        <w:t>hej p</w:t>
      </w:r>
      <w:r w:rsidR="0038206C">
        <w:rPr>
          <w:rFonts w:ascii="Garamond" w:hAnsi="Garamond"/>
          <w:sz w:val="24"/>
        </w:rPr>
        <w:t>ë</w:t>
      </w:r>
      <w:r w:rsidRPr="00B25CAF">
        <w:rPr>
          <w:rFonts w:ascii="Garamond" w:hAnsi="Garamond"/>
          <w:sz w:val="24"/>
        </w:rPr>
        <w:t>r arsye politike.</w:t>
      </w:r>
    </w:p>
    <w:p w14:paraId="693B301F" w14:textId="77777777" w:rsidR="00B25CAF" w:rsidRPr="00B25CAF" w:rsidRDefault="00B25CAF" w:rsidP="00B25CAF">
      <w:pPr>
        <w:tabs>
          <w:tab w:val="left" w:pos="1700"/>
        </w:tabs>
        <w:spacing w:line="240" w:lineRule="auto"/>
        <w:ind w:firstLine="284"/>
        <w:jc w:val="center"/>
        <w:rPr>
          <w:rFonts w:ascii="Garamond" w:hAnsi="Garamond"/>
          <w:b/>
          <w:bCs/>
        </w:rPr>
      </w:pPr>
      <w:r w:rsidRPr="00B25CAF">
        <w:rPr>
          <w:rFonts w:ascii="Garamond" w:hAnsi="Garamond"/>
          <w:b/>
          <w:bCs/>
        </w:rPr>
        <w:t xml:space="preserve">III </w:t>
      </w:r>
    </w:p>
    <w:p w14:paraId="1EB205F5" w14:textId="77777777" w:rsidR="00B25CAF" w:rsidRPr="00B25CAF" w:rsidRDefault="00B25CAF" w:rsidP="00B25CAF">
      <w:pPr>
        <w:spacing w:line="240" w:lineRule="auto"/>
        <w:ind w:firstLine="284"/>
        <w:jc w:val="center"/>
        <w:rPr>
          <w:rFonts w:ascii="Garamond" w:hAnsi="Garamond"/>
          <w:b/>
          <w:bCs/>
        </w:rPr>
      </w:pPr>
      <w:r w:rsidRPr="00B25CAF">
        <w:rPr>
          <w:rFonts w:ascii="Garamond" w:hAnsi="Garamond"/>
          <w:b/>
          <w:bCs/>
        </w:rPr>
        <w:t>Vler</w:t>
      </w:r>
      <w:r w:rsidR="0038206C">
        <w:rPr>
          <w:rFonts w:ascii="Garamond" w:hAnsi="Garamond"/>
          <w:b/>
          <w:bCs/>
        </w:rPr>
        <w:t>ë</w:t>
      </w:r>
      <w:r w:rsidRPr="00B25CAF">
        <w:rPr>
          <w:rFonts w:ascii="Garamond" w:hAnsi="Garamond"/>
          <w:b/>
          <w:bCs/>
        </w:rPr>
        <w:t>simi i Gjykat</w:t>
      </w:r>
      <w:r w:rsidR="0038206C">
        <w:rPr>
          <w:rFonts w:ascii="Garamond" w:hAnsi="Garamond"/>
          <w:b/>
          <w:bCs/>
        </w:rPr>
        <w:t>ë</w:t>
      </w:r>
      <w:r w:rsidRPr="00B25CAF">
        <w:rPr>
          <w:rFonts w:ascii="Garamond" w:hAnsi="Garamond"/>
          <w:b/>
          <w:bCs/>
        </w:rPr>
        <w:t>s Kushtetuese</w:t>
      </w:r>
    </w:p>
    <w:p w14:paraId="52A8C14D" w14:textId="77777777" w:rsidR="00406F46" w:rsidRDefault="00406F46" w:rsidP="00B25CAF">
      <w:pPr>
        <w:pStyle w:val="ListParagraph"/>
        <w:tabs>
          <w:tab w:val="left" w:pos="1080"/>
        </w:tabs>
        <w:spacing w:line="240" w:lineRule="auto"/>
        <w:ind w:left="0" w:firstLine="284"/>
        <w:jc w:val="both"/>
        <w:rPr>
          <w:rFonts w:ascii="Garamond" w:hAnsi="Garamond"/>
          <w:i/>
          <w:iCs/>
        </w:rPr>
      </w:pPr>
    </w:p>
    <w:p w14:paraId="2E9B42AD" w14:textId="64F97FCD"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i/>
          <w:iCs/>
        </w:rPr>
        <w:t>A. P</w:t>
      </w:r>
      <w:r w:rsidR="0038206C">
        <w:rPr>
          <w:rFonts w:ascii="Garamond" w:hAnsi="Garamond"/>
          <w:i/>
          <w:iCs/>
        </w:rPr>
        <w:t>ë</w:t>
      </w:r>
      <w:r w:rsidRPr="00B25CAF">
        <w:rPr>
          <w:rFonts w:ascii="Garamond" w:hAnsi="Garamond"/>
          <w:i/>
          <w:iCs/>
        </w:rPr>
        <w:t>r legjitimimin e k</w:t>
      </w:r>
      <w:r w:rsidR="0038206C">
        <w:rPr>
          <w:rFonts w:ascii="Garamond" w:hAnsi="Garamond"/>
          <w:i/>
          <w:iCs/>
        </w:rPr>
        <w:t>ë</w:t>
      </w:r>
      <w:r w:rsidRPr="00B25CAF">
        <w:rPr>
          <w:rFonts w:ascii="Garamond" w:hAnsi="Garamond"/>
          <w:i/>
          <w:iCs/>
        </w:rPr>
        <w:t xml:space="preserve">rkueses </w:t>
      </w:r>
    </w:p>
    <w:p w14:paraId="1559A2F1" w14:textId="4E97E57B"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10. Ç</w:t>
      </w:r>
      <w:r w:rsidR="0038206C">
        <w:rPr>
          <w:rFonts w:ascii="Garamond" w:hAnsi="Garamond"/>
        </w:rPr>
        <w:t>ë</w:t>
      </w:r>
      <w:r w:rsidRPr="00B25CAF">
        <w:rPr>
          <w:rFonts w:ascii="Garamond" w:hAnsi="Garamond"/>
        </w:rPr>
        <w:t>shtja e legjitimimit (</w:t>
      </w:r>
      <w:r w:rsidRPr="00B25CAF">
        <w:rPr>
          <w:rFonts w:ascii="Garamond" w:hAnsi="Garamond"/>
          <w:i/>
          <w:iCs/>
        </w:rPr>
        <w:t>locus standi</w:t>
      </w:r>
      <w:r w:rsidRPr="00B25CAF">
        <w:rPr>
          <w:rFonts w:ascii="Garamond" w:hAnsi="Garamond"/>
        </w:rPr>
        <w:t xml:space="preserve">)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nj</w:t>
      </w:r>
      <w:r w:rsidR="0038206C">
        <w:rPr>
          <w:rFonts w:ascii="Garamond" w:hAnsi="Garamond"/>
        </w:rPr>
        <w:t>ë</w:t>
      </w:r>
      <w:r w:rsidRPr="00B25CAF">
        <w:rPr>
          <w:rFonts w:ascii="Garamond" w:hAnsi="Garamond"/>
        </w:rPr>
        <w:t xml:space="preserve"> nd</w:t>
      </w:r>
      <w:r w:rsidR="0038206C">
        <w:rPr>
          <w:rFonts w:ascii="Garamond" w:hAnsi="Garamond"/>
        </w:rPr>
        <w:t>ë</w:t>
      </w:r>
      <w:r w:rsidRPr="00B25CAF">
        <w:rPr>
          <w:rFonts w:ascii="Garamond" w:hAnsi="Garamond"/>
        </w:rPr>
        <w:t>r aspektet kryesore q</w:t>
      </w:r>
      <w:r w:rsidR="0038206C">
        <w:rPr>
          <w:rFonts w:ascii="Garamond" w:hAnsi="Garamond"/>
        </w:rPr>
        <w:t>ë</w:t>
      </w:r>
      <w:r w:rsidRPr="00B25CAF">
        <w:rPr>
          <w:rFonts w:ascii="Garamond" w:hAnsi="Garamond"/>
        </w:rPr>
        <w:t xml:space="preserve"> lidhet me nisjen e nj</w:t>
      </w:r>
      <w:r w:rsidR="0038206C">
        <w:rPr>
          <w:rFonts w:ascii="Garamond" w:hAnsi="Garamond"/>
        </w:rPr>
        <w:t>ë</w:t>
      </w:r>
      <w:r w:rsidRPr="00B25CAF">
        <w:rPr>
          <w:rFonts w:ascii="Garamond" w:hAnsi="Garamond"/>
        </w:rPr>
        <w:t xml:space="preserve"> procesi kushtetues. Sipas neneve 131, pika 1, shkronja “f” dhe 134, pikat 1, shkronja “i” dhe 2, t</w:t>
      </w:r>
      <w:r w:rsidR="0038206C">
        <w:rPr>
          <w:rFonts w:ascii="Garamond" w:hAnsi="Garamond"/>
        </w:rPr>
        <w:t>ë</w:t>
      </w:r>
      <w:r w:rsidRPr="00B25CAF">
        <w:rPr>
          <w:rFonts w:ascii="Garamond" w:hAnsi="Garamond"/>
        </w:rPr>
        <w:t xml:space="preserve"> Kushtetut</w:t>
      </w:r>
      <w:r w:rsidR="0038206C">
        <w:rPr>
          <w:rFonts w:ascii="Garamond" w:hAnsi="Garamond"/>
        </w:rPr>
        <w:t>ë</w:t>
      </w:r>
      <w:r w:rsidRPr="00B25CAF">
        <w:rPr>
          <w:rFonts w:ascii="Garamond" w:hAnsi="Garamond"/>
        </w:rPr>
        <w:t>s, si dhe nenit 71 t</w:t>
      </w:r>
      <w:r w:rsidR="0038206C">
        <w:rPr>
          <w:rFonts w:ascii="Garamond" w:hAnsi="Garamond"/>
        </w:rPr>
        <w:t>ë</w:t>
      </w:r>
      <w:r w:rsidRPr="00B25CAF">
        <w:rPr>
          <w:rFonts w:ascii="Garamond" w:hAnsi="Garamond"/>
        </w:rPr>
        <w:t xml:space="preserve"> ligjit nr. 8577/2000, çdo individ, person fizik ose juridik, subjekt i s</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s private dhe publike, mund t</w:t>
      </w:r>
      <w:r w:rsidR="0038206C">
        <w:rPr>
          <w:rFonts w:ascii="Garamond" w:hAnsi="Garamond"/>
        </w:rPr>
        <w:t>ë</w:t>
      </w:r>
      <w:r w:rsidRPr="00B25CAF">
        <w:rPr>
          <w:rFonts w:ascii="Garamond" w:hAnsi="Garamond"/>
        </w:rPr>
        <w:t xml:space="preserve"> v</w:t>
      </w:r>
      <w:r w:rsidR="0038206C">
        <w:rPr>
          <w:rFonts w:ascii="Garamond" w:hAnsi="Garamond"/>
        </w:rPr>
        <w:t>ë</w:t>
      </w:r>
      <w:r w:rsidRPr="00B25CAF">
        <w:rPr>
          <w:rFonts w:ascii="Garamond" w:hAnsi="Garamond"/>
        </w:rPr>
        <w:t>r</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l</w:t>
      </w:r>
      <w:r w:rsidR="0038206C">
        <w:rPr>
          <w:rFonts w:ascii="Garamond" w:hAnsi="Garamond"/>
        </w:rPr>
        <w:t>ë</w:t>
      </w:r>
      <w:r w:rsidRPr="00B25CAF">
        <w:rPr>
          <w:rFonts w:ascii="Garamond" w:hAnsi="Garamond"/>
        </w:rPr>
        <w:t>vizje Gjykat</w:t>
      </w:r>
      <w:r w:rsidR="0038206C">
        <w:rPr>
          <w:rFonts w:ascii="Garamond" w:hAnsi="Garamond"/>
        </w:rPr>
        <w:t>ë</w:t>
      </w:r>
      <w:r w:rsidRPr="00B25CAF">
        <w:rPr>
          <w:rFonts w:ascii="Garamond" w:hAnsi="Garamond"/>
        </w:rPr>
        <w:t>n p</w:t>
      </w:r>
      <w:r w:rsidR="0038206C">
        <w:rPr>
          <w:rFonts w:ascii="Garamond" w:hAnsi="Garamond"/>
        </w:rPr>
        <w:t>ë</w:t>
      </w:r>
      <w:r w:rsidRPr="00B25CAF">
        <w:rPr>
          <w:rFonts w:ascii="Garamond" w:hAnsi="Garamond"/>
        </w:rPr>
        <w:t>r gjykimin p</w:t>
      </w:r>
      <w:r w:rsidR="0038206C">
        <w:rPr>
          <w:rFonts w:ascii="Garamond" w:hAnsi="Garamond"/>
        </w:rPr>
        <w:t>ë</w:t>
      </w:r>
      <w:r w:rsidRPr="00B25CAF">
        <w:rPr>
          <w:rFonts w:ascii="Garamond" w:hAnsi="Garamond"/>
        </w:rPr>
        <w:t>rfundimtar t</w:t>
      </w:r>
      <w:r w:rsidR="0038206C">
        <w:rPr>
          <w:rFonts w:ascii="Garamond" w:hAnsi="Garamond"/>
        </w:rPr>
        <w:t>ë</w:t>
      </w:r>
      <w:r w:rsidRPr="00B25CAF">
        <w:rPr>
          <w:rFonts w:ascii="Garamond" w:hAnsi="Garamond"/>
        </w:rPr>
        <w:t xml:space="preserve"> ankesave kund</w:t>
      </w:r>
      <w:r w:rsidR="0038206C">
        <w:rPr>
          <w:rFonts w:ascii="Garamond" w:hAnsi="Garamond"/>
        </w:rPr>
        <w:t>ë</w:t>
      </w:r>
      <w:r w:rsidRPr="00B25CAF">
        <w:rPr>
          <w:rFonts w:ascii="Garamond" w:hAnsi="Garamond"/>
        </w:rPr>
        <w:t>r çdo akti t</w:t>
      </w:r>
      <w:r w:rsidR="0038206C">
        <w:rPr>
          <w:rFonts w:ascii="Garamond" w:hAnsi="Garamond"/>
        </w:rPr>
        <w:t>ë</w:t>
      </w:r>
      <w:r w:rsidRPr="00B25CAF">
        <w:rPr>
          <w:rFonts w:ascii="Garamond" w:hAnsi="Garamond"/>
        </w:rPr>
        <w:t xml:space="preserve"> pushtetit publik ose vendimi gjyq</w:t>
      </w:r>
      <w:r w:rsidR="0038206C">
        <w:rPr>
          <w:rFonts w:ascii="Garamond" w:hAnsi="Garamond"/>
        </w:rPr>
        <w:t>ë</w:t>
      </w:r>
      <w:r w:rsidRPr="00B25CAF">
        <w:rPr>
          <w:rFonts w:ascii="Garamond" w:hAnsi="Garamond"/>
        </w:rPr>
        <w:t>sor q</w:t>
      </w:r>
      <w:r w:rsidR="0038206C">
        <w:rPr>
          <w:rFonts w:ascii="Garamond" w:hAnsi="Garamond"/>
        </w:rPr>
        <w:t>ë</w:t>
      </w:r>
      <w:r w:rsidRPr="00B25CAF">
        <w:rPr>
          <w:rFonts w:ascii="Garamond" w:hAnsi="Garamond"/>
        </w:rPr>
        <w:t xml:space="preserve"> cenon t</w:t>
      </w:r>
      <w:r w:rsidR="0038206C">
        <w:rPr>
          <w:rFonts w:ascii="Garamond" w:hAnsi="Garamond"/>
        </w:rPr>
        <w:t>ë</w:t>
      </w:r>
      <w:r w:rsidRPr="00B25CAF">
        <w:rPr>
          <w:rFonts w:ascii="Garamond" w:hAnsi="Garamond"/>
        </w:rPr>
        <w:t xml:space="preserve"> drejtat dhe lirit</w:t>
      </w:r>
      <w:r w:rsidR="0038206C">
        <w:rPr>
          <w:rFonts w:ascii="Garamond" w:hAnsi="Garamond"/>
        </w:rPr>
        <w:t>ë</w:t>
      </w:r>
      <w:r w:rsidRPr="00B25CAF">
        <w:rPr>
          <w:rFonts w:ascii="Garamond" w:hAnsi="Garamond"/>
        </w:rPr>
        <w:t xml:space="preserve"> themelore t</w:t>
      </w:r>
      <w:r w:rsidR="0038206C">
        <w:rPr>
          <w:rFonts w:ascii="Garamond" w:hAnsi="Garamond"/>
        </w:rPr>
        <w:t>ë</w:t>
      </w:r>
      <w:r w:rsidRPr="00B25CAF">
        <w:rPr>
          <w:rFonts w:ascii="Garamond" w:hAnsi="Garamond"/>
        </w:rPr>
        <w:t xml:space="preserve"> garantuara n</w:t>
      </w:r>
      <w:r w:rsidR="0038206C">
        <w:rPr>
          <w:rFonts w:ascii="Garamond" w:hAnsi="Garamond"/>
        </w:rPr>
        <w:t>ë</w:t>
      </w:r>
      <w:r w:rsidRPr="00B25CAF">
        <w:rPr>
          <w:rFonts w:ascii="Garamond" w:hAnsi="Garamond"/>
        </w:rPr>
        <w:t xml:space="preserve"> Kushtetut</w:t>
      </w:r>
      <w:r w:rsidR="0038206C">
        <w:rPr>
          <w:rFonts w:ascii="Garamond" w:hAnsi="Garamond"/>
        </w:rPr>
        <w:t>ë</w:t>
      </w:r>
      <w:r w:rsidRPr="00B25CAF">
        <w:rPr>
          <w:rFonts w:ascii="Garamond" w:hAnsi="Garamond"/>
        </w:rPr>
        <w:t>. Ankimi kushtetues individual, n</w:t>
      </w:r>
      <w:r w:rsidR="0038206C">
        <w:rPr>
          <w:rFonts w:ascii="Garamond" w:hAnsi="Garamond"/>
        </w:rPr>
        <w:t>ë</w:t>
      </w:r>
      <w:r w:rsidRPr="00B25CAF">
        <w:rPr>
          <w:rFonts w:ascii="Garamond" w:hAnsi="Garamond"/>
        </w:rPr>
        <w:t xml:space="preserve"> çdo rast, duhet t</w:t>
      </w:r>
      <w:r w:rsidR="0038206C">
        <w:rPr>
          <w:rFonts w:ascii="Garamond" w:hAnsi="Garamond"/>
        </w:rPr>
        <w:t>ë</w:t>
      </w:r>
      <w:r w:rsidRPr="00B25CAF">
        <w:rPr>
          <w:rFonts w:ascii="Garamond" w:hAnsi="Garamond"/>
        </w:rPr>
        <w:t xml:space="preserve"> plot</w:t>
      </w:r>
      <w:r w:rsidR="0038206C">
        <w:rPr>
          <w:rFonts w:ascii="Garamond" w:hAnsi="Garamond"/>
        </w:rPr>
        <w:t>ë</w:t>
      </w:r>
      <w:r w:rsidRPr="00B25CAF">
        <w:rPr>
          <w:rFonts w:ascii="Garamond" w:hAnsi="Garamond"/>
        </w:rPr>
        <w:t>soj</w:t>
      </w:r>
      <w:r w:rsidR="0038206C">
        <w:rPr>
          <w:rFonts w:ascii="Garamond" w:hAnsi="Garamond"/>
        </w:rPr>
        <w:t>ë</w:t>
      </w:r>
      <w:r w:rsidRPr="00B25CAF">
        <w:rPr>
          <w:rFonts w:ascii="Garamond" w:hAnsi="Garamond"/>
        </w:rPr>
        <w:t xml:space="preserve"> edhe kriteret kumulative t</w:t>
      </w:r>
      <w:r w:rsidR="0038206C">
        <w:rPr>
          <w:rFonts w:ascii="Garamond" w:hAnsi="Garamond"/>
        </w:rPr>
        <w:t>ë</w:t>
      </w:r>
      <w:r w:rsidRPr="00B25CAF">
        <w:rPr>
          <w:rFonts w:ascii="Garamond" w:hAnsi="Garamond"/>
        </w:rPr>
        <w:t xml:space="preserve"> nenit 71/a t</w:t>
      </w:r>
      <w:r w:rsidR="0038206C">
        <w:rPr>
          <w:rFonts w:ascii="Garamond" w:hAnsi="Garamond"/>
        </w:rPr>
        <w:t>ë</w:t>
      </w:r>
      <w:r w:rsidRPr="00B25CAF">
        <w:rPr>
          <w:rFonts w:ascii="Garamond" w:hAnsi="Garamond"/>
        </w:rPr>
        <w:t xml:space="preserve"> ligjit nr. 8577/2000, q</w:t>
      </w:r>
      <w:r w:rsidR="0038206C">
        <w:rPr>
          <w:rFonts w:ascii="Garamond" w:hAnsi="Garamond"/>
        </w:rPr>
        <w:t>ë</w:t>
      </w:r>
      <w:r w:rsidRPr="00B25CAF">
        <w:rPr>
          <w:rFonts w:ascii="Garamond" w:hAnsi="Garamond"/>
        </w:rPr>
        <w:t xml:space="preserve"> lidhen me shterimin e mjeteve juridike, afatin e paraqitjes s</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rkes</w:t>
      </w:r>
      <w:r w:rsidR="0038206C">
        <w:rPr>
          <w:rFonts w:ascii="Garamond" w:hAnsi="Garamond"/>
        </w:rPr>
        <w:t>ë</w:t>
      </w:r>
      <w:r w:rsidRPr="00B25CAF">
        <w:rPr>
          <w:rFonts w:ascii="Garamond" w:hAnsi="Garamond"/>
        </w:rPr>
        <w:t>s, pasojat negative t</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suara n</w:t>
      </w:r>
      <w:r w:rsidR="0038206C">
        <w:rPr>
          <w:rFonts w:ascii="Garamond" w:hAnsi="Garamond"/>
        </w:rPr>
        <w:t>ë</w:t>
      </w:r>
      <w:r w:rsidRPr="00B25CAF">
        <w:rPr>
          <w:rFonts w:ascii="Garamond" w:hAnsi="Garamond"/>
        </w:rPr>
        <w:t xml:space="preserve"> m</w:t>
      </w:r>
      <w:r w:rsidR="0038206C">
        <w:rPr>
          <w:rFonts w:ascii="Garamond" w:hAnsi="Garamond"/>
        </w:rPr>
        <w:t>ë</w:t>
      </w:r>
      <w:r w:rsidRPr="00B25CAF">
        <w:rPr>
          <w:rFonts w:ascii="Garamond" w:hAnsi="Garamond"/>
        </w:rPr>
        <w:t>nyr</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drejtp</w:t>
      </w:r>
      <w:r w:rsidR="0038206C">
        <w:rPr>
          <w:rFonts w:ascii="Garamond" w:hAnsi="Garamond"/>
        </w:rPr>
        <w:t>ë</w:t>
      </w:r>
      <w:r w:rsidRPr="00B25CAF">
        <w:rPr>
          <w:rFonts w:ascii="Garamond" w:hAnsi="Garamond"/>
        </w:rPr>
        <w:t>rdrejt</w:t>
      </w:r>
      <w:r w:rsidR="0038206C">
        <w:rPr>
          <w:rFonts w:ascii="Garamond" w:hAnsi="Garamond"/>
        </w:rPr>
        <w:t>ë</w:t>
      </w:r>
      <w:r w:rsidRPr="00B25CAF">
        <w:rPr>
          <w:rFonts w:ascii="Garamond" w:hAnsi="Garamond"/>
        </w:rPr>
        <w:t xml:space="preserve"> e reale dhe mund</w:t>
      </w:r>
      <w:r w:rsidR="0038206C">
        <w:rPr>
          <w:rFonts w:ascii="Garamond" w:hAnsi="Garamond"/>
        </w:rPr>
        <w:t>ë</w:t>
      </w:r>
      <w:r w:rsidRPr="00B25CAF">
        <w:rPr>
          <w:rFonts w:ascii="Garamond" w:hAnsi="Garamond"/>
        </w:rPr>
        <w:t>sin</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 rivendosjen e s</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shkelur.</w:t>
      </w:r>
    </w:p>
    <w:p w14:paraId="2ACCC4F4" w14:textId="50D7C073"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11. Gjykata çmon se k</w:t>
      </w:r>
      <w:r w:rsidR="0038206C">
        <w:rPr>
          <w:rFonts w:ascii="Garamond" w:hAnsi="Garamond"/>
        </w:rPr>
        <w:t>ë</w:t>
      </w:r>
      <w:r w:rsidRPr="00B25CAF">
        <w:rPr>
          <w:rFonts w:ascii="Garamond" w:hAnsi="Garamond"/>
        </w:rPr>
        <w:t xml:space="preserve">rkuesja, si individ, legjitimohet </w:t>
      </w:r>
      <w:r w:rsidRPr="00B25CAF">
        <w:rPr>
          <w:rFonts w:ascii="Garamond" w:hAnsi="Garamond"/>
          <w:i/>
          <w:iCs/>
        </w:rPr>
        <w:t>ratione personae</w:t>
      </w:r>
      <w:r w:rsidRPr="00B25CAF">
        <w:rPr>
          <w:rFonts w:ascii="Garamond" w:hAnsi="Garamond"/>
        </w:rPr>
        <w:t>, n</w:t>
      </w:r>
      <w:r w:rsidR="0038206C">
        <w:rPr>
          <w:rFonts w:ascii="Garamond" w:hAnsi="Garamond"/>
        </w:rPr>
        <w:t>ë</w:t>
      </w:r>
      <w:r w:rsidRPr="00B25CAF">
        <w:rPr>
          <w:rFonts w:ascii="Garamond" w:hAnsi="Garamond"/>
        </w:rPr>
        <w:t xml:space="preserve"> kuptim t</w:t>
      </w:r>
      <w:r w:rsidR="0038206C">
        <w:rPr>
          <w:rFonts w:ascii="Garamond" w:hAnsi="Garamond"/>
        </w:rPr>
        <w:t>ë</w:t>
      </w:r>
      <w:r w:rsidRPr="00B25CAF">
        <w:rPr>
          <w:rFonts w:ascii="Garamond" w:hAnsi="Garamond"/>
        </w:rPr>
        <w:t xml:space="preserve"> shkronj</w:t>
      </w:r>
      <w:r w:rsidR="0038206C">
        <w:rPr>
          <w:rFonts w:ascii="Garamond" w:hAnsi="Garamond"/>
        </w:rPr>
        <w:t>ë</w:t>
      </w:r>
      <w:r w:rsidRPr="00B25CAF">
        <w:rPr>
          <w:rFonts w:ascii="Garamond" w:hAnsi="Garamond"/>
        </w:rPr>
        <w:t>s “f” t</w:t>
      </w:r>
      <w:r w:rsidR="0038206C">
        <w:rPr>
          <w:rFonts w:ascii="Garamond" w:hAnsi="Garamond"/>
        </w:rPr>
        <w:t>ë</w:t>
      </w:r>
      <w:r w:rsidRPr="00B25CAF">
        <w:rPr>
          <w:rFonts w:ascii="Garamond" w:hAnsi="Garamond"/>
        </w:rPr>
        <w:t xml:space="preserve"> pik</w:t>
      </w:r>
      <w:r w:rsidR="0038206C">
        <w:rPr>
          <w:rFonts w:ascii="Garamond" w:hAnsi="Garamond"/>
        </w:rPr>
        <w:t>ë</w:t>
      </w:r>
      <w:r w:rsidRPr="00B25CAF">
        <w:rPr>
          <w:rFonts w:ascii="Garamond" w:hAnsi="Garamond"/>
        </w:rPr>
        <w:t>s 1 t</w:t>
      </w:r>
      <w:r w:rsidR="0038206C">
        <w:rPr>
          <w:rFonts w:ascii="Garamond" w:hAnsi="Garamond"/>
        </w:rPr>
        <w:t>ë</w:t>
      </w:r>
      <w:r w:rsidRPr="00B25CAF">
        <w:rPr>
          <w:rFonts w:ascii="Garamond" w:hAnsi="Garamond"/>
        </w:rPr>
        <w:t xml:space="preserve"> nenit 131 dhe shkronj</w:t>
      </w:r>
      <w:r w:rsidR="0038206C">
        <w:rPr>
          <w:rFonts w:ascii="Garamond" w:hAnsi="Garamond"/>
        </w:rPr>
        <w:t>ë</w:t>
      </w:r>
      <w:r w:rsidRPr="00B25CAF">
        <w:rPr>
          <w:rFonts w:ascii="Garamond" w:hAnsi="Garamond"/>
        </w:rPr>
        <w:t>s “i” t</w:t>
      </w:r>
      <w:r w:rsidR="0038206C">
        <w:rPr>
          <w:rFonts w:ascii="Garamond" w:hAnsi="Garamond"/>
        </w:rPr>
        <w:t>ë</w:t>
      </w:r>
      <w:r w:rsidRPr="00B25CAF">
        <w:rPr>
          <w:rFonts w:ascii="Garamond" w:hAnsi="Garamond"/>
        </w:rPr>
        <w:t xml:space="preserve"> pik</w:t>
      </w:r>
      <w:r w:rsidR="0038206C">
        <w:rPr>
          <w:rFonts w:ascii="Garamond" w:hAnsi="Garamond"/>
        </w:rPr>
        <w:t>ë</w:t>
      </w:r>
      <w:r w:rsidRPr="00B25CAF">
        <w:rPr>
          <w:rFonts w:ascii="Garamond" w:hAnsi="Garamond"/>
        </w:rPr>
        <w:t>s 1 t</w:t>
      </w:r>
      <w:r w:rsidR="0038206C">
        <w:rPr>
          <w:rFonts w:ascii="Garamond" w:hAnsi="Garamond"/>
        </w:rPr>
        <w:t>ë</w:t>
      </w:r>
      <w:r w:rsidRPr="00B25CAF">
        <w:rPr>
          <w:rFonts w:ascii="Garamond" w:hAnsi="Garamond"/>
        </w:rPr>
        <w:t xml:space="preserve"> nenit 134 t</w:t>
      </w:r>
      <w:r w:rsidR="0038206C">
        <w:rPr>
          <w:rFonts w:ascii="Garamond" w:hAnsi="Garamond"/>
        </w:rPr>
        <w:t>ë</w:t>
      </w:r>
      <w:r w:rsidRPr="00B25CAF">
        <w:rPr>
          <w:rFonts w:ascii="Garamond" w:hAnsi="Garamond"/>
        </w:rPr>
        <w:t xml:space="preserve"> Kushtetut</w:t>
      </w:r>
      <w:r w:rsidR="0038206C">
        <w:rPr>
          <w:rFonts w:ascii="Garamond" w:hAnsi="Garamond"/>
        </w:rPr>
        <w:t>ë</w:t>
      </w:r>
      <w:r w:rsidRPr="00B25CAF">
        <w:rPr>
          <w:rFonts w:ascii="Garamond" w:hAnsi="Garamond"/>
        </w:rPr>
        <w:t xml:space="preserve">s, pasi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pal</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procesin gjyq</w:t>
      </w:r>
      <w:r w:rsidR="0038206C">
        <w:rPr>
          <w:rFonts w:ascii="Garamond" w:hAnsi="Garamond"/>
        </w:rPr>
        <w:t>ë</w:t>
      </w:r>
      <w:r w:rsidRPr="00B25CAF">
        <w:rPr>
          <w:rFonts w:ascii="Garamond" w:hAnsi="Garamond"/>
        </w:rPr>
        <w:t>sor t</w:t>
      </w:r>
      <w:r w:rsidR="0038206C">
        <w:rPr>
          <w:rFonts w:ascii="Garamond" w:hAnsi="Garamond"/>
        </w:rPr>
        <w:t>ë</w:t>
      </w:r>
      <w:r w:rsidRPr="00B25CAF">
        <w:rPr>
          <w:rFonts w:ascii="Garamond" w:hAnsi="Garamond"/>
        </w:rPr>
        <w:t xml:space="preserve"> kund</w:t>
      </w:r>
      <w:r w:rsidR="0038206C">
        <w:rPr>
          <w:rFonts w:ascii="Garamond" w:hAnsi="Garamond"/>
        </w:rPr>
        <w:t>ë</w:t>
      </w:r>
      <w:r w:rsidRPr="00B25CAF">
        <w:rPr>
          <w:rFonts w:ascii="Garamond" w:hAnsi="Garamond"/>
        </w:rPr>
        <w:t>rshtuar, p</w:t>
      </w:r>
      <w:r w:rsidR="0038206C">
        <w:rPr>
          <w:rFonts w:ascii="Garamond" w:hAnsi="Garamond"/>
        </w:rPr>
        <w:t>ë</w:t>
      </w:r>
      <w:r w:rsidRPr="00B25CAF">
        <w:rPr>
          <w:rFonts w:ascii="Garamond" w:hAnsi="Garamond"/>
        </w:rPr>
        <w:t>r rrjedhoj</w:t>
      </w:r>
      <w:r w:rsidR="0038206C">
        <w:rPr>
          <w:rFonts w:ascii="Garamond" w:hAnsi="Garamond"/>
        </w:rPr>
        <w:t>ë</w:t>
      </w:r>
      <w:r w:rsidRPr="00B25CAF">
        <w:rPr>
          <w:rFonts w:ascii="Garamond" w:hAnsi="Garamond"/>
        </w:rPr>
        <w:t xml:space="preserve"> ka interes t</w:t>
      </w:r>
      <w:r w:rsidR="0038206C">
        <w:rPr>
          <w:rFonts w:ascii="Garamond" w:hAnsi="Garamond"/>
        </w:rPr>
        <w:t>ë</w:t>
      </w:r>
      <w:r w:rsidRPr="00B25CAF">
        <w:rPr>
          <w:rFonts w:ascii="Garamond" w:hAnsi="Garamond"/>
        </w:rPr>
        <w:t xml:space="preserve"> drejtp</w:t>
      </w:r>
      <w:r w:rsidR="0038206C">
        <w:rPr>
          <w:rFonts w:ascii="Garamond" w:hAnsi="Garamond"/>
        </w:rPr>
        <w:t>ë</w:t>
      </w:r>
      <w:r w:rsidRPr="00B25CAF">
        <w:rPr>
          <w:rFonts w:ascii="Garamond" w:hAnsi="Garamond"/>
        </w:rPr>
        <w:t>rdrejt</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ç</w:t>
      </w:r>
      <w:r w:rsidR="0038206C">
        <w:rPr>
          <w:rFonts w:ascii="Garamond" w:hAnsi="Garamond"/>
        </w:rPr>
        <w:t>ë</w:t>
      </w:r>
      <w:r w:rsidRPr="00B25CAF">
        <w:rPr>
          <w:rFonts w:ascii="Garamond" w:hAnsi="Garamond"/>
        </w:rPr>
        <w:t xml:space="preserve">shtjen e parashtruar. </w:t>
      </w:r>
    </w:p>
    <w:p w14:paraId="0CAC9079" w14:textId="720A7564"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12. N</w:t>
      </w:r>
      <w:r w:rsidR="0038206C">
        <w:rPr>
          <w:rFonts w:ascii="Garamond" w:hAnsi="Garamond"/>
        </w:rPr>
        <w:t>ë</w:t>
      </w:r>
      <w:r w:rsidRPr="00B25CAF">
        <w:rPr>
          <w:rFonts w:ascii="Garamond" w:hAnsi="Garamond"/>
        </w:rPr>
        <w:t xml:space="preserve"> analiz</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kriterit t</w:t>
      </w:r>
      <w:r w:rsidR="0038206C">
        <w:rPr>
          <w:rFonts w:ascii="Garamond" w:hAnsi="Garamond"/>
        </w:rPr>
        <w:t>ë</w:t>
      </w:r>
      <w:r w:rsidRPr="00B25CAF">
        <w:rPr>
          <w:rFonts w:ascii="Garamond" w:hAnsi="Garamond"/>
        </w:rPr>
        <w:t xml:space="preserve"> </w:t>
      </w:r>
      <w:r w:rsidRPr="00B25CAF">
        <w:rPr>
          <w:rFonts w:ascii="Garamond" w:hAnsi="Garamond"/>
          <w:i/>
          <w:iCs/>
        </w:rPr>
        <w:t>shterimit t</w:t>
      </w:r>
      <w:r w:rsidR="0038206C">
        <w:rPr>
          <w:rFonts w:ascii="Garamond" w:hAnsi="Garamond"/>
          <w:i/>
          <w:iCs/>
        </w:rPr>
        <w:t>ë</w:t>
      </w:r>
      <w:r w:rsidRPr="00B25CAF">
        <w:rPr>
          <w:rFonts w:ascii="Garamond" w:hAnsi="Garamond"/>
          <w:i/>
          <w:iCs/>
        </w:rPr>
        <w:t xml:space="preserve"> mjeteve juridike efektive</w:t>
      </w:r>
      <w:r w:rsidRPr="00B25CAF">
        <w:rPr>
          <w:rFonts w:ascii="Garamond" w:hAnsi="Garamond"/>
        </w:rPr>
        <w:t>, mb</w:t>
      </w:r>
      <w:r w:rsidR="0038206C">
        <w:rPr>
          <w:rFonts w:ascii="Garamond" w:hAnsi="Garamond"/>
        </w:rPr>
        <w:t>ë</w:t>
      </w:r>
      <w:r w:rsidRPr="00B25CAF">
        <w:rPr>
          <w:rFonts w:ascii="Garamond" w:hAnsi="Garamond"/>
        </w:rPr>
        <w:t>shtetur n</w:t>
      </w:r>
      <w:r w:rsidR="0038206C">
        <w:rPr>
          <w:rFonts w:ascii="Garamond" w:hAnsi="Garamond"/>
        </w:rPr>
        <w:t>ë</w:t>
      </w:r>
      <w:r w:rsidRPr="00B25CAF">
        <w:rPr>
          <w:rFonts w:ascii="Garamond" w:hAnsi="Garamond"/>
        </w:rPr>
        <w:t xml:space="preserve"> nenin 131, pika 1, shkronja “f”, t</w:t>
      </w:r>
      <w:r w:rsidR="0038206C">
        <w:rPr>
          <w:rFonts w:ascii="Garamond" w:hAnsi="Garamond"/>
        </w:rPr>
        <w:t>ë</w:t>
      </w:r>
      <w:r w:rsidRPr="00B25CAF">
        <w:rPr>
          <w:rFonts w:ascii="Garamond" w:hAnsi="Garamond"/>
        </w:rPr>
        <w:t xml:space="preserve"> Kushtetut</w:t>
      </w:r>
      <w:r w:rsidR="0038206C">
        <w:rPr>
          <w:rFonts w:ascii="Garamond" w:hAnsi="Garamond"/>
        </w:rPr>
        <w:t>ë</w:t>
      </w:r>
      <w:r w:rsidRPr="00B25CAF">
        <w:rPr>
          <w:rFonts w:ascii="Garamond" w:hAnsi="Garamond"/>
        </w:rPr>
        <w:t>s, Gjykata v</w:t>
      </w:r>
      <w:r w:rsidR="0038206C">
        <w:rPr>
          <w:rFonts w:ascii="Garamond" w:hAnsi="Garamond"/>
        </w:rPr>
        <w:t>ë</w:t>
      </w:r>
      <w:r w:rsidRPr="00B25CAF">
        <w:rPr>
          <w:rFonts w:ascii="Garamond" w:hAnsi="Garamond"/>
        </w:rPr>
        <w:t>ren se k</w:t>
      </w:r>
      <w:r w:rsidR="0038206C">
        <w:rPr>
          <w:rFonts w:ascii="Garamond" w:hAnsi="Garamond"/>
        </w:rPr>
        <w:t>ë</w:t>
      </w:r>
      <w:r w:rsidRPr="00B25CAF">
        <w:rPr>
          <w:rFonts w:ascii="Garamond" w:hAnsi="Garamond"/>
        </w:rPr>
        <w:t xml:space="preserve">rkuesja i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drejtuar asaj me ankim kushtetues individual pas p</w:t>
      </w:r>
      <w:r w:rsidR="0038206C">
        <w:rPr>
          <w:rFonts w:ascii="Garamond" w:hAnsi="Garamond"/>
        </w:rPr>
        <w:t>ë</w:t>
      </w:r>
      <w:r w:rsidRPr="00B25CAF">
        <w:rPr>
          <w:rFonts w:ascii="Garamond" w:hAnsi="Garamond"/>
        </w:rPr>
        <w:t>rfundimit t</w:t>
      </w:r>
      <w:r w:rsidR="0038206C">
        <w:rPr>
          <w:rFonts w:ascii="Garamond" w:hAnsi="Garamond"/>
        </w:rPr>
        <w:t>ë</w:t>
      </w:r>
      <w:r w:rsidRPr="00B25CAF">
        <w:rPr>
          <w:rFonts w:ascii="Garamond" w:hAnsi="Garamond"/>
        </w:rPr>
        <w:t xml:space="preserve"> procesit gjyq</w:t>
      </w:r>
      <w:r w:rsidR="0038206C">
        <w:rPr>
          <w:rFonts w:ascii="Garamond" w:hAnsi="Garamond"/>
        </w:rPr>
        <w:t>ë</w:t>
      </w:r>
      <w:r w:rsidRPr="00B25CAF">
        <w:rPr>
          <w:rFonts w:ascii="Garamond" w:hAnsi="Garamond"/>
        </w:rPr>
        <w:t>sor 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tria shkall</w:t>
      </w:r>
      <w:r w:rsidR="0038206C">
        <w:rPr>
          <w:rFonts w:ascii="Garamond" w:hAnsi="Garamond"/>
        </w:rPr>
        <w:t>ë</w:t>
      </w:r>
      <w:r w:rsidRPr="00B25CAF">
        <w:rPr>
          <w:rFonts w:ascii="Garamond" w:hAnsi="Garamond"/>
        </w:rPr>
        <w:t>t e gjyq</w:t>
      </w:r>
      <w:r w:rsidR="0038206C">
        <w:rPr>
          <w:rFonts w:ascii="Garamond" w:hAnsi="Garamond"/>
        </w:rPr>
        <w:t>ë</w:t>
      </w:r>
      <w:r w:rsidRPr="00B25CAF">
        <w:rPr>
          <w:rFonts w:ascii="Garamond" w:hAnsi="Garamond"/>
        </w:rPr>
        <w:t>sorit t</w:t>
      </w:r>
      <w:r w:rsidR="0038206C">
        <w:rPr>
          <w:rFonts w:ascii="Garamond" w:hAnsi="Garamond"/>
        </w:rPr>
        <w:t>ë</w:t>
      </w:r>
      <w:r w:rsidRPr="00B25CAF">
        <w:rPr>
          <w:rFonts w:ascii="Garamond" w:hAnsi="Garamond"/>
        </w:rPr>
        <w:t xml:space="preserve"> zakonsh</w:t>
      </w:r>
      <w:r w:rsidR="0038206C">
        <w:rPr>
          <w:rFonts w:ascii="Garamond" w:hAnsi="Garamond"/>
        </w:rPr>
        <w:t>ë</w:t>
      </w:r>
      <w:r w:rsidRPr="00B25CAF">
        <w:rPr>
          <w:rFonts w:ascii="Garamond" w:hAnsi="Garamond"/>
        </w:rPr>
        <w:t>m, duke pretenduar cenimin e procesit t</w:t>
      </w:r>
      <w:r w:rsidR="0038206C">
        <w:rPr>
          <w:rFonts w:ascii="Garamond" w:hAnsi="Garamond"/>
        </w:rPr>
        <w:t>ë</w:t>
      </w:r>
      <w:r w:rsidRPr="00B25CAF">
        <w:rPr>
          <w:rFonts w:ascii="Garamond" w:hAnsi="Garamond"/>
        </w:rPr>
        <w:t xml:space="preserve"> rregullt ligjor, si dhe faktin se shkaqet e zgjidhjes s</w:t>
      </w:r>
      <w:r w:rsidR="0038206C">
        <w:rPr>
          <w:rFonts w:ascii="Garamond" w:hAnsi="Garamond"/>
        </w:rPr>
        <w:t>ë</w:t>
      </w:r>
      <w:r w:rsidRPr="00B25CAF">
        <w:rPr>
          <w:rFonts w:ascii="Garamond" w:hAnsi="Garamond"/>
        </w:rPr>
        <w:t xml:space="preserv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nieve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 xml:space="preserve">s lidheshin me orientimin fetar dhe politik. </w:t>
      </w:r>
    </w:p>
    <w:p w14:paraId="532F1E8A" w14:textId="2886B5AF"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13. P</w:t>
      </w:r>
      <w:r w:rsidR="0038206C">
        <w:rPr>
          <w:rFonts w:ascii="Garamond" w:hAnsi="Garamond"/>
        </w:rPr>
        <w:t>ë</w:t>
      </w:r>
      <w:r w:rsidRPr="00B25CAF">
        <w:rPr>
          <w:rFonts w:ascii="Garamond" w:hAnsi="Garamond"/>
        </w:rPr>
        <w:t>r sa i takon pretendimit se zgjidhja 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nieve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ka qen</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 shkak t</w:t>
      </w:r>
      <w:r w:rsidR="0038206C">
        <w:rPr>
          <w:rFonts w:ascii="Garamond" w:hAnsi="Garamond"/>
        </w:rPr>
        <w:t>ë</w:t>
      </w:r>
      <w:r w:rsidRPr="00B25CAF">
        <w:rPr>
          <w:rFonts w:ascii="Garamond" w:hAnsi="Garamond"/>
        </w:rPr>
        <w:t xml:space="preserve"> bindjeve fetare, Gjykata v</w:t>
      </w:r>
      <w:r w:rsidR="0038206C">
        <w:rPr>
          <w:rFonts w:ascii="Garamond" w:hAnsi="Garamond"/>
        </w:rPr>
        <w:t>ë</w:t>
      </w:r>
      <w:r w:rsidRPr="00B25CAF">
        <w:rPr>
          <w:rFonts w:ascii="Garamond" w:hAnsi="Garamond"/>
        </w:rPr>
        <w:t>ren se n</w:t>
      </w:r>
      <w:r w:rsidR="0038206C">
        <w:rPr>
          <w:rFonts w:ascii="Garamond" w:hAnsi="Garamond"/>
        </w:rPr>
        <w:t>ë</w:t>
      </w:r>
      <w:r w:rsidRPr="00B25CAF">
        <w:rPr>
          <w:rFonts w:ascii="Garamond" w:hAnsi="Garamond"/>
        </w:rPr>
        <w:t xml:space="preserve"> dosjen gjyq</w:t>
      </w:r>
      <w:r w:rsidR="0038206C">
        <w:rPr>
          <w:rFonts w:ascii="Garamond" w:hAnsi="Garamond"/>
        </w:rPr>
        <w:t>ë</w:t>
      </w:r>
      <w:r w:rsidRPr="00B25CAF">
        <w:rPr>
          <w:rFonts w:ascii="Garamond" w:hAnsi="Garamond"/>
        </w:rPr>
        <w:t>sore, me k</w:t>
      </w:r>
      <w:r w:rsidR="0038206C">
        <w:rPr>
          <w:rFonts w:ascii="Garamond" w:hAnsi="Garamond"/>
        </w:rPr>
        <w:t>ë</w:t>
      </w:r>
      <w:r w:rsidRPr="00B25CAF">
        <w:rPr>
          <w:rFonts w:ascii="Garamond" w:hAnsi="Garamond"/>
        </w:rPr>
        <w:t>rkes</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sit, Post</w:t>
      </w:r>
      <w:r w:rsidR="0038206C">
        <w:rPr>
          <w:rFonts w:ascii="Garamond" w:hAnsi="Garamond"/>
        </w:rPr>
        <w:t>ë</w:t>
      </w:r>
      <w:r w:rsidRPr="00B25CAF">
        <w:rPr>
          <w:rFonts w:ascii="Garamond" w:hAnsi="Garamond"/>
        </w:rPr>
        <w:t xml:space="preserve">s Shqiptare,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administruar si prov</w:t>
      </w:r>
      <w:r w:rsidR="0038206C">
        <w:rPr>
          <w:rFonts w:ascii="Garamond" w:hAnsi="Garamond"/>
        </w:rPr>
        <w:t>ë</w:t>
      </w:r>
      <w:r w:rsidRPr="00B25CAF">
        <w:rPr>
          <w:rFonts w:ascii="Garamond" w:hAnsi="Garamond"/>
        </w:rPr>
        <w:t xml:space="preserve"> praktika e Komisionerit p</w:t>
      </w:r>
      <w:r w:rsidR="0038206C">
        <w:rPr>
          <w:rFonts w:ascii="Garamond" w:hAnsi="Garamond"/>
        </w:rPr>
        <w:t>ë</w:t>
      </w:r>
      <w:r w:rsidRPr="00B25CAF">
        <w:rPr>
          <w:rFonts w:ascii="Garamond" w:hAnsi="Garamond"/>
        </w:rPr>
        <w:t xml:space="preserve">r Mbrojtjen nga Diskriminimi. Ky i fundit ka kryer, </w:t>
      </w:r>
      <w:r w:rsidRPr="00B25CAF">
        <w:rPr>
          <w:rFonts w:ascii="Garamond" w:hAnsi="Garamond"/>
          <w:i/>
          <w:iCs/>
        </w:rPr>
        <w:t>ex officio</w:t>
      </w:r>
      <w:r w:rsidRPr="00B25CAF">
        <w:rPr>
          <w:rFonts w:ascii="Garamond" w:hAnsi="Garamond"/>
        </w:rPr>
        <w:t>, shqyrtimin e ç</w:t>
      </w:r>
      <w:r w:rsidR="0038206C">
        <w:rPr>
          <w:rFonts w:ascii="Garamond" w:hAnsi="Garamond"/>
        </w:rPr>
        <w:t>ë</w:t>
      </w:r>
      <w:r w:rsidRPr="00B25CAF">
        <w:rPr>
          <w:rFonts w:ascii="Garamond" w:hAnsi="Garamond"/>
        </w:rPr>
        <w:t>shtjes dhe n</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rfundim, me vendimin nr. 80, dat</w:t>
      </w:r>
      <w:r w:rsidR="0038206C">
        <w:rPr>
          <w:rFonts w:ascii="Garamond" w:hAnsi="Garamond"/>
        </w:rPr>
        <w:t>ë</w:t>
      </w:r>
      <w:r w:rsidRPr="00B25CAF">
        <w:rPr>
          <w:rFonts w:ascii="Garamond" w:hAnsi="Garamond"/>
        </w:rPr>
        <w:t xml:space="preserve"> 29.5.2014, ka vler</w:t>
      </w:r>
      <w:r w:rsidR="0038206C">
        <w:rPr>
          <w:rFonts w:ascii="Garamond" w:hAnsi="Garamond"/>
        </w:rPr>
        <w:t>ë</w:t>
      </w:r>
      <w:r w:rsidRPr="00B25CAF">
        <w:rPr>
          <w:rFonts w:ascii="Garamond" w:hAnsi="Garamond"/>
        </w:rPr>
        <w:t>suar se k</w:t>
      </w:r>
      <w:r w:rsidR="0038206C">
        <w:rPr>
          <w:rFonts w:ascii="Garamond" w:hAnsi="Garamond"/>
        </w:rPr>
        <w:t>ë</w:t>
      </w:r>
      <w:r w:rsidRPr="00B25CAF">
        <w:rPr>
          <w:rFonts w:ascii="Garamond" w:hAnsi="Garamond"/>
        </w:rPr>
        <w:t xml:space="preserve">rkuesja nuk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diskriminuar p</w:t>
      </w:r>
      <w:r w:rsidR="0038206C">
        <w:rPr>
          <w:rFonts w:ascii="Garamond" w:hAnsi="Garamond"/>
        </w:rPr>
        <w:t>ë</w:t>
      </w:r>
      <w:r w:rsidRPr="00B25CAF">
        <w:rPr>
          <w:rFonts w:ascii="Garamond" w:hAnsi="Garamond"/>
        </w:rPr>
        <w:t>r shkak t</w:t>
      </w:r>
      <w:r w:rsidR="0038206C">
        <w:rPr>
          <w:rFonts w:ascii="Garamond" w:hAnsi="Garamond"/>
        </w:rPr>
        <w:t>ë</w:t>
      </w:r>
      <w:r w:rsidRPr="00B25CAF">
        <w:rPr>
          <w:rFonts w:ascii="Garamond" w:hAnsi="Garamond"/>
        </w:rPr>
        <w:t xml:space="preserve"> bindjeve fetare nga ana e drejtuesit t</w:t>
      </w:r>
      <w:r w:rsidR="0038206C">
        <w:rPr>
          <w:rFonts w:ascii="Garamond" w:hAnsi="Garamond"/>
        </w:rPr>
        <w:t>ë</w:t>
      </w:r>
      <w:r w:rsidRPr="00B25CAF">
        <w:rPr>
          <w:rFonts w:ascii="Garamond" w:hAnsi="Garamond"/>
        </w:rPr>
        <w:t xml:space="preserve"> Post</w:t>
      </w:r>
      <w:r w:rsidR="0038206C">
        <w:rPr>
          <w:rFonts w:ascii="Garamond" w:hAnsi="Garamond"/>
        </w:rPr>
        <w:t>ë</w:t>
      </w:r>
      <w:r w:rsidRPr="00B25CAF">
        <w:rPr>
          <w:rFonts w:ascii="Garamond" w:hAnsi="Garamond"/>
        </w:rPr>
        <w:t>s Shqiptare. Nga ana tjet</w:t>
      </w:r>
      <w:r w:rsidR="0038206C">
        <w:rPr>
          <w:rFonts w:ascii="Garamond" w:hAnsi="Garamond"/>
        </w:rPr>
        <w:t>ë</w:t>
      </w:r>
      <w:r w:rsidRPr="00B25CAF">
        <w:rPr>
          <w:rFonts w:ascii="Garamond" w:hAnsi="Garamond"/>
        </w:rPr>
        <w:t>r, Gjykata konstaton se pretendimi p</w:t>
      </w:r>
      <w:r w:rsidR="0038206C">
        <w:rPr>
          <w:rFonts w:ascii="Garamond" w:hAnsi="Garamond"/>
        </w:rPr>
        <w:t>ë</w:t>
      </w:r>
      <w:r w:rsidRPr="00B25CAF">
        <w:rPr>
          <w:rFonts w:ascii="Garamond" w:hAnsi="Garamond"/>
        </w:rPr>
        <w:t>r diskriminim n</w:t>
      </w:r>
      <w:r w:rsidR="0038206C">
        <w:rPr>
          <w:rFonts w:ascii="Garamond" w:hAnsi="Garamond"/>
        </w:rPr>
        <w:t>ë</w:t>
      </w:r>
      <w:r w:rsidRPr="00B25CAF">
        <w:rPr>
          <w:rFonts w:ascii="Garamond" w:hAnsi="Garamond"/>
        </w:rPr>
        <w:t xml:space="preserv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niet e pun</w:t>
      </w:r>
      <w:r w:rsidR="0038206C">
        <w:rPr>
          <w:rFonts w:ascii="Garamond" w:hAnsi="Garamond"/>
        </w:rPr>
        <w:t>ë</w:t>
      </w:r>
      <w:r w:rsidRPr="00B25CAF">
        <w:rPr>
          <w:rFonts w:ascii="Garamond" w:hAnsi="Garamond"/>
        </w:rPr>
        <w:t>s p</w:t>
      </w:r>
      <w:r w:rsidR="0038206C">
        <w:rPr>
          <w:rFonts w:ascii="Garamond" w:hAnsi="Garamond"/>
        </w:rPr>
        <w:t>ë</w:t>
      </w:r>
      <w:r w:rsidRPr="00B25CAF">
        <w:rPr>
          <w:rFonts w:ascii="Garamond" w:hAnsi="Garamond"/>
        </w:rPr>
        <w:t>r shkak t</w:t>
      </w:r>
      <w:r w:rsidR="0038206C">
        <w:rPr>
          <w:rFonts w:ascii="Garamond" w:hAnsi="Garamond"/>
        </w:rPr>
        <w:t>ë</w:t>
      </w:r>
      <w:r w:rsidRPr="00B25CAF">
        <w:rPr>
          <w:rFonts w:ascii="Garamond" w:hAnsi="Garamond"/>
        </w:rPr>
        <w:t xml:space="preserve"> bindjeve fetare nuk rezulton t</w:t>
      </w:r>
      <w:r w:rsidR="0038206C">
        <w:rPr>
          <w:rFonts w:ascii="Garamond" w:hAnsi="Garamond"/>
        </w:rPr>
        <w:t>ë</w:t>
      </w:r>
      <w:r w:rsidRPr="00B25CAF">
        <w:rPr>
          <w:rFonts w:ascii="Garamond" w:hAnsi="Garamond"/>
        </w:rPr>
        <w:t xml:space="preserve"> jet</w:t>
      </w:r>
      <w:r w:rsidR="0038206C">
        <w:rPr>
          <w:rFonts w:ascii="Garamond" w:hAnsi="Garamond"/>
        </w:rPr>
        <w:t>ë</w:t>
      </w:r>
      <w:r w:rsidRPr="00B25CAF">
        <w:rPr>
          <w:rFonts w:ascii="Garamond" w:hAnsi="Garamond"/>
        </w:rPr>
        <w:t xml:space="preserve"> parashtruar prej k</w:t>
      </w:r>
      <w:r w:rsidR="0038206C">
        <w:rPr>
          <w:rFonts w:ascii="Garamond" w:hAnsi="Garamond"/>
        </w:rPr>
        <w:t>ë</w:t>
      </w:r>
      <w:r w:rsidRPr="00B25CAF">
        <w:rPr>
          <w:rFonts w:ascii="Garamond" w:hAnsi="Garamond"/>
        </w:rPr>
        <w:t>rkueses gjat</w:t>
      </w:r>
      <w:r w:rsidR="0038206C">
        <w:rPr>
          <w:rFonts w:ascii="Garamond" w:hAnsi="Garamond"/>
        </w:rPr>
        <w:t>ë</w:t>
      </w:r>
      <w:r w:rsidRPr="00B25CAF">
        <w:rPr>
          <w:rFonts w:ascii="Garamond" w:hAnsi="Garamond"/>
        </w:rPr>
        <w:t xml:space="preserve"> procesit administrativ dhe n</w:t>
      </w:r>
      <w:r w:rsidR="0038206C">
        <w:rPr>
          <w:rFonts w:ascii="Garamond" w:hAnsi="Garamond"/>
        </w:rPr>
        <w:t>ë</w:t>
      </w:r>
      <w:r w:rsidRPr="00B25CAF">
        <w:rPr>
          <w:rFonts w:ascii="Garamond" w:hAnsi="Garamond"/>
        </w:rPr>
        <w:t xml:space="preserve"> asnj</w:t>
      </w:r>
      <w:r w:rsidR="0038206C">
        <w:rPr>
          <w:rFonts w:ascii="Garamond" w:hAnsi="Garamond"/>
        </w:rPr>
        <w:t>ë</w:t>
      </w:r>
      <w:r w:rsidRPr="00B25CAF">
        <w:rPr>
          <w:rFonts w:ascii="Garamond" w:hAnsi="Garamond"/>
        </w:rPr>
        <w:t xml:space="preserve"> shkall</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procesit gjyq</w:t>
      </w:r>
      <w:r w:rsidR="0038206C">
        <w:rPr>
          <w:rFonts w:ascii="Garamond" w:hAnsi="Garamond"/>
        </w:rPr>
        <w:t>ë</w:t>
      </w:r>
      <w:r w:rsidRPr="00B25CAF">
        <w:rPr>
          <w:rFonts w:ascii="Garamond" w:hAnsi="Garamond"/>
        </w:rPr>
        <w:t xml:space="preserve">sor, por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artikuluar p</w:t>
      </w:r>
      <w:r w:rsidR="0038206C">
        <w:rPr>
          <w:rFonts w:ascii="Garamond" w:hAnsi="Garamond"/>
        </w:rPr>
        <w:t>ë</w:t>
      </w:r>
      <w:r w:rsidRPr="00B25CAF">
        <w:rPr>
          <w:rFonts w:ascii="Garamond" w:hAnsi="Garamond"/>
        </w:rPr>
        <w:t>r her</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par</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ankimin kushtetues </w:t>
      </w:r>
      <w:r w:rsidRPr="00B25CAF">
        <w:rPr>
          <w:rFonts w:ascii="Garamond" w:hAnsi="Garamond"/>
        </w:rPr>
        <w:lastRenderedPageBreak/>
        <w:t>individual. N</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to rrethana, Gjykata vler</w:t>
      </w:r>
      <w:r w:rsidR="0038206C">
        <w:rPr>
          <w:rFonts w:ascii="Garamond" w:hAnsi="Garamond"/>
        </w:rPr>
        <w:t>ë</w:t>
      </w:r>
      <w:r w:rsidRPr="00B25CAF">
        <w:rPr>
          <w:rFonts w:ascii="Garamond" w:hAnsi="Garamond"/>
        </w:rPr>
        <w:t>son se k</w:t>
      </w:r>
      <w:r w:rsidR="0038206C">
        <w:rPr>
          <w:rFonts w:ascii="Garamond" w:hAnsi="Garamond"/>
        </w:rPr>
        <w:t>ë</w:t>
      </w:r>
      <w:r w:rsidRPr="00B25CAF">
        <w:rPr>
          <w:rFonts w:ascii="Garamond" w:hAnsi="Garamond"/>
        </w:rPr>
        <w:t>rkuesja nuk ka shteruar mjetet juridike efektive q</w:t>
      </w:r>
      <w:r w:rsidR="0038206C">
        <w:rPr>
          <w:rFonts w:ascii="Garamond" w:hAnsi="Garamond"/>
        </w:rPr>
        <w:t>ë</w:t>
      </w:r>
      <w:r w:rsidRPr="00B25CAF">
        <w:rPr>
          <w:rFonts w:ascii="Garamond" w:hAnsi="Garamond"/>
        </w:rPr>
        <w:t xml:space="preserve"> ka pasur n</w:t>
      </w:r>
      <w:r w:rsidR="0038206C">
        <w:rPr>
          <w:rFonts w:ascii="Garamond" w:hAnsi="Garamond"/>
        </w:rPr>
        <w:t>ë</w:t>
      </w:r>
      <w:r w:rsidRPr="00B25CAF">
        <w:rPr>
          <w:rFonts w:ascii="Garamond" w:hAnsi="Garamond"/>
        </w:rPr>
        <w:t xml:space="preserve"> dispozicion, ndaj ky pretendim nuk mund t</w:t>
      </w:r>
      <w:r w:rsidR="0038206C">
        <w:rPr>
          <w:rFonts w:ascii="Garamond" w:hAnsi="Garamond"/>
        </w:rPr>
        <w:t>ë</w:t>
      </w:r>
      <w:r w:rsidRPr="00B25CAF">
        <w:rPr>
          <w:rFonts w:ascii="Garamond" w:hAnsi="Garamond"/>
        </w:rPr>
        <w:t xml:space="preserve"> merret n</w:t>
      </w:r>
      <w:r w:rsidR="0038206C">
        <w:rPr>
          <w:rFonts w:ascii="Garamond" w:hAnsi="Garamond"/>
        </w:rPr>
        <w:t>ë</w:t>
      </w:r>
      <w:r w:rsidRPr="00B25CAF">
        <w:rPr>
          <w:rFonts w:ascii="Garamond" w:hAnsi="Garamond"/>
        </w:rPr>
        <w:t xml:space="preserve"> shqyrtim. </w:t>
      </w:r>
    </w:p>
    <w:p w14:paraId="51B370E5" w14:textId="0C9DB871"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14. K</w:t>
      </w:r>
      <w:r w:rsidR="0038206C">
        <w:rPr>
          <w:rFonts w:ascii="Garamond" w:hAnsi="Garamond"/>
        </w:rPr>
        <w:t>ë</w:t>
      </w:r>
      <w:r w:rsidRPr="00B25CAF">
        <w:rPr>
          <w:rFonts w:ascii="Garamond" w:hAnsi="Garamond"/>
        </w:rPr>
        <w:t xml:space="preserve">rkuesja ka pretenduar, gjithashtu, se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diskriminuar n</w:t>
      </w:r>
      <w:r w:rsidR="0038206C">
        <w:rPr>
          <w:rFonts w:ascii="Garamond" w:hAnsi="Garamond"/>
        </w:rPr>
        <w:t>ë</w:t>
      </w:r>
      <w:r w:rsidRPr="00B25CAF">
        <w:rPr>
          <w:rFonts w:ascii="Garamond" w:hAnsi="Garamond"/>
        </w:rPr>
        <w:t xml:space="preserv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niet e pun</w:t>
      </w:r>
      <w:r w:rsidR="0038206C">
        <w:rPr>
          <w:rFonts w:ascii="Garamond" w:hAnsi="Garamond"/>
        </w:rPr>
        <w:t>ë</w:t>
      </w:r>
      <w:r w:rsidRPr="00B25CAF">
        <w:rPr>
          <w:rFonts w:ascii="Garamond" w:hAnsi="Garamond"/>
        </w:rPr>
        <w:t>s p</w:t>
      </w:r>
      <w:r w:rsidR="0038206C">
        <w:rPr>
          <w:rFonts w:ascii="Garamond" w:hAnsi="Garamond"/>
        </w:rPr>
        <w:t>ë</w:t>
      </w:r>
      <w:r w:rsidRPr="00B25CAF">
        <w:rPr>
          <w:rFonts w:ascii="Garamond" w:hAnsi="Garamond"/>
        </w:rPr>
        <w:t>r shkak t</w:t>
      </w:r>
      <w:r w:rsidR="0038206C">
        <w:rPr>
          <w:rFonts w:ascii="Garamond" w:hAnsi="Garamond"/>
        </w:rPr>
        <w:t>ë</w:t>
      </w:r>
      <w:r w:rsidRPr="00B25CAF">
        <w:rPr>
          <w:rFonts w:ascii="Garamond" w:hAnsi="Garamond"/>
        </w:rPr>
        <w:t xml:space="preserve"> bindjeve politike dhe p</w:t>
      </w:r>
      <w:r w:rsidR="0038206C">
        <w:rPr>
          <w:rFonts w:ascii="Garamond" w:hAnsi="Garamond"/>
        </w:rPr>
        <w:t>ë</w:t>
      </w:r>
      <w:r w:rsidRPr="00B25CAF">
        <w:rPr>
          <w:rFonts w:ascii="Garamond" w:hAnsi="Garamond"/>
        </w:rPr>
        <w:t>rkat</w:t>
      </w:r>
      <w:r w:rsidR="0038206C">
        <w:rPr>
          <w:rFonts w:ascii="Garamond" w:hAnsi="Garamond"/>
        </w:rPr>
        <w:t>ë</w:t>
      </w:r>
      <w:r w:rsidRPr="00B25CAF">
        <w:rPr>
          <w:rFonts w:ascii="Garamond" w:hAnsi="Garamond"/>
        </w:rPr>
        <w:t>sin</w:t>
      </w:r>
      <w:r w:rsidR="0038206C">
        <w:rPr>
          <w:rFonts w:ascii="Garamond" w:hAnsi="Garamond"/>
        </w:rPr>
        <w:t>ë</w:t>
      </w:r>
      <w:r w:rsidRPr="00B25CAF">
        <w:rPr>
          <w:rFonts w:ascii="Garamond" w:hAnsi="Garamond"/>
        </w:rPr>
        <w:t xml:space="preserve"> shoq</w:t>
      </w:r>
      <w:r w:rsidR="0038206C">
        <w:rPr>
          <w:rFonts w:ascii="Garamond" w:hAnsi="Garamond"/>
        </w:rPr>
        <w:t>ë</w:t>
      </w:r>
      <w:r w:rsidRPr="00B25CAF">
        <w:rPr>
          <w:rFonts w:ascii="Garamond" w:hAnsi="Garamond"/>
        </w:rPr>
        <w:t>rore n</w:t>
      </w:r>
      <w:r w:rsidR="0038206C">
        <w:rPr>
          <w:rFonts w:ascii="Garamond" w:hAnsi="Garamond"/>
        </w:rPr>
        <w:t>ë</w:t>
      </w:r>
      <w:r w:rsidRPr="00B25CAF">
        <w:rPr>
          <w:rFonts w:ascii="Garamond" w:hAnsi="Garamond"/>
        </w:rPr>
        <w:t xml:space="preserve"> kategorin</w:t>
      </w:r>
      <w:r w:rsidR="0038206C">
        <w:rPr>
          <w:rFonts w:ascii="Garamond" w:hAnsi="Garamond"/>
        </w:rPr>
        <w:t>ë</w:t>
      </w:r>
      <w:r w:rsidRPr="00B25CAF">
        <w:rPr>
          <w:rFonts w:ascii="Garamond" w:hAnsi="Garamond"/>
        </w:rPr>
        <w:t xml:space="preserve"> e t</w:t>
      </w:r>
      <w:r w:rsidR="0038206C">
        <w:rPr>
          <w:rFonts w:ascii="Garamond" w:hAnsi="Garamond"/>
        </w:rPr>
        <w:t>ë</w:t>
      </w:r>
      <w:r w:rsidRPr="00B25CAF">
        <w:rPr>
          <w:rFonts w:ascii="Garamond" w:hAnsi="Garamond"/>
        </w:rPr>
        <w:t xml:space="preserve"> persekutuarve politik</w:t>
      </w:r>
      <w:r w:rsidR="0038206C">
        <w:rPr>
          <w:rFonts w:ascii="Garamond" w:hAnsi="Garamond"/>
        </w:rPr>
        <w:t>ë</w:t>
      </w:r>
      <w:r w:rsidRPr="00B25CAF">
        <w:rPr>
          <w:rFonts w:ascii="Garamond" w:hAnsi="Garamond"/>
        </w:rPr>
        <w:t>. Gjykata v</w:t>
      </w:r>
      <w:r w:rsidR="0038206C">
        <w:rPr>
          <w:rFonts w:ascii="Garamond" w:hAnsi="Garamond"/>
        </w:rPr>
        <w:t>ë</w:t>
      </w:r>
      <w:r w:rsidRPr="00B25CAF">
        <w:rPr>
          <w:rFonts w:ascii="Garamond" w:hAnsi="Garamond"/>
        </w:rPr>
        <w:t xml:space="preserve">ren se ky shkak diskriminimi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deklaruar gjat</w:t>
      </w:r>
      <w:r w:rsidR="0038206C">
        <w:rPr>
          <w:rFonts w:ascii="Garamond" w:hAnsi="Garamond"/>
        </w:rPr>
        <w:t>ë</w:t>
      </w:r>
      <w:r w:rsidRPr="00B25CAF">
        <w:rPr>
          <w:rFonts w:ascii="Garamond" w:hAnsi="Garamond"/>
        </w:rPr>
        <w:t xml:space="preserve"> procesit administrativ (procesverbalet e mbledhjeve t</w:t>
      </w:r>
      <w:r w:rsidR="0038206C">
        <w:rPr>
          <w:rFonts w:ascii="Garamond" w:hAnsi="Garamond"/>
        </w:rPr>
        <w:t>ë</w:t>
      </w:r>
      <w:r w:rsidRPr="00B25CAF">
        <w:rPr>
          <w:rFonts w:ascii="Garamond" w:hAnsi="Garamond"/>
        </w:rPr>
        <w:t xml:space="preserve"> datave 6.11.2013 dhe 13.3.2014 t</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rpiluara nga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 Po k</w:t>
      </w:r>
      <w:r w:rsidR="0038206C">
        <w:rPr>
          <w:rFonts w:ascii="Garamond" w:hAnsi="Garamond"/>
        </w:rPr>
        <w:t>ë</w:t>
      </w:r>
      <w:r w:rsidRPr="00B25CAF">
        <w:rPr>
          <w:rFonts w:ascii="Garamond" w:hAnsi="Garamond"/>
        </w:rPr>
        <w:t>shtu, ajo ka kund</w:t>
      </w:r>
      <w:r w:rsidR="0038206C">
        <w:rPr>
          <w:rFonts w:ascii="Garamond" w:hAnsi="Garamond"/>
        </w:rPr>
        <w:t>ë</w:t>
      </w:r>
      <w:r w:rsidRPr="00B25CAF">
        <w:rPr>
          <w:rFonts w:ascii="Garamond" w:hAnsi="Garamond"/>
        </w:rPr>
        <w:t>rshtuar n</w:t>
      </w:r>
      <w:r w:rsidR="0038206C">
        <w:rPr>
          <w:rFonts w:ascii="Garamond" w:hAnsi="Garamond"/>
        </w:rPr>
        <w:t>ë</w:t>
      </w:r>
      <w:r w:rsidRPr="00B25CAF">
        <w:rPr>
          <w:rFonts w:ascii="Garamond" w:hAnsi="Garamond"/>
        </w:rPr>
        <w:t xml:space="preserve"> gjykat</w:t>
      </w:r>
      <w:r w:rsidR="0038206C">
        <w:rPr>
          <w:rFonts w:ascii="Garamond" w:hAnsi="Garamond"/>
        </w:rPr>
        <w:t>ë</w:t>
      </w:r>
      <w:r w:rsidRPr="00B25CAF">
        <w:rPr>
          <w:rFonts w:ascii="Garamond" w:hAnsi="Garamond"/>
        </w:rPr>
        <w:t xml:space="preserve"> zgjidhjen e kontrat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p</w:t>
      </w:r>
      <w:r w:rsidR="0038206C">
        <w:rPr>
          <w:rFonts w:ascii="Garamond" w:hAnsi="Garamond"/>
        </w:rPr>
        <w:t>ë</w:t>
      </w:r>
      <w:r w:rsidRPr="00B25CAF">
        <w:rPr>
          <w:rFonts w:ascii="Garamond" w:hAnsi="Garamond"/>
        </w:rPr>
        <w:t>r shkaqe t</w:t>
      </w:r>
      <w:r w:rsidR="0038206C">
        <w:rPr>
          <w:rFonts w:ascii="Garamond" w:hAnsi="Garamond"/>
        </w:rPr>
        <w:t>ë</w:t>
      </w:r>
      <w:r w:rsidRPr="00B25CAF">
        <w:rPr>
          <w:rFonts w:ascii="Garamond" w:hAnsi="Garamond"/>
        </w:rPr>
        <w:t xml:space="preserve"> pajustifikuara, t</w:t>
      </w:r>
      <w:r w:rsidR="0038206C">
        <w:rPr>
          <w:rFonts w:ascii="Garamond" w:hAnsi="Garamond"/>
        </w:rPr>
        <w:t>ë</w:t>
      </w:r>
      <w:r w:rsidRPr="00B25CAF">
        <w:rPr>
          <w:rFonts w:ascii="Garamond" w:hAnsi="Garamond"/>
        </w:rPr>
        <w:t xml:space="preserve"> cilat nuk i ka specifikuar n</w:t>
      </w:r>
      <w:r w:rsidR="0038206C">
        <w:rPr>
          <w:rFonts w:ascii="Garamond" w:hAnsi="Garamond"/>
        </w:rPr>
        <w:t>ë</w:t>
      </w:r>
      <w:r w:rsidRPr="00B25CAF">
        <w:rPr>
          <w:rFonts w:ascii="Garamond" w:hAnsi="Garamond"/>
        </w:rPr>
        <w:t xml:space="preserve"> aktin e padis</w:t>
      </w:r>
      <w:r w:rsidR="0038206C">
        <w:rPr>
          <w:rFonts w:ascii="Garamond" w:hAnsi="Garamond"/>
        </w:rPr>
        <w:t>ë</w:t>
      </w:r>
      <w:r w:rsidRPr="00B25CAF">
        <w:rPr>
          <w:rFonts w:ascii="Garamond" w:hAnsi="Garamond"/>
        </w:rPr>
        <w:t>, por gjat</w:t>
      </w:r>
      <w:r w:rsidR="0038206C">
        <w:rPr>
          <w:rFonts w:ascii="Garamond" w:hAnsi="Garamond"/>
        </w:rPr>
        <w:t>ë</w:t>
      </w:r>
      <w:r w:rsidRPr="00B25CAF">
        <w:rPr>
          <w:rFonts w:ascii="Garamond" w:hAnsi="Garamond"/>
        </w:rPr>
        <w:t xml:space="preserve"> gjykimit ajo ka p</w:t>
      </w:r>
      <w:r w:rsidR="0038206C">
        <w:rPr>
          <w:rFonts w:ascii="Garamond" w:hAnsi="Garamond"/>
        </w:rPr>
        <w:t>ë</w:t>
      </w:r>
      <w:r w:rsidRPr="00B25CAF">
        <w:rPr>
          <w:rFonts w:ascii="Garamond" w:hAnsi="Garamond"/>
        </w:rPr>
        <w:t>rmendur, si t</w:t>
      </w:r>
      <w:r w:rsidR="0038206C">
        <w:rPr>
          <w:rFonts w:ascii="Garamond" w:hAnsi="Garamond"/>
        </w:rPr>
        <w:t>ë</w:t>
      </w:r>
      <w:r w:rsidRPr="00B25CAF">
        <w:rPr>
          <w:rFonts w:ascii="Garamond" w:hAnsi="Garamond"/>
        </w:rPr>
        <w:t xml:space="preserve"> tilla, edhe ato me natyr</w:t>
      </w:r>
      <w:r w:rsidR="0038206C">
        <w:rPr>
          <w:rFonts w:ascii="Garamond" w:hAnsi="Garamond"/>
        </w:rPr>
        <w:t>ë</w:t>
      </w:r>
      <w:r w:rsidRPr="00B25CAF">
        <w:rPr>
          <w:rFonts w:ascii="Garamond" w:hAnsi="Garamond"/>
        </w:rPr>
        <w:t xml:space="preserve"> diskriminuese t</w:t>
      </w:r>
      <w:r w:rsidR="0038206C">
        <w:rPr>
          <w:rFonts w:ascii="Garamond" w:hAnsi="Garamond"/>
        </w:rPr>
        <w:t>ë</w:t>
      </w:r>
      <w:r w:rsidRPr="00B25CAF">
        <w:rPr>
          <w:rFonts w:ascii="Garamond" w:hAnsi="Garamond"/>
        </w:rPr>
        <w:t xml:space="preserve"> lidhura me bindjet politike dhe p</w:t>
      </w:r>
      <w:r w:rsidR="0038206C">
        <w:rPr>
          <w:rFonts w:ascii="Garamond" w:hAnsi="Garamond"/>
        </w:rPr>
        <w:t>ë</w:t>
      </w:r>
      <w:r w:rsidRPr="00B25CAF">
        <w:rPr>
          <w:rFonts w:ascii="Garamond" w:hAnsi="Garamond"/>
        </w:rPr>
        <w:t>rkat</w:t>
      </w:r>
      <w:r w:rsidR="0038206C">
        <w:rPr>
          <w:rFonts w:ascii="Garamond" w:hAnsi="Garamond"/>
        </w:rPr>
        <w:t>ë</w:t>
      </w:r>
      <w:r w:rsidRPr="00B25CAF">
        <w:rPr>
          <w:rFonts w:ascii="Garamond" w:hAnsi="Garamond"/>
        </w:rPr>
        <w:t>sin</w:t>
      </w:r>
      <w:r w:rsidR="0038206C">
        <w:rPr>
          <w:rFonts w:ascii="Garamond" w:hAnsi="Garamond"/>
        </w:rPr>
        <w:t>ë</w:t>
      </w:r>
      <w:r w:rsidRPr="00B25CAF">
        <w:rPr>
          <w:rFonts w:ascii="Garamond" w:hAnsi="Garamond"/>
        </w:rPr>
        <w:t xml:space="preserve"> shoq</w:t>
      </w:r>
      <w:r w:rsidR="0038206C">
        <w:rPr>
          <w:rFonts w:ascii="Garamond" w:hAnsi="Garamond"/>
        </w:rPr>
        <w:t>ë</w:t>
      </w:r>
      <w:r w:rsidRPr="00B25CAF">
        <w:rPr>
          <w:rFonts w:ascii="Garamond" w:hAnsi="Garamond"/>
        </w:rPr>
        <w:t>rore t</w:t>
      </w:r>
      <w:r w:rsidR="0038206C">
        <w:rPr>
          <w:rFonts w:ascii="Garamond" w:hAnsi="Garamond"/>
        </w:rPr>
        <w:t>ë</w:t>
      </w:r>
      <w:r w:rsidRPr="00B25CAF">
        <w:rPr>
          <w:rFonts w:ascii="Garamond" w:hAnsi="Garamond"/>
        </w:rPr>
        <w:t xml:space="preserve"> saj (procesverbali audio i seanc</w:t>
      </w:r>
      <w:r w:rsidR="0038206C">
        <w:rPr>
          <w:rFonts w:ascii="Garamond" w:hAnsi="Garamond"/>
        </w:rPr>
        <w:t>ë</w:t>
      </w:r>
      <w:r w:rsidRPr="00B25CAF">
        <w:rPr>
          <w:rFonts w:ascii="Garamond" w:hAnsi="Garamond"/>
        </w:rPr>
        <w:t>s gjyq</w:t>
      </w:r>
      <w:r w:rsidR="0038206C">
        <w:rPr>
          <w:rFonts w:ascii="Garamond" w:hAnsi="Garamond"/>
        </w:rPr>
        <w:t>ë</w:t>
      </w:r>
      <w:r w:rsidRPr="00B25CAF">
        <w:rPr>
          <w:rFonts w:ascii="Garamond" w:hAnsi="Garamond"/>
        </w:rPr>
        <w:t>sore i dat</w:t>
      </w:r>
      <w:r w:rsidR="0038206C">
        <w:rPr>
          <w:rFonts w:ascii="Garamond" w:hAnsi="Garamond"/>
        </w:rPr>
        <w:t>ë</w:t>
      </w:r>
      <w:r w:rsidRPr="00B25CAF">
        <w:rPr>
          <w:rFonts w:ascii="Garamond" w:hAnsi="Garamond"/>
        </w:rPr>
        <w:t>s 7.11.2014). Nd</w:t>
      </w:r>
      <w:r w:rsidR="0038206C">
        <w:rPr>
          <w:rFonts w:ascii="Garamond" w:hAnsi="Garamond"/>
        </w:rPr>
        <w:t>ë</w:t>
      </w:r>
      <w:r w:rsidRPr="00B25CAF">
        <w:rPr>
          <w:rFonts w:ascii="Garamond" w:hAnsi="Garamond"/>
        </w:rPr>
        <w:t>rkoh</w:t>
      </w:r>
      <w:r w:rsidR="0038206C">
        <w:rPr>
          <w:rFonts w:ascii="Garamond" w:hAnsi="Garamond"/>
        </w:rPr>
        <w:t>ë</w:t>
      </w:r>
      <w:r w:rsidRPr="00B25CAF">
        <w:rPr>
          <w:rFonts w:ascii="Garamond" w:hAnsi="Garamond"/>
        </w:rPr>
        <w:t xml:space="preserve">, ky pretendim rezulton se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prap</w:t>
      </w:r>
      <w:r w:rsidR="0038206C">
        <w:rPr>
          <w:rFonts w:ascii="Garamond" w:hAnsi="Garamond"/>
        </w:rPr>
        <w:t>ë</w:t>
      </w:r>
      <w:r w:rsidRPr="00B25CAF">
        <w:rPr>
          <w:rFonts w:ascii="Garamond" w:hAnsi="Garamond"/>
        </w:rPr>
        <w:t>suar n</w:t>
      </w:r>
      <w:r w:rsidR="0038206C">
        <w:rPr>
          <w:rFonts w:ascii="Garamond" w:hAnsi="Garamond"/>
        </w:rPr>
        <w:t>ë</w:t>
      </w:r>
      <w:r w:rsidRPr="00B25CAF">
        <w:rPr>
          <w:rFonts w:ascii="Garamond" w:hAnsi="Garamond"/>
        </w:rPr>
        <w:t xml:space="preserve"> gjykimin n</w:t>
      </w:r>
      <w:r w:rsidR="0038206C">
        <w:rPr>
          <w:rFonts w:ascii="Garamond" w:hAnsi="Garamond"/>
        </w:rPr>
        <w:t>ë</w:t>
      </w:r>
      <w:r w:rsidRPr="00B25CAF">
        <w:rPr>
          <w:rFonts w:ascii="Garamond" w:hAnsi="Garamond"/>
        </w:rPr>
        <w:t xml:space="preserve"> shkall</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par</w:t>
      </w:r>
      <w:r w:rsidR="0038206C">
        <w:rPr>
          <w:rFonts w:ascii="Garamond" w:hAnsi="Garamond"/>
        </w:rPr>
        <w:t>ë</w:t>
      </w:r>
      <w:r w:rsidRPr="00B25CAF">
        <w:rPr>
          <w:rFonts w:ascii="Garamond" w:hAnsi="Garamond"/>
        </w:rPr>
        <w:t xml:space="preserve"> edhe nga subjekti i interesuar (prap</w:t>
      </w:r>
      <w:r w:rsidR="0038206C">
        <w:rPr>
          <w:rFonts w:ascii="Garamond" w:hAnsi="Garamond"/>
        </w:rPr>
        <w:t>ë</w:t>
      </w:r>
      <w:r w:rsidRPr="00B25CAF">
        <w:rPr>
          <w:rFonts w:ascii="Garamond" w:hAnsi="Garamond"/>
        </w:rPr>
        <w:t>simet me shkrim t</w:t>
      </w:r>
      <w:r w:rsidR="0038206C">
        <w:rPr>
          <w:rFonts w:ascii="Garamond" w:hAnsi="Garamond"/>
        </w:rPr>
        <w:t>ë</w:t>
      </w:r>
      <w:r w:rsidRPr="00B25CAF">
        <w:rPr>
          <w:rFonts w:ascii="Garamond" w:hAnsi="Garamond"/>
        </w:rPr>
        <w:t xml:space="preserve"> dat</w:t>
      </w:r>
      <w:r w:rsidR="0038206C">
        <w:rPr>
          <w:rFonts w:ascii="Garamond" w:hAnsi="Garamond"/>
        </w:rPr>
        <w:t>ë</w:t>
      </w:r>
      <w:r w:rsidRPr="00B25CAF">
        <w:rPr>
          <w:rFonts w:ascii="Garamond" w:hAnsi="Garamond"/>
        </w:rPr>
        <w:t xml:space="preserve">s 12.6.2014), si dhe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pasqyruar n</w:t>
      </w:r>
      <w:r w:rsidR="0038206C">
        <w:rPr>
          <w:rFonts w:ascii="Garamond" w:hAnsi="Garamond"/>
        </w:rPr>
        <w:t>ë</w:t>
      </w:r>
      <w:r w:rsidRPr="00B25CAF">
        <w:rPr>
          <w:rFonts w:ascii="Garamond" w:hAnsi="Garamond"/>
        </w:rPr>
        <w:t xml:space="preserve"> vendimin p</w:t>
      </w:r>
      <w:r w:rsidR="0038206C">
        <w:rPr>
          <w:rFonts w:ascii="Garamond" w:hAnsi="Garamond"/>
        </w:rPr>
        <w:t>ë</w:t>
      </w:r>
      <w:r w:rsidRPr="00B25CAF">
        <w:rPr>
          <w:rFonts w:ascii="Garamond" w:hAnsi="Garamond"/>
        </w:rPr>
        <w:t>rfundimtar t</w:t>
      </w:r>
      <w:r w:rsidR="0038206C">
        <w:rPr>
          <w:rFonts w:ascii="Garamond" w:hAnsi="Garamond"/>
        </w:rPr>
        <w:t>ë</w:t>
      </w:r>
      <w:r w:rsidRPr="00B25CAF">
        <w:rPr>
          <w:rFonts w:ascii="Garamond" w:hAnsi="Garamond"/>
        </w:rPr>
        <w:t xml:space="preserve"> gjykat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shkall</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par</w:t>
      </w:r>
      <w:r w:rsidR="0038206C">
        <w:rPr>
          <w:rFonts w:ascii="Garamond" w:hAnsi="Garamond"/>
        </w:rPr>
        <w:t>ë</w:t>
      </w:r>
      <w:r w:rsidRPr="00B25CAF">
        <w:rPr>
          <w:rFonts w:ascii="Garamond" w:hAnsi="Garamond"/>
        </w:rPr>
        <w:t>. N</w:t>
      </w:r>
      <w:r w:rsidR="0038206C">
        <w:rPr>
          <w:rFonts w:ascii="Garamond" w:hAnsi="Garamond"/>
        </w:rPr>
        <w:t>ë</w:t>
      </w:r>
      <w:r w:rsidRPr="00B25CAF">
        <w:rPr>
          <w:rFonts w:ascii="Garamond" w:hAnsi="Garamond"/>
        </w:rPr>
        <w:t xml:space="preserve"> vijim, k</w:t>
      </w:r>
      <w:r w:rsidR="0038206C">
        <w:rPr>
          <w:rFonts w:ascii="Garamond" w:hAnsi="Garamond"/>
        </w:rPr>
        <w:t>ë</w:t>
      </w:r>
      <w:r w:rsidRPr="00B25CAF">
        <w:rPr>
          <w:rFonts w:ascii="Garamond" w:hAnsi="Garamond"/>
        </w:rPr>
        <w:t>rkuesja ka paraqitur apel dhe rekurs, akte 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cilat ka kund</w:t>
      </w:r>
      <w:r w:rsidR="0038206C">
        <w:rPr>
          <w:rFonts w:ascii="Garamond" w:hAnsi="Garamond"/>
        </w:rPr>
        <w:t>ë</w:t>
      </w:r>
      <w:r w:rsidRPr="00B25CAF">
        <w:rPr>
          <w:rFonts w:ascii="Garamond" w:hAnsi="Garamond"/>
        </w:rPr>
        <w:t>rshtuar zgjidhjen e kontrat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rish p</w:t>
      </w:r>
      <w:r w:rsidR="0038206C">
        <w:rPr>
          <w:rFonts w:ascii="Garamond" w:hAnsi="Garamond"/>
        </w:rPr>
        <w:t>ë</w:t>
      </w:r>
      <w:r w:rsidRPr="00B25CAF">
        <w:rPr>
          <w:rFonts w:ascii="Garamond" w:hAnsi="Garamond"/>
        </w:rPr>
        <w:t>r shkaqe t</w:t>
      </w:r>
      <w:r w:rsidR="0038206C">
        <w:rPr>
          <w:rFonts w:ascii="Garamond" w:hAnsi="Garamond"/>
        </w:rPr>
        <w:t>ë</w:t>
      </w:r>
      <w:r w:rsidRPr="00B25CAF">
        <w:rPr>
          <w:rFonts w:ascii="Garamond" w:hAnsi="Garamond"/>
        </w:rPr>
        <w:t xml:space="preserve"> pajustifikuara, t</w:t>
      </w:r>
      <w:r w:rsidR="0038206C">
        <w:rPr>
          <w:rFonts w:ascii="Garamond" w:hAnsi="Garamond"/>
        </w:rPr>
        <w:t>ë</w:t>
      </w:r>
      <w:r w:rsidRPr="00B25CAF">
        <w:rPr>
          <w:rFonts w:ascii="Garamond" w:hAnsi="Garamond"/>
        </w:rPr>
        <w:t xml:space="preserve"> cilat, referuar akteve n</w:t>
      </w:r>
      <w:r w:rsidR="0038206C">
        <w:rPr>
          <w:rFonts w:ascii="Garamond" w:hAnsi="Garamond"/>
        </w:rPr>
        <w:t>ë</w:t>
      </w:r>
      <w:r w:rsidRPr="00B25CAF">
        <w:rPr>
          <w:rFonts w:ascii="Garamond" w:hAnsi="Garamond"/>
        </w:rPr>
        <w:t xml:space="preserve"> gjykim, p</w:t>
      </w:r>
      <w:r w:rsidR="0038206C">
        <w:rPr>
          <w:rFonts w:ascii="Garamond" w:hAnsi="Garamond"/>
        </w:rPr>
        <w:t>ë</w:t>
      </w:r>
      <w:r w:rsidRPr="00B25CAF">
        <w:rPr>
          <w:rFonts w:ascii="Garamond" w:hAnsi="Garamond"/>
        </w:rPr>
        <w:t>rfshinin edhe ato p</w:t>
      </w:r>
      <w:r w:rsidR="0038206C">
        <w:rPr>
          <w:rFonts w:ascii="Garamond" w:hAnsi="Garamond"/>
        </w:rPr>
        <w:t>ë</w:t>
      </w:r>
      <w:r w:rsidRPr="00B25CAF">
        <w:rPr>
          <w:rFonts w:ascii="Garamond" w:hAnsi="Garamond"/>
        </w:rPr>
        <w:t>r diskriminim. N</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t</w:t>
      </w:r>
      <w:r w:rsidR="0038206C">
        <w:rPr>
          <w:rFonts w:ascii="Garamond" w:hAnsi="Garamond"/>
        </w:rPr>
        <w:t>ë</w:t>
      </w:r>
      <w:r w:rsidRPr="00B25CAF">
        <w:rPr>
          <w:rFonts w:ascii="Garamond" w:hAnsi="Garamond"/>
        </w:rPr>
        <w:t xml:space="preserve"> situat</w:t>
      </w:r>
      <w:r w:rsidR="0038206C">
        <w:rPr>
          <w:rFonts w:ascii="Garamond" w:hAnsi="Garamond"/>
        </w:rPr>
        <w:t>ë</w:t>
      </w:r>
      <w:r w:rsidRPr="00B25CAF">
        <w:rPr>
          <w:rFonts w:ascii="Garamond" w:hAnsi="Garamond"/>
        </w:rPr>
        <w:t xml:space="preserve"> dhe duke mbajtur n</w:t>
      </w:r>
      <w:r w:rsidR="0038206C">
        <w:rPr>
          <w:rFonts w:ascii="Garamond" w:hAnsi="Garamond"/>
        </w:rPr>
        <w:t>ë</w:t>
      </w:r>
      <w:r w:rsidRPr="00B25CAF">
        <w:rPr>
          <w:rFonts w:ascii="Garamond" w:hAnsi="Garamond"/>
        </w:rPr>
        <w:t xml:space="preserve"> konsiderat</w:t>
      </w:r>
      <w:r w:rsidR="0038206C">
        <w:rPr>
          <w:rFonts w:ascii="Garamond" w:hAnsi="Garamond"/>
        </w:rPr>
        <w:t>ë</w:t>
      </w:r>
      <w:r w:rsidRPr="00B25CAF">
        <w:rPr>
          <w:rFonts w:ascii="Garamond" w:hAnsi="Garamond"/>
        </w:rPr>
        <w:t xml:space="preserve"> se argumenti kryesor i k</w:t>
      </w:r>
      <w:r w:rsidR="0038206C">
        <w:rPr>
          <w:rFonts w:ascii="Garamond" w:hAnsi="Garamond"/>
        </w:rPr>
        <w:t>ë</w:t>
      </w:r>
      <w:r w:rsidRPr="00B25CAF">
        <w:rPr>
          <w:rFonts w:ascii="Garamond" w:hAnsi="Garamond"/>
        </w:rPr>
        <w:t>rkueses p</w:t>
      </w:r>
      <w:r w:rsidR="0038206C">
        <w:rPr>
          <w:rFonts w:ascii="Garamond" w:hAnsi="Garamond"/>
        </w:rPr>
        <w:t>ë</w:t>
      </w:r>
      <w:r w:rsidRPr="00B25CAF">
        <w:rPr>
          <w:rFonts w:ascii="Garamond" w:hAnsi="Garamond"/>
        </w:rPr>
        <w:t>r kund</w:t>
      </w:r>
      <w:r w:rsidR="0038206C">
        <w:rPr>
          <w:rFonts w:ascii="Garamond" w:hAnsi="Garamond"/>
        </w:rPr>
        <w:t>ë</w:t>
      </w:r>
      <w:r w:rsidRPr="00B25CAF">
        <w:rPr>
          <w:rFonts w:ascii="Garamond" w:hAnsi="Garamond"/>
        </w:rPr>
        <w:t>rshtimin e zgjidhjes s</w:t>
      </w:r>
      <w:r w:rsidR="0038206C">
        <w:rPr>
          <w:rFonts w:ascii="Garamond" w:hAnsi="Garamond"/>
        </w:rPr>
        <w:t>ë</w:t>
      </w:r>
      <w:r w:rsidRPr="00B25CAF">
        <w:rPr>
          <w:rFonts w:ascii="Garamond" w:hAnsi="Garamond"/>
        </w:rPr>
        <w:t xml:space="preserve"> kontrat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lidhej me shkaqet e pajustifikuara, ku p</w:t>
      </w:r>
      <w:r w:rsidR="0038206C">
        <w:rPr>
          <w:rFonts w:ascii="Garamond" w:hAnsi="Garamond"/>
        </w:rPr>
        <w:t>ë</w:t>
      </w:r>
      <w:r w:rsidRPr="00B25CAF">
        <w:rPr>
          <w:rFonts w:ascii="Garamond" w:hAnsi="Garamond"/>
        </w:rPr>
        <w:t>rfshihej edhe ai i diskriminimit p</w:t>
      </w:r>
      <w:r w:rsidR="0038206C">
        <w:rPr>
          <w:rFonts w:ascii="Garamond" w:hAnsi="Garamond"/>
        </w:rPr>
        <w:t>ë</w:t>
      </w:r>
      <w:r w:rsidRPr="00B25CAF">
        <w:rPr>
          <w:rFonts w:ascii="Garamond" w:hAnsi="Garamond"/>
        </w:rPr>
        <w:t>r shkak t</w:t>
      </w:r>
      <w:r w:rsidR="0038206C">
        <w:rPr>
          <w:rFonts w:ascii="Garamond" w:hAnsi="Garamond"/>
        </w:rPr>
        <w:t>ë</w:t>
      </w:r>
      <w:r w:rsidRPr="00B25CAF">
        <w:rPr>
          <w:rFonts w:ascii="Garamond" w:hAnsi="Garamond"/>
        </w:rPr>
        <w:t xml:space="preserve"> bindjeve politike, Gjykata çmon se k</w:t>
      </w:r>
      <w:r w:rsidR="0038206C">
        <w:rPr>
          <w:rFonts w:ascii="Garamond" w:hAnsi="Garamond"/>
        </w:rPr>
        <w:t>ë</w:t>
      </w:r>
      <w:r w:rsidRPr="00B25CAF">
        <w:rPr>
          <w:rFonts w:ascii="Garamond" w:hAnsi="Garamond"/>
        </w:rPr>
        <w:t>rkuesja ka shteruar mjetet ligjore n</w:t>
      </w:r>
      <w:r w:rsidR="0038206C">
        <w:rPr>
          <w:rFonts w:ascii="Garamond" w:hAnsi="Garamond"/>
        </w:rPr>
        <w:t>ë</w:t>
      </w:r>
      <w:r w:rsidRPr="00B25CAF">
        <w:rPr>
          <w:rFonts w:ascii="Garamond" w:hAnsi="Garamond"/>
        </w:rPr>
        <w:t xml:space="preserve"> dispozicion p</w:t>
      </w:r>
      <w:r w:rsidR="0038206C">
        <w:rPr>
          <w:rFonts w:ascii="Garamond" w:hAnsi="Garamond"/>
        </w:rPr>
        <w:t>ë</w:t>
      </w:r>
      <w:r w:rsidRPr="00B25CAF">
        <w:rPr>
          <w:rFonts w:ascii="Garamond" w:hAnsi="Garamond"/>
        </w:rPr>
        <w:t>r k</w:t>
      </w:r>
      <w:r w:rsidR="0038206C">
        <w:rPr>
          <w:rFonts w:ascii="Garamond" w:hAnsi="Garamond"/>
        </w:rPr>
        <w:t>ë</w:t>
      </w:r>
      <w:r w:rsidRPr="00B25CAF">
        <w:rPr>
          <w:rFonts w:ascii="Garamond" w:hAnsi="Garamond"/>
        </w:rPr>
        <w:t>t</w:t>
      </w:r>
      <w:r w:rsidR="0038206C">
        <w:rPr>
          <w:rFonts w:ascii="Garamond" w:hAnsi="Garamond"/>
        </w:rPr>
        <w:t>ë</w:t>
      </w:r>
      <w:r w:rsidRPr="00B25CAF">
        <w:rPr>
          <w:rFonts w:ascii="Garamond" w:hAnsi="Garamond"/>
        </w:rPr>
        <w:t xml:space="preserve"> pretendim.</w:t>
      </w:r>
    </w:p>
    <w:p w14:paraId="6BFED615" w14:textId="6399355C"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15. N</w:t>
      </w:r>
      <w:r w:rsidR="0038206C">
        <w:rPr>
          <w:rFonts w:ascii="Garamond" w:hAnsi="Garamond"/>
        </w:rPr>
        <w:t>ë</w:t>
      </w:r>
      <w:r w:rsidRPr="00B25CAF">
        <w:rPr>
          <w:rFonts w:ascii="Garamond" w:hAnsi="Garamond"/>
        </w:rPr>
        <w:t xml:space="preserve"> lidhje me pretendimin p</w:t>
      </w:r>
      <w:r w:rsidR="0038206C">
        <w:rPr>
          <w:rFonts w:ascii="Garamond" w:hAnsi="Garamond"/>
        </w:rPr>
        <w:t>ë</w:t>
      </w:r>
      <w:r w:rsidRPr="00B25CAF">
        <w:rPr>
          <w:rFonts w:ascii="Garamond" w:hAnsi="Garamond"/>
        </w:rPr>
        <w:t>r cenimin e s</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s p</w:t>
      </w:r>
      <w:r w:rsidR="0038206C">
        <w:rPr>
          <w:rFonts w:ascii="Garamond" w:hAnsi="Garamond"/>
        </w:rPr>
        <w:t>ë</w:t>
      </w:r>
      <w:r w:rsidRPr="00B25CAF">
        <w:rPr>
          <w:rFonts w:ascii="Garamond" w:hAnsi="Garamond"/>
        </w:rPr>
        <w:t>r proces t</w:t>
      </w:r>
      <w:r w:rsidR="0038206C">
        <w:rPr>
          <w:rFonts w:ascii="Garamond" w:hAnsi="Garamond"/>
        </w:rPr>
        <w:t>ë</w:t>
      </w:r>
      <w:r w:rsidRPr="00B25CAF">
        <w:rPr>
          <w:rFonts w:ascii="Garamond" w:hAnsi="Garamond"/>
        </w:rPr>
        <w:t xml:space="preserve"> rregullt ligjor n</w:t>
      </w:r>
      <w:r w:rsidR="0038206C">
        <w:rPr>
          <w:rFonts w:ascii="Garamond" w:hAnsi="Garamond"/>
        </w:rPr>
        <w:t>ë</w:t>
      </w:r>
      <w:r w:rsidRPr="00B25CAF">
        <w:rPr>
          <w:rFonts w:ascii="Garamond" w:hAnsi="Garamond"/>
        </w:rPr>
        <w:t xml:space="preserve"> aspektet e parimit t</w:t>
      </w:r>
      <w:r w:rsidR="0038206C">
        <w:rPr>
          <w:rFonts w:ascii="Garamond" w:hAnsi="Garamond"/>
        </w:rPr>
        <w:t>ë</w:t>
      </w:r>
      <w:r w:rsidRPr="00B25CAF">
        <w:rPr>
          <w:rFonts w:ascii="Garamond" w:hAnsi="Garamond"/>
        </w:rPr>
        <w:t xml:space="preserve"> kontradiktoritetit, s</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s p</w:t>
      </w:r>
      <w:r w:rsidR="0038206C">
        <w:rPr>
          <w:rFonts w:ascii="Garamond" w:hAnsi="Garamond"/>
        </w:rPr>
        <w:t>ë</w:t>
      </w:r>
      <w:r w:rsidRPr="00B25CAF">
        <w:rPr>
          <w:rFonts w:ascii="Garamond" w:hAnsi="Garamond"/>
        </w:rPr>
        <w:t>r t’u mbrojtur dhe d</w:t>
      </w:r>
      <w:r w:rsidR="0038206C">
        <w:rPr>
          <w:rFonts w:ascii="Garamond" w:hAnsi="Garamond"/>
        </w:rPr>
        <w:t>ë</w:t>
      </w:r>
      <w:r w:rsidRPr="00B25CAF">
        <w:rPr>
          <w:rFonts w:ascii="Garamond" w:hAnsi="Garamond"/>
        </w:rPr>
        <w:t>gjuar, parimit t</w:t>
      </w:r>
      <w:r w:rsidR="0038206C">
        <w:rPr>
          <w:rFonts w:ascii="Garamond" w:hAnsi="Garamond"/>
        </w:rPr>
        <w:t>ë</w:t>
      </w:r>
      <w:r w:rsidRPr="00B25CAF">
        <w:rPr>
          <w:rFonts w:ascii="Garamond" w:hAnsi="Garamond"/>
        </w:rPr>
        <w:t xml:space="preserve"> siguris</w:t>
      </w:r>
      <w:r w:rsidR="0038206C">
        <w:rPr>
          <w:rFonts w:ascii="Garamond" w:hAnsi="Garamond"/>
        </w:rPr>
        <w:t>ë</w:t>
      </w:r>
      <w:r w:rsidRPr="00B25CAF">
        <w:rPr>
          <w:rFonts w:ascii="Garamond" w:hAnsi="Garamond"/>
        </w:rPr>
        <w:t xml:space="preserve"> juridike dhe ligjshm</w:t>
      </w:r>
      <w:r w:rsidR="0038206C">
        <w:rPr>
          <w:rFonts w:ascii="Garamond" w:hAnsi="Garamond"/>
        </w:rPr>
        <w:t>ë</w:t>
      </w:r>
      <w:r w:rsidRPr="00B25CAF">
        <w:rPr>
          <w:rFonts w:ascii="Garamond" w:hAnsi="Garamond"/>
        </w:rPr>
        <w:t>ris</w:t>
      </w:r>
      <w:r w:rsidR="0038206C">
        <w:rPr>
          <w:rFonts w:ascii="Garamond" w:hAnsi="Garamond"/>
        </w:rPr>
        <w:t>ë</w:t>
      </w:r>
      <w:r w:rsidRPr="00B25CAF">
        <w:rPr>
          <w:rFonts w:ascii="Garamond" w:hAnsi="Garamond"/>
        </w:rPr>
        <w:t>, Gjykata vler</w:t>
      </w:r>
      <w:r w:rsidR="0038206C">
        <w:rPr>
          <w:rFonts w:ascii="Garamond" w:hAnsi="Garamond"/>
        </w:rPr>
        <w:t>ë</w:t>
      </w:r>
      <w:r w:rsidRPr="00B25CAF">
        <w:rPr>
          <w:rFonts w:ascii="Garamond" w:hAnsi="Garamond"/>
        </w:rPr>
        <w:t>son se k</w:t>
      </w:r>
      <w:r w:rsidR="0038206C">
        <w:rPr>
          <w:rFonts w:ascii="Garamond" w:hAnsi="Garamond"/>
        </w:rPr>
        <w:t>ë</w:t>
      </w:r>
      <w:r w:rsidRPr="00B25CAF">
        <w:rPr>
          <w:rFonts w:ascii="Garamond" w:hAnsi="Garamond"/>
        </w:rPr>
        <w:t>rkuesja nuk ka m</w:t>
      </w:r>
      <w:r w:rsidR="0038206C">
        <w:rPr>
          <w:rFonts w:ascii="Garamond" w:hAnsi="Garamond"/>
        </w:rPr>
        <w:t>ë</w:t>
      </w:r>
      <w:r w:rsidRPr="00B25CAF">
        <w:rPr>
          <w:rFonts w:ascii="Garamond" w:hAnsi="Garamond"/>
        </w:rPr>
        <w:t xml:space="preserve"> mjete t</w:t>
      </w:r>
      <w:r w:rsidR="0038206C">
        <w:rPr>
          <w:rFonts w:ascii="Garamond" w:hAnsi="Garamond"/>
        </w:rPr>
        <w:t>ë</w:t>
      </w:r>
      <w:r w:rsidRPr="00B25CAF">
        <w:rPr>
          <w:rFonts w:ascii="Garamond" w:hAnsi="Garamond"/>
        </w:rPr>
        <w:t xml:space="preserve"> tjera ankimi n</w:t>
      </w:r>
      <w:r w:rsidR="0038206C">
        <w:rPr>
          <w:rFonts w:ascii="Garamond" w:hAnsi="Garamond"/>
        </w:rPr>
        <w:t>ë</w:t>
      </w:r>
      <w:r w:rsidRPr="00B25CAF">
        <w:rPr>
          <w:rFonts w:ascii="Garamond" w:hAnsi="Garamond"/>
        </w:rPr>
        <w:t xml:space="preserve"> dispozicion p</w:t>
      </w:r>
      <w:r w:rsidR="0038206C">
        <w:rPr>
          <w:rFonts w:ascii="Garamond" w:hAnsi="Garamond"/>
        </w:rPr>
        <w:t>ë</w:t>
      </w:r>
      <w:r w:rsidRPr="00B25CAF">
        <w:rPr>
          <w:rFonts w:ascii="Garamond" w:hAnsi="Garamond"/>
        </w:rPr>
        <w:t>r mbrojtjen e tyre p</w:t>
      </w:r>
      <w:r w:rsidR="0038206C">
        <w:rPr>
          <w:rFonts w:ascii="Garamond" w:hAnsi="Garamond"/>
        </w:rPr>
        <w:t>ë</w:t>
      </w:r>
      <w:r w:rsidRPr="00B25CAF">
        <w:rPr>
          <w:rFonts w:ascii="Garamond" w:hAnsi="Garamond"/>
        </w:rPr>
        <w:t>rveç ankimit kushtetues individual.</w:t>
      </w:r>
    </w:p>
    <w:p w14:paraId="2A67DC1E" w14:textId="19B9798E"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16. P</w:t>
      </w:r>
      <w:r w:rsidR="0038206C">
        <w:rPr>
          <w:rFonts w:ascii="Garamond" w:hAnsi="Garamond"/>
        </w:rPr>
        <w:t>ë</w:t>
      </w:r>
      <w:r w:rsidRPr="00B25CAF">
        <w:rPr>
          <w:rFonts w:ascii="Garamond" w:hAnsi="Garamond"/>
        </w:rPr>
        <w:t xml:space="preserve">r sa i takon legjitimimit </w:t>
      </w:r>
      <w:r w:rsidRPr="00B25CAF">
        <w:rPr>
          <w:rFonts w:ascii="Garamond" w:hAnsi="Garamond"/>
          <w:i/>
          <w:iCs/>
        </w:rPr>
        <w:t xml:space="preserve">ratione temporis, </w:t>
      </w:r>
      <w:r w:rsidRPr="00B25CAF">
        <w:rPr>
          <w:rFonts w:ascii="Garamond" w:hAnsi="Garamond"/>
        </w:rPr>
        <w:t>bazuar n</w:t>
      </w:r>
      <w:r w:rsidR="0038206C">
        <w:rPr>
          <w:rFonts w:ascii="Garamond" w:hAnsi="Garamond"/>
        </w:rPr>
        <w:t>ë</w:t>
      </w:r>
      <w:r w:rsidRPr="00B25CAF">
        <w:rPr>
          <w:rFonts w:ascii="Garamond" w:hAnsi="Garamond"/>
        </w:rPr>
        <w:t xml:space="preserve"> nenin 71/a, pika 1, shkronja “b”, t</w:t>
      </w:r>
      <w:r w:rsidR="0038206C">
        <w:rPr>
          <w:rFonts w:ascii="Garamond" w:hAnsi="Garamond"/>
        </w:rPr>
        <w:t>ë</w:t>
      </w:r>
      <w:r w:rsidRPr="00B25CAF">
        <w:rPr>
          <w:rFonts w:ascii="Garamond" w:hAnsi="Garamond"/>
        </w:rPr>
        <w:t xml:space="preserve"> ligjit nr. 8577/2000, afati p</w:t>
      </w:r>
      <w:r w:rsidR="0038206C">
        <w:rPr>
          <w:rFonts w:ascii="Garamond" w:hAnsi="Garamond"/>
        </w:rPr>
        <w:t>ë</w:t>
      </w:r>
      <w:r w:rsidRPr="00B25CAF">
        <w:rPr>
          <w:rFonts w:ascii="Garamond" w:hAnsi="Garamond"/>
        </w:rPr>
        <w:t xml:space="preserve">r paraqitjen e ankimit kushtetues individual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4-muaj nga konstatimi i cenimit t</w:t>
      </w:r>
      <w:r w:rsidR="0038206C">
        <w:rPr>
          <w:rFonts w:ascii="Garamond" w:hAnsi="Garamond"/>
        </w:rPr>
        <w:t>ë</w:t>
      </w:r>
      <w:r w:rsidRPr="00B25CAF">
        <w:rPr>
          <w:rFonts w:ascii="Garamond" w:hAnsi="Garamond"/>
        </w:rPr>
        <w:t xml:space="preserve"> s</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s. Gjykata ka pranuar se n</w:t>
      </w:r>
      <w:r w:rsidR="0038206C">
        <w:rPr>
          <w:rFonts w:ascii="Garamond" w:hAnsi="Garamond"/>
        </w:rPr>
        <w:t>ë</w:t>
      </w:r>
      <w:r w:rsidRPr="00B25CAF">
        <w:rPr>
          <w:rFonts w:ascii="Garamond" w:hAnsi="Garamond"/>
        </w:rPr>
        <w:t xml:space="preserve"> rastin kur ankimi ka t</w:t>
      </w:r>
      <w:r w:rsidR="0038206C">
        <w:rPr>
          <w:rFonts w:ascii="Garamond" w:hAnsi="Garamond"/>
        </w:rPr>
        <w:t>ë</w:t>
      </w:r>
      <w:r w:rsidRPr="00B25CAF">
        <w:rPr>
          <w:rFonts w:ascii="Garamond" w:hAnsi="Garamond"/>
        </w:rPr>
        <w:t xml:space="preserve"> b</w:t>
      </w:r>
      <w:r w:rsidR="0038206C">
        <w:rPr>
          <w:rFonts w:ascii="Garamond" w:hAnsi="Garamond"/>
        </w:rPr>
        <w:t>ë</w:t>
      </w:r>
      <w:r w:rsidRPr="00B25CAF">
        <w:rPr>
          <w:rFonts w:ascii="Garamond" w:hAnsi="Garamond"/>
        </w:rPr>
        <w:t>j</w:t>
      </w:r>
      <w:r w:rsidR="0038206C">
        <w:rPr>
          <w:rFonts w:ascii="Garamond" w:hAnsi="Garamond"/>
        </w:rPr>
        <w:t>ë</w:t>
      </w:r>
      <w:r w:rsidRPr="00B25CAF">
        <w:rPr>
          <w:rFonts w:ascii="Garamond" w:hAnsi="Garamond"/>
        </w:rPr>
        <w:t xml:space="preserve"> me nj</w:t>
      </w:r>
      <w:r w:rsidR="0038206C">
        <w:rPr>
          <w:rFonts w:ascii="Garamond" w:hAnsi="Garamond"/>
        </w:rPr>
        <w:t>ë</w:t>
      </w:r>
      <w:r w:rsidRPr="00B25CAF">
        <w:rPr>
          <w:rFonts w:ascii="Garamond" w:hAnsi="Garamond"/>
        </w:rPr>
        <w:t xml:space="preserve"> vendim t</w:t>
      </w:r>
      <w:r w:rsidR="0038206C">
        <w:rPr>
          <w:rFonts w:ascii="Garamond" w:hAnsi="Garamond"/>
        </w:rPr>
        <w:t>ë</w:t>
      </w:r>
      <w:r w:rsidRPr="00B25CAF">
        <w:rPr>
          <w:rFonts w:ascii="Garamond" w:hAnsi="Garamond"/>
        </w:rPr>
        <w:t xml:space="preserve"> Gjykat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Lart</w:t>
      </w:r>
      <w:r w:rsidR="0038206C">
        <w:rPr>
          <w:rFonts w:ascii="Garamond" w:hAnsi="Garamond"/>
        </w:rPr>
        <w:t>ë</w:t>
      </w:r>
      <w:r w:rsidRPr="00B25CAF">
        <w:rPr>
          <w:rFonts w:ascii="Garamond" w:hAnsi="Garamond"/>
        </w:rPr>
        <w:t>, data e marrjes dijeni konsiderohet data 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cil</w:t>
      </w:r>
      <w:r w:rsidR="0038206C">
        <w:rPr>
          <w:rFonts w:ascii="Garamond" w:hAnsi="Garamond"/>
        </w:rPr>
        <w:t>ë</w:t>
      </w:r>
      <w:r w:rsidRPr="00B25CAF">
        <w:rPr>
          <w:rFonts w:ascii="Garamond" w:hAnsi="Garamond"/>
        </w:rPr>
        <w:t>n vendimi i arsyetuar b</w:t>
      </w:r>
      <w:r w:rsidR="0038206C">
        <w:rPr>
          <w:rFonts w:ascii="Garamond" w:hAnsi="Garamond"/>
        </w:rPr>
        <w:t>ë</w:t>
      </w:r>
      <w:r w:rsidRPr="00B25CAF">
        <w:rPr>
          <w:rFonts w:ascii="Garamond" w:hAnsi="Garamond"/>
        </w:rPr>
        <w:t>het i disponuesh</w:t>
      </w:r>
      <w:r w:rsidR="0038206C">
        <w:rPr>
          <w:rFonts w:ascii="Garamond" w:hAnsi="Garamond"/>
        </w:rPr>
        <w:t>ë</w:t>
      </w:r>
      <w:r w:rsidRPr="00B25CAF">
        <w:rPr>
          <w:rFonts w:ascii="Garamond" w:hAnsi="Garamond"/>
        </w:rPr>
        <w:t>m p</w:t>
      </w:r>
      <w:r w:rsidR="0038206C">
        <w:rPr>
          <w:rFonts w:ascii="Garamond" w:hAnsi="Garamond"/>
        </w:rPr>
        <w:t>ë</w:t>
      </w:r>
      <w:r w:rsidRPr="00B25CAF">
        <w:rPr>
          <w:rFonts w:ascii="Garamond" w:hAnsi="Garamond"/>
        </w:rPr>
        <w:t>r pal</w:t>
      </w:r>
      <w:r w:rsidR="0038206C">
        <w:rPr>
          <w:rFonts w:ascii="Garamond" w:hAnsi="Garamond"/>
        </w:rPr>
        <w:t>ë</w:t>
      </w:r>
      <w:r w:rsidRPr="00B25CAF">
        <w:rPr>
          <w:rFonts w:ascii="Garamond" w:hAnsi="Garamond"/>
        </w:rPr>
        <w:t>t p</w:t>
      </w:r>
      <w:r w:rsidR="0038206C">
        <w:rPr>
          <w:rFonts w:ascii="Garamond" w:hAnsi="Garamond"/>
        </w:rPr>
        <w:t>ë</w:t>
      </w:r>
      <w:r w:rsidRPr="00B25CAF">
        <w:rPr>
          <w:rFonts w:ascii="Garamond" w:hAnsi="Garamond"/>
        </w:rPr>
        <w:t>rmes depozitimit t</w:t>
      </w:r>
      <w:r w:rsidR="0038206C">
        <w:rPr>
          <w:rFonts w:ascii="Garamond" w:hAnsi="Garamond"/>
        </w:rPr>
        <w:t>ë</w:t>
      </w:r>
      <w:r w:rsidRPr="00B25CAF">
        <w:rPr>
          <w:rFonts w:ascii="Garamond" w:hAnsi="Garamond"/>
        </w:rPr>
        <w:t xml:space="preserve"> tij n</w:t>
      </w:r>
      <w:r w:rsidR="0038206C">
        <w:rPr>
          <w:rFonts w:ascii="Garamond" w:hAnsi="Garamond"/>
        </w:rPr>
        <w:t>ë</w:t>
      </w:r>
      <w:r w:rsidRPr="00B25CAF">
        <w:rPr>
          <w:rFonts w:ascii="Garamond" w:hAnsi="Garamond"/>
        </w:rPr>
        <w:t xml:space="preserve"> sekretarin</w:t>
      </w:r>
      <w:r w:rsidR="0038206C">
        <w:rPr>
          <w:rFonts w:ascii="Garamond" w:hAnsi="Garamond"/>
        </w:rPr>
        <w:t>ë</w:t>
      </w:r>
      <w:r w:rsidRPr="00B25CAF">
        <w:rPr>
          <w:rFonts w:ascii="Garamond" w:hAnsi="Garamond"/>
        </w:rPr>
        <w:t xml:space="preserve"> gjyq</w:t>
      </w:r>
      <w:r w:rsidR="0038206C">
        <w:rPr>
          <w:rFonts w:ascii="Garamond" w:hAnsi="Garamond"/>
        </w:rPr>
        <w:t>ë</w:t>
      </w:r>
      <w:r w:rsidRPr="00B25CAF">
        <w:rPr>
          <w:rFonts w:ascii="Garamond" w:hAnsi="Garamond"/>
        </w:rPr>
        <w:t>sore dhe publikimit n</w:t>
      </w:r>
      <w:r w:rsidR="0038206C">
        <w:rPr>
          <w:rFonts w:ascii="Garamond" w:hAnsi="Garamond"/>
        </w:rPr>
        <w:t>ë</w:t>
      </w:r>
      <w:r w:rsidRPr="00B25CAF">
        <w:rPr>
          <w:rFonts w:ascii="Garamond" w:hAnsi="Garamond"/>
        </w:rPr>
        <w:t xml:space="preserve"> faqen zyrtare ose me njoftimin elektronik t</w:t>
      </w:r>
      <w:r w:rsidR="0038206C">
        <w:rPr>
          <w:rFonts w:ascii="Garamond" w:hAnsi="Garamond"/>
        </w:rPr>
        <w:t>ë</w:t>
      </w:r>
      <w:r w:rsidRPr="00B25CAF">
        <w:rPr>
          <w:rFonts w:ascii="Garamond" w:hAnsi="Garamond"/>
        </w:rPr>
        <w:t xml:space="preserve"> tij, n</w:t>
      </w:r>
      <w:r w:rsidR="0038206C">
        <w:rPr>
          <w:rFonts w:ascii="Garamond" w:hAnsi="Garamond"/>
        </w:rPr>
        <w:t>ë</w:t>
      </w:r>
      <w:r w:rsidRPr="00B25CAF">
        <w:rPr>
          <w:rFonts w:ascii="Garamond" w:hAnsi="Garamond"/>
        </w:rPr>
        <w:t xml:space="preserve"> rast se pal</w:t>
      </w:r>
      <w:r w:rsidR="0038206C">
        <w:rPr>
          <w:rFonts w:ascii="Garamond" w:hAnsi="Garamond"/>
        </w:rPr>
        <w:t>ë</w:t>
      </w:r>
      <w:r w:rsidRPr="00B25CAF">
        <w:rPr>
          <w:rFonts w:ascii="Garamond" w:hAnsi="Garamond"/>
        </w:rPr>
        <w:t>t kan</w:t>
      </w:r>
      <w:r w:rsidR="0038206C">
        <w:rPr>
          <w:rFonts w:ascii="Garamond" w:hAnsi="Garamond"/>
        </w:rPr>
        <w:t>ë</w:t>
      </w:r>
      <w:r w:rsidRPr="00B25CAF">
        <w:rPr>
          <w:rFonts w:ascii="Garamond" w:hAnsi="Garamond"/>
        </w:rPr>
        <w:t xml:space="preserve"> l</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dh</w:t>
      </w:r>
      <w:r w:rsidR="0038206C">
        <w:rPr>
          <w:rFonts w:ascii="Garamond" w:hAnsi="Garamond"/>
        </w:rPr>
        <w:t>ë</w:t>
      </w:r>
      <w:r w:rsidRPr="00B25CAF">
        <w:rPr>
          <w:rFonts w:ascii="Garamond" w:hAnsi="Garamond"/>
        </w:rPr>
        <w:t>nat elektronike t</w:t>
      </w:r>
      <w:r w:rsidR="0038206C">
        <w:rPr>
          <w:rFonts w:ascii="Garamond" w:hAnsi="Garamond"/>
        </w:rPr>
        <w:t>ë</w:t>
      </w:r>
      <w:r w:rsidRPr="00B25CAF">
        <w:rPr>
          <w:rFonts w:ascii="Garamond" w:hAnsi="Garamond"/>
        </w:rPr>
        <w:t xml:space="preserve"> kontaktit (</w:t>
      </w:r>
      <w:r w:rsidRPr="00B25CAF">
        <w:rPr>
          <w:rFonts w:ascii="Garamond" w:hAnsi="Garamond"/>
          <w:i/>
          <w:iCs/>
        </w:rPr>
        <w:t>shih vendimin nr. 42, dat</w:t>
      </w:r>
      <w:r w:rsidR="0038206C">
        <w:rPr>
          <w:rFonts w:ascii="Garamond" w:hAnsi="Garamond"/>
          <w:i/>
          <w:iCs/>
        </w:rPr>
        <w:t>ë</w:t>
      </w:r>
      <w:r w:rsidRPr="00B25CAF">
        <w:rPr>
          <w:rFonts w:ascii="Garamond" w:hAnsi="Garamond"/>
          <w:i/>
          <w:iCs/>
        </w:rPr>
        <w:t xml:space="preserve"> 19.9.2023 t</w:t>
      </w:r>
      <w:r w:rsidR="0038206C">
        <w:rPr>
          <w:rFonts w:ascii="Garamond" w:hAnsi="Garamond"/>
          <w:i/>
          <w:iCs/>
        </w:rPr>
        <w:t>ë</w:t>
      </w:r>
      <w:r w:rsidRPr="00B25CAF">
        <w:rPr>
          <w:rFonts w:ascii="Garamond" w:hAnsi="Garamond"/>
          <w:i/>
          <w:iCs/>
        </w:rPr>
        <w:t xml:space="preserve"> Gjykat</w:t>
      </w:r>
      <w:r w:rsidR="0038206C">
        <w:rPr>
          <w:rFonts w:ascii="Garamond" w:hAnsi="Garamond"/>
          <w:i/>
          <w:iCs/>
        </w:rPr>
        <w:t>ë</w:t>
      </w:r>
      <w:r w:rsidRPr="00B25CAF">
        <w:rPr>
          <w:rFonts w:ascii="Garamond" w:hAnsi="Garamond"/>
          <w:i/>
          <w:iCs/>
        </w:rPr>
        <w:t>s Kushtetuese</w:t>
      </w:r>
      <w:r w:rsidRPr="00B25CAF">
        <w:rPr>
          <w:rFonts w:ascii="Garamond" w:hAnsi="Garamond"/>
        </w:rPr>
        <w:t xml:space="preserve">). </w:t>
      </w:r>
    </w:p>
    <w:p w14:paraId="6D74215E" w14:textId="6E8360FF"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17. N</w:t>
      </w:r>
      <w:r w:rsidR="0038206C">
        <w:rPr>
          <w:rFonts w:ascii="Garamond" w:hAnsi="Garamond"/>
        </w:rPr>
        <w:t>ë</w:t>
      </w:r>
      <w:r w:rsidRPr="00B25CAF">
        <w:rPr>
          <w:rFonts w:ascii="Garamond" w:hAnsi="Garamond"/>
        </w:rPr>
        <w:t xml:space="preserve"> rastin konkret, Gjykata v</w:t>
      </w:r>
      <w:r w:rsidR="0038206C">
        <w:rPr>
          <w:rFonts w:ascii="Garamond" w:hAnsi="Garamond"/>
        </w:rPr>
        <w:t>ë</w:t>
      </w:r>
      <w:r w:rsidRPr="00B25CAF">
        <w:rPr>
          <w:rFonts w:ascii="Garamond" w:hAnsi="Garamond"/>
        </w:rPr>
        <w:t>ren se k</w:t>
      </w:r>
      <w:r w:rsidR="0038206C">
        <w:rPr>
          <w:rFonts w:ascii="Garamond" w:hAnsi="Garamond"/>
        </w:rPr>
        <w:t>ë</w:t>
      </w:r>
      <w:r w:rsidRPr="00B25CAF">
        <w:rPr>
          <w:rFonts w:ascii="Garamond" w:hAnsi="Garamond"/>
        </w:rPr>
        <w:t>rkuesja ka kund</w:t>
      </w:r>
      <w:r w:rsidR="0038206C">
        <w:rPr>
          <w:rFonts w:ascii="Garamond" w:hAnsi="Garamond"/>
        </w:rPr>
        <w:t>ë</w:t>
      </w:r>
      <w:r w:rsidRPr="00B25CAF">
        <w:rPr>
          <w:rFonts w:ascii="Garamond" w:hAnsi="Garamond"/>
        </w:rPr>
        <w:t>rshtuar procesin gjyq</w:t>
      </w:r>
      <w:r w:rsidR="0038206C">
        <w:rPr>
          <w:rFonts w:ascii="Garamond" w:hAnsi="Garamond"/>
        </w:rPr>
        <w:t>ë</w:t>
      </w:r>
      <w:r w:rsidRPr="00B25CAF">
        <w:rPr>
          <w:rFonts w:ascii="Garamond" w:hAnsi="Garamond"/>
        </w:rPr>
        <w:t>sor q</w:t>
      </w:r>
      <w:r w:rsidR="0038206C">
        <w:rPr>
          <w:rFonts w:ascii="Garamond" w:hAnsi="Garamond"/>
        </w:rPr>
        <w:t>ë</w:t>
      </w:r>
      <w:r w:rsidRPr="00B25CAF">
        <w:rPr>
          <w:rFonts w:ascii="Garamond" w:hAnsi="Garamond"/>
        </w:rPr>
        <w:t xml:space="preserve">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rmbyllur me vendimin e Gjykat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Lart</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dat</w:t>
      </w:r>
      <w:r w:rsidR="0038206C">
        <w:rPr>
          <w:rFonts w:ascii="Garamond" w:hAnsi="Garamond"/>
        </w:rPr>
        <w:t>ë</w:t>
      </w:r>
      <w:r w:rsidRPr="00B25CAF">
        <w:rPr>
          <w:rFonts w:ascii="Garamond" w:hAnsi="Garamond"/>
        </w:rPr>
        <w:t>s 7.12.2022. Me shkres</w:t>
      </w:r>
      <w:r w:rsidR="0038206C">
        <w:rPr>
          <w:rFonts w:ascii="Garamond" w:hAnsi="Garamond"/>
        </w:rPr>
        <w:t>ë</w:t>
      </w:r>
      <w:r w:rsidRPr="00B25CAF">
        <w:rPr>
          <w:rFonts w:ascii="Garamond" w:hAnsi="Garamond"/>
        </w:rPr>
        <w:t>n nr. 3955/1 prot., dat</w:t>
      </w:r>
      <w:r w:rsidR="0038206C">
        <w:rPr>
          <w:rFonts w:ascii="Garamond" w:hAnsi="Garamond"/>
        </w:rPr>
        <w:t>ë</w:t>
      </w:r>
      <w:r w:rsidRPr="00B25CAF">
        <w:rPr>
          <w:rFonts w:ascii="Garamond" w:hAnsi="Garamond"/>
        </w:rPr>
        <w:t xml:space="preserve"> 18.7.2023, Gjykata e Lart</w:t>
      </w:r>
      <w:r w:rsidR="0038206C">
        <w:rPr>
          <w:rFonts w:ascii="Garamond" w:hAnsi="Garamond"/>
        </w:rPr>
        <w:t>ë</w:t>
      </w:r>
      <w:r w:rsidRPr="00B25CAF">
        <w:rPr>
          <w:rFonts w:ascii="Garamond" w:hAnsi="Garamond"/>
        </w:rPr>
        <w:t xml:space="preserve"> ka informuar se vendimi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publikuar n</w:t>
      </w:r>
      <w:r w:rsidR="0038206C">
        <w:rPr>
          <w:rFonts w:ascii="Garamond" w:hAnsi="Garamond"/>
        </w:rPr>
        <w:t>ë</w:t>
      </w:r>
      <w:r w:rsidRPr="00B25CAF">
        <w:rPr>
          <w:rFonts w:ascii="Garamond" w:hAnsi="Garamond"/>
        </w:rPr>
        <w:t xml:space="preserve"> faqen zyrtare t</w:t>
      </w:r>
      <w:r w:rsidR="0038206C">
        <w:rPr>
          <w:rFonts w:ascii="Garamond" w:hAnsi="Garamond"/>
        </w:rPr>
        <w:t>ë</w:t>
      </w:r>
      <w:r w:rsidRPr="00B25CAF">
        <w:rPr>
          <w:rFonts w:ascii="Garamond" w:hAnsi="Garamond"/>
        </w:rPr>
        <w:t xml:space="preserve"> saj </w:t>
      </w:r>
      <w:r w:rsidR="00306D1B">
        <w:rPr>
          <w:rFonts w:ascii="Garamond" w:hAnsi="Garamond"/>
        </w:rPr>
        <w:t>m</w:t>
      </w:r>
      <w:r w:rsidR="0038206C">
        <w:rPr>
          <w:rFonts w:ascii="Garamond" w:hAnsi="Garamond"/>
        </w:rPr>
        <w:t>ë</w:t>
      </w:r>
      <w:r w:rsidRPr="00B25CAF">
        <w:rPr>
          <w:rFonts w:ascii="Garamond" w:hAnsi="Garamond"/>
        </w:rPr>
        <w:t xml:space="preserve"> dat</w:t>
      </w:r>
      <w:r w:rsidR="0038206C">
        <w:rPr>
          <w:rFonts w:ascii="Garamond" w:hAnsi="Garamond"/>
        </w:rPr>
        <w:t>ë</w:t>
      </w:r>
      <w:r w:rsidRPr="00B25CAF">
        <w:rPr>
          <w:rFonts w:ascii="Garamond" w:hAnsi="Garamond"/>
        </w:rPr>
        <w:t xml:space="preserve"> 6.2.2023, nd</w:t>
      </w:r>
      <w:r w:rsidR="0038206C">
        <w:rPr>
          <w:rFonts w:ascii="Garamond" w:hAnsi="Garamond"/>
        </w:rPr>
        <w:t>ë</w:t>
      </w:r>
      <w:r w:rsidRPr="00B25CAF">
        <w:rPr>
          <w:rFonts w:ascii="Garamond" w:hAnsi="Garamond"/>
        </w:rPr>
        <w:t>rsa ankimin kushtetues individual k</w:t>
      </w:r>
      <w:r w:rsidR="0038206C">
        <w:rPr>
          <w:rFonts w:ascii="Garamond" w:hAnsi="Garamond"/>
        </w:rPr>
        <w:t>ë</w:t>
      </w:r>
      <w:r w:rsidRPr="00B25CAF">
        <w:rPr>
          <w:rFonts w:ascii="Garamond" w:hAnsi="Garamond"/>
        </w:rPr>
        <w:t>rkuesja e ka paraqitur n</w:t>
      </w:r>
      <w:r w:rsidR="0038206C">
        <w:rPr>
          <w:rFonts w:ascii="Garamond" w:hAnsi="Garamond"/>
        </w:rPr>
        <w:t>ë</w:t>
      </w:r>
      <w:r w:rsidRPr="00B25CAF">
        <w:rPr>
          <w:rFonts w:ascii="Garamond" w:hAnsi="Garamond"/>
        </w:rPr>
        <w:t>p</w:t>
      </w:r>
      <w:r w:rsidR="0038206C">
        <w:rPr>
          <w:rFonts w:ascii="Garamond" w:hAnsi="Garamond"/>
        </w:rPr>
        <w:t>ë</w:t>
      </w:r>
      <w:r w:rsidRPr="00B25CAF">
        <w:rPr>
          <w:rFonts w:ascii="Garamond" w:hAnsi="Garamond"/>
        </w:rPr>
        <w:t>rmjet sh</w:t>
      </w:r>
      <w:r w:rsidR="0038206C">
        <w:rPr>
          <w:rFonts w:ascii="Garamond" w:hAnsi="Garamond"/>
        </w:rPr>
        <w:t>ë</w:t>
      </w:r>
      <w:r w:rsidRPr="00B25CAF">
        <w:rPr>
          <w:rFonts w:ascii="Garamond" w:hAnsi="Garamond"/>
        </w:rPr>
        <w:t xml:space="preserve">rbimit postar </w:t>
      </w:r>
      <w:r w:rsidR="00306D1B">
        <w:rPr>
          <w:rFonts w:ascii="Garamond" w:hAnsi="Garamond"/>
        </w:rPr>
        <w:t>m</w:t>
      </w:r>
      <w:r w:rsidR="0038206C">
        <w:rPr>
          <w:rFonts w:ascii="Garamond" w:hAnsi="Garamond"/>
        </w:rPr>
        <w:t>ë</w:t>
      </w:r>
      <w:r w:rsidRPr="00B25CAF">
        <w:rPr>
          <w:rFonts w:ascii="Garamond" w:hAnsi="Garamond"/>
        </w:rPr>
        <w:t xml:space="preserve"> dat</w:t>
      </w:r>
      <w:r w:rsidR="0038206C">
        <w:rPr>
          <w:rFonts w:ascii="Garamond" w:hAnsi="Garamond"/>
        </w:rPr>
        <w:t>ë</w:t>
      </w:r>
      <w:r w:rsidRPr="00B25CAF">
        <w:rPr>
          <w:rFonts w:ascii="Garamond" w:hAnsi="Garamond"/>
        </w:rPr>
        <w:t xml:space="preserve"> 27.6.2023, pra pas 4 muajve e 21 dit</w:t>
      </w:r>
      <w:r w:rsidR="0038206C">
        <w:rPr>
          <w:rFonts w:ascii="Garamond" w:hAnsi="Garamond"/>
        </w:rPr>
        <w:t>ë</w:t>
      </w:r>
      <w:r w:rsidRPr="00B25CAF">
        <w:rPr>
          <w:rFonts w:ascii="Garamond" w:hAnsi="Garamond"/>
        </w:rPr>
        <w:t xml:space="preserve">ve nga publikimi i vendimit. </w:t>
      </w:r>
    </w:p>
    <w:p w14:paraId="1B311560" w14:textId="5CCCB03A"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18. K</w:t>
      </w:r>
      <w:r w:rsidR="0038206C">
        <w:rPr>
          <w:rFonts w:ascii="Garamond" w:hAnsi="Garamond"/>
        </w:rPr>
        <w:t>ë</w:t>
      </w:r>
      <w:r w:rsidRPr="00B25CAF">
        <w:rPr>
          <w:rFonts w:ascii="Garamond" w:hAnsi="Garamond"/>
        </w:rPr>
        <w:t xml:space="preserve">rkuesja fillimisht ka pretenduar se vendimi objekt i ankimit kushtetues i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komunikuar </w:t>
      </w:r>
      <w:r w:rsidR="00306D1B">
        <w:rPr>
          <w:rFonts w:ascii="Garamond" w:hAnsi="Garamond"/>
        </w:rPr>
        <w:t>m</w:t>
      </w:r>
      <w:r w:rsidR="0038206C">
        <w:rPr>
          <w:rFonts w:ascii="Garamond" w:hAnsi="Garamond"/>
        </w:rPr>
        <w:t>ë</w:t>
      </w:r>
      <w:r w:rsidRPr="00B25CAF">
        <w:rPr>
          <w:rFonts w:ascii="Garamond" w:hAnsi="Garamond"/>
        </w:rPr>
        <w:t xml:space="preserve"> dat</w:t>
      </w:r>
      <w:r w:rsidR="0038206C">
        <w:rPr>
          <w:rFonts w:ascii="Garamond" w:hAnsi="Garamond"/>
        </w:rPr>
        <w:t>ë</w:t>
      </w:r>
      <w:r w:rsidRPr="00B25CAF">
        <w:rPr>
          <w:rFonts w:ascii="Garamond" w:hAnsi="Garamond"/>
        </w:rPr>
        <w:t xml:space="preserve"> 25.4.2023 nga kryesekretaria e gjykat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Fierit, pasi nga Gjykata e Lart</w:t>
      </w:r>
      <w:r w:rsidR="0038206C">
        <w:rPr>
          <w:rFonts w:ascii="Garamond" w:hAnsi="Garamond"/>
        </w:rPr>
        <w:t>ë</w:t>
      </w:r>
      <w:r w:rsidRPr="00B25CAF">
        <w:rPr>
          <w:rFonts w:ascii="Garamond" w:hAnsi="Garamond"/>
        </w:rPr>
        <w:t xml:space="preserve"> nuk i ka ardhur asnj</w:t>
      </w:r>
      <w:r w:rsidR="0038206C">
        <w:rPr>
          <w:rFonts w:ascii="Garamond" w:hAnsi="Garamond"/>
        </w:rPr>
        <w:t>ë</w:t>
      </w:r>
      <w:r w:rsidRPr="00B25CAF">
        <w:rPr>
          <w:rFonts w:ascii="Garamond" w:hAnsi="Garamond"/>
        </w:rPr>
        <w:t xml:space="preserve"> njoftim, duke mos argumentuar p</w:t>
      </w:r>
      <w:r w:rsidR="0038206C">
        <w:rPr>
          <w:rFonts w:ascii="Garamond" w:hAnsi="Garamond"/>
        </w:rPr>
        <w:t>ë</w:t>
      </w:r>
      <w:r w:rsidRPr="00B25CAF">
        <w:rPr>
          <w:rFonts w:ascii="Garamond" w:hAnsi="Garamond"/>
        </w:rPr>
        <w:t>rmbushjen e standardeve kushtetuese p</w:t>
      </w:r>
      <w:r w:rsidR="0038206C">
        <w:rPr>
          <w:rFonts w:ascii="Garamond" w:hAnsi="Garamond"/>
        </w:rPr>
        <w:t>ë</w:t>
      </w:r>
      <w:r w:rsidRPr="00B25CAF">
        <w:rPr>
          <w:rFonts w:ascii="Garamond" w:hAnsi="Garamond"/>
        </w:rPr>
        <w:t>r momentin e konstatimit t</w:t>
      </w:r>
      <w:r w:rsidR="0038206C">
        <w:rPr>
          <w:rFonts w:ascii="Garamond" w:hAnsi="Garamond"/>
        </w:rPr>
        <w:t>ë</w:t>
      </w:r>
      <w:r w:rsidRPr="00B25CAF">
        <w:rPr>
          <w:rFonts w:ascii="Garamond" w:hAnsi="Garamond"/>
        </w:rPr>
        <w:t xml:space="preserve"> cenimit. N</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to rrethana, Mbledhja e Gjyqtar</w:t>
      </w:r>
      <w:r w:rsidR="0038206C">
        <w:rPr>
          <w:rFonts w:ascii="Garamond" w:hAnsi="Garamond"/>
        </w:rPr>
        <w:t>ë</w:t>
      </w:r>
      <w:r w:rsidRPr="00B25CAF">
        <w:rPr>
          <w:rFonts w:ascii="Garamond" w:hAnsi="Garamond"/>
        </w:rPr>
        <w:t>ve, me vendimin e nd</w:t>
      </w:r>
      <w:r w:rsidR="0038206C">
        <w:rPr>
          <w:rFonts w:ascii="Garamond" w:hAnsi="Garamond"/>
        </w:rPr>
        <w:t>ë</w:t>
      </w:r>
      <w:r w:rsidRPr="00B25CAF">
        <w:rPr>
          <w:rFonts w:ascii="Garamond" w:hAnsi="Garamond"/>
        </w:rPr>
        <w:t>rmjet</w:t>
      </w:r>
      <w:r w:rsidR="0038206C">
        <w:rPr>
          <w:rFonts w:ascii="Garamond" w:hAnsi="Garamond"/>
        </w:rPr>
        <w:t>ë</w:t>
      </w:r>
      <w:r w:rsidRPr="00B25CAF">
        <w:rPr>
          <w:rFonts w:ascii="Garamond" w:hAnsi="Garamond"/>
        </w:rPr>
        <w:t>m t</w:t>
      </w:r>
      <w:r w:rsidR="0038206C">
        <w:rPr>
          <w:rFonts w:ascii="Garamond" w:hAnsi="Garamond"/>
        </w:rPr>
        <w:t>ë</w:t>
      </w:r>
      <w:r w:rsidRPr="00B25CAF">
        <w:rPr>
          <w:rFonts w:ascii="Garamond" w:hAnsi="Garamond"/>
        </w:rPr>
        <w:t xml:space="preserve"> dat</w:t>
      </w:r>
      <w:r w:rsidR="0038206C">
        <w:rPr>
          <w:rFonts w:ascii="Garamond" w:hAnsi="Garamond"/>
        </w:rPr>
        <w:t>ë</w:t>
      </w:r>
      <w:r w:rsidRPr="00B25CAF">
        <w:rPr>
          <w:rFonts w:ascii="Garamond" w:hAnsi="Garamond"/>
        </w:rPr>
        <w:t>s 11.10.2023, ka vendosur kthimin e akteve k</w:t>
      </w:r>
      <w:r w:rsidR="0038206C">
        <w:rPr>
          <w:rFonts w:ascii="Garamond" w:hAnsi="Garamond"/>
        </w:rPr>
        <w:t>ë</w:t>
      </w:r>
      <w:r w:rsidRPr="00B25CAF">
        <w:rPr>
          <w:rFonts w:ascii="Garamond" w:hAnsi="Garamond"/>
        </w:rPr>
        <w:t>rkueses p</w:t>
      </w:r>
      <w:r w:rsidR="0038206C">
        <w:rPr>
          <w:rFonts w:ascii="Garamond" w:hAnsi="Garamond"/>
        </w:rPr>
        <w:t>ë</w:t>
      </w:r>
      <w:r w:rsidRPr="00B25CAF">
        <w:rPr>
          <w:rFonts w:ascii="Garamond" w:hAnsi="Garamond"/>
        </w:rPr>
        <w:t>r plot</w:t>
      </w:r>
      <w:r w:rsidR="0038206C">
        <w:rPr>
          <w:rFonts w:ascii="Garamond" w:hAnsi="Garamond"/>
        </w:rPr>
        <w:t>ë</w:t>
      </w:r>
      <w:r w:rsidRPr="00B25CAF">
        <w:rPr>
          <w:rFonts w:ascii="Garamond" w:hAnsi="Garamond"/>
        </w:rPr>
        <w:t>sim me q</w:t>
      </w:r>
      <w:r w:rsidR="0038206C">
        <w:rPr>
          <w:rFonts w:ascii="Garamond" w:hAnsi="Garamond"/>
        </w:rPr>
        <w:t>ë</w:t>
      </w:r>
      <w:r w:rsidRPr="00B25CAF">
        <w:rPr>
          <w:rFonts w:ascii="Garamond" w:hAnsi="Garamond"/>
        </w:rPr>
        <w:t>llim paraqitjen e argumenteve dhe provave lidhur me respektimin e afatit ligjor 4-mujor t</w:t>
      </w:r>
      <w:r w:rsidR="0038206C">
        <w:rPr>
          <w:rFonts w:ascii="Garamond" w:hAnsi="Garamond"/>
        </w:rPr>
        <w:t>ë</w:t>
      </w:r>
      <w:r w:rsidRPr="00B25CAF">
        <w:rPr>
          <w:rFonts w:ascii="Garamond" w:hAnsi="Garamond"/>
        </w:rPr>
        <w:t xml:space="preserve"> paraqitjes s</w:t>
      </w:r>
      <w:r w:rsidR="0038206C">
        <w:rPr>
          <w:rFonts w:ascii="Garamond" w:hAnsi="Garamond"/>
        </w:rPr>
        <w:t>ë</w:t>
      </w:r>
      <w:r w:rsidRPr="00B25CAF">
        <w:rPr>
          <w:rFonts w:ascii="Garamond" w:hAnsi="Garamond"/>
        </w:rPr>
        <w:t xml:space="preserve"> ankimit kushtetues individual. </w:t>
      </w:r>
    </w:p>
    <w:p w14:paraId="450DD206" w14:textId="36272A04"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19. Me paraqitjen e akteve shtes</w:t>
      </w:r>
      <w:r w:rsidR="0038206C">
        <w:rPr>
          <w:rFonts w:ascii="Garamond" w:hAnsi="Garamond"/>
        </w:rPr>
        <w:t>ë</w:t>
      </w:r>
      <w:r w:rsidRPr="00B25CAF">
        <w:rPr>
          <w:rFonts w:ascii="Garamond" w:hAnsi="Garamond"/>
        </w:rPr>
        <w:t>, rezulton se k</w:t>
      </w:r>
      <w:r w:rsidR="0038206C">
        <w:rPr>
          <w:rFonts w:ascii="Garamond" w:hAnsi="Garamond"/>
        </w:rPr>
        <w:t>ë</w:t>
      </w:r>
      <w:r w:rsidRPr="00B25CAF">
        <w:rPr>
          <w:rFonts w:ascii="Garamond" w:hAnsi="Garamond"/>
        </w:rPr>
        <w:t xml:space="preserve">rkuesja </w:t>
      </w:r>
      <w:r w:rsidR="00306D1B">
        <w:rPr>
          <w:rFonts w:ascii="Garamond" w:hAnsi="Garamond"/>
        </w:rPr>
        <w:t>m</w:t>
      </w:r>
      <w:r w:rsidR="0038206C">
        <w:rPr>
          <w:rFonts w:ascii="Garamond" w:hAnsi="Garamond"/>
        </w:rPr>
        <w:t>ë</w:t>
      </w:r>
      <w:r w:rsidRPr="00B25CAF">
        <w:rPr>
          <w:rFonts w:ascii="Garamond" w:hAnsi="Garamond"/>
        </w:rPr>
        <w:t xml:space="preserve"> dat</w:t>
      </w:r>
      <w:r w:rsidR="0038206C">
        <w:rPr>
          <w:rFonts w:ascii="Garamond" w:hAnsi="Garamond"/>
        </w:rPr>
        <w:t>ë</w:t>
      </w:r>
      <w:r w:rsidRPr="00B25CAF">
        <w:rPr>
          <w:rFonts w:ascii="Garamond" w:hAnsi="Garamond"/>
        </w:rPr>
        <w:t xml:space="preserve"> 27.4.2023, kur ishte ende brenda afatit ligjor 4-mujor, ka k</w:t>
      </w:r>
      <w:r w:rsidR="0038206C">
        <w:rPr>
          <w:rFonts w:ascii="Garamond" w:hAnsi="Garamond"/>
        </w:rPr>
        <w:t>ë</w:t>
      </w:r>
      <w:r w:rsidRPr="00B25CAF">
        <w:rPr>
          <w:rFonts w:ascii="Garamond" w:hAnsi="Garamond"/>
        </w:rPr>
        <w:t>rkuar ndihm</w:t>
      </w:r>
      <w:r w:rsidR="0038206C">
        <w:rPr>
          <w:rFonts w:ascii="Garamond" w:hAnsi="Garamond"/>
        </w:rPr>
        <w:t>ë</w:t>
      </w:r>
      <w:r w:rsidRPr="00B25CAF">
        <w:rPr>
          <w:rFonts w:ascii="Garamond" w:hAnsi="Garamond"/>
        </w:rPr>
        <w:t xml:space="preserve"> juridike dyt</w:t>
      </w:r>
      <w:r w:rsidR="0038206C">
        <w:rPr>
          <w:rFonts w:ascii="Garamond" w:hAnsi="Garamond"/>
        </w:rPr>
        <w:t>ë</w:t>
      </w:r>
      <w:r w:rsidRPr="00B25CAF">
        <w:rPr>
          <w:rFonts w:ascii="Garamond" w:hAnsi="Garamond"/>
        </w:rPr>
        <w:t>sore, falas, p</w:t>
      </w:r>
      <w:r w:rsidR="0038206C">
        <w:rPr>
          <w:rFonts w:ascii="Garamond" w:hAnsi="Garamond"/>
        </w:rPr>
        <w:t>ë</w:t>
      </w:r>
      <w:r w:rsidRPr="00B25CAF">
        <w:rPr>
          <w:rFonts w:ascii="Garamond" w:hAnsi="Garamond"/>
        </w:rPr>
        <w:t>r shkak t</w:t>
      </w:r>
      <w:r w:rsidR="0038206C">
        <w:rPr>
          <w:rFonts w:ascii="Garamond" w:hAnsi="Garamond"/>
        </w:rPr>
        <w:t>ë</w:t>
      </w:r>
      <w:r w:rsidRPr="00B25CAF">
        <w:rPr>
          <w:rFonts w:ascii="Garamond" w:hAnsi="Garamond"/>
        </w:rPr>
        <w:t xml:space="preserve"> situat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saj ekonomike, me q</w:t>
      </w:r>
      <w:r w:rsidR="0038206C">
        <w:rPr>
          <w:rFonts w:ascii="Garamond" w:hAnsi="Garamond"/>
        </w:rPr>
        <w:t>ë</w:t>
      </w:r>
      <w:r w:rsidRPr="00B25CAF">
        <w:rPr>
          <w:rFonts w:ascii="Garamond" w:hAnsi="Garamond"/>
        </w:rPr>
        <w:t>llim p</w:t>
      </w:r>
      <w:r w:rsidR="0038206C">
        <w:rPr>
          <w:rFonts w:ascii="Garamond" w:hAnsi="Garamond"/>
        </w:rPr>
        <w:t>ë</w:t>
      </w:r>
      <w:r w:rsidRPr="00B25CAF">
        <w:rPr>
          <w:rFonts w:ascii="Garamond" w:hAnsi="Garamond"/>
        </w:rPr>
        <w:t>rgatitjen e ankimit kushtetues individual, k</w:t>
      </w:r>
      <w:r w:rsidR="0038206C">
        <w:rPr>
          <w:rFonts w:ascii="Garamond" w:hAnsi="Garamond"/>
        </w:rPr>
        <w:t>ë</w:t>
      </w:r>
      <w:r w:rsidRPr="00B25CAF">
        <w:rPr>
          <w:rFonts w:ascii="Garamond" w:hAnsi="Garamond"/>
        </w:rPr>
        <w:t>rkes</w:t>
      </w:r>
      <w:r w:rsidR="0038206C">
        <w:rPr>
          <w:rFonts w:ascii="Garamond" w:hAnsi="Garamond"/>
        </w:rPr>
        <w:t>ë</w:t>
      </w:r>
      <w:r w:rsidRPr="00B25CAF">
        <w:rPr>
          <w:rFonts w:ascii="Garamond" w:hAnsi="Garamond"/>
        </w:rPr>
        <w:t xml:space="preserve"> e cila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pranuar nga Gjykata e Shkall</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Par</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Juridiksionit t</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rgjithsh</w:t>
      </w:r>
      <w:r w:rsidR="0038206C">
        <w:rPr>
          <w:rFonts w:ascii="Garamond" w:hAnsi="Garamond"/>
        </w:rPr>
        <w:t>ë</w:t>
      </w:r>
      <w:r w:rsidRPr="00B25CAF">
        <w:rPr>
          <w:rFonts w:ascii="Garamond" w:hAnsi="Garamond"/>
        </w:rPr>
        <w:t>m Fier me vendimin e dat</w:t>
      </w:r>
      <w:r w:rsidR="0038206C">
        <w:rPr>
          <w:rFonts w:ascii="Garamond" w:hAnsi="Garamond"/>
        </w:rPr>
        <w:t>ë</w:t>
      </w:r>
      <w:r w:rsidRPr="00B25CAF">
        <w:rPr>
          <w:rFonts w:ascii="Garamond" w:hAnsi="Garamond"/>
        </w:rPr>
        <w:t>s 18.5.2023. N</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to rrethana, duke mos llogaritur koh</w:t>
      </w:r>
      <w:r w:rsidR="0038206C">
        <w:rPr>
          <w:rFonts w:ascii="Garamond" w:hAnsi="Garamond"/>
        </w:rPr>
        <w:t>ë</w:t>
      </w:r>
      <w:r w:rsidRPr="00B25CAF">
        <w:rPr>
          <w:rFonts w:ascii="Garamond" w:hAnsi="Garamond"/>
        </w:rPr>
        <w:t>n gjat</w:t>
      </w:r>
      <w:r w:rsidR="0038206C">
        <w:rPr>
          <w:rFonts w:ascii="Garamond" w:hAnsi="Garamond"/>
        </w:rPr>
        <w:t>ë</w:t>
      </w:r>
      <w:r w:rsidRPr="00B25CAF">
        <w:rPr>
          <w:rFonts w:ascii="Garamond" w:hAnsi="Garamond"/>
        </w:rPr>
        <w:t xml:space="preserve"> s</w:t>
      </w:r>
      <w:r w:rsidR="0038206C">
        <w:rPr>
          <w:rFonts w:ascii="Garamond" w:hAnsi="Garamond"/>
        </w:rPr>
        <w:t>ë</w:t>
      </w:r>
      <w:r w:rsidRPr="00B25CAF">
        <w:rPr>
          <w:rFonts w:ascii="Garamond" w:hAnsi="Garamond"/>
        </w:rPr>
        <w:t xml:space="preserve"> cil</w:t>
      </w:r>
      <w:r w:rsidR="0038206C">
        <w:rPr>
          <w:rFonts w:ascii="Garamond" w:hAnsi="Garamond"/>
        </w:rPr>
        <w:t>ë</w:t>
      </w:r>
      <w:r w:rsidRPr="00B25CAF">
        <w:rPr>
          <w:rFonts w:ascii="Garamond" w:hAnsi="Garamond"/>
        </w:rPr>
        <w:t>s gjykata e zakonshme ka shqyrtuar dhe miratuar k</w:t>
      </w:r>
      <w:r w:rsidR="0038206C">
        <w:rPr>
          <w:rFonts w:ascii="Garamond" w:hAnsi="Garamond"/>
        </w:rPr>
        <w:t>ë</w:t>
      </w:r>
      <w:r w:rsidRPr="00B25CAF">
        <w:rPr>
          <w:rFonts w:ascii="Garamond" w:hAnsi="Garamond"/>
        </w:rPr>
        <w:t>rkes</w:t>
      </w:r>
      <w:r w:rsidR="0038206C">
        <w:rPr>
          <w:rFonts w:ascii="Garamond" w:hAnsi="Garamond"/>
        </w:rPr>
        <w:t>ë</w:t>
      </w:r>
      <w:r w:rsidRPr="00B25CAF">
        <w:rPr>
          <w:rFonts w:ascii="Garamond" w:hAnsi="Garamond"/>
        </w:rPr>
        <w:t>n p</w:t>
      </w:r>
      <w:r w:rsidR="0038206C">
        <w:rPr>
          <w:rFonts w:ascii="Garamond" w:hAnsi="Garamond"/>
        </w:rPr>
        <w:t>ë</w:t>
      </w:r>
      <w:r w:rsidRPr="00B25CAF">
        <w:rPr>
          <w:rFonts w:ascii="Garamond" w:hAnsi="Garamond"/>
        </w:rPr>
        <w:t>r ndihm</w:t>
      </w:r>
      <w:r w:rsidR="0038206C">
        <w:rPr>
          <w:rFonts w:ascii="Garamond" w:hAnsi="Garamond"/>
        </w:rPr>
        <w:t>ë</w:t>
      </w:r>
      <w:r w:rsidRPr="00B25CAF">
        <w:rPr>
          <w:rFonts w:ascii="Garamond" w:hAnsi="Garamond"/>
        </w:rPr>
        <w:t xml:space="preserve"> juridike falas, Gjykata vler</w:t>
      </w:r>
      <w:r w:rsidR="0038206C">
        <w:rPr>
          <w:rFonts w:ascii="Garamond" w:hAnsi="Garamond"/>
        </w:rPr>
        <w:t>ë</w:t>
      </w:r>
      <w:r w:rsidRPr="00B25CAF">
        <w:rPr>
          <w:rFonts w:ascii="Garamond" w:hAnsi="Garamond"/>
        </w:rPr>
        <w:t xml:space="preserve">son se ankimi kushtetues individual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paraqitur brenda afatit ligjor 4-mujor, p</w:t>
      </w:r>
      <w:r w:rsidR="0038206C">
        <w:rPr>
          <w:rFonts w:ascii="Garamond" w:hAnsi="Garamond"/>
        </w:rPr>
        <w:t>ë</w:t>
      </w:r>
      <w:r w:rsidRPr="00B25CAF">
        <w:rPr>
          <w:rFonts w:ascii="Garamond" w:hAnsi="Garamond"/>
        </w:rPr>
        <w:t>r rrjedhoj</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 xml:space="preserve">rkuesja legjitimohet </w:t>
      </w:r>
      <w:r w:rsidRPr="00B25CAF">
        <w:rPr>
          <w:rFonts w:ascii="Garamond" w:hAnsi="Garamond"/>
          <w:i/>
          <w:iCs/>
        </w:rPr>
        <w:t>ratione temporis</w:t>
      </w:r>
      <w:r w:rsidRPr="00B25CAF">
        <w:rPr>
          <w:rFonts w:ascii="Garamond" w:hAnsi="Garamond"/>
        </w:rPr>
        <w:t xml:space="preserve">. </w:t>
      </w:r>
    </w:p>
    <w:p w14:paraId="3E3F1B54" w14:textId="2E6DE37E"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20. N</w:t>
      </w:r>
      <w:r w:rsidR="0038206C">
        <w:rPr>
          <w:rFonts w:ascii="Garamond" w:hAnsi="Garamond"/>
        </w:rPr>
        <w:t>ë</w:t>
      </w:r>
      <w:r w:rsidRPr="00B25CAF">
        <w:rPr>
          <w:rFonts w:ascii="Garamond" w:hAnsi="Garamond"/>
        </w:rPr>
        <w:t xml:space="preserve"> drejtim t</w:t>
      </w:r>
      <w:r w:rsidR="0038206C">
        <w:rPr>
          <w:rFonts w:ascii="Garamond" w:hAnsi="Garamond"/>
        </w:rPr>
        <w:t>ë</w:t>
      </w:r>
      <w:r w:rsidRPr="00B25CAF">
        <w:rPr>
          <w:rFonts w:ascii="Garamond" w:hAnsi="Garamond"/>
        </w:rPr>
        <w:t xml:space="preserve"> legjitimimit </w:t>
      </w:r>
      <w:r w:rsidRPr="00B25CAF">
        <w:rPr>
          <w:rFonts w:ascii="Garamond" w:hAnsi="Garamond"/>
          <w:i/>
          <w:iCs/>
        </w:rPr>
        <w:t>ratione materiae</w:t>
      </w:r>
      <w:r w:rsidRPr="00B25CAF">
        <w:rPr>
          <w:rFonts w:ascii="Garamond" w:hAnsi="Garamond"/>
        </w:rPr>
        <w:t>, k</w:t>
      </w:r>
      <w:r w:rsidR="0038206C">
        <w:rPr>
          <w:rFonts w:ascii="Garamond" w:hAnsi="Garamond"/>
        </w:rPr>
        <w:t>ë</w:t>
      </w:r>
      <w:r w:rsidRPr="00B25CAF">
        <w:rPr>
          <w:rFonts w:ascii="Garamond" w:hAnsi="Garamond"/>
        </w:rPr>
        <w:t>rkuesja ka pretenduar se Gjykata e Lart</w:t>
      </w:r>
      <w:r w:rsidR="0038206C">
        <w:rPr>
          <w:rFonts w:ascii="Garamond" w:hAnsi="Garamond"/>
        </w:rPr>
        <w:t>ë</w:t>
      </w:r>
      <w:r w:rsidRPr="00B25CAF">
        <w:rPr>
          <w:rFonts w:ascii="Garamond" w:hAnsi="Garamond"/>
        </w:rPr>
        <w:t xml:space="preserve"> i ka cenuar t</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n p</w:t>
      </w:r>
      <w:r w:rsidR="0038206C">
        <w:rPr>
          <w:rFonts w:ascii="Garamond" w:hAnsi="Garamond"/>
        </w:rPr>
        <w:t>ë</w:t>
      </w:r>
      <w:r w:rsidRPr="00B25CAF">
        <w:rPr>
          <w:rFonts w:ascii="Garamond" w:hAnsi="Garamond"/>
        </w:rPr>
        <w:t>r proces t</w:t>
      </w:r>
      <w:r w:rsidR="0038206C">
        <w:rPr>
          <w:rFonts w:ascii="Garamond" w:hAnsi="Garamond"/>
        </w:rPr>
        <w:t>ë</w:t>
      </w:r>
      <w:r w:rsidRPr="00B25CAF">
        <w:rPr>
          <w:rFonts w:ascii="Garamond" w:hAnsi="Garamond"/>
        </w:rPr>
        <w:t xml:space="preserve"> rregullt ligjor n</w:t>
      </w:r>
      <w:r w:rsidR="0038206C">
        <w:rPr>
          <w:rFonts w:ascii="Garamond" w:hAnsi="Garamond"/>
        </w:rPr>
        <w:t>ë</w:t>
      </w:r>
      <w:r w:rsidRPr="00B25CAF">
        <w:rPr>
          <w:rFonts w:ascii="Garamond" w:hAnsi="Garamond"/>
        </w:rPr>
        <w:t xml:space="preserve"> drejtim t</w:t>
      </w:r>
      <w:r w:rsidR="0038206C">
        <w:rPr>
          <w:rFonts w:ascii="Garamond" w:hAnsi="Garamond"/>
        </w:rPr>
        <w:t>ë</w:t>
      </w:r>
      <w:r w:rsidRPr="00B25CAF">
        <w:rPr>
          <w:rFonts w:ascii="Garamond" w:hAnsi="Garamond"/>
        </w:rPr>
        <w:t xml:space="preserve"> parimeve t</w:t>
      </w:r>
      <w:r w:rsidR="0038206C">
        <w:rPr>
          <w:rFonts w:ascii="Garamond" w:hAnsi="Garamond"/>
        </w:rPr>
        <w:t>ë</w:t>
      </w:r>
      <w:r w:rsidRPr="00B25CAF">
        <w:rPr>
          <w:rFonts w:ascii="Garamond" w:hAnsi="Garamond"/>
        </w:rPr>
        <w:t xml:space="preserve"> kontradiktoritetit, s</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s p</w:t>
      </w:r>
      <w:r w:rsidR="0038206C">
        <w:rPr>
          <w:rFonts w:ascii="Garamond" w:hAnsi="Garamond"/>
        </w:rPr>
        <w:t>ë</w:t>
      </w:r>
      <w:r w:rsidRPr="00B25CAF">
        <w:rPr>
          <w:rFonts w:ascii="Garamond" w:hAnsi="Garamond"/>
        </w:rPr>
        <w:t xml:space="preserve">r t’u </w:t>
      </w:r>
      <w:r w:rsidRPr="00B25CAF">
        <w:rPr>
          <w:rFonts w:ascii="Garamond" w:hAnsi="Garamond"/>
        </w:rPr>
        <w:lastRenderedPageBreak/>
        <w:t>mbrojtur dhe d</w:t>
      </w:r>
      <w:r w:rsidR="0038206C">
        <w:rPr>
          <w:rFonts w:ascii="Garamond" w:hAnsi="Garamond"/>
        </w:rPr>
        <w:t>ë</w:t>
      </w:r>
      <w:r w:rsidRPr="00B25CAF">
        <w:rPr>
          <w:rFonts w:ascii="Garamond" w:hAnsi="Garamond"/>
        </w:rPr>
        <w:t>gjuar, siguris</w:t>
      </w:r>
      <w:r w:rsidR="0038206C">
        <w:rPr>
          <w:rFonts w:ascii="Garamond" w:hAnsi="Garamond"/>
        </w:rPr>
        <w:t>ë</w:t>
      </w:r>
      <w:r w:rsidRPr="00B25CAF">
        <w:rPr>
          <w:rFonts w:ascii="Garamond" w:hAnsi="Garamond"/>
        </w:rPr>
        <w:t xml:space="preserve"> juridike dhe ligjshm</w:t>
      </w:r>
      <w:r w:rsidR="0038206C">
        <w:rPr>
          <w:rFonts w:ascii="Garamond" w:hAnsi="Garamond"/>
        </w:rPr>
        <w:t>ë</w:t>
      </w:r>
      <w:r w:rsidRPr="00B25CAF">
        <w:rPr>
          <w:rFonts w:ascii="Garamond" w:hAnsi="Garamond"/>
        </w:rPr>
        <w:t>ris</w:t>
      </w:r>
      <w:r w:rsidR="0038206C">
        <w:rPr>
          <w:rFonts w:ascii="Garamond" w:hAnsi="Garamond"/>
        </w:rPr>
        <w:t>ë</w:t>
      </w:r>
      <w:r w:rsidRPr="00B25CAF">
        <w:rPr>
          <w:rFonts w:ascii="Garamond" w:hAnsi="Garamond"/>
        </w:rPr>
        <w:t>, si dhe parimin e mosdiskriminimit, t</w:t>
      </w:r>
      <w:r w:rsidR="0038206C">
        <w:rPr>
          <w:rFonts w:ascii="Garamond" w:hAnsi="Garamond"/>
        </w:rPr>
        <w:t>ë</w:t>
      </w:r>
      <w:r w:rsidRPr="00B25CAF">
        <w:rPr>
          <w:rFonts w:ascii="Garamond" w:hAnsi="Garamond"/>
        </w:rPr>
        <w:t xml:space="preserve"> garantuara nga nenet 18 dhe 42 t</w:t>
      </w:r>
      <w:r w:rsidR="0038206C">
        <w:rPr>
          <w:rFonts w:ascii="Garamond" w:hAnsi="Garamond"/>
        </w:rPr>
        <w:t>ë</w:t>
      </w:r>
      <w:r w:rsidRPr="00B25CAF">
        <w:rPr>
          <w:rFonts w:ascii="Garamond" w:hAnsi="Garamond"/>
        </w:rPr>
        <w:t xml:space="preserve"> Kushtetut</w:t>
      </w:r>
      <w:r w:rsidR="0038206C">
        <w:rPr>
          <w:rFonts w:ascii="Garamond" w:hAnsi="Garamond"/>
        </w:rPr>
        <w:t>ë</w:t>
      </w:r>
      <w:r w:rsidRPr="00B25CAF">
        <w:rPr>
          <w:rFonts w:ascii="Garamond" w:hAnsi="Garamond"/>
        </w:rPr>
        <w:t xml:space="preserve">s. </w:t>
      </w:r>
    </w:p>
    <w:p w14:paraId="1608359E" w14:textId="1C1510AD"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21. Lidhur me pretendimin p</w:t>
      </w:r>
      <w:r w:rsidR="0038206C">
        <w:rPr>
          <w:rFonts w:ascii="Garamond" w:hAnsi="Garamond"/>
        </w:rPr>
        <w:t>ë</w:t>
      </w:r>
      <w:r w:rsidRPr="00B25CAF">
        <w:rPr>
          <w:rFonts w:ascii="Garamond" w:hAnsi="Garamond"/>
        </w:rPr>
        <w:t>r cenimin e parimit t</w:t>
      </w:r>
      <w:r w:rsidR="0038206C">
        <w:rPr>
          <w:rFonts w:ascii="Garamond" w:hAnsi="Garamond"/>
        </w:rPr>
        <w:t>ë</w:t>
      </w:r>
      <w:r w:rsidRPr="00B25CAF">
        <w:rPr>
          <w:rFonts w:ascii="Garamond" w:hAnsi="Garamond"/>
        </w:rPr>
        <w:t xml:space="preserve"> siguris</w:t>
      </w:r>
      <w:r w:rsidR="0038206C">
        <w:rPr>
          <w:rFonts w:ascii="Garamond" w:hAnsi="Garamond"/>
        </w:rPr>
        <w:t>ë</w:t>
      </w:r>
      <w:r w:rsidRPr="00B25CAF">
        <w:rPr>
          <w:rFonts w:ascii="Garamond" w:hAnsi="Garamond"/>
        </w:rPr>
        <w:t xml:space="preserve"> juridike, k</w:t>
      </w:r>
      <w:r w:rsidR="0038206C">
        <w:rPr>
          <w:rFonts w:ascii="Garamond" w:hAnsi="Garamond"/>
        </w:rPr>
        <w:t>ë</w:t>
      </w:r>
      <w:r w:rsidRPr="00B25CAF">
        <w:rPr>
          <w:rFonts w:ascii="Garamond" w:hAnsi="Garamond"/>
        </w:rPr>
        <w:t>rkuesja ka parashtruar se Gjykata e Lart</w:t>
      </w:r>
      <w:r w:rsidR="0038206C">
        <w:rPr>
          <w:rFonts w:ascii="Garamond" w:hAnsi="Garamond"/>
        </w:rPr>
        <w:t>ë</w:t>
      </w:r>
      <w:r w:rsidRPr="00B25CAF">
        <w:rPr>
          <w:rFonts w:ascii="Garamond" w:hAnsi="Garamond"/>
        </w:rPr>
        <w:t xml:space="preserve"> duhej t</w:t>
      </w:r>
      <w:r w:rsidR="0038206C">
        <w:rPr>
          <w:rFonts w:ascii="Garamond" w:hAnsi="Garamond"/>
        </w:rPr>
        <w:t>ë</w:t>
      </w:r>
      <w:r w:rsidRPr="00B25CAF">
        <w:rPr>
          <w:rFonts w:ascii="Garamond" w:hAnsi="Garamond"/>
        </w:rPr>
        <w:t xml:space="preserve"> b</w:t>
      </w:r>
      <w:r w:rsidR="0038206C">
        <w:rPr>
          <w:rFonts w:ascii="Garamond" w:hAnsi="Garamond"/>
        </w:rPr>
        <w:t>ë</w:t>
      </w:r>
      <w:r w:rsidRPr="00B25CAF">
        <w:rPr>
          <w:rFonts w:ascii="Garamond" w:hAnsi="Garamond"/>
        </w:rPr>
        <w:t>nte nj</w:t>
      </w:r>
      <w:r w:rsidR="0038206C">
        <w:rPr>
          <w:rFonts w:ascii="Garamond" w:hAnsi="Garamond"/>
        </w:rPr>
        <w:t>ë</w:t>
      </w:r>
      <w:r w:rsidRPr="00B25CAF">
        <w:rPr>
          <w:rFonts w:ascii="Garamond" w:hAnsi="Garamond"/>
        </w:rPr>
        <w:t>simin/ndryshimin e praktik</w:t>
      </w:r>
      <w:r w:rsidR="0038206C">
        <w:rPr>
          <w:rFonts w:ascii="Garamond" w:hAnsi="Garamond"/>
        </w:rPr>
        <w:t>ë</w:t>
      </w:r>
      <w:r w:rsidRPr="00B25CAF">
        <w:rPr>
          <w:rFonts w:ascii="Garamond" w:hAnsi="Garamond"/>
        </w:rPr>
        <w:t>s gjyq</w:t>
      </w:r>
      <w:r w:rsidR="0038206C">
        <w:rPr>
          <w:rFonts w:ascii="Garamond" w:hAnsi="Garamond"/>
        </w:rPr>
        <w:t>ë</w:t>
      </w:r>
      <w:r w:rsidRPr="00B25CAF">
        <w:rPr>
          <w:rFonts w:ascii="Garamond" w:hAnsi="Garamond"/>
        </w:rPr>
        <w:t>sore, sepse n</w:t>
      </w:r>
      <w:r w:rsidR="0038206C">
        <w:rPr>
          <w:rFonts w:ascii="Garamond" w:hAnsi="Garamond"/>
        </w:rPr>
        <w:t>ë</w:t>
      </w:r>
      <w:r w:rsidRPr="00B25CAF">
        <w:rPr>
          <w:rFonts w:ascii="Garamond" w:hAnsi="Garamond"/>
        </w:rPr>
        <w:t xml:space="preserve"> dy raste t</w:t>
      </w:r>
      <w:r w:rsidR="0038206C">
        <w:rPr>
          <w:rFonts w:ascii="Garamond" w:hAnsi="Garamond"/>
        </w:rPr>
        <w:t>ë</w:t>
      </w:r>
      <w:r w:rsidRPr="00B25CAF">
        <w:rPr>
          <w:rFonts w:ascii="Garamond" w:hAnsi="Garamond"/>
        </w:rPr>
        <w:t xml:space="preserve"> tjera ka 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 xml:space="preserve"> vendime q</w:t>
      </w:r>
      <w:r w:rsidR="0038206C">
        <w:rPr>
          <w:rFonts w:ascii="Garamond" w:hAnsi="Garamond"/>
        </w:rPr>
        <w:t>ë</w:t>
      </w:r>
      <w:r w:rsidRPr="00B25CAF">
        <w:rPr>
          <w:rFonts w:ascii="Garamond" w:hAnsi="Garamond"/>
        </w:rPr>
        <w:t xml:space="preserve"> binin ndesh me vendimin e 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N</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t</w:t>
      </w:r>
      <w:r w:rsidR="0038206C">
        <w:rPr>
          <w:rFonts w:ascii="Garamond" w:hAnsi="Garamond"/>
        </w:rPr>
        <w:t>ë</w:t>
      </w:r>
      <w:r w:rsidRPr="00B25CAF">
        <w:rPr>
          <w:rFonts w:ascii="Garamond" w:hAnsi="Garamond"/>
        </w:rPr>
        <w:t xml:space="preserve"> pik</w:t>
      </w:r>
      <w:r w:rsidR="0038206C">
        <w:rPr>
          <w:rFonts w:ascii="Garamond" w:hAnsi="Garamond"/>
        </w:rPr>
        <w:t>ë</w:t>
      </w:r>
      <w:r w:rsidRPr="00B25CAF">
        <w:rPr>
          <w:rFonts w:ascii="Garamond" w:hAnsi="Garamond"/>
        </w:rPr>
        <w:t>, Gjykata v</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dukje se ndon</w:t>
      </w:r>
      <w:r w:rsidR="0038206C">
        <w:rPr>
          <w:rFonts w:ascii="Garamond" w:hAnsi="Garamond"/>
        </w:rPr>
        <w:t>ë</w:t>
      </w:r>
      <w:r w:rsidRPr="00B25CAF">
        <w:rPr>
          <w:rFonts w:ascii="Garamond" w:hAnsi="Garamond"/>
        </w:rPr>
        <w:t>se ç</w:t>
      </w:r>
      <w:r w:rsidR="0038206C">
        <w:rPr>
          <w:rFonts w:ascii="Garamond" w:hAnsi="Garamond"/>
        </w:rPr>
        <w:t>ë</w:t>
      </w:r>
      <w:r w:rsidRPr="00B25CAF">
        <w:rPr>
          <w:rFonts w:ascii="Garamond" w:hAnsi="Garamond"/>
        </w:rPr>
        <w:t>shtja e k</w:t>
      </w:r>
      <w:r w:rsidR="0038206C">
        <w:rPr>
          <w:rFonts w:ascii="Garamond" w:hAnsi="Garamond"/>
        </w:rPr>
        <w:t>ë</w:t>
      </w:r>
      <w:r w:rsidRPr="00B25CAF">
        <w:rPr>
          <w:rFonts w:ascii="Garamond" w:hAnsi="Garamond"/>
        </w:rPr>
        <w:t>rkueses ka ngjashm</w:t>
      </w:r>
      <w:r w:rsidR="0038206C">
        <w:rPr>
          <w:rFonts w:ascii="Garamond" w:hAnsi="Garamond"/>
        </w:rPr>
        <w:t>ë</w:t>
      </w:r>
      <w:r w:rsidRPr="00B25CAF">
        <w:rPr>
          <w:rFonts w:ascii="Garamond" w:hAnsi="Garamond"/>
        </w:rPr>
        <w:t>ri me dy ç</w:t>
      </w:r>
      <w:r w:rsidR="0038206C">
        <w:rPr>
          <w:rFonts w:ascii="Garamond" w:hAnsi="Garamond"/>
        </w:rPr>
        <w:t>ë</w:t>
      </w:r>
      <w:r w:rsidRPr="00B25CAF">
        <w:rPr>
          <w:rFonts w:ascii="Garamond" w:hAnsi="Garamond"/>
        </w:rPr>
        <w:t>shtje t</w:t>
      </w:r>
      <w:r w:rsidR="0038206C">
        <w:rPr>
          <w:rFonts w:ascii="Garamond" w:hAnsi="Garamond"/>
        </w:rPr>
        <w:t>ë</w:t>
      </w:r>
      <w:r w:rsidRPr="00B25CAF">
        <w:rPr>
          <w:rFonts w:ascii="Garamond" w:hAnsi="Garamond"/>
        </w:rPr>
        <w:t xml:space="preserve"> tjera t</w:t>
      </w:r>
      <w:r w:rsidR="0038206C">
        <w:rPr>
          <w:rFonts w:ascii="Garamond" w:hAnsi="Garamond"/>
        </w:rPr>
        <w:t>ë</w:t>
      </w:r>
      <w:r w:rsidRPr="00B25CAF">
        <w:rPr>
          <w:rFonts w:ascii="Garamond" w:hAnsi="Garamond"/>
        </w:rPr>
        <w:t xml:space="preserve"> shqyrtuara nga Gjykata e Lart</w:t>
      </w:r>
      <w:r w:rsidR="0038206C">
        <w:rPr>
          <w:rFonts w:ascii="Garamond" w:hAnsi="Garamond"/>
        </w:rPr>
        <w:t>ë</w:t>
      </w:r>
      <w:r w:rsidRPr="00B25CAF">
        <w:rPr>
          <w:rFonts w:ascii="Garamond" w:hAnsi="Garamond"/>
        </w:rPr>
        <w:t>, sepse kan</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 objekt zgjidhjen e padrejt</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nieve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bazuar n</w:t>
      </w:r>
      <w:r w:rsidR="0038206C">
        <w:rPr>
          <w:rFonts w:ascii="Garamond" w:hAnsi="Garamond"/>
        </w:rPr>
        <w:t>ë</w:t>
      </w:r>
      <w:r w:rsidRPr="00B25CAF">
        <w:rPr>
          <w:rFonts w:ascii="Garamond" w:hAnsi="Garamond"/>
        </w:rPr>
        <w:t xml:space="preserve"> dispozitat e Kodit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secila prej tyre ka specifikat dhe individualitetin e saj n</w:t>
      </w:r>
      <w:r w:rsidR="0038206C">
        <w:rPr>
          <w:rFonts w:ascii="Garamond" w:hAnsi="Garamond"/>
        </w:rPr>
        <w:t>ë</w:t>
      </w:r>
      <w:r w:rsidRPr="00B25CAF">
        <w:rPr>
          <w:rFonts w:ascii="Garamond" w:hAnsi="Garamond"/>
        </w:rPr>
        <w:t xml:space="preserve"> drejtim t</w:t>
      </w:r>
      <w:r w:rsidR="0038206C">
        <w:rPr>
          <w:rFonts w:ascii="Garamond" w:hAnsi="Garamond"/>
        </w:rPr>
        <w:t>ë</w:t>
      </w:r>
      <w:r w:rsidRPr="00B25CAF">
        <w:rPr>
          <w:rFonts w:ascii="Garamond" w:hAnsi="Garamond"/>
        </w:rPr>
        <w:t xml:space="preserve"> llojit t</w:t>
      </w:r>
      <w:r w:rsidR="0038206C">
        <w:rPr>
          <w:rFonts w:ascii="Garamond" w:hAnsi="Garamond"/>
        </w:rPr>
        <w:t>ë</w:t>
      </w:r>
      <w:r w:rsidRPr="00B25CAF">
        <w:rPr>
          <w:rFonts w:ascii="Garamond" w:hAnsi="Garamond"/>
        </w:rPr>
        <w:t xml:space="preserve"> detyr</w:t>
      </w:r>
      <w:r w:rsidR="0038206C">
        <w:rPr>
          <w:rFonts w:ascii="Garamond" w:hAnsi="Garamond"/>
        </w:rPr>
        <w:t>ë</w:t>
      </w:r>
      <w:r w:rsidRPr="00B25CAF">
        <w:rPr>
          <w:rFonts w:ascii="Garamond" w:hAnsi="Garamond"/>
        </w:rPr>
        <w:t>s dhe shkeljes q</w:t>
      </w:r>
      <w:r w:rsidR="0038206C">
        <w:rPr>
          <w:rFonts w:ascii="Garamond" w:hAnsi="Garamond"/>
        </w:rPr>
        <w:t>ë</w:t>
      </w:r>
      <w:r w:rsidRPr="00B25CAF">
        <w:rPr>
          <w:rFonts w:ascii="Garamond" w:hAnsi="Garamond"/>
        </w:rPr>
        <w:t xml:space="preserve"> ka sh</w:t>
      </w:r>
      <w:r w:rsidR="0038206C">
        <w:rPr>
          <w:rFonts w:ascii="Garamond" w:hAnsi="Garamond"/>
        </w:rPr>
        <w:t>ë</w:t>
      </w:r>
      <w:r w:rsidRPr="00B25CAF">
        <w:rPr>
          <w:rFonts w:ascii="Garamond" w:hAnsi="Garamond"/>
        </w:rPr>
        <w:t>rbyer p</w:t>
      </w:r>
      <w:r w:rsidR="0038206C">
        <w:rPr>
          <w:rFonts w:ascii="Garamond" w:hAnsi="Garamond"/>
        </w:rPr>
        <w:t>ë</w:t>
      </w:r>
      <w:r w:rsidRPr="00B25CAF">
        <w:rPr>
          <w:rFonts w:ascii="Garamond" w:hAnsi="Garamond"/>
        </w:rPr>
        <w:t>r zgjidhjen e kontrat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Kjo n</w:t>
      </w:r>
      <w:r w:rsidR="0038206C">
        <w:rPr>
          <w:rFonts w:ascii="Garamond" w:hAnsi="Garamond"/>
        </w:rPr>
        <w:t>ë</w:t>
      </w:r>
      <w:r w:rsidRPr="00B25CAF">
        <w:rPr>
          <w:rFonts w:ascii="Garamond" w:hAnsi="Garamond"/>
        </w:rPr>
        <w:t>nkupton se m</w:t>
      </w:r>
      <w:r w:rsidR="0038206C">
        <w:rPr>
          <w:rFonts w:ascii="Garamond" w:hAnsi="Garamond"/>
          <w:spacing w:val="-15"/>
        </w:rPr>
        <w:t>ë</w:t>
      </w:r>
      <w:r w:rsidRPr="00B25CAF">
        <w:rPr>
          <w:rFonts w:ascii="Garamond" w:hAnsi="Garamond"/>
          <w:spacing w:val="-15"/>
        </w:rPr>
        <w:t>nyra e zgjidhjes s</w:t>
      </w:r>
      <w:r w:rsidR="0038206C">
        <w:rPr>
          <w:rFonts w:ascii="Garamond" w:hAnsi="Garamond"/>
          <w:spacing w:val="-15"/>
        </w:rPr>
        <w:t>ë</w:t>
      </w:r>
      <w:r w:rsidRPr="00B25CAF">
        <w:rPr>
          <w:rFonts w:ascii="Garamond" w:hAnsi="Garamond"/>
          <w:spacing w:val="-15"/>
        </w:rPr>
        <w:t xml:space="preserve"> ç</w:t>
      </w:r>
      <w:r w:rsidR="0038206C">
        <w:rPr>
          <w:rFonts w:ascii="Garamond" w:hAnsi="Garamond"/>
          <w:spacing w:val="-15"/>
        </w:rPr>
        <w:t>ë</w:t>
      </w:r>
      <w:r w:rsidRPr="00B25CAF">
        <w:rPr>
          <w:rFonts w:ascii="Garamond" w:hAnsi="Garamond"/>
          <w:spacing w:val="-15"/>
        </w:rPr>
        <w:t>shtjes dhe e zbatimit t</w:t>
      </w:r>
      <w:r w:rsidR="0038206C">
        <w:rPr>
          <w:rFonts w:ascii="Garamond" w:hAnsi="Garamond"/>
          <w:spacing w:val="-15"/>
        </w:rPr>
        <w:t>ë</w:t>
      </w:r>
      <w:r w:rsidRPr="00B25CAF">
        <w:rPr>
          <w:rFonts w:ascii="Garamond" w:hAnsi="Garamond"/>
          <w:spacing w:val="-15"/>
        </w:rPr>
        <w:t xml:space="preserve"> ligjit p</w:t>
      </w:r>
      <w:r w:rsidR="0038206C">
        <w:rPr>
          <w:rFonts w:ascii="Garamond" w:hAnsi="Garamond"/>
          <w:spacing w:val="-15"/>
        </w:rPr>
        <w:t>ë</w:t>
      </w:r>
      <w:r w:rsidRPr="00B25CAF">
        <w:rPr>
          <w:rFonts w:ascii="Garamond" w:hAnsi="Garamond"/>
          <w:spacing w:val="-15"/>
        </w:rPr>
        <w:t>r secil</w:t>
      </w:r>
      <w:r w:rsidR="0038206C">
        <w:rPr>
          <w:rFonts w:ascii="Garamond" w:hAnsi="Garamond"/>
          <w:spacing w:val="-15"/>
        </w:rPr>
        <w:t>ë</w:t>
      </w:r>
      <w:r w:rsidRPr="00B25CAF">
        <w:rPr>
          <w:rFonts w:ascii="Garamond" w:hAnsi="Garamond"/>
          <w:spacing w:val="-15"/>
        </w:rPr>
        <w:t>n prej tyre vler</w:t>
      </w:r>
      <w:r w:rsidR="0038206C">
        <w:rPr>
          <w:rFonts w:ascii="Garamond" w:hAnsi="Garamond"/>
          <w:spacing w:val="-15"/>
        </w:rPr>
        <w:t>ë</w:t>
      </w:r>
      <w:r w:rsidRPr="00B25CAF">
        <w:rPr>
          <w:rFonts w:ascii="Garamond" w:hAnsi="Garamond"/>
          <w:spacing w:val="-15"/>
        </w:rPr>
        <w:t>sohet nga gjykata e zakonshme n</w:t>
      </w:r>
      <w:r w:rsidR="0038206C">
        <w:rPr>
          <w:rFonts w:ascii="Garamond" w:hAnsi="Garamond"/>
          <w:spacing w:val="-15"/>
        </w:rPr>
        <w:t>ë</w:t>
      </w:r>
      <w:r w:rsidRPr="00B25CAF">
        <w:rPr>
          <w:rFonts w:ascii="Garamond" w:hAnsi="Garamond"/>
          <w:spacing w:val="-15"/>
        </w:rPr>
        <w:t xml:space="preserve"> kontekstin e fakteve dhe provave t</w:t>
      </w:r>
      <w:r w:rsidR="0038206C">
        <w:rPr>
          <w:rFonts w:ascii="Garamond" w:hAnsi="Garamond"/>
          <w:spacing w:val="-15"/>
        </w:rPr>
        <w:t>ë</w:t>
      </w:r>
      <w:r w:rsidRPr="00B25CAF">
        <w:rPr>
          <w:rFonts w:ascii="Garamond" w:hAnsi="Garamond"/>
          <w:spacing w:val="-15"/>
        </w:rPr>
        <w:t xml:space="preserve"> ç</w:t>
      </w:r>
      <w:r w:rsidR="0038206C">
        <w:rPr>
          <w:rFonts w:ascii="Garamond" w:hAnsi="Garamond"/>
          <w:spacing w:val="-15"/>
        </w:rPr>
        <w:t>ë</w:t>
      </w:r>
      <w:r w:rsidRPr="00B25CAF">
        <w:rPr>
          <w:rFonts w:ascii="Garamond" w:hAnsi="Garamond"/>
          <w:spacing w:val="-15"/>
        </w:rPr>
        <w:t>shtjes konkrete, t</w:t>
      </w:r>
      <w:r w:rsidR="0038206C">
        <w:rPr>
          <w:rFonts w:ascii="Garamond" w:hAnsi="Garamond"/>
          <w:spacing w:val="-15"/>
        </w:rPr>
        <w:t>ë</w:t>
      </w:r>
      <w:r w:rsidRPr="00B25CAF">
        <w:rPr>
          <w:rFonts w:ascii="Garamond" w:hAnsi="Garamond"/>
          <w:spacing w:val="-15"/>
        </w:rPr>
        <w:t xml:space="preserve"> cilat nuk mund t</w:t>
      </w:r>
      <w:r w:rsidR="0038206C">
        <w:rPr>
          <w:rFonts w:ascii="Garamond" w:hAnsi="Garamond"/>
          <w:spacing w:val="-15"/>
        </w:rPr>
        <w:t>ë</w:t>
      </w:r>
      <w:r w:rsidRPr="00B25CAF">
        <w:rPr>
          <w:rFonts w:ascii="Garamond" w:hAnsi="Garamond"/>
          <w:spacing w:val="-15"/>
        </w:rPr>
        <w:t xml:space="preserve"> jen</w:t>
      </w:r>
      <w:r w:rsidR="0038206C">
        <w:rPr>
          <w:rFonts w:ascii="Garamond" w:hAnsi="Garamond"/>
          <w:spacing w:val="-15"/>
        </w:rPr>
        <w:t>ë</w:t>
      </w:r>
      <w:r w:rsidRPr="00B25CAF">
        <w:rPr>
          <w:rFonts w:ascii="Garamond" w:hAnsi="Garamond"/>
          <w:spacing w:val="-15"/>
        </w:rPr>
        <w:t xml:space="preserve"> t</w:t>
      </w:r>
      <w:r w:rsidR="0038206C">
        <w:rPr>
          <w:rFonts w:ascii="Garamond" w:hAnsi="Garamond"/>
          <w:spacing w:val="-15"/>
        </w:rPr>
        <w:t>ë</w:t>
      </w:r>
      <w:r w:rsidRPr="00B25CAF">
        <w:rPr>
          <w:rFonts w:ascii="Garamond" w:hAnsi="Garamond"/>
          <w:spacing w:val="-15"/>
        </w:rPr>
        <w:t xml:space="preserve"> nj</w:t>
      </w:r>
      <w:r w:rsidR="0038206C">
        <w:rPr>
          <w:rFonts w:ascii="Garamond" w:hAnsi="Garamond"/>
          <w:spacing w:val="-15"/>
        </w:rPr>
        <w:t>ë</w:t>
      </w:r>
      <w:r w:rsidRPr="00B25CAF">
        <w:rPr>
          <w:rFonts w:ascii="Garamond" w:hAnsi="Garamond"/>
          <w:spacing w:val="-15"/>
        </w:rPr>
        <w:t>jta. N</w:t>
      </w:r>
      <w:r w:rsidR="0038206C">
        <w:rPr>
          <w:rFonts w:ascii="Garamond" w:hAnsi="Garamond"/>
          <w:spacing w:val="-15"/>
        </w:rPr>
        <w:t>ë</w:t>
      </w:r>
      <w:r w:rsidRPr="00B25CAF">
        <w:rPr>
          <w:rFonts w:ascii="Garamond" w:hAnsi="Garamond"/>
          <w:spacing w:val="-15"/>
        </w:rPr>
        <w:t>n k</w:t>
      </w:r>
      <w:r w:rsidR="0038206C">
        <w:rPr>
          <w:rFonts w:ascii="Garamond" w:hAnsi="Garamond"/>
          <w:spacing w:val="-15"/>
        </w:rPr>
        <w:t>ë</w:t>
      </w:r>
      <w:r w:rsidRPr="00B25CAF">
        <w:rPr>
          <w:rFonts w:ascii="Garamond" w:hAnsi="Garamond"/>
          <w:spacing w:val="-15"/>
        </w:rPr>
        <w:t>t</w:t>
      </w:r>
      <w:r w:rsidR="0038206C">
        <w:rPr>
          <w:rFonts w:ascii="Garamond" w:hAnsi="Garamond"/>
          <w:spacing w:val="-15"/>
        </w:rPr>
        <w:t>ë</w:t>
      </w:r>
      <w:r w:rsidRPr="00B25CAF">
        <w:rPr>
          <w:rFonts w:ascii="Garamond" w:hAnsi="Garamond"/>
          <w:spacing w:val="-15"/>
        </w:rPr>
        <w:t xml:space="preserve"> analiz</w:t>
      </w:r>
      <w:r w:rsidR="0038206C">
        <w:rPr>
          <w:rFonts w:ascii="Garamond" w:hAnsi="Garamond"/>
          <w:spacing w:val="-15"/>
        </w:rPr>
        <w:t>ë</w:t>
      </w:r>
      <w:r w:rsidRPr="00B25CAF">
        <w:rPr>
          <w:rFonts w:ascii="Garamond" w:hAnsi="Garamond"/>
          <w:spacing w:val="-15"/>
        </w:rPr>
        <w:t>, Gjykata vler</w:t>
      </w:r>
      <w:r w:rsidR="0038206C">
        <w:rPr>
          <w:rFonts w:ascii="Garamond" w:hAnsi="Garamond"/>
          <w:spacing w:val="-15"/>
        </w:rPr>
        <w:t>ë</w:t>
      </w:r>
      <w:r w:rsidRPr="00B25CAF">
        <w:rPr>
          <w:rFonts w:ascii="Garamond" w:hAnsi="Garamond"/>
          <w:spacing w:val="-15"/>
        </w:rPr>
        <w:t xml:space="preserve">son se </w:t>
      </w:r>
      <w:r w:rsidRPr="00B25CAF">
        <w:rPr>
          <w:rFonts w:ascii="Garamond" w:hAnsi="Garamond"/>
        </w:rPr>
        <w:t xml:space="preserve">ky pretendim nuk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ngritur n</w:t>
      </w:r>
      <w:r w:rsidR="0038206C">
        <w:rPr>
          <w:rFonts w:ascii="Garamond" w:hAnsi="Garamond"/>
        </w:rPr>
        <w:t>ë</w:t>
      </w:r>
      <w:r w:rsidRPr="00B25CAF">
        <w:rPr>
          <w:rFonts w:ascii="Garamond" w:hAnsi="Garamond"/>
        </w:rPr>
        <w:t xml:space="preserve"> nivel kushtetues dhe, si i till</w:t>
      </w:r>
      <w:r w:rsidR="0038206C">
        <w:rPr>
          <w:rFonts w:ascii="Garamond" w:hAnsi="Garamond"/>
        </w:rPr>
        <w:t>ë</w:t>
      </w:r>
      <w:r w:rsidRPr="00B25CAF">
        <w:rPr>
          <w:rFonts w:ascii="Garamond" w:hAnsi="Garamond"/>
        </w:rPr>
        <w:t>, nuk mund t</w:t>
      </w:r>
      <w:r w:rsidR="0038206C">
        <w:rPr>
          <w:rFonts w:ascii="Garamond" w:hAnsi="Garamond"/>
        </w:rPr>
        <w:t>ë</w:t>
      </w:r>
      <w:r w:rsidRPr="00B25CAF">
        <w:rPr>
          <w:rFonts w:ascii="Garamond" w:hAnsi="Garamond"/>
        </w:rPr>
        <w:t xml:space="preserve"> merret n</w:t>
      </w:r>
      <w:r w:rsidR="0038206C">
        <w:rPr>
          <w:rFonts w:ascii="Garamond" w:hAnsi="Garamond"/>
        </w:rPr>
        <w:t>ë</w:t>
      </w:r>
      <w:r w:rsidRPr="00B25CAF">
        <w:rPr>
          <w:rFonts w:ascii="Garamond" w:hAnsi="Garamond"/>
        </w:rPr>
        <w:t xml:space="preserve"> shqyrtim. </w:t>
      </w:r>
    </w:p>
    <w:p w14:paraId="53FDA88B" w14:textId="409F0AC5"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22. P</w:t>
      </w:r>
      <w:r w:rsidR="0038206C">
        <w:rPr>
          <w:rFonts w:ascii="Garamond" w:hAnsi="Garamond"/>
        </w:rPr>
        <w:t>ë</w:t>
      </w:r>
      <w:r w:rsidRPr="00B25CAF">
        <w:rPr>
          <w:rFonts w:ascii="Garamond" w:hAnsi="Garamond"/>
        </w:rPr>
        <w:t>r sa u takon pretendimeve p</w:t>
      </w:r>
      <w:r w:rsidR="0038206C">
        <w:rPr>
          <w:rFonts w:ascii="Garamond" w:hAnsi="Garamond"/>
        </w:rPr>
        <w:t>ë</w:t>
      </w:r>
      <w:r w:rsidRPr="00B25CAF">
        <w:rPr>
          <w:rFonts w:ascii="Garamond" w:hAnsi="Garamond"/>
        </w:rPr>
        <w:t>r cenimin e parimeve t</w:t>
      </w:r>
      <w:r w:rsidR="0038206C">
        <w:rPr>
          <w:rFonts w:ascii="Garamond" w:hAnsi="Garamond"/>
        </w:rPr>
        <w:t>ë</w:t>
      </w:r>
      <w:r w:rsidRPr="00B25CAF">
        <w:rPr>
          <w:rFonts w:ascii="Garamond" w:hAnsi="Garamond"/>
        </w:rPr>
        <w:t xml:space="preserve"> kontradiktoritetit, s</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s p</w:t>
      </w:r>
      <w:r w:rsidR="0038206C">
        <w:rPr>
          <w:rFonts w:ascii="Garamond" w:hAnsi="Garamond"/>
        </w:rPr>
        <w:t>ë</w:t>
      </w:r>
      <w:r w:rsidRPr="00B25CAF">
        <w:rPr>
          <w:rFonts w:ascii="Garamond" w:hAnsi="Garamond"/>
        </w:rPr>
        <w:t>r t’u mbrojtur dhe d</w:t>
      </w:r>
      <w:r w:rsidR="0038206C">
        <w:rPr>
          <w:rFonts w:ascii="Garamond" w:hAnsi="Garamond"/>
        </w:rPr>
        <w:t>ë</w:t>
      </w:r>
      <w:r w:rsidRPr="00B25CAF">
        <w:rPr>
          <w:rFonts w:ascii="Garamond" w:hAnsi="Garamond"/>
        </w:rPr>
        <w:t>gjuar, si dhe ligjshm</w:t>
      </w:r>
      <w:r w:rsidR="0038206C">
        <w:rPr>
          <w:rFonts w:ascii="Garamond" w:hAnsi="Garamond"/>
        </w:rPr>
        <w:t>ë</w:t>
      </w:r>
      <w:r w:rsidRPr="00B25CAF">
        <w:rPr>
          <w:rFonts w:ascii="Garamond" w:hAnsi="Garamond"/>
        </w:rPr>
        <w:t>ris</w:t>
      </w:r>
      <w:r w:rsidR="0038206C">
        <w:rPr>
          <w:rFonts w:ascii="Garamond" w:hAnsi="Garamond"/>
        </w:rPr>
        <w:t>ë</w:t>
      </w:r>
      <w:r w:rsidRPr="00B25CAF">
        <w:rPr>
          <w:rFonts w:ascii="Garamond" w:hAnsi="Garamond"/>
        </w:rPr>
        <w:t>, k</w:t>
      </w:r>
      <w:r w:rsidR="0038206C">
        <w:rPr>
          <w:rFonts w:ascii="Garamond" w:hAnsi="Garamond"/>
        </w:rPr>
        <w:t>ë</w:t>
      </w:r>
      <w:r w:rsidRPr="00B25CAF">
        <w:rPr>
          <w:rFonts w:ascii="Garamond" w:hAnsi="Garamond"/>
        </w:rPr>
        <w:t>rkuesja ka parashtruar disa argumente, t</w:t>
      </w:r>
      <w:r w:rsidR="0038206C">
        <w:rPr>
          <w:rFonts w:ascii="Garamond" w:hAnsi="Garamond"/>
        </w:rPr>
        <w:t>ë</w:t>
      </w:r>
      <w:r w:rsidRPr="00B25CAF">
        <w:rPr>
          <w:rFonts w:ascii="Garamond" w:hAnsi="Garamond"/>
        </w:rPr>
        <w:t xml:space="preserve"> cilat bazohen n</w:t>
      </w:r>
      <w:r w:rsidR="0038206C">
        <w:rPr>
          <w:rFonts w:ascii="Garamond" w:hAnsi="Garamond"/>
        </w:rPr>
        <w:t>ë</w:t>
      </w:r>
      <w:r w:rsidRPr="00B25CAF">
        <w:rPr>
          <w:rFonts w:ascii="Garamond" w:hAnsi="Garamond"/>
        </w:rPr>
        <w:t xml:space="preserve"> faktin se Gjykata e Lart</w:t>
      </w:r>
      <w:r w:rsidR="0038206C">
        <w:rPr>
          <w:rFonts w:ascii="Garamond" w:hAnsi="Garamond"/>
        </w:rPr>
        <w:t>ë</w:t>
      </w:r>
      <w:r w:rsidRPr="00B25CAF">
        <w:rPr>
          <w:rFonts w:ascii="Garamond" w:hAnsi="Garamond"/>
        </w:rPr>
        <w:t xml:space="preserve"> nuk ka analizuar n</w:t>
      </w:r>
      <w:r w:rsidR="0038206C">
        <w:rPr>
          <w:rFonts w:ascii="Garamond" w:hAnsi="Garamond"/>
        </w:rPr>
        <w:t>ë</w:t>
      </w:r>
      <w:r w:rsidRPr="00B25CAF">
        <w:rPr>
          <w:rFonts w:ascii="Garamond" w:hAnsi="Garamond"/>
        </w:rPr>
        <w:t>se ekzistojn</w:t>
      </w:r>
      <w:r w:rsidR="0038206C">
        <w:rPr>
          <w:rFonts w:ascii="Garamond" w:hAnsi="Garamond"/>
        </w:rPr>
        <w:t>ë</w:t>
      </w:r>
      <w:r w:rsidRPr="00B25CAF">
        <w:rPr>
          <w:rFonts w:ascii="Garamond" w:hAnsi="Garamond"/>
        </w:rPr>
        <w:t xml:space="preserve"> ose ajo shkaqet e justifikuara p</w:t>
      </w:r>
      <w:r w:rsidR="0038206C">
        <w:rPr>
          <w:rFonts w:ascii="Garamond" w:hAnsi="Garamond"/>
        </w:rPr>
        <w:t>ë</w:t>
      </w:r>
      <w:r w:rsidRPr="00B25CAF">
        <w:rPr>
          <w:rFonts w:ascii="Garamond" w:hAnsi="Garamond"/>
        </w:rPr>
        <w:t>r zgjidhjen 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nieve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Duke pasur parasysh thelbin e argumenteve, Gjykata vler</w:t>
      </w:r>
      <w:r w:rsidR="0038206C">
        <w:rPr>
          <w:rFonts w:ascii="Garamond" w:hAnsi="Garamond"/>
        </w:rPr>
        <w:t>ë</w:t>
      </w:r>
      <w:r w:rsidRPr="00B25CAF">
        <w:rPr>
          <w:rFonts w:ascii="Garamond" w:hAnsi="Garamond"/>
        </w:rPr>
        <w:t>son t’i analizoj</w:t>
      </w:r>
      <w:r w:rsidR="0038206C">
        <w:rPr>
          <w:rFonts w:ascii="Garamond" w:hAnsi="Garamond"/>
        </w:rPr>
        <w:t>ë</w:t>
      </w:r>
      <w:r w:rsidRPr="00B25CAF">
        <w:rPr>
          <w:rFonts w:ascii="Garamond" w:hAnsi="Garamond"/>
        </w:rPr>
        <w:t xml:space="preserve"> ato n</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ndv</w:t>
      </w:r>
      <w:r w:rsidR="0038206C">
        <w:rPr>
          <w:rFonts w:ascii="Garamond" w:hAnsi="Garamond"/>
        </w:rPr>
        <w:t>ë</w:t>
      </w:r>
      <w:r w:rsidRPr="00B25CAF">
        <w:rPr>
          <w:rFonts w:ascii="Garamond" w:hAnsi="Garamond"/>
        </w:rPr>
        <w:t>shtrim t</w:t>
      </w:r>
      <w:r w:rsidR="0038206C">
        <w:rPr>
          <w:rFonts w:ascii="Garamond" w:hAnsi="Garamond"/>
        </w:rPr>
        <w:t>ë</w:t>
      </w:r>
      <w:r w:rsidRPr="00B25CAF">
        <w:rPr>
          <w:rFonts w:ascii="Garamond" w:hAnsi="Garamond"/>
        </w:rPr>
        <w:t xml:space="preserve"> standardit t</w:t>
      </w:r>
      <w:r w:rsidR="0038206C">
        <w:rPr>
          <w:rFonts w:ascii="Garamond" w:hAnsi="Garamond"/>
        </w:rPr>
        <w:t>ë</w:t>
      </w:r>
      <w:r w:rsidRPr="00B25CAF">
        <w:rPr>
          <w:rFonts w:ascii="Garamond" w:hAnsi="Garamond"/>
        </w:rPr>
        <w:t xml:space="preserve"> arsyetimit t</w:t>
      </w:r>
      <w:r w:rsidR="0038206C">
        <w:rPr>
          <w:rFonts w:ascii="Garamond" w:hAnsi="Garamond"/>
        </w:rPr>
        <w:t>ë</w:t>
      </w:r>
      <w:r w:rsidRPr="00B25CAF">
        <w:rPr>
          <w:rFonts w:ascii="Garamond" w:hAnsi="Garamond"/>
        </w:rPr>
        <w:t xml:space="preserve"> vendimit, duke v</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dukje se e drejta p</w:t>
      </w:r>
      <w:r w:rsidR="0038206C">
        <w:rPr>
          <w:rFonts w:ascii="Garamond" w:hAnsi="Garamond"/>
        </w:rPr>
        <w:t>ë</w:t>
      </w:r>
      <w:r w:rsidRPr="00B25CAF">
        <w:rPr>
          <w:rFonts w:ascii="Garamond" w:hAnsi="Garamond"/>
        </w:rPr>
        <w:t>r proces t</w:t>
      </w:r>
      <w:r w:rsidR="0038206C">
        <w:rPr>
          <w:rFonts w:ascii="Garamond" w:hAnsi="Garamond"/>
        </w:rPr>
        <w:t>ë</w:t>
      </w:r>
      <w:r w:rsidRPr="00B25CAF">
        <w:rPr>
          <w:rFonts w:ascii="Garamond" w:hAnsi="Garamond"/>
        </w:rPr>
        <w:t xml:space="preserve"> rregullt ligjor, n</w:t>
      </w:r>
      <w:r w:rsidR="0038206C">
        <w:rPr>
          <w:rFonts w:ascii="Garamond" w:hAnsi="Garamond"/>
        </w:rPr>
        <w:t>ë</w:t>
      </w:r>
      <w:r w:rsidRPr="00B25CAF">
        <w:rPr>
          <w:rFonts w:ascii="Garamond" w:hAnsi="Garamond"/>
        </w:rPr>
        <w:t xml:space="preserve"> aspektin e arsyetimit t</w:t>
      </w:r>
      <w:r w:rsidR="0038206C">
        <w:rPr>
          <w:rFonts w:ascii="Garamond" w:hAnsi="Garamond"/>
        </w:rPr>
        <w:t>ë</w:t>
      </w:r>
      <w:r w:rsidRPr="00B25CAF">
        <w:rPr>
          <w:rFonts w:ascii="Garamond" w:hAnsi="Garamond"/>
        </w:rPr>
        <w:t xml:space="preserve"> vendimit, garantohet nga neni 42 i Kushtetut</w:t>
      </w:r>
      <w:r w:rsidR="0038206C">
        <w:rPr>
          <w:rFonts w:ascii="Garamond" w:hAnsi="Garamond"/>
        </w:rPr>
        <w:t>ë</w:t>
      </w:r>
      <w:r w:rsidRPr="00B25CAF">
        <w:rPr>
          <w:rFonts w:ascii="Garamond" w:hAnsi="Garamond"/>
        </w:rPr>
        <w:t xml:space="preserve">s. </w:t>
      </w:r>
    </w:p>
    <w:p w14:paraId="4537B489" w14:textId="4CD95750"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23. Nd</w:t>
      </w:r>
      <w:r w:rsidR="0038206C">
        <w:rPr>
          <w:rFonts w:ascii="Garamond" w:hAnsi="Garamond"/>
        </w:rPr>
        <w:t>ë</w:t>
      </w:r>
      <w:r w:rsidRPr="00B25CAF">
        <w:rPr>
          <w:rFonts w:ascii="Garamond" w:hAnsi="Garamond"/>
        </w:rPr>
        <w:t>rsa lidhur me pretendimin p</w:t>
      </w:r>
      <w:r w:rsidR="0038206C">
        <w:rPr>
          <w:rFonts w:ascii="Garamond" w:hAnsi="Garamond"/>
        </w:rPr>
        <w:t>ë</w:t>
      </w:r>
      <w:r w:rsidRPr="00B25CAF">
        <w:rPr>
          <w:rFonts w:ascii="Garamond" w:hAnsi="Garamond"/>
        </w:rPr>
        <w:t>r cenimin e parimit t</w:t>
      </w:r>
      <w:r w:rsidR="0038206C">
        <w:rPr>
          <w:rFonts w:ascii="Garamond" w:hAnsi="Garamond"/>
        </w:rPr>
        <w:t>ë</w:t>
      </w:r>
      <w:r w:rsidRPr="00B25CAF">
        <w:rPr>
          <w:rFonts w:ascii="Garamond" w:hAnsi="Garamond"/>
        </w:rPr>
        <w:t xml:space="preserve"> mosdiskriminimit p</w:t>
      </w:r>
      <w:r w:rsidR="0038206C">
        <w:rPr>
          <w:rFonts w:ascii="Garamond" w:hAnsi="Garamond"/>
        </w:rPr>
        <w:t>ë</w:t>
      </w:r>
      <w:r w:rsidRPr="00B25CAF">
        <w:rPr>
          <w:rFonts w:ascii="Garamond" w:hAnsi="Garamond"/>
        </w:rPr>
        <w:t>r shkak t</w:t>
      </w:r>
      <w:r w:rsidR="0038206C">
        <w:rPr>
          <w:rFonts w:ascii="Garamond" w:hAnsi="Garamond"/>
        </w:rPr>
        <w:t>ë</w:t>
      </w:r>
      <w:r w:rsidRPr="00B25CAF">
        <w:rPr>
          <w:rFonts w:ascii="Garamond" w:hAnsi="Garamond"/>
        </w:rPr>
        <w:t xml:space="preserve"> bindjeve politike, t</w:t>
      </w:r>
      <w:r w:rsidR="0038206C">
        <w:rPr>
          <w:rFonts w:ascii="Garamond" w:hAnsi="Garamond"/>
        </w:rPr>
        <w:t>ë</w:t>
      </w:r>
      <w:r w:rsidRPr="00B25CAF">
        <w:rPr>
          <w:rFonts w:ascii="Garamond" w:hAnsi="Garamond"/>
        </w:rPr>
        <w:t xml:space="preserve"> garantuar nga neni 18 i Kushtetut</w:t>
      </w:r>
      <w:r w:rsidR="0038206C">
        <w:rPr>
          <w:rFonts w:ascii="Garamond" w:hAnsi="Garamond"/>
        </w:rPr>
        <w:t>ë</w:t>
      </w:r>
      <w:r w:rsidRPr="00B25CAF">
        <w:rPr>
          <w:rFonts w:ascii="Garamond" w:hAnsi="Garamond"/>
        </w:rPr>
        <w:t>s dhe neni 14 i KEDNJ-s</w:t>
      </w:r>
      <w:r w:rsidR="0038206C">
        <w:rPr>
          <w:rFonts w:ascii="Garamond" w:hAnsi="Garamond"/>
        </w:rPr>
        <w:t>ë</w:t>
      </w:r>
      <w:r w:rsidRPr="00B25CAF">
        <w:rPr>
          <w:rFonts w:ascii="Garamond" w:hAnsi="Garamond"/>
        </w:rPr>
        <w:t>, Gjykata, rithekson se ai nuk mund t</w:t>
      </w:r>
      <w:r w:rsidR="0038206C">
        <w:rPr>
          <w:rFonts w:ascii="Garamond" w:hAnsi="Garamond"/>
        </w:rPr>
        <w:t>ë</w:t>
      </w:r>
      <w:r w:rsidRPr="00B25CAF">
        <w:rPr>
          <w:rFonts w:ascii="Garamond" w:hAnsi="Garamond"/>
        </w:rPr>
        <w:t xml:space="preserve"> q</w:t>
      </w:r>
      <w:r w:rsidR="0038206C">
        <w:rPr>
          <w:rFonts w:ascii="Garamond" w:hAnsi="Garamond"/>
        </w:rPr>
        <w:t>ë</w:t>
      </w:r>
      <w:r w:rsidRPr="00B25CAF">
        <w:rPr>
          <w:rFonts w:ascii="Garamond" w:hAnsi="Garamond"/>
        </w:rPr>
        <w:t>ndroj</w:t>
      </w:r>
      <w:r w:rsidR="0038206C">
        <w:rPr>
          <w:rFonts w:ascii="Garamond" w:hAnsi="Garamond"/>
        </w:rPr>
        <w:t>ë</w:t>
      </w:r>
      <w:r w:rsidRPr="00B25CAF">
        <w:rPr>
          <w:rFonts w:ascii="Garamond" w:hAnsi="Garamond"/>
        </w:rPr>
        <w:t xml:space="preserve"> m</w:t>
      </w:r>
      <w:r w:rsidR="0038206C">
        <w:rPr>
          <w:rFonts w:ascii="Garamond" w:hAnsi="Garamond"/>
        </w:rPr>
        <w:t>ë</w:t>
      </w:r>
      <w:r w:rsidRPr="00B25CAF">
        <w:rPr>
          <w:rFonts w:ascii="Garamond" w:hAnsi="Garamond"/>
        </w:rPr>
        <w:t xml:space="preserve"> vete, por duhet t</w:t>
      </w:r>
      <w:r w:rsidR="0038206C">
        <w:rPr>
          <w:rFonts w:ascii="Garamond" w:hAnsi="Garamond"/>
        </w:rPr>
        <w:t>ë</w:t>
      </w:r>
      <w:r w:rsidRPr="00B25CAF">
        <w:rPr>
          <w:rFonts w:ascii="Garamond" w:hAnsi="Garamond"/>
        </w:rPr>
        <w:t xml:space="preserve"> jet</w:t>
      </w:r>
      <w:r w:rsidR="0038206C">
        <w:rPr>
          <w:rFonts w:ascii="Garamond" w:hAnsi="Garamond"/>
        </w:rPr>
        <w:t>ë</w:t>
      </w:r>
      <w:r w:rsidRPr="00B25CAF">
        <w:rPr>
          <w:rFonts w:ascii="Garamond" w:hAnsi="Garamond"/>
        </w:rPr>
        <w:t xml:space="preserve"> i lidhur ngusht</w:t>
      </w:r>
      <w:r w:rsidR="0038206C">
        <w:rPr>
          <w:rFonts w:ascii="Garamond" w:hAnsi="Garamond"/>
        </w:rPr>
        <w:t>ë</w:t>
      </w:r>
      <w:r w:rsidRPr="00B25CAF">
        <w:rPr>
          <w:rFonts w:ascii="Garamond" w:hAnsi="Garamond"/>
        </w:rPr>
        <w:t>sisht me ndonj</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 xml:space="preserve"> tjet</w:t>
      </w:r>
      <w:r w:rsidR="0038206C">
        <w:rPr>
          <w:rFonts w:ascii="Garamond" w:hAnsi="Garamond"/>
        </w:rPr>
        <w:t>ë</w:t>
      </w:r>
      <w:r w:rsidRPr="00B25CAF">
        <w:rPr>
          <w:rFonts w:ascii="Garamond" w:hAnsi="Garamond"/>
        </w:rPr>
        <w:t>r themelore t</w:t>
      </w:r>
      <w:r w:rsidR="0038206C">
        <w:rPr>
          <w:rFonts w:ascii="Garamond" w:hAnsi="Garamond"/>
        </w:rPr>
        <w:t>ë</w:t>
      </w:r>
      <w:r w:rsidRPr="00B25CAF">
        <w:rPr>
          <w:rFonts w:ascii="Garamond" w:hAnsi="Garamond"/>
        </w:rPr>
        <w:t xml:space="preserve"> parashikuar n</w:t>
      </w:r>
      <w:r w:rsidR="0038206C">
        <w:rPr>
          <w:rFonts w:ascii="Garamond" w:hAnsi="Garamond"/>
        </w:rPr>
        <w:t>ë</w:t>
      </w:r>
      <w:r w:rsidRPr="00B25CAF">
        <w:rPr>
          <w:rFonts w:ascii="Garamond" w:hAnsi="Garamond"/>
        </w:rPr>
        <w:t xml:space="preserve"> Kushtetut</w:t>
      </w:r>
      <w:r w:rsidR="0038206C">
        <w:rPr>
          <w:rFonts w:ascii="Garamond" w:hAnsi="Garamond"/>
        </w:rPr>
        <w:t>ë</w:t>
      </w:r>
      <w:r w:rsidRPr="00B25CAF">
        <w:rPr>
          <w:rFonts w:ascii="Garamond" w:hAnsi="Garamond"/>
        </w:rPr>
        <w:t xml:space="preserve"> (</w:t>
      </w:r>
      <w:r w:rsidRPr="00B25CAF">
        <w:rPr>
          <w:rFonts w:ascii="Garamond" w:hAnsi="Garamond"/>
          <w:i/>
          <w:iCs/>
        </w:rPr>
        <w:t>shih vendimin nr. 33, dat</w:t>
      </w:r>
      <w:r w:rsidR="0038206C">
        <w:rPr>
          <w:rFonts w:ascii="Garamond" w:hAnsi="Garamond"/>
          <w:i/>
          <w:iCs/>
        </w:rPr>
        <w:t>ë</w:t>
      </w:r>
      <w:r w:rsidRPr="00B25CAF">
        <w:rPr>
          <w:rFonts w:ascii="Garamond" w:hAnsi="Garamond"/>
          <w:i/>
          <w:iCs/>
        </w:rPr>
        <w:t xml:space="preserve"> 12.9.2007 t</w:t>
      </w:r>
      <w:r w:rsidR="0038206C">
        <w:rPr>
          <w:rFonts w:ascii="Garamond" w:hAnsi="Garamond"/>
          <w:i/>
          <w:iCs/>
        </w:rPr>
        <w:t>ë</w:t>
      </w:r>
      <w:r w:rsidRPr="00B25CAF">
        <w:rPr>
          <w:rFonts w:ascii="Garamond" w:hAnsi="Garamond"/>
          <w:i/>
          <w:iCs/>
        </w:rPr>
        <w:t xml:space="preserve"> Gjykat</w:t>
      </w:r>
      <w:r w:rsidR="0038206C">
        <w:rPr>
          <w:rFonts w:ascii="Garamond" w:hAnsi="Garamond"/>
          <w:i/>
          <w:iCs/>
        </w:rPr>
        <w:t>ë</w:t>
      </w:r>
      <w:r w:rsidRPr="00B25CAF">
        <w:rPr>
          <w:rFonts w:ascii="Garamond" w:hAnsi="Garamond"/>
          <w:i/>
          <w:iCs/>
        </w:rPr>
        <w:t>s Kushtetuese</w:t>
      </w:r>
      <w:r w:rsidRPr="00B25CAF">
        <w:rPr>
          <w:rFonts w:ascii="Garamond" w:hAnsi="Garamond"/>
        </w:rPr>
        <w:t>). N</w:t>
      </w:r>
      <w:r w:rsidR="0038206C">
        <w:rPr>
          <w:rFonts w:ascii="Garamond" w:hAnsi="Garamond"/>
        </w:rPr>
        <w:t>ë</w:t>
      </w:r>
      <w:r w:rsidRPr="00B25CAF">
        <w:rPr>
          <w:rFonts w:ascii="Garamond" w:hAnsi="Garamond"/>
        </w:rPr>
        <w:t>n k</w:t>
      </w:r>
      <w:r w:rsidR="0038206C">
        <w:rPr>
          <w:rFonts w:ascii="Garamond" w:hAnsi="Garamond"/>
        </w:rPr>
        <w:t>ë</w:t>
      </w:r>
      <w:r w:rsidRPr="00B25CAF">
        <w:rPr>
          <w:rFonts w:ascii="Garamond" w:hAnsi="Garamond"/>
        </w:rPr>
        <w:t>t</w:t>
      </w:r>
      <w:r w:rsidR="0038206C">
        <w:rPr>
          <w:rFonts w:ascii="Garamond" w:hAnsi="Garamond"/>
        </w:rPr>
        <w:t>ë</w:t>
      </w:r>
      <w:r w:rsidRPr="00B25CAF">
        <w:rPr>
          <w:rFonts w:ascii="Garamond" w:hAnsi="Garamond"/>
        </w:rPr>
        <w:t xml:space="preserve"> optik</w:t>
      </w:r>
      <w:r w:rsidR="0038206C">
        <w:rPr>
          <w:rFonts w:ascii="Garamond" w:hAnsi="Garamond"/>
        </w:rPr>
        <w:t>ë</w:t>
      </w:r>
      <w:r w:rsidRPr="00B25CAF">
        <w:rPr>
          <w:rFonts w:ascii="Garamond" w:hAnsi="Garamond"/>
        </w:rPr>
        <w:t>, Gjykata, duke mbajtur n</w:t>
      </w:r>
      <w:r w:rsidR="0038206C">
        <w:rPr>
          <w:rFonts w:ascii="Garamond" w:hAnsi="Garamond"/>
        </w:rPr>
        <w:t>ë</w:t>
      </w:r>
      <w:r w:rsidRPr="00B25CAF">
        <w:rPr>
          <w:rFonts w:ascii="Garamond" w:hAnsi="Garamond"/>
        </w:rPr>
        <w:t xml:space="preserve"> konsiderat</w:t>
      </w:r>
      <w:r w:rsidR="0038206C">
        <w:rPr>
          <w:rFonts w:ascii="Garamond" w:hAnsi="Garamond"/>
        </w:rPr>
        <w:t>ë</w:t>
      </w:r>
      <w:r w:rsidRPr="00B25CAF">
        <w:rPr>
          <w:rFonts w:ascii="Garamond" w:hAnsi="Garamond"/>
        </w:rPr>
        <w:t>, nga nj</w:t>
      </w:r>
      <w:r w:rsidR="0038206C">
        <w:rPr>
          <w:rFonts w:ascii="Garamond" w:hAnsi="Garamond"/>
        </w:rPr>
        <w:t>ë</w:t>
      </w:r>
      <w:r w:rsidRPr="00B25CAF">
        <w:rPr>
          <w:rFonts w:ascii="Garamond" w:hAnsi="Garamond"/>
        </w:rPr>
        <w:t>ra an</w:t>
      </w:r>
      <w:r w:rsidR="0038206C">
        <w:rPr>
          <w:rFonts w:ascii="Garamond" w:hAnsi="Garamond"/>
        </w:rPr>
        <w:t>ë</w:t>
      </w:r>
      <w:r w:rsidRPr="00B25CAF">
        <w:rPr>
          <w:rFonts w:ascii="Garamond" w:hAnsi="Garamond"/>
        </w:rPr>
        <w:t>, faktin se p</w:t>
      </w:r>
      <w:r w:rsidR="0038206C">
        <w:rPr>
          <w:rFonts w:ascii="Garamond" w:hAnsi="Garamond"/>
        </w:rPr>
        <w:t>ë</w:t>
      </w:r>
      <w:r w:rsidRPr="00B25CAF">
        <w:rPr>
          <w:rFonts w:ascii="Garamond" w:hAnsi="Garamond"/>
        </w:rPr>
        <w:t>r k</w:t>
      </w:r>
      <w:r w:rsidR="0038206C">
        <w:rPr>
          <w:rFonts w:ascii="Garamond" w:hAnsi="Garamond"/>
        </w:rPr>
        <w:t>ë</w:t>
      </w:r>
      <w:r w:rsidRPr="00B25CAF">
        <w:rPr>
          <w:rFonts w:ascii="Garamond" w:hAnsi="Garamond"/>
        </w:rPr>
        <w:t>t</w:t>
      </w:r>
      <w:r w:rsidR="0038206C">
        <w:rPr>
          <w:rFonts w:ascii="Garamond" w:hAnsi="Garamond"/>
        </w:rPr>
        <w:t>ë</w:t>
      </w:r>
      <w:r w:rsidRPr="00B25CAF">
        <w:rPr>
          <w:rFonts w:ascii="Garamond" w:hAnsi="Garamond"/>
        </w:rPr>
        <w:t xml:space="preserve"> pretendim gjykatat nuk jan</w:t>
      </w:r>
      <w:r w:rsidR="0038206C">
        <w:rPr>
          <w:rFonts w:ascii="Garamond" w:hAnsi="Garamond"/>
        </w:rPr>
        <w:t>ë</w:t>
      </w:r>
      <w:r w:rsidRPr="00B25CAF">
        <w:rPr>
          <w:rFonts w:ascii="Garamond" w:hAnsi="Garamond"/>
        </w:rPr>
        <w:t xml:space="preserve"> shprehur n</w:t>
      </w:r>
      <w:r w:rsidR="0038206C">
        <w:rPr>
          <w:rFonts w:ascii="Garamond" w:hAnsi="Garamond"/>
        </w:rPr>
        <w:t>ë</w:t>
      </w:r>
      <w:r w:rsidRPr="00B25CAF">
        <w:rPr>
          <w:rFonts w:ascii="Garamond" w:hAnsi="Garamond"/>
        </w:rPr>
        <w:t xml:space="preserve"> vendimmarrjen e tyre dhe, nga ana tjet</w:t>
      </w:r>
      <w:r w:rsidR="0038206C">
        <w:rPr>
          <w:rFonts w:ascii="Garamond" w:hAnsi="Garamond"/>
        </w:rPr>
        <w:t>ë</w:t>
      </w:r>
      <w:r w:rsidRPr="00B25CAF">
        <w:rPr>
          <w:rFonts w:ascii="Garamond" w:hAnsi="Garamond"/>
        </w:rPr>
        <w:t>r, se argumentet e k</w:t>
      </w:r>
      <w:r w:rsidR="0038206C">
        <w:rPr>
          <w:rFonts w:ascii="Garamond" w:hAnsi="Garamond"/>
        </w:rPr>
        <w:t>ë</w:t>
      </w:r>
      <w:r w:rsidRPr="00B25CAF">
        <w:rPr>
          <w:rFonts w:ascii="Garamond" w:hAnsi="Garamond"/>
        </w:rPr>
        <w:t>rkueses, n</w:t>
      </w:r>
      <w:r w:rsidR="0038206C">
        <w:rPr>
          <w:rFonts w:ascii="Garamond" w:hAnsi="Garamond"/>
        </w:rPr>
        <w:t>ë</w:t>
      </w:r>
      <w:r w:rsidRPr="00B25CAF">
        <w:rPr>
          <w:rFonts w:ascii="Garamond" w:hAnsi="Garamond"/>
        </w:rPr>
        <w:t xml:space="preserve"> thelb, kan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b</w:t>
      </w:r>
      <w:r w:rsidR="0038206C">
        <w:rPr>
          <w:rFonts w:ascii="Garamond" w:hAnsi="Garamond"/>
        </w:rPr>
        <w:t>ë</w:t>
      </w:r>
      <w:r w:rsidRPr="00B25CAF">
        <w:rPr>
          <w:rFonts w:ascii="Garamond" w:hAnsi="Garamond"/>
        </w:rPr>
        <w:t>jn</w:t>
      </w:r>
      <w:r w:rsidR="0038206C">
        <w:rPr>
          <w:rFonts w:ascii="Garamond" w:hAnsi="Garamond"/>
        </w:rPr>
        <w:t>ë</w:t>
      </w:r>
      <w:r w:rsidRPr="00B25CAF">
        <w:rPr>
          <w:rFonts w:ascii="Garamond" w:hAnsi="Garamond"/>
        </w:rPr>
        <w:t xml:space="preserve"> me t</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n kushtetuese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fituar mjetet e jetes</w:t>
      </w:r>
      <w:r w:rsidR="0038206C">
        <w:rPr>
          <w:rFonts w:ascii="Garamond" w:hAnsi="Garamond"/>
        </w:rPr>
        <w:t>ë</w:t>
      </w:r>
      <w:r w:rsidRPr="00B25CAF">
        <w:rPr>
          <w:rFonts w:ascii="Garamond" w:hAnsi="Garamond"/>
        </w:rPr>
        <w:t>s me pun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ligjshme, ajo do ta analizoj</w:t>
      </w:r>
      <w:r w:rsidR="0038206C">
        <w:rPr>
          <w:rFonts w:ascii="Garamond" w:hAnsi="Garamond"/>
        </w:rPr>
        <w:t>ë</w:t>
      </w:r>
      <w:r w:rsidRPr="00B25CAF">
        <w:rPr>
          <w:rFonts w:ascii="Garamond" w:hAnsi="Garamond"/>
        </w:rPr>
        <w:t xml:space="preserve"> ç</w:t>
      </w:r>
      <w:r w:rsidR="0038206C">
        <w:rPr>
          <w:rFonts w:ascii="Garamond" w:hAnsi="Garamond"/>
        </w:rPr>
        <w:t>ë</w:t>
      </w:r>
      <w:r w:rsidRPr="00B25CAF">
        <w:rPr>
          <w:rFonts w:ascii="Garamond" w:hAnsi="Garamond"/>
        </w:rPr>
        <w:t>shtjen n</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ndv</w:t>
      </w:r>
      <w:r w:rsidR="0038206C">
        <w:rPr>
          <w:rFonts w:ascii="Garamond" w:hAnsi="Garamond"/>
        </w:rPr>
        <w:t>ë</w:t>
      </w:r>
      <w:r w:rsidRPr="00B25CAF">
        <w:rPr>
          <w:rFonts w:ascii="Garamond" w:hAnsi="Garamond"/>
        </w:rPr>
        <w:t>shtrim t</w:t>
      </w:r>
      <w:r w:rsidR="0038206C">
        <w:rPr>
          <w:rFonts w:ascii="Garamond" w:hAnsi="Garamond"/>
        </w:rPr>
        <w:t>ë</w:t>
      </w:r>
      <w:r w:rsidRPr="00B25CAF">
        <w:rPr>
          <w:rFonts w:ascii="Garamond" w:hAnsi="Garamond"/>
        </w:rPr>
        <w:t xml:space="preserve"> standardit t</w:t>
      </w:r>
      <w:r w:rsidR="0038206C">
        <w:rPr>
          <w:rFonts w:ascii="Garamond" w:hAnsi="Garamond"/>
        </w:rPr>
        <w:t>ë</w:t>
      </w:r>
      <w:r w:rsidRPr="00B25CAF">
        <w:rPr>
          <w:rFonts w:ascii="Garamond" w:hAnsi="Garamond"/>
        </w:rPr>
        <w:t xml:space="preserve"> arsyetimit t</w:t>
      </w:r>
      <w:r w:rsidR="0038206C">
        <w:rPr>
          <w:rFonts w:ascii="Garamond" w:hAnsi="Garamond"/>
        </w:rPr>
        <w:t>ë</w:t>
      </w:r>
      <w:r w:rsidRPr="00B25CAF">
        <w:rPr>
          <w:rFonts w:ascii="Garamond" w:hAnsi="Garamond"/>
        </w:rPr>
        <w:t xml:space="preserve"> vendimit t</w:t>
      </w:r>
      <w:r w:rsidR="0038206C">
        <w:rPr>
          <w:rFonts w:ascii="Garamond" w:hAnsi="Garamond"/>
        </w:rPr>
        <w:t>ë</w:t>
      </w:r>
      <w:r w:rsidRPr="00B25CAF">
        <w:rPr>
          <w:rFonts w:ascii="Garamond" w:hAnsi="Garamond"/>
        </w:rPr>
        <w:t xml:space="preserve"> lidhur me parimin e mosdiskriminimit dhe me t</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n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fituar mjetet e jetes</w:t>
      </w:r>
      <w:r w:rsidR="0038206C">
        <w:rPr>
          <w:rFonts w:ascii="Garamond" w:hAnsi="Garamond"/>
        </w:rPr>
        <w:t>ë</w:t>
      </w:r>
      <w:r w:rsidRPr="00B25CAF">
        <w:rPr>
          <w:rFonts w:ascii="Garamond" w:hAnsi="Garamond"/>
        </w:rPr>
        <w:t>s me pun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ligjshme, sipas neneve 18, 42 dhe 49 t</w:t>
      </w:r>
      <w:r w:rsidR="0038206C">
        <w:rPr>
          <w:rFonts w:ascii="Garamond" w:hAnsi="Garamond"/>
        </w:rPr>
        <w:t>ë</w:t>
      </w:r>
      <w:r w:rsidRPr="00B25CAF">
        <w:rPr>
          <w:rFonts w:ascii="Garamond" w:hAnsi="Garamond"/>
        </w:rPr>
        <w:t xml:space="preserve"> Kushtetut</w:t>
      </w:r>
      <w:r w:rsidR="0038206C">
        <w:rPr>
          <w:rFonts w:ascii="Garamond" w:hAnsi="Garamond"/>
        </w:rPr>
        <w:t>ë</w:t>
      </w:r>
      <w:r w:rsidRPr="00B25CAF">
        <w:rPr>
          <w:rFonts w:ascii="Garamond" w:hAnsi="Garamond"/>
        </w:rPr>
        <w:t xml:space="preserve">s. </w:t>
      </w:r>
    </w:p>
    <w:p w14:paraId="31C04706" w14:textId="7CF6D396" w:rsidR="00B25CAF" w:rsidRPr="00B25CAF" w:rsidRDefault="00B25CAF" w:rsidP="00B25CAF">
      <w:pPr>
        <w:pStyle w:val="ListParagraph"/>
        <w:tabs>
          <w:tab w:val="left" w:pos="1260"/>
        </w:tabs>
        <w:spacing w:line="240" w:lineRule="auto"/>
        <w:ind w:left="0" w:firstLine="284"/>
        <w:jc w:val="both"/>
        <w:rPr>
          <w:rFonts w:ascii="Garamond" w:hAnsi="Garamond"/>
          <w:i/>
          <w:iCs/>
        </w:rPr>
      </w:pPr>
      <w:r w:rsidRPr="00B25CAF">
        <w:rPr>
          <w:rFonts w:ascii="Garamond" w:hAnsi="Garamond"/>
          <w:i/>
          <w:iCs/>
        </w:rPr>
        <w:t>B. P</w:t>
      </w:r>
      <w:r w:rsidR="0038206C">
        <w:rPr>
          <w:rFonts w:ascii="Garamond" w:hAnsi="Garamond"/>
          <w:i/>
          <w:iCs/>
        </w:rPr>
        <w:t>ë</w:t>
      </w:r>
      <w:r w:rsidRPr="00B25CAF">
        <w:rPr>
          <w:rFonts w:ascii="Garamond" w:hAnsi="Garamond"/>
          <w:i/>
          <w:iCs/>
        </w:rPr>
        <w:t>r themelin e pretendimeve</w:t>
      </w:r>
    </w:p>
    <w:p w14:paraId="3871766A" w14:textId="48F76BAF" w:rsidR="00B25CAF" w:rsidRPr="00B25CAF" w:rsidRDefault="00B25CAF" w:rsidP="00B25CAF">
      <w:pPr>
        <w:tabs>
          <w:tab w:val="left" w:pos="1260"/>
        </w:tabs>
        <w:spacing w:line="240" w:lineRule="auto"/>
        <w:ind w:firstLine="284"/>
        <w:jc w:val="both"/>
        <w:rPr>
          <w:rFonts w:ascii="Garamond" w:hAnsi="Garamond"/>
          <w:i/>
          <w:iCs/>
        </w:rPr>
      </w:pPr>
      <w:r w:rsidRPr="00B25CAF">
        <w:rPr>
          <w:rFonts w:ascii="Garamond" w:hAnsi="Garamond"/>
          <w:i/>
          <w:iCs/>
        </w:rPr>
        <w:t>B.1  P</w:t>
      </w:r>
      <w:r w:rsidR="0038206C">
        <w:rPr>
          <w:rFonts w:ascii="Garamond" w:hAnsi="Garamond"/>
          <w:i/>
          <w:iCs/>
        </w:rPr>
        <w:t>ë</w:t>
      </w:r>
      <w:r w:rsidRPr="00B25CAF">
        <w:rPr>
          <w:rFonts w:ascii="Garamond" w:hAnsi="Garamond"/>
          <w:i/>
          <w:iCs/>
        </w:rPr>
        <w:t>r cenimin e standardit t</w:t>
      </w:r>
      <w:r w:rsidR="0038206C">
        <w:rPr>
          <w:rFonts w:ascii="Garamond" w:hAnsi="Garamond"/>
          <w:i/>
          <w:iCs/>
        </w:rPr>
        <w:t>ë</w:t>
      </w:r>
      <w:r w:rsidRPr="00B25CAF">
        <w:rPr>
          <w:rFonts w:ascii="Garamond" w:hAnsi="Garamond"/>
          <w:i/>
          <w:iCs/>
        </w:rPr>
        <w:t xml:space="preserve"> arsyetimit t</w:t>
      </w:r>
      <w:r w:rsidR="0038206C">
        <w:rPr>
          <w:rFonts w:ascii="Garamond" w:hAnsi="Garamond"/>
          <w:i/>
          <w:iCs/>
        </w:rPr>
        <w:t>ë</w:t>
      </w:r>
      <w:r w:rsidRPr="00B25CAF">
        <w:rPr>
          <w:rFonts w:ascii="Garamond" w:hAnsi="Garamond"/>
          <w:i/>
          <w:iCs/>
        </w:rPr>
        <w:t xml:space="preserve"> vendimit t</w:t>
      </w:r>
      <w:r w:rsidR="0038206C">
        <w:rPr>
          <w:rFonts w:ascii="Garamond" w:hAnsi="Garamond"/>
          <w:i/>
          <w:iCs/>
        </w:rPr>
        <w:t>ë</w:t>
      </w:r>
      <w:r w:rsidRPr="00B25CAF">
        <w:rPr>
          <w:rFonts w:ascii="Garamond" w:hAnsi="Garamond"/>
          <w:i/>
          <w:iCs/>
        </w:rPr>
        <w:t xml:space="preserve"> lidhur me parimin e mosdiskriminimit dhe t</w:t>
      </w:r>
      <w:r w:rsidR="0038206C">
        <w:rPr>
          <w:rFonts w:ascii="Garamond" w:hAnsi="Garamond"/>
          <w:i/>
          <w:iCs/>
        </w:rPr>
        <w:t>ë</w:t>
      </w:r>
      <w:r w:rsidRPr="00B25CAF">
        <w:rPr>
          <w:rFonts w:ascii="Garamond" w:hAnsi="Garamond"/>
          <w:i/>
          <w:iCs/>
        </w:rPr>
        <w:t xml:space="preserve"> drejt</w:t>
      </w:r>
      <w:r w:rsidR="0038206C">
        <w:rPr>
          <w:rFonts w:ascii="Garamond" w:hAnsi="Garamond"/>
          <w:i/>
          <w:iCs/>
        </w:rPr>
        <w:t>ë</w:t>
      </w:r>
      <w:r w:rsidRPr="00B25CAF">
        <w:rPr>
          <w:rFonts w:ascii="Garamond" w:hAnsi="Garamond"/>
          <w:i/>
          <w:iCs/>
        </w:rPr>
        <w:t>n p</w:t>
      </w:r>
      <w:r w:rsidR="0038206C">
        <w:rPr>
          <w:rFonts w:ascii="Garamond" w:hAnsi="Garamond"/>
          <w:i/>
          <w:iCs/>
        </w:rPr>
        <w:t>ë</w:t>
      </w:r>
      <w:r w:rsidRPr="00B25CAF">
        <w:rPr>
          <w:rFonts w:ascii="Garamond" w:hAnsi="Garamond"/>
          <w:i/>
          <w:iCs/>
        </w:rPr>
        <w:t>r t</w:t>
      </w:r>
      <w:r w:rsidR="0038206C">
        <w:rPr>
          <w:rFonts w:ascii="Garamond" w:hAnsi="Garamond"/>
          <w:i/>
          <w:iCs/>
        </w:rPr>
        <w:t>ë</w:t>
      </w:r>
      <w:r w:rsidRPr="00B25CAF">
        <w:rPr>
          <w:rFonts w:ascii="Garamond" w:hAnsi="Garamond"/>
          <w:i/>
          <w:iCs/>
        </w:rPr>
        <w:t xml:space="preserve"> fituar mjetet e jetes</w:t>
      </w:r>
      <w:r w:rsidR="0038206C">
        <w:rPr>
          <w:rFonts w:ascii="Garamond" w:hAnsi="Garamond"/>
          <w:i/>
          <w:iCs/>
        </w:rPr>
        <w:t>ë</w:t>
      </w:r>
      <w:r w:rsidRPr="00B25CAF">
        <w:rPr>
          <w:rFonts w:ascii="Garamond" w:hAnsi="Garamond"/>
          <w:i/>
          <w:iCs/>
        </w:rPr>
        <w:t>s me pun</w:t>
      </w:r>
      <w:r w:rsidR="0038206C">
        <w:rPr>
          <w:rFonts w:ascii="Garamond" w:hAnsi="Garamond"/>
          <w:i/>
          <w:iCs/>
        </w:rPr>
        <w:t>ë</w:t>
      </w:r>
      <w:r w:rsidRPr="00B25CAF">
        <w:rPr>
          <w:rFonts w:ascii="Garamond" w:hAnsi="Garamond"/>
          <w:i/>
          <w:iCs/>
        </w:rPr>
        <w:t xml:space="preserve"> t</w:t>
      </w:r>
      <w:r w:rsidR="0038206C">
        <w:rPr>
          <w:rFonts w:ascii="Garamond" w:hAnsi="Garamond"/>
          <w:i/>
          <w:iCs/>
        </w:rPr>
        <w:t>ë</w:t>
      </w:r>
      <w:r w:rsidRPr="00B25CAF">
        <w:rPr>
          <w:rFonts w:ascii="Garamond" w:hAnsi="Garamond"/>
          <w:i/>
          <w:iCs/>
        </w:rPr>
        <w:t xml:space="preserve"> ligjshme </w:t>
      </w:r>
    </w:p>
    <w:p w14:paraId="73D8940D" w14:textId="5EC81F36" w:rsidR="00B25CAF" w:rsidRPr="00B25CAF" w:rsidRDefault="00B25CAF" w:rsidP="00B25CAF">
      <w:pPr>
        <w:pStyle w:val="ListParagraph"/>
        <w:tabs>
          <w:tab w:val="left" w:pos="1080"/>
          <w:tab w:val="left" w:pos="2880"/>
        </w:tabs>
        <w:spacing w:line="240" w:lineRule="auto"/>
        <w:ind w:left="0" w:firstLine="284"/>
        <w:jc w:val="both"/>
        <w:rPr>
          <w:rFonts w:ascii="Garamond" w:hAnsi="Garamond"/>
        </w:rPr>
      </w:pPr>
      <w:r w:rsidRPr="00B25CAF">
        <w:rPr>
          <w:rFonts w:ascii="Garamond" w:hAnsi="Garamond"/>
        </w:rPr>
        <w:t>24. K</w:t>
      </w:r>
      <w:r w:rsidR="0038206C">
        <w:rPr>
          <w:rFonts w:ascii="Garamond" w:hAnsi="Garamond"/>
        </w:rPr>
        <w:t>ë</w:t>
      </w:r>
      <w:r w:rsidRPr="00B25CAF">
        <w:rPr>
          <w:rFonts w:ascii="Garamond" w:hAnsi="Garamond"/>
        </w:rPr>
        <w:t>rkuesja ka pretenduar se Gjykata e Lart</w:t>
      </w:r>
      <w:r w:rsidR="0038206C">
        <w:rPr>
          <w:rFonts w:ascii="Garamond" w:hAnsi="Garamond"/>
        </w:rPr>
        <w:t>ë</w:t>
      </w:r>
      <w:r w:rsidRPr="00B25CAF">
        <w:rPr>
          <w:rFonts w:ascii="Garamond" w:hAnsi="Garamond"/>
        </w:rPr>
        <w:t xml:space="preserve"> nuk ka analizuar n</w:t>
      </w:r>
      <w:r w:rsidR="0038206C">
        <w:rPr>
          <w:rFonts w:ascii="Garamond" w:hAnsi="Garamond"/>
        </w:rPr>
        <w:t>ë</w:t>
      </w:r>
      <w:r w:rsidRPr="00B25CAF">
        <w:rPr>
          <w:rFonts w:ascii="Garamond" w:hAnsi="Garamond"/>
        </w:rPr>
        <w:t>se kan</w:t>
      </w:r>
      <w:r w:rsidR="0038206C">
        <w:rPr>
          <w:rFonts w:ascii="Garamond" w:hAnsi="Garamond"/>
        </w:rPr>
        <w:t>ë</w:t>
      </w:r>
      <w:r w:rsidRPr="00B25CAF">
        <w:rPr>
          <w:rFonts w:ascii="Garamond" w:hAnsi="Garamond"/>
        </w:rPr>
        <w:t xml:space="preserve"> ekzistuar ose jo shkaqet e justifikuara p</w:t>
      </w:r>
      <w:r w:rsidR="0038206C">
        <w:rPr>
          <w:rFonts w:ascii="Garamond" w:hAnsi="Garamond"/>
        </w:rPr>
        <w:t>ë</w:t>
      </w:r>
      <w:r w:rsidRPr="00B25CAF">
        <w:rPr>
          <w:rFonts w:ascii="Garamond" w:hAnsi="Garamond"/>
        </w:rPr>
        <w:t>r zgjidhjen 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nieve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Sipas saj, shkaqet e zgjidhjes s</w:t>
      </w:r>
      <w:r w:rsidR="0038206C">
        <w:rPr>
          <w:rFonts w:ascii="Garamond" w:hAnsi="Garamond"/>
        </w:rPr>
        <w:t>ë</w:t>
      </w:r>
      <w:r w:rsidRPr="00B25CAF">
        <w:rPr>
          <w:rFonts w:ascii="Garamond" w:hAnsi="Garamond"/>
        </w:rPr>
        <w:t xml:space="preserv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nieve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lidhen me arsye politike, duke qen</w:t>
      </w:r>
      <w:r w:rsidR="0038206C">
        <w:rPr>
          <w:rFonts w:ascii="Garamond" w:hAnsi="Garamond"/>
        </w:rPr>
        <w:t>ë</w:t>
      </w:r>
      <w:r w:rsidRPr="00B25CAF">
        <w:rPr>
          <w:rFonts w:ascii="Garamond" w:hAnsi="Garamond"/>
        </w:rPr>
        <w:t xml:space="preserve"> se ajo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e persekutuar politike dhe e orientuar me ide politike t</w:t>
      </w:r>
      <w:r w:rsidR="0038206C">
        <w:rPr>
          <w:rFonts w:ascii="Garamond" w:hAnsi="Garamond"/>
        </w:rPr>
        <w:t>ë</w:t>
      </w:r>
      <w:r w:rsidRPr="00B25CAF">
        <w:rPr>
          <w:rFonts w:ascii="Garamond" w:hAnsi="Garamond"/>
        </w:rPr>
        <w:t xml:space="preserve"> djathta. P</w:t>
      </w:r>
      <w:r w:rsidR="0038206C">
        <w:rPr>
          <w:rFonts w:ascii="Garamond" w:hAnsi="Garamond"/>
        </w:rPr>
        <w:t>ë</w:t>
      </w:r>
      <w:r w:rsidRPr="00B25CAF">
        <w:rPr>
          <w:rFonts w:ascii="Garamond" w:hAnsi="Garamond"/>
        </w:rPr>
        <w:t>r k</w:t>
      </w:r>
      <w:r w:rsidR="0038206C">
        <w:rPr>
          <w:rFonts w:ascii="Garamond" w:hAnsi="Garamond"/>
        </w:rPr>
        <w:t>ë</w:t>
      </w:r>
      <w:r w:rsidRPr="00B25CAF">
        <w:rPr>
          <w:rFonts w:ascii="Garamond" w:hAnsi="Garamond"/>
        </w:rPr>
        <w:t>t</w:t>
      </w:r>
      <w:r w:rsidR="0038206C">
        <w:rPr>
          <w:rFonts w:ascii="Garamond" w:hAnsi="Garamond"/>
        </w:rPr>
        <w:t>ë</w:t>
      </w:r>
      <w:r w:rsidRPr="00B25CAF">
        <w:rPr>
          <w:rFonts w:ascii="Garamond" w:hAnsi="Garamond"/>
        </w:rPr>
        <w:t xml:space="preserve"> q</w:t>
      </w:r>
      <w:r w:rsidR="0038206C">
        <w:rPr>
          <w:rFonts w:ascii="Garamond" w:hAnsi="Garamond"/>
        </w:rPr>
        <w:t>ë</w:t>
      </w:r>
      <w:r w:rsidRPr="00B25CAF">
        <w:rPr>
          <w:rFonts w:ascii="Garamond" w:hAnsi="Garamond"/>
        </w:rPr>
        <w:t>llim ajo ka paraqitur v</w:t>
      </w:r>
      <w:r w:rsidR="0038206C">
        <w:rPr>
          <w:rFonts w:ascii="Garamond" w:hAnsi="Garamond"/>
        </w:rPr>
        <w:t>ë</w:t>
      </w:r>
      <w:r w:rsidRPr="00B25CAF">
        <w:rPr>
          <w:rFonts w:ascii="Garamond" w:hAnsi="Garamond"/>
        </w:rPr>
        <w:t>rtetimin nr. E-238/1 prot., dat</w:t>
      </w:r>
      <w:r w:rsidR="0038206C">
        <w:rPr>
          <w:rFonts w:ascii="Garamond" w:hAnsi="Garamond"/>
        </w:rPr>
        <w:t>ë</w:t>
      </w:r>
      <w:r w:rsidRPr="00B25CAF">
        <w:rPr>
          <w:rFonts w:ascii="Garamond" w:hAnsi="Garamond"/>
        </w:rPr>
        <w:t xml:space="preserve"> 20.11.2018 t</w:t>
      </w:r>
      <w:r w:rsidR="0038206C">
        <w:rPr>
          <w:rFonts w:ascii="Garamond" w:hAnsi="Garamond"/>
        </w:rPr>
        <w:t>ë</w:t>
      </w:r>
      <w:r w:rsidRPr="00B25CAF">
        <w:rPr>
          <w:rFonts w:ascii="Garamond" w:hAnsi="Garamond"/>
        </w:rPr>
        <w:t xml:space="preserve"> Ministris</w:t>
      </w:r>
      <w:r w:rsidR="0038206C">
        <w:rPr>
          <w:rFonts w:ascii="Garamond" w:hAnsi="Garamond"/>
        </w:rPr>
        <w:t>ë</w:t>
      </w:r>
      <w:r w:rsidRPr="00B25CAF">
        <w:rPr>
          <w:rFonts w:ascii="Garamond" w:hAnsi="Garamond"/>
        </w:rPr>
        <w:t xml:space="preserve"> s</w:t>
      </w:r>
      <w:r w:rsidR="0038206C">
        <w:rPr>
          <w:rFonts w:ascii="Garamond" w:hAnsi="Garamond"/>
        </w:rPr>
        <w:t>ë</w:t>
      </w:r>
      <w:r w:rsidRPr="00B25CAF">
        <w:rPr>
          <w:rFonts w:ascii="Garamond" w:hAnsi="Garamond"/>
        </w:rPr>
        <w:t xml:space="preserve"> Brendshme, me t</w:t>
      </w:r>
      <w:r w:rsidR="0038206C">
        <w:rPr>
          <w:rFonts w:ascii="Garamond" w:hAnsi="Garamond"/>
        </w:rPr>
        <w:t>ë</w:t>
      </w:r>
      <w:r w:rsidRPr="00B25CAF">
        <w:rPr>
          <w:rFonts w:ascii="Garamond" w:hAnsi="Garamond"/>
        </w:rPr>
        <w:t xml:space="preserve"> cilin i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njohur koha e d</w:t>
      </w:r>
      <w:r w:rsidR="0038206C">
        <w:rPr>
          <w:rFonts w:ascii="Garamond" w:hAnsi="Garamond"/>
        </w:rPr>
        <w:t>ë</w:t>
      </w:r>
      <w:r w:rsidRPr="00B25CAF">
        <w:rPr>
          <w:rFonts w:ascii="Garamond" w:hAnsi="Garamond"/>
        </w:rPr>
        <w:t>bimit nga Tirana n</w:t>
      </w:r>
      <w:r w:rsidR="0038206C">
        <w:rPr>
          <w:rFonts w:ascii="Garamond" w:hAnsi="Garamond"/>
        </w:rPr>
        <w:t>ë</w:t>
      </w:r>
      <w:r w:rsidRPr="00B25CAF">
        <w:rPr>
          <w:rFonts w:ascii="Garamond" w:hAnsi="Garamond"/>
        </w:rPr>
        <w:t xml:space="preserve"> Fier n</w:t>
      </w:r>
      <w:r w:rsidR="0038206C">
        <w:rPr>
          <w:rFonts w:ascii="Garamond" w:hAnsi="Garamond"/>
        </w:rPr>
        <w:t>ë</w:t>
      </w:r>
      <w:r w:rsidRPr="00B25CAF">
        <w:rPr>
          <w:rFonts w:ascii="Garamond" w:hAnsi="Garamond"/>
        </w:rPr>
        <w:t xml:space="preserve"> periudh</w:t>
      </w:r>
      <w:r w:rsidR="0038206C">
        <w:rPr>
          <w:rFonts w:ascii="Garamond" w:hAnsi="Garamond"/>
        </w:rPr>
        <w:t>ë</w:t>
      </w:r>
      <w:r w:rsidRPr="00B25CAF">
        <w:rPr>
          <w:rFonts w:ascii="Garamond" w:hAnsi="Garamond"/>
        </w:rPr>
        <w:t>n 12.2.1966</w:t>
      </w:r>
      <w:r w:rsidR="003B37A4">
        <w:rPr>
          <w:rFonts w:ascii="Garamond" w:hAnsi="Garamond"/>
        </w:rPr>
        <w:t>–</w:t>
      </w:r>
      <w:r w:rsidRPr="00B25CAF">
        <w:rPr>
          <w:rFonts w:ascii="Garamond" w:hAnsi="Garamond"/>
        </w:rPr>
        <w:t>29.6.1990, p</w:t>
      </w:r>
      <w:r w:rsidR="0038206C">
        <w:rPr>
          <w:rFonts w:ascii="Garamond" w:hAnsi="Garamond"/>
        </w:rPr>
        <w:t>ë</w:t>
      </w:r>
      <w:r w:rsidRPr="00B25CAF">
        <w:rPr>
          <w:rFonts w:ascii="Garamond" w:hAnsi="Garamond"/>
        </w:rPr>
        <w:t>r ç</w:t>
      </w:r>
      <w:r w:rsidR="0038206C">
        <w:rPr>
          <w:rFonts w:ascii="Garamond" w:hAnsi="Garamond"/>
        </w:rPr>
        <w:t>ë</w:t>
      </w:r>
      <w:r w:rsidRPr="00B25CAF">
        <w:rPr>
          <w:rFonts w:ascii="Garamond" w:hAnsi="Garamond"/>
        </w:rPr>
        <w:t xml:space="preserve">shtje politike. </w:t>
      </w:r>
    </w:p>
    <w:p w14:paraId="56B4A4DE" w14:textId="56EAE753" w:rsidR="00B25CAF" w:rsidRPr="00406F46" w:rsidRDefault="00B25CAF" w:rsidP="00B25CAF">
      <w:pPr>
        <w:pStyle w:val="ListParagraph"/>
        <w:tabs>
          <w:tab w:val="left" w:pos="1080"/>
        </w:tabs>
        <w:spacing w:line="240" w:lineRule="auto"/>
        <w:ind w:left="0" w:firstLine="284"/>
        <w:jc w:val="both"/>
        <w:rPr>
          <w:rFonts w:ascii="Garamond" w:hAnsi="Garamond"/>
        </w:rPr>
      </w:pPr>
      <w:r w:rsidRPr="00406F46">
        <w:rPr>
          <w:rFonts w:ascii="Garamond" w:hAnsi="Garamond"/>
        </w:rPr>
        <w:t>25. Subjekti i interesuar, Posta Shqiptare, ka prap</w:t>
      </w:r>
      <w:r w:rsidR="0038206C">
        <w:rPr>
          <w:rFonts w:ascii="Garamond" w:hAnsi="Garamond"/>
        </w:rPr>
        <w:t>ë</w:t>
      </w:r>
      <w:r w:rsidRPr="00406F46">
        <w:rPr>
          <w:rFonts w:ascii="Garamond" w:hAnsi="Garamond"/>
        </w:rPr>
        <w:t>suar n</w:t>
      </w:r>
      <w:r w:rsidR="0038206C">
        <w:rPr>
          <w:rFonts w:ascii="Garamond" w:hAnsi="Garamond"/>
        </w:rPr>
        <w:t>ë</w:t>
      </w:r>
      <w:r w:rsidRPr="00406F46">
        <w:rPr>
          <w:rFonts w:ascii="Garamond" w:hAnsi="Garamond"/>
        </w:rPr>
        <w:t xml:space="preserve"> m</w:t>
      </w:r>
      <w:r w:rsidR="0038206C">
        <w:rPr>
          <w:rFonts w:ascii="Garamond" w:hAnsi="Garamond"/>
        </w:rPr>
        <w:t>ë</w:t>
      </w:r>
      <w:r w:rsidRPr="00406F46">
        <w:rPr>
          <w:rFonts w:ascii="Garamond" w:hAnsi="Garamond"/>
        </w:rPr>
        <w:t>nyr</w:t>
      </w:r>
      <w:r w:rsidR="0038206C">
        <w:rPr>
          <w:rFonts w:ascii="Garamond" w:hAnsi="Garamond"/>
        </w:rPr>
        <w:t>ë</w:t>
      </w:r>
      <w:r w:rsidRPr="00406F46">
        <w:rPr>
          <w:rFonts w:ascii="Garamond" w:hAnsi="Garamond"/>
        </w:rPr>
        <w:t xml:space="preserve"> t</w:t>
      </w:r>
      <w:r w:rsidR="0038206C">
        <w:rPr>
          <w:rFonts w:ascii="Garamond" w:hAnsi="Garamond"/>
        </w:rPr>
        <w:t>ë</w:t>
      </w:r>
      <w:r w:rsidRPr="00406F46">
        <w:rPr>
          <w:rFonts w:ascii="Garamond" w:hAnsi="Garamond"/>
        </w:rPr>
        <w:t xml:space="preserve"> vazhdueshme se k</w:t>
      </w:r>
      <w:r w:rsidR="0038206C">
        <w:rPr>
          <w:rFonts w:ascii="Garamond" w:hAnsi="Garamond"/>
        </w:rPr>
        <w:t>ë</w:t>
      </w:r>
      <w:r w:rsidRPr="00406F46">
        <w:rPr>
          <w:rFonts w:ascii="Garamond" w:hAnsi="Garamond"/>
        </w:rPr>
        <w:t>rkuesja nuk ka realizuar pun</w:t>
      </w:r>
      <w:r w:rsidR="0038206C">
        <w:rPr>
          <w:rFonts w:ascii="Garamond" w:hAnsi="Garamond"/>
        </w:rPr>
        <w:t>ë</w:t>
      </w:r>
      <w:r w:rsidRPr="00406F46">
        <w:rPr>
          <w:rFonts w:ascii="Garamond" w:hAnsi="Garamond"/>
        </w:rPr>
        <w:t>n e ngarkuar dhe p</w:t>
      </w:r>
      <w:r w:rsidR="0038206C">
        <w:rPr>
          <w:rFonts w:ascii="Garamond" w:hAnsi="Garamond"/>
        </w:rPr>
        <w:t>ë</w:t>
      </w:r>
      <w:r w:rsidRPr="00406F46">
        <w:rPr>
          <w:rFonts w:ascii="Garamond" w:hAnsi="Garamond"/>
        </w:rPr>
        <w:t>r k</w:t>
      </w:r>
      <w:r w:rsidR="0038206C">
        <w:rPr>
          <w:rFonts w:ascii="Garamond" w:hAnsi="Garamond"/>
        </w:rPr>
        <w:t>ë</w:t>
      </w:r>
      <w:r w:rsidRPr="00406F46">
        <w:rPr>
          <w:rFonts w:ascii="Garamond" w:hAnsi="Garamond"/>
        </w:rPr>
        <w:t>t</w:t>
      </w:r>
      <w:r w:rsidR="0038206C">
        <w:rPr>
          <w:rFonts w:ascii="Garamond" w:hAnsi="Garamond"/>
        </w:rPr>
        <w:t>ë</w:t>
      </w:r>
      <w:r w:rsidRPr="00406F46">
        <w:rPr>
          <w:rFonts w:ascii="Garamond" w:hAnsi="Garamond"/>
        </w:rPr>
        <w:t xml:space="preserve"> shkak ndaj saj </w:t>
      </w:r>
      <w:r w:rsidR="0038206C">
        <w:rPr>
          <w:rFonts w:ascii="Garamond" w:hAnsi="Garamond"/>
        </w:rPr>
        <w:t>ë</w:t>
      </w:r>
      <w:r w:rsidRPr="00406F46">
        <w:rPr>
          <w:rFonts w:ascii="Garamond" w:hAnsi="Garamond"/>
        </w:rPr>
        <w:t>sht</w:t>
      </w:r>
      <w:r w:rsidR="0038206C">
        <w:rPr>
          <w:rFonts w:ascii="Garamond" w:hAnsi="Garamond"/>
        </w:rPr>
        <w:t>ë</w:t>
      </w:r>
      <w:r w:rsidRPr="00406F46">
        <w:rPr>
          <w:rFonts w:ascii="Garamond" w:hAnsi="Garamond"/>
        </w:rPr>
        <w:t xml:space="preserve"> dh</w:t>
      </w:r>
      <w:r w:rsidR="0038206C">
        <w:rPr>
          <w:rFonts w:ascii="Garamond" w:hAnsi="Garamond"/>
        </w:rPr>
        <w:t>ë</w:t>
      </w:r>
      <w:r w:rsidRPr="00406F46">
        <w:rPr>
          <w:rFonts w:ascii="Garamond" w:hAnsi="Garamond"/>
        </w:rPr>
        <w:t>n</w:t>
      </w:r>
      <w:r w:rsidR="0038206C">
        <w:rPr>
          <w:rFonts w:ascii="Garamond" w:hAnsi="Garamond"/>
        </w:rPr>
        <w:t>ë</w:t>
      </w:r>
      <w:r w:rsidRPr="00406F46">
        <w:rPr>
          <w:rFonts w:ascii="Garamond" w:hAnsi="Garamond"/>
        </w:rPr>
        <w:t xml:space="preserve"> masa disiplinore “V</w:t>
      </w:r>
      <w:r w:rsidR="0038206C">
        <w:rPr>
          <w:rFonts w:ascii="Garamond" w:hAnsi="Garamond"/>
        </w:rPr>
        <w:t>ë</w:t>
      </w:r>
      <w:r w:rsidRPr="00406F46">
        <w:rPr>
          <w:rFonts w:ascii="Garamond" w:hAnsi="Garamond"/>
        </w:rPr>
        <w:t>rejtje me paralajm</w:t>
      </w:r>
      <w:r w:rsidR="0038206C">
        <w:rPr>
          <w:rFonts w:ascii="Garamond" w:hAnsi="Garamond"/>
        </w:rPr>
        <w:t>ë</w:t>
      </w:r>
      <w:r w:rsidRPr="00406F46">
        <w:rPr>
          <w:rFonts w:ascii="Garamond" w:hAnsi="Garamond"/>
        </w:rPr>
        <w:t>rim p</w:t>
      </w:r>
      <w:r w:rsidR="0038206C">
        <w:rPr>
          <w:rFonts w:ascii="Garamond" w:hAnsi="Garamond"/>
        </w:rPr>
        <w:t>ë</w:t>
      </w:r>
      <w:r w:rsidRPr="00406F46">
        <w:rPr>
          <w:rFonts w:ascii="Garamond" w:hAnsi="Garamond"/>
        </w:rPr>
        <w:t xml:space="preserve">r largim nga puna” dhe </w:t>
      </w:r>
      <w:r w:rsidR="0038206C">
        <w:rPr>
          <w:rFonts w:ascii="Garamond" w:hAnsi="Garamond"/>
        </w:rPr>
        <w:t>ë</w:t>
      </w:r>
      <w:r w:rsidRPr="00406F46">
        <w:rPr>
          <w:rFonts w:ascii="Garamond" w:hAnsi="Garamond"/>
        </w:rPr>
        <w:t>sht</w:t>
      </w:r>
      <w:r w:rsidR="0038206C">
        <w:rPr>
          <w:rFonts w:ascii="Garamond" w:hAnsi="Garamond"/>
        </w:rPr>
        <w:t>ë</w:t>
      </w:r>
      <w:r w:rsidRPr="00406F46">
        <w:rPr>
          <w:rFonts w:ascii="Garamond" w:hAnsi="Garamond"/>
        </w:rPr>
        <w:t xml:space="preserve"> penalizuar me mbajtjen e 10% t</w:t>
      </w:r>
      <w:r w:rsidR="0038206C">
        <w:rPr>
          <w:rFonts w:ascii="Garamond" w:hAnsi="Garamond"/>
        </w:rPr>
        <w:t>ë</w:t>
      </w:r>
      <w:r w:rsidRPr="00406F46">
        <w:rPr>
          <w:rFonts w:ascii="Garamond" w:hAnsi="Garamond"/>
        </w:rPr>
        <w:t xml:space="preserve"> pag</w:t>
      </w:r>
      <w:r w:rsidR="0038206C">
        <w:rPr>
          <w:rFonts w:ascii="Garamond" w:hAnsi="Garamond"/>
        </w:rPr>
        <w:t>ë</w:t>
      </w:r>
      <w:r w:rsidRPr="00406F46">
        <w:rPr>
          <w:rFonts w:ascii="Garamond" w:hAnsi="Garamond"/>
        </w:rPr>
        <w:t>s mujore. Sipas tij, k</w:t>
      </w:r>
      <w:r w:rsidR="0038206C">
        <w:rPr>
          <w:rFonts w:ascii="Garamond" w:hAnsi="Garamond"/>
        </w:rPr>
        <w:t>ë</w:t>
      </w:r>
      <w:r w:rsidRPr="00406F46">
        <w:rPr>
          <w:rFonts w:ascii="Garamond" w:hAnsi="Garamond"/>
        </w:rPr>
        <w:t>rkuesja nuk paraqitej n</w:t>
      </w:r>
      <w:r w:rsidR="0038206C">
        <w:rPr>
          <w:rFonts w:ascii="Garamond" w:hAnsi="Garamond"/>
        </w:rPr>
        <w:t>ë</w:t>
      </w:r>
      <w:r w:rsidRPr="00406F46">
        <w:rPr>
          <w:rFonts w:ascii="Garamond" w:hAnsi="Garamond"/>
        </w:rPr>
        <w:t xml:space="preserve"> pun</w:t>
      </w:r>
      <w:r w:rsidR="0038206C">
        <w:rPr>
          <w:rFonts w:ascii="Garamond" w:hAnsi="Garamond"/>
        </w:rPr>
        <w:t>ë</w:t>
      </w:r>
      <w:r w:rsidRPr="00406F46">
        <w:rPr>
          <w:rFonts w:ascii="Garamond" w:hAnsi="Garamond"/>
        </w:rPr>
        <w:t xml:space="preserve"> dhe nga qytetar</w:t>
      </w:r>
      <w:r w:rsidR="0038206C">
        <w:rPr>
          <w:rFonts w:ascii="Garamond" w:hAnsi="Garamond"/>
        </w:rPr>
        <w:t>ë</w:t>
      </w:r>
      <w:r w:rsidRPr="00406F46">
        <w:rPr>
          <w:rFonts w:ascii="Garamond" w:hAnsi="Garamond"/>
        </w:rPr>
        <w:t>t kishte ankesa p</w:t>
      </w:r>
      <w:r w:rsidR="0038206C">
        <w:rPr>
          <w:rFonts w:ascii="Garamond" w:hAnsi="Garamond"/>
        </w:rPr>
        <w:t>ë</w:t>
      </w:r>
      <w:r w:rsidRPr="00406F46">
        <w:rPr>
          <w:rFonts w:ascii="Garamond" w:hAnsi="Garamond"/>
        </w:rPr>
        <w:t>r shp</w:t>
      </w:r>
      <w:r w:rsidR="0038206C">
        <w:rPr>
          <w:rFonts w:ascii="Garamond" w:hAnsi="Garamond"/>
        </w:rPr>
        <w:t>ë</w:t>
      </w:r>
      <w:r w:rsidRPr="00406F46">
        <w:rPr>
          <w:rFonts w:ascii="Garamond" w:hAnsi="Garamond"/>
        </w:rPr>
        <w:t>rndarjen e faturave, prandaj nis</w:t>
      </w:r>
      <w:r w:rsidR="0038206C">
        <w:rPr>
          <w:rFonts w:ascii="Garamond" w:hAnsi="Garamond"/>
        </w:rPr>
        <w:t>ë</w:t>
      </w:r>
      <w:r w:rsidRPr="00406F46">
        <w:rPr>
          <w:rFonts w:ascii="Garamond" w:hAnsi="Garamond"/>
        </w:rPr>
        <w:t>n procedurat p</w:t>
      </w:r>
      <w:r w:rsidR="0038206C">
        <w:rPr>
          <w:rFonts w:ascii="Garamond" w:hAnsi="Garamond"/>
        </w:rPr>
        <w:t>ë</w:t>
      </w:r>
      <w:r w:rsidRPr="00406F46">
        <w:rPr>
          <w:rFonts w:ascii="Garamond" w:hAnsi="Garamond"/>
        </w:rPr>
        <w:t>r dh</w:t>
      </w:r>
      <w:r w:rsidR="0038206C">
        <w:rPr>
          <w:rFonts w:ascii="Garamond" w:hAnsi="Garamond"/>
        </w:rPr>
        <w:t>ë</w:t>
      </w:r>
      <w:r w:rsidRPr="00406F46">
        <w:rPr>
          <w:rFonts w:ascii="Garamond" w:hAnsi="Garamond"/>
        </w:rPr>
        <w:t>nien e mas</w:t>
      </w:r>
      <w:r w:rsidR="0038206C">
        <w:rPr>
          <w:rFonts w:ascii="Garamond" w:hAnsi="Garamond"/>
        </w:rPr>
        <w:t>ë</w:t>
      </w:r>
      <w:r w:rsidRPr="00406F46">
        <w:rPr>
          <w:rFonts w:ascii="Garamond" w:hAnsi="Garamond"/>
        </w:rPr>
        <w:t>s disiplinore t</w:t>
      </w:r>
      <w:r w:rsidR="0038206C">
        <w:rPr>
          <w:rFonts w:ascii="Garamond" w:hAnsi="Garamond"/>
        </w:rPr>
        <w:t>ë</w:t>
      </w:r>
      <w:r w:rsidRPr="00406F46">
        <w:rPr>
          <w:rFonts w:ascii="Garamond" w:hAnsi="Garamond"/>
        </w:rPr>
        <w:t xml:space="preserve"> largimit nga puna, t</w:t>
      </w:r>
      <w:r w:rsidR="0038206C">
        <w:rPr>
          <w:rFonts w:ascii="Garamond" w:hAnsi="Garamond"/>
        </w:rPr>
        <w:t>ë</w:t>
      </w:r>
      <w:r w:rsidRPr="00406F46">
        <w:rPr>
          <w:rFonts w:ascii="Garamond" w:hAnsi="Garamond"/>
        </w:rPr>
        <w:t xml:space="preserve"> cilat u finalizuan me vendimin e dat</w:t>
      </w:r>
      <w:r w:rsidR="0038206C">
        <w:rPr>
          <w:rFonts w:ascii="Garamond" w:hAnsi="Garamond"/>
        </w:rPr>
        <w:t>ë</w:t>
      </w:r>
      <w:r w:rsidRPr="00406F46">
        <w:rPr>
          <w:rFonts w:ascii="Garamond" w:hAnsi="Garamond"/>
        </w:rPr>
        <w:t xml:space="preserve">s 13.3.2014. </w:t>
      </w:r>
    </w:p>
    <w:p w14:paraId="6B25B316" w14:textId="101AFCAC"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26. N</w:t>
      </w:r>
      <w:r w:rsidR="0038206C">
        <w:rPr>
          <w:rFonts w:ascii="Garamond" w:hAnsi="Garamond"/>
        </w:rPr>
        <w:t>ë</w:t>
      </w:r>
      <w:r w:rsidRPr="00B25CAF">
        <w:rPr>
          <w:rFonts w:ascii="Garamond" w:hAnsi="Garamond"/>
        </w:rPr>
        <w:t xml:space="preserve"> nenin 42 pika 2, t</w:t>
      </w:r>
      <w:r w:rsidR="0038206C">
        <w:rPr>
          <w:rFonts w:ascii="Garamond" w:hAnsi="Garamond"/>
        </w:rPr>
        <w:t>ë</w:t>
      </w:r>
      <w:r w:rsidRPr="00B25CAF">
        <w:rPr>
          <w:rFonts w:ascii="Garamond" w:hAnsi="Garamond"/>
        </w:rPr>
        <w:t xml:space="preserve"> Kushtetut</w:t>
      </w:r>
      <w:r w:rsidR="0038206C">
        <w:rPr>
          <w:rFonts w:ascii="Garamond" w:hAnsi="Garamond"/>
        </w:rPr>
        <w:t>ë</w:t>
      </w:r>
      <w:r w:rsidRPr="00B25CAF">
        <w:rPr>
          <w:rFonts w:ascii="Garamond" w:hAnsi="Garamond"/>
        </w:rPr>
        <w:t>s parashikohet, nd</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tjera, se kushdo, p</w:t>
      </w:r>
      <w:r w:rsidR="0038206C">
        <w:rPr>
          <w:rFonts w:ascii="Garamond" w:hAnsi="Garamond"/>
        </w:rPr>
        <w:t>ë</w:t>
      </w:r>
      <w:r w:rsidRPr="00B25CAF">
        <w:rPr>
          <w:rFonts w:ascii="Garamond" w:hAnsi="Garamond"/>
        </w:rPr>
        <w:t>r mbrojtjen e t</w:t>
      </w:r>
      <w:r w:rsidR="0038206C">
        <w:rPr>
          <w:rFonts w:ascii="Garamond" w:hAnsi="Garamond"/>
        </w:rPr>
        <w:t>ë</w:t>
      </w:r>
      <w:r w:rsidRPr="00B25CAF">
        <w:rPr>
          <w:rFonts w:ascii="Garamond" w:hAnsi="Garamond"/>
        </w:rPr>
        <w:t xml:space="preserve"> drejtave, lirive dhe interesave t</w:t>
      </w:r>
      <w:r w:rsidR="0038206C">
        <w:rPr>
          <w:rFonts w:ascii="Garamond" w:hAnsi="Garamond"/>
        </w:rPr>
        <w:t>ë</w:t>
      </w:r>
      <w:r w:rsidRPr="00B25CAF">
        <w:rPr>
          <w:rFonts w:ascii="Garamond" w:hAnsi="Garamond"/>
        </w:rPr>
        <w:t xml:space="preserve"> tij kushtetues dhe ligjor</w:t>
      </w:r>
      <w:r w:rsidR="0038206C">
        <w:rPr>
          <w:rFonts w:ascii="Garamond" w:hAnsi="Garamond"/>
        </w:rPr>
        <w:t>ë</w:t>
      </w:r>
      <w:r w:rsidRPr="00B25CAF">
        <w:rPr>
          <w:rFonts w:ascii="Garamond" w:hAnsi="Garamond"/>
        </w:rPr>
        <w:t>, ka t</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n e nj</w:t>
      </w:r>
      <w:r w:rsidR="0038206C">
        <w:rPr>
          <w:rFonts w:ascii="Garamond" w:hAnsi="Garamond"/>
        </w:rPr>
        <w:t>ë</w:t>
      </w:r>
      <w:r w:rsidRPr="00B25CAF">
        <w:rPr>
          <w:rFonts w:ascii="Garamond" w:hAnsi="Garamond"/>
        </w:rPr>
        <w:t xml:space="preserve"> gjykimi t</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 Kurse, neni 49, po aty, garanton q</w:t>
      </w:r>
      <w:r w:rsidR="0038206C">
        <w:rPr>
          <w:rFonts w:ascii="Garamond" w:hAnsi="Garamond"/>
        </w:rPr>
        <w:t>ë</w:t>
      </w:r>
      <w:r w:rsidRPr="00B25CAF">
        <w:rPr>
          <w:rFonts w:ascii="Garamond" w:hAnsi="Garamond"/>
        </w:rPr>
        <w:t xml:space="preserve"> secili ka t</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fitoj</w:t>
      </w:r>
      <w:r w:rsidR="0038206C">
        <w:rPr>
          <w:rFonts w:ascii="Garamond" w:hAnsi="Garamond"/>
        </w:rPr>
        <w:t>ë</w:t>
      </w:r>
      <w:r w:rsidRPr="00B25CAF">
        <w:rPr>
          <w:rFonts w:ascii="Garamond" w:hAnsi="Garamond"/>
        </w:rPr>
        <w:t xml:space="preserve"> mjetet e jetes</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tij me pun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ligjshme q</w:t>
      </w:r>
      <w:r w:rsidR="0038206C">
        <w:rPr>
          <w:rFonts w:ascii="Garamond" w:hAnsi="Garamond"/>
        </w:rPr>
        <w:t>ë</w:t>
      </w:r>
      <w:r w:rsidRPr="00B25CAF">
        <w:rPr>
          <w:rFonts w:ascii="Garamond" w:hAnsi="Garamond"/>
        </w:rPr>
        <w:t xml:space="preserve"> e ka zgjedhur ose pranuar vet</w:t>
      </w:r>
      <w:r w:rsidR="0038206C">
        <w:rPr>
          <w:rFonts w:ascii="Garamond" w:hAnsi="Garamond"/>
        </w:rPr>
        <w:t>ë</w:t>
      </w:r>
      <w:r w:rsidRPr="00B25CAF">
        <w:rPr>
          <w:rFonts w:ascii="Garamond" w:hAnsi="Garamond"/>
        </w:rPr>
        <w:t xml:space="preserve"> (</w:t>
      </w:r>
      <w:r w:rsidRPr="00B25CAF">
        <w:rPr>
          <w:rFonts w:ascii="Garamond" w:hAnsi="Garamond"/>
          <w:i/>
          <w:iCs/>
        </w:rPr>
        <w:t>pika 1</w:t>
      </w:r>
      <w:r w:rsidRPr="00B25CAF">
        <w:rPr>
          <w:rFonts w:ascii="Garamond" w:hAnsi="Garamond"/>
        </w:rPr>
        <w:t>). Nga ana tjet</w:t>
      </w:r>
      <w:r w:rsidR="0038206C">
        <w:rPr>
          <w:rFonts w:ascii="Garamond" w:hAnsi="Garamond"/>
        </w:rPr>
        <w:t>ë</w:t>
      </w:r>
      <w:r w:rsidRPr="00B25CAF">
        <w:rPr>
          <w:rFonts w:ascii="Garamond" w:hAnsi="Garamond"/>
        </w:rPr>
        <w:t>r, Kushtetuta n</w:t>
      </w:r>
      <w:r w:rsidR="0038206C">
        <w:rPr>
          <w:rFonts w:ascii="Garamond" w:hAnsi="Garamond"/>
        </w:rPr>
        <w:t>ë</w:t>
      </w:r>
      <w:r w:rsidRPr="00B25CAF">
        <w:rPr>
          <w:rFonts w:ascii="Garamond" w:hAnsi="Garamond"/>
        </w:rPr>
        <w:t xml:space="preserve"> nenin 18 t</w:t>
      </w:r>
      <w:r w:rsidR="0038206C">
        <w:rPr>
          <w:rFonts w:ascii="Garamond" w:hAnsi="Garamond"/>
        </w:rPr>
        <w:t>ë</w:t>
      </w:r>
      <w:r w:rsidRPr="00B25CAF">
        <w:rPr>
          <w:rFonts w:ascii="Garamond" w:hAnsi="Garamond"/>
        </w:rPr>
        <w:t xml:space="preserve"> saj parashikon parimin themelor t</w:t>
      </w:r>
      <w:r w:rsidR="0038206C">
        <w:rPr>
          <w:rFonts w:ascii="Garamond" w:hAnsi="Garamond"/>
        </w:rPr>
        <w:t>ë</w:t>
      </w:r>
      <w:r w:rsidRPr="00B25CAF">
        <w:rPr>
          <w:rFonts w:ascii="Garamond" w:hAnsi="Garamond"/>
        </w:rPr>
        <w:t xml:space="preserve"> barazis</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rpara ligjit, sipas t</w:t>
      </w:r>
      <w:r w:rsidR="0038206C">
        <w:rPr>
          <w:rFonts w:ascii="Garamond" w:hAnsi="Garamond"/>
        </w:rPr>
        <w:t>ë</w:t>
      </w:r>
      <w:r w:rsidRPr="00B25CAF">
        <w:rPr>
          <w:rFonts w:ascii="Garamond" w:hAnsi="Garamond"/>
        </w:rPr>
        <w:t xml:space="preserve"> cilit, askush nuk mund t</w:t>
      </w:r>
      <w:r w:rsidR="0038206C">
        <w:rPr>
          <w:rFonts w:ascii="Garamond" w:hAnsi="Garamond"/>
        </w:rPr>
        <w:t>ë</w:t>
      </w:r>
      <w:r w:rsidRPr="00B25CAF">
        <w:rPr>
          <w:rFonts w:ascii="Garamond" w:hAnsi="Garamond"/>
        </w:rPr>
        <w:t xml:space="preserve"> diskriminohet padrejt</w:t>
      </w:r>
      <w:r w:rsidR="0038206C">
        <w:rPr>
          <w:rFonts w:ascii="Garamond" w:hAnsi="Garamond"/>
        </w:rPr>
        <w:t>ë</w:t>
      </w:r>
      <w:r w:rsidRPr="00B25CAF">
        <w:rPr>
          <w:rFonts w:ascii="Garamond" w:hAnsi="Garamond"/>
        </w:rPr>
        <w:t>sisht, nd</w:t>
      </w:r>
      <w:r w:rsidR="0038206C">
        <w:rPr>
          <w:rFonts w:ascii="Garamond" w:hAnsi="Garamond"/>
        </w:rPr>
        <w:t>ë</w:t>
      </w:r>
      <w:r w:rsidRPr="00B25CAF">
        <w:rPr>
          <w:rFonts w:ascii="Garamond" w:hAnsi="Garamond"/>
        </w:rPr>
        <w:t xml:space="preserve">r </w:t>
      </w:r>
      <w:r w:rsidRPr="00B25CAF">
        <w:rPr>
          <w:rFonts w:ascii="Garamond" w:hAnsi="Garamond"/>
        </w:rPr>
        <w:lastRenderedPageBreak/>
        <w:t>t</w:t>
      </w:r>
      <w:r w:rsidR="0038206C">
        <w:rPr>
          <w:rFonts w:ascii="Garamond" w:hAnsi="Garamond"/>
        </w:rPr>
        <w:t>ë</w:t>
      </w:r>
      <w:r w:rsidRPr="00B25CAF">
        <w:rPr>
          <w:rFonts w:ascii="Garamond" w:hAnsi="Garamond"/>
        </w:rPr>
        <w:t xml:space="preserve"> tjera, mbi baza t</w:t>
      </w:r>
      <w:r w:rsidR="0038206C">
        <w:rPr>
          <w:rFonts w:ascii="Garamond" w:hAnsi="Garamond"/>
        </w:rPr>
        <w:t>ë</w:t>
      </w:r>
      <w:r w:rsidRPr="00B25CAF">
        <w:rPr>
          <w:rFonts w:ascii="Garamond" w:hAnsi="Garamond"/>
        </w:rPr>
        <w:t xml:space="preserve"> bindjeve politike ose gjendjes sociale (</w:t>
      </w:r>
      <w:r w:rsidRPr="00B25CAF">
        <w:rPr>
          <w:rFonts w:ascii="Garamond" w:hAnsi="Garamond"/>
          <w:i/>
          <w:iCs/>
        </w:rPr>
        <w:t>pika 2</w:t>
      </w:r>
      <w:r w:rsidRPr="00B25CAF">
        <w:rPr>
          <w:rFonts w:ascii="Garamond" w:hAnsi="Garamond"/>
        </w:rPr>
        <w:t>) dhe se askush nuk mund t</w:t>
      </w:r>
      <w:r w:rsidR="0038206C">
        <w:rPr>
          <w:rFonts w:ascii="Garamond" w:hAnsi="Garamond"/>
        </w:rPr>
        <w:t>ë</w:t>
      </w:r>
      <w:r w:rsidRPr="00B25CAF">
        <w:rPr>
          <w:rFonts w:ascii="Garamond" w:hAnsi="Garamond"/>
        </w:rPr>
        <w:t xml:space="preserve"> diskriminohet p</w:t>
      </w:r>
      <w:r w:rsidR="0038206C">
        <w:rPr>
          <w:rFonts w:ascii="Garamond" w:hAnsi="Garamond"/>
        </w:rPr>
        <w:t>ë</w:t>
      </w:r>
      <w:r w:rsidRPr="00B25CAF">
        <w:rPr>
          <w:rFonts w:ascii="Garamond" w:hAnsi="Garamond"/>
        </w:rPr>
        <w:t>r k</w:t>
      </w:r>
      <w:r w:rsidR="0038206C">
        <w:rPr>
          <w:rFonts w:ascii="Garamond" w:hAnsi="Garamond"/>
        </w:rPr>
        <w:t>ë</w:t>
      </w:r>
      <w:r w:rsidRPr="00B25CAF">
        <w:rPr>
          <w:rFonts w:ascii="Garamond" w:hAnsi="Garamond"/>
        </w:rPr>
        <w:t>to shkaqe, n</w:t>
      </w:r>
      <w:r w:rsidR="0038206C">
        <w:rPr>
          <w:rFonts w:ascii="Garamond" w:hAnsi="Garamond"/>
        </w:rPr>
        <w:t>ë</w:t>
      </w:r>
      <w:r w:rsidRPr="00B25CAF">
        <w:rPr>
          <w:rFonts w:ascii="Garamond" w:hAnsi="Garamond"/>
        </w:rPr>
        <w:t>se nuk ekziston nj</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 xml:space="preserve">rligjje e arsyeshme dhe objektive. </w:t>
      </w:r>
    </w:p>
    <w:p w14:paraId="2054360D" w14:textId="61EDBD02"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27. Gjykata ka pohuar se e drejta p</w:t>
      </w:r>
      <w:r w:rsidR="0038206C">
        <w:rPr>
          <w:rFonts w:ascii="Garamond" w:hAnsi="Garamond"/>
        </w:rPr>
        <w:t>ë</w:t>
      </w:r>
      <w:r w:rsidRPr="00B25CAF">
        <w:rPr>
          <w:rFonts w:ascii="Garamond" w:hAnsi="Garamond"/>
        </w:rPr>
        <w:t>r proces t</w:t>
      </w:r>
      <w:r w:rsidR="0038206C">
        <w:rPr>
          <w:rFonts w:ascii="Garamond" w:hAnsi="Garamond"/>
        </w:rPr>
        <w:t>ë</w:t>
      </w:r>
      <w:r w:rsidRPr="00B25CAF">
        <w:rPr>
          <w:rFonts w:ascii="Garamond" w:hAnsi="Garamond"/>
        </w:rPr>
        <w:t xml:space="preserve"> rregullt ligjor p</w:t>
      </w:r>
      <w:r w:rsidR="0038206C">
        <w:rPr>
          <w:rFonts w:ascii="Garamond" w:hAnsi="Garamond"/>
        </w:rPr>
        <w:t>ë</w:t>
      </w:r>
      <w:r w:rsidRPr="00B25CAF">
        <w:rPr>
          <w:rFonts w:ascii="Garamond" w:hAnsi="Garamond"/>
        </w:rPr>
        <w:t>rfshin edhe t</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n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pasur nj</w:t>
      </w:r>
      <w:r w:rsidR="0038206C">
        <w:rPr>
          <w:rFonts w:ascii="Garamond" w:hAnsi="Garamond"/>
        </w:rPr>
        <w:t>ë</w:t>
      </w:r>
      <w:r w:rsidRPr="00B25CAF">
        <w:rPr>
          <w:rFonts w:ascii="Garamond" w:hAnsi="Garamond"/>
        </w:rPr>
        <w:t xml:space="preserve"> vendim gjyq</w:t>
      </w:r>
      <w:r w:rsidR="0038206C">
        <w:rPr>
          <w:rFonts w:ascii="Garamond" w:hAnsi="Garamond"/>
        </w:rPr>
        <w:t>ë</w:t>
      </w:r>
      <w:r w:rsidRPr="00B25CAF">
        <w:rPr>
          <w:rFonts w:ascii="Garamond" w:hAnsi="Garamond"/>
        </w:rPr>
        <w:t>sor t</w:t>
      </w:r>
      <w:r w:rsidR="0038206C">
        <w:rPr>
          <w:rFonts w:ascii="Garamond" w:hAnsi="Garamond"/>
        </w:rPr>
        <w:t>ë</w:t>
      </w:r>
      <w:r w:rsidRPr="00B25CAF">
        <w:rPr>
          <w:rFonts w:ascii="Garamond" w:hAnsi="Garamond"/>
        </w:rPr>
        <w:t xml:space="preserve"> arsyetuar. Lidhur me vendimet e mospranimit t</w:t>
      </w:r>
      <w:r w:rsidR="0038206C">
        <w:rPr>
          <w:rFonts w:ascii="Garamond" w:hAnsi="Garamond"/>
        </w:rPr>
        <w:t>ë</w:t>
      </w:r>
      <w:r w:rsidRPr="00B25CAF">
        <w:rPr>
          <w:rFonts w:ascii="Garamond" w:hAnsi="Garamond"/>
        </w:rPr>
        <w:t xml:space="preserve"> rekursit t</w:t>
      </w:r>
      <w:r w:rsidR="0038206C">
        <w:rPr>
          <w:rFonts w:ascii="Garamond" w:hAnsi="Garamond"/>
        </w:rPr>
        <w:t>ë</w:t>
      </w:r>
      <w:r w:rsidRPr="00B25CAF">
        <w:rPr>
          <w:rFonts w:ascii="Garamond" w:hAnsi="Garamond"/>
        </w:rPr>
        <w:t xml:space="preserve"> Gjykat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Lart</w:t>
      </w:r>
      <w:r w:rsidR="0038206C">
        <w:rPr>
          <w:rFonts w:ascii="Garamond" w:hAnsi="Garamond"/>
        </w:rPr>
        <w:t>ë</w:t>
      </w:r>
      <w:r w:rsidRPr="00B25CAF">
        <w:rPr>
          <w:rFonts w:ascii="Garamond" w:hAnsi="Garamond"/>
        </w:rPr>
        <w:t>, Gjykata ka v</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dukje se, si rregull, arsyetimi i kufizuar i tyre nuk cenon standardin e arsyetimit t</w:t>
      </w:r>
      <w:r w:rsidR="0038206C">
        <w:rPr>
          <w:rFonts w:ascii="Garamond" w:hAnsi="Garamond"/>
        </w:rPr>
        <w:t>ë</w:t>
      </w:r>
      <w:r w:rsidRPr="00B25CAF">
        <w:rPr>
          <w:rFonts w:ascii="Garamond" w:hAnsi="Garamond"/>
        </w:rPr>
        <w:t xml:space="preserve"> vendimit gjyq</w:t>
      </w:r>
      <w:r w:rsidR="0038206C">
        <w:rPr>
          <w:rFonts w:ascii="Garamond" w:hAnsi="Garamond"/>
        </w:rPr>
        <w:t>ë</w:t>
      </w:r>
      <w:r w:rsidRPr="00B25CAF">
        <w:rPr>
          <w:rFonts w:ascii="Garamond" w:hAnsi="Garamond"/>
        </w:rPr>
        <w:t>sor (</w:t>
      </w:r>
      <w:r w:rsidRPr="00B25CAF">
        <w:rPr>
          <w:rFonts w:ascii="Garamond" w:hAnsi="Garamond"/>
          <w:i/>
          <w:iCs/>
        </w:rPr>
        <w:t>shih vendimet nr. 16, dat</w:t>
      </w:r>
      <w:r w:rsidR="0038206C">
        <w:rPr>
          <w:rFonts w:ascii="Garamond" w:hAnsi="Garamond"/>
          <w:i/>
          <w:iCs/>
        </w:rPr>
        <w:t>ë</w:t>
      </w:r>
      <w:r w:rsidRPr="00B25CAF">
        <w:rPr>
          <w:rFonts w:ascii="Garamond" w:hAnsi="Garamond"/>
          <w:i/>
          <w:iCs/>
        </w:rPr>
        <w:t xml:space="preserve"> 16.3.2021; nr. 9, dat</w:t>
      </w:r>
      <w:r w:rsidR="0038206C">
        <w:rPr>
          <w:rFonts w:ascii="Garamond" w:hAnsi="Garamond"/>
          <w:i/>
          <w:iCs/>
        </w:rPr>
        <w:t>ë</w:t>
      </w:r>
      <w:r w:rsidRPr="00B25CAF">
        <w:rPr>
          <w:rFonts w:ascii="Garamond" w:hAnsi="Garamond"/>
          <w:i/>
          <w:iCs/>
        </w:rPr>
        <w:t xml:space="preserve"> 26.3.2018; nr. 8, dat</w:t>
      </w:r>
      <w:r w:rsidR="0038206C">
        <w:rPr>
          <w:rFonts w:ascii="Garamond" w:hAnsi="Garamond"/>
          <w:i/>
          <w:iCs/>
        </w:rPr>
        <w:t>ë</w:t>
      </w:r>
      <w:r w:rsidRPr="00B25CAF">
        <w:rPr>
          <w:rFonts w:ascii="Garamond" w:hAnsi="Garamond"/>
          <w:i/>
          <w:iCs/>
        </w:rPr>
        <w:t xml:space="preserve"> 26.2.2015 t</w:t>
      </w:r>
      <w:r w:rsidR="0038206C">
        <w:rPr>
          <w:rFonts w:ascii="Garamond" w:hAnsi="Garamond"/>
          <w:i/>
          <w:iCs/>
        </w:rPr>
        <w:t>ë</w:t>
      </w:r>
      <w:r w:rsidRPr="00B25CAF">
        <w:rPr>
          <w:rFonts w:ascii="Garamond" w:hAnsi="Garamond"/>
          <w:i/>
          <w:iCs/>
        </w:rPr>
        <w:t xml:space="preserve"> Gjykat</w:t>
      </w:r>
      <w:r w:rsidR="0038206C">
        <w:rPr>
          <w:rFonts w:ascii="Garamond" w:hAnsi="Garamond"/>
          <w:i/>
          <w:iCs/>
        </w:rPr>
        <w:t>ë</w:t>
      </w:r>
      <w:r w:rsidRPr="00B25CAF">
        <w:rPr>
          <w:rFonts w:ascii="Garamond" w:hAnsi="Garamond"/>
          <w:i/>
          <w:iCs/>
        </w:rPr>
        <w:t>s Kushtetuese</w:t>
      </w:r>
      <w:r w:rsidRPr="00B25CAF">
        <w:rPr>
          <w:rFonts w:ascii="Garamond" w:hAnsi="Garamond"/>
        </w:rPr>
        <w:t>), por kur n</w:t>
      </w:r>
      <w:r w:rsidR="0038206C">
        <w:rPr>
          <w:rFonts w:ascii="Garamond" w:hAnsi="Garamond"/>
        </w:rPr>
        <w:t>ë</w:t>
      </w:r>
      <w:r w:rsidRPr="00B25CAF">
        <w:rPr>
          <w:rFonts w:ascii="Garamond" w:hAnsi="Garamond"/>
        </w:rPr>
        <w:t xml:space="preserve"> rekurs jan</w:t>
      </w:r>
      <w:r w:rsidR="0038206C">
        <w:rPr>
          <w:rFonts w:ascii="Garamond" w:hAnsi="Garamond"/>
        </w:rPr>
        <w:t>ë</w:t>
      </w:r>
      <w:r w:rsidRPr="00B25CAF">
        <w:rPr>
          <w:rFonts w:ascii="Garamond" w:hAnsi="Garamond"/>
        </w:rPr>
        <w:t xml:space="preserve"> ngritur pretendime t</w:t>
      </w:r>
      <w:r w:rsidR="0038206C">
        <w:rPr>
          <w:rFonts w:ascii="Garamond" w:hAnsi="Garamond"/>
        </w:rPr>
        <w:t>ë</w:t>
      </w:r>
      <w:r w:rsidRPr="00B25CAF">
        <w:rPr>
          <w:rFonts w:ascii="Garamond" w:hAnsi="Garamond"/>
        </w:rPr>
        <w:t xml:space="preserve"> natyr</w:t>
      </w:r>
      <w:r w:rsidR="0038206C">
        <w:rPr>
          <w:rFonts w:ascii="Garamond" w:hAnsi="Garamond"/>
        </w:rPr>
        <w:t>ë</w:t>
      </w:r>
      <w:r w:rsidRPr="00B25CAF">
        <w:rPr>
          <w:rFonts w:ascii="Garamond" w:hAnsi="Garamond"/>
        </w:rPr>
        <w:t>s kushtetuese, Gjykata e Lart</w:t>
      </w:r>
      <w:r w:rsidR="0038206C">
        <w:rPr>
          <w:rFonts w:ascii="Garamond" w:hAnsi="Garamond"/>
        </w:rPr>
        <w:t>ë</w:t>
      </w:r>
      <w:r w:rsidRPr="00B25CAF">
        <w:rPr>
          <w:rFonts w:ascii="Garamond" w:hAnsi="Garamond"/>
        </w:rPr>
        <w:t>, bazuar n</w:t>
      </w:r>
      <w:r w:rsidR="0038206C">
        <w:rPr>
          <w:rFonts w:ascii="Garamond" w:hAnsi="Garamond"/>
        </w:rPr>
        <w:t>ë</w:t>
      </w:r>
      <w:r w:rsidRPr="00B25CAF">
        <w:rPr>
          <w:rFonts w:ascii="Garamond" w:hAnsi="Garamond"/>
        </w:rPr>
        <w:t xml:space="preserve"> natyr</w:t>
      </w:r>
      <w:r w:rsidR="0038206C">
        <w:rPr>
          <w:rFonts w:ascii="Garamond" w:hAnsi="Garamond"/>
        </w:rPr>
        <w:t>ë</w:t>
      </w:r>
      <w:r w:rsidRPr="00B25CAF">
        <w:rPr>
          <w:rFonts w:ascii="Garamond" w:hAnsi="Garamond"/>
        </w:rPr>
        <w:t>n e gjykimit kushtetues t</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rkesave individuale, si dhe n</w:t>
      </w:r>
      <w:r w:rsidR="0038206C">
        <w:rPr>
          <w:rFonts w:ascii="Garamond" w:hAnsi="Garamond"/>
        </w:rPr>
        <w:t>ë</w:t>
      </w:r>
      <w:r w:rsidRPr="00B25CAF">
        <w:rPr>
          <w:rFonts w:ascii="Garamond" w:hAnsi="Garamond"/>
        </w:rPr>
        <w:t xml:space="preserve"> parimin e subsidiaritetit q</w:t>
      </w:r>
      <w:r w:rsidR="0038206C">
        <w:rPr>
          <w:rFonts w:ascii="Garamond" w:hAnsi="Garamond"/>
        </w:rPr>
        <w:t>ë</w:t>
      </w:r>
      <w:r w:rsidRPr="00B25CAF">
        <w:rPr>
          <w:rFonts w:ascii="Garamond" w:hAnsi="Garamond"/>
        </w:rPr>
        <w:t xml:space="preserve"> udh</w:t>
      </w:r>
      <w:r w:rsidR="0038206C">
        <w:rPr>
          <w:rFonts w:ascii="Garamond" w:hAnsi="Garamond"/>
        </w:rPr>
        <w:t>ë</w:t>
      </w:r>
      <w:r w:rsidRPr="00B25CAF">
        <w:rPr>
          <w:rFonts w:ascii="Garamond" w:hAnsi="Garamond"/>
        </w:rPr>
        <w:t>heq raportet nd</w:t>
      </w:r>
      <w:r w:rsidR="0038206C">
        <w:rPr>
          <w:rFonts w:ascii="Garamond" w:hAnsi="Garamond"/>
        </w:rPr>
        <w:t>ë</w:t>
      </w:r>
      <w:r w:rsidRPr="00B25CAF">
        <w:rPr>
          <w:rFonts w:ascii="Garamond" w:hAnsi="Garamond"/>
        </w:rPr>
        <w:t>rmjet juridiksionit kushtetues dhe juridiksionit t</w:t>
      </w:r>
      <w:r w:rsidR="0038206C">
        <w:rPr>
          <w:rFonts w:ascii="Garamond" w:hAnsi="Garamond"/>
        </w:rPr>
        <w:t>ë</w:t>
      </w:r>
      <w:r w:rsidRPr="00B25CAF">
        <w:rPr>
          <w:rFonts w:ascii="Garamond" w:hAnsi="Garamond"/>
        </w:rPr>
        <w:t xml:space="preserve"> gjykatave t</w:t>
      </w:r>
      <w:r w:rsidR="0038206C">
        <w:rPr>
          <w:rFonts w:ascii="Garamond" w:hAnsi="Garamond"/>
        </w:rPr>
        <w:t>ë</w:t>
      </w:r>
      <w:r w:rsidRPr="00B25CAF">
        <w:rPr>
          <w:rFonts w:ascii="Garamond" w:hAnsi="Garamond"/>
        </w:rPr>
        <w:t xml:space="preserve"> zakonshme, duhet t</w:t>
      </w:r>
      <w:r w:rsidR="0038206C">
        <w:rPr>
          <w:rFonts w:ascii="Garamond" w:hAnsi="Garamond"/>
        </w:rPr>
        <w:t>ë</w:t>
      </w:r>
      <w:r w:rsidRPr="00B25CAF">
        <w:rPr>
          <w:rFonts w:ascii="Garamond" w:hAnsi="Garamond"/>
        </w:rPr>
        <w:t xml:space="preserve"> investohet n</w:t>
      </w:r>
      <w:r w:rsidR="0038206C">
        <w:rPr>
          <w:rFonts w:ascii="Garamond" w:hAnsi="Garamond"/>
        </w:rPr>
        <w:t>ë</w:t>
      </w:r>
      <w:r w:rsidRPr="00B25CAF">
        <w:rPr>
          <w:rFonts w:ascii="Garamond" w:hAnsi="Garamond"/>
        </w:rPr>
        <w:t xml:space="preserve"> ekzaminimin e tyre dhe t</w:t>
      </w:r>
      <w:r w:rsidR="0038206C">
        <w:rPr>
          <w:rFonts w:ascii="Garamond" w:hAnsi="Garamond"/>
        </w:rPr>
        <w:t>ë</w:t>
      </w:r>
      <w:r w:rsidRPr="00B25CAF">
        <w:rPr>
          <w:rFonts w:ascii="Garamond" w:hAnsi="Garamond"/>
        </w:rPr>
        <w:t xml:space="preserve"> mbaj</w:t>
      </w:r>
      <w:r w:rsidR="0038206C">
        <w:rPr>
          <w:rFonts w:ascii="Garamond" w:hAnsi="Garamond"/>
        </w:rPr>
        <w:t>ë</w:t>
      </w:r>
      <w:r w:rsidRPr="00B25CAF">
        <w:rPr>
          <w:rFonts w:ascii="Garamond" w:hAnsi="Garamond"/>
        </w:rPr>
        <w:t xml:space="preserve"> nj</w:t>
      </w:r>
      <w:r w:rsidR="0038206C">
        <w:rPr>
          <w:rFonts w:ascii="Garamond" w:hAnsi="Garamond"/>
        </w:rPr>
        <w:t>ë</w:t>
      </w:r>
      <w:r w:rsidRPr="00B25CAF">
        <w:rPr>
          <w:rFonts w:ascii="Garamond" w:hAnsi="Garamond"/>
        </w:rPr>
        <w:t xml:space="preserve"> q</w:t>
      </w:r>
      <w:r w:rsidR="0038206C">
        <w:rPr>
          <w:rFonts w:ascii="Garamond" w:hAnsi="Garamond"/>
        </w:rPr>
        <w:t>ë</w:t>
      </w:r>
      <w:r w:rsidRPr="00B25CAF">
        <w:rPr>
          <w:rFonts w:ascii="Garamond" w:hAnsi="Garamond"/>
        </w:rPr>
        <w:t>ndrim t</w:t>
      </w:r>
      <w:r w:rsidR="0038206C">
        <w:rPr>
          <w:rFonts w:ascii="Garamond" w:hAnsi="Garamond"/>
        </w:rPr>
        <w:t>ë</w:t>
      </w:r>
      <w:r w:rsidRPr="00B25CAF">
        <w:rPr>
          <w:rFonts w:ascii="Garamond" w:hAnsi="Garamond"/>
        </w:rPr>
        <w:t xml:space="preserve"> shprehur lidhur me to </w:t>
      </w:r>
      <w:r w:rsidRPr="00B25CAF">
        <w:rPr>
          <w:rFonts w:ascii="Garamond" w:hAnsi="Garamond"/>
          <w:i/>
          <w:iCs/>
        </w:rPr>
        <w:t>(shih vendimet nr. 19, dat</w:t>
      </w:r>
      <w:r w:rsidR="0038206C">
        <w:rPr>
          <w:rFonts w:ascii="Garamond" w:hAnsi="Garamond"/>
          <w:i/>
          <w:iCs/>
        </w:rPr>
        <w:t>ë</w:t>
      </w:r>
      <w:r w:rsidRPr="00B25CAF">
        <w:rPr>
          <w:rFonts w:ascii="Garamond" w:hAnsi="Garamond"/>
          <w:i/>
          <w:iCs/>
        </w:rPr>
        <w:t xml:space="preserve"> 7.7.2022; nr. 11, dat</w:t>
      </w:r>
      <w:r w:rsidR="0038206C">
        <w:rPr>
          <w:rFonts w:ascii="Garamond" w:hAnsi="Garamond"/>
          <w:i/>
          <w:iCs/>
        </w:rPr>
        <w:t>ë</w:t>
      </w:r>
      <w:r w:rsidRPr="00B25CAF">
        <w:rPr>
          <w:rFonts w:ascii="Garamond" w:hAnsi="Garamond"/>
          <w:i/>
          <w:iCs/>
        </w:rPr>
        <w:t xml:space="preserve"> 16.4.2018; nr. 45, dat</w:t>
      </w:r>
      <w:r w:rsidR="0038206C">
        <w:rPr>
          <w:rFonts w:ascii="Garamond" w:hAnsi="Garamond"/>
          <w:i/>
          <w:iCs/>
        </w:rPr>
        <w:t>ë</w:t>
      </w:r>
      <w:r w:rsidRPr="00B25CAF">
        <w:rPr>
          <w:rFonts w:ascii="Garamond" w:hAnsi="Garamond"/>
          <w:i/>
          <w:iCs/>
        </w:rPr>
        <w:t xml:space="preserve"> 3.7.2017 t</w:t>
      </w:r>
      <w:r w:rsidR="0038206C">
        <w:rPr>
          <w:rFonts w:ascii="Garamond" w:hAnsi="Garamond"/>
          <w:i/>
          <w:iCs/>
        </w:rPr>
        <w:t>ë</w:t>
      </w:r>
      <w:r w:rsidRPr="00B25CAF">
        <w:rPr>
          <w:rFonts w:ascii="Garamond" w:hAnsi="Garamond"/>
          <w:i/>
          <w:iCs/>
        </w:rPr>
        <w:t xml:space="preserve"> Gjykat</w:t>
      </w:r>
      <w:r w:rsidR="0038206C">
        <w:rPr>
          <w:rFonts w:ascii="Garamond" w:hAnsi="Garamond"/>
          <w:i/>
          <w:iCs/>
        </w:rPr>
        <w:t>ë</w:t>
      </w:r>
      <w:r w:rsidRPr="00B25CAF">
        <w:rPr>
          <w:rFonts w:ascii="Garamond" w:hAnsi="Garamond"/>
          <w:i/>
          <w:iCs/>
        </w:rPr>
        <w:t>s Kushtetuese)</w:t>
      </w:r>
      <w:r w:rsidRPr="00B25CAF">
        <w:rPr>
          <w:rFonts w:ascii="Garamond" w:hAnsi="Garamond"/>
        </w:rPr>
        <w:t xml:space="preserve">. </w:t>
      </w:r>
    </w:p>
    <w:p w14:paraId="59AA494B" w14:textId="0C878E23"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28. P</w:t>
      </w:r>
      <w:r w:rsidR="0038206C">
        <w:rPr>
          <w:rFonts w:ascii="Garamond" w:hAnsi="Garamond"/>
        </w:rPr>
        <w:t>ë</w:t>
      </w:r>
      <w:r w:rsidRPr="00B25CAF">
        <w:rPr>
          <w:rFonts w:ascii="Garamond" w:hAnsi="Garamond"/>
        </w:rPr>
        <w:t>r sa i takon nenit 49, pika 1, t</w:t>
      </w:r>
      <w:r w:rsidR="0038206C">
        <w:rPr>
          <w:rFonts w:ascii="Garamond" w:hAnsi="Garamond"/>
        </w:rPr>
        <w:t>ë</w:t>
      </w:r>
      <w:r w:rsidRPr="00B25CAF">
        <w:rPr>
          <w:rFonts w:ascii="Garamond" w:hAnsi="Garamond"/>
        </w:rPr>
        <w:t xml:space="preserve"> Kushtetut</w:t>
      </w:r>
      <w:r w:rsidR="0038206C">
        <w:rPr>
          <w:rFonts w:ascii="Garamond" w:hAnsi="Garamond"/>
        </w:rPr>
        <w:t>ë</w:t>
      </w:r>
      <w:r w:rsidRPr="00B25CAF">
        <w:rPr>
          <w:rFonts w:ascii="Garamond" w:hAnsi="Garamond"/>
        </w:rPr>
        <w:t xml:space="preserve">s, Gjykata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shprehur se kjo e drejt</w:t>
      </w:r>
      <w:r w:rsidR="0038206C">
        <w:rPr>
          <w:rFonts w:ascii="Garamond" w:hAnsi="Garamond"/>
        </w:rPr>
        <w:t>ë</w:t>
      </w:r>
      <w:r w:rsidRPr="00B25CAF">
        <w:rPr>
          <w:rFonts w:ascii="Garamond" w:hAnsi="Garamond"/>
        </w:rPr>
        <w:t xml:space="preserve"> kushtetuese p</w:t>
      </w:r>
      <w:r w:rsidR="0038206C">
        <w:rPr>
          <w:rFonts w:ascii="Garamond" w:hAnsi="Garamond"/>
        </w:rPr>
        <w:t>ë</w:t>
      </w:r>
      <w:r w:rsidRPr="00B25CAF">
        <w:rPr>
          <w:rFonts w:ascii="Garamond" w:hAnsi="Garamond"/>
        </w:rPr>
        <w:t>rfshin, nd</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tjera, zgjedhjen e profesionit dhe vendit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me q</w:t>
      </w:r>
      <w:r w:rsidR="0038206C">
        <w:rPr>
          <w:rFonts w:ascii="Garamond" w:hAnsi="Garamond"/>
        </w:rPr>
        <w:t>ë</w:t>
      </w:r>
      <w:r w:rsidRPr="00B25CAF">
        <w:rPr>
          <w:rFonts w:ascii="Garamond" w:hAnsi="Garamond"/>
        </w:rPr>
        <w:t>llim sigurimin e mjeteve t</w:t>
      </w:r>
      <w:r w:rsidR="0038206C">
        <w:rPr>
          <w:rFonts w:ascii="Garamond" w:hAnsi="Garamond"/>
        </w:rPr>
        <w:t>ë</w:t>
      </w:r>
      <w:r w:rsidRPr="00B25CAF">
        <w:rPr>
          <w:rFonts w:ascii="Garamond" w:hAnsi="Garamond"/>
        </w:rPr>
        <w:t xml:space="preserve"> jetes</w:t>
      </w:r>
      <w:r w:rsidR="0038206C">
        <w:rPr>
          <w:rFonts w:ascii="Garamond" w:hAnsi="Garamond"/>
        </w:rPr>
        <w:t>ë</w:t>
      </w:r>
      <w:r w:rsidRPr="00B25CAF">
        <w:rPr>
          <w:rFonts w:ascii="Garamond" w:hAnsi="Garamond"/>
        </w:rPr>
        <w:t>s n</w:t>
      </w:r>
      <w:r w:rsidR="0038206C">
        <w:rPr>
          <w:rFonts w:ascii="Garamond" w:hAnsi="Garamond"/>
        </w:rPr>
        <w:t>ë</w:t>
      </w:r>
      <w:r w:rsidRPr="00B25CAF">
        <w:rPr>
          <w:rFonts w:ascii="Garamond" w:hAnsi="Garamond"/>
        </w:rPr>
        <w:t xml:space="preserve"> m</w:t>
      </w:r>
      <w:r w:rsidR="0038206C">
        <w:rPr>
          <w:rFonts w:ascii="Garamond" w:hAnsi="Garamond"/>
        </w:rPr>
        <w:t>ë</w:t>
      </w:r>
      <w:r w:rsidRPr="00B25CAF">
        <w:rPr>
          <w:rFonts w:ascii="Garamond" w:hAnsi="Garamond"/>
        </w:rPr>
        <w:t>nyr</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ligjshme. E drejta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rfituar me pun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ligjshme fiton r</w:t>
      </w:r>
      <w:r w:rsidR="0038206C">
        <w:rPr>
          <w:rFonts w:ascii="Garamond" w:hAnsi="Garamond"/>
        </w:rPr>
        <w:t>ë</w:t>
      </w:r>
      <w:r w:rsidRPr="00B25CAF">
        <w:rPr>
          <w:rFonts w:ascii="Garamond" w:hAnsi="Garamond"/>
        </w:rPr>
        <w:t>nd</w:t>
      </w:r>
      <w:r w:rsidR="0038206C">
        <w:rPr>
          <w:rFonts w:ascii="Garamond" w:hAnsi="Garamond"/>
        </w:rPr>
        <w:t>ë</w:t>
      </w:r>
      <w:r w:rsidRPr="00B25CAF">
        <w:rPr>
          <w:rFonts w:ascii="Garamond" w:hAnsi="Garamond"/>
        </w:rPr>
        <w:t>si edhe nga pik</w:t>
      </w:r>
      <w:r w:rsidR="0038206C">
        <w:rPr>
          <w:rFonts w:ascii="Garamond" w:hAnsi="Garamond"/>
        </w:rPr>
        <w:t>ë</w:t>
      </w:r>
      <w:r w:rsidRPr="00B25CAF">
        <w:rPr>
          <w:rFonts w:ascii="Garamond" w:hAnsi="Garamond"/>
        </w:rPr>
        <w:t xml:space="preserve">pamja sociale, pasi puna si profesion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nj</w:t>
      </w:r>
      <w:r w:rsidR="0038206C">
        <w:rPr>
          <w:rFonts w:ascii="Garamond" w:hAnsi="Garamond"/>
        </w:rPr>
        <w:t>ë</w:t>
      </w:r>
      <w:r w:rsidRPr="00B25CAF">
        <w:rPr>
          <w:rFonts w:ascii="Garamond" w:hAnsi="Garamond"/>
        </w:rPr>
        <w:t xml:space="preserve"> vler</w:t>
      </w:r>
      <w:r w:rsidR="0038206C">
        <w:rPr>
          <w:rFonts w:ascii="Garamond" w:hAnsi="Garamond"/>
        </w:rPr>
        <w:t>ë</w:t>
      </w:r>
      <w:r w:rsidRPr="00B25CAF">
        <w:rPr>
          <w:rFonts w:ascii="Garamond" w:hAnsi="Garamond"/>
        </w:rPr>
        <w:t xml:space="preserve"> edhe p</w:t>
      </w:r>
      <w:r w:rsidR="0038206C">
        <w:rPr>
          <w:rFonts w:ascii="Garamond" w:hAnsi="Garamond"/>
        </w:rPr>
        <w:t>ë</w:t>
      </w:r>
      <w:r w:rsidRPr="00B25CAF">
        <w:rPr>
          <w:rFonts w:ascii="Garamond" w:hAnsi="Garamond"/>
        </w:rPr>
        <w:t>r kontributin q</w:t>
      </w:r>
      <w:r w:rsidR="0038206C">
        <w:rPr>
          <w:rFonts w:ascii="Garamond" w:hAnsi="Garamond"/>
        </w:rPr>
        <w:t>ë</w:t>
      </w:r>
      <w:r w:rsidRPr="00B25CAF">
        <w:rPr>
          <w:rFonts w:ascii="Garamond" w:hAnsi="Garamond"/>
        </w:rPr>
        <w:t xml:space="preserve"> i sjell shoq</w:t>
      </w:r>
      <w:r w:rsidR="0038206C">
        <w:rPr>
          <w:rFonts w:ascii="Garamond" w:hAnsi="Garamond"/>
        </w:rPr>
        <w:t>ë</w:t>
      </w:r>
      <w:r w:rsidRPr="00B25CAF">
        <w:rPr>
          <w:rFonts w:ascii="Garamond" w:hAnsi="Garamond"/>
        </w:rPr>
        <w:t>ris</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r</w:t>
      </w:r>
      <w:r w:rsidR="0038206C">
        <w:rPr>
          <w:rFonts w:ascii="Garamond" w:hAnsi="Garamond"/>
        </w:rPr>
        <w:t>ë</w:t>
      </w:r>
      <w:r w:rsidRPr="00B25CAF">
        <w:rPr>
          <w:rFonts w:ascii="Garamond" w:hAnsi="Garamond"/>
        </w:rPr>
        <w:t>si (</w:t>
      </w:r>
      <w:r w:rsidRPr="00B25CAF">
        <w:rPr>
          <w:rFonts w:ascii="Garamond" w:hAnsi="Garamond"/>
          <w:i/>
          <w:iCs/>
        </w:rPr>
        <w:t>shih vendimet nr. 1, dat</w:t>
      </w:r>
      <w:r w:rsidR="0038206C">
        <w:rPr>
          <w:rFonts w:ascii="Garamond" w:hAnsi="Garamond"/>
          <w:i/>
          <w:iCs/>
        </w:rPr>
        <w:t>ë</w:t>
      </w:r>
      <w:r w:rsidRPr="00B25CAF">
        <w:rPr>
          <w:rFonts w:ascii="Garamond" w:hAnsi="Garamond"/>
          <w:i/>
          <w:iCs/>
        </w:rPr>
        <w:t xml:space="preserve"> 25.1.2024; nr. 17, dat</w:t>
      </w:r>
      <w:r w:rsidR="0038206C">
        <w:rPr>
          <w:rFonts w:ascii="Garamond" w:hAnsi="Garamond"/>
          <w:i/>
          <w:iCs/>
        </w:rPr>
        <w:t>ë</w:t>
      </w:r>
      <w:r w:rsidRPr="00B25CAF">
        <w:rPr>
          <w:rFonts w:ascii="Garamond" w:hAnsi="Garamond"/>
          <w:i/>
          <w:iCs/>
        </w:rPr>
        <w:t xml:space="preserve"> 23.3.2023; nr. 9, dat</w:t>
      </w:r>
      <w:r w:rsidR="0038206C">
        <w:rPr>
          <w:rFonts w:ascii="Garamond" w:hAnsi="Garamond"/>
          <w:i/>
          <w:iCs/>
        </w:rPr>
        <w:t>ë</w:t>
      </w:r>
      <w:r w:rsidRPr="00B25CAF">
        <w:rPr>
          <w:rFonts w:ascii="Garamond" w:hAnsi="Garamond"/>
          <w:i/>
          <w:iCs/>
        </w:rPr>
        <w:t xml:space="preserve"> 23.3.2010 t</w:t>
      </w:r>
      <w:r w:rsidR="0038206C">
        <w:rPr>
          <w:rFonts w:ascii="Garamond" w:hAnsi="Garamond"/>
          <w:i/>
          <w:iCs/>
        </w:rPr>
        <w:t>ë</w:t>
      </w:r>
      <w:r w:rsidRPr="00B25CAF">
        <w:rPr>
          <w:rFonts w:ascii="Garamond" w:hAnsi="Garamond"/>
          <w:i/>
          <w:iCs/>
        </w:rPr>
        <w:t xml:space="preserve"> Gjykat</w:t>
      </w:r>
      <w:r w:rsidR="0038206C">
        <w:rPr>
          <w:rFonts w:ascii="Garamond" w:hAnsi="Garamond"/>
          <w:i/>
          <w:iCs/>
        </w:rPr>
        <w:t>ë</w:t>
      </w:r>
      <w:r w:rsidRPr="00B25CAF">
        <w:rPr>
          <w:rFonts w:ascii="Garamond" w:hAnsi="Garamond"/>
          <w:i/>
          <w:iCs/>
        </w:rPr>
        <w:t>s Kushtetuese</w:t>
      </w:r>
      <w:r w:rsidRPr="00B25CAF">
        <w:rPr>
          <w:rFonts w:ascii="Garamond" w:hAnsi="Garamond"/>
        </w:rPr>
        <w:t xml:space="preserve">). </w:t>
      </w:r>
    </w:p>
    <w:p w14:paraId="74CAA167" w14:textId="10010B37"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29. Nd</w:t>
      </w:r>
      <w:r w:rsidR="0038206C">
        <w:rPr>
          <w:rFonts w:ascii="Garamond" w:hAnsi="Garamond"/>
        </w:rPr>
        <w:t>ë</w:t>
      </w:r>
      <w:r w:rsidRPr="00B25CAF">
        <w:rPr>
          <w:rFonts w:ascii="Garamond" w:hAnsi="Garamond"/>
        </w:rPr>
        <w:t>rsa lidhur me parimin e mosdiskriminimit, Gjykata n</w:t>
      </w:r>
      <w:r w:rsidR="0038206C">
        <w:rPr>
          <w:rFonts w:ascii="Garamond" w:hAnsi="Garamond"/>
        </w:rPr>
        <w:t>ë</w:t>
      </w:r>
      <w:r w:rsidRPr="00B25CAF">
        <w:rPr>
          <w:rFonts w:ascii="Garamond" w:hAnsi="Garamond"/>
        </w:rPr>
        <w:t xml:space="preserve"> jurisprudenc</w:t>
      </w:r>
      <w:r w:rsidR="0038206C">
        <w:rPr>
          <w:rFonts w:ascii="Garamond" w:hAnsi="Garamond"/>
        </w:rPr>
        <w:t>ë</w:t>
      </w:r>
      <w:r w:rsidRPr="00B25CAF">
        <w:rPr>
          <w:rFonts w:ascii="Garamond" w:hAnsi="Garamond"/>
        </w:rPr>
        <w:t>n e saj ka theksuar se ai synon q</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gjith</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jen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barabart</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/p</w:t>
      </w:r>
      <w:r w:rsidR="0038206C">
        <w:rPr>
          <w:rFonts w:ascii="Garamond" w:hAnsi="Garamond"/>
        </w:rPr>
        <w:t>ë</w:t>
      </w:r>
      <w:r w:rsidRPr="00B25CAF">
        <w:rPr>
          <w:rFonts w:ascii="Garamond" w:hAnsi="Garamond"/>
        </w:rPr>
        <w:t>rpara ligjit, jo vet</w:t>
      </w:r>
      <w:r w:rsidR="0038206C">
        <w:rPr>
          <w:rFonts w:ascii="Garamond" w:hAnsi="Garamond"/>
        </w:rPr>
        <w:t>ë</w:t>
      </w:r>
      <w:r w:rsidRPr="00B25CAF">
        <w:rPr>
          <w:rFonts w:ascii="Garamond" w:hAnsi="Garamond"/>
        </w:rPr>
        <w:t>m 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drejtat themelore t</w:t>
      </w:r>
      <w:r w:rsidR="0038206C">
        <w:rPr>
          <w:rFonts w:ascii="Garamond" w:hAnsi="Garamond"/>
        </w:rPr>
        <w:t>ë</w:t>
      </w:r>
      <w:r w:rsidRPr="00B25CAF">
        <w:rPr>
          <w:rFonts w:ascii="Garamond" w:hAnsi="Garamond"/>
        </w:rPr>
        <w:t xml:space="preserve"> parashikuara n</w:t>
      </w:r>
      <w:r w:rsidR="0038206C">
        <w:rPr>
          <w:rFonts w:ascii="Garamond" w:hAnsi="Garamond"/>
        </w:rPr>
        <w:t>ë</w:t>
      </w:r>
      <w:r w:rsidRPr="00B25CAF">
        <w:rPr>
          <w:rFonts w:ascii="Garamond" w:hAnsi="Garamond"/>
        </w:rPr>
        <w:t xml:space="preserve"> Kushtetut</w:t>
      </w:r>
      <w:r w:rsidR="0038206C">
        <w:rPr>
          <w:rFonts w:ascii="Garamond" w:hAnsi="Garamond"/>
        </w:rPr>
        <w:t>ë</w:t>
      </w:r>
      <w:r w:rsidRPr="00B25CAF">
        <w:rPr>
          <w:rFonts w:ascii="Garamond" w:hAnsi="Garamond"/>
        </w:rPr>
        <w:t>, por edhe 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drejtat e tjera ligjore. Ky parim presupozon barazin</w:t>
      </w:r>
      <w:r w:rsidR="0038206C">
        <w:rPr>
          <w:rFonts w:ascii="Garamond" w:hAnsi="Garamond"/>
        </w:rPr>
        <w:t>ë</w:t>
      </w:r>
      <w:r w:rsidRPr="00B25CAF">
        <w:rPr>
          <w:rFonts w:ascii="Garamond" w:hAnsi="Garamond"/>
        </w:rPr>
        <w:t xml:space="preserve"> e individ</w:t>
      </w:r>
      <w:r w:rsidR="0038206C">
        <w:rPr>
          <w:rFonts w:ascii="Garamond" w:hAnsi="Garamond"/>
        </w:rPr>
        <w:t>ë</w:t>
      </w:r>
      <w:r w:rsidRPr="00B25CAF">
        <w:rPr>
          <w:rFonts w:ascii="Garamond" w:hAnsi="Garamond"/>
        </w:rPr>
        <w:t>ve q</w:t>
      </w:r>
      <w:r w:rsidR="0038206C">
        <w:rPr>
          <w:rFonts w:ascii="Garamond" w:hAnsi="Garamond"/>
        </w:rPr>
        <w:t>ë</w:t>
      </w:r>
      <w:r w:rsidRPr="00B25CAF">
        <w:rPr>
          <w:rFonts w:ascii="Garamond" w:hAnsi="Garamond"/>
        </w:rPr>
        <w:t xml:space="preserve"> jan</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kushte t</w:t>
      </w:r>
      <w:r w:rsidR="0038206C">
        <w:rPr>
          <w:rFonts w:ascii="Garamond" w:hAnsi="Garamond"/>
        </w:rPr>
        <w:t>ë</w:t>
      </w:r>
      <w:r w:rsidRPr="00B25CAF">
        <w:rPr>
          <w:rFonts w:ascii="Garamond" w:hAnsi="Garamond"/>
        </w:rPr>
        <w:t xml:space="preserve"> barabarta, dhe vet</w:t>
      </w:r>
      <w:r w:rsidR="0038206C">
        <w:rPr>
          <w:rFonts w:ascii="Garamond" w:hAnsi="Garamond"/>
        </w:rPr>
        <w:t>ë</w:t>
      </w:r>
      <w:r w:rsidRPr="00B25CAF">
        <w:rPr>
          <w:rFonts w:ascii="Garamond" w:hAnsi="Garamond"/>
        </w:rPr>
        <w:t>m n</w:t>
      </w:r>
      <w:r w:rsidR="0038206C">
        <w:rPr>
          <w:rFonts w:ascii="Garamond" w:hAnsi="Garamond"/>
        </w:rPr>
        <w:t>ë</w:t>
      </w:r>
      <w:r w:rsidRPr="00B25CAF">
        <w:rPr>
          <w:rFonts w:ascii="Garamond" w:hAnsi="Garamond"/>
        </w:rPr>
        <w:t xml:space="preserve"> raste p</w:t>
      </w:r>
      <w:r w:rsidR="0038206C">
        <w:rPr>
          <w:rFonts w:ascii="Garamond" w:hAnsi="Garamond"/>
        </w:rPr>
        <w:t>ë</w:t>
      </w:r>
      <w:r w:rsidRPr="00B25CAF">
        <w:rPr>
          <w:rFonts w:ascii="Garamond" w:hAnsi="Garamond"/>
        </w:rPr>
        <w:t>rjashtimore dhe p</w:t>
      </w:r>
      <w:r w:rsidR="0038206C">
        <w:rPr>
          <w:rFonts w:ascii="Garamond" w:hAnsi="Garamond"/>
        </w:rPr>
        <w:t>ë</w:t>
      </w:r>
      <w:r w:rsidRPr="00B25CAF">
        <w:rPr>
          <w:rFonts w:ascii="Garamond" w:hAnsi="Garamond"/>
        </w:rPr>
        <w:t>r shkaqe t</w:t>
      </w:r>
      <w:r w:rsidR="0038206C">
        <w:rPr>
          <w:rFonts w:ascii="Garamond" w:hAnsi="Garamond"/>
        </w:rPr>
        <w:t>ë</w:t>
      </w:r>
      <w:r w:rsidRPr="00B25CAF">
        <w:rPr>
          <w:rFonts w:ascii="Garamond" w:hAnsi="Garamond"/>
        </w:rPr>
        <w:t xml:space="preserve"> arsyeshme e objektive mund t</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rligjet trajtimi i ndrysh</w:t>
      </w:r>
      <w:r w:rsidR="0038206C">
        <w:rPr>
          <w:rFonts w:ascii="Garamond" w:hAnsi="Garamond"/>
        </w:rPr>
        <w:t>ë</w:t>
      </w:r>
      <w:r w:rsidRPr="00B25CAF">
        <w:rPr>
          <w:rFonts w:ascii="Garamond" w:hAnsi="Garamond"/>
        </w:rPr>
        <w:t>m i kategorive t</w:t>
      </w:r>
      <w:r w:rsidR="0038206C">
        <w:rPr>
          <w:rFonts w:ascii="Garamond" w:hAnsi="Garamond"/>
        </w:rPr>
        <w:t>ë</w:t>
      </w:r>
      <w:r w:rsidRPr="00B25CAF">
        <w:rPr>
          <w:rFonts w:ascii="Garamond" w:hAnsi="Garamond"/>
        </w:rPr>
        <w:t xml:space="preserve"> caktuara q</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rfitojn</w:t>
      </w:r>
      <w:r w:rsidR="0038206C">
        <w:rPr>
          <w:rFonts w:ascii="Garamond" w:hAnsi="Garamond"/>
        </w:rPr>
        <w:t>ë</w:t>
      </w:r>
      <w:r w:rsidRPr="00B25CAF">
        <w:rPr>
          <w:rFonts w:ascii="Garamond" w:hAnsi="Garamond"/>
        </w:rPr>
        <w:t xml:space="preserve"> nga kjo e drejt</w:t>
      </w:r>
      <w:r w:rsidR="0038206C">
        <w:rPr>
          <w:rFonts w:ascii="Garamond" w:hAnsi="Garamond"/>
        </w:rPr>
        <w:t>ë</w:t>
      </w:r>
      <w:r w:rsidRPr="00B25CAF">
        <w:rPr>
          <w:rFonts w:ascii="Garamond" w:hAnsi="Garamond"/>
        </w:rPr>
        <w:t xml:space="preserve"> </w:t>
      </w:r>
      <w:r w:rsidRPr="00B25CAF">
        <w:rPr>
          <w:rFonts w:ascii="Garamond" w:hAnsi="Garamond"/>
          <w:i/>
          <w:iCs/>
        </w:rPr>
        <w:t>(shih</w:t>
      </w:r>
      <w:r w:rsidRPr="00B25CAF">
        <w:rPr>
          <w:rFonts w:ascii="Garamond" w:hAnsi="Garamond"/>
        </w:rPr>
        <w:t xml:space="preserve"> </w:t>
      </w:r>
      <w:r w:rsidRPr="00B25CAF">
        <w:rPr>
          <w:rFonts w:ascii="Garamond" w:hAnsi="Garamond"/>
          <w:i/>
          <w:iCs/>
        </w:rPr>
        <w:t>vendimet nr. 31, dat</w:t>
      </w:r>
      <w:r w:rsidR="0038206C">
        <w:rPr>
          <w:rFonts w:ascii="Garamond" w:hAnsi="Garamond"/>
          <w:i/>
          <w:iCs/>
        </w:rPr>
        <w:t>ë</w:t>
      </w:r>
      <w:r w:rsidRPr="00B25CAF">
        <w:rPr>
          <w:rFonts w:ascii="Garamond" w:hAnsi="Garamond"/>
          <w:i/>
          <w:iCs/>
        </w:rPr>
        <w:t xml:space="preserve"> 4.10.2021; nr. 27, dat</w:t>
      </w:r>
      <w:r w:rsidR="0038206C">
        <w:rPr>
          <w:rFonts w:ascii="Garamond" w:hAnsi="Garamond"/>
          <w:i/>
          <w:iCs/>
        </w:rPr>
        <w:t>ë</w:t>
      </w:r>
      <w:r w:rsidRPr="00B25CAF">
        <w:rPr>
          <w:rFonts w:ascii="Garamond" w:hAnsi="Garamond"/>
          <w:i/>
          <w:iCs/>
        </w:rPr>
        <w:t xml:space="preserve"> 29.6.2021; nr. 10, dat</w:t>
      </w:r>
      <w:r w:rsidR="0038206C">
        <w:rPr>
          <w:rFonts w:ascii="Garamond" w:hAnsi="Garamond"/>
          <w:i/>
          <w:iCs/>
        </w:rPr>
        <w:t>ë</w:t>
      </w:r>
      <w:r w:rsidRPr="00B25CAF">
        <w:rPr>
          <w:rFonts w:ascii="Garamond" w:hAnsi="Garamond"/>
          <w:i/>
          <w:iCs/>
        </w:rPr>
        <w:t xml:space="preserve"> 29.2.2016 t</w:t>
      </w:r>
      <w:r w:rsidR="0038206C">
        <w:rPr>
          <w:rFonts w:ascii="Garamond" w:hAnsi="Garamond"/>
          <w:i/>
          <w:iCs/>
        </w:rPr>
        <w:t>ë</w:t>
      </w:r>
      <w:r w:rsidRPr="00B25CAF">
        <w:rPr>
          <w:rFonts w:ascii="Garamond" w:hAnsi="Garamond"/>
          <w:i/>
          <w:iCs/>
        </w:rPr>
        <w:t xml:space="preserve"> Gjykat</w:t>
      </w:r>
      <w:r w:rsidR="0038206C">
        <w:rPr>
          <w:rFonts w:ascii="Garamond" w:hAnsi="Garamond"/>
          <w:i/>
          <w:iCs/>
        </w:rPr>
        <w:t>ë</w:t>
      </w:r>
      <w:r w:rsidRPr="00B25CAF">
        <w:rPr>
          <w:rFonts w:ascii="Garamond" w:hAnsi="Garamond"/>
          <w:i/>
          <w:iCs/>
        </w:rPr>
        <w:t>s Kushtetuese</w:t>
      </w:r>
      <w:r w:rsidRPr="00B25CAF">
        <w:rPr>
          <w:rFonts w:ascii="Garamond" w:hAnsi="Garamond"/>
        </w:rPr>
        <w:t xml:space="preserve">). </w:t>
      </w:r>
    </w:p>
    <w:p w14:paraId="1C9EE07C" w14:textId="30E96CD9"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30. Po k</w:t>
      </w:r>
      <w:r w:rsidR="0038206C">
        <w:rPr>
          <w:rFonts w:ascii="Garamond" w:hAnsi="Garamond"/>
        </w:rPr>
        <w:t>ë</w:t>
      </w:r>
      <w:r w:rsidRPr="00B25CAF">
        <w:rPr>
          <w:rFonts w:ascii="Garamond" w:hAnsi="Garamond"/>
        </w:rPr>
        <w:t>shtu, Gjykata v</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dukje se Shqip</w:t>
      </w:r>
      <w:r w:rsidR="0038206C">
        <w:rPr>
          <w:rFonts w:ascii="Garamond" w:hAnsi="Garamond"/>
        </w:rPr>
        <w:t>ë</w:t>
      </w:r>
      <w:r w:rsidRPr="00B25CAF">
        <w:rPr>
          <w:rFonts w:ascii="Garamond" w:hAnsi="Garamond"/>
        </w:rPr>
        <w:t xml:space="preserve">ria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shtet an</w:t>
      </w:r>
      <w:r w:rsidR="0038206C">
        <w:rPr>
          <w:rFonts w:ascii="Garamond" w:hAnsi="Garamond"/>
        </w:rPr>
        <w:t>ë</w:t>
      </w:r>
      <w:r w:rsidRPr="00B25CAF">
        <w:rPr>
          <w:rFonts w:ascii="Garamond" w:hAnsi="Garamond"/>
        </w:rPr>
        <w:t>tar me t</w:t>
      </w:r>
      <w:r w:rsidR="0038206C">
        <w:rPr>
          <w:rFonts w:ascii="Garamond" w:hAnsi="Garamond"/>
        </w:rPr>
        <w:t>ë</w:t>
      </w:r>
      <w:r w:rsidRPr="00B25CAF">
        <w:rPr>
          <w:rFonts w:ascii="Garamond" w:hAnsi="Garamond"/>
        </w:rPr>
        <w:t xml:space="preserve"> drejta dhe detyrime t</w:t>
      </w:r>
      <w:r w:rsidR="0038206C">
        <w:rPr>
          <w:rFonts w:ascii="Garamond" w:hAnsi="Garamond"/>
        </w:rPr>
        <w:t>ë</w:t>
      </w:r>
      <w:r w:rsidRPr="00B25CAF">
        <w:rPr>
          <w:rFonts w:ascii="Garamond" w:hAnsi="Garamond"/>
        </w:rPr>
        <w:t xml:space="preserve"> plota i Konvent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Organizat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Kombeve t</w:t>
      </w:r>
      <w:r w:rsidR="0038206C">
        <w:rPr>
          <w:rFonts w:ascii="Garamond" w:hAnsi="Garamond"/>
        </w:rPr>
        <w:t>ë</w:t>
      </w:r>
      <w:r w:rsidRPr="00B25CAF">
        <w:rPr>
          <w:rFonts w:ascii="Garamond" w:hAnsi="Garamond"/>
        </w:rPr>
        <w:t xml:space="preserve"> Bashkuara “P</w:t>
      </w:r>
      <w:r w:rsidR="0038206C">
        <w:rPr>
          <w:rFonts w:ascii="Garamond" w:hAnsi="Garamond"/>
        </w:rPr>
        <w:t>ë</w:t>
      </w:r>
      <w:r w:rsidRPr="00B25CAF">
        <w:rPr>
          <w:rFonts w:ascii="Garamond" w:hAnsi="Garamond"/>
        </w:rPr>
        <w:t>r eliminimin e t</w:t>
      </w:r>
      <w:r w:rsidR="0038206C">
        <w:rPr>
          <w:rFonts w:ascii="Garamond" w:hAnsi="Garamond"/>
        </w:rPr>
        <w:t>ë</w:t>
      </w:r>
      <w:r w:rsidRPr="00B25CAF">
        <w:rPr>
          <w:rFonts w:ascii="Garamond" w:hAnsi="Garamond"/>
        </w:rPr>
        <w:t xml:space="preserve"> gjitha formave t</w:t>
      </w:r>
      <w:r w:rsidR="0038206C">
        <w:rPr>
          <w:rFonts w:ascii="Garamond" w:hAnsi="Garamond"/>
        </w:rPr>
        <w:t>ë</w:t>
      </w:r>
      <w:r w:rsidRPr="00B25CAF">
        <w:rPr>
          <w:rFonts w:ascii="Garamond" w:hAnsi="Garamond"/>
        </w:rPr>
        <w:t xml:space="preserve"> diskriminimit ndaj grave” (</w:t>
      </w:r>
      <w:r w:rsidRPr="00B25CAF">
        <w:rPr>
          <w:rFonts w:ascii="Garamond" w:hAnsi="Garamond"/>
          <w:i/>
          <w:iCs/>
        </w:rPr>
        <w:t>Konventa e CEDAW</w:t>
      </w:r>
      <w:r w:rsidRPr="00B25CAF">
        <w:rPr>
          <w:rFonts w:ascii="Garamond" w:hAnsi="Garamond"/>
        </w:rPr>
        <w:t>), e cila ka sanksionuar detyrimin e shteteve pal</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marr</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gjitha masat e p</w:t>
      </w:r>
      <w:r w:rsidR="0038206C">
        <w:rPr>
          <w:rFonts w:ascii="Garamond" w:hAnsi="Garamond"/>
        </w:rPr>
        <w:t>ë</w:t>
      </w:r>
      <w:r w:rsidRPr="00B25CAF">
        <w:rPr>
          <w:rFonts w:ascii="Garamond" w:hAnsi="Garamond"/>
        </w:rPr>
        <w:t>rshtatshme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eliminuar diskriminimin ndaj gruas n</w:t>
      </w:r>
      <w:r w:rsidR="0038206C">
        <w:rPr>
          <w:rFonts w:ascii="Garamond" w:hAnsi="Garamond"/>
        </w:rPr>
        <w:t>ë</w:t>
      </w:r>
      <w:r w:rsidRPr="00B25CAF">
        <w:rPr>
          <w:rFonts w:ascii="Garamond" w:hAnsi="Garamond"/>
        </w:rPr>
        <w:t xml:space="preserve"> ç</w:t>
      </w:r>
      <w:r w:rsidR="0038206C">
        <w:rPr>
          <w:rFonts w:ascii="Garamond" w:hAnsi="Garamond"/>
        </w:rPr>
        <w:t>ë</w:t>
      </w:r>
      <w:r w:rsidRPr="00B25CAF">
        <w:rPr>
          <w:rFonts w:ascii="Garamond" w:hAnsi="Garamond"/>
        </w:rPr>
        <w:t>shtje t</w:t>
      </w:r>
      <w:r w:rsidR="0038206C">
        <w:rPr>
          <w:rFonts w:ascii="Garamond" w:hAnsi="Garamond"/>
        </w:rPr>
        <w:t>ë</w:t>
      </w:r>
      <w:r w:rsidRPr="00B25CAF">
        <w:rPr>
          <w:rFonts w:ascii="Garamond" w:hAnsi="Garamond"/>
        </w:rPr>
        <w:t xml:space="preserve"> tilla q</w:t>
      </w:r>
      <w:r w:rsidR="0038206C">
        <w:rPr>
          <w:rFonts w:ascii="Garamond" w:hAnsi="Garamond"/>
        </w:rPr>
        <w:t>ë</w:t>
      </w:r>
      <w:r w:rsidRPr="00B25CAF">
        <w:rPr>
          <w:rFonts w:ascii="Garamond" w:hAnsi="Garamond"/>
        </w:rPr>
        <w:t xml:space="preserve"> lidhen me t</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n p</w:t>
      </w:r>
      <w:r w:rsidR="0038206C">
        <w:rPr>
          <w:rFonts w:ascii="Garamond" w:hAnsi="Garamond"/>
        </w:rPr>
        <w:t>ë</w:t>
      </w:r>
      <w:r w:rsidRPr="00B25CAF">
        <w:rPr>
          <w:rFonts w:ascii="Garamond" w:hAnsi="Garamond"/>
        </w:rPr>
        <w:t>r pun</w:t>
      </w:r>
      <w:r w:rsidR="0038206C">
        <w:rPr>
          <w:rFonts w:ascii="Garamond" w:hAnsi="Garamond"/>
        </w:rPr>
        <w:t>ë</w:t>
      </w:r>
      <w:r w:rsidRPr="00B25CAF">
        <w:rPr>
          <w:rFonts w:ascii="Garamond" w:hAnsi="Garamond"/>
        </w:rPr>
        <w:t xml:space="preserve"> si nj</w:t>
      </w:r>
      <w:r w:rsidR="0038206C">
        <w:rPr>
          <w:rFonts w:ascii="Garamond" w:hAnsi="Garamond"/>
        </w:rPr>
        <w:t>ë</w:t>
      </w:r>
      <w:r w:rsidRPr="00B25CAF">
        <w:rPr>
          <w:rFonts w:ascii="Garamond" w:hAnsi="Garamond"/>
        </w:rPr>
        <w:t xml:space="preserve"> e drejtё e pamohueshme, t</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n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zgjedhur lirisht profesionin dhe vendin e pun</w:t>
      </w:r>
      <w:r w:rsidR="0038206C">
        <w:rPr>
          <w:rFonts w:ascii="Garamond" w:hAnsi="Garamond"/>
        </w:rPr>
        <w:t>ë</w:t>
      </w:r>
      <w:r w:rsidRPr="00B25CAF">
        <w:rPr>
          <w:rFonts w:ascii="Garamond" w:hAnsi="Garamond"/>
        </w:rPr>
        <w:t>s, t</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n p</w:t>
      </w:r>
      <w:r w:rsidR="0038206C">
        <w:rPr>
          <w:rFonts w:ascii="Garamond" w:hAnsi="Garamond"/>
        </w:rPr>
        <w:t>ë</w:t>
      </w:r>
      <w:r w:rsidRPr="00B25CAF">
        <w:rPr>
          <w:rFonts w:ascii="Garamond" w:hAnsi="Garamond"/>
        </w:rPr>
        <w:t>r pun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q</w:t>
      </w:r>
      <w:r w:rsidR="0038206C">
        <w:rPr>
          <w:rFonts w:ascii="Garamond" w:hAnsi="Garamond"/>
        </w:rPr>
        <w:t>ë</w:t>
      </w:r>
      <w:r w:rsidRPr="00B25CAF">
        <w:rPr>
          <w:rFonts w:ascii="Garamond" w:hAnsi="Garamond"/>
        </w:rPr>
        <w:t>ndrueshme,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gjitha p</w:t>
      </w:r>
      <w:r w:rsidR="0038206C">
        <w:rPr>
          <w:rFonts w:ascii="Garamond" w:hAnsi="Garamond"/>
        </w:rPr>
        <w:t>ë</w:t>
      </w:r>
      <w:r w:rsidRPr="00B25CAF">
        <w:rPr>
          <w:rFonts w:ascii="Garamond" w:hAnsi="Garamond"/>
        </w:rPr>
        <w:t>rfitimet dhe kushtet e pun</w:t>
      </w:r>
      <w:r w:rsidR="0038206C">
        <w:rPr>
          <w:rFonts w:ascii="Garamond" w:hAnsi="Garamond"/>
        </w:rPr>
        <w:t>ë</w:t>
      </w:r>
      <w:r w:rsidRPr="00B25CAF">
        <w:rPr>
          <w:rFonts w:ascii="Garamond" w:hAnsi="Garamond"/>
        </w:rPr>
        <w:t>s, si dhe nj</w:t>
      </w:r>
      <w:r w:rsidR="0038206C">
        <w:rPr>
          <w:rFonts w:ascii="Garamond" w:hAnsi="Garamond"/>
        </w:rPr>
        <w:t>ë</w:t>
      </w:r>
      <w:r w:rsidRPr="00B25CAF">
        <w:rPr>
          <w:rFonts w:ascii="Garamond" w:hAnsi="Garamond"/>
        </w:rPr>
        <w:t xml:space="preserve"> s</w:t>
      </w:r>
      <w:r w:rsidR="0038206C">
        <w:rPr>
          <w:rFonts w:ascii="Garamond" w:hAnsi="Garamond"/>
        </w:rPr>
        <w:t>ë</w:t>
      </w:r>
      <w:r w:rsidRPr="00B25CAF">
        <w:rPr>
          <w:rFonts w:ascii="Garamond" w:hAnsi="Garamond"/>
        </w:rPr>
        <w:t>r</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drejtash t</w:t>
      </w:r>
      <w:r w:rsidR="0038206C">
        <w:rPr>
          <w:rFonts w:ascii="Garamond" w:hAnsi="Garamond"/>
        </w:rPr>
        <w:t>ë</w:t>
      </w:r>
      <w:r w:rsidRPr="00B25CAF">
        <w:rPr>
          <w:rFonts w:ascii="Garamond" w:hAnsi="Garamond"/>
        </w:rPr>
        <w:t xml:space="preserve"> tjera q</w:t>
      </w:r>
      <w:r w:rsidR="0038206C">
        <w:rPr>
          <w:rFonts w:ascii="Garamond" w:hAnsi="Garamond"/>
        </w:rPr>
        <w:t>ë</w:t>
      </w:r>
      <w:r w:rsidRPr="00B25CAF">
        <w:rPr>
          <w:rFonts w:ascii="Garamond" w:hAnsi="Garamond"/>
        </w:rPr>
        <w:t xml:space="preserve"> rrjedhin nga pun</w:t>
      </w:r>
      <w:r w:rsidR="0038206C">
        <w:rPr>
          <w:rFonts w:ascii="Garamond" w:hAnsi="Garamond"/>
        </w:rPr>
        <w:t>ë</w:t>
      </w:r>
      <w:r w:rsidRPr="00B25CAF">
        <w:rPr>
          <w:rFonts w:ascii="Garamond" w:hAnsi="Garamond"/>
        </w:rPr>
        <w:t xml:space="preserve">simi </w:t>
      </w:r>
      <w:r w:rsidRPr="00B25CAF">
        <w:rPr>
          <w:rFonts w:ascii="Garamond" w:hAnsi="Garamond"/>
          <w:i/>
          <w:iCs/>
        </w:rPr>
        <w:t>(neni 11</w:t>
      </w:r>
      <w:r w:rsidRPr="00B25CAF">
        <w:rPr>
          <w:rFonts w:ascii="Garamond" w:hAnsi="Garamond"/>
        </w:rPr>
        <w:t xml:space="preserve">). </w:t>
      </w:r>
    </w:p>
    <w:p w14:paraId="1616B676" w14:textId="05E8320D"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31. Mbrojtja nga diskriminimi gjendet i parashikuar specifikisht edhe n</w:t>
      </w:r>
      <w:r w:rsidR="0038206C">
        <w:rPr>
          <w:rFonts w:ascii="Garamond" w:hAnsi="Garamond"/>
        </w:rPr>
        <w:t>ë</w:t>
      </w:r>
      <w:r w:rsidRPr="00B25CAF">
        <w:rPr>
          <w:rFonts w:ascii="Garamond" w:hAnsi="Garamond"/>
        </w:rPr>
        <w:t xml:space="preserve"> nenin 14 t</w:t>
      </w:r>
      <w:r w:rsidR="0038206C">
        <w:rPr>
          <w:rFonts w:ascii="Garamond" w:hAnsi="Garamond"/>
        </w:rPr>
        <w:t>ë</w:t>
      </w:r>
      <w:r w:rsidRPr="00B25CAF">
        <w:rPr>
          <w:rFonts w:ascii="Garamond" w:hAnsi="Garamond"/>
        </w:rPr>
        <w:t xml:space="preserve"> KEDNJ-s</w:t>
      </w:r>
      <w:r w:rsidR="0038206C">
        <w:rPr>
          <w:rFonts w:ascii="Garamond" w:hAnsi="Garamond"/>
        </w:rPr>
        <w:t>ë</w:t>
      </w:r>
      <w:r w:rsidRPr="00B25CAF">
        <w:rPr>
          <w:rFonts w:ascii="Garamond" w:hAnsi="Garamond"/>
        </w:rPr>
        <w:t>, i cili ndalon shprehimisht kufizimin n</w:t>
      </w:r>
      <w:r w:rsidR="0038206C">
        <w:rPr>
          <w:rFonts w:ascii="Garamond" w:hAnsi="Garamond"/>
        </w:rPr>
        <w:t>ë</w:t>
      </w:r>
      <w:r w:rsidRPr="00B25CAF">
        <w:rPr>
          <w:rFonts w:ascii="Garamond" w:hAnsi="Garamond"/>
        </w:rPr>
        <w:t xml:space="preserve"> g</w:t>
      </w:r>
      <w:r w:rsidR="0038206C">
        <w:rPr>
          <w:rFonts w:ascii="Garamond" w:hAnsi="Garamond"/>
        </w:rPr>
        <w:t>ë</w:t>
      </w:r>
      <w:r w:rsidRPr="00B25CAF">
        <w:rPr>
          <w:rFonts w:ascii="Garamond" w:hAnsi="Garamond"/>
        </w:rPr>
        <w:t>zimin e t</w:t>
      </w:r>
      <w:r w:rsidR="0038206C">
        <w:rPr>
          <w:rFonts w:ascii="Garamond" w:hAnsi="Garamond"/>
        </w:rPr>
        <w:t>ë</w:t>
      </w:r>
      <w:r w:rsidRPr="00B25CAF">
        <w:rPr>
          <w:rFonts w:ascii="Garamond" w:hAnsi="Garamond"/>
        </w:rPr>
        <w:t xml:space="preserve"> drejtave dhe lirive t</w:t>
      </w:r>
      <w:r w:rsidR="0038206C">
        <w:rPr>
          <w:rFonts w:ascii="Garamond" w:hAnsi="Garamond"/>
        </w:rPr>
        <w:t>ë</w:t>
      </w:r>
      <w:r w:rsidRPr="00B25CAF">
        <w:rPr>
          <w:rFonts w:ascii="Garamond" w:hAnsi="Garamond"/>
        </w:rPr>
        <w:t xml:space="preserve"> garantuara nga kjo Konvent</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 shkaqe t</w:t>
      </w:r>
      <w:r w:rsidR="0038206C">
        <w:rPr>
          <w:rFonts w:ascii="Garamond" w:hAnsi="Garamond"/>
        </w:rPr>
        <w:t>ë</w:t>
      </w:r>
      <w:r w:rsidRPr="00B25CAF">
        <w:rPr>
          <w:rFonts w:ascii="Garamond" w:hAnsi="Garamond"/>
        </w:rPr>
        <w:t xml:space="preserve"> ndryshme, ku p</w:t>
      </w:r>
      <w:r w:rsidR="0038206C">
        <w:rPr>
          <w:rFonts w:ascii="Garamond" w:hAnsi="Garamond"/>
        </w:rPr>
        <w:t>ë</w:t>
      </w:r>
      <w:r w:rsidRPr="00B25CAF">
        <w:rPr>
          <w:rFonts w:ascii="Garamond" w:hAnsi="Garamond"/>
        </w:rPr>
        <w:t>rfshihen edhe pik</w:t>
      </w:r>
      <w:r w:rsidR="0038206C">
        <w:rPr>
          <w:rFonts w:ascii="Garamond" w:hAnsi="Garamond"/>
        </w:rPr>
        <w:t>ë</w:t>
      </w:r>
      <w:r w:rsidRPr="00B25CAF">
        <w:rPr>
          <w:rFonts w:ascii="Garamond" w:hAnsi="Garamond"/>
        </w:rPr>
        <w:t>pamjet politike dhe prejardhja sociale. Kjo mbrojtje p</w:t>
      </w:r>
      <w:r w:rsidR="0038206C">
        <w:rPr>
          <w:rFonts w:ascii="Garamond" w:hAnsi="Garamond"/>
        </w:rPr>
        <w:t>ë</w:t>
      </w:r>
      <w:r w:rsidRPr="00B25CAF">
        <w:rPr>
          <w:rFonts w:ascii="Garamond" w:hAnsi="Garamond"/>
        </w:rPr>
        <w:t>rforcohet edhe nga neni 1 i Protokollit nr. 12 t</w:t>
      </w:r>
      <w:r w:rsidR="0038206C">
        <w:rPr>
          <w:rFonts w:ascii="Garamond" w:hAnsi="Garamond"/>
        </w:rPr>
        <w:t>ë</w:t>
      </w:r>
      <w:r w:rsidRPr="00B25CAF">
        <w:rPr>
          <w:rFonts w:ascii="Garamond" w:hAnsi="Garamond"/>
        </w:rPr>
        <w:t xml:space="preserve"> KEDNJ-s</w:t>
      </w:r>
      <w:r w:rsidR="0038206C">
        <w:rPr>
          <w:rFonts w:ascii="Garamond" w:hAnsi="Garamond"/>
        </w:rPr>
        <w:t>ë</w:t>
      </w:r>
      <w:r w:rsidRPr="00B25CAF">
        <w:rPr>
          <w:rFonts w:ascii="Garamond" w:hAnsi="Garamond"/>
        </w:rPr>
        <w:t>, i cili ndalon n</w:t>
      </w:r>
      <w:r w:rsidR="0038206C">
        <w:rPr>
          <w:rFonts w:ascii="Garamond" w:hAnsi="Garamond"/>
        </w:rPr>
        <w:t>ë</w:t>
      </w:r>
      <w:r w:rsidRPr="00B25CAF">
        <w:rPr>
          <w:rFonts w:ascii="Garamond" w:hAnsi="Garamond"/>
        </w:rPr>
        <w:t xml:space="preserve"> çdo rast diskriminimin edhe n</w:t>
      </w:r>
      <w:r w:rsidR="0038206C">
        <w:rPr>
          <w:rFonts w:ascii="Garamond" w:hAnsi="Garamond"/>
        </w:rPr>
        <w:t>ë</w:t>
      </w:r>
      <w:r w:rsidRPr="00B25CAF">
        <w:rPr>
          <w:rFonts w:ascii="Garamond" w:hAnsi="Garamond"/>
        </w:rPr>
        <w:t xml:space="preserve"> g</w:t>
      </w:r>
      <w:r w:rsidR="0038206C">
        <w:rPr>
          <w:rFonts w:ascii="Garamond" w:hAnsi="Garamond"/>
        </w:rPr>
        <w:t>ë</w:t>
      </w:r>
      <w:r w:rsidRPr="00B25CAF">
        <w:rPr>
          <w:rFonts w:ascii="Garamond" w:hAnsi="Garamond"/>
        </w:rPr>
        <w:t>zimin e t</w:t>
      </w:r>
      <w:r w:rsidR="0038206C">
        <w:rPr>
          <w:rFonts w:ascii="Garamond" w:hAnsi="Garamond"/>
        </w:rPr>
        <w:t>ë</w:t>
      </w:r>
      <w:r w:rsidRPr="00B25CAF">
        <w:rPr>
          <w:rFonts w:ascii="Garamond" w:hAnsi="Garamond"/>
        </w:rPr>
        <w:t xml:space="preserve"> drejtave t</w:t>
      </w:r>
      <w:r w:rsidR="0038206C">
        <w:rPr>
          <w:rFonts w:ascii="Garamond" w:hAnsi="Garamond"/>
        </w:rPr>
        <w:t>ë</w:t>
      </w:r>
      <w:r w:rsidRPr="00B25CAF">
        <w:rPr>
          <w:rFonts w:ascii="Garamond" w:hAnsi="Garamond"/>
        </w:rPr>
        <w:t xml:space="preserve"> parashikuara nga ligji. </w:t>
      </w:r>
    </w:p>
    <w:p w14:paraId="0062964D" w14:textId="63CBB954"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32. Gjykata Evropiane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Drejtat e Njeriut (</w:t>
      </w:r>
      <w:r w:rsidRPr="00B25CAF">
        <w:rPr>
          <w:rFonts w:ascii="Garamond" w:hAnsi="Garamond"/>
          <w:i/>
          <w:iCs/>
        </w:rPr>
        <w:t>GJEDNJ</w:t>
      </w:r>
      <w:r w:rsidRPr="00B25CAF">
        <w:rPr>
          <w:rFonts w:ascii="Garamond" w:hAnsi="Garamond"/>
        </w:rPr>
        <w:t>) ka theksuar se neni 14 i KEDNJ-s</w:t>
      </w:r>
      <w:r w:rsidR="0038206C">
        <w:rPr>
          <w:rFonts w:ascii="Garamond" w:hAnsi="Garamond"/>
        </w:rPr>
        <w:t>ë</w:t>
      </w:r>
      <w:r w:rsidRPr="00B25CAF">
        <w:rPr>
          <w:rFonts w:ascii="Garamond" w:hAnsi="Garamond"/>
        </w:rPr>
        <w:t xml:space="preserve"> gjen zbatim edhe kur shtetet, pa nj</w:t>
      </w:r>
      <w:r w:rsidR="0038206C">
        <w:rPr>
          <w:rFonts w:ascii="Garamond" w:hAnsi="Garamond"/>
        </w:rPr>
        <w:t>ë</w:t>
      </w:r>
      <w:r w:rsidRPr="00B25CAF">
        <w:rPr>
          <w:rFonts w:ascii="Garamond" w:hAnsi="Garamond"/>
        </w:rPr>
        <w:t xml:space="preserve"> justifikim objektiv dhe t</w:t>
      </w:r>
      <w:r w:rsidR="0038206C">
        <w:rPr>
          <w:rFonts w:ascii="Garamond" w:hAnsi="Garamond"/>
        </w:rPr>
        <w:t>ë</w:t>
      </w:r>
      <w:r w:rsidRPr="00B25CAF">
        <w:rPr>
          <w:rFonts w:ascii="Garamond" w:hAnsi="Garamond"/>
        </w:rPr>
        <w:t xml:space="preserve"> arsyesh</w:t>
      </w:r>
      <w:r w:rsidR="0038206C">
        <w:rPr>
          <w:rFonts w:ascii="Garamond" w:hAnsi="Garamond"/>
        </w:rPr>
        <w:t>ë</w:t>
      </w:r>
      <w:r w:rsidRPr="00B25CAF">
        <w:rPr>
          <w:rFonts w:ascii="Garamond" w:hAnsi="Garamond"/>
        </w:rPr>
        <w:t>m, nuk i trajtojn</w:t>
      </w:r>
      <w:r w:rsidR="0038206C">
        <w:rPr>
          <w:rFonts w:ascii="Garamond" w:hAnsi="Garamond"/>
        </w:rPr>
        <w:t>ë</w:t>
      </w:r>
      <w:r w:rsidRPr="00B25CAF">
        <w:rPr>
          <w:rFonts w:ascii="Garamond" w:hAnsi="Garamond"/>
        </w:rPr>
        <w:t xml:space="preserve"> ndryshe personat situatat e t</w:t>
      </w:r>
      <w:r w:rsidR="0038206C">
        <w:rPr>
          <w:rFonts w:ascii="Garamond" w:hAnsi="Garamond"/>
        </w:rPr>
        <w:t>ë</w:t>
      </w:r>
      <w:r w:rsidRPr="00B25CAF">
        <w:rPr>
          <w:rFonts w:ascii="Garamond" w:hAnsi="Garamond"/>
        </w:rPr>
        <w:t xml:space="preserve"> cil</w:t>
      </w:r>
      <w:r w:rsidR="0038206C">
        <w:rPr>
          <w:rFonts w:ascii="Garamond" w:hAnsi="Garamond"/>
        </w:rPr>
        <w:t>ë</w:t>
      </w:r>
      <w:r w:rsidRPr="00B25CAF">
        <w:rPr>
          <w:rFonts w:ascii="Garamond" w:hAnsi="Garamond"/>
        </w:rPr>
        <w:t>ve jan</w:t>
      </w:r>
      <w:r w:rsidR="0038206C">
        <w:rPr>
          <w:rFonts w:ascii="Garamond" w:hAnsi="Garamond"/>
        </w:rPr>
        <w:t>ë</w:t>
      </w:r>
      <w:r w:rsidRPr="00B25CAF">
        <w:rPr>
          <w:rFonts w:ascii="Garamond" w:hAnsi="Garamond"/>
        </w:rPr>
        <w:t xml:space="preserve"> thelb</w:t>
      </w:r>
      <w:r w:rsidR="0038206C">
        <w:rPr>
          <w:rFonts w:ascii="Garamond" w:hAnsi="Garamond"/>
        </w:rPr>
        <w:t>ë</w:t>
      </w:r>
      <w:r w:rsidRPr="00B25CAF">
        <w:rPr>
          <w:rFonts w:ascii="Garamond" w:hAnsi="Garamond"/>
        </w:rPr>
        <w:t>sisht t</w:t>
      </w:r>
      <w:r w:rsidR="0038206C">
        <w:rPr>
          <w:rFonts w:ascii="Garamond" w:hAnsi="Garamond"/>
        </w:rPr>
        <w:t>ë</w:t>
      </w:r>
      <w:r w:rsidRPr="00B25CAF">
        <w:rPr>
          <w:rFonts w:ascii="Garamond" w:hAnsi="Garamond"/>
        </w:rPr>
        <w:t xml:space="preserve"> ndryshme (</w:t>
      </w:r>
      <w:r w:rsidRPr="00B25CAF">
        <w:rPr>
          <w:rFonts w:ascii="Garamond" w:hAnsi="Garamond"/>
          <w:i/>
          <w:iCs/>
        </w:rPr>
        <w:t>shih Eweida dhe t</w:t>
      </w:r>
      <w:r w:rsidR="0038206C">
        <w:rPr>
          <w:rFonts w:ascii="Garamond" w:hAnsi="Garamond"/>
          <w:i/>
          <w:iCs/>
        </w:rPr>
        <w:t>ë</w:t>
      </w:r>
      <w:r w:rsidRPr="00B25CAF">
        <w:rPr>
          <w:rFonts w:ascii="Garamond" w:hAnsi="Garamond"/>
          <w:i/>
          <w:iCs/>
        </w:rPr>
        <w:t xml:space="preserve"> tjer</w:t>
      </w:r>
      <w:r w:rsidR="0038206C">
        <w:rPr>
          <w:rFonts w:ascii="Garamond" w:hAnsi="Garamond"/>
          <w:i/>
          <w:iCs/>
        </w:rPr>
        <w:t>ë</w:t>
      </w:r>
      <w:r w:rsidRPr="00B25CAF">
        <w:rPr>
          <w:rFonts w:ascii="Garamond" w:hAnsi="Garamond"/>
          <w:i/>
          <w:iCs/>
        </w:rPr>
        <w:t xml:space="preserve"> kund</w:t>
      </w:r>
      <w:r w:rsidR="0038206C">
        <w:rPr>
          <w:rFonts w:ascii="Garamond" w:hAnsi="Garamond"/>
          <w:i/>
          <w:iCs/>
        </w:rPr>
        <w:t>ë</w:t>
      </w:r>
      <w:r w:rsidRPr="00B25CAF">
        <w:rPr>
          <w:rFonts w:ascii="Garamond" w:hAnsi="Garamond"/>
          <w:i/>
          <w:iCs/>
        </w:rPr>
        <w:t>r Mbret</w:t>
      </w:r>
      <w:r w:rsidR="0038206C">
        <w:rPr>
          <w:rFonts w:ascii="Garamond" w:hAnsi="Garamond"/>
          <w:i/>
          <w:iCs/>
        </w:rPr>
        <w:t>ë</w:t>
      </w:r>
      <w:r w:rsidRPr="00B25CAF">
        <w:rPr>
          <w:rFonts w:ascii="Garamond" w:hAnsi="Garamond"/>
          <w:i/>
          <w:iCs/>
        </w:rPr>
        <w:t>ris</w:t>
      </w:r>
      <w:r w:rsidR="0038206C">
        <w:rPr>
          <w:rFonts w:ascii="Garamond" w:hAnsi="Garamond"/>
          <w:i/>
          <w:iCs/>
        </w:rPr>
        <w:t>ë</w:t>
      </w:r>
      <w:r w:rsidRPr="00B25CAF">
        <w:rPr>
          <w:rFonts w:ascii="Garamond" w:hAnsi="Garamond"/>
          <w:i/>
          <w:iCs/>
        </w:rPr>
        <w:t xml:space="preserve"> s</w:t>
      </w:r>
      <w:r w:rsidR="0038206C">
        <w:rPr>
          <w:rFonts w:ascii="Garamond" w:hAnsi="Garamond"/>
          <w:i/>
          <w:iCs/>
        </w:rPr>
        <w:t>ë</w:t>
      </w:r>
      <w:r w:rsidRPr="00B25CAF">
        <w:rPr>
          <w:rFonts w:ascii="Garamond" w:hAnsi="Garamond"/>
          <w:i/>
          <w:iCs/>
        </w:rPr>
        <w:t xml:space="preserve"> Bashkuar, dat</w:t>
      </w:r>
      <w:r w:rsidR="0038206C">
        <w:rPr>
          <w:rFonts w:ascii="Garamond" w:hAnsi="Garamond"/>
          <w:i/>
          <w:iCs/>
        </w:rPr>
        <w:t>ë</w:t>
      </w:r>
      <w:r w:rsidRPr="00B25CAF">
        <w:rPr>
          <w:rFonts w:ascii="Garamond" w:hAnsi="Garamond"/>
          <w:i/>
          <w:iCs/>
        </w:rPr>
        <w:t xml:space="preserve"> 15.1.2013, § 87</w:t>
      </w:r>
      <w:r w:rsidRPr="00B25CAF">
        <w:rPr>
          <w:rFonts w:ascii="Garamond" w:hAnsi="Garamond"/>
        </w:rPr>
        <w:t>). Sipas saj, edhe pse neni 14 i KEDNJ-s</w:t>
      </w:r>
      <w:r w:rsidR="0038206C">
        <w:rPr>
          <w:rFonts w:ascii="Garamond" w:hAnsi="Garamond"/>
        </w:rPr>
        <w:t>ë</w:t>
      </w:r>
      <w:r w:rsidRPr="00B25CAF">
        <w:rPr>
          <w:rFonts w:ascii="Garamond" w:hAnsi="Garamond"/>
        </w:rPr>
        <w:t xml:space="preserve"> nuk jep nj</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rkufizim, diskriminimi i drejtp</w:t>
      </w:r>
      <w:r w:rsidR="0038206C">
        <w:rPr>
          <w:rFonts w:ascii="Garamond" w:hAnsi="Garamond"/>
        </w:rPr>
        <w:t>ë</w:t>
      </w:r>
      <w:r w:rsidRPr="00B25CAF">
        <w:rPr>
          <w:rFonts w:ascii="Garamond" w:hAnsi="Garamond"/>
        </w:rPr>
        <w:t>rdrejt</w:t>
      </w:r>
      <w:r w:rsidR="0038206C">
        <w:rPr>
          <w:rFonts w:ascii="Garamond" w:hAnsi="Garamond"/>
        </w:rPr>
        <w:t>ë</w:t>
      </w:r>
      <w:r w:rsidRPr="00B25CAF">
        <w:rPr>
          <w:rFonts w:ascii="Garamond" w:hAnsi="Garamond"/>
        </w:rPr>
        <w:t xml:space="preserve"> konsiderohet si “</w:t>
      </w:r>
      <w:r w:rsidRPr="00B25CAF">
        <w:rPr>
          <w:rFonts w:ascii="Garamond" w:hAnsi="Garamond"/>
          <w:i/>
          <w:iCs/>
        </w:rPr>
        <w:t>dallim n</w:t>
      </w:r>
      <w:r w:rsidR="0038206C">
        <w:rPr>
          <w:rFonts w:ascii="Garamond" w:hAnsi="Garamond"/>
          <w:i/>
          <w:iCs/>
        </w:rPr>
        <w:t>ë</w:t>
      </w:r>
      <w:r w:rsidRPr="00B25CAF">
        <w:rPr>
          <w:rFonts w:ascii="Garamond" w:hAnsi="Garamond"/>
          <w:i/>
          <w:iCs/>
        </w:rPr>
        <w:t xml:space="preserve"> trajtim i personave n</w:t>
      </w:r>
      <w:r w:rsidR="0038206C">
        <w:rPr>
          <w:rFonts w:ascii="Garamond" w:hAnsi="Garamond"/>
          <w:i/>
          <w:iCs/>
        </w:rPr>
        <w:t>ë</w:t>
      </w:r>
      <w:r w:rsidRPr="00B25CAF">
        <w:rPr>
          <w:rFonts w:ascii="Garamond" w:hAnsi="Garamond"/>
          <w:i/>
          <w:iCs/>
        </w:rPr>
        <w:t xml:space="preserve"> situata t</w:t>
      </w:r>
      <w:r w:rsidR="0038206C">
        <w:rPr>
          <w:rFonts w:ascii="Garamond" w:hAnsi="Garamond"/>
          <w:i/>
          <w:iCs/>
        </w:rPr>
        <w:t>ë</w:t>
      </w:r>
      <w:r w:rsidRPr="00B25CAF">
        <w:rPr>
          <w:rFonts w:ascii="Garamond" w:hAnsi="Garamond"/>
          <w:i/>
          <w:iCs/>
        </w:rPr>
        <w:t xml:space="preserve"> nj</w:t>
      </w:r>
      <w:r w:rsidR="0038206C">
        <w:rPr>
          <w:rFonts w:ascii="Garamond" w:hAnsi="Garamond"/>
          <w:i/>
          <w:iCs/>
        </w:rPr>
        <w:t>ë</w:t>
      </w:r>
      <w:r w:rsidRPr="00B25CAF">
        <w:rPr>
          <w:rFonts w:ascii="Garamond" w:hAnsi="Garamond"/>
          <w:i/>
          <w:iCs/>
        </w:rPr>
        <w:t>jta ose t</w:t>
      </w:r>
      <w:r w:rsidR="0038206C">
        <w:rPr>
          <w:rFonts w:ascii="Garamond" w:hAnsi="Garamond"/>
          <w:i/>
          <w:iCs/>
        </w:rPr>
        <w:t>ë</w:t>
      </w:r>
      <w:r w:rsidRPr="00B25CAF">
        <w:rPr>
          <w:rFonts w:ascii="Garamond" w:hAnsi="Garamond"/>
          <w:i/>
          <w:iCs/>
        </w:rPr>
        <w:t xml:space="preserve"> ngjashme</w:t>
      </w:r>
      <w:r w:rsidRPr="00B25CAF">
        <w:rPr>
          <w:rFonts w:ascii="Garamond" w:hAnsi="Garamond"/>
        </w:rPr>
        <w:t>” dhe “</w:t>
      </w:r>
      <w:r w:rsidRPr="00B25CAF">
        <w:rPr>
          <w:rFonts w:ascii="Garamond" w:hAnsi="Garamond"/>
          <w:i/>
          <w:iCs/>
        </w:rPr>
        <w:t>bazuar n</w:t>
      </w:r>
      <w:r w:rsidR="0038206C">
        <w:rPr>
          <w:rFonts w:ascii="Garamond" w:hAnsi="Garamond"/>
          <w:i/>
          <w:iCs/>
        </w:rPr>
        <w:t>ë</w:t>
      </w:r>
      <w:r w:rsidRPr="00B25CAF">
        <w:rPr>
          <w:rFonts w:ascii="Garamond" w:hAnsi="Garamond"/>
          <w:i/>
          <w:iCs/>
        </w:rPr>
        <w:t xml:space="preserve"> nj</w:t>
      </w:r>
      <w:r w:rsidR="0038206C">
        <w:rPr>
          <w:rFonts w:ascii="Garamond" w:hAnsi="Garamond"/>
          <w:i/>
          <w:iCs/>
        </w:rPr>
        <w:t>ë</w:t>
      </w:r>
      <w:r w:rsidRPr="00B25CAF">
        <w:rPr>
          <w:rFonts w:ascii="Garamond" w:hAnsi="Garamond"/>
          <w:i/>
          <w:iCs/>
        </w:rPr>
        <w:t xml:space="preserve"> karakteristik</w:t>
      </w:r>
      <w:r w:rsidR="0038206C">
        <w:rPr>
          <w:rFonts w:ascii="Garamond" w:hAnsi="Garamond"/>
          <w:i/>
          <w:iCs/>
        </w:rPr>
        <w:t>ë</w:t>
      </w:r>
      <w:r w:rsidRPr="00B25CAF">
        <w:rPr>
          <w:rFonts w:ascii="Garamond" w:hAnsi="Garamond"/>
          <w:i/>
          <w:iCs/>
        </w:rPr>
        <w:t xml:space="preserve"> ose “status” t</w:t>
      </w:r>
      <w:r w:rsidR="0038206C">
        <w:rPr>
          <w:rFonts w:ascii="Garamond" w:hAnsi="Garamond"/>
          <w:i/>
          <w:iCs/>
        </w:rPr>
        <w:t>ë</w:t>
      </w:r>
      <w:r w:rsidRPr="00B25CAF">
        <w:rPr>
          <w:rFonts w:ascii="Garamond" w:hAnsi="Garamond"/>
          <w:i/>
          <w:iCs/>
        </w:rPr>
        <w:t xml:space="preserve"> dalluesh</w:t>
      </w:r>
      <w:r w:rsidR="0038206C">
        <w:rPr>
          <w:rFonts w:ascii="Garamond" w:hAnsi="Garamond"/>
          <w:i/>
          <w:iCs/>
        </w:rPr>
        <w:t>ë</w:t>
      </w:r>
      <w:r w:rsidRPr="00B25CAF">
        <w:rPr>
          <w:rFonts w:ascii="Garamond" w:hAnsi="Garamond"/>
          <w:i/>
          <w:iCs/>
        </w:rPr>
        <w:t>m</w:t>
      </w:r>
      <w:r w:rsidRPr="00B25CAF">
        <w:rPr>
          <w:rFonts w:ascii="Garamond" w:hAnsi="Garamond"/>
        </w:rPr>
        <w:t>” (</w:t>
      </w:r>
      <w:r w:rsidRPr="00B25CAF">
        <w:rPr>
          <w:rFonts w:ascii="Garamond" w:hAnsi="Garamond"/>
          <w:i/>
          <w:iCs/>
        </w:rPr>
        <w:t>shih Biao kund</w:t>
      </w:r>
      <w:r w:rsidR="0038206C">
        <w:rPr>
          <w:rFonts w:ascii="Garamond" w:hAnsi="Garamond"/>
          <w:i/>
          <w:iCs/>
        </w:rPr>
        <w:t>ë</w:t>
      </w:r>
      <w:r w:rsidRPr="00B25CAF">
        <w:rPr>
          <w:rFonts w:ascii="Garamond" w:hAnsi="Garamond"/>
          <w:i/>
          <w:iCs/>
        </w:rPr>
        <w:t>r Danimark</w:t>
      </w:r>
      <w:r w:rsidR="0038206C">
        <w:rPr>
          <w:rFonts w:ascii="Garamond" w:hAnsi="Garamond"/>
          <w:i/>
          <w:iCs/>
        </w:rPr>
        <w:t>ë</w:t>
      </w:r>
      <w:r w:rsidRPr="00B25CAF">
        <w:rPr>
          <w:rFonts w:ascii="Garamond" w:hAnsi="Garamond"/>
          <w:i/>
          <w:iCs/>
        </w:rPr>
        <w:t>s [DhM], dat</w:t>
      </w:r>
      <w:r w:rsidR="0038206C">
        <w:rPr>
          <w:rFonts w:ascii="Garamond" w:hAnsi="Garamond"/>
          <w:i/>
          <w:iCs/>
        </w:rPr>
        <w:t>ë</w:t>
      </w:r>
      <w:r w:rsidRPr="00B25CAF">
        <w:rPr>
          <w:rFonts w:ascii="Garamond" w:hAnsi="Garamond"/>
          <w:i/>
          <w:iCs/>
        </w:rPr>
        <w:t xml:space="preserve"> 24.5.2016, § 89</w:t>
      </w:r>
      <w:r w:rsidRPr="00B25CAF">
        <w:rPr>
          <w:rFonts w:ascii="Garamond" w:hAnsi="Garamond"/>
        </w:rPr>
        <w:t xml:space="preserve">). </w:t>
      </w:r>
    </w:p>
    <w:p w14:paraId="612CBBBF" w14:textId="49A7C2FF"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33. Nga ana tjet</w:t>
      </w:r>
      <w:r w:rsidR="0038206C">
        <w:rPr>
          <w:rFonts w:ascii="Garamond" w:hAnsi="Garamond"/>
        </w:rPr>
        <w:t>ë</w:t>
      </w:r>
      <w:r w:rsidRPr="00B25CAF">
        <w:rPr>
          <w:rFonts w:ascii="Garamond" w:hAnsi="Garamond"/>
        </w:rPr>
        <w:t>r, kuadri ligjor ofron disa garanci p</w:t>
      </w:r>
      <w:r w:rsidR="0038206C">
        <w:rPr>
          <w:rFonts w:ascii="Garamond" w:hAnsi="Garamond"/>
        </w:rPr>
        <w:t>ë</w:t>
      </w:r>
      <w:r w:rsidRPr="00B25CAF">
        <w:rPr>
          <w:rFonts w:ascii="Garamond" w:hAnsi="Garamond"/>
        </w:rPr>
        <w:t>r mbrojtjen nga diskriminimi n</w:t>
      </w:r>
      <w:r w:rsidR="0038206C">
        <w:rPr>
          <w:rFonts w:ascii="Garamond" w:hAnsi="Garamond"/>
        </w:rPr>
        <w:t>ë</w:t>
      </w:r>
      <w:r w:rsidRPr="00B25CAF">
        <w:rPr>
          <w:rFonts w:ascii="Garamond" w:hAnsi="Garamond"/>
        </w:rPr>
        <w:t xml:space="preserv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niet e pun</w:t>
      </w:r>
      <w:r w:rsidR="0038206C">
        <w:rPr>
          <w:rFonts w:ascii="Garamond" w:hAnsi="Garamond"/>
        </w:rPr>
        <w:t>ë</w:t>
      </w:r>
      <w:r w:rsidRPr="00B25CAF">
        <w:rPr>
          <w:rFonts w:ascii="Garamond" w:hAnsi="Garamond"/>
        </w:rPr>
        <w:t>s. K</w:t>
      </w:r>
      <w:r w:rsidR="0038206C">
        <w:rPr>
          <w:rFonts w:ascii="Garamond" w:hAnsi="Garamond"/>
        </w:rPr>
        <w:t>ë</w:t>
      </w:r>
      <w:r w:rsidRPr="00B25CAF">
        <w:rPr>
          <w:rFonts w:ascii="Garamond" w:hAnsi="Garamond"/>
        </w:rPr>
        <w:t>shtu, neni 9 i Kodit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parashikon ndalimin e çdo forme diskriminimi n</w:t>
      </w:r>
      <w:r w:rsidR="0038206C">
        <w:rPr>
          <w:rFonts w:ascii="Garamond" w:hAnsi="Garamond"/>
        </w:rPr>
        <w:t>ë</w:t>
      </w:r>
      <w:r w:rsidRPr="00B25CAF">
        <w:rPr>
          <w:rFonts w:ascii="Garamond" w:hAnsi="Garamond"/>
        </w:rPr>
        <w:t xml:space="preserve"> ushtrimin e s</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s p</w:t>
      </w:r>
      <w:r w:rsidR="0038206C">
        <w:rPr>
          <w:rFonts w:ascii="Garamond" w:hAnsi="Garamond"/>
        </w:rPr>
        <w:t>ë</w:t>
      </w:r>
      <w:r w:rsidRPr="00B25CAF">
        <w:rPr>
          <w:rFonts w:ascii="Garamond" w:hAnsi="Garamond"/>
        </w:rPr>
        <w:t>r pun</w:t>
      </w:r>
      <w:r w:rsidR="0038206C">
        <w:rPr>
          <w:rFonts w:ascii="Garamond" w:hAnsi="Garamond"/>
        </w:rPr>
        <w:t>ë</w:t>
      </w:r>
      <w:r w:rsidRPr="00B25CAF">
        <w:rPr>
          <w:rFonts w:ascii="Garamond" w:hAnsi="Garamond"/>
        </w:rPr>
        <w:t>sim dhe profesion (</w:t>
      </w:r>
      <w:r w:rsidRPr="00B25CAF">
        <w:rPr>
          <w:rFonts w:ascii="Garamond" w:hAnsi="Garamond"/>
          <w:i/>
          <w:iCs/>
        </w:rPr>
        <w:t>pika 1</w:t>
      </w:r>
      <w:r w:rsidRPr="00B25CAF">
        <w:rPr>
          <w:rFonts w:ascii="Garamond" w:hAnsi="Garamond"/>
        </w:rPr>
        <w:t>). Me “</w:t>
      </w:r>
      <w:r w:rsidRPr="00B25CAF">
        <w:rPr>
          <w:rFonts w:ascii="Garamond" w:hAnsi="Garamond"/>
          <w:i/>
          <w:iCs/>
        </w:rPr>
        <w:t>diskriminim</w:t>
      </w:r>
      <w:r w:rsidRPr="00B25CAF">
        <w:rPr>
          <w:rFonts w:ascii="Garamond" w:hAnsi="Garamond"/>
        </w:rPr>
        <w:t>”, sipas k</w:t>
      </w:r>
      <w:r w:rsidR="0038206C">
        <w:rPr>
          <w:rFonts w:ascii="Garamond" w:hAnsi="Garamond"/>
        </w:rPr>
        <w:t>ë</w:t>
      </w:r>
      <w:r w:rsidRPr="00B25CAF">
        <w:rPr>
          <w:rFonts w:ascii="Garamond" w:hAnsi="Garamond"/>
        </w:rPr>
        <w:t>tij kodi, kuptohet çdo dallim, p</w:t>
      </w:r>
      <w:r w:rsidR="0038206C">
        <w:rPr>
          <w:rFonts w:ascii="Garamond" w:hAnsi="Garamond"/>
        </w:rPr>
        <w:t>ë</w:t>
      </w:r>
      <w:r w:rsidRPr="00B25CAF">
        <w:rPr>
          <w:rFonts w:ascii="Garamond" w:hAnsi="Garamond"/>
        </w:rPr>
        <w:t>rjashtim, kufizim ose parap</w:t>
      </w:r>
      <w:r w:rsidR="0038206C">
        <w:rPr>
          <w:rFonts w:ascii="Garamond" w:hAnsi="Garamond"/>
        </w:rPr>
        <w:t>ë</w:t>
      </w:r>
      <w:r w:rsidRPr="00B25CAF">
        <w:rPr>
          <w:rFonts w:ascii="Garamond" w:hAnsi="Garamond"/>
        </w:rPr>
        <w:t>lqim, q</w:t>
      </w:r>
      <w:r w:rsidR="0038206C">
        <w:rPr>
          <w:rFonts w:ascii="Garamond" w:hAnsi="Garamond"/>
        </w:rPr>
        <w:t>ë</w:t>
      </w:r>
      <w:r w:rsidRPr="00B25CAF">
        <w:rPr>
          <w:rFonts w:ascii="Garamond" w:hAnsi="Garamond"/>
        </w:rPr>
        <w:t xml:space="preserve"> bazohet, nd</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tjera, n</w:t>
      </w:r>
      <w:r w:rsidR="0038206C">
        <w:rPr>
          <w:rFonts w:ascii="Garamond" w:hAnsi="Garamond"/>
        </w:rPr>
        <w:t>ë</w:t>
      </w:r>
      <w:r w:rsidRPr="00B25CAF">
        <w:rPr>
          <w:rFonts w:ascii="Garamond" w:hAnsi="Garamond"/>
        </w:rPr>
        <w:t xml:space="preserve"> bindjet politike dhe gjendjen shoq</w:t>
      </w:r>
      <w:r w:rsidR="0038206C">
        <w:rPr>
          <w:rFonts w:ascii="Garamond" w:hAnsi="Garamond"/>
        </w:rPr>
        <w:t>ë</w:t>
      </w:r>
      <w:r w:rsidRPr="00B25CAF">
        <w:rPr>
          <w:rFonts w:ascii="Garamond" w:hAnsi="Garamond"/>
        </w:rPr>
        <w:t>rore ose n</w:t>
      </w:r>
      <w:r w:rsidR="0038206C">
        <w:rPr>
          <w:rFonts w:ascii="Garamond" w:hAnsi="Garamond"/>
        </w:rPr>
        <w:t>ë</w:t>
      </w:r>
      <w:r w:rsidRPr="00B25CAF">
        <w:rPr>
          <w:rFonts w:ascii="Garamond" w:hAnsi="Garamond"/>
        </w:rPr>
        <w:t xml:space="preserve"> çdo shkak tjet</w:t>
      </w:r>
      <w:r w:rsidR="0038206C">
        <w:rPr>
          <w:rFonts w:ascii="Garamond" w:hAnsi="Garamond"/>
        </w:rPr>
        <w:t>ë</w:t>
      </w:r>
      <w:r w:rsidRPr="00B25CAF">
        <w:rPr>
          <w:rFonts w:ascii="Garamond" w:hAnsi="Garamond"/>
        </w:rPr>
        <w:t>r, q</w:t>
      </w:r>
      <w:r w:rsidR="0038206C">
        <w:rPr>
          <w:rFonts w:ascii="Garamond" w:hAnsi="Garamond"/>
        </w:rPr>
        <w:t>ë</w:t>
      </w:r>
      <w:r w:rsidRPr="00B25CAF">
        <w:rPr>
          <w:rFonts w:ascii="Garamond" w:hAnsi="Garamond"/>
        </w:rPr>
        <w:t xml:space="preserve"> ka si q</w:t>
      </w:r>
      <w:r w:rsidR="0038206C">
        <w:rPr>
          <w:rFonts w:ascii="Garamond" w:hAnsi="Garamond"/>
        </w:rPr>
        <w:t>ë</w:t>
      </w:r>
      <w:r w:rsidRPr="00B25CAF">
        <w:rPr>
          <w:rFonts w:ascii="Garamond" w:hAnsi="Garamond"/>
        </w:rPr>
        <w:t>llim ose pasoj</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pengoj</w:t>
      </w:r>
      <w:r w:rsidR="0038206C">
        <w:rPr>
          <w:rFonts w:ascii="Garamond" w:hAnsi="Garamond"/>
        </w:rPr>
        <w:t>ë</w:t>
      </w:r>
      <w:r w:rsidRPr="00B25CAF">
        <w:rPr>
          <w:rFonts w:ascii="Garamond" w:hAnsi="Garamond"/>
        </w:rPr>
        <w:t xml:space="preserve"> ose t</w:t>
      </w:r>
      <w:r w:rsidR="0038206C">
        <w:rPr>
          <w:rFonts w:ascii="Garamond" w:hAnsi="Garamond"/>
        </w:rPr>
        <w:t>ë</w:t>
      </w:r>
      <w:r w:rsidRPr="00B25CAF">
        <w:rPr>
          <w:rFonts w:ascii="Garamond" w:hAnsi="Garamond"/>
        </w:rPr>
        <w:t xml:space="preserve"> b</w:t>
      </w:r>
      <w:r w:rsidR="0038206C">
        <w:rPr>
          <w:rFonts w:ascii="Garamond" w:hAnsi="Garamond"/>
        </w:rPr>
        <w:t>ë</w:t>
      </w:r>
      <w:r w:rsidRPr="00B25CAF">
        <w:rPr>
          <w:rFonts w:ascii="Garamond" w:hAnsi="Garamond"/>
        </w:rPr>
        <w:t>j</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pamundur ushtrimin e s</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s p</w:t>
      </w:r>
      <w:r w:rsidR="0038206C">
        <w:rPr>
          <w:rFonts w:ascii="Garamond" w:hAnsi="Garamond"/>
        </w:rPr>
        <w:t>ë</w:t>
      </w:r>
      <w:r w:rsidRPr="00B25CAF">
        <w:rPr>
          <w:rFonts w:ascii="Garamond" w:hAnsi="Garamond"/>
        </w:rPr>
        <w:t>r pun</w:t>
      </w:r>
      <w:r w:rsidR="0038206C">
        <w:rPr>
          <w:rFonts w:ascii="Garamond" w:hAnsi="Garamond"/>
        </w:rPr>
        <w:t>ë</w:t>
      </w:r>
      <w:r w:rsidRPr="00B25CAF">
        <w:rPr>
          <w:rFonts w:ascii="Garamond" w:hAnsi="Garamond"/>
        </w:rPr>
        <w:t>sim dhe profesion, 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nj</w:t>
      </w:r>
      <w:r w:rsidR="0038206C">
        <w:rPr>
          <w:rFonts w:ascii="Garamond" w:hAnsi="Garamond"/>
        </w:rPr>
        <w:t>ë</w:t>
      </w:r>
      <w:r w:rsidRPr="00B25CAF">
        <w:rPr>
          <w:rFonts w:ascii="Garamond" w:hAnsi="Garamond"/>
        </w:rPr>
        <w:t>jt</w:t>
      </w:r>
      <w:r w:rsidR="0038206C">
        <w:rPr>
          <w:rFonts w:ascii="Garamond" w:hAnsi="Garamond"/>
        </w:rPr>
        <w:t>ë</w:t>
      </w:r>
      <w:r w:rsidRPr="00B25CAF">
        <w:rPr>
          <w:rFonts w:ascii="Garamond" w:hAnsi="Garamond"/>
        </w:rPr>
        <w:t>n m</w:t>
      </w:r>
      <w:r w:rsidR="0038206C">
        <w:rPr>
          <w:rFonts w:ascii="Garamond" w:hAnsi="Garamond"/>
        </w:rPr>
        <w:t>ë</w:t>
      </w:r>
      <w:r w:rsidRPr="00B25CAF">
        <w:rPr>
          <w:rFonts w:ascii="Garamond" w:hAnsi="Garamond"/>
        </w:rPr>
        <w:t>nyr</w:t>
      </w:r>
      <w:r w:rsidR="0038206C">
        <w:rPr>
          <w:rFonts w:ascii="Garamond" w:hAnsi="Garamond"/>
        </w:rPr>
        <w:t>ë</w:t>
      </w:r>
      <w:r w:rsidRPr="00B25CAF">
        <w:rPr>
          <w:rFonts w:ascii="Garamond" w:hAnsi="Garamond"/>
        </w:rPr>
        <w:t xml:space="preserve"> me t</w:t>
      </w:r>
      <w:r w:rsidR="0038206C">
        <w:rPr>
          <w:rFonts w:ascii="Garamond" w:hAnsi="Garamond"/>
        </w:rPr>
        <w:t>ë</w:t>
      </w:r>
      <w:r w:rsidRPr="00B25CAF">
        <w:rPr>
          <w:rFonts w:ascii="Garamond" w:hAnsi="Garamond"/>
        </w:rPr>
        <w:t xml:space="preserve"> tjer</w:t>
      </w:r>
      <w:r w:rsidR="0038206C">
        <w:rPr>
          <w:rFonts w:ascii="Garamond" w:hAnsi="Garamond"/>
        </w:rPr>
        <w:t>ë</w:t>
      </w:r>
      <w:r w:rsidRPr="00B25CAF">
        <w:rPr>
          <w:rFonts w:ascii="Garamond" w:hAnsi="Garamond"/>
        </w:rPr>
        <w:t>t (</w:t>
      </w:r>
      <w:r w:rsidRPr="00B25CAF">
        <w:rPr>
          <w:rFonts w:ascii="Garamond" w:hAnsi="Garamond"/>
          <w:i/>
          <w:iCs/>
        </w:rPr>
        <w:t>pika 2</w:t>
      </w:r>
      <w:r w:rsidRPr="00B25CAF">
        <w:rPr>
          <w:rFonts w:ascii="Garamond" w:hAnsi="Garamond"/>
        </w:rPr>
        <w:t>). 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nj</w:t>
      </w:r>
      <w:r w:rsidR="0038206C">
        <w:rPr>
          <w:rFonts w:ascii="Garamond" w:hAnsi="Garamond"/>
        </w:rPr>
        <w:t>ë</w:t>
      </w:r>
      <w:r w:rsidRPr="00B25CAF">
        <w:rPr>
          <w:rFonts w:ascii="Garamond" w:hAnsi="Garamond"/>
        </w:rPr>
        <w:t>jt</w:t>
      </w:r>
      <w:r w:rsidR="0038206C">
        <w:rPr>
          <w:rFonts w:ascii="Garamond" w:hAnsi="Garamond"/>
        </w:rPr>
        <w:t>ë</w:t>
      </w:r>
      <w:r w:rsidRPr="00B25CAF">
        <w:rPr>
          <w:rFonts w:ascii="Garamond" w:hAnsi="Garamond"/>
        </w:rPr>
        <w:t>n linj</w:t>
      </w:r>
      <w:r w:rsidR="0038206C">
        <w:rPr>
          <w:rFonts w:ascii="Garamond" w:hAnsi="Garamond"/>
        </w:rPr>
        <w:t>ë</w:t>
      </w:r>
      <w:r w:rsidRPr="00B25CAF">
        <w:rPr>
          <w:rFonts w:ascii="Garamond" w:hAnsi="Garamond"/>
        </w:rPr>
        <w:t>, ligji nr. 10221, dat</w:t>
      </w:r>
      <w:r w:rsidR="0038206C">
        <w:rPr>
          <w:rFonts w:ascii="Garamond" w:hAnsi="Garamond"/>
        </w:rPr>
        <w:t>ë</w:t>
      </w:r>
      <w:r w:rsidRPr="00B25CAF">
        <w:rPr>
          <w:rFonts w:ascii="Garamond" w:hAnsi="Garamond"/>
        </w:rPr>
        <w:t xml:space="preserve"> 4.2.2010 “P</w:t>
      </w:r>
      <w:r w:rsidR="0038206C">
        <w:rPr>
          <w:rFonts w:ascii="Garamond" w:hAnsi="Garamond"/>
        </w:rPr>
        <w:t>ë</w:t>
      </w:r>
      <w:r w:rsidRPr="00B25CAF">
        <w:rPr>
          <w:rFonts w:ascii="Garamond" w:hAnsi="Garamond"/>
        </w:rPr>
        <w:t>r mbrojtjen nga diskriminimi”, i ndryshuar (</w:t>
      </w:r>
      <w:r w:rsidRPr="00B25CAF">
        <w:rPr>
          <w:rFonts w:ascii="Garamond" w:hAnsi="Garamond"/>
          <w:i/>
          <w:iCs/>
        </w:rPr>
        <w:t xml:space="preserve">ligji nr. </w:t>
      </w:r>
      <w:r w:rsidRPr="00B25CAF">
        <w:rPr>
          <w:rFonts w:ascii="Garamond" w:hAnsi="Garamond"/>
          <w:i/>
          <w:iCs/>
        </w:rPr>
        <w:lastRenderedPageBreak/>
        <w:t>10221/2010</w:t>
      </w:r>
      <w:r w:rsidRPr="00B25CAF">
        <w:rPr>
          <w:rFonts w:ascii="Garamond" w:hAnsi="Garamond"/>
        </w:rPr>
        <w:t>), ka rregulluar n</w:t>
      </w:r>
      <w:r w:rsidR="0038206C">
        <w:rPr>
          <w:rFonts w:ascii="Garamond" w:hAnsi="Garamond"/>
        </w:rPr>
        <w:t>ë</w:t>
      </w:r>
      <w:r w:rsidRPr="00B25CAF">
        <w:rPr>
          <w:rFonts w:ascii="Garamond" w:hAnsi="Garamond"/>
        </w:rPr>
        <w:t xml:space="preserve"> m</w:t>
      </w:r>
      <w:r w:rsidR="0038206C">
        <w:rPr>
          <w:rFonts w:ascii="Garamond" w:hAnsi="Garamond"/>
        </w:rPr>
        <w:t>ë</w:t>
      </w:r>
      <w:r w:rsidRPr="00B25CAF">
        <w:rPr>
          <w:rFonts w:ascii="Garamond" w:hAnsi="Garamond"/>
        </w:rPr>
        <w:t>nyr</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posaçme parimin e barazis</w:t>
      </w:r>
      <w:r w:rsidR="0038206C">
        <w:rPr>
          <w:rFonts w:ascii="Garamond" w:hAnsi="Garamond"/>
        </w:rPr>
        <w:t>ë</w:t>
      </w:r>
      <w:r w:rsidRPr="00B25CAF">
        <w:rPr>
          <w:rFonts w:ascii="Garamond" w:hAnsi="Garamond"/>
        </w:rPr>
        <w:t xml:space="preserve"> dhe t</w:t>
      </w:r>
      <w:r w:rsidR="0038206C">
        <w:rPr>
          <w:rFonts w:ascii="Garamond" w:hAnsi="Garamond"/>
        </w:rPr>
        <w:t>ë</w:t>
      </w:r>
      <w:r w:rsidRPr="00B25CAF">
        <w:rPr>
          <w:rFonts w:ascii="Garamond" w:hAnsi="Garamond"/>
        </w:rPr>
        <w:t xml:space="preserve"> mosdiskriminimit, t</w:t>
      </w:r>
      <w:r w:rsidR="0038206C">
        <w:rPr>
          <w:rFonts w:ascii="Garamond" w:hAnsi="Garamond"/>
        </w:rPr>
        <w:t>ë</w:t>
      </w:r>
      <w:r w:rsidRPr="00B25CAF">
        <w:rPr>
          <w:rFonts w:ascii="Garamond" w:hAnsi="Garamond"/>
        </w:rPr>
        <w:t xml:space="preserve"> lidhur, nd</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tjera, me shkakun e bindjeve politike dhe gjendjen shoq</w:t>
      </w:r>
      <w:r w:rsidR="0038206C">
        <w:rPr>
          <w:rFonts w:ascii="Garamond" w:hAnsi="Garamond"/>
        </w:rPr>
        <w:t>ë</w:t>
      </w:r>
      <w:r w:rsidRPr="00B25CAF">
        <w:rPr>
          <w:rFonts w:ascii="Garamond" w:hAnsi="Garamond"/>
        </w:rPr>
        <w:t>rore (</w:t>
      </w:r>
      <w:r w:rsidRPr="00B25CAF">
        <w:rPr>
          <w:rFonts w:ascii="Garamond" w:hAnsi="Garamond"/>
          <w:i/>
          <w:iCs/>
        </w:rPr>
        <w:t>neni 1</w:t>
      </w:r>
      <w:r w:rsidRPr="00B25CAF">
        <w:rPr>
          <w:rFonts w:ascii="Garamond" w:hAnsi="Garamond"/>
        </w:rPr>
        <w:t>). Sipas ligjit, me “diskriminim” kuptohet çdo dallim, p</w:t>
      </w:r>
      <w:r w:rsidR="0038206C">
        <w:rPr>
          <w:rFonts w:ascii="Garamond" w:hAnsi="Garamond"/>
        </w:rPr>
        <w:t>ë</w:t>
      </w:r>
      <w:r w:rsidRPr="00B25CAF">
        <w:rPr>
          <w:rFonts w:ascii="Garamond" w:hAnsi="Garamond"/>
        </w:rPr>
        <w:t>rjashtim, kufizim ose preferenc</w:t>
      </w:r>
      <w:r w:rsidR="0038206C">
        <w:rPr>
          <w:rFonts w:ascii="Garamond" w:hAnsi="Garamond"/>
        </w:rPr>
        <w:t>ë</w:t>
      </w:r>
      <w:r w:rsidRPr="00B25CAF">
        <w:rPr>
          <w:rFonts w:ascii="Garamond" w:hAnsi="Garamond"/>
        </w:rPr>
        <w:t>, bazuar n</w:t>
      </w:r>
      <w:r w:rsidR="0038206C">
        <w:rPr>
          <w:rFonts w:ascii="Garamond" w:hAnsi="Garamond"/>
        </w:rPr>
        <w:t>ë</w:t>
      </w:r>
      <w:r w:rsidRPr="00B25CAF">
        <w:rPr>
          <w:rFonts w:ascii="Garamond" w:hAnsi="Garamond"/>
        </w:rPr>
        <w:t xml:space="preserve"> cilindo shkak t</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rcaktuar 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q</w:t>
      </w:r>
      <w:r w:rsidR="0038206C">
        <w:rPr>
          <w:rFonts w:ascii="Garamond" w:hAnsi="Garamond"/>
        </w:rPr>
        <w:t>ë</w:t>
      </w:r>
      <w:r w:rsidRPr="00B25CAF">
        <w:rPr>
          <w:rFonts w:ascii="Garamond" w:hAnsi="Garamond"/>
        </w:rPr>
        <w:t xml:space="preserve"> ka si q</w:t>
      </w:r>
      <w:r w:rsidR="0038206C">
        <w:rPr>
          <w:rFonts w:ascii="Garamond" w:hAnsi="Garamond"/>
        </w:rPr>
        <w:t>ë</w:t>
      </w:r>
      <w:r w:rsidRPr="00B25CAF">
        <w:rPr>
          <w:rFonts w:ascii="Garamond" w:hAnsi="Garamond"/>
        </w:rPr>
        <w:t>llim ose pasoj</w:t>
      </w:r>
      <w:r w:rsidR="0038206C">
        <w:rPr>
          <w:rFonts w:ascii="Garamond" w:hAnsi="Garamond"/>
        </w:rPr>
        <w:t>ë</w:t>
      </w:r>
      <w:r w:rsidRPr="00B25CAF">
        <w:rPr>
          <w:rFonts w:ascii="Garamond" w:hAnsi="Garamond"/>
        </w:rPr>
        <w:t xml:space="preserve"> penges</w:t>
      </w:r>
      <w:r w:rsidR="0038206C">
        <w:rPr>
          <w:rFonts w:ascii="Garamond" w:hAnsi="Garamond"/>
        </w:rPr>
        <w:t>ë</w:t>
      </w:r>
      <w:r w:rsidRPr="00B25CAF">
        <w:rPr>
          <w:rFonts w:ascii="Garamond" w:hAnsi="Garamond"/>
        </w:rPr>
        <w:t>n ose b</w:t>
      </w:r>
      <w:r w:rsidR="0038206C">
        <w:rPr>
          <w:rFonts w:ascii="Garamond" w:hAnsi="Garamond"/>
        </w:rPr>
        <w:t>ë</w:t>
      </w:r>
      <w:r w:rsidRPr="00B25CAF">
        <w:rPr>
          <w:rFonts w:ascii="Garamond" w:hAnsi="Garamond"/>
        </w:rPr>
        <w:t>rjen t</w:t>
      </w:r>
      <w:r w:rsidR="0038206C">
        <w:rPr>
          <w:rFonts w:ascii="Garamond" w:hAnsi="Garamond"/>
        </w:rPr>
        <w:t>ë</w:t>
      </w:r>
      <w:r w:rsidRPr="00B25CAF">
        <w:rPr>
          <w:rFonts w:ascii="Garamond" w:hAnsi="Garamond"/>
        </w:rPr>
        <w:t xml:space="preserve"> pamundur t</w:t>
      </w:r>
      <w:r w:rsidR="0038206C">
        <w:rPr>
          <w:rFonts w:ascii="Garamond" w:hAnsi="Garamond"/>
        </w:rPr>
        <w:t>ë</w:t>
      </w:r>
      <w:r w:rsidRPr="00B25CAF">
        <w:rPr>
          <w:rFonts w:ascii="Garamond" w:hAnsi="Garamond"/>
        </w:rPr>
        <w:t xml:space="preserve"> ushtrimit 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nj</w:t>
      </w:r>
      <w:r w:rsidR="0038206C">
        <w:rPr>
          <w:rFonts w:ascii="Garamond" w:hAnsi="Garamond"/>
        </w:rPr>
        <w:t>ë</w:t>
      </w:r>
      <w:r w:rsidRPr="00B25CAF">
        <w:rPr>
          <w:rFonts w:ascii="Garamond" w:hAnsi="Garamond"/>
        </w:rPr>
        <w:t>jt</w:t>
      </w:r>
      <w:r w:rsidR="0038206C">
        <w:rPr>
          <w:rFonts w:ascii="Garamond" w:hAnsi="Garamond"/>
        </w:rPr>
        <w:t>ë</w:t>
      </w:r>
      <w:r w:rsidRPr="00B25CAF">
        <w:rPr>
          <w:rFonts w:ascii="Garamond" w:hAnsi="Garamond"/>
        </w:rPr>
        <w:t>n m</w:t>
      </w:r>
      <w:r w:rsidR="0038206C">
        <w:rPr>
          <w:rFonts w:ascii="Garamond" w:hAnsi="Garamond"/>
        </w:rPr>
        <w:t>ë</w:t>
      </w:r>
      <w:r w:rsidRPr="00B25CAF">
        <w:rPr>
          <w:rFonts w:ascii="Garamond" w:hAnsi="Garamond"/>
        </w:rPr>
        <w:t>nyr</w:t>
      </w:r>
      <w:r w:rsidR="0038206C">
        <w:rPr>
          <w:rFonts w:ascii="Garamond" w:hAnsi="Garamond"/>
        </w:rPr>
        <w:t>ë</w:t>
      </w:r>
      <w:r w:rsidRPr="00B25CAF">
        <w:rPr>
          <w:rFonts w:ascii="Garamond" w:hAnsi="Garamond"/>
        </w:rPr>
        <w:t xml:space="preserve"> me t</w:t>
      </w:r>
      <w:r w:rsidR="0038206C">
        <w:rPr>
          <w:rFonts w:ascii="Garamond" w:hAnsi="Garamond"/>
        </w:rPr>
        <w:t>ë</w:t>
      </w:r>
      <w:r w:rsidRPr="00B25CAF">
        <w:rPr>
          <w:rFonts w:ascii="Garamond" w:hAnsi="Garamond"/>
        </w:rPr>
        <w:t xml:space="preserve"> tjer</w:t>
      </w:r>
      <w:r w:rsidR="0038206C">
        <w:rPr>
          <w:rFonts w:ascii="Garamond" w:hAnsi="Garamond"/>
        </w:rPr>
        <w:t>ë</w:t>
      </w:r>
      <w:r w:rsidRPr="00B25CAF">
        <w:rPr>
          <w:rFonts w:ascii="Garamond" w:hAnsi="Garamond"/>
        </w:rPr>
        <w:t>t t</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drejtave e lirive themelore t</w:t>
      </w:r>
      <w:r w:rsidR="0038206C">
        <w:rPr>
          <w:rFonts w:ascii="Garamond" w:hAnsi="Garamond"/>
        </w:rPr>
        <w:t>ë</w:t>
      </w:r>
      <w:r w:rsidRPr="00B25CAF">
        <w:rPr>
          <w:rFonts w:ascii="Garamond" w:hAnsi="Garamond"/>
        </w:rPr>
        <w:t xml:space="preserve"> njohura nga Kushtetuta, aktet nd</w:t>
      </w:r>
      <w:r w:rsidR="0038206C">
        <w:rPr>
          <w:rFonts w:ascii="Garamond" w:hAnsi="Garamond"/>
        </w:rPr>
        <w:t>ë</w:t>
      </w:r>
      <w:r w:rsidRPr="00B25CAF">
        <w:rPr>
          <w:rFonts w:ascii="Garamond" w:hAnsi="Garamond"/>
        </w:rPr>
        <w:t>rkomb</w:t>
      </w:r>
      <w:r w:rsidR="0038206C">
        <w:rPr>
          <w:rFonts w:ascii="Garamond" w:hAnsi="Garamond"/>
        </w:rPr>
        <w:t>ë</w:t>
      </w:r>
      <w:r w:rsidRPr="00B25CAF">
        <w:rPr>
          <w:rFonts w:ascii="Garamond" w:hAnsi="Garamond"/>
        </w:rPr>
        <w:t>tare t</w:t>
      </w:r>
      <w:r w:rsidR="0038206C">
        <w:rPr>
          <w:rFonts w:ascii="Garamond" w:hAnsi="Garamond"/>
        </w:rPr>
        <w:t>ë</w:t>
      </w:r>
      <w:r w:rsidRPr="00B25CAF">
        <w:rPr>
          <w:rFonts w:ascii="Garamond" w:hAnsi="Garamond"/>
        </w:rPr>
        <w:t xml:space="preserve"> ratifikuara, si dhe nga ligjet n</w:t>
      </w:r>
      <w:r w:rsidR="0038206C">
        <w:rPr>
          <w:rFonts w:ascii="Garamond" w:hAnsi="Garamond"/>
        </w:rPr>
        <w:t>ë</w:t>
      </w:r>
      <w:r w:rsidRPr="00B25CAF">
        <w:rPr>
          <w:rFonts w:ascii="Garamond" w:hAnsi="Garamond"/>
        </w:rPr>
        <w:t xml:space="preserve"> fuqi (</w:t>
      </w:r>
      <w:r w:rsidRPr="00B25CAF">
        <w:rPr>
          <w:rFonts w:ascii="Garamond" w:hAnsi="Garamond"/>
          <w:i/>
          <w:iCs/>
        </w:rPr>
        <w:t>neni 3, pika 1, i ligjit nr. 10221/2010</w:t>
      </w:r>
      <w:r w:rsidRPr="00B25CAF">
        <w:rPr>
          <w:rFonts w:ascii="Garamond" w:hAnsi="Garamond"/>
        </w:rPr>
        <w:t xml:space="preserve">). </w:t>
      </w:r>
    </w:p>
    <w:p w14:paraId="0C2B7BF0" w14:textId="6AC8AC88"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34. N</w:t>
      </w:r>
      <w:r w:rsidR="0038206C">
        <w:rPr>
          <w:rFonts w:ascii="Garamond" w:hAnsi="Garamond"/>
        </w:rPr>
        <w:t>ë</w:t>
      </w:r>
      <w:r w:rsidRPr="00B25CAF">
        <w:rPr>
          <w:rFonts w:ascii="Garamond" w:hAnsi="Garamond"/>
        </w:rPr>
        <w:t xml:space="preserve"> ç</w:t>
      </w:r>
      <w:r w:rsidR="0038206C">
        <w:rPr>
          <w:rFonts w:ascii="Garamond" w:hAnsi="Garamond"/>
        </w:rPr>
        <w:t>ë</w:t>
      </w:r>
      <w:r w:rsidRPr="00B25CAF">
        <w:rPr>
          <w:rFonts w:ascii="Garamond" w:hAnsi="Garamond"/>
        </w:rPr>
        <w:t>shtjen konkrete, Gjykata konstaton se k</w:t>
      </w:r>
      <w:r w:rsidR="0038206C">
        <w:rPr>
          <w:rFonts w:ascii="Garamond" w:hAnsi="Garamond"/>
        </w:rPr>
        <w:t>ë</w:t>
      </w:r>
      <w:r w:rsidRPr="00B25CAF">
        <w:rPr>
          <w:rFonts w:ascii="Garamond" w:hAnsi="Garamond"/>
        </w:rPr>
        <w:t>rkuesja ka qen</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 pune pran</w:t>
      </w:r>
      <w:r w:rsidR="0038206C">
        <w:rPr>
          <w:rFonts w:ascii="Garamond" w:hAnsi="Garamond"/>
        </w:rPr>
        <w:t>ë</w:t>
      </w:r>
      <w:r w:rsidRPr="00B25CAF">
        <w:rPr>
          <w:rFonts w:ascii="Garamond" w:hAnsi="Garamond"/>
        </w:rPr>
        <w:t xml:space="preserve"> Post</w:t>
      </w:r>
      <w:r w:rsidR="0038206C">
        <w:rPr>
          <w:rFonts w:ascii="Garamond" w:hAnsi="Garamond"/>
        </w:rPr>
        <w:t>ë</w:t>
      </w:r>
      <w:r w:rsidRPr="00B25CAF">
        <w:rPr>
          <w:rFonts w:ascii="Garamond" w:hAnsi="Garamond"/>
        </w:rPr>
        <w:t>s Shqiptare, me detyr</w:t>
      </w:r>
      <w:r w:rsidR="0038206C">
        <w:rPr>
          <w:rFonts w:ascii="Garamond" w:hAnsi="Garamond"/>
        </w:rPr>
        <w:t>ë</w:t>
      </w:r>
      <w:r w:rsidRPr="00B25CAF">
        <w:rPr>
          <w:rFonts w:ascii="Garamond" w:hAnsi="Garamond"/>
        </w:rPr>
        <w:t xml:space="preserve"> shp</w:t>
      </w:r>
      <w:r w:rsidR="0038206C">
        <w:rPr>
          <w:rFonts w:ascii="Garamond" w:hAnsi="Garamond"/>
        </w:rPr>
        <w:t>ë</w:t>
      </w:r>
      <w:r w:rsidRPr="00B25CAF">
        <w:rPr>
          <w:rFonts w:ascii="Garamond" w:hAnsi="Garamond"/>
        </w:rPr>
        <w:t>rndar</w:t>
      </w:r>
      <w:r w:rsidR="0038206C">
        <w:rPr>
          <w:rFonts w:ascii="Garamond" w:hAnsi="Garamond"/>
        </w:rPr>
        <w:t>ë</w:t>
      </w:r>
      <w:r w:rsidRPr="00B25CAF">
        <w:rPr>
          <w:rFonts w:ascii="Garamond" w:hAnsi="Garamond"/>
        </w:rPr>
        <w:t>se e post</w:t>
      </w:r>
      <w:r w:rsidR="0038206C">
        <w:rPr>
          <w:rFonts w:ascii="Garamond" w:hAnsi="Garamond"/>
        </w:rPr>
        <w:t>ë</w:t>
      </w:r>
      <w:r w:rsidRPr="00B25CAF">
        <w:rPr>
          <w:rFonts w:ascii="Garamond" w:hAnsi="Garamond"/>
        </w:rPr>
        <w:t>s p</w:t>
      </w:r>
      <w:r w:rsidR="0038206C">
        <w:rPr>
          <w:rFonts w:ascii="Garamond" w:hAnsi="Garamond"/>
        </w:rPr>
        <w:t>ë</w:t>
      </w:r>
      <w:r w:rsidRPr="00B25CAF">
        <w:rPr>
          <w:rFonts w:ascii="Garamond" w:hAnsi="Garamond"/>
        </w:rPr>
        <w:t xml:space="preserve">r 6 vjet. </w:t>
      </w:r>
      <w:r w:rsidR="00306D1B">
        <w:rPr>
          <w:rFonts w:ascii="Garamond" w:hAnsi="Garamond"/>
        </w:rPr>
        <w:t>M</w:t>
      </w:r>
      <w:r w:rsidR="0038206C">
        <w:rPr>
          <w:rFonts w:ascii="Garamond" w:hAnsi="Garamond"/>
        </w:rPr>
        <w:t>ë</w:t>
      </w:r>
      <w:r w:rsidRPr="00B25CAF">
        <w:rPr>
          <w:rFonts w:ascii="Garamond" w:hAnsi="Garamond"/>
        </w:rPr>
        <w:t xml:space="preserve"> dat</w:t>
      </w:r>
      <w:r w:rsidR="0038206C">
        <w:rPr>
          <w:rFonts w:ascii="Garamond" w:hAnsi="Garamond"/>
        </w:rPr>
        <w:t>ë</w:t>
      </w:r>
      <w:r w:rsidRPr="00B25CAF">
        <w:rPr>
          <w:rFonts w:ascii="Garamond" w:hAnsi="Garamond"/>
        </w:rPr>
        <w:t xml:space="preserve"> 13.3.2014, asaj i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 xml:space="preserve"> masa disiplinore e largimit nga detyra, me arsyetimin se kishte pasur mang</w:t>
      </w:r>
      <w:r w:rsidR="0038206C">
        <w:rPr>
          <w:rFonts w:ascii="Garamond" w:hAnsi="Garamond"/>
        </w:rPr>
        <w:t>ë</w:t>
      </w:r>
      <w:r w:rsidRPr="00B25CAF">
        <w:rPr>
          <w:rFonts w:ascii="Garamond" w:hAnsi="Garamond"/>
        </w:rPr>
        <w:t>si n</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 K</w:t>
      </w:r>
      <w:r w:rsidR="0038206C">
        <w:rPr>
          <w:rFonts w:ascii="Garamond" w:hAnsi="Garamond"/>
        </w:rPr>
        <w:t>ë</w:t>
      </w:r>
      <w:r w:rsidRPr="00B25CAF">
        <w:rPr>
          <w:rFonts w:ascii="Garamond" w:hAnsi="Garamond"/>
        </w:rPr>
        <w:t>rkuesja ka ngritur padi n</w:t>
      </w:r>
      <w:r w:rsidR="0038206C">
        <w:rPr>
          <w:rFonts w:ascii="Garamond" w:hAnsi="Garamond"/>
        </w:rPr>
        <w:t>ë</w:t>
      </w:r>
      <w:r w:rsidRPr="00B25CAF">
        <w:rPr>
          <w:rFonts w:ascii="Garamond" w:hAnsi="Garamond"/>
        </w:rPr>
        <w:t xml:space="preserve"> gjykat</w:t>
      </w:r>
      <w:r w:rsidR="0038206C">
        <w:rPr>
          <w:rFonts w:ascii="Garamond" w:hAnsi="Garamond"/>
        </w:rPr>
        <w:t>ë</w:t>
      </w:r>
      <w:r w:rsidRPr="00B25CAF">
        <w:rPr>
          <w:rFonts w:ascii="Garamond" w:hAnsi="Garamond"/>
        </w:rPr>
        <w:t>, duke pretenduar se zgjidhja 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nieve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ishte rrjedhoj</w:t>
      </w:r>
      <w:r w:rsidR="0038206C">
        <w:rPr>
          <w:rFonts w:ascii="Garamond" w:hAnsi="Garamond"/>
        </w:rPr>
        <w:t>ë</w:t>
      </w:r>
      <w:r w:rsidRPr="00B25CAF">
        <w:rPr>
          <w:rFonts w:ascii="Garamond" w:hAnsi="Garamond"/>
        </w:rPr>
        <w:t xml:space="preserve"> e shkaqeve t</w:t>
      </w:r>
      <w:r w:rsidR="0038206C">
        <w:rPr>
          <w:rFonts w:ascii="Garamond" w:hAnsi="Garamond"/>
        </w:rPr>
        <w:t>ë</w:t>
      </w:r>
      <w:r w:rsidRPr="00B25CAF">
        <w:rPr>
          <w:rFonts w:ascii="Garamond" w:hAnsi="Garamond"/>
        </w:rPr>
        <w:t xml:space="preserve"> pajustifikuara, q</w:t>
      </w:r>
      <w:r w:rsidR="0038206C">
        <w:rPr>
          <w:rFonts w:ascii="Garamond" w:hAnsi="Garamond"/>
        </w:rPr>
        <w:t>ë</w:t>
      </w:r>
      <w:r w:rsidRPr="00B25CAF">
        <w:rPr>
          <w:rFonts w:ascii="Garamond" w:hAnsi="Garamond"/>
        </w:rPr>
        <w:t xml:space="preserve"> lidheshin me arsyet politike dhe statusin shoq</w:t>
      </w:r>
      <w:r w:rsidR="0038206C">
        <w:rPr>
          <w:rFonts w:ascii="Garamond" w:hAnsi="Garamond"/>
        </w:rPr>
        <w:t>ë</w:t>
      </w:r>
      <w:r w:rsidRPr="00B25CAF">
        <w:rPr>
          <w:rFonts w:ascii="Garamond" w:hAnsi="Garamond"/>
        </w:rPr>
        <w:t>ror t</w:t>
      </w:r>
      <w:r w:rsidR="0038206C">
        <w:rPr>
          <w:rFonts w:ascii="Garamond" w:hAnsi="Garamond"/>
        </w:rPr>
        <w:t>ë</w:t>
      </w:r>
      <w:r w:rsidRPr="00B25CAF">
        <w:rPr>
          <w:rFonts w:ascii="Garamond" w:hAnsi="Garamond"/>
        </w:rPr>
        <w:t xml:space="preserve"> saj. M</w:t>
      </w:r>
      <w:r w:rsidR="0038206C">
        <w:rPr>
          <w:rFonts w:ascii="Garamond" w:hAnsi="Garamond"/>
        </w:rPr>
        <w:t>ë</w:t>
      </w:r>
      <w:r w:rsidRPr="00B25CAF">
        <w:rPr>
          <w:rFonts w:ascii="Garamond" w:hAnsi="Garamond"/>
        </w:rPr>
        <w:t xml:space="preserve"> konkretisht, ajo ka p</w:t>
      </w:r>
      <w:r w:rsidR="0038206C">
        <w:rPr>
          <w:rFonts w:ascii="Garamond" w:hAnsi="Garamond"/>
        </w:rPr>
        <w:t>ë</w:t>
      </w:r>
      <w:r w:rsidRPr="00B25CAF">
        <w:rPr>
          <w:rFonts w:ascii="Garamond" w:hAnsi="Garamond"/>
        </w:rPr>
        <w:t>rdorur termat “</w:t>
      </w:r>
      <w:r w:rsidRPr="00B25CAF">
        <w:rPr>
          <w:rFonts w:ascii="Garamond" w:hAnsi="Garamond"/>
          <w:i/>
          <w:iCs/>
        </w:rPr>
        <w:t>bindje politike/luft</w:t>
      </w:r>
      <w:r w:rsidR="0038206C">
        <w:rPr>
          <w:rFonts w:ascii="Garamond" w:hAnsi="Garamond"/>
          <w:i/>
          <w:iCs/>
        </w:rPr>
        <w:t>ë</w:t>
      </w:r>
      <w:r w:rsidRPr="00B25CAF">
        <w:rPr>
          <w:rFonts w:ascii="Garamond" w:hAnsi="Garamond"/>
          <w:i/>
          <w:iCs/>
        </w:rPr>
        <w:t xml:space="preserve"> e klasave/e persekutuar</w:t>
      </w:r>
      <w:r w:rsidRPr="00B25CAF">
        <w:rPr>
          <w:rFonts w:ascii="Garamond" w:hAnsi="Garamond"/>
        </w:rPr>
        <w:t>” (</w:t>
      </w:r>
      <w:r w:rsidRPr="00B25CAF">
        <w:rPr>
          <w:rFonts w:ascii="Garamond" w:hAnsi="Garamond"/>
          <w:i/>
          <w:iCs/>
        </w:rPr>
        <w:t>shih procesverbalet nr. 53, dat</w:t>
      </w:r>
      <w:r w:rsidR="0038206C">
        <w:rPr>
          <w:rFonts w:ascii="Garamond" w:hAnsi="Garamond"/>
          <w:i/>
          <w:iCs/>
        </w:rPr>
        <w:t>ë</w:t>
      </w:r>
      <w:r w:rsidRPr="00B25CAF">
        <w:rPr>
          <w:rFonts w:ascii="Garamond" w:hAnsi="Garamond"/>
          <w:i/>
          <w:iCs/>
        </w:rPr>
        <w:t xml:space="preserve"> 6.11.2013, nr. 22, dat</w:t>
      </w:r>
      <w:r w:rsidR="0038206C">
        <w:rPr>
          <w:rFonts w:ascii="Garamond" w:hAnsi="Garamond"/>
          <w:i/>
          <w:iCs/>
        </w:rPr>
        <w:t>ë</w:t>
      </w:r>
      <w:r w:rsidRPr="00B25CAF">
        <w:rPr>
          <w:rFonts w:ascii="Garamond" w:hAnsi="Garamond"/>
          <w:i/>
          <w:iCs/>
        </w:rPr>
        <w:t xml:space="preserve"> 13.3.2014, nr. 227/2 prot., dat</w:t>
      </w:r>
      <w:r w:rsidR="0038206C">
        <w:rPr>
          <w:rFonts w:ascii="Garamond" w:hAnsi="Garamond"/>
          <w:i/>
          <w:iCs/>
        </w:rPr>
        <w:t>ë</w:t>
      </w:r>
      <w:r w:rsidRPr="00B25CAF">
        <w:rPr>
          <w:rFonts w:ascii="Garamond" w:hAnsi="Garamond"/>
          <w:i/>
          <w:iCs/>
        </w:rPr>
        <w:t xml:space="preserve"> 13.3.2014 t</w:t>
      </w:r>
      <w:r w:rsidR="0038206C">
        <w:rPr>
          <w:rFonts w:ascii="Garamond" w:hAnsi="Garamond"/>
          <w:i/>
          <w:iCs/>
        </w:rPr>
        <w:t>ë</w:t>
      </w:r>
      <w:r w:rsidRPr="00B25CAF">
        <w:rPr>
          <w:rFonts w:ascii="Garamond" w:hAnsi="Garamond"/>
          <w:i/>
          <w:iCs/>
        </w:rPr>
        <w:t xml:space="preserve"> mbledhjeve t</w:t>
      </w:r>
      <w:r w:rsidR="0038206C">
        <w:rPr>
          <w:rFonts w:ascii="Garamond" w:hAnsi="Garamond"/>
          <w:i/>
          <w:iCs/>
        </w:rPr>
        <w:t>ë</w:t>
      </w:r>
      <w:r w:rsidRPr="00B25CAF">
        <w:rPr>
          <w:rFonts w:ascii="Garamond" w:hAnsi="Garamond"/>
          <w:i/>
          <w:iCs/>
        </w:rPr>
        <w:t xml:space="preserve"> pun</w:t>
      </w:r>
      <w:r w:rsidR="0038206C">
        <w:rPr>
          <w:rFonts w:ascii="Garamond" w:hAnsi="Garamond"/>
          <w:i/>
          <w:iCs/>
        </w:rPr>
        <w:t>ë</w:t>
      </w:r>
      <w:r w:rsidRPr="00B25CAF">
        <w:rPr>
          <w:rFonts w:ascii="Garamond" w:hAnsi="Garamond"/>
          <w:i/>
          <w:iCs/>
        </w:rPr>
        <w:t>dh</w:t>
      </w:r>
      <w:r w:rsidR="0038206C">
        <w:rPr>
          <w:rFonts w:ascii="Garamond" w:hAnsi="Garamond"/>
          <w:i/>
          <w:iCs/>
        </w:rPr>
        <w:t>ë</w:t>
      </w:r>
      <w:r w:rsidRPr="00B25CAF">
        <w:rPr>
          <w:rFonts w:ascii="Garamond" w:hAnsi="Garamond"/>
          <w:i/>
          <w:iCs/>
        </w:rPr>
        <w:t>n</w:t>
      </w:r>
      <w:r w:rsidR="0038206C">
        <w:rPr>
          <w:rFonts w:ascii="Garamond" w:hAnsi="Garamond"/>
          <w:i/>
          <w:iCs/>
        </w:rPr>
        <w:t>ë</w:t>
      </w:r>
      <w:r w:rsidRPr="00B25CAF">
        <w:rPr>
          <w:rFonts w:ascii="Garamond" w:hAnsi="Garamond"/>
          <w:i/>
          <w:iCs/>
        </w:rPr>
        <w:t>sit; procesverbalin gjyq</w:t>
      </w:r>
      <w:r w:rsidR="0038206C">
        <w:rPr>
          <w:rFonts w:ascii="Garamond" w:hAnsi="Garamond"/>
          <w:i/>
          <w:iCs/>
        </w:rPr>
        <w:t>ë</w:t>
      </w:r>
      <w:r w:rsidRPr="00B25CAF">
        <w:rPr>
          <w:rFonts w:ascii="Garamond" w:hAnsi="Garamond"/>
          <w:i/>
          <w:iCs/>
        </w:rPr>
        <w:t>sor t</w:t>
      </w:r>
      <w:r w:rsidR="0038206C">
        <w:rPr>
          <w:rFonts w:ascii="Garamond" w:hAnsi="Garamond"/>
          <w:i/>
          <w:iCs/>
        </w:rPr>
        <w:t>ë</w:t>
      </w:r>
      <w:r w:rsidRPr="00B25CAF">
        <w:rPr>
          <w:rFonts w:ascii="Garamond" w:hAnsi="Garamond"/>
          <w:i/>
          <w:iCs/>
        </w:rPr>
        <w:t xml:space="preserve"> seanc</w:t>
      </w:r>
      <w:r w:rsidR="0038206C">
        <w:rPr>
          <w:rFonts w:ascii="Garamond" w:hAnsi="Garamond"/>
          <w:i/>
          <w:iCs/>
        </w:rPr>
        <w:t>ë</w:t>
      </w:r>
      <w:r w:rsidRPr="00B25CAF">
        <w:rPr>
          <w:rFonts w:ascii="Garamond" w:hAnsi="Garamond"/>
          <w:i/>
          <w:iCs/>
        </w:rPr>
        <w:t>s s</w:t>
      </w:r>
      <w:r w:rsidR="0038206C">
        <w:rPr>
          <w:rFonts w:ascii="Garamond" w:hAnsi="Garamond"/>
          <w:i/>
          <w:iCs/>
        </w:rPr>
        <w:t>ë</w:t>
      </w:r>
      <w:r w:rsidRPr="00B25CAF">
        <w:rPr>
          <w:rFonts w:ascii="Garamond" w:hAnsi="Garamond"/>
          <w:i/>
          <w:iCs/>
        </w:rPr>
        <w:t xml:space="preserve"> 7.11.2014 dhe regjistrimi audio minuta 11:18; prap</w:t>
      </w:r>
      <w:r w:rsidR="0038206C">
        <w:rPr>
          <w:rFonts w:ascii="Garamond" w:hAnsi="Garamond"/>
          <w:i/>
          <w:iCs/>
        </w:rPr>
        <w:t>ë</w:t>
      </w:r>
      <w:r w:rsidRPr="00B25CAF">
        <w:rPr>
          <w:rFonts w:ascii="Garamond" w:hAnsi="Garamond"/>
          <w:i/>
          <w:iCs/>
        </w:rPr>
        <w:t>simet e pun</w:t>
      </w:r>
      <w:r w:rsidR="0038206C">
        <w:rPr>
          <w:rFonts w:ascii="Garamond" w:hAnsi="Garamond"/>
          <w:i/>
          <w:iCs/>
        </w:rPr>
        <w:t>ë</w:t>
      </w:r>
      <w:r w:rsidRPr="00B25CAF">
        <w:rPr>
          <w:rFonts w:ascii="Garamond" w:hAnsi="Garamond"/>
          <w:i/>
          <w:iCs/>
        </w:rPr>
        <w:t>dh</w:t>
      </w:r>
      <w:r w:rsidR="0038206C">
        <w:rPr>
          <w:rFonts w:ascii="Garamond" w:hAnsi="Garamond"/>
          <w:i/>
          <w:iCs/>
        </w:rPr>
        <w:t>ë</w:t>
      </w:r>
      <w:r w:rsidRPr="00B25CAF">
        <w:rPr>
          <w:rFonts w:ascii="Garamond" w:hAnsi="Garamond"/>
          <w:i/>
          <w:iCs/>
        </w:rPr>
        <w:t>n</w:t>
      </w:r>
      <w:r w:rsidR="0038206C">
        <w:rPr>
          <w:rFonts w:ascii="Garamond" w:hAnsi="Garamond"/>
          <w:i/>
          <w:iCs/>
        </w:rPr>
        <w:t>ë</w:t>
      </w:r>
      <w:r w:rsidRPr="00B25CAF">
        <w:rPr>
          <w:rFonts w:ascii="Garamond" w:hAnsi="Garamond"/>
          <w:i/>
          <w:iCs/>
        </w:rPr>
        <w:t>sit t</w:t>
      </w:r>
      <w:r w:rsidR="0038206C">
        <w:rPr>
          <w:rFonts w:ascii="Garamond" w:hAnsi="Garamond"/>
          <w:i/>
          <w:iCs/>
        </w:rPr>
        <w:t>ë</w:t>
      </w:r>
      <w:r w:rsidRPr="00B25CAF">
        <w:rPr>
          <w:rFonts w:ascii="Garamond" w:hAnsi="Garamond"/>
          <w:i/>
          <w:iCs/>
        </w:rPr>
        <w:t xml:space="preserve"> dat</w:t>
      </w:r>
      <w:r w:rsidR="0038206C">
        <w:rPr>
          <w:rFonts w:ascii="Garamond" w:hAnsi="Garamond"/>
          <w:i/>
          <w:iCs/>
        </w:rPr>
        <w:t>ë</w:t>
      </w:r>
      <w:r w:rsidRPr="00B25CAF">
        <w:rPr>
          <w:rFonts w:ascii="Garamond" w:hAnsi="Garamond"/>
          <w:i/>
          <w:iCs/>
        </w:rPr>
        <w:t>s 12.6.2014 t</w:t>
      </w:r>
      <w:r w:rsidR="0038206C">
        <w:rPr>
          <w:rFonts w:ascii="Garamond" w:hAnsi="Garamond"/>
          <w:i/>
          <w:iCs/>
        </w:rPr>
        <w:t>ë</w:t>
      </w:r>
      <w:r w:rsidRPr="00B25CAF">
        <w:rPr>
          <w:rFonts w:ascii="Garamond" w:hAnsi="Garamond"/>
          <w:i/>
          <w:iCs/>
        </w:rPr>
        <w:t xml:space="preserve"> paraqitura n</w:t>
      </w:r>
      <w:r w:rsidR="0038206C">
        <w:rPr>
          <w:rFonts w:ascii="Garamond" w:hAnsi="Garamond"/>
          <w:i/>
          <w:iCs/>
        </w:rPr>
        <w:t>ë</w:t>
      </w:r>
      <w:r w:rsidRPr="00B25CAF">
        <w:rPr>
          <w:rFonts w:ascii="Garamond" w:hAnsi="Garamond"/>
          <w:i/>
          <w:iCs/>
        </w:rPr>
        <w:t xml:space="preserve"> gjykimin n</w:t>
      </w:r>
      <w:r w:rsidR="0038206C">
        <w:rPr>
          <w:rFonts w:ascii="Garamond" w:hAnsi="Garamond"/>
          <w:i/>
          <w:iCs/>
        </w:rPr>
        <w:t>ë</w:t>
      </w:r>
      <w:r w:rsidRPr="00B25CAF">
        <w:rPr>
          <w:rFonts w:ascii="Garamond" w:hAnsi="Garamond"/>
          <w:i/>
          <w:iCs/>
        </w:rPr>
        <w:t xml:space="preserve"> shkall</w:t>
      </w:r>
      <w:r w:rsidR="0038206C">
        <w:rPr>
          <w:rFonts w:ascii="Garamond" w:hAnsi="Garamond"/>
          <w:i/>
          <w:iCs/>
        </w:rPr>
        <w:t>ë</w:t>
      </w:r>
      <w:r w:rsidRPr="00B25CAF">
        <w:rPr>
          <w:rFonts w:ascii="Garamond" w:hAnsi="Garamond"/>
          <w:i/>
          <w:iCs/>
        </w:rPr>
        <w:t xml:space="preserve"> t</w:t>
      </w:r>
      <w:r w:rsidR="0038206C">
        <w:rPr>
          <w:rFonts w:ascii="Garamond" w:hAnsi="Garamond"/>
          <w:i/>
          <w:iCs/>
        </w:rPr>
        <w:t>ë</w:t>
      </w:r>
      <w:r w:rsidRPr="00B25CAF">
        <w:rPr>
          <w:rFonts w:ascii="Garamond" w:hAnsi="Garamond"/>
          <w:i/>
          <w:iCs/>
        </w:rPr>
        <w:t xml:space="preserve"> par</w:t>
      </w:r>
      <w:r w:rsidR="0038206C">
        <w:rPr>
          <w:rFonts w:ascii="Garamond" w:hAnsi="Garamond"/>
          <w:i/>
          <w:iCs/>
        </w:rPr>
        <w:t>ë</w:t>
      </w:r>
      <w:r w:rsidRPr="00B25CAF">
        <w:rPr>
          <w:rFonts w:ascii="Garamond" w:hAnsi="Garamond"/>
        </w:rPr>
        <w:t>). K</w:t>
      </w:r>
      <w:r w:rsidR="0038206C">
        <w:rPr>
          <w:rFonts w:ascii="Garamond" w:hAnsi="Garamond"/>
        </w:rPr>
        <w:t>ë</w:t>
      </w:r>
      <w:r w:rsidRPr="00B25CAF">
        <w:rPr>
          <w:rFonts w:ascii="Garamond" w:hAnsi="Garamond"/>
        </w:rPr>
        <w:t>tij pretendimi,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 xml:space="preserve">si i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rgjigjur se barra e prov</w:t>
      </w:r>
      <w:r w:rsidR="0038206C">
        <w:rPr>
          <w:rFonts w:ascii="Garamond" w:hAnsi="Garamond"/>
        </w:rPr>
        <w:t>ë</w:t>
      </w:r>
      <w:r w:rsidRPr="00B25CAF">
        <w:rPr>
          <w:rFonts w:ascii="Garamond" w:hAnsi="Garamond"/>
        </w:rPr>
        <w:t>s,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v</w:t>
      </w:r>
      <w:r w:rsidR="0038206C">
        <w:rPr>
          <w:rFonts w:ascii="Garamond" w:hAnsi="Garamond"/>
        </w:rPr>
        <w:t>ë</w:t>
      </w:r>
      <w:r w:rsidRPr="00B25CAF">
        <w:rPr>
          <w:rFonts w:ascii="Garamond" w:hAnsi="Garamond"/>
        </w:rPr>
        <w:t>rtetuar diskriminimin p</w:t>
      </w:r>
      <w:r w:rsidR="0038206C">
        <w:rPr>
          <w:rFonts w:ascii="Garamond" w:hAnsi="Garamond"/>
        </w:rPr>
        <w:t>ë</w:t>
      </w:r>
      <w:r w:rsidRPr="00B25CAF">
        <w:rPr>
          <w:rFonts w:ascii="Garamond" w:hAnsi="Garamond"/>
        </w:rPr>
        <w:t>r shkaqe politike, i takon k</w:t>
      </w:r>
      <w:r w:rsidR="0038206C">
        <w:rPr>
          <w:rFonts w:ascii="Garamond" w:hAnsi="Garamond"/>
        </w:rPr>
        <w:t>ë</w:t>
      </w:r>
      <w:r w:rsidRPr="00B25CAF">
        <w:rPr>
          <w:rFonts w:ascii="Garamond" w:hAnsi="Garamond"/>
        </w:rPr>
        <w:t>rkueses, sipas nenit 146 t</w:t>
      </w:r>
      <w:r w:rsidR="0038206C">
        <w:rPr>
          <w:rFonts w:ascii="Garamond" w:hAnsi="Garamond"/>
        </w:rPr>
        <w:t>ë</w:t>
      </w:r>
      <w:r w:rsidRPr="00B25CAF">
        <w:rPr>
          <w:rFonts w:ascii="Garamond" w:hAnsi="Garamond"/>
        </w:rPr>
        <w:t xml:space="preserve"> Kodit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w:t>
      </w:r>
      <w:r w:rsidRPr="00B25CAF">
        <w:rPr>
          <w:rFonts w:ascii="Garamond" w:hAnsi="Garamond"/>
          <w:i/>
          <w:iCs/>
        </w:rPr>
        <w:t>shih faqen 4 t</w:t>
      </w:r>
      <w:r w:rsidR="0038206C">
        <w:rPr>
          <w:rFonts w:ascii="Garamond" w:hAnsi="Garamond"/>
          <w:i/>
          <w:iCs/>
        </w:rPr>
        <w:t>ë</w:t>
      </w:r>
      <w:r w:rsidRPr="00B25CAF">
        <w:rPr>
          <w:rFonts w:ascii="Garamond" w:hAnsi="Garamond"/>
          <w:i/>
          <w:iCs/>
        </w:rPr>
        <w:t xml:space="preserve"> prap</w:t>
      </w:r>
      <w:r w:rsidR="0038206C">
        <w:rPr>
          <w:rFonts w:ascii="Garamond" w:hAnsi="Garamond"/>
          <w:i/>
          <w:iCs/>
        </w:rPr>
        <w:t>ë</w:t>
      </w:r>
      <w:r w:rsidRPr="00B25CAF">
        <w:rPr>
          <w:rFonts w:ascii="Garamond" w:hAnsi="Garamond"/>
          <w:i/>
          <w:iCs/>
        </w:rPr>
        <w:t>simeve t</w:t>
      </w:r>
      <w:r w:rsidR="0038206C">
        <w:rPr>
          <w:rFonts w:ascii="Garamond" w:hAnsi="Garamond"/>
          <w:i/>
          <w:iCs/>
        </w:rPr>
        <w:t>ë</w:t>
      </w:r>
      <w:r w:rsidRPr="00B25CAF">
        <w:rPr>
          <w:rFonts w:ascii="Garamond" w:hAnsi="Garamond"/>
          <w:i/>
          <w:iCs/>
        </w:rPr>
        <w:t xml:space="preserve"> dat</w:t>
      </w:r>
      <w:r w:rsidR="0038206C">
        <w:rPr>
          <w:rFonts w:ascii="Garamond" w:hAnsi="Garamond"/>
          <w:i/>
          <w:iCs/>
        </w:rPr>
        <w:t>ë</w:t>
      </w:r>
      <w:r w:rsidRPr="00B25CAF">
        <w:rPr>
          <w:rFonts w:ascii="Garamond" w:hAnsi="Garamond"/>
          <w:i/>
          <w:iCs/>
        </w:rPr>
        <w:t>s 12.6.2014</w:t>
      </w:r>
      <w:r w:rsidRPr="00B25CAF">
        <w:rPr>
          <w:rFonts w:ascii="Garamond" w:hAnsi="Garamond"/>
        </w:rPr>
        <w:t>), duke mbajtur q</w:t>
      </w:r>
      <w:r w:rsidR="0038206C">
        <w:rPr>
          <w:rFonts w:ascii="Garamond" w:hAnsi="Garamond"/>
        </w:rPr>
        <w:t>ë</w:t>
      </w:r>
      <w:r w:rsidRPr="00B25CAF">
        <w:rPr>
          <w:rFonts w:ascii="Garamond" w:hAnsi="Garamond"/>
        </w:rPr>
        <w:t>ndrimin se shkaqet e zgjidhjes s</w:t>
      </w:r>
      <w:r w:rsidR="0038206C">
        <w:rPr>
          <w:rFonts w:ascii="Garamond" w:hAnsi="Garamond"/>
        </w:rPr>
        <w:t>ë</w:t>
      </w:r>
      <w:r w:rsidRPr="00B25CAF">
        <w:rPr>
          <w:rFonts w:ascii="Garamond" w:hAnsi="Garamond"/>
        </w:rPr>
        <w:t xml:space="preserv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nieve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lidheshin me mang</w:t>
      </w:r>
      <w:r w:rsidR="0038206C">
        <w:rPr>
          <w:rFonts w:ascii="Garamond" w:hAnsi="Garamond"/>
        </w:rPr>
        <w:t>ë</w:t>
      </w:r>
      <w:r w:rsidRPr="00B25CAF">
        <w:rPr>
          <w:rFonts w:ascii="Garamond" w:hAnsi="Garamond"/>
        </w:rPr>
        <w:t>sit</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 xml:space="preserve"> dhe, p</w:t>
      </w:r>
      <w:r w:rsidR="0038206C">
        <w:rPr>
          <w:rFonts w:ascii="Garamond" w:hAnsi="Garamond"/>
        </w:rPr>
        <w:t>ë</w:t>
      </w:r>
      <w:r w:rsidRPr="00B25CAF">
        <w:rPr>
          <w:rFonts w:ascii="Garamond" w:hAnsi="Garamond"/>
        </w:rPr>
        <w:t>r rrjedhoj</w:t>
      </w:r>
      <w:r w:rsidR="0038206C">
        <w:rPr>
          <w:rFonts w:ascii="Garamond" w:hAnsi="Garamond"/>
        </w:rPr>
        <w:t>ë</w:t>
      </w:r>
      <w:r w:rsidRPr="00B25CAF">
        <w:rPr>
          <w:rFonts w:ascii="Garamond" w:hAnsi="Garamond"/>
        </w:rPr>
        <w:t>, ishin t</w:t>
      </w:r>
      <w:r w:rsidR="0038206C">
        <w:rPr>
          <w:rFonts w:ascii="Garamond" w:hAnsi="Garamond"/>
        </w:rPr>
        <w:t>ë</w:t>
      </w:r>
      <w:r w:rsidRPr="00B25CAF">
        <w:rPr>
          <w:rFonts w:ascii="Garamond" w:hAnsi="Garamond"/>
        </w:rPr>
        <w:t xml:space="preserve"> justifikuara. </w:t>
      </w:r>
    </w:p>
    <w:p w14:paraId="7B3E571D" w14:textId="0502F067"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35. Po k</w:t>
      </w:r>
      <w:r w:rsidR="0038206C">
        <w:rPr>
          <w:rFonts w:ascii="Garamond" w:hAnsi="Garamond"/>
        </w:rPr>
        <w:t>ë</w:t>
      </w:r>
      <w:r w:rsidRPr="00B25CAF">
        <w:rPr>
          <w:rFonts w:ascii="Garamond" w:hAnsi="Garamond"/>
        </w:rPr>
        <w:t>shtu, Gjykata v</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dukje se as gjykata e shkall</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par</w:t>
      </w:r>
      <w:r w:rsidR="0038206C">
        <w:rPr>
          <w:rFonts w:ascii="Garamond" w:hAnsi="Garamond"/>
        </w:rPr>
        <w:t>ë</w:t>
      </w:r>
      <w:r w:rsidRPr="00B25CAF">
        <w:rPr>
          <w:rFonts w:ascii="Garamond" w:hAnsi="Garamond"/>
        </w:rPr>
        <w:t>, as ajo e apelit nuk e kan</w:t>
      </w:r>
      <w:r w:rsidR="0038206C">
        <w:rPr>
          <w:rFonts w:ascii="Garamond" w:hAnsi="Garamond"/>
        </w:rPr>
        <w:t>ë</w:t>
      </w:r>
      <w:r w:rsidRPr="00B25CAF">
        <w:rPr>
          <w:rFonts w:ascii="Garamond" w:hAnsi="Garamond"/>
        </w:rPr>
        <w:t xml:space="preserve"> shqyrtuar n</w:t>
      </w:r>
      <w:r w:rsidR="0038206C">
        <w:rPr>
          <w:rFonts w:ascii="Garamond" w:hAnsi="Garamond"/>
        </w:rPr>
        <w:t>ë</w:t>
      </w:r>
      <w:r w:rsidRPr="00B25CAF">
        <w:rPr>
          <w:rFonts w:ascii="Garamond" w:hAnsi="Garamond"/>
        </w:rPr>
        <w:t xml:space="preserve"> themel pretendimin e k</w:t>
      </w:r>
      <w:r w:rsidR="0038206C">
        <w:rPr>
          <w:rFonts w:ascii="Garamond" w:hAnsi="Garamond"/>
        </w:rPr>
        <w:t>ë</w:t>
      </w:r>
      <w:r w:rsidRPr="00B25CAF">
        <w:rPr>
          <w:rFonts w:ascii="Garamond" w:hAnsi="Garamond"/>
        </w:rPr>
        <w:t>rkueses p</w:t>
      </w:r>
      <w:r w:rsidR="0038206C">
        <w:rPr>
          <w:rFonts w:ascii="Garamond" w:hAnsi="Garamond"/>
        </w:rPr>
        <w:t>ë</w:t>
      </w:r>
      <w:r w:rsidRPr="00B25CAF">
        <w:rPr>
          <w:rFonts w:ascii="Garamond" w:hAnsi="Garamond"/>
        </w:rPr>
        <w:t>r diskriminim, por duket se kan</w:t>
      </w:r>
      <w:r w:rsidR="0038206C">
        <w:rPr>
          <w:rFonts w:ascii="Garamond" w:hAnsi="Garamond"/>
        </w:rPr>
        <w:t>ë</w:t>
      </w:r>
      <w:r w:rsidRPr="00B25CAF">
        <w:rPr>
          <w:rFonts w:ascii="Garamond" w:hAnsi="Garamond"/>
        </w:rPr>
        <w:t xml:space="preserve"> mbajtur q</w:t>
      </w:r>
      <w:r w:rsidR="0038206C">
        <w:rPr>
          <w:rFonts w:ascii="Garamond" w:hAnsi="Garamond"/>
        </w:rPr>
        <w:t>ë</w:t>
      </w:r>
      <w:r w:rsidRPr="00B25CAF">
        <w:rPr>
          <w:rFonts w:ascii="Garamond" w:hAnsi="Garamond"/>
        </w:rPr>
        <w:t>ndrim formalist n</w:t>
      </w:r>
      <w:r w:rsidR="0038206C">
        <w:rPr>
          <w:rFonts w:ascii="Garamond" w:hAnsi="Garamond"/>
        </w:rPr>
        <w:t>ë</w:t>
      </w:r>
      <w:r w:rsidRPr="00B25CAF">
        <w:rPr>
          <w:rFonts w:ascii="Garamond" w:hAnsi="Garamond"/>
        </w:rPr>
        <w:t xml:space="preserve"> shqyrtimin e akteve. Ndon</w:t>
      </w:r>
      <w:r w:rsidR="0038206C">
        <w:rPr>
          <w:rFonts w:ascii="Garamond" w:hAnsi="Garamond"/>
        </w:rPr>
        <w:t>ë</w:t>
      </w:r>
      <w:r w:rsidRPr="00B25CAF">
        <w:rPr>
          <w:rFonts w:ascii="Garamond" w:hAnsi="Garamond"/>
        </w:rPr>
        <w:t>se ato e kan</w:t>
      </w:r>
      <w:r w:rsidR="0038206C">
        <w:rPr>
          <w:rFonts w:ascii="Garamond" w:hAnsi="Garamond"/>
        </w:rPr>
        <w:t>ë</w:t>
      </w:r>
      <w:r w:rsidRPr="00B25CAF">
        <w:rPr>
          <w:rFonts w:ascii="Garamond" w:hAnsi="Garamond"/>
        </w:rPr>
        <w:t xml:space="preserve"> pasqyruar n</w:t>
      </w:r>
      <w:r w:rsidR="0038206C">
        <w:rPr>
          <w:rFonts w:ascii="Garamond" w:hAnsi="Garamond"/>
        </w:rPr>
        <w:t>ë</w:t>
      </w:r>
      <w:r w:rsidRPr="00B25CAF">
        <w:rPr>
          <w:rFonts w:ascii="Garamond" w:hAnsi="Garamond"/>
        </w:rPr>
        <w:t xml:space="preserve"> tekstin e vendimeve pretendimin p</w:t>
      </w:r>
      <w:r w:rsidR="0038206C">
        <w:rPr>
          <w:rFonts w:ascii="Garamond" w:hAnsi="Garamond"/>
        </w:rPr>
        <w:t>ë</w:t>
      </w:r>
      <w:r w:rsidRPr="00B25CAF">
        <w:rPr>
          <w:rFonts w:ascii="Garamond" w:hAnsi="Garamond"/>
        </w:rPr>
        <w:t>r diskriminim p</w:t>
      </w:r>
      <w:r w:rsidR="0038206C">
        <w:rPr>
          <w:rFonts w:ascii="Garamond" w:hAnsi="Garamond"/>
        </w:rPr>
        <w:t>ë</w:t>
      </w:r>
      <w:r w:rsidRPr="00B25CAF">
        <w:rPr>
          <w:rFonts w:ascii="Garamond" w:hAnsi="Garamond"/>
        </w:rPr>
        <w:t>r arsye politike dhe prap</w:t>
      </w:r>
      <w:r w:rsidR="0038206C">
        <w:rPr>
          <w:rFonts w:ascii="Garamond" w:hAnsi="Garamond"/>
        </w:rPr>
        <w:t>ë</w:t>
      </w:r>
      <w:r w:rsidRPr="00B25CAF">
        <w:rPr>
          <w:rFonts w:ascii="Garamond" w:hAnsi="Garamond"/>
        </w:rPr>
        <w:t>simet e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sit, n</w:t>
      </w:r>
      <w:r w:rsidR="0038206C">
        <w:rPr>
          <w:rFonts w:ascii="Garamond" w:hAnsi="Garamond"/>
        </w:rPr>
        <w:t>ë</w:t>
      </w:r>
      <w:r w:rsidRPr="00B25CAF">
        <w:rPr>
          <w:rFonts w:ascii="Garamond" w:hAnsi="Garamond"/>
        </w:rPr>
        <w:t xml:space="preserve"> arsyetimin e vendimeve jan</w:t>
      </w:r>
      <w:r w:rsidR="0038206C">
        <w:rPr>
          <w:rFonts w:ascii="Garamond" w:hAnsi="Garamond"/>
        </w:rPr>
        <w:t>ë</w:t>
      </w:r>
      <w:r w:rsidRPr="00B25CAF">
        <w:rPr>
          <w:rFonts w:ascii="Garamond" w:hAnsi="Garamond"/>
        </w:rPr>
        <w:t xml:space="preserve"> mjaftuar me konkluzionin e paraqitur nga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 se k</w:t>
      </w:r>
      <w:r w:rsidR="0038206C">
        <w:rPr>
          <w:rFonts w:ascii="Garamond" w:hAnsi="Garamond"/>
        </w:rPr>
        <w:t>ë</w:t>
      </w:r>
      <w:r w:rsidRPr="00B25CAF">
        <w:rPr>
          <w:rFonts w:ascii="Garamond" w:hAnsi="Garamond"/>
        </w:rPr>
        <w:t>rkuesja ka vepruar me faj t</w:t>
      </w:r>
      <w:r w:rsidR="0038206C">
        <w:rPr>
          <w:rFonts w:ascii="Garamond" w:hAnsi="Garamond"/>
        </w:rPr>
        <w:t>ë</w:t>
      </w:r>
      <w:r w:rsidRPr="00B25CAF">
        <w:rPr>
          <w:rFonts w:ascii="Garamond" w:hAnsi="Garamond"/>
        </w:rPr>
        <w:t xml:space="preserve"> r</w:t>
      </w:r>
      <w:r w:rsidR="0038206C">
        <w:rPr>
          <w:rFonts w:ascii="Garamond" w:hAnsi="Garamond"/>
        </w:rPr>
        <w:t>ë</w:t>
      </w:r>
      <w:r w:rsidRPr="00B25CAF">
        <w:rPr>
          <w:rFonts w:ascii="Garamond" w:hAnsi="Garamond"/>
        </w:rPr>
        <w:t>nd</w:t>
      </w:r>
      <w:r w:rsidR="0038206C">
        <w:rPr>
          <w:rFonts w:ascii="Garamond" w:hAnsi="Garamond"/>
        </w:rPr>
        <w:t>ë</w:t>
      </w:r>
      <w:r w:rsidRPr="00B25CAF">
        <w:rPr>
          <w:rFonts w:ascii="Garamond" w:hAnsi="Garamond"/>
        </w:rPr>
        <w:t>, duke mos zbatuar detyrimet e saj kontraktore, sipas parashikimeve t</w:t>
      </w:r>
      <w:r w:rsidR="0038206C">
        <w:rPr>
          <w:rFonts w:ascii="Garamond" w:hAnsi="Garamond"/>
        </w:rPr>
        <w:t>ë</w:t>
      </w:r>
      <w:r w:rsidRPr="00B25CAF">
        <w:rPr>
          <w:rFonts w:ascii="Garamond" w:hAnsi="Garamond"/>
        </w:rPr>
        <w:t xml:space="preserve"> Kodit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gj</w:t>
      </w:r>
      <w:r w:rsidR="0038206C">
        <w:rPr>
          <w:rFonts w:ascii="Garamond" w:hAnsi="Garamond"/>
        </w:rPr>
        <w:t>ë</w:t>
      </w:r>
      <w:r w:rsidRPr="00B25CAF">
        <w:rPr>
          <w:rFonts w:ascii="Garamond" w:hAnsi="Garamond"/>
        </w:rPr>
        <w:t xml:space="preserve"> e cila ka sjell</w:t>
      </w:r>
      <w:r w:rsidR="0038206C">
        <w:rPr>
          <w:rFonts w:ascii="Garamond" w:hAnsi="Garamond"/>
        </w:rPr>
        <w:t>ë</w:t>
      </w:r>
      <w:r w:rsidRPr="00B25CAF">
        <w:rPr>
          <w:rFonts w:ascii="Garamond" w:hAnsi="Garamond"/>
        </w:rPr>
        <w:t xml:space="preserve"> zgjidhjen e menj</w:t>
      </w:r>
      <w:r w:rsidR="0038206C">
        <w:rPr>
          <w:rFonts w:ascii="Garamond" w:hAnsi="Garamond"/>
        </w:rPr>
        <w:t>ë</w:t>
      </w:r>
      <w:r w:rsidRPr="00B25CAF">
        <w:rPr>
          <w:rFonts w:ascii="Garamond" w:hAnsi="Garamond"/>
        </w:rPr>
        <w:t>hershme dhe p</w:t>
      </w:r>
      <w:r w:rsidR="0038206C">
        <w:rPr>
          <w:rFonts w:ascii="Garamond" w:hAnsi="Garamond"/>
        </w:rPr>
        <w:t>ë</w:t>
      </w:r>
      <w:r w:rsidRPr="00B25CAF">
        <w:rPr>
          <w:rFonts w:ascii="Garamond" w:hAnsi="Garamond"/>
        </w:rPr>
        <w:t>r shkaqe t</w:t>
      </w:r>
      <w:r w:rsidR="0038206C">
        <w:rPr>
          <w:rFonts w:ascii="Garamond" w:hAnsi="Garamond"/>
        </w:rPr>
        <w:t>ë</w:t>
      </w:r>
      <w:r w:rsidRPr="00B25CAF">
        <w:rPr>
          <w:rFonts w:ascii="Garamond" w:hAnsi="Garamond"/>
        </w:rPr>
        <w:t xml:space="preserve"> justifikuara t</w:t>
      </w:r>
      <w:r w:rsidR="0038206C">
        <w:rPr>
          <w:rFonts w:ascii="Garamond" w:hAnsi="Garamond"/>
        </w:rPr>
        <w:t>ë</w:t>
      </w:r>
      <w:r w:rsidRPr="00B25CAF">
        <w:rPr>
          <w:rFonts w:ascii="Garamond" w:hAnsi="Garamond"/>
        </w:rPr>
        <w:t xml:space="preserve"> kontrat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Nd</w:t>
      </w:r>
      <w:r w:rsidR="0038206C">
        <w:rPr>
          <w:rFonts w:ascii="Garamond" w:hAnsi="Garamond"/>
        </w:rPr>
        <w:t>ë</w:t>
      </w:r>
      <w:r w:rsidRPr="00B25CAF">
        <w:rPr>
          <w:rFonts w:ascii="Garamond" w:hAnsi="Garamond"/>
        </w:rPr>
        <w:t>rsa, Gjykata e Lart</w:t>
      </w:r>
      <w:r w:rsidR="0038206C">
        <w:rPr>
          <w:rFonts w:ascii="Garamond" w:hAnsi="Garamond"/>
        </w:rPr>
        <w:t>ë</w:t>
      </w:r>
      <w:r w:rsidRPr="00B25CAF">
        <w:rPr>
          <w:rFonts w:ascii="Garamond" w:hAnsi="Garamond"/>
        </w:rPr>
        <w:t>, me arsyetim t</w:t>
      </w:r>
      <w:r w:rsidR="0038206C">
        <w:rPr>
          <w:rFonts w:ascii="Garamond" w:hAnsi="Garamond"/>
        </w:rPr>
        <w:t>ë</w:t>
      </w:r>
      <w:r w:rsidRPr="00B25CAF">
        <w:rPr>
          <w:rFonts w:ascii="Garamond" w:hAnsi="Garamond"/>
        </w:rPr>
        <w:t xml:space="preserve"> kufizuar, ka vler</w:t>
      </w:r>
      <w:r w:rsidR="0038206C">
        <w:rPr>
          <w:rFonts w:ascii="Garamond" w:hAnsi="Garamond"/>
        </w:rPr>
        <w:t>ë</w:t>
      </w:r>
      <w:r w:rsidRPr="00B25CAF">
        <w:rPr>
          <w:rFonts w:ascii="Garamond" w:hAnsi="Garamond"/>
        </w:rPr>
        <w:t>suar se n</w:t>
      </w:r>
      <w:r w:rsidR="0038206C">
        <w:rPr>
          <w:rFonts w:ascii="Garamond" w:hAnsi="Garamond"/>
        </w:rPr>
        <w:t>ë</w:t>
      </w:r>
      <w:r w:rsidRPr="00B25CAF">
        <w:rPr>
          <w:rFonts w:ascii="Garamond" w:hAnsi="Garamond"/>
        </w:rPr>
        <w:t xml:space="preserve"> gjykimin e ç</w:t>
      </w:r>
      <w:r w:rsidR="0038206C">
        <w:rPr>
          <w:rFonts w:ascii="Garamond" w:hAnsi="Garamond"/>
        </w:rPr>
        <w:t>ë</w:t>
      </w:r>
      <w:r w:rsidRPr="00B25CAF">
        <w:rPr>
          <w:rFonts w:ascii="Garamond" w:hAnsi="Garamond"/>
        </w:rPr>
        <w:t>shtjes s</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rkueses nuk rezultonte t</w:t>
      </w:r>
      <w:r w:rsidR="0038206C">
        <w:rPr>
          <w:rFonts w:ascii="Garamond" w:hAnsi="Garamond"/>
        </w:rPr>
        <w:t>ë</w:t>
      </w:r>
      <w:r w:rsidRPr="00B25CAF">
        <w:rPr>
          <w:rFonts w:ascii="Garamond" w:hAnsi="Garamond"/>
        </w:rPr>
        <w:t xml:space="preserve"> ishin lejuar shkelje procedurale q</w:t>
      </w:r>
      <w:r w:rsidR="0038206C">
        <w:rPr>
          <w:rFonts w:ascii="Garamond" w:hAnsi="Garamond"/>
        </w:rPr>
        <w:t>ë</w:t>
      </w:r>
      <w:r w:rsidRPr="00B25CAF">
        <w:rPr>
          <w:rFonts w:ascii="Garamond" w:hAnsi="Garamond"/>
        </w:rPr>
        <w:t xml:space="preserve"> do ta b</w:t>
      </w:r>
      <w:r w:rsidR="0038206C">
        <w:rPr>
          <w:rFonts w:ascii="Garamond" w:hAnsi="Garamond"/>
        </w:rPr>
        <w:t>ë</w:t>
      </w:r>
      <w:r w:rsidRPr="00B25CAF">
        <w:rPr>
          <w:rFonts w:ascii="Garamond" w:hAnsi="Garamond"/>
        </w:rPr>
        <w:t>nin t</w:t>
      </w:r>
      <w:r w:rsidR="0038206C">
        <w:rPr>
          <w:rFonts w:ascii="Garamond" w:hAnsi="Garamond"/>
        </w:rPr>
        <w:t>ë</w:t>
      </w:r>
      <w:r w:rsidRPr="00B25CAF">
        <w:rPr>
          <w:rFonts w:ascii="Garamond" w:hAnsi="Garamond"/>
        </w:rPr>
        <w:t xml:space="preserve"> pavlefsh</w:t>
      </w:r>
      <w:r w:rsidR="0038206C">
        <w:rPr>
          <w:rFonts w:ascii="Garamond" w:hAnsi="Garamond"/>
        </w:rPr>
        <w:t>ë</w:t>
      </w:r>
      <w:r w:rsidRPr="00B25CAF">
        <w:rPr>
          <w:rFonts w:ascii="Garamond" w:hAnsi="Garamond"/>
        </w:rPr>
        <w:t>m procesin dhe do t</w:t>
      </w:r>
      <w:r w:rsidR="0038206C">
        <w:rPr>
          <w:rFonts w:ascii="Garamond" w:hAnsi="Garamond"/>
        </w:rPr>
        <w:t>ë</w:t>
      </w:r>
      <w:r w:rsidRPr="00B25CAF">
        <w:rPr>
          <w:rFonts w:ascii="Garamond" w:hAnsi="Garamond"/>
        </w:rPr>
        <w:t xml:space="preserve"> ndikonin n</w:t>
      </w:r>
      <w:r w:rsidR="0038206C">
        <w:rPr>
          <w:rFonts w:ascii="Garamond" w:hAnsi="Garamond"/>
        </w:rPr>
        <w:t>ë</w:t>
      </w:r>
      <w:r w:rsidRPr="00B25CAF">
        <w:rPr>
          <w:rFonts w:ascii="Garamond" w:hAnsi="Garamond"/>
        </w:rPr>
        <w:t xml:space="preserve"> vendimmarrjen e gjykatave. Sipas saj, gjykatat m</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ul</w:t>
      </w:r>
      <w:r w:rsidR="0038206C">
        <w:rPr>
          <w:rFonts w:ascii="Garamond" w:hAnsi="Garamond"/>
        </w:rPr>
        <w:t>ë</w:t>
      </w:r>
      <w:r w:rsidRPr="00B25CAF">
        <w:rPr>
          <w:rFonts w:ascii="Garamond" w:hAnsi="Garamond"/>
        </w:rPr>
        <w:t>ta e kan</w:t>
      </w:r>
      <w:r w:rsidR="0038206C">
        <w:rPr>
          <w:rFonts w:ascii="Garamond" w:hAnsi="Garamond"/>
        </w:rPr>
        <w:t>ë</w:t>
      </w:r>
      <w:r w:rsidRPr="00B25CAF">
        <w:rPr>
          <w:rFonts w:ascii="Garamond" w:hAnsi="Garamond"/>
        </w:rPr>
        <w:t xml:space="preserve"> respektuar ligjin material, duke e interpretuar dhe zbatuar drejt</w:t>
      </w:r>
      <w:r w:rsidR="0038206C">
        <w:rPr>
          <w:rFonts w:ascii="Garamond" w:hAnsi="Garamond"/>
        </w:rPr>
        <w:t>ë</w:t>
      </w:r>
      <w:r w:rsidRPr="00B25CAF">
        <w:rPr>
          <w:rFonts w:ascii="Garamond" w:hAnsi="Garamond"/>
        </w:rPr>
        <w:t xml:space="preserve"> at</w:t>
      </w:r>
      <w:r w:rsidR="0038206C">
        <w:rPr>
          <w:rFonts w:ascii="Garamond" w:hAnsi="Garamond"/>
        </w:rPr>
        <w:t>ë</w:t>
      </w:r>
      <w:r w:rsidRPr="00B25CAF">
        <w:rPr>
          <w:rFonts w:ascii="Garamond" w:hAnsi="Garamond"/>
        </w:rPr>
        <w:t>, dhe se vendimet e dh</w:t>
      </w:r>
      <w:r w:rsidR="0038206C">
        <w:rPr>
          <w:rFonts w:ascii="Garamond" w:hAnsi="Garamond"/>
        </w:rPr>
        <w:t>ë</w:t>
      </w:r>
      <w:r w:rsidRPr="00B25CAF">
        <w:rPr>
          <w:rFonts w:ascii="Garamond" w:hAnsi="Garamond"/>
        </w:rPr>
        <w:t>na prej tyre nuk jan</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kund</w:t>
      </w:r>
      <w:r w:rsidR="0038206C">
        <w:rPr>
          <w:rFonts w:ascii="Garamond" w:hAnsi="Garamond"/>
        </w:rPr>
        <w:t>ë</w:t>
      </w:r>
      <w:r w:rsidRPr="00B25CAF">
        <w:rPr>
          <w:rFonts w:ascii="Garamond" w:hAnsi="Garamond"/>
        </w:rPr>
        <w:t>rshtim me ndonj</w:t>
      </w:r>
      <w:r w:rsidR="0038206C">
        <w:rPr>
          <w:rFonts w:ascii="Garamond" w:hAnsi="Garamond"/>
        </w:rPr>
        <w:t>ë</w:t>
      </w:r>
      <w:r w:rsidRPr="00B25CAF">
        <w:rPr>
          <w:rFonts w:ascii="Garamond" w:hAnsi="Garamond"/>
        </w:rPr>
        <w:t xml:space="preserve"> vendim t</w:t>
      </w:r>
      <w:r w:rsidR="0038206C">
        <w:rPr>
          <w:rFonts w:ascii="Garamond" w:hAnsi="Garamond"/>
        </w:rPr>
        <w:t>ë</w:t>
      </w:r>
      <w:r w:rsidRPr="00B25CAF">
        <w:rPr>
          <w:rFonts w:ascii="Garamond" w:hAnsi="Garamond"/>
        </w:rPr>
        <w:t xml:space="preserve"> vet</w:t>
      </w:r>
      <w:r w:rsidR="0038206C">
        <w:rPr>
          <w:rFonts w:ascii="Garamond" w:hAnsi="Garamond"/>
        </w:rPr>
        <w:t>ë</w:t>
      </w:r>
      <w:r w:rsidRPr="00B25CAF">
        <w:rPr>
          <w:rFonts w:ascii="Garamond" w:hAnsi="Garamond"/>
        </w:rPr>
        <w:t xml:space="preserve"> asaj gjykate.</w:t>
      </w:r>
    </w:p>
    <w:p w14:paraId="21A0E4D4" w14:textId="05841408"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36. Gjykata v</w:t>
      </w:r>
      <w:r w:rsidR="0038206C">
        <w:rPr>
          <w:rFonts w:ascii="Garamond" w:hAnsi="Garamond"/>
        </w:rPr>
        <w:t>ë</w:t>
      </w:r>
      <w:r w:rsidRPr="00B25CAF">
        <w:rPr>
          <w:rFonts w:ascii="Garamond" w:hAnsi="Garamond"/>
        </w:rPr>
        <w:t>ren se k</w:t>
      </w:r>
      <w:r w:rsidR="0038206C">
        <w:rPr>
          <w:rFonts w:ascii="Garamond" w:hAnsi="Garamond"/>
        </w:rPr>
        <w:t>ë</w:t>
      </w:r>
      <w:r w:rsidRPr="00B25CAF">
        <w:rPr>
          <w:rFonts w:ascii="Garamond" w:hAnsi="Garamond"/>
        </w:rPr>
        <w:t>rkuesja ka parashtruar disa fakte me r</w:t>
      </w:r>
      <w:r w:rsidR="0038206C">
        <w:rPr>
          <w:rFonts w:ascii="Garamond" w:hAnsi="Garamond"/>
        </w:rPr>
        <w:t>ë</w:t>
      </w:r>
      <w:r w:rsidRPr="00B25CAF">
        <w:rPr>
          <w:rFonts w:ascii="Garamond" w:hAnsi="Garamond"/>
        </w:rPr>
        <w:t>nd</w:t>
      </w:r>
      <w:r w:rsidR="0038206C">
        <w:rPr>
          <w:rFonts w:ascii="Garamond" w:hAnsi="Garamond"/>
        </w:rPr>
        <w:t>ë</w:t>
      </w:r>
      <w:r w:rsidRPr="00B25CAF">
        <w:rPr>
          <w:rFonts w:ascii="Garamond" w:hAnsi="Garamond"/>
        </w:rPr>
        <w:t>si n</w:t>
      </w:r>
      <w:r w:rsidR="0038206C">
        <w:rPr>
          <w:rFonts w:ascii="Garamond" w:hAnsi="Garamond"/>
        </w:rPr>
        <w:t>ë</w:t>
      </w:r>
      <w:r w:rsidRPr="00B25CAF">
        <w:rPr>
          <w:rFonts w:ascii="Garamond" w:hAnsi="Garamond"/>
        </w:rPr>
        <w:t xml:space="preserve"> drejtim t</w:t>
      </w:r>
      <w:r w:rsidR="0038206C">
        <w:rPr>
          <w:rFonts w:ascii="Garamond" w:hAnsi="Garamond"/>
        </w:rPr>
        <w:t>ë</w:t>
      </w:r>
      <w:r w:rsidRPr="00B25CAF">
        <w:rPr>
          <w:rFonts w:ascii="Garamond" w:hAnsi="Garamond"/>
        </w:rPr>
        <w:t xml:space="preserve"> diskriminimit n</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 K</w:t>
      </w:r>
      <w:r w:rsidR="0038206C">
        <w:rPr>
          <w:rFonts w:ascii="Garamond" w:hAnsi="Garamond"/>
        </w:rPr>
        <w:t>ë</w:t>
      </w:r>
      <w:r w:rsidRPr="00B25CAF">
        <w:rPr>
          <w:rFonts w:ascii="Garamond" w:hAnsi="Garamond"/>
        </w:rPr>
        <w:t>shtu, ajo i p</w:t>
      </w:r>
      <w:r w:rsidR="0038206C">
        <w:rPr>
          <w:rFonts w:ascii="Garamond" w:hAnsi="Garamond"/>
        </w:rPr>
        <w:t>ë</w:t>
      </w:r>
      <w:r w:rsidRPr="00B25CAF">
        <w:rPr>
          <w:rFonts w:ascii="Garamond" w:hAnsi="Garamond"/>
        </w:rPr>
        <w:t>rket nj</w:t>
      </w:r>
      <w:r w:rsidR="0038206C">
        <w:rPr>
          <w:rFonts w:ascii="Garamond" w:hAnsi="Garamond"/>
        </w:rPr>
        <w:t>ë</w:t>
      </w:r>
      <w:r w:rsidRPr="00B25CAF">
        <w:rPr>
          <w:rFonts w:ascii="Garamond" w:hAnsi="Garamond"/>
        </w:rPr>
        <w:t xml:space="preserve"> kategorie t</w:t>
      </w:r>
      <w:r w:rsidR="0038206C">
        <w:rPr>
          <w:rFonts w:ascii="Garamond" w:hAnsi="Garamond"/>
        </w:rPr>
        <w:t>ë</w:t>
      </w:r>
      <w:r w:rsidRPr="00B25CAF">
        <w:rPr>
          <w:rFonts w:ascii="Garamond" w:hAnsi="Garamond"/>
        </w:rPr>
        <w:t xml:space="preserve"> veçant</w:t>
      </w:r>
      <w:r w:rsidR="0038206C">
        <w:rPr>
          <w:rFonts w:ascii="Garamond" w:hAnsi="Garamond"/>
        </w:rPr>
        <w:t>ë</w:t>
      </w:r>
      <w:r w:rsidRPr="00B25CAF">
        <w:rPr>
          <w:rFonts w:ascii="Garamond" w:hAnsi="Garamond"/>
        </w:rPr>
        <w:t xml:space="preserve"> shoq</w:t>
      </w:r>
      <w:r w:rsidR="0038206C">
        <w:rPr>
          <w:rFonts w:ascii="Garamond" w:hAnsi="Garamond"/>
        </w:rPr>
        <w:t>ë</w:t>
      </w:r>
      <w:r w:rsidRPr="00B25CAF">
        <w:rPr>
          <w:rFonts w:ascii="Garamond" w:hAnsi="Garamond"/>
        </w:rPr>
        <w:t xml:space="preserve">rore </w:t>
      </w:r>
      <w:r w:rsidR="003B37A4">
        <w:rPr>
          <w:rFonts w:ascii="Garamond" w:hAnsi="Garamond"/>
        </w:rPr>
        <w:t>–</w:t>
      </w:r>
      <w:r w:rsidRPr="00B25CAF">
        <w:rPr>
          <w:rFonts w:ascii="Garamond" w:hAnsi="Garamond"/>
        </w:rPr>
        <w:t xml:space="preserve"> t</w:t>
      </w:r>
      <w:r w:rsidR="0038206C">
        <w:rPr>
          <w:rFonts w:ascii="Garamond" w:hAnsi="Garamond"/>
        </w:rPr>
        <w:t>ë</w:t>
      </w:r>
      <w:r w:rsidR="003B37A4">
        <w:rPr>
          <w:rFonts w:ascii="Garamond" w:hAnsi="Garamond"/>
        </w:rPr>
        <w:t xml:space="preserve"> </w:t>
      </w:r>
      <w:r w:rsidRPr="00B25CAF">
        <w:rPr>
          <w:rFonts w:ascii="Garamond" w:hAnsi="Garamond"/>
        </w:rPr>
        <w:t>p</w:t>
      </w:r>
      <w:r w:rsidR="0038206C">
        <w:rPr>
          <w:rFonts w:ascii="Garamond" w:hAnsi="Garamond"/>
        </w:rPr>
        <w:t>ë</w:t>
      </w:r>
      <w:r w:rsidRPr="00B25CAF">
        <w:rPr>
          <w:rFonts w:ascii="Garamond" w:hAnsi="Garamond"/>
        </w:rPr>
        <w:t>rndjekurve politik</w:t>
      </w:r>
      <w:r w:rsidR="0038206C">
        <w:rPr>
          <w:rFonts w:ascii="Garamond" w:hAnsi="Garamond"/>
        </w:rPr>
        <w:t>ë</w:t>
      </w:r>
      <w:r w:rsidRPr="00B25CAF">
        <w:rPr>
          <w:rFonts w:ascii="Garamond" w:hAnsi="Garamond"/>
        </w:rPr>
        <w:t xml:space="preserve"> gjat</w:t>
      </w:r>
      <w:r w:rsidR="0038206C">
        <w:rPr>
          <w:rFonts w:ascii="Garamond" w:hAnsi="Garamond"/>
        </w:rPr>
        <w:t>ë</w:t>
      </w:r>
      <w:r w:rsidRPr="00B25CAF">
        <w:rPr>
          <w:rFonts w:ascii="Garamond" w:hAnsi="Garamond"/>
        </w:rPr>
        <w:t xml:space="preserve"> regjimit komunist. Ajo kishte filluar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niet e pun</w:t>
      </w:r>
      <w:r w:rsidR="0038206C">
        <w:rPr>
          <w:rFonts w:ascii="Garamond" w:hAnsi="Garamond"/>
        </w:rPr>
        <w:t>ë</w:t>
      </w:r>
      <w:r w:rsidRPr="00B25CAF">
        <w:rPr>
          <w:rFonts w:ascii="Garamond" w:hAnsi="Garamond"/>
        </w:rPr>
        <w:t>s n</w:t>
      </w:r>
      <w:r w:rsidR="0038206C">
        <w:rPr>
          <w:rFonts w:ascii="Garamond" w:hAnsi="Garamond"/>
        </w:rPr>
        <w:t>ë</w:t>
      </w:r>
      <w:r w:rsidRPr="00B25CAF">
        <w:rPr>
          <w:rFonts w:ascii="Garamond" w:hAnsi="Garamond"/>
        </w:rPr>
        <w:t xml:space="preserve"> nj</w:t>
      </w:r>
      <w:r w:rsidR="0038206C">
        <w:rPr>
          <w:rFonts w:ascii="Garamond" w:hAnsi="Garamond"/>
        </w:rPr>
        <w:t>ë</w:t>
      </w:r>
      <w:r w:rsidRPr="00B25CAF">
        <w:rPr>
          <w:rFonts w:ascii="Garamond" w:hAnsi="Garamond"/>
        </w:rPr>
        <w:t xml:space="preserve"> shoq</w:t>
      </w:r>
      <w:r w:rsidR="0038206C">
        <w:rPr>
          <w:rFonts w:ascii="Garamond" w:hAnsi="Garamond"/>
        </w:rPr>
        <w:t>ë</w:t>
      </w:r>
      <w:r w:rsidRPr="00B25CAF">
        <w:rPr>
          <w:rFonts w:ascii="Garamond" w:hAnsi="Garamond"/>
        </w:rPr>
        <w:t>ri aksionere me kapital shtet</w:t>
      </w:r>
      <w:r w:rsidR="0038206C">
        <w:rPr>
          <w:rFonts w:ascii="Garamond" w:hAnsi="Garamond"/>
        </w:rPr>
        <w:t>ë</w:t>
      </w:r>
      <w:r w:rsidRPr="00B25CAF">
        <w:rPr>
          <w:rFonts w:ascii="Garamond" w:hAnsi="Garamond"/>
        </w:rPr>
        <w:t>ror (Posta Shqiptare sh.a.) n</w:t>
      </w:r>
      <w:r w:rsidR="0038206C">
        <w:rPr>
          <w:rFonts w:ascii="Garamond" w:hAnsi="Garamond"/>
        </w:rPr>
        <w:t>ë</w:t>
      </w:r>
      <w:r w:rsidRPr="00B25CAF">
        <w:rPr>
          <w:rFonts w:ascii="Garamond" w:hAnsi="Garamond"/>
        </w:rPr>
        <w:t xml:space="preserve"> vitin 2008. Pas zgjedhjeve t</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rgjithshme parlamentare t</w:t>
      </w:r>
      <w:r w:rsidR="0038206C">
        <w:rPr>
          <w:rFonts w:ascii="Garamond" w:hAnsi="Garamond"/>
        </w:rPr>
        <w:t>ë</w:t>
      </w:r>
      <w:r w:rsidRPr="00B25CAF">
        <w:rPr>
          <w:rFonts w:ascii="Garamond" w:hAnsi="Garamond"/>
        </w:rPr>
        <w:t xml:space="preserve"> vitit 2013, t</w:t>
      </w:r>
      <w:r w:rsidR="0038206C">
        <w:rPr>
          <w:rFonts w:ascii="Garamond" w:hAnsi="Garamond"/>
        </w:rPr>
        <w:t>ë</w:t>
      </w:r>
      <w:r w:rsidRPr="00B25CAF">
        <w:rPr>
          <w:rFonts w:ascii="Garamond" w:hAnsi="Garamond"/>
        </w:rPr>
        <w:t xml:space="preserve"> cilat rezultuan me rotacion politik n</w:t>
      </w:r>
      <w:r w:rsidR="0038206C">
        <w:rPr>
          <w:rFonts w:ascii="Garamond" w:hAnsi="Garamond"/>
        </w:rPr>
        <w:t>ë</w:t>
      </w:r>
      <w:r w:rsidRPr="00B25CAF">
        <w:rPr>
          <w:rFonts w:ascii="Garamond" w:hAnsi="Garamond"/>
        </w:rPr>
        <w:t xml:space="preserve"> qeverisjen qendrore dhe ndryshime t</w:t>
      </w:r>
      <w:r w:rsidR="0038206C">
        <w:rPr>
          <w:rFonts w:ascii="Garamond" w:hAnsi="Garamond"/>
        </w:rPr>
        <w:t>ë</w:t>
      </w:r>
      <w:r w:rsidRPr="00B25CAF">
        <w:rPr>
          <w:rFonts w:ascii="Garamond" w:hAnsi="Garamond"/>
        </w:rPr>
        <w:t xml:space="preserve"> drejtuesve t</w:t>
      </w:r>
      <w:r w:rsidR="0038206C">
        <w:rPr>
          <w:rFonts w:ascii="Garamond" w:hAnsi="Garamond"/>
        </w:rPr>
        <w:t>ë</w:t>
      </w:r>
      <w:r w:rsidRPr="00B25CAF">
        <w:rPr>
          <w:rFonts w:ascii="Garamond" w:hAnsi="Garamond"/>
        </w:rPr>
        <w:t xml:space="preserve"> institucioneve shtet</w:t>
      </w:r>
      <w:r w:rsidR="0038206C">
        <w:rPr>
          <w:rFonts w:ascii="Garamond" w:hAnsi="Garamond"/>
        </w:rPr>
        <w:t>ë</w:t>
      </w:r>
      <w:r w:rsidRPr="00B25CAF">
        <w:rPr>
          <w:rFonts w:ascii="Garamond" w:hAnsi="Garamond"/>
        </w:rPr>
        <w:t>rore, k</w:t>
      </w:r>
      <w:r w:rsidR="0038206C">
        <w:rPr>
          <w:rFonts w:ascii="Garamond" w:hAnsi="Garamond"/>
        </w:rPr>
        <w:t>ë</w:t>
      </w:r>
      <w:r w:rsidRPr="00B25CAF">
        <w:rPr>
          <w:rFonts w:ascii="Garamond" w:hAnsi="Garamond"/>
        </w:rPr>
        <w:t>rkueses iu dhan</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vijim</w:t>
      </w:r>
      <w:r w:rsidR="0038206C">
        <w:rPr>
          <w:rFonts w:ascii="Garamond" w:hAnsi="Garamond"/>
        </w:rPr>
        <w:t>ë</w:t>
      </w:r>
      <w:r w:rsidRPr="00B25CAF">
        <w:rPr>
          <w:rFonts w:ascii="Garamond" w:hAnsi="Garamond"/>
        </w:rPr>
        <w:t xml:space="preserve">si 3 masa disiplinore </w:t>
      </w:r>
      <w:r w:rsidR="003B37A4">
        <w:rPr>
          <w:rFonts w:ascii="Garamond" w:hAnsi="Garamond"/>
        </w:rPr>
        <w:t>–</w:t>
      </w:r>
      <w:r w:rsidRPr="00B25CAF">
        <w:rPr>
          <w:rFonts w:ascii="Garamond" w:hAnsi="Garamond"/>
        </w:rPr>
        <w:t xml:space="preserve"> v</w:t>
      </w:r>
      <w:r w:rsidR="0038206C">
        <w:rPr>
          <w:rFonts w:ascii="Garamond" w:hAnsi="Garamond"/>
        </w:rPr>
        <w:t>ë</w:t>
      </w:r>
      <w:r w:rsidRPr="00B25CAF">
        <w:rPr>
          <w:rFonts w:ascii="Garamond" w:hAnsi="Garamond"/>
        </w:rPr>
        <w:t>rejtje</w:t>
      </w:r>
      <w:r w:rsidR="003B37A4">
        <w:rPr>
          <w:rFonts w:ascii="Garamond" w:hAnsi="Garamond"/>
        </w:rPr>
        <w:t xml:space="preserve"> </w:t>
      </w:r>
      <w:r w:rsidRPr="00B25CAF">
        <w:rPr>
          <w:rFonts w:ascii="Garamond" w:hAnsi="Garamond"/>
        </w:rPr>
        <w:t>me paralajm</w:t>
      </w:r>
      <w:r w:rsidR="0038206C">
        <w:rPr>
          <w:rFonts w:ascii="Garamond" w:hAnsi="Garamond"/>
        </w:rPr>
        <w:t>ë</w:t>
      </w:r>
      <w:r w:rsidRPr="00B25CAF">
        <w:rPr>
          <w:rFonts w:ascii="Garamond" w:hAnsi="Garamond"/>
        </w:rPr>
        <w:t>rim p</w:t>
      </w:r>
      <w:r w:rsidR="0038206C">
        <w:rPr>
          <w:rFonts w:ascii="Garamond" w:hAnsi="Garamond"/>
        </w:rPr>
        <w:t>ë</w:t>
      </w:r>
      <w:r w:rsidRPr="00B25CAF">
        <w:rPr>
          <w:rFonts w:ascii="Garamond" w:hAnsi="Garamond"/>
        </w:rPr>
        <w:t>r largim nga detyra (8.11.2013), penalizim me mbajtjen e 10% t</w:t>
      </w:r>
      <w:r w:rsidR="0038206C">
        <w:rPr>
          <w:rFonts w:ascii="Garamond" w:hAnsi="Garamond"/>
        </w:rPr>
        <w:t>ë</w:t>
      </w:r>
      <w:r w:rsidRPr="00B25CAF">
        <w:rPr>
          <w:rFonts w:ascii="Garamond" w:hAnsi="Garamond"/>
        </w:rPr>
        <w:t xml:space="preserve"> pag</w:t>
      </w:r>
      <w:r w:rsidR="0038206C">
        <w:rPr>
          <w:rFonts w:ascii="Garamond" w:hAnsi="Garamond"/>
        </w:rPr>
        <w:t>ë</w:t>
      </w:r>
      <w:r w:rsidRPr="00B25CAF">
        <w:rPr>
          <w:rFonts w:ascii="Garamond" w:hAnsi="Garamond"/>
        </w:rPr>
        <w:t>s mujore (10.2.2014) deri n</w:t>
      </w:r>
      <w:r w:rsidR="0038206C">
        <w:rPr>
          <w:rFonts w:ascii="Garamond" w:hAnsi="Garamond"/>
        </w:rPr>
        <w:t>ë</w:t>
      </w:r>
      <w:r w:rsidRPr="00B25CAF">
        <w:rPr>
          <w:rFonts w:ascii="Garamond" w:hAnsi="Garamond"/>
        </w:rPr>
        <w:t xml:space="preserve"> largimin nga detyra (13.3.2014). Vet</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rkuesja ka parashtruar se, p</w:t>
      </w:r>
      <w:r w:rsidR="0038206C">
        <w:rPr>
          <w:rFonts w:ascii="Garamond" w:hAnsi="Garamond"/>
        </w:rPr>
        <w:t>ë</w:t>
      </w:r>
      <w:r w:rsidRPr="00B25CAF">
        <w:rPr>
          <w:rFonts w:ascii="Garamond" w:hAnsi="Garamond"/>
        </w:rPr>
        <w:t>r shkak t</w:t>
      </w:r>
      <w:r w:rsidR="0038206C">
        <w:rPr>
          <w:rFonts w:ascii="Garamond" w:hAnsi="Garamond"/>
        </w:rPr>
        <w:t>ë</w:t>
      </w:r>
      <w:r w:rsidRPr="00B25CAF">
        <w:rPr>
          <w:rFonts w:ascii="Garamond" w:hAnsi="Garamond"/>
        </w:rPr>
        <w:t xml:space="preserve"> statusit shoq</w:t>
      </w:r>
      <w:r w:rsidR="0038206C">
        <w:rPr>
          <w:rFonts w:ascii="Garamond" w:hAnsi="Garamond"/>
        </w:rPr>
        <w:t>ë</w:t>
      </w:r>
      <w:r w:rsidRPr="00B25CAF">
        <w:rPr>
          <w:rFonts w:ascii="Garamond" w:hAnsi="Garamond"/>
        </w:rPr>
        <w:t>ror, ka bindje politike t</w:t>
      </w:r>
      <w:r w:rsidR="0038206C">
        <w:rPr>
          <w:rFonts w:ascii="Garamond" w:hAnsi="Garamond"/>
        </w:rPr>
        <w:t>ë</w:t>
      </w:r>
      <w:r w:rsidRPr="00B25CAF">
        <w:rPr>
          <w:rFonts w:ascii="Garamond" w:hAnsi="Garamond"/>
        </w:rPr>
        <w:t xml:space="preserve"> kund</w:t>
      </w:r>
      <w:r w:rsidR="0038206C">
        <w:rPr>
          <w:rFonts w:ascii="Garamond" w:hAnsi="Garamond"/>
        </w:rPr>
        <w:t>ë</w:t>
      </w:r>
      <w:r w:rsidRPr="00B25CAF">
        <w:rPr>
          <w:rFonts w:ascii="Garamond" w:hAnsi="Garamond"/>
        </w:rPr>
        <w:t>rta me shumic</w:t>
      </w:r>
      <w:r w:rsidR="0038206C">
        <w:rPr>
          <w:rFonts w:ascii="Garamond" w:hAnsi="Garamond"/>
        </w:rPr>
        <w:t>ë</w:t>
      </w:r>
      <w:r w:rsidRPr="00B25CAF">
        <w:rPr>
          <w:rFonts w:ascii="Garamond" w:hAnsi="Garamond"/>
        </w:rPr>
        <w:t>n qeveris</w:t>
      </w:r>
      <w:r w:rsidR="0038206C">
        <w:rPr>
          <w:rFonts w:ascii="Garamond" w:hAnsi="Garamond"/>
        </w:rPr>
        <w:t>ë</w:t>
      </w:r>
      <w:r w:rsidRPr="00B25CAF">
        <w:rPr>
          <w:rFonts w:ascii="Garamond" w:hAnsi="Garamond"/>
        </w:rPr>
        <w:t>se, q</w:t>
      </w:r>
      <w:r w:rsidR="0038206C">
        <w:rPr>
          <w:rFonts w:ascii="Garamond" w:hAnsi="Garamond"/>
        </w:rPr>
        <w:t>ë</w:t>
      </w:r>
      <w:r w:rsidRPr="00B25CAF">
        <w:rPr>
          <w:rFonts w:ascii="Garamond" w:hAnsi="Garamond"/>
        </w:rPr>
        <w:t>, sipas saj, ishin shkaku i v</w:t>
      </w:r>
      <w:r w:rsidR="0038206C">
        <w:rPr>
          <w:rFonts w:ascii="Garamond" w:hAnsi="Garamond"/>
        </w:rPr>
        <w:t>ë</w:t>
      </w:r>
      <w:r w:rsidRPr="00B25CAF">
        <w:rPr>
          <w:rFonts w:ascii="Garamond" w:hAnsi="Garamond"/>
        </w:rPr>
        <w:t>rtet</w:t>
      </w:r>
      <w:r w:rsidR="0038206C">
        <w:rPr>
          <w:rFonts w:ascii="Garamond" w:hAnsi="Garamond"/>
        </w:rPr>
        <w:t>ë</w:t>
      </w:r>
      <w:r w:rsidRPr="00B25CAF">
        <w:rPr>
          <w:rFonts w:ascii="Garamond" w:hAnsi="Garamond"/>
        </w:rPr>
        <w:t xml:space="preserve"> i zgjidhjes s</w:t>
      </w:r>
      <w:r w:rsidR="0038206C">
        <w:rPr>
          <w:rFonts w:ascii="Garamond" w:hAnsi="Garamond"/>
        </w:rPr>
        <w:t>ë</w:t>
      </w:r>
      <w:r w:rsidRPr="00B25CAF">
        <w:rPr>
          <w:rFonts w:ascii="Garamond" w:hAnsi="Garamond"/>
        </w:rPr>
        <w:t xml:space="preserv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nieve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 xml:space="preserve">s. </w:t>
      </w:r>
    </w:p>
    <w:p w14:paraId="34776512" w14:textId="1678E9C3"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37. N</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t</w:t>
      </w:r>
      <w:r w:rsidR="0038206C">
        <w:rPr>
          <w:rFonts w:ascii="Garamond" w:hAnsi="Garamond"/>
        </w:rPr>
        <w:t>ë</w:t>
      </w:r>
      <w:r w:rsidRPr="00B25CAF">
        <w:rPr>
          <w:rFonts w:ascii="Garamond" w:hAnsi="Garamond"/>
        </w:rPr>
        <w:t xml:space="preserve"> kontekst, Gjykata, bazuar n</w:t>
      </w:r>
      <w:r w:rsidR="0038206C">
        <w:rPr>
          <w:rFonts w:ascii="Garamond" w:hAnsi="Garamond"/>
        </w:rPr>
        <w:t>ë</w:t>
      </w:r>
      <w:r w:rsidRPr="00B25CAF">
        <w:rPr>
          <w:rFonts w:ascii="Garamond" w:hAnsi="Garamond"/>
        </w:rPr>
        <w:t xml:space="preserve"> nenet 18 dhe 49 t</w:t>
      </w:r>
      <w:r w:rsidR="0038206C">
        <w:rPr>
          <w:rFonts w:ascii="Garamond" w:hAnsi="Garamond"/>
        </w:rPr>
        <w:t>ë</w:t>
      </w:r>
      <w:r w:rsidRPr="00B25CAF">
        <w:rPr>
          <w:rFonts w:ascii="Garamond" w:hAnsi="Garamond"/>
        </w:rPr>
        <w:t xml:space="preserve"> Kushtetut</w:t>
      </w:r>
      <w:r w:rsidR="0038206C">
        <w:rPr>
          <w:rFonts w:ascii="Garamond" w:hAnsi="Garamond"/>
        </w:rPr>
        <w:t>ë</w:t>
      </w:r>
      <w:r w:rsidRPr="00B25CAF">
        <w:rPr>
          <w:rFonts w:ascii="Garamond" w:hAnsi="Garamond"/>
        </w:rPr>
        <w:t>s, vler</w:t>
      </w:r>
      <w:r w:rsidR="0038206C">
        <w:rPr>
          <w:rFonts w:ascii="Garamond" w:hAnsi="Garamond"/>
        </w:rPr>
        <w:t>ë</w:t>
      </w:r>
      <w:r w:rsidRPr="00B25CAF">
        <w:rPr>
          <w:rFonts w:ascii="Garamond" w:hAnsi="Garamond"/>
        </w:rPr>
        <w:t>son se bindjet politike dhe gjendja sociale jan</w:t>
      </w:r>
      <w:r w:rsidR="0038206C">
        <w:rPr>
          <w:rFonts w:ascii="Garamond" w:hAnsi="Garamond"/>
        </w:rPr>
        <w:t>ë</w:t>
      </w:r>
      <w:r w:rsidRPr="00B25CAF">
        <w:rPr>
          <w:rFonts w:ascii="Garamond" w:hAnsi="Garamond"/>
        </w:rPr>
        <w:t xml:space="preserve"> rrethana, t</w:t>
      </w:r>
      <w:r w:rsidR="0038206C">
        <w:rPr>
          <w:rFonts w:ascii="Garamond" w:hAnsi="Garamond"/>
        </w:rPr>
        <w:t>ë</w:t>
      </w:r>
      <w:r w:rsidRPr="00B25CAF">
        <w:rPr>
          <w:rFonts w:ascii="Garamond" w:hAnsi="Garamond"/>
        </w:rPr>
        <w:t xml:space="preserve"> cilat p</w:t>
      </w:r>
      <w:r w:rsidR="0038206C">
        <w:rPr>
          <w:rFonts w:ascii="Garamond" w:hAnsi="Garamond"/>
        </w:rPr>
        <w:t>ë</w:t>
      </w:r>
      <w:r w:rsidRPr="00B25CAF">
        <w:rPr>
          <w:rFonts w:ascii="Garamond" w:hAnsi="Garamond"/>
        </w:rPr>
        <w:t>rb</w:t>
      </w:r>
      <w:r w:rsidR="0038206C">
        <w:rPr>
          <w:rFonts w:ascii="Garamond" w:hAnsi="Garamond"/>
        </w:rPr>
        <w:t>ë</w:t>
      </w:r>
      <w:r w:rsidRPr="00B25CAF">
        <w:rPr>
          <w:rFonts w:ascii="Garamond" w:hAnsi="Garamond"/>
        </w:rPr>
        <w:t>jn</w:t>
      </w:r>
      <w:r w:rsidR="0038206C">
        <w:rPr>
          <w:rFonts w:ascii="Garamond" w:hAnsi="Garamond"/>
        </w:rPr>
        <w:t>ë</w:t>
      </w:r>
      <w:r w:rsidRPr="00B25CAF">
        <w:rPr>
          <w:rFonts w:ascii="Garamond" w:hAnsi="Garamond"/>
        </w:rPr>
        <w:t xml:space="preserve"> shkak p</w:t>
      </w:r>
      <w:r w:rsidR="0038206C">
        <w:rPr>
          <w:rFonts w:ascii="Garamond" w:hAnsi="Garamond"/>
        </w:rPr>
        <w:t>ë</w:t>
      </w:r>
      <w:r w:rsidRPr="00B25CAF">
        <w:rPr>
          <w:rFonts w:ascii="Garamond" w:hAnsi="Garamond"/>
        </w:rPr>
        <w:t>r dallim, p</w:t>
      </w:r>
      <w:r w:rsidR="0038206C">
        <w:rPr>
          <w:rFonts w:ascii="Garamond" w:hAnsi="Garamond"/>
        </w:rPr>
        <w:t>ë</w:t>
      </w:r>
      <w:r w:rsidRPr="00B25CAF">
        <w:rPr>
          <w:rFonts w:ascii="Garamond" w:hAnsi="Garamond"/>
        </w:rPr>
        <w:t>rjashtim ose kufizim q</w:t>
      </w:r>
      <w:r w:rsidR="0038206C">
        <w:rPr>
          <w:rFonts w:ascii="Garamond" w:hAnsi="Garamond"/>
        </w:rPr>
        <w:t>ë</w:t>
      </w:r>
      <w:r w:rsidRPr="00B25CAF">
        <w:rPr>
          <w:rFonts w:ascii="Garamond" w:hAnsi="Garamond"/>
        </w:rPr>
        <w:t xml:space="preserve"> sjell si pasoj</w:t>
      </w:r>
      <w:r w:rsidR="0038206C">
        <w:rPr>
          <w:rFonts w:ascii="Garamond" w:hAnsi="Garamond"/>
        </w:rPr>
        <w:t>ë</w:t>
      </w:r>
      <w:r w:rsidRPr="00B25CAF">
        <w:rPr>
          <w:rFonts w:ascii="Garamond" w:hAnsi="Garamond"/>
        </w:rPr>
        <w:t xml:space="preserve"> penges</w:t>
      </w:r>
      <w:r w:rsidR="0038206C">
        <w:rPr>
          <w:rFonts w:ascii="Garamond" w:hAnsi="Garamond"/>
        </w:rPr>
        <w:t>ë</w:t>
      </w:r>
      <w:r w:rsidRPr="00B25CAF">
        <w:rPr>
          <w:rFonts w:ascii="Garamond" w:hAnsi="Garamond"/>
        </w:rPr>
        <w:t>n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fituar mjetet e jetes</w:t>
      </w:r>
      <w:r w:rsidR="0038206C">
        <w:rPr>
          <w:rFonts w:ascii="Garamond" w:hAnsi="Garamond"/>
        </w:rPr>
        <w:t>ë</w:t>
      </w:r>
      <w:r w:rsidRPr="00B25CAF">
        <w:rPr>
          <w:rFonts w:ascii="Garamond" w:hAnsi="Garamond"/>
        </w:rPr>
        <w:t>s me pun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ligjshme. N</w:t>
      </w:r>
      <w:r w:rsidR="0038206C">
        <w:rPr>
          <w:rFonts w:ascii="Garamond" w:hAnsi="Garamond"/>
        </w:rPr>
        <w:t>ë</w:t>
      </w:r>
      <w:r w:rsidRPr="00B25CAF">
        <w:rPr>
          <w:rFonts w:ascii="Garamond" w:hAnsi="Garamond"/>
        </w:rPr>
        <w:t>n k</w:t>
      </w:r>
      <w:r w:rsidR="0038206C">
        <w:rPr>
          <w:rFonts w:ascii="Garamond" w:hAnsi="Garamond"/>
        </w:rPr>
        <w:t>ë</w:t>
      </w:r>
      <w:r w:rsidRPr="00B25CAF">
        <w:rPr>
          <w:rFonts w:ascii="Garamond" w:hAnsi="Garamond"/>
        </w:rPr>
        <w:t>t</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ndv</w:t>
      </w:r>
      <w:r w:rsidR="0038206C">
        <w:rPr>
          <w:rFonts w:ascii="Garamond" w:hAnsi="Garamond"/>
        </w:rPr>
        <w:t>ë</w:t>
      </w:r>
      <w:r w:rsidRPr="00B25CAF">
        <w:rPr>
          <w:rFonts w:ascii="Garamond" w:hAnsi="Garamond"/>
        </w:rPr>
        <w:t>shtrim, duke mbajtur n</w:t>
      </w:r>
      <w:r w:rsidR="0038206C">
        <w:rPr>
          <w:rFonts w:ascii="Garamond" w:hAnsi="Garamond"/>
        </w:rPr>
        <w:t>ë</w:t>
      </w:r>
      <w:r w:rsidRPr="00B25CAF">
        <w:rPr>
          <w:rFonts w:ascii="Garamond" w:hAnsi="Garamond"/>
        </w:rPr>
        <w:t xml:space="preserve"> konsiderat</w:t>
      </w:r>
      <w:r w:rsidR="0038206C">
        <w:rPr>
          <w:rFonts w:ascii="Garamond" w:hAnsi="Garamond"/>
        </w:rPr>
        <w:t>ë</w:t>
      </w:r>
      <w:r w:rsidRPr="00B25CAF">
        <w:rPr>
          <w:rFonts w:ascii="Garamond" w:hAnsi="Garamond"/>
        </w:rPr>
        <w:t xml:space="preserve"> se gjykatat e juridiksionit t</w:t>
      </w:r>
      <w:r w:rsidR="0038206C">
        <w:rPr>
          <w:rFonts w:ascii="Garamond" w:hAnsi="Garamond"/>
        </w:rPr>
        <w:t>ë</w:t>
      </w:r>
      <w:r w:rsidRPr="00B25CAF">
        <w:rPr>
          <w:rFonts w:ascii="Garamond" w:hAnsi="Garamond"/>
        </w:rPr>
        <w:t xml:space="preserve"> zakonsh</w:t>
      </w:r>
      <w:r w:rsidR="0038206C">
        <w:rPr>
          <w:rFonts w:ascii="Garamond" w:hAnsi="Garamond"/>
        </w:rPr>
        <w:t>ë</w:t>
      </w:r>
      <w:r w:rsidRPr="00B25CAF">
        <w:rPr>
          <w:rFonts w:ascii="Garamond" w:hAnsi="Garamond"/>
        </w:rPr>
        <w:t>m nuk jan</w:t>
      </w:r>
      <w:r w:rsidR="0038206C">
        <w:rPr>
          <w:rFonts w:ascii="Garamond" w:hAnsi="Garamond"/>
        </w:rPr>
        <w:t>ë</w:t>
      </w:r>
      <w:r w:rsidRPr="00B25CAF">
        <w:rPr>
          <w:rFonts w:ascii="Garamond" w:hAnsi="Garamond"/>
        </w:rPr>
        <w:t xml:space="preserve"> shprehur p</w:t>
      </w:r>
      <w:r w:rsidR="0038206C">
        <w:rPr>
          <w:rFonts w:ascii="Garamond" w:hAnsi="Garamond"/>
        </w:rPr>
        <w:t>ë</w:t>
      </w:r>
      <w:r w:rsidRPr="00B25CAF">
        <w:rPr>
          <w:rFonts w:ascii="Garamond" w:hAnsi="Garamond"/>
        </w:rPr>
        <w:t>r k</w:t>
      </w:r>
      <w:r w:rsidR="0038206C">
        <w:rPr>
          <w:rFonts w:ascii="Garamond" w:hAnsi="Garamond"/>
        </w:rPr>
        <w:t>ë</w:t>
      </w:r>
      <w:r w:rsidRPr="00B25CAF">
        <w:rPr>
          <w:rFonts w:ascii="Garamond" w:hAnsi="Garamond"/>
        </w:rPr>
        <w:t>t</w:t>
      </w:r>
      <w:r w:rsidR="0038206C">
        <w:rPr>
          <w:rFonts w:ascii="Garamond" w:hAnsi="Garamond"/>
        </w:rPr>
        <w:t>ë</w:t>
      </w:r>
      <w:r w:rsidRPr="00B25CAF">
        <w:rPr>
          <w:rFonts w:ascii="Garamond" w:hAnsi="Garamond"/>
        </w:rPr>
        <w:t xml:space="preserve"> pretendim me natyr</w:t>
      </w:r>
      <w:r w:rsidR="0038206C">
        <w:rPr>
          <w:rFonts w:ascii="Garamond" w:hAnsi="Garamond"/>
        </w:rPr>
        <w:t>ë</w:t>
      </w:r>
      <w:r w:rsidRPr="00B25CAF">
        <w:rPr>
          <w:rFonts w:ascii="Garamond" w:hAnsi="Garamond"/>
        </w:rPr>
        <w:t xml:space="preserve"> kushtetuese t</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rkueses, si dhe q</w:t>
      </w:r>
      <w:r w:rsidR="0038206C">
        <w:rPr>
          <w:rFonts w:ascii="Garamond" w:hAnsi="Garamond"/>
        </w:rPr>
        <w:t>ë</w:t>
      </w:r>
      <w:r w:rsidRPr="00B25CAF">
        <w:rPr>
          <w:rFonts w:ascii="Garamond" w:hAnsi="Garamond"/>
        </w:rPr>
        <w:t>ndrimin e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sit se barra e prov</w:t>
      </w:r>
      <w:r w:rsidR="0038206C">
        <w:rPr>
          <w:rFonts w:ascii="Garamond" w:hAnsi="Garamond"/>
        </w:rPr>
        <w:t>ë</w:t>
      </w:r>
      <w:r w:rsidRPr="00B25CAF">
        <w:rPr>
          <w:rFonts w:ascii="Garamond" w:hAnsi="Garamond"/>
        </w:rPr>
        <w:t>s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v</w:t>
      </w:r>
      <w:r w:rsidR="0038206C">
        <w:rPr>
          <w:rFonts w:ascii="Garamond" w:hAnsi="Garamond"/>
        </w:rPr>
        <w:t>ë</w:t>
      </w:r>
      <w:r w:rsidRPr="00B25CAF">
        <w:rPr>
          <w:rFonts w:ascii="Garamond" w:hAnsi="Garamond"/>
        </w:rPr>
        <w:t>rtetuar diskriminimin i p</w:t>
      </w:r>
      <w:r w:rsidR="0038206C">
        <w:rPr>
          <w:rFonts w:ascii="Garamond" w:hAnsi="Garamond"/>
        </w:rPr>
        <w:t>ë</w:t>
      </w:r>
      <w:r w:rsidRPr="00B25CAF">
        <w:rPr>
          <w:rFonts w:ascii="Garamond" w:hAnsi="Garamond"/>
        </w:rPr>
        <w:t>rkiste asaj, Gjykata çmon se duhet analizuar n</w:t>
      </w:r>
      <w:r w:rsidR="0038206C">
        <w:rPr>
          <w:rFonts w:ascii="Garamond" w:hAnsi="Garamond"/>
        </w:rPr>
        <w:t>ë</w:t>
      </w:r>
      <w:r w:rsidRPr="00B25CAF">
        <w:rPr>
          <w:rFonts w:ascii="Garamond" w:hAnsi="Garamond"/>
        </w:rPr>
        <w:t xml:space="preserve"> rrafshin kushtetues se kujt prej pal</w:t>
      </w:r>
      <w:r w:rsidR="0038206C">
        <w:rPr>
          <w:rFonts w:ascii="Garamond" w:hAnsi="Garamond"/>
        </w:rPr>
        <w:t>ë</w:t>
      </w:r>
      <w:r w:rsidRPr="00B25CAF">
        <w:rPr>
          <w:rFonts w:ascii="Garamond" w:hAnsi="Garamond"/>
        </w:rPr>
        <w:t>ve q</w:t>
      </w:r>
      <w:r w:rsidR="0038206C">
        <w:rPr>
          <w:rFonts w:ascii="Garamond" w:hAnsi="Garamond"/>
        </w:rPr>
        <w:t>ë</w:t>
      </w:r>
      <w:r w:rsidRPr="00B25CAF">
        <w:rPr>
          <w:rFonts w:ascii="Garamond" w:hAnsi="Garamond"/>
        </w:rPr>
        <w:t xml:space="preserve"> jan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rfshira n</w:t>
      </w:r>
      <w:r w:rsidR="0038206C">
        <w:rPr>
          <w:rFonts w:ascii="Garamond" w:hAnsi="Garamond"/>
        </w:rPr>
        <w:t>ë</w:t>
      </w:r>
      <w:r w:rsidRPr="00B25CAF">
        <w:rPr>
          <w:rFonts w:ascii="Garamond" w:hAnsi="Garamond"/>
        </w:rPr>
        <w:t xml:space="preserv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niet e pun</w:t>
      </w:r>
      <w:r w:rsidR="0038206C">
        <w:rPr>
          <w:rFonts w:ascii="Garamond" w:hAnsi="Garamond"/>
        </w:rPr>
        <w:t>ë</w:t>
      </w:r>
      <w:r w:rsidRPr="00B25CAF">
        <w:rPr>
          <w:rFonts w:ascii="Garamond" w:hAnsi="Garamond"/>
        </w:rPr>
        <w:t>s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 dhe/ose pun</w:t>
      </w:r>
      <w:r w:rsidR="0038206C">
        <w:rPr>
          <w:rFonts w:ascii="Garamond" w:hAnsi="Garamond"/>
        </w:rPr>
        <w:t>ë</w:t>
      </w:r>
      <w:r w:rsidRPr="00B25CAF">
        <w:rPr>
          <w:rFonts w:ascii="Garamond" w:hAnsi="Garamond"/>
        </w:rPr>
        <w:t>marr</w:t>
      </w:r>
      <w:r w:rsidR="0038206C">
        <w:rPr>
          <w:rFonts w:ascii="Garamond" w:hAnsi="Garamond"/>
        </w:rPr>
        <w:t>ë</w:t>
      </w:r>
      <w:r w:rsidRPr="00B25CAF">
        <w:rPr>
          <w:rFonts w:ascii="Garamond" w:hAnsi="Garamond"/>
        </w:rPr>
        <w:t>s) i takon barra e prov</w:t>
      </w:r>
      <w:r w:rsidR="0038206C">
        <w:rPr>
          <w:rFonts w:ascii="Garamond" w:hAnsi="Garamond"/>
        </w:rPr>
        <w:t>ë</w:t>
      </w:r>
      <w:r w:rsidRPr="00B25CAF">
        <w:rPr>
          <w:rFonts w:ascii="Garamond" w:hAnsi="Garamond"/>
        </w:rPr>
        <w:t xml:space="preserve">s. </w:t>
      </w:r>
    </w:p>
    <w:p w14:paraId="636D2506" w14:textId="234542C3"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lastRenderedPageBreak/>
        <w:t>38. GJEDNJ-ja, gjat</w:t>
      </w:r>
      <w:r w:rsidR="0038206C">
        <w:rPr>
          <w:rFonts w:ascii="Garamond" w:hAnsi="Garamond"/>
        </w:rPr>
        <w:t>ë</w:t>
      </w:r>
      <w:r w:rsidRPr="00B25CAF">
        <w:rPr>
          <w:rFonts w:ascii="Garamond" w:hAnsi="Garamond"/>
        </w:rPr>
        <w:t xml:space="preserve"> shqyrtimit t</w:t>
      </w:r>
      <w:r w:rsidR="0038206C">
        <w:rPr>
          <w:rFonts w:ascii="Garamond" w:hAnsi="Garamond"/>
        </w:rPr>
        <w:t>ë</w:t>
      </w:r>
      <w:r w:rsidRPr="00B25CAF">
        <w:rPr>
          <w:rFonts w:ascii="Garamond" w:hAnsi="Garamond"/>
        </w:rPr>
        <w:t xml:space="preserve"> ç</w:t>
      </w:r>
      <w:r w:rsidR="0038206C">
        <w:rPr>
          <w:rFonts w:ascii="Garamond" w:hAnsi="Garamond"/>
        </w:rPr>
        <w:t>ë</w:t>
      </w:r>
      <w:r w:rsidRPr="00B25CAF">
        <w:rPr>
          <w:rFonts w:ascii="Garamond" w:hAnsi="Garamond"/>
        </w:rPr>
        <w:t xml:space="preserve">shtjeve ku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ngritur pretendimi p</w:t>
      </w:r>
      <w:r w:rsidR="0038206C">
        <w:rPr>
          <w:rFonts w:ascii="Garamond" w:hAnsi="Garamond"/>
        </w:rPr>
        <w:t>ë</w:t>
      </w:r>
      <w:r w:rsidRPr="00B25CAF">
        <w:rPr>
          <w:rFonts w:ascii="Garamond" w:hAnsi="Garamond"/>
        </w:rPr>
        <w:t>r diskriminim, ka p</w:t>
      </w:r>
      <w:r w:rsidR="0038206C">
        <w:rPr>
          <w:rFonts w:ascii="Garamond" w:hAnsi="Garamond"/>
        </w:rPr>
        <w:t>ë</w:t>
      </w:r>
      <w:r w:rsidRPr="00B25CAF">
        <w:rPr>
          <w:rFonts w:ascii="Garamond" w:hAnsi="Garamond"/>
        </w:rPr>
        <w:t>rcaktuar se, pasi k</w:t>
      </w:r>
      <w:r w:rsidR="0038206C">
        <w:rPr>
          <w:rFonts w:ascii="Garamond" w:hAnsi="Garamond"/>
        </w:rPr>
        <w:t>ë</w:t>
      </w:r>
      <w:r w:rsidRPr="00B25CAF">
        <w:rPr>
          <w:rFonts w:ascii="Garamond" w:hAnsi="Garamond"/>
        </w:rPr>
        <w:t>rkuesi ka treguar nj</w:t>
      </w:r>
      <w:r w:rsidR="0038206C">
        <w:rPr>
          <w:rFonts w:ascii="Garamond" w:hAnsi="Garamond"/>
        </w:rPr>
        <w:t>ë</w:t>
      </w:r>
      <w:r w:rsidRPr="00B25CAF">
        <w:rPr>
          <w:rFonts w:ascii="Garamond" w:hAnsi="Garamond"/>
        </w:rPr>
        <w:t xml:space="preserve"> ndryshim n</w:t>
      </w:r>
      <w:r w:rsidR="0038206C">
        <w:rPr>
          <w:rFonts w:ascii="Garamond" w:hAnsi="Garamond"/>
        </w:rPr>
        <w:t>ë</w:t>
      </w:r>
      <w:r w:rsidRPr="00B25CAF">
        <w:rPr>
          <w:rFonts w:ascii="Garamond" w:hAnsi="Garamond"/>
        </w:rPr>
        <w:t xml:space="preserve"> trajtim, i takon shtetit p</w:t>
      </w:r>
      <w:r w:rsidR="0038206C">
        <w:rPr>
          <w:rFonts w:ascii="Garamond" w:hAnsi="Garamond"/>
        </w:rPr>
        <w:t>ë</w:t>
      </w:r>
      <w:r w:rsidRPr="00B25CAF">
        <w:rPr>
          <w:rFonts w:ascii="Garamond" w:hAnsi="Garamond"/>
        </w:rPr>
        <w:t>rgjegj</w:t>
      </w:r>
      <w:r w:rsidR="0038206C">
        <w:rPr>
          <w:rFonts w:ascii="Garamond" w:hAnsi="Garamond"/>
        </w:rPr>
        <w:t>ë</w:t>
      </w:r>
      <w:r w:rsidRPr="00B25CAF">
        <w:rPr>
          <w:rFonts w:ascii="Garamond" w:hAnsi="Garamond"/>
        </w:rPr>
        <w:t>s t</w:t>
      </w:r>
      <w:r w:rsidR="0038206C">
        <w:rPr>
          <w:rFonts w:ascii="Garamond" w:hAnsi="Garamond"/>
        </w:rPr>
        <w:t>ë</w:t>
      </w:r>
      <w:r w:rsidRPr="00B25CAF">
        <w:rPr>
          <w:rFonts w:ascii="Garamond" w:hAnsi="Garamond"/>
        </w:rPr>
        <w:t xml:space="preserve"> tregoj</w:t>
      </w:r>
      <w:r w:rsidR="0038206C">
        <w:rPr>
          <w:rFonts w:ascii="Garamond" w:hAnsi="Garamond"/>
        </w:rPr>
        <w:t>ë</w:t>
      </w:r>
      <w:r w:rsidRPr="00B25CAF">
        <w:rPr>
          <w:rFonts w:ascii="Garamond" w:hAnsi="Garamond"/>
        </w:rPr>
        <w:t xml:space="preserve"> se trajtimi i ndrysh</w:t>
      </w:r>
      <w:r w:rsidR="0038206C">
        <w:rPr>
          <w:rFonts w:ascii="Garamond" w:hAnsi="Garamond"/>
        </w:rPr>
        <w:t>ë</w:t>
      </w:r>
      <w:r w:rsidRPr="00B25CAF">
        <w:rPr>
          <w:rFonts w:ascii="Garamond" w:hAnsi="Garamond"/>
        </w:rPr>
        <w:t>m ishte i justifikuar (</w:t>
      </w:r>
      <w:r w:rsidRPr="00B25CAF">
        <w:rPr>
          <w:rFonts w:ascii="Garamond" w:hAnsi="Garamond"/>
          <w:i/>
          <w:iCs/>
        </w:rPr>
        <w:t>shih Timishev kund</w:t>
      </w:r>
      <w:r w:rsidR="0038206C">
        <w:rPr>
          <w:rFonts w:ascii="Garamond" w:hAnsi="Garamond"/>
          <w:i/>
          <w:iCs/>
        </w:rPr>
        <w:t>ë</w:t>
      </w:r>
      <w:r w:rsidRPr="00B25CAF">
        <w:rPr>
          <w:rFonts w:ascii="Garamond" w:hAnsi="Garamond"/>
          <w:i/>
          <w:iCs/>
        </w:rPr>
        <w:t>r Rusis</w:t>
      </w:r>
      <w:r w:rsidR="0038206C">
        <w:rPr>
          <w:rFonts w:ascii="Garamond" w:hAnsi="Garamond"/>
          <w:i/>
          <w:iCs/>
        </w:rPr>
        <w:t>ë</w:t>
      </w:r>
      <w:r w:rsidRPr="00B25CAF">
        <w:rPr>
          <w:rFonts w:ascii="Garamond" w:hAnsi="Garamond"/>
          <w:i/>
          <w:iCs/>
        </w:rPr>
        <w:t>, dat</w:t>
      </w:r>
      <w:r w:rsidR="0038206C">
        <w:rPr>
          <w:rFonts w:ascii="Garamond" w:hAnsi="Garamond"/>
          <w:i/>
          <w:iCs/>
        </w:rPr>
        <w:t>ë</w:t>
      </w:r>
      <w:r w:rsidRPr="00B25CAF">
        <w:rPr>
          <w:rFonts w:ascii="Garamond" w:hAnsi="Garamond"/>
          <w:i/>
          <w:iCs/>
        </w:rPr>
        <w:t xml:space="preserve"> 13.12.2005, § 57</w:t>
      </w:r>
      <w:r w:rsidRPr="00B25CAF">
        <w:rPr>
          <w:rFonts w:ascii="Garamond" w:hAnsi="Garamond"/>
        </w:rPr>
        <w:t>). Kur Gjykata, bazuar n</w:t>
      </w:r>
      <w:r w:rsidR="0038206C">
        <w:rPr>
          <w:rFonts w:ascii="Garamond" w:hAnsi="Garamond"/>
        </w:rPr>
        <w:t>ë</w:t>
      </w:r>
      <w:r w:rsidRPr="00B25CAF">
        <w:rPr>
          <w:rFonts w:ascii="Garamond" w:hAnsi="Garamond"/>
        </w:rPr>
        <w:t xml:space="preserve"> rrethanat konkrete, pranon q</w:t>
      </w:r>
      <w:r w:rsidR="0038206C">
        <w:rPr>
          <w:rFonts w:ascii="Garamond" w:hAnsi="Garamond"/>
        </w:rPr>
        <w:t>ë</w:t>
      </w:r>
      <w:r w:rsidRPr="00B25CAF">
        <w:rPr>
          <w:rFonts w:ascii="Garamond" w:hAnsi="Garamond"/>
        </w:rPr>
        <w:t xml:space="preserve"> ka nj</w:t>
      </w:r>
      <w:r w:rsidR="0038206C">
        <w:rPr>
          <w:rFonts w:ascii="Garamond" w:hAnsi="Garamond"/>
        </w:rPr>
        <w:t>ë</w:t>
      </w:r>
      <w:r w:rsidRPr="00B25CAF">
        <w:rPr>
          <w:rFonts w:ascii="Garamond" w:hAnsi="Garamond"/>
        </w:rPr>
        <w:t xml:space="preserve"> ç</w:t>
      </w:r>
      <w:r w:rsidR="0038206C">
        <w:rPr>
          <w:rFonts w:ascii="Garamond" w:hAnsi="Garamond"/>
        </w:rPr>
        <w:t>ë</w:t>
      </w:r>
      <w:r w:rsidRPr="00B25CAF">
        <w:rPr>
          <w:rFonts w:ascii="Garamond" w:hAnsi="Garamond"/>
        </w:rPr>
        <w:t xml:space="preserve">shtje </w:t>
      </w:r>
      <w:r w:rsidRPr="00B25CAF">
        <w:rPr>
          <w:rFonts w:ascii="Garamond" w:hAnsi="Garamond"/>
          <w:i/>
          <w:iCs/>
        </w:rPr>
        <w:t>prima facie</w:t>
      </w:r>
      <w:r w:rsidRPr="00B25CAF">
        <w:rPr>
          <w:rFonts w:ascii="Garamond" w:hAnsi="Garamond"/>
        </w:rPr>
        <w:t xml:space="preserve"> diskriminimi, at</w:t>
      </w:r>
      <w:r w:rsidR="0038206C">
        <w:rPr>
          <w:rFonts w:ascii="Garamond" w:hAnsi="Garamond"/>
        </w:rPr>
        <w:t>ë</w:t>
      </w:r>
      <w:r w:rsidRPr="00B25CAF">
        <w:rPr>
          <w:rFonts w:ascii="Garamond" w:hAnsi="Garamond"/>
        </w:rPr>
        <w:t>her</w:t>
      </w:r>
      <w:r w:rsidR="0038206C">
        <w:rPr>
          <w:rFonts w:ascii="Garamond" w:hAnsi="Garamond"/>
        </w:rPr>
        <w:t>ë</w:t>
      </w:r>
      <w:r w:rsidRPr="00B25CAF">
        <w:rPr>
          <w:rFonts w:ascii="Garamond" w:hAnsi="Garamond"/>
        </w:rPr>
        <w:t xml:space="preserve"> barra e prov</w:t>
      </w:r>
      <w:r w:rsidR="0038206C">
        <w:rPr>
          <w:rFonts w:ascii="Garamond" w:hAnsi="Garamond"/>
        </w:rPr>
        <w:t>ë</w:t>
      </w:r>
      <w:r w:rsidRPr="00B25CAF">
        <w:rPr>
          <w:rFonts w:ascii="Garamond" w:hAnsi="Garamond"/>
        </w:rPr>
        <w:t>s kalon te shteti p</w:t>
      </w:r>
      <w:r w:rsidR="0038206C">
        <w:rPr>
          <w:rFonts w:ascii="Garamond" w:hAnsi="Garamond"/>
        </w:rPr>
        <w:t>ë</w:t>
      </w:r>
      <w:r w:rsidRPr="00B25CAF">
        <w:rPr>
          <w:rFonts w:ascii="Garamond" w:hAnsi="Garamond"/>
        </w:rPr>
        <w:t>rgjegj</w:t>
      </w:r>
      <w:r w:rsidR="0038206C">
        <w:rPr>
          <w:rFonts w:ascii="Garamond" w:hAnsi="Garamond"/>
        </w:rPr>
        <w:t>ë</w:t>
      </w:r>
      <w:r w:rsidRPr="00B25CAF">
        <w:rPr>
          <w:rFonts w:ascii="Garamond" w:hAnsi="Garamond"/>
        </w:rPr>
        <w:t>s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siguruar justifikimin e tij. Rrethanat specifike t</w:t>
      </w:r>
      <w:r w:rsidR="0038206C">
        <w:rPr>
          <w:rFonts w:ascii="Garamond" w:hAnsi="Garamond"/>
        </w:rPr>
        <w:t>ë</w:t>
      </w:r>
      <w:r w:rsidRPr="00B25CAF">
        <w:rPr>
          <w:rFonts w:ascii="Garamond" w:hAnsi="Garamond"/>
        </w:rPr>
        <w:t xml:space="preserve"> fakteve dhe natyra e pretendimeve n</w:t>
      </w:r>
      <w:r w:rsidR="0038206C">
        <w:rPr>
          <w:rFonts w:ascii="Garamond" w:hAnsi="Garamond"/>
        </w:rPr>
        <w:t>ë</w:t>
      </w:r>
      <w:r w:rsidRPr="00B25CAF">
        <w:rPr>
          <w:rFonts w:ascii="Garamond" w:hAnsi="Garamond"/>
        </w:rPr>
        <w:t xml:space="preserve"> disa raste e b</w:t>
      </w:r>
      <w:r w:rsidR="0038206C">
        <w:rPr>
          <w:rFonts w:ascii="Garamond" w:hAnsi="Garamond"/>
        </w:rPr>
        <w:t>ë</w:t>
      </w:r>
      <w:r w:rsidRPr="00B25CAF">
        <w:rPr>
          <w:rFonts w:ascii="Garamond" w:hAnsi="Garamond"/>
        </w:rPr>
        <w:t>jn</w:t>
      </w:r>
      <w:r w:rsidR="0038206C">
        <w:rPr>
          <w:rFonts w:ascii="Garamond" w:hAnsi="Garamond"/>
        </w:rPr>
        <w:t>ë</w:t>
      </w:r>
      <w:r w:rsidRPr="00B25CAF">
        <w:rPr>
          <w:rFonts w:ascii="Garamond" w:hAnsi="Garamond"/>
        </w:rPr>
        <w:t xml:space="preserve"> jasht</w:t>
      </w:r>
      <w:r w:rsidR="0038206C">
        <w:rPr>
          <w:rFonts w:ascii="Garamond" w:hAnsi="Garamond"/>
        </w:rPr>
        <w:t>ë</w:t>
      </w:r>
      <w:r w:rsidRPr="00B25CAF">
        <w:rPr>
          <w:rFonts w:ascii="Garamond" w:hAnsi="Garamond"/>
        </w:rPr>
        <w:t>zakonisht t</w:t>
      </w:r>
      <w:r w:rsidR="0038206C">
        <w:rPr>
          <w:rFonts w:ascii="Garamond" w:hAnsi="Garamond"/>
        </w:rPr>
        <w:t>ë</w:t>
      </w:r>
      <w:r w:rsidRPr="00B25CAF">
        <w:rPr>
          <w:rFonts w:ascii="Garamond" w:hAnsi="Garamond"/>
        </w:rPr>
        <w:t xml:space="preserve"> v</w:t>
      </w:r>
      <w:r w:rsidR="0038206C">
        <w:rPr>
          <w:rFonts w:ascii="Garamond" w:hAnsi="Garamond"/>
        </w:rPr>
        <w:t>ë</w:t>
      </w:r>
      <w:r w:rsidRPr="00B25CAF">
        <w:rPr>
          <w:rFonts w:ascii="Garamond" w:hAnsi="Garamond"/>
        </w:rPr>
        <w:t>shtir</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praktik</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 k</w:t>
      </w:r>
      <w:r w:rsidR="0038206C">
        <w:rPr>
          <w:rFonts w:ascii="Garamond" w:hAnsi="Garamond"/>
        </w:rPr>
        <w:t>ë</w:t>
      </w:r>
      <w:r w:rsidRPr="00B25CAF">
        <w:rPr>
          <w:rFonts w:ascii="Garamond" w:hAnsi="Garamond"/>
        </w:rPr>
        <w:t>rkuesin t</w:t>
      </w:r>
      <w:r w:rsidR="0038206C">
        <w:rPr>
          <w:rFonts w:ascii="Garamond" w:hAnsi="Garamond"/>
        </w:rPr>
        <w:t>ë</w:t>
      </w:r>
      <w:r w:rsidRPr="00B25CAF">
        <w:rPr>
          <w:rFonts w:ascii="Garamond" w:hAnsi="Garamond"/>
        </w:rPr>
        <w:t xml:space="preserve"> provoj</w:t>
      </w:r>
      <w:r w:rsidR="0038206C">
        <w:rPr>
          <w:rFonts w:ascii="Garamond" w:hAnsi="Garamond"/>
        </w:rPr>
        <w:t>ë</w:t>
      </w:r>
      <w:r w:rsidRPr="00B25CAF">
        <w:rPr>
          <w:rFonts w:ascii="Garamond" w:hAnsi="Garamond"/>
        </w:rPr>
        <w:t xml:space="preserve"> diskriminimin, ndaj b</w:t>
      </w:r>
      <w:r w:rsidR="0038206C">
        <w:rPr>
          <w:rFonts w:ascii="Garamond" w:hAnsi="Garamond"/>
        </w:rPr>
        <w:t>ë</w:t>
      </w:r>
      <w:r w:rsidRPr="00B25CAF">
        <w:rPr>
          <w:rFonts w:ascii="Garamond" w:hAnsi="Garamond"/>
        </w:rPr>
        <w:t>het i nevojsh</w:t>
      </w:r>
      <w:r w:rsidR="0038206C">
        <w:rPr>
          <w:rFonts w:ascii="Garamond" w:hAnsi="Garamond"/>
        </w:rPr>
        <w:t>ë</w:t>
      </w:r>
      <w:r w:rsidRPr="00B25CAF">
        <w:rPr>
          <w:rFonts w:ascii="Garamond" w:hAnsi="Garamond"/>
        </w:rPr>
        <w:t>m kalimi i barr</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prov</w:t>
      </w:r>
      <w:r w:rsidR="0038206C">
        <w:rPr>
          <w:rFonts w:ascii="Garamond" w:hAnsi="Garamond"/>
        </w:rPr>
        <w:t>ë</w:t>
      </w:r>
      <w:r w:rsidRPr="00B25CAF">
        <w:rPr>
          <w:rFonts w:ascii="Garamond" w:hAnsi="Garamond"/>
        </w:rPr>
        <w:t>s tek autoritetet p</w:t>
      </w:r>
      <w:r w:rsidR="0038206C">
        <w:rPr>
          <w:rFonts w:ascii="Garamond" w:hAnsi="Garamond"/>
        </w:rPr>
        <w:t>ë</w:t>
      </w:r>
      <w:r w:rsidRPr="00B25CAF">
        <w:rPr>
          <w:rFonts w:ascii="Garamond" w:hAnsi="Garamond"/>
        </w:rPr>
        <w:t>rgjegj</w:t>
      </w:r>
      <w:r w:rsidR="0038206C">
        <w:rPr>
          <w:rFonts w:ascii="Garamond" w:hAnsi="Garamond"/>
        </w:rPr>
        <w:t>ë</w:t>
      </w:r>
      <w:r w:rsidRPr="00B25CAF">
        <w:rPr>
          <w:rFonts w:ascii="Garamond" w:hAnsi="Garamond"/>
        </w:rPr>
        <w:t>se (</w:t>
      </w:r>
      <w:r w:rsidRPr="00B25CAF">
        <w:rPr>
          <w:rFonts w:ascii="Garamond" w:hAnsi="Garamond"/>
          <w:i/>
          <w:iCs/>
        </w:rPr>
        <w:t>shih Cînţa kund</w:t>
      </w:r>
      <w:r w:rsidR="0038206C">
        <w:rPr>
          <w:rFonts w:ascii="Garamond" w:hAnsi="Garamond"/>
          <w:i/>
          <w:iCs/>
        </w:rPr>
        <w:t>ë</w:t>
      </w:r>
      <w:r w:rsidRPr="00B25CAF">
        <w:rPr>
          <w:rFonts w:ascii="Garamond" w:hAnsi="Garamond"/>
          <w:i/>
          <w:iCs/>
        </w:rPr>
        <w:t>r Rumanis</w:t>
      </w:r>
      <w:r w:rsidR="0038206C">
        <w:rPr>
          <w:rFonts w:ascii="Garamond" w:hAnsi="Garamond"/>
          <w:i/>
          <w:iCs/>
        </w:rPr>
        <w:t>ë</w:t>
      </w:r>
      <w:r w:rsidRPr="00B25CAF">
        <w:rPr>
          <w:rFonts w:ascii="Garamond" w:hAnsi="Garamond"/>
          <w:i/>
          <w:iCs/>
        </w:rPr>
        <w:t>, dat</w:t>
      </w:r>
      <w:r w:rsidR="0038206C">
        <w:rPr>
          <w:rFonts w:ascii="Garamond" w:hAnsi="Garamond"/>
          <w:i/>
          <w:iCs/>
        </w:rPr>
        <w:t>ë</w:t>
      </w:r>
      <w:r w:rsidRPr="00B25CAF">
        <w:rPr>
          <w:rFonts w:ascii="Garamond" w:hAnsi="Garamond"/>
          <w:i/>
          <w:iCs/>
        </w:rPr>
        <w:t xml:space="preserve"> 18.2.2020, §79</w:t>
      </w:r>
      <w:r w:rsidRPr="00B25CAF">
        <w:rPr>
          <w:rFonts w:ascii="Garamond" w:hAnsi="Garamond"/>
        </w:rPr>
        <w:t xml:space="preserve">). </w:t>
      </w:r>
    </w:p>
    <w:p w14:paraId="6D324DF0" w14:textId="70A6439E"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39. N</w:t>
      </w:r>
      <w:r w:rsidR="0038206C">
        <w:rPr>
          <w:rFonts w:ascii="Garamond" w:hAnsi="Garamond"/>
        </w:rPr>
        <w:t>ë</w:t>
      </w:r>
      <w:r w:rsidRPr="00B25CAF">
        <w:rPr>
          <w:rFonts w:ascii="Garamond" w:hAnsi="Garamond"/>
        </w:rPr>
        <w:t xml:space="preserve"> mendimin me shkrim, Komisioneri p</w:t>
      </w:r>
      <w:r w:rsidR="0038206C">
        <w:rPr>
          <w:rFonts w:ascii="Garamond" w:hAnsi="Garamond"/>
        </w:rPr>
        <w:t>ë</w:t>
      </w:r>
      <w:r w:rsidRPr="00B25CAF">
        <w:rPr>
          <w:rFonts w:ascii="Garamond" w:hAnsi="Garamond"/>
        </w:rPr>
        <w:t xml:space="preserve">r Mbrojtjen nga Diskriminimi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shprehur se vet</w:t>
      </w:r>
      <w:r w:rsidR="0038206C">
        <w:rPr>
          <w:rFonts w:ascii="Garamond" w:hAnsi="Garamond"/>
        </w:rPr>
        <w:t>ë</w:t>
      </w:r>
      <w:r w:rsidRPr="00B25CAF">
        <w:rPr>
          <w:rFonts w:ascii="Garamond" w:hAnsi="Garamond"/>
        </w:rPr>
        <w:t>m fakti se pun</w:t>
      </w:r>
      <w:r w:rsidR="0038206C">
        <w:rPr>
          <w:rFonts w:ascii="Garamond" w:hAnsi="Garamond"/>
        </w:rPr>
        <w:t>ë</w:t>
      </w:r>
      <w:r w:rsidRPr="00B25CAF">
        <w:rPr>
          <w:rFonts w:ascii="Garamond" w:hAnsi="Garamond"/>
        </w:rPr>
        <w:t>marr</w:t>
      </w:r>
      <w:r w:rsidR="0038206C">
        <w:rPr>
          <w:rFonts w:ascii="Garamond" w:hAnsi="Garamond"/>
        </w:rPr>
        <w:t>ë</w:t>
      </w:r>
      <w:r w:rsidRPr="00B25CAF">
        <w:rPr>
          <w:rFonts w:ascii="Garamond" w:hAnsi="Garamond"/>
        </w:rPr>
        <w:t>si provon se mbart nj</w:t>
      </w:r>
      <w:r w:rsidR="0038206C">
        <w:rPr>
          <w:rFonts w:ascii="Garamond" w:hAnsi="Garamond"/>
        </w:rPr>
        <w:t>ë</w:t>
      </w:r>
      <w:r w:rsidRPr="00B25CAF">
        <w:rPr>
          <w:rFonts w:ascii="Garamond" w:hAnsi="Garamond"/>
        </w:rPr>
        <w:t xml:space="preserve"> shkak diskriminimi t</w:t>
      </w:r>
      <w:r w:rsidR="0038206C">
        <w:rPr>
          <w:rFonts w:ascii="Garamond" w:hAnsi="Garamond"/>
        </w:rPr>
        <w:t>ë</w:t>
      </w:r>
      <w:r w:rsidRPr="00B25CAF">
        <w:rPr>
          <w:rFonts w:ascii="Garamond" w:hAnsi="Garamond"/>
        </w:rPr>
        <w:t xml:space="preserve"> mbrojtur me ligj, nuk mjafton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provuar motivin diskriminues p</w:t>
      </w:r>
      <w:r w:rsidR="0038206C">
        <w:rPr>
          <w:rFonts w:ascii="Garamond" w:hAnsi="Garamond"/>
        </w:rPr>
        <w:t>ë</w:t>
      </w:r>
      <w:r w:rsidRPr="00B25CAF">
        <w:rPr>
          <w:rFonts w:ascii="Garamond" w:hAnsi="Garamond"/>
        </w:rPr>
        <w:t>r largimin nga puna. T</w:t>
      </w:r>
      <w:r w:rsidR="0038206C">
        <w:rPr>
          <w:rFonts w:ascii="Garamond" w:hAnsi="Garamond"/>
        </w:rPr>
        <w:t>ë</w:t>
      </w:r>
      <w:r w:rsidRPr="00B25CAF">
        <w:rPr>
          <w:rFonts w:ascii="Garamond" w:hAnsi="Garamond"/>
        </w:rPr>
        <w:t xml:space="preserve"> provuarit e diskriminimit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i v</w:t>
      </w:r>
      <w:r w:rsidR="0038206C">
        <w:rPr>
          <w:rFonts w:ascii="Garamond" w:hAnsi="Garamond"/>
        </w:rPr>
        <w:t>ë</w:t>
      </w:r>
      <w:r w:rsidRPr="00B25CAF">
        <w:rPr>
          <w:rFonts w:ascii="Garamond" w:hAnsi="Garamond"/>
        </w:rPr>
        <w:t>shtir</w:t>
      </w:r>
      <w:r w:rsidR="0038206C">
        <w:rPr>
          <w:rFonts w:ascii="Garamond" w:hAnsi="Garamond"/>
        </w:rPr>
        <w:t>ë</w:t>
      </w:r>
      <w:r w:rsidRPr="00B25CAF">
        <w:rPr>
          <w:rFonts w:ascii="Garamond" w:hAnsi="Garamond"/>
        </w:rPr>
        <w:t>, ndaj n</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to ç</w:t>
      </w:r>
      <w:r w:rsidR="0038206C">
        <w:rPr>
          <w:rFonts w:ascii="Garamond" w:hAnsi="Garamond"/>
        </w:rPr>
        <w:t>ë</w:t>
      </w:r>
      <w:r w:rsidRPr="00B25CAF">
        <w:rPr>
          <w:rFonts w:ascii="Garamond" w:hAnsi="Garamond"/>
        </w:rPr>
        <w:t>shtje zbatohet parimi i ndarjes s</w:t>
      </w:r>
      <w:r w:rsidR="0038206C">
        <w:rPr>
          <w:rFonts w:ascii="Garamond" w:hAnsi="Garamond"/>
        </w:rPr>
        <w:t>ë</w:t>
      </w:r>
      <w:r w:rsidRPr="00B25CAF">
        <w:rPr>
          <w:rFonts w:ascii="Garamond" w:hAnsi="Garamond"/>
        </w:rPr>
        <w:t xml:space="preserve"> barr</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prov</w:t>
      </w:r>
      <w:r w:rsidR="0038206C">
        <w:rPr>
          <w:rFonts w:ascii="Garamond" w:hAnsi="Garamond"/>
        </w:rPr>
        <w:t>ë</w:t>
      </w:r>
      <w:r w:rsidRPr="00B25CAF">
        <w:rPr>
          <w:rFonts w:ascii="Garamond" w:hAnsi="Garamond"/>
        </w:rPr>
        <w:t>s. Autori i diskriminimit shpesh ka kontroll p</w:t>
      </w:r>
      <w:r w:rsidR="0038206C">
        <w:rPr>
          <w:rFonts w:ascii="Garamond" w:hAnsi="Garamond"/>
        </w:rPr>
        <w:t>ë</w:t>
      </w:r>
      <w:r w:rsidRPr="00B25CAF">
        <w:rPr>
          <w:rFonts w:ascii="Garamond" w:hAnsi="Garamond"/>
        </w:rPr>
        <w:t>r informacionin e nevojsh</w:t>
      </w:r>
      <w:r w:rsidR="0038206C">
        <w:rPr>
          <w:rFonts w:ascii="Garamond" w:hAnsi="Garamond"/>
        </w:rPr>
        <w:t>ë</w:t>
      </w:r>
      <w:r w:rsidRPr="00B25CAF">
        <w:rPr>
          <w:rFonts w:ascii="Garamond" w:hAnsi="Garamond"/>
        </w:rPr>
        <w:t>m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provuar diskriminimin dhe p</w:t>
      </w:r>
      <w:r w:rsidR="0038206C">
        <w:rPr>
          <w:rFonts w:ascii="Garamond" w:hAnsi="Garamond"/>
        </w:rPr>
        <w:t>ë</w:t>
      </w:r>
      <w:r w:rsidRPr="00B25CAF">
        <w:rPr>
          <w:rFonts w:ascii="Garamond" w:hAnsi="Garamond"/>
        </w:rPr>
        <w:t>r m</w:t>
      </w:r>
      <w:r w:rsidR="0038206C">
        <w:rPr>
          <w:rFonts w:ascii="Garamond" w:hAnsi="Garamond"/>
        </w:rPr>
        <w:t>ë</w:t>
      </w:r>
      <w:r w:rsidRPr="00B25CAF">
        <w:rPr>
          <w:rFonts w:ascii="Garamond" w:hAnsi="Garamond"/>
        </w:rPr>
        <w:t xml:space="preserve"> tep</w:t>
      </w:r>
      <w:r w:rsidR="0038206C">
        <w:rPr>
          <w:rFonts w:ascii="Garamond" w:hAnsi="Garamond"/>
        </w:rPr>
        <w:t>ë</w:t>
      </w:r>
      <w:r w:rsidRPr="00B25CAF">
        <w:rPr>
          <w:rFonts w:ascii="Garamond" w:hAnsi="Garamond"/>
        </w:rPr>
        <w:t>r q</w:t>
      </w:r>
      <w:r w:rsidR="0038206C">
        <w:rPr>
          <w:rFonts w:ascii="Garamond" w:hAnsi="Garamond"/>
        </w:rPr>
        <w:t>ë</w:t>
      </w:r>
      <w:r w:rsidRPr="00B25CAF">
        <w:rPr>
          <w:rFonts w:ascii="Garamond" w:hAnsi="Garamond"/>
        </w:rPr>
        <w:t xml:space="preserve"> kush diskriminon nuk do t</w:t>
      </w:r>
      <w:r w:rsidR="0038206C">
        <w:rPr>
          <w:rFonts w:ascii="Garamond" w:hAnsi="Garamond"/>
        </w:rPr>
        <w:t>ë</w:t>
      </w:r>
      <w:r w:rsidRPr="00B25CAF">
        <w:rPr>
          <w:rFonts w:ascii="Garamond" w:hAnsi="Garamond"/>
        </w:rPr>
        <w:t xml:space="preserve"> pranonte kurr</w:t>
      </w:r>
      <w:r w:rsidR="0038206C">
        <w:rPr>
          <w:rFonts w:ascii="Garamond" w:hAnsi="Garamond"/>
        </w:rPr>
        <w:t>ë</w:t>
      </w:r>
      <w:r w:rsidRPr="00B25CAF">
        <w:rPr>
          <w:rFonts w:ascii="Garamond" w:hAnsi="Garamond"/>
        </w:rPr>
        <w:t xml:space="preserve"> q</w:t>
      </w:r>
      <w:r w:rsidR="0038206C">
        <w:rPr>
          <w:rFonts w:ascii="Garamond" w:hAnsi="Garamond"/>
        </w:rPr>
        <w:t>ë</w:t>
      </w:r>
      <w:r w:rsidRPr="00B25CAF">
        <w:rPr>
          <w:rFonts w:ascii="Garamond" w:hAnsi="Garamond"/>
        </w:rPr>
        <w:t>llimin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diskriminuar. Sipas Komisionerit, gjykata n</w:t>
      </w:r>
      <w:r w:rsidR="0038206C">
        <w:rPr>
          <w:rFonts w:ascii="Garamond" w:hAnsi="Garamond"/>
        </w:rPr>
        <w:t>ë</w:t>
      </w:r>
      <w:r w:rsidRPr="00B25CAF">
        <w:rPr>
          <w:rFonts w:ascii="Garamond" w:hAnsi="Garamond"/>
        </w:rPr>
        <w:t xml:space="preserve"> shqyrtimin e ç</w:t>
      </w:r>
      <w:r w:rsidR="0038206C">
        <w:rPr>
          <w:rFonts w:ascii="Garamond" w:hAnsi="Garamond"/>
        </w:rPr>
        <w:t>ë</w:t>
      </w:r>
      <w:r w:rsidRPr="00B25CAF">
        <w:rPr>
          <w:rFonts w:ascii="Garamond" w:hAnsi="Garamond"/>
        </w:rPr>
        <w:t>shtjeve t</w:t>
      </w:r>
      <w:r w:rsidR="0038206C">
        <w:rPr>
          <w:rFonts w:ascii="Garamond" w:hAnsi="Garamond"/>
        </w:rPr>
        <w:t>ë</w:t>
      </w:r>
      <w:r w:rsidRPr="00B25CAF">
        <w:rPr>
          <w:rFonts w:ascii="Garamond" w:hAnsi="Garamond"/>
        </w:rPr>
        <w:t xml:space="preserve"> diskriminimit duhet t</w:t>
      </w:r>
      <w:r w:rsidR="0038206C">
        <w:rPr>
          <w:rFonts w:ascii="Garamond" w:hAnsi="Garamond"/>
        </w:rPr>
        <w:t>ë</w:t>
      </w:r>
      <w:r w:rsidRPr="00B25CAF">
        <w:rPr>
          <w:rFonts w:ascii="Garamond" w:hAnsi="Garamond"/>
        </w:rPr>
        <w:t xml:space="preserve"> b</w:t>
      </w:r>
      <w:r w:rsidR="0038206C">
        <w:rPr>
          <w:rFonts w:ascii="Garamond" w:hAnsi="Garamond"/>
        </w:rPr>
        <w:t>ë</w:t>
      </w:r>
      <w:r w:rsidRPr="00B25CAF">
        <w:rPr>
          <w:rFonts w:ascii="Garamond" w:hAnsi="Garamond"/>
        </w:rPr>
        <w:t>j</w:t>
      </w:r>
      <w:r w:rsidR="0038206C">
        <w:rPr>
          <w:rFonts w:ascii="Garamond" w:hAnsi="Garamond"/>
        </w:rPr>
        <w:t>ë</w:t>
      </w:r>
      <w:r w:rsidRPr="00B25CAF">
        <w:rPr>
          <w:rFonts w:ascii="Garamond" w:hAnsi="Garamond"/>
        </w:rPr>
        <w:t xml:space="preserve"> ndarjen e barr</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prov</w:t>
      </w:r>
      <w:r w:rsidR="0038206C">
        <w:rPr>
          <w:rFonts w:ascii="Garamond" w:hAnsi="Garamond"/>
        </w:rPr>
        <w:t>ë</w:t>
      </w:r>
      <w:r w:rsidRPr="00B25CAF">
        <w:rPr>
          <w:rFonts w:ascii="Garamond" w:hAnsi="Garamond"/>
        </w:rPr>
        <w:t>s, ku padit</w:t>
      </w:r>
      <w:r w:rsidR="0038206C">
        <w:rPr>
          <w:rFonts w:ascii="Garamond" w:hAnsi="Garamond"/>
        </w:rPr>
        <w:t>ë</w:t>
      </w:r>
      <w:r w:rsidRPr="00B25CAF">
        <w:rPr>
          <w:rFonts w:ascii="Garamond" w:hAnsi="Garamond"/>
        </w:rPr>
        <w:t>si mund t</w:t>
      </w:r>
      <w:r w:rsidR="0038206C">
        <w:rPr>
          <w:rFonts w:ascii="Garamond" w:hAnsi="Garamond"/>
        </w:rPr>
        <w:t>ë</w:t>
      </w:r>
      <w:r w:rsidRPr="00B25CAF">
        <w:rPr>
          <w:rFonts w:ascii="Garamond" w:hAnsi="Garamond"/>
        </w:rPr>
        <w:t xml:space="preserve"> tregoj</w:t>
      </w:r>
      <w:r w:rsidR="0038206C">
        <w:rPr>
          <w:rFonts w:ascii="Garamond" w:hAnsi="Garamond"/>
        </w:rPr>
        <w:t>ë</w:t>
      </w:r>
      <w:r w:rsidRPr="00B25CAF">
        <w:rPr>
          <w:rFonts w:ascii="Garamond" w:hAnsi="Garamond"/>
        </w:rPr>
        <w:t xml:space="preserve"> disa fakte nga t</w:t>
      </w:r>
      <w:r w:rsidR="0038206C">
        <w:rPr>
          <w:rFonts w:ascii="Garamond" w:hAnsi="Garamond"/>
        </w:rPr>
        <w:t>ë</w:t>
      </w:r>
      <w:r w:rsidRPr="00B25CAF">
        <w:rPr>
          <w:rFonts w:ascii="Garamond" w:hAnsi="Garamond"/>
        </w:rPr>
        <w:t xml:space="preserve"> cilat mund t</w:t>
      </w:r>
      <w:r w:rsidR="0038206C">
        <w:rPr>
          <w:rFonts w:ascii="Garamond" w:hAnsi="Garamond"/>
        </w:rPr>
        <w:t>ë</w:t>
      </w:r>
      <w:r w:rsidRPr="00B25CAF">
        <w:rPr>
          <w:rFonts w:ascii="Garamond" w:hAnsi="Garamond"/>
        </w:rPr>
        <w:t xml:space="preserve"> prezumohet se ka ndodhur diskriminimi dhe barra e prov</w:t>
      </w:r>
      <w:r w:rsidR="0038206C">
        <w:rPr>
          <w:rFonts w:ascii="Garamond" w:hAnsi="Garamond"/>
        </w:rPr>
        <w:t>ë</w:t>
      </w:r>
      <w:r w:rsidRPr="00B25CAF">
        <w:rPr>
          <w:rFonts w:ascii="Garamond" w:hAnsi="Garamond"/>
        </w:rPr>
        <w:t>s bie mbi t</w:t>
      </w:r>
      <w:r w:rsidR="0038206C">
        <w:rPr>
          <w:rFonts w:ascii="Garamond" w:hAnsi="Garamond"/>
        </w:rPr>
        <w:t>ë</w:t>
      </w:r>
      <w:r w:rsidRPr="00B25CAF">
        <w:rPr>
          <w:rFonts w:ascii="Garamond" w:hAnsi="Garamond"/>
        </w:rPr>
        <w:t xml:space="preserve"> paditurin q</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provoj</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kund</w:t>
      </w:r>
      <w:r w:rsidR="0038206C">
        <w:rPr>
          <w:rFonts w:ascii="Garamond" w:hAnsi="Garamond"/>
        </w:rPr>
        <w:t>ë</w:t>
      </w:r>
      <w:r w:rsidRPr="00B25CAF">
        <w:rPr>
          <w:rFonts w:ascii="Garamond" w:hAnsi="Garamond"/>
        </w:rPr>
        <w:t>rt</w:t>
      </w:r>
      <w:r w:rsidR="0038206C">
        <w:rPr>
          <w:rFonts w:ascii="Garamond" w:hAnsi="Garamond"/>
        </w:rPr>
        <w:t>ë</w:t>
      </w:r>
      <w:r w:rsidRPr="00B25CAF">
        <w:rPr>
          <w:rFonts w:ascii="Garamond" w:hAnsi="Garamond"/>
        </w:rPr>
        <w:t>n. N</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t</w:t>
      </w:r>
      <w:r w:rsidR="0038206C">
        <w:rPr>
          <w:rFonts w:ascii="Garamond" w:hAnsi="Garamond"/>
        </w:rPr>
        <w:t>ë</w:t>
      </w:r>
      <w:r w:rsidRPr="00B25CAF">
        <w:rPr>
          <w:rFonts w:ascii="Garamond" w:hAnsi="Garamond"/>
        </w:rPr>
        <w:t xml:space="preserve"> rast, i padituri duhet t</w:t>
      </w:r>
      <w:r w:rsidR="0038206C">
        <w:rPr>
          <w:rFonts w:ascii="Garamond" w:hAnsi="Garamond"/>
        </w:rPr>
        <w:t>ë</w:t>
      </w:r>
      <w:r w:rsidRPr="00B25CAF">
        <w:rPr>
          <w:rFonts w:ascii="Garamond" w:hAnsi="Garamond"/>
        </w:rPr>
        <w:t xml:space="preserve"> v</w:t>
      </w:r>
      <w:r w:rsidR="0038206C">
        <w:rPr>
          <w:rFonts w:ascii="Garamond" w:hAnsi="Garamond"/>
        </w:rPr>
        <w:t>ë</w:t>
      </w:r>
      <w:r w:rsidRPr="00B25CAF">
        <w:rPr>
          <w:rFonts w:ascii="Garamond" w:hAnsi="Garamond"/>
        </w:rPr>
        <w:t>rtetoj</w:t>
      </w:r>
      <w:r w:rsidR="0038206C">
        <w:rPr>
          <w:rFonts w:ascii="Garamond" w:hAnsi="Garamond"/>
        </w:rPr>
        <w:t>ë</w:t>
      </w:r>
      <w:r w:rsidRPr="00B25CAF">
        <w:rPr>
          <w:rFonts w:ascii="Garamond" w:hAnsi="Garamond"/>
        </w:rPr>
        <w:t xml:space="preserve"> se arsyeja pas trajtimit nuk ka asnj</w:t>
      </w:r>
      <w:r w:rsidR="0038206C">
        <w:rPr>
          <w:rFonts w:ascii="Garamond" w:hAnsi="Garamond"/>
        </w:rPr>
        <w:t>ë</w:t>
      </w:r>
      <w:r w:rsidRPr="00B25CAF">
        <w:rPr>
          <w:rFonts w:ascii="Garamond" w:hAnsi="Garamond"/>
        </w:rPr>
        <w:t xml:space="preserve"> lidhje me shkakun e mbrojtur/shkakun diskriminues dhe n</w:t>
      </w:r>
      <w:r w:rsidR="0038206C">
        <w:rPr>
          <w:rFonts w:ascii="Garamond" w:hAnsi="Garamond"/>
        </w:rPr>
        <w:t>ë</w:t>
      </w:r>
      <w:r w:rsidRPr="00B25CAF">
        <w:rPr>
          <w:rFonts w:ascii="Garamond" w:hAnsi="Garamond"/>
        </w:rPr>
        <w:t xml:space="preserve">se shpjegimi i tij nuk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i p</w:t>
      </w:r>
      <w:r w:rsidR="0038206C">
        <w:rPr>
          <w:rFonts w:ascii="Garamond" w:hAnsi="Garamond"/>
        </w:rPr>
        <w:t>ë</w:t>
      </w:r>
      <w:r w:rsidRPr="00B25CAF">
        <w:rPr>
          <w:rFonts w:ascii="Garamond" w:hAnsi="Garamond"/>
        </w:rPr>
        <w:t>rshtatsh</w:t>
      </w:r>
      <w:r w:rsidR="0038206C">
        <w:rPr>
          <w:rFonts w:ascii="Garamond" w:hAnsi="Garamond"/>
        </w:rPr>
        <w:t>ë</w:t>
      </w:r>
      <w:r w:rsidRPr="00B25CAF">
        <w:rPr>
          <w:rFonts w:ascii="Garamond" w:hAnsi="Garamond"/>
        </w:rPr>
        <w:t>m, at</w:t>
      </w:r>
      <w:r w:rsidR="0038206C">
        <w:rPr>
          <w:rFonts w:ascii="Garamond" w:hAnsi="Garamond"/>
        </w:rPr>
        <w:t>ë</w:t>
      </w:r>
      <w:r w:rsidRPr="00B25CAF">
        <w:rPr>
          <w:rFonts w:ascii="Garamond" w:hAnsi="Garamond"/>
        </w:rPr>
        <w:t>her</w:t>
      </w:r>
      <w:r w:rsidR="0038206C">
        <w:rPr>
          <w:rFonts w:ascii="Garamond" w:hAnsi="Garamond"/>
        </w:rPr>
        <w:t>ë</w:t>
      </w:r>
      <w:r w:rsidRPr="00B25CAF">
        <w:rPr>
          <w:rFonts w:ascii="Garamond" w:hAnsi="Garamond"/>
        </w:rPr>
        <w:t xml:space="preserve"> gjykata duhet ta shpall</w:t>
      </w:r>
      <w:r w:rsidR="0038206C">
        <w:rPr>
          <w:rFonts w:ascii="Garamond" w:hAnsi="Garamond"/>
        </w:rPr>
        <w:t>ë</w:t>
      </w:r>
      <w:r w:rsidRPr="00B25CAF">
        <w:rPr>
          <w:rFonts w:ascii="Garamond" w:hAnsi="Garamond"/>
        </w:rPr>
        <w:t xml:space="preserve"> diskriminimin t</w:t>
      </w:r>
      <w:r w:rsidR="0038206C">
        <w:rPr>
          <w:rFonts w:ascii="Garamond" w:hAnsi="Garamond"/>
        </w:rPr>
        <w:t>ë</w:t>
      </w:r>
      <w:r w:rsidRPr="00B25CAF">
        <w:rPr>
          <w:rFonts w:ascii="Garamond" w:hAnsi="Garamond"/>
        </w:rPr>
        <w:t xml:space="preserve"> v</w:t>
      </w:r>
      <w:r w:rsidR="0038206C">
        <w:rPr>
          <w:rFonts w:ascii="Garamond" w:hAnsi="Garamond"/>
        </w:rPr>
        <w:t>ë</w:t>
      </w:r>
      <w:r w:rsidRPr="00B25CAF">
        <w:rPr>
          <w:rFonts w:ascii="Garamond" w:hAnsi="Garamond"/>
        </w:rPr>
        <w:t>rtetuar.</w:t>
      </w:r>
    </w:p>
    <w:p w14:paraId="3DE4EC92" w14:textId="18A7B3CD"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40. P</w:t>
      </w:r>
      <w:r w:rsidR="0038206C">
        <w:rPr>
          <w:rFonts w:ascii="Garamond" w:hAnsi="Garamond"/>
        </w:rPr>
        <w:t>ë</w:t>
      </w:r>
      <w:r w:rsidRPr="00B25CAF">
        <w:rPr>
          <w:rFonts w:ascii="Garamond" w:hAnsi="Garamond"/>
        </w:rPr>
        <w:t>r sa m</w:t>
      </w:r>
      <w:r w:rsidR="0038206C">
        <w:rPr>
          <w:rFonts w:ascii="Garamond" w:hAnsi="Garamond"/>
        </w:rPr>
        <w:t>ë</w:t>
      </w:r>
      <w:r w:rsidRPr="00B25CAF">
        <w:rPr>
          <w:rFonts w:ascii="Garamond" w:hAnsi="Garamond"/>
        </w:rPr>
        <w:t xml:space="preserve"> lart, Gjykata thekson se neni 18 i Kushtetut</w:t>
      </w:r>
      <w:r w:rsidR="0038206C">
        <w:rPr>
          <w:rFonts w:ascii="Garamond" w:hAnsi="Garamond"/>
        </w:rPr>
        <w:t>ë</w:t>
      </w:r>
      <w:r w:rsidRPr="00B25CAF">
        <w:rPr>
          <w:rFonts w:ascii="Garamond" w:hAnsi="Garamond"/>
        </w:rPr>
        <w:t>s, q</w:t>
      </w:r>
      <w:r w:rsidR="0038206C">
        <w:rPr>
          <w:rFonts w:ascii="Garamond" w:hAnsi="Garamond"/>
        </w:rPr>
        <w:t>ë</w:t>
      </w:r>
      <w:r w:rsidRPr="00B25CAF">
        <w:rPr>
          <w:rFonts w:ascii="Garamond" w:hAnsi="Garamond"/>
        </w:rPr>
        <w:t xml:space="preserve"> parashikon ndalimin e diskriminimit, para s</w:t>
      </w:r>
      <w:r w:rsidR="0038206C">
        <w:rPr>
          <w:rFonts w:ascii="Garamond" w:hAnsi="Garamond"/>
        </w:rPr>
        <w:t>ë</w:t>
      </w:r>
      <w:r w:rsidRPr="00B25CAF">
        <w:rPr>
          <w:rFonts w:ascii="Garamond" w:hAnsi="Garamond"/>
        </w:rPr>
        <w:t xml:space="preserve"> gjithash, sanksionon nj</w:t>
      </w:r>
      <w:r w:rsidR="0038206C">
        <w:rPr>
          <w:rFonts w:ascii="Garamond" w:hAnsi="Garamond"/>
        </w:rPr>
        <w:t>ë</w:t>
      </w:r>
      <w:r w:rsidRPr="00B25CAF">
        <w:rPr>
          <w:rFonts w:ascii="Garamond" w:hAnsi="Garamond"/>
        </w:rPr>
        <w:t xml:space="preserve"> detyrim negativ, sipas t</w:t>
      </w:r>
      <w:r w:rsidR="0038206C">
        <w:rPr>
          <w:rFonts w:ascii="Garamond" w:hAnsi="Garamond"/>
        </w:rPr>
        <w:t>ë</w:t>
      </w:r>
      <w:r w:rsidRPr="00B25CAF">
        <w:rPr>
          <w:rFonts w:ascii="Garamond" w:hAnsi="Garamond"/>
        </w:rPr>
        <w:t xml:space="preserve"> cilit askush t</w:t>
      </w:r>
      <w:r w:rsidR="0038206C">
        <w:rPr>
          <w:rFonts w:ascii="Garamond" w:hAnsi="Garamond"/>
        </w:rPr>
        <w:t>ë</w:t>
      </w:r>
      <w:r w:rsidRPr="00B25CAF">
        <w:rPr>
          <w:rFonts w:ascii="Garamond" w:hAnsi="Garamond"/>
        </w:rPr>
        <w:t xml:space="preserve"> mos diskriminohet padrejt</w:t>
      </w:r>
      <w:r w:rsidR="0038206C">
        <w:rPr>
          <w:rFonts w:ascii="Garamond" w:hAnsi="Garamond"/>
        </w:rPr>
        <w:t>ë</w:t>
      </w:r>
      <w:r w:rsidRPr="00B25CAF">
        <w:rPr>
          <w:rFonts w:ascii="Garamond" w:hAnsi="Garamond"/>
        </w:rPr>
        <w:t>sisht p</w:t>
      </w:r>
      <w:r w:rsidR="0038206C">
        <w:rPr>
          <w:rFonts w:ascii="Garamond" w:hAnsi="Garamond"/>
        </w:rPr>
        <w:t>ë</w:t>
      </w:r>
      <w:r w:rsidRPr="00B25CAF">
        <w:rPr>
          <w:rFonts w:ascii="Garamond" w:hAnsi="Garamond"/>
        </w:rPr>
        <w:t>r shkaqe q</w:t>
      </w:r>
      <w:r w:rsidR="0038206C">
        <w:rPr>
          <w:rFonts w:ascii="Garamond" w:hAnsi="Garamond"/>
        </w:rPr>
        <w:t>ë</w:t>
      </w:r>
      <w:r w:rsidRPr="00B25CAF">
        <w:rPr>
          <w:rFonts w:ascii="Garamond" w:hAnsi="Garamond"/>
        </w:rPr>
        <w:t xml:space="preserve"> lidhen, nd</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tjera, me bindjet politike ose me gjendjen shoq</w:t>
      </w:r>
      <w:r w:rsidR="0038206C">
        <w:rPr>
          <w:rFonts w:ascii="Garamond" w:hAnsi="Garamond"/>
        </w:rPr>
        <w:t>ë</w:t>
      </w:r>
      <w:r w:rsidRPr="00B25CAF">
        <w:rPr>
          <w:rFonts w:ascii="Garamond" w:hAnsi="Garamond"/>
        </w:rPr>
        <w:t>rore. N</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t</w:t>
      </w:r>
      <w:r w:rsidR="0038206C">
        <w:rPr>
          <w:rFonts w:ascii="Garamond" w:hAnsi="Garamond"/>
        </w:rPr>
        <w:t>ë</w:t>
      </w:r>
      <w:r w:rsidRPr="00B25CAF">
        <w:rPr>
          <w:rFonts w:ascii="Garamond" w:hAnsi="Garamond"/>
        </w:rPr>
        <w:t xml:space="preserve"> pik</w:t>
      </w:r>
      <w:r w:rsidR="0038206C">
        <w:rPr>
          <w:rFonts w:ascii="Garamond" w:hAnsi="Garamond"/>
        </w:rPr>
        <w:t>ë</w:t>
      </w:r>
      <w:r w:rsidRPr="00B25CAF">
        <w:rPr>
          <w:rFonts w:ascii="Garamond" w:hAnsi="Garamond"/>
        </w:rPr>
        <w:t>, Gjykata evidenton se aty ku ekzistojn</w:t>
      </w:r>
      <w:r w:rsidR="0038206C">
        <w:rPr>
          <w:rFonts w:ascii="Garamond" w:hAnsi="Garamond"/>
        </w:rPr>
        <w:t>ë</w:t>
      </w:r>
      <w:r w:rsidRPr="00B25CAF">
        <w:rPr>
          <w:rFonts w:ascii="Garamond" w:hAnsi="Garamond"/>
        </w:rPr>
        <w:t xml:space="preserve"> fakte nga t</w:t>
      </w:r>
      <w:r w:rsidR="0038206C">
        <w:rPr>
          <w:rFonts w:ascii="Garamond" w:hAnsi="Garamond"/>
        </w:rPr>
        <w:t>ë</w:t>
      </w:r>
      <w:r w:rsidRPr="00B25CAF">
        <w:rPr>
          <w:rFonts w:ascii="Garamond" w:hAnsi="Garamond"/>
        </w:rPr>
        <w:t xml:space="preserve"> cilat mund t</w:t>
      </w:r>
      <w:r w:rsidR="0038206C">
        <w:rPr>
          <w:rFonts w:ascii="Garamond" w:hAnsi="Garamond"/>
        </w:rPr>
        <w:t>ë</w:t>
      </w:r>
      <w:r w:rsidRPr="00B25CAF">
        <w:rPr>
          <w:rFonts w:ascii="Garamond" w:hAnsi="Garamond"/>
        </w:rPr>
        <w:t xml:space="preserve"> supozohet se ka pasur diskriminim, i takon autorit t</w:t>
      </w:r>
      <w:r w:rsidR="0038206C">
        <w:rPr>
          <w:rFonts w:ascii="Garamond" w:hAnsi="Garamond"/>
        </w:rPr>
        <w:t>ë</w:t>
      </w:r>
      <w:r w:rsidRPr="00B25CAF">
        <w:rPr>
          <w:rFonts w:ascii="Garamond" w:hAnsi="Garamond"/>
        </w:rPr>
        <w:t xml:space="preserve"> diskriminimit, n</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t</w:t>
      </w:r>
      <w:r w:rsidR="0038206C">
        <w:rPr>
          <w:rFonts w:ascii="Garamond" w:hAnsi="Garamond"/>
        </w:rPr>
        <w:t>ë</w:t>
      </w:r>
      <w:r w:rsidRPr="00B25CAF">
        <w:rPr>
          <w:rFonts w:ascii="Garamond" w:hAnsi="Garamond"/>
        </w:rPr>
        <w:t xml:space="preserve"> rast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sit, t</w:t>
      </w:r>
      <w:r w:rsidR="0038206C">
        <w:rPr>
          <w:rFonts w:ascii="Garamond" w:hAnsi="Garamond"/>
        </w:rPr>
        <w:t>ë</w:t>
      </w:r>
      <w:r w:rsidRPr="00B25CAF">
        <w:rPr>
          <w:rFonts w:ascii="Garamond" w:hAnsi="Garamond"/>
        </w:rPr>
        <w:t xml:space="preserve"> d</w:t>
      </w:r>
      <w:r w:rsidR="0038206C">
        <w:rPr>
          <w:rFonts w:ascii="Garamond" w:hAnsi="Garamond"/>
        </w:rPr>
        <w:t>ë</w:t>
      </w:r>
      <w:r w:rsidRPr="00B25CAF">
        <w:rPr>
          <w:rFonts w:ascii="Garamond" w:hAnsi="Garamond"/>
        </w:rPr>
        <w:t>shmoj</w:t>
      </w:r>
      <w:r w:rsidR="0038206C">
        <w:rPr>
          <w:rFonts w:ascii="Garamond" w:hAnsi="Garamond"/>
        </w:rPr>
        <w:t>ë</w:t>
      </w:r>
      <w:r w:rsidRPr="00B25CAF">
        <w:rPr>
          <w:rFonts w:ascii="Garamond" w:hAnsi="Garamond"/>
        </w:rPr>
        <w:t xml:space="preserve"> se nuk ka pasur shkelje t</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tij parimi. Kalimi i barr</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prov</w:t>
      </w:r>
      <w:r w:rsidR="0038206C">
        <w:rPr>
          <w:rFonts w:ascii="Garamond" w:hAnsi="Garamond"/>
        </w:rPr>
        <w:t>ë</w:t>
      </w:r>
      <w:r w:rsidRPr="00B25CAF">
        <w:rPr>
          <w:rFonts w:ascii="Garamond" w:hAnsi="Garamond"/>
        </w:rPr>
        <w:t>s nga pun</w:t>
      </w:r>
      <w:r w:rsidR="0038206C">
        <w:rPr>
          <w:rFonts w:ascii="Garamond" w:hAnsi="Garamond"/>
        </w:rPr>
        <w:t>ë</w:t>
      </w:r>
      <w:r w:rsidRPr="00B25CAF">
        <w:rPr>
          <w:rFonts w:ascii="Garamond" w:hAnsi="Garamond"/>
        </w:rPr>
        <w:t>marr</w:t>
      </w:r>
      <w:r w:rsidR="0038206C">
        <w:rPr>
          <w:rFonts w:ascii="Garamond" w:hAnsi="Garamond"/>
        </w:rPr>
        <w:t>ë</w:t>
      </w:r>
      <w:r w:rsidRPr="00B25CAF">
        <w:rPr>
          <w:rFonts w:ascii="Garamond" w:hAnsi="Garamond"/>
        </w:rPr>
        <w:t>si (</w:t>
      </w:r>
      <w:r w:rsidRPr="00B25CAF">
        <w:rPr>
          <w:rFonts w:ascii="Garamond" w:hAnsi="Garamond"/>
          <w:i/>
          <w:iCs/>
        </w:rPr>
        <w:t>viktima e diskriminimit)</w:t>
      </w:r>
      <w:r w:rsidRPr="00B25CAF">
        <w:rPr>
          <w:rFonts w:ascii="Garamond" w:hAnsi="Garamond"/>
        </w:rPr>
        <w:t xml:space="preserve"> te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 (</w:t>
      </w:r>
      <w:r w:rsidRPr="00B25CAF">
        <w:rPr>
          <w:rFonts w:ascii="Garamond" w:hAnsi="Garamond"/>
          <w:i/>
          <w:iCs/>
        </w:rPr>
        <w:t>autori i diskriminimit)</w:t>
      </w:r>
      <w:r w:rsidRPr="00B25CAF">
        <w:rPr>
          <w:rFonts w:ascii="Garamond" w:hAnsi="Garamond"/>
        </w:rPr>
        <w:t xml:space="preserve"> lidhet me vulnerabilitetin e t</w:t>
      </w:r>
      <w:r w:rsidR="0038206C">
        <w:rPr>
          <w:rFonts w:ascii="Garamond" w:hAnsi="Garamond"/>
        </w:rPr>
        <w:t>ë</w:t>
      </w:r>
      <w:r w:rsidRPr="00B25CAF">
        <w:rPr>
          <w:rFonts w:ascii="Garamond" w:hAnsi="Garamond"/>
        </w:rPr>
        <w:t xml:space="preserve"> diskriminuarit, ndaj ai mjafton t</w:t>
      </w:r>
      <w:r w:rsidR="0038206C">
        <w:rPr>
          <w:rFonts w:ascii="Garamond" w:hAnsi="Garamond"/>
        </w:rPr>
        <w:t>ë</w:t>
      </w:r>
      <w:r w:rsidRPr="00B25CAF">
        <w:rPr>
          <w:rFonts w:ascii="Garamond" w:hAnsi="Garamond"/>
        </w:rPr>
        <w:t xml:space="preserve"> paraqes</w:t>
      </w:r>
      <w:r w:rsidR="0038206C">
        <w:rPr>
          <w:rFonts w:ascii="Garamond" w:hAnsi="Garamond"/>
        </w:rPr>
        <w:t>ë</w:t>
      </w:r>
      <w:r w:rsidRPr="00B25CAF">
        <w:rPr>
          <w:rFonts w:ascii="Garamond" w:hAnsi="Garamond"/>
        </w:rPr>
        <w:t xml:space="preserve"> fakte t</w:t>
      </w:r>
      <w:r w:rsidR="0038206C">
        <w:rPr>
          <w:rFonts w:ascii="Garamond" w:hAnsi="Garamond"/>
        </w:rPr>
        <w:t>ë</w:t>
      </w:r>
      <w:r w:rsidRPr="00B25CAF">
        <w:rPr>
          <w:rFonts w:ascii="Garamond" w:hAnsi="Garamond"/>
        </w:rPr>
        <w:t xml:space="preserve"> besueshme q</w:t>
      </w:r>
      <w:r w:rsidR="0038206C">
        <w:rPr>
          <w:rFonts w:ascii="Garamond" w:hAnsi="Garamond"/>
        </w:rPr>
        <w:t>ë</w:t>
      </w:r>
      <w:r w:rsidRPr="00B25CAF">
        <w:rPr>
          <w:rFonts w:ascii="Garamond" w:hAnsi="Garamond"/>
        </w:rPr>
        <w:t xml:space="preserve"> prezumojn</w:t>
      </w:r>
      <w:r w:rsidR="0038206C">
        <w:rPr>
          <w:rFonts w:ascii="Garamond" w:hAnsi="Garamond"/>
        </w:rPr>
        <w:t>ë</w:t>
      </w:r>
      <w:r w:rsidRPr="00B25CAF">
        <w:rPr>
          <w:rFonts w:ascii="Garamond" w:hAnsi="Garamond"/>
        </w:rPr>
        <w:t xml:space="preserve"> </w:t>
      </w:r>
      <w:r w:rsidRPr="00B25CAF">
        <w:rPr>
          <w:rFonts w:ascii="Garamond" w:hAnsi="Garamond"/>
          <w:i/>
          <w:iCs/>
        </w:rPr>
        <w:t>prima facie</w:t>
      </w:r>
      <w:r w:rsidRPr="00B25CAF">
        <w:rPr>
          <w:rFonts w:ascii="Garamond" w:hAnsi="Garamond"/>
        </w:rPr>
        <w:t xml:space="preserve"> ekzistenc</w:t>
      </w:r>
      <w:r w:rsidR="0038206C">
        <w:rPr>
          <w:rFonts w:ascii="Garamond" w:hAnsi="Garamond"/>
        </w:rPr>
        <w:t>ë</w:t>
      </w:r>
      <w:r w:rsidRPr="00B25CAF">
        <w:rPr>
          <w:rFonts w:ascii="Garamond" w:hAnsi="Garamond"/>
        </w:rPr>
        <w:t>n e nj</w:t>
      </w:r>
      <w:r w:rsidR="0038206C">
        <w:rPr>
          <w:rFonts w:ascii="Garamond" w:hAnsi="Garamond"/>
        </w:rPr>
        <w:t>ë</w:t>
      </w:r>
      <w:r w:rsidRPr="00B25CAF">
        <w:rPr>
          <w:rFonts w:ascii="Garamond" w:hAnsi="Garamond"/>
        </w:rPr>
        <w:t xml:space="preserve"> rrethane specifike diskriminuese q</w:t>
      </w:r>
      <w:r w:rsidR="0038206C">
        <w:rPr>
          <w:rFonts w:ascii="Garamond" w:hAnsi="Garamond"/>
        </w:rPr>
        <w:t>ë</w:t>
      </w:r>
      <w:r w:rsidRPr="00B25CAF">
        <w:rPr>
          <w:rFonts w:ascii="Garamond" w:hAnsi="Garamond"/>
        </w:rPr>
        <w:t xml:space="preserve"> ka çuar n</w:t>
      </w:r>
      <w:r w:rsidR="0038206C">
        <w:rPr>
          <w:rFonts w:ascii="Garamond" w:hAnsi="Garamond"/>
        </w:rPr>
        <w:t>ë</w:t>
      </w:r>
      <w:r w:rsidRPr="00B25CAF">
        <w:rPr>
          <w:rFonts w:ascii="Garamond" w:hAnsi="Garamond"/>
        </w:rPr>
        <w:t xml:space="preserve"> nj</w:t>
      </w:r>
      <w:r w:rsidR="0038206C">
        <w:rPr>
          <w:rFonts w:ascii="Garamond" w:hAnsi="Garamond"/>
        </w:rPr>
        <w:t>ë</w:t>
      </w:r>
      <w:r w:rsidRPr="00B25CAF">
        <w:rPr>
          <w:rFonts w:ascii="Garamond" w:hAnsi="Garamond"/>
        </w:rPr>
        <w:t xml:space="preserve"> trajtim m</w:t>
      </w:r>
      <w:r w:rsidR="0038206C">
        <w:rPr>
          <w:rFonts w:ascii="Garamond" w:hAnsi="Garamond"/>
        </w:rPr>
        <w:t>ë</w:t>
      </w:r>
      <w:r w:rsidRPr="00B25CAF">
        <w:rPr>
          <w:rFonts w:ascii="Garamond" w:hAnsi="Garamond"/>
        </w:rPr>
        <w:t xml:space="preserve"> pak t</w:t>
      </w:r>
      <w:r w:rsidR="0038206C">
        <w:rPr>
          <w:rFonts w:ascii="Garamond" w:hAnsi="Garamond"/>
        </w:rPr>
        <w:t>ë</w:t>
      </w:r>
      <w:r w:rsidRPr="00B25CAF">
        <w:rPr>
          <w:rFonts w:ascii="Garamond" w:hAnsi="Garamond"/>
        </w:rPr>
        <w:t xml:space="preserve"> favorsh</w:t>
      </w:r>
      <w:r w:rsidR="0038206C">
        <w:rPr>
          <w:rFonts w:ascii="Garamond" w:hAnsi="Garamond"/>
        </w:rPr>
        <w:t>ë</w:t>
      </w:r>
      <w:r w:rsidRPr="00B25CAF">
        <w:rPr>
          <w:rFonts w:ascii="Garamond" w:hAnsi="Garamond"/>
        </w:rPr>
        <w:t>m ose n</w:t>
      </w:r>
      <w:r w:rsidR="0038206C">
        <w:rPr>
          <w:rFonts w:ascii="Garamond" w:hAnsi="Garamond"/>
        </w:rPr>
        <w:t>ë</w:t>
      </w:r>
      <w:r w:rsidRPr="00B25CAF">
        <w:rPr>
          <w:rFonts w:ascii="Garamond" w:hAnsi="Garamond"/>
        </w:rPr>
        <w:t xml:space="preserve"> shkaktimin e d</w:t>
      </w:r>
      <w:r w:rsidR="0038206C">
        <w:rPr>
          <w:rFonts w:ascii="Garamond" w:hAnsi="Garamond"/>
        </w:rPr>
        <w:t>ë</w:t>
      </w:r>
      <w:r w:rsidRPr="00B25CAF">
        <w:rPr>
          <w:rFonts w:ascii="Garamond" w:hAnsi="Garamond"/>
        </w:rPr>
        <w:t>mit ndaj tij. Nga ana tjet</w:t>
      </w:r>
      <w:r w:rsidR="0038206C">
        <w:rPr>
          <w:rFonts w:ascii="Garamond" w:hAnsi="Garamond"/>
        </w:rPr>
        <w:t>ë</w:t>
      </w:r>
      <w:r w:rsidRPr="00B25CAF">
        <w:rPr>
          <w:rFonts w:ascii="Garamond" w:hAnsi="Garamond"/>
        </w:rPr>
        <w:t>r, gjykata ka detyr</w:t>
      </w:r>
      <w:r w:rsidR="0038206C">
        <w:rPr>
          <w:rFonts w:ascii="Garamond" w:hAnsi="Garamond"/>
        </w:rPr>
        <w:t>ë</w:t>
      </w:r>
      <w:r w:rsidRPr="00B25CAF">
        <w:rPr>
          <w:rFonts w:ascii="Garamond" w:hAnsi="Garamond"/>
        </w:rPr>
        <w:t>n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verifikuar n</w:t>
      </w:r>
      <w:r w:rsidR="0038206C">
        <w:rPr>
          <w:rFonts w:ascii="Garamond" w:hAnsi="Garamond"/>
        </w:rPr>
        <w:t>ë</w:t>
      </w:r>
      <w:r w:rsidRPr="00B25CAF">
        <w:rPr>
          <w:rFonts w:ascii="Garamond" w:hAnsi="Garamond"/>
        </w:rPr>
        <w:t>se faktet e pretenduara ekzistojn</w:t>
      </w:r>
      <w:r w:rsidR="0038206C">
        <w:rPr>
          <w:rFonts w:ascii="Garamond" w:hAnsi="Garamond"/>
        </w:rPr>
        <w:t>ë</w:t>
      </w:r>
      <w:r w:rsidRPr="00B25CAF">
        <w:rPr>
          <w:rFonts w:ascii="Garamond" w:hAnsi="Garamond"/>
        </w:rPr>
        <w:t xml:space="preserve"> dhe t</w:t>
      </w:r>
      <w:r w:rsidR="0038206C">
        <w:rPr>
          <w:rFonts w:ascii="Garamond" w:hAnsi="Garamond"/>
        </w:rPr>
        <w:t>ë</w:t>
      </w:r>
      <w:r w:rsidRPr="00B25CAF">
        <w:rPr>
          <w:rFonts w:ascii="Garamond" w:hAnsi="Garamond"/>
        </w:rPr>
        <w:t xml:space="preserve"> vler</w:t>
      </w:r>
      <w:r w:rsidR="0038206C">
        <w:rPr>
          <w:rFonts w:ascii="Garamond" w:hAnsi="Garamond"/>
        </w:rPr>
        <w:t>ë</w:t>
      </w:r>
      <w:r w:rsidRPr="00B25CAF">
        <w:rPr>
          <w:rFonts w:ascii="Garamond" w:hAnsi="Garamond"/>
        </w:rPr>
        <w:t>soj</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se provat e paraqitura nga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 jan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mjaftueshme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nxjerr</w:t>
      </w:r>
      <w:r w:rsidR="0038206C">
        <w:rPr>
          <w:rFonts w:ascii="Garamond" w:hAnsi="Garamond"/>
        </w:rPr>
        <w:t>ë</w:t>
      </w:r>
      <w:r w:rsidRPr="00B25CAF">
        <w:rPr>
          <w:rFonts w:ascii="Garamond" w:hAnsi="Garamond"/>
        </w:rPr>
        <w:t xml:space="preserve"> konkluzionin se zgjidhja 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nieve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nuk ka qen</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 shkaqe diskriminuese. Me fjal</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tjera, kjo do t</w:t>
      </w:r>
      <w:r w:rsidR="0038206C">
        <w:rPr>
          <w:rFonts w:ascii="Garamond" w:hAnsi="Garamond"/>
        </w:rPr>
        <w:t>ë</w:t>
      </w:r>
      <w:r w:rsidRPr="00B25CAF">
        <w:rPr>
          <w:rFonts w:ascii="Garamond" w:hAnsi="Garamond"/>
        </w:rPr>
        <w:t xml:space="preserve"> thot</w:t>
      </w:r>
      <w:r w:rsidR="0038206C">
        <w:rPr>
          <w:rFonts w:ascii="Garamond" w:hAnsi="Garamond"/>
        </w:rPr>
        <w:t>ë</w:t>
      </w:r>
      <w:r w:rsidRPr="00B25CAF">
        <w:rPr>
          <w:rFonts w:ascii="Garamond" w:hAnsi="Garamond"/>
        </w:rPr>
        <w:t xml:space="preserve"> se barra e prov</w:t>
      </w:r>
      <w:r w:rsidR="0038206C">
        <w:rPr>
          <w:rFonts w:ascii="Garamond" w:hAnsi="Garamond"/>
        </w:rPr>
        <w:t>ë</w:t>
      </w:r>
      <w:r w:rsidRPr="00B25CAF">
        <w:rPr>
          <w:rFonts w:ascii="Garamond" w:hAnsi="Garamond"/>
        </w:rPr>
        <w:t>s n</w:t>
      </w:r>
      <w:r w:rsidR="0038206C">
        <w:rPr>
          <w:rFonts w:ascii="Garamond" w:hAnsi="Garamond"/>
        </w:rPr>
        <w:t>ë</w:t>
      </w:r>
      <w:r w:rsidRPr="00B25CAF">
        <w:rPr>
          <w:rFonts w:ascii="Garamond" w:hAnsi="Garamond"/>
        </w:rPr>
        <w:t xml:space="preserve"> lidhje me shkaqet p</w:t>
      </w:r>
      <w:r w:rsidR="0038206C">
        <w:rPr>
          <w:rFonts w:ascii="Garamond" w:hAnsi="Garamond"/>
        </w:rPr>
        <w:t>ë</w:t>
      </w:r>
      <w:r w:rsidRPr="00B25CAF">
        <w:rPr>
          <w:rFonts w:ascii="Garamond" w:hAnsi="Garamond"/>
        </w:rPr>
        <w:t>r diskriminim n</w:t>
      </w:r>
      <w:r w:rsidR="0038206C">
        <w:rPr>
          <w:rFonts w:ascii="Garamond" w:hAnsi="Garamond"/>
        </w:rPr>
        <w:t>ë</w:t>
      </w:r>
      <w:r w:rsidRPr="00B25CAF">
        <w:rPr>
          <w:rFonts w:ascii="Garamond" w:hAnsi="Garamond"/>
        </w:rPr>
        <w:t xml:space="preserv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niet e pun</w:t>
      </w:r>
      <w:r w:rsidR="0038206C">
        <w:rPr>
          <w:rFonts w:ascii="Garamond" w:hAnsi="Garamond"/>
        </w:rPr>
        <w:t>ë</w:t>
      </w:r>
      <w:r w:rsidRPr="00B25CAF">
        <w:rPr>
          <w:rFonts w:ascii="Garamond" w:hAnsi="Garamond"/>
        </w:rPr>
        <w:t>s i p</w:t>
      </w:r>
      <w:r w:rsidR="0038206C">
        <w:rPr>
          <w:rFonts w:ascii="Garamond" w:hAnsi="Garamond"/>
        </w:rPr>
        <w:t>ë</w:t>
      </w:r>
      <w:r w:rsidRPr="00B25CAF">
        <w:rPr>
          <w:rFonts w:ascii="Garamond" w:hAnsi="Garamond"/>
        </w:rPr>
        <w:t>rket fillimisht pun</w:t>
      </w:r>
      <w:r w:rsidR="0038206C">
        <w:rPr>
          <w:rFonts w:ascii="Garamond" w:hAnsi="Garamond"/>
        </w:rPr>
        <w:t>ë</w:t>
      </w:r>
      <w:r w:rsidRPr="00B25CAF">
        <w:rPr>
          <w:rFonts w:ascii="Garamond" w:hAnsi="Garamond"/>
        </w:rPr>
        <w:t>marr</w:t>
      </w:r>
      <w:r w:rsidR="0038206C">
        <w:rPr>
          <w:rFonts w:ascii="Garamond" w:hAnsi="Garamond"/>
        </w:rPr>
        <w:t>ë</w:t>
      </w:r>
      <w:r w:rsidRPr="00B25CAF">
        <w:rPr>
          <w:rFonts w:ascii="Garamond" w:hAnsi="Garamond"/>
        </w:rPr>
        <w:t>sit, por n</w:t>
      </w:r>
      <w:r w:rsidR="0038206C">
        <w:rPr>
          <w:rFonts w:ascii="Garamond" w:hAnsi="Garamond"/>
        </w:rPr>
        <w:t>ë</w:t>
      </w:r>
      <w:r w:rsidRPr="00B25CAF">
        <w:rPr>
          <w:rFonts w:ascii="Garamond" w:hAnsi="Garamond"/>
        </w:rPr>
        <w:t>se ky i fundit paraqet disa fakte, t</w:t>
      </w:r>
      <w:r w:rsidR="0038206C">
        <w:rPr>
          <w:rFonts w:ascii="Garamond" w:hAnsi="Garamond"/>
        </w:rPr>
        <w:t>ë</w:t>
      </w:r>
      <w:r w:rsidRPr="00B25CAF">
        <w:rPr>
          <w:rFonts w:ascii="Garamond" w:hAnsi="Garamond"/>
        </w:rPr>
        <w:t xml:space="preserve"> cilat mb</w:t>
      </w:r>
      <w:r w:rsidR="0038206C">
        <w:rPr>
          <w:rFonts w:ascii="Garamond" w:hAnsi="Garamond"/>
        </w:rPr>
        <w:t>ë</w:t>
      </w:r>
      <w:r w:rsidRPr="00B25CAF">
        <w:rPr>
          <w:rFonts w:ascii="Garamond" w:hAnsi="Garamond"/>
        </w:rPr>
        <w:t>shtesin n</w:t>
      </w:r>
      <w:r w:rsidR="0038206C">
        <w:rPr>
          <w:rFonts w:ascii="Garamond" w:hAnsi="Garamond"/>
        </w:rPr>
        <w:t>ë</w:t>
      </w:r>
      <w:r w:rsidRPr="00B25CAF">
        <w:rPr>
          <w:rFonts w:ascii="Garamond" w:hAnsi="Garamond"/>
        </w:rPr>
        <w:t xml:space="preserve"> m</w:t>
      </w:r>
      <w:r w:rsidR="0038206C">
        <w:rPr>
          <w:rFonts w:ascii="Garamond" w:hAnsi="Garamond"/>
        </w:rPr>
        <w:t>ë</w:t>
      </w:r>
      <w:r w:rsidRPr="00B25CAF">
        <w:rPr>
          <w:rFonts w:ascii="Garamond" w:hAnsi="Garamond"/>
        </w:rPr>
        <w:t>nyr</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arsyeshme nj</w:t>
      </w:r>
      <w:r w:rsidR="0038206C">
        <w:rPr>
          <w:rFonts w:ascii="Garamond" w:hAnsi="Garamond"/>
        </w:rPr>
        <w:t>ë</w:t>
      </w:r>
      <w:r w:rsidRPr="00B25CAF">
        <w:rPr>
          <w:rFonts w:ascii="Garamond" w:hAnsi="Garamond"/>
        </w:rPr>
        <w:t xml:space="preserve"> prezumim p</w:t>
      </w:r>
      <w:r w:rsidR="0038206C">
        <w:rPr>
          <w:rFonts w:ascii="Garamond" w:hAnsi="Garamond"/>
        </w:rPr>
        <w:t>ë</w:t>
      </w:r>
      <w:r w:rsidRPr="00B25CAF">
        <w:rPr>
          <w:rFonts w:ascii="Garamond" w:hAnsi="Garamond"/>
        </w:rPr>
        <w:t>r diskriminim, barra e prov</w:t>
      </w:r>
      <w:r w:rsidR="0038206C">
        <w:rPr>
          <w:rFonts w:ascii="Garamond" w:hAnsi="Garamond"/>
        </w:rPr>
        <w:t>ë</w:t>
      </w:r>
      <w:r w:rsidRPr="00B25CAF">
        <w:rPr>
          <w:rFonts w:ascii="Garamond" w:hAnsi="Garamond"/>
        </w:rPr>
        <w:t>s kalon te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 xml:space="preserve">si. </w:t>
      </w:r>
    </w:p>
    <w:p w14:paraId="12546499" w14:textId="248EBBBC"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41. Duke iu rikthyer edhe nj</w:t>
      </w:r>
      <w:r w:rsidR="0038206C">
        <w:rPr>
          <w:rFonts w:ascii="Garamond" w:hAnsi="Garamond"/>
        </w:rPr>
        <w:t>ë</w:t>
      </w:r>
      <w:r w:rsidRPr="00B25CAF">
        <w:rPr>
          <w:rFonts w:ascii="Garamond" w:hAnsi="Garamond"/>
        </w:rPr>
        <w:t>her</w:t>
      </w:r>
      <w:r w:rsidR="0038206C">
        <w:rPr>
          <w:rFonts w:ascii="Garamond" w:hAnsi="Garamond"/>
        </w:rPr>
        <w:t>ë</w:t>
      </w:r>
      <w:r w:rsidRPr="00B25CAF">
        <w:rPr>
          <w:rFonts w:ascii="Garamond" w:hAnsi="Garamond"/>
        </w:rPr>
        <w:t xml:space="preserve"> ç</w:t>
      </w:r>
      <w:r w:rsidR="0038206C">
        <w:rPr>
          <w:rFonts w:ascii="Garamond" w:hAnsi="Garamond"/>
        </w:rPr>
        <w:t>ë</w:t>
      </w:r>
      <w:r w:rsidRPr="00B25CAF">
        <w:rPr>
          <w:rFonts w:ascii="Garamond" w:hAnsi="Garamond"/>
        </w:rPr>
        <w:t>shtjes konkrete, Gjykata vler</w:t>
      </w:r>
      <w:r w:rsidR="0038206C">
        <w:rPr>
          <w:rFonts w:ascii="Garamond" w:hAnsi="Garamond"/>
        </w:rPr>
        <w:t>ë</w:t>
      </w:r>
      <w:r w:rsidRPr="00B25CAF">
        <w:rPr>
          <w:rFonts w:ascii="Garamond" w:hAnsi="Garamond"/>
        </w:rPr>
        <w:t>son se n</w:t>
      </w:r>
      <w:r w:rsidR="0038206C">
        <w:rPr>
          <w:rFonts w:ascii="Garamond" w:hAnsi="Garamond"/>
        </w:rPr>
        <w:t>ë</w:t>
      </w:r>
      <w:r w:rsidRPr="00B25CAF">
        <w:rPr>
          <w:rFonts w:ascii="Garamond" w:hAnsi="Garamond"/>
        </w:rPr>
        <w:t xml:space="preserve"> kushtet kur “</w:t>
      </w:r>
      <w:r w:rsidRPr="00B25CAF">
        <w:rPr>
          <w:rFonts w:ascii="Garamond" w:hAnsi="Garamond"/>
          <w:i/>
          <w:iCs/>
        </w:rPr>
        <w:t>bindjet politike</w:t>
      </w:r>
      <w:r w:rsidRPr="00B25CAF">
        <w:rPr>
          <w:rFonts w:ascii="Garamond" w:hAnsi="Garamond"/>
        </w:rPr>
        <w:t>” dhe “</w:t>
      </w:r>
      <w:r w:rsidRPr="00B25CAF">
        <w:rPr>
          <w:rFonts w:ascii="Garamond" w:hAnsi="Garamond"/>
          <w:i/>
          <w:iCs/>
        </w:rPr>
        <w:t>gjendja shoq</w:t>
      </w:r>
      <w:r w:rsidR="0038206C">
        <w:rPr>
          <w:rFonts w:ascii="Garamond" w:hAnsi="Garamond"/>
          <w:i/>
          <w:iCs/>
        </w:rPr>
        <w:t>ë</w:t>
      </w:r>
      <w:r w:rsidRPr="00B25CAF">
        <w:rPr>
          <w:rFonts w:ascii="Garamond" w:hAnsi="Garamond"/>
          <w:i/>
          <w:iCs/>
        </w:rPr>
        <w:t>rore</w:t>
      </w:r>
      <w:r w:rsidRPr="00B25CAF">
        <w:rPr>
          <w:rFonts w:ascii="Garamond" w:hAnsi="Garamond"/>
        </w:rPr>
        <w:t>” p</w:t>
      </w:r>
      <w:r w:rsidR="0038206C">
        <w:rPr>
          <w:rFonts w:ascii="Garamond" w:hAnsi="Garamond"/>
        </w:rPr>
        <w:t>ë</w:t>
      </w:r>
      <w:r w:rsidRPr="00B25CAF">
        <w:rPr>
          <w:rFonts w:ascii="Garamond" w:hAnsi="Garamond"/>
        </w:rPr>
        <w:t>rb</w:t>
      </w:r>
      <w:r w:rsidR="0038206C">
        <w:rPr>
          <w:rFonts w:ascii="Garamond" w:hAnsi="Garamond"/>
        </w:rPr>
        <w:t>ë</w:t>
      </w:r>
      <w:r w:rsidRPr="00B25CAF">
        <w:rPr>
          <w:rFonts w:ascii="Garamond" w:hAnsi="Garamond"/>
        </w:rPr>
        <w:t>jn</w:t>
      </w:r>
      <w:r w:rsidR="0038206C">
        <w:rPr>
          <w:rFonts w:ascii="Garamond" w:hAnsi="Garamond"/>
        </w:rPr>
        <w:t>ë</w:t>
      </w:r>
      <w:r w:rsidRPr="00B25CAF">
        <w:rPr>
          <w:rFonts w:ascii="Garamond" w:hAnsi="Garamond"/>
        </w:rPr>
        <w:t xml:space="preserve"> shkaqe kushtetuese p</w:t>
      </w:r>
      <w:r w:rsidR="0038206C">
        <w:rPr>
          <w:rFonts w:ascii="Garamond" w:hAnsi="Garamond"/>
        </w:rPr>
        <w:t>ë</w:t>
      </w:r>
      <w:r w:rsidRPr="00B25CAF">
        <w:rPr>
          <w:rFonts w:ascii="Garamond" w:hAnsi="Garamond"/>
        </w:rPr>
        <w:t>r diskriminim t</w:t>
      </w:r>
      <w:r w:rsidR="0038206C">
        <w:rPr>
          <w:rFonts w:ascii="Garamond" w:hAnsi="Garamond"/>
        </w:rPr>
        <w:t>ë</w:t>
      </w:r>
      <w:r w:rsidRPr="00B25CAF">
        <w:rPr>
          <w:rFonts w:ascii="Garamond" w:hAnsi="Garamond"/>
        </w:rPr>
        <w:t xml:space="preserve"> padrejt</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niet e pun</w:t>
      </w:r>
      <w:r w:rsidR="0038206C">
        <w:rPr>
          <w:rFonts w:ascii="Garamond" w:hAnsi="Garamond"/>
        </w:rPr>
        <w:t>ë</w:t>
      </w:r>
      <w:r w:rsidRPr="00B25CAF">
        <w:rPr>
          <w:rFonts w:ascii="Garamond" w:hAnsi="Garamond"/>
        </w:rPr>
        <w:t>s, gjykatat kishin detyrimin t</w:t>
      </w:r>
      <w:r w:rsidR="0038206C">
        <w:rPr>
          <w:rFonts w:ascii="Garamond" w:hAnsi="Garamond"/>
        </w:rPr>
        <w:t>ë</w:t>
      </w:r>
      <w:r w:rsidRPr="00B25CAF">
        <w:rPr>
          <w:rFonts w:ascii="Garamond" w:hAnsi="Garamond"/>
        </w:rPr>
        <w:t xml:space="preserve"> verifikonin pretendimin e k</w:t>
      </w:r>
      <w:r w:rsidR="0038206C">
        <w:rPr>
          <w:rFonts w:ascii="Garamond" w:hAnsi="Garamond"/>
        </w:rPr>
        <w:t>ë</w:t>
      </w:r>
      <w:r w:rsidRPr="00B25CAF">
        <w:rPr>
          <w:rFonts w:ascii="Garamond" w:hAnsi="Garamond"/>
        </w:rPr>
        <w:t>rkueses dhe t’i jepnin p</w:t>
      </w:r>
      <w:r w:rsidR="0038206C">
        <w:rPr>
          <w:rFonts w:ascii="Garamond" w:hAnsi="Garamond"/>
        </w:rPr>
        <w:t>ë</w:t>
      </w:r>
      <w:r w:rsidRPr="00B25CAF">
        <w:rPr>
          <w:rFonts w:ascii="Garamond" w:hAnsi="Garamond"/>
        </w:rPr>
        <w:t>rgjigje t</w:t>
      </w:r>
      <w:r w:rsidR="0038206C">
        <w:rPr>
          <w:rFonts w:ascii="Garamond" w:hAnsi="Garamond"/>
        </w:rPr>
        <w:t>ë</w:t>
      </w:r>
      <w:r w:rsidRPr="00B25CAF">
        <w:rPr>
          <w:rFonts w:ascii="Garamond" w:hAnsi="Garamond"/>
        </w:rPr>
        <w:t xml:space="preserve"> arsyetuar, pasi ai ka qen</w:t>
      </w:r>
      <w:r w:rsidR="0038206C">
        <w:rPr>
          <w:rFonts w:ascii="Garamond" w:hAnsi="Garamond"/>
        </w:rPr>
        <w:t>ë</w:t>
      </w:r>
      <w:r w:rsidRPr="00B25CAF">
        <w:rPr>
          <w:rFonts w:ascii="Garamond" w:hAnsi="Garamond"/>
        </w:rPr>
        <w:t xml:space="preserve"> vazhdimisht i shprehur prej saj dhe vet</w:t>
      </w:r>
      <w:r w:rsidR="0038206C">
        <w:rPr>
          <w:rFonts w:ascii="Garamond" w:hAnsi="Garamond"/>
        </w:rPr>
        <w:t>ë</w:t>
      </w:r>
      <w:r w:rsidRPr="00B25CAF">
        <w:rPr>
          <w:rFonts w:ascii="Garamond" w:hAnsi="Garamond"/>
        </w:rPr>
        <w:t xml:space="preserve"> pala padit</w:t>
      </w:r>
      <w:r w:rsidR="0038206C">
        <w:rPr>
          <w:rFonts w:ascii="Garamond" w:hAnsi="Garamond"/>
        </w:rPr>
        <w:t>ë</w:t>
      </w:r>
      <w:r w:rsidRPr="00B25CAF">
        <w:rPr>
          <w:rFonts w:ascii="Garamond" w:hAnsi="Garamond"/>
        </w:rPr>
        <w:t>se e ka konfirmuar k</w:t>
      </w:r>
      <w:r w:rsidR="0038206C">
        <w:rPr>
          <w:rFonts w:ascii="Garamond" w:hAnsi="Garamond"/>
        </w:rPr>
        <w:t>ë</w:t>
      </w:r>
      <w:r w:rsidRPr="00B25CAF">
        <w:rPr>
          <w:rFonts w:ascii="Garamond" w:hAnsi="Garamond"/>
        </w:rPr>
        <w:t>t</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prap</w:t>
      </w:r>
      <w:r w:rsidR="0038206C">
        <w:rPr>
          <w:rFonts w:ascii="Garamond" w:hAnsi="Garamond"/>
        </w:rPr>
        <w:t>ë</w:t>
      </w:r>
      <w:r w:rsidRPr="00B25CAF">
        <w:rPr>
          <w:rFonts w:ascii="Garamond" w:hAnsi="Garamond"/>
        </w:rPr>
        <w:t>simet e saj p</w:t>
      </w:r>
      <w:r w:rsidR="0038206C">
        <w:rPr>
          <w:rFonts w:ascii="Garamond" w:hAnsi="Garamond"/>
        </w:rPr>
        <w:t>ë</w:t>
      </w:r>
      <w:r w:rsidRPr="00B25CAF">
        <w:rPr>
          <w:rFonts w:ascii="Garamond" w:hAnsi="Garamond"/>
        </w:rPr>
        <w:t>rpara gjykatave t</w:t>
      </w:r>
      <w:r w:rsidR="0038206C">
        <w:rPr>
          <w:rFonts w:ascii="Garamond" w:hAnsi="Garamond"/>
        </w:rPr>
        <w:t>ë</w:t>
      </w:r>
      <w:r w:rsidRPr="00B25CAF">
        <w:rPr>
          <w:rFonts w:ascii="Garamond" w:hAnsi="Garamond"/>
        </w:rPr>
        <w:t xml:space="preserve"> juridiksionit t</w:t>
      </w:r>
      <w:r w:rsidR="0038206C">
        <w:rPr>
          <w:rFonts w:ascii="Garamond" w:hAnsi="Garamond"/>
        </w:rPr>
        <w:t>ë</w:t>
      </w:r>
      <w:r w:rsidRPr="00B25CAF">
        <w:rPr>
          <w:rFonts w:ascii="Garamond" w:hAnsi="Garamond"/>
        </w:rPr>
        <w:t xml:space="preserve"> zakonsh</w:t>
      </w:r>
      <w:r w:rsidR="0038206C">
        <w:rPr>
          <w:rFonts w:ascii="Garamond" w:hAnsi="Garamond"/>
        </w:rPr>
        <w:t>ë</w:t>
      </w:r>
      <w:r w:rsidRPr="00B25CAF">
        <w:rPr>
          <w:rFonts w:ascii="Garamond" w:hAnsi="Garamond"/>
        </w:rPr>
        <w:t>m, por edhe n</w:t>
      </w:r>
      <w:r w:rsidR="0038206C">
        <w:rPr>
          <w:rFonts w:ascii="Garamond" w:hAnsi="Garamond"/>
        </w:rPr>
        <w:t>ë</w:t>
      </w:r>
      <w:r w:rsidRPr="00B25CAF">
        <w:rPr>
          <w:rFonts w:ascii="Garamond" w:hAnsi="Garamond"/>
        </w:rPr>
        <w:t xml:space="preserve"> prap</w:t>
      </w:r>
      <w:r w:rsidR="0038206C">
        <w:rPr>
          <w:rFonts w:ascii="Garamond" w:hAnsi="Garamond"/>
        </w:rPr>
        <w:t>ë</w:t>
      </w:r>
      <w:r w:rsidRPr="00B25CAF">
        <w:rPr>
          <w:rFonts w:ascii="Garamond" w:hAnsi="Garamond"/>
        </w:rPr>
        <w:t>simet e paraqitura n</w:t>
      </w:r>
      <w:r w:rsidR="0038206C">
        <w:rPr>
          <w:rFonts w:ascii="Garamond" w:hAnsi="Garamond"/>
        </w:rPr>
        <w:t>ë</w:t>
      </w:r>
      <w:r w:rsidRPr="00B25CAF">
        <w:rPr>
          <w:rFonts w:ascii="Garamond" w:hAnsi="Garamond"/>
        </w:rPr>
        <w:t xml:space="preserve"> gjykimin kushtetues t</w:t>
      </w:r>
      <w:r w:rsidR="0038206C">
        <w:rPr>
          <w:rFonts w:ascii="Garamond" w:hAnsi="Garamond"/>
        </w:rPr>
        <w:t>ë</w:t>
      </w:r>
      <w:r w:rsidRPr="00B25CAF">
        <w:rPr>
          <w:rFonts w:ascii="Garamond" w:hAnsi="Garamond"/>
        </w:rPr>
        <w:t xml:space="preserve"> ç</w:t>
      </w:r>
      <w:r w:rsidR="0038206C">
        <w:rPr>
          <w:rFonts w:ascii="Garamond" w:hAnsi="Garamond"/>
        </w:rPr>
        <w:t>ë</w:t>
      </w:r>
      <w:r w:rsidRPr="00B25CAF">
        <w:rPr>
          <w:rFonts w:ascii="Garamond" w:hAnsi="Garamond"/>
        </w:rPr>
        <w:t>shtjes. N</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t</w:t>
      </w:r>
      <w:r w:rsidR="0038206C">
        <w:rPr>
          <w:rFonts w:ascii="Garamond" w:hAnsi="Garamond"/>
        </w:rPr>
        <w:t>ë</w:t>
      </w:r>
      <w:r w:rsidRPr="00B25CAF">
        <w:rPr>
          <w:rFonts w:ascii="Garamond" w:hAnsi="Garamond"/>
        </w:rPr>
        <w:t xml:space="preserve"> proces verifikimi, gjykatat duhej t</w:t>
      </w:r>
      <w:r w:rsidR="0038206C">
        <w:rPr>
          <w:rFonts w:ascii="Garamond" w:hAnsi="Garamond"/>
        </w:rPr>
        <w:t>ë</w:t>
      </w:r>
      <w:r w:rsidRPr="00B25CAF">
        <w:rPr>
          <w:rFonts w:ascii="Garamond" w:hAnsi="Garamond"/>
        </w:rPr>
        <w:t xml:space="preserve"> analizonin n</w:t>
      </w:r>
      <w:r w:rsidR="0038206C">
        <w:rPr>
          <w:rFonts w:ascii="Garamond" w:hAnsi="Garamond"/>
        </w:rPr>
        <w:t>ë</w:t>
      </w:r>
      <w:r w:rsidRPr="00B25CAF">
        <w:rPr>
          <w:rFonts w:ascii="Garamond" w:hAnsi="Garamond"/>
        </w:rPr>
        <w:t xml:space="preserve"> m</w:t>
      </w:r>
      <w:r w:rsidR="0038206C">
        <w:rPr>
          <w:rFonts w:ascii="Garamond" w:hAnsi="Garamond"/>
        </w:rPr>
        <w:t>ë</w:t>
      </w:r>
      <w:r w:rsidRPr="00B25CAF">
        <w:rPr>
          <w:rFonts w:ascii="Garamond" w:hAnsi="Garamond"/>
        </w:rPr>
        <w:t>nyr</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shprehur n</w:t>
      </w:r>
      <w:r w:rsidR="0038206C">
        <w:rPr>
          <w:rFonts w:ascii="Garamond" w:hAnsi="Garamond"/>
        </w:rPr>
        <w:t>ë</w:t>
      </w:r>
      <w:r w:rsidRPr="00B25CAF">
        <w:rPr>
          <w:rFonts w:ascii="Garamond" w:hAnsi="Garamond"/>
        </w:rPr>
        <w:t>se faktet e paraqitura nga k</w:t>
      </w:r>
      <w:r w:rsidR="0038206C">
        <w:rPr>
          <w:rFonts w:ascii="Garamond" w:hAnsi="Garamond"/>
        </w:rPr>
        <w:t>ë</w:t>
      </w:r>
      <w:r w:rsidRPr="00B25CAF">
        <w:rPr>
          <w:rFonts w:ascii="Garamond" w:hAnsi="Garamond"/>
        </w:rPr>
        <w:t>rkuesja sh</w:t>
      </w:r>
      <w:r w:rsidR="0038206C">
        <w:rPr>
          <w:rFonts w:ascii="Garamond" w:hAnsi="Garamond"/>
        </w:rPr>
        <w:t>ë</w:t>
      </w:r>
      <w:r w:rsidRPr="00B25CAF">
        <w:rPr>
          <w:rFonts w:ascii="Garamond" w:hAnsi="Garamond"/>
        </w:rPr>
        <w:t>rbenin n</w:t>
      </w:r>
      <w:r w:rsidR="0038206C">
        <w:rPr>
          <w:rFonts w:ascii="Garamond" w:hAnsi="Garamond"/>
        </w:rPr>
        <w:t>ë</w:t>
      </w:r>
      <w:r w:rsidRPr="00B25CAF">
        <w:rPr>
          <w:rFonts w:ascii="Garamond" w:hAnsi="Garamond"/>
        </w:rPr>
        <w:t xml:space="preserve"> m</w:t>
      </w:r>
      <w:r w:rsidR="0038206C">
        <w:rPr>
          <w:rFonts w:ascii="Garamond" w:hAnsi="Garamond"/>
        </w:rPr>
        <w:t>ë</w:t>
      </w:r>
      <w:r w:rsidRPr="00B25CAF">
        <w:rPr>
          <w:rFonts w:ascii="Garamond" w:hAnsi="Garamond"/>
        </w:rPr>
        <w:t>nyr</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mjaftueshme q</w:t>
      </w:r>
      <w:r w:rsidR="0038206C">
        <w:rPr>
          <w:rFonts w:ascii="Garamond" w:hAnsi="Garamond"/>
        </w:rPr>
        <w:t>ë</w:t>
      </w:r>
      <w:r w:rsidRPr="00B25CAF">
        <w:rPr>
          <w:rFonts w:ascii="Garamond" w:hAnsi="Garamond"/>
        </w:rPr>
        <w:t xml:space="preserve"> barra e prov</w:t>
      </w:r>
      <w:r w:rsidR="0038206C">
        <w:rPr>
          <w:rFonts w:ascii="Garamond" w:hAnsi="Garamond"/>
        </w:rPr>
        <w:t>ë</w:t>
      </w:r>
      <w:r w:rsidRPr="00B25CAF">
        <w:rPr>
          <w:rFonts w:ascii="Garamond" w:hAnsi="Garamond"/>
        </w:rPr>
        <w:t>s p</w:t>
      </w:r>
      <w:r w:rsidR="0038206C">
        <w:rPr>
          <w:rFonts w:ascii="Garamond" w:hAnsi="Garamond"/>
        </w:rPr>
        <w:t>ë</w:t>
      </w:r>
      <w:r w:rsidRPr="00B25CAF">
        <w:rPr>
          <w:rFonts w:ascii="Garamond" w:hAnsi="Garamond"/>
        </w:rPr>
        <w:t>r diskriminim t</w:t>
      </w:r>
      <w:r w:rsidR="0038206C">
        <w:rPr>
          <w:rFonts w:ascii="Garamond" w:hAnsi="Garamond"/>
        </w:rPr>
        <w:t>ë</w:t>
      </w:r>
      <w:r w:rsidRPr="00B25CAF">
        <w:rPr>
          <w:rFonts w:ascii="Garamond" w:hAnsi="Garamond"/>
        </w:rPr>
        <w:t xml:space="preserve"> kalonte te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 Posta Shqiptare dhe, eventualisht, ky i fundit, t</w:t>
      </w:r>
      <w:r w:rsidR="0038206C">
        <w:rPr>
          <w:rFonts w:ascii="Garamond" w:hAnsi="Garamond"/>
        </w:rPr>
        <w:t>ë</w:t>
      </w:r>
      <w:r w:rsidRPr="00B25CAF">
        <w:rPr>
          <w:rFonts w:ascii="Garamond" w:hAnsi="Garamond"/>
        </w:rPr>
        <w:t xml:space="preserve"> v</w:t>
      </w:r>
      <w:r w:rsidR="0038206C">
        <w:rPr>
          <w:rFonts w:ascii="Garamond" w:hAnsi="Garamond"/>
        </w:rPr>
        <w:t>ë</w:t>
      </w:r>
      <w:r w:rsidRPr="00B25CAF">
        <w:rPr>
          <w:rFonts w:ascii="Garamond" w:hAnsi="Garamond"/>
        </w:rPr>
        <w:t>rtetonte se nuk kishte ndonj</w:t>
      </w:r>
      <w:r w:rsidR="0038206C">
        <w:rPr>
          <w:rFonts w:ascii="Garamond" w:hAnsi="Garamond"/>
        </w:rPr>
        <w:t>ë</w:t>
      </w:r>
      <w:r w:rsidRPr="00B25CAF">
        <w:rPr>
          <w:rFonts w:ascii="Garamond" w:hAnsi="Garamond"/>
        </w:rPr>
        <w:t xml:space="preserve"> lidhje shkak</w:t>
      </w:r>
      <w:r w:rsidR="0038206C">
        <w:rPr>
          <w:rFonts w:ascii="Garamond" w:hAnsi="Garamond"/>
        </w:rPr>
        <w:t>ë</w:t>
      </w:r>
      <w:r w:rsidRPr="00B25CAF">
        <w:rPr>
          <w:rFonts w:ascii="Garamond" w:hAnsi="Garamond"/>
        </w:rPr>
        <w:t>sore midis gjendjes shoq</w:t>
      </w:r>
      <w:r w:rsidR="0038206C">
        <w:rPr>
          <w:rFonts w:ascii="Garamond" w:hAnsi="Garamond"/>
        </w:rPr>
        <w:t>ë</w:t>
      </w:r>
      <w:r w:rsidRPr="00B25CAF">
        <w:rPr>
          <w:rFonts w:ascii="Garamond" w:hAnsi="Garamond"/>
        </w:rPr>
        <w:t>rore dhe bindjeve politike t</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rkueses dhe trajtimit t</w:t>
      </w:r>
      <w:r w:rsidR="0038206C">
        <w:rPr>
          <w:rFonts w:ascii="Garamond" w:hAnsi="Garamond"/>
        </w:rPr>
        <w:t>ë</w:t>
      </w:r>
      <w:r w:rsidRPr="00B25CAF">
        <w:rPr>
          <w:rFonts w:ascii="Garamond" w:hAnsi="Garamond"/>
        </w:rPr>
        <w:t xml:space="preserve"> pafavorsh</w:t>
      </w:r>
      <w:r w:rsidR="0038206C">
        <w:rPr>
          <w:rFonts w:ascii="Garamond" w:hAnsi="Garamond"/>
        </w:rPr>
        <w:t>ë</w:t>
      </w:r>
      <w:r w:rsidRPr="00B25CAF">
        <w:rPr>
          <w:rFonts w:ascii="Garamond" w:hAnsi="Garamond"/>
        </w:rPr>
        <w:t>m t</w:t>
      </w:r>
      <w:r w:rsidR="0038206C">
        <w:rPr>
          <w:rFonts w:ascii="Garamond" w:hAnsi="Garamond"/>
        </w:rPr>
        <w:t>ë</w:t>
      </w:r>
      <w:r w:rsidRPr="00B25CAF">
        <w:rPr>
          <w:rFonts w:ascii="Garamond" w:hAnsi="Garamond"/>
        </w:rPr>
        <w:t xml:space="preserve"> pretenduar prej saj. Nd</w:t>
      </w:r>
      <w:r w:rsidR="0038206C">
        <w:rPr>
          <w:rFonts w:ascii="Garamond" w:hAnsi="Garamond"/>
        </w:rPr>
        <w:t>ë</w:t>
      </w:r>
      <w:r w:rsidRPr="00B25CAF">
        <w:rPr>
          <w:rFonts w:ascii="Garamond" w:hAnsi="Garamond"/>
        </w:rPr>
        <w:t>rkoh</w:t>
      </w:r>
      <w:r w:rsidR="0038206C">
        <w:rPr>
          <w:rFonts w:ascii="Garamond" w:hAnsi="Garamond"/>
        </w:rPr>
        <w:t>ë</w:t>
      </w:r>
      <w:r w:rsidRPr="00B25CAF">
        <w:rPr>
          <w:rFonts w:ascii="Garamond" w:hAnsi="Garamond"/>
        </w:rPr>
        <w:t>, edhe Gjykata e Lart</w:t>
      </w:r>
      <w:r w:rsidR="0038206C">
        <w:rPr>
          <w:rFonts w:ascii="Garamond" w:hAnsi="Garamond"/>
        </w:rPr>
        <w:t>ë</w:t>
      </w:r>
      <w:r w:rsidRPr="00B25CAF">
        <w:rPr>
          <w:rFonts w:ascii="Garamond" w:hAnsi="Garamond"/>
        </w:rPr>
        <w:t xml:space="preserve"> nuk ka mbajtur nj</w:t>
      </w:r>
      <w:r w:rsidR="0038206C">
        <w:rPr>
          <w:rFonts w:ascii="Garamond" w:hAnsi="Garamond"/>
        </w:rPr>
        <w:t>ë</w:t>
      </w:r>
      <w:r w:rsidRPr="00B25CAF">
        <w:rPr>
          <w:rFonts w:ascii="Garamond" w:hAnsi="Garamond"/>
        </w:rPr>
        <w:t xml:space="preserve"> q</w:t>
      </w:r>
      <w:r w:rsidR="0038206C">
        <w:rPr>
          <w:rFonts w:ascii="Garamond" w:hAnsi="Garamond"/>
        </w:rPr>
        <w:t>ë</w:t>
      </w:r>
      <w:r w:rsidRPr="00B25CAF">
        <w:rPr>
          <w:rFonts w:ascii="Garamond" w:hAnsi="Garamond"/>
        </w:rPr>
        <w:t>ndrim t</w:t>
      </w:r>
      <w:r w:rsidR="0038206C">
        <w:rPr>
          <w:rFonts w:ascii="Garamond" w:hAnsi="Garamond"/>
        </w:rPr>
        <w:t>ë</w:t>
      </w:r>
      <w:r w:rsidRPr="00B25CAF">
        <w:rPr>
          <w:rFonts w:ascii="Garamond" w:hAnsi="Garamond"/>
        </w:rPr>
        <w:t xml:space="preserve"> shprehur n</w:t>
      </w:r>
      <w:r w:rsidR="0038206C">
        <w:rPr>
          <w:rFonts w:ascii="Garamond" w:hAnsi="Garamond"/>
        </w:rPr>
        <w:t>ë</w:t>
      </w:r>
      <w:r w:rsidRPr="00B25CAF">
        <w:rPr>
          <w:rFonts w:ascii="Garamond" w:hAnsi="Garamond"/>
        </w:rPr>
        <w:t xml:space="preserve"> lidhje me t</w:t>
      </w:r>
      <w:r w:rsidR="0038206C">
        <w:rPr>
          <w:rFonts w:ascii="Garamond" w:hAnsi="Garamond"/>
        </w:rPr>
        <w:t>ë</w:t>
      </w:r>
      <w:r w:rsidRPr="00B25CAF">
        <w:rPr>
          <w:rFonts w:ascii="Garamond" w:hAnsi="Garamond"/>
        </w:rPr>
        <w:t>, pavar</w:t>
      </w:r>
      <w:r w:rsidR="0038206C">
        <w:rPr>
          <w:rFonts w:ascii="Garamond" w:hAnsi="Garamond"/>
        </w:rPr>
        <w:t>ë</w:t>
      </w:r>
      <w:r w:rsidRPr="00B25CAF">
        <w:rPr>
          <w:rFonts w:ascii="Garamond" w:hAnsi="Garamond"/>
        </w:rPr>
        <w:t>sisht se shkaku i pretenduar ka natyr</w:t>
      </w:r>
      <w:r w:rsidR="0038206C">
        <w:rPr>
          <w:rFonts w:ascii="Garamond" w:hAnsi="Garamond"/>
        </w:rPr>
        <w:t>ë</w:t>
      </w:r>
      <w:r w:rsidRPr="00B25CAF">
        <w:rPr>
          <w:rFonts w:ascii="Garamond" w:hAnsi="Garamond"/>
        </w:rPr>
        <w:t xml:space="preserve"> kushtetuese. </w:t>
      </w:r>
    </w:p>
    <w:p w14:paraId="4AA406F7" w14:textId="2622F23D"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42. P</w:t>
      </w:r>
      <w:r w:rsidR="0038206C">
        <w:rPr>
          <w:rFonts w:ascii="Garamond" w:hAnsi="Garamond"/>
        </w:rPr>
        <w:t>ë</w:t>
      </w:r>
      <w:r w:rsidRPr="00B25CAF">
        <w:rPr>
          <w:rFonts w:ascii="Garamond" w:hAnsi="Garamond"/>
        </w:rPr>
        <w:t>r sa m</w:t>
      </w:r>
      <w:r w:rsidR="0038206C">
        <w:rPr>
          <w:rFonts w:ascii="Garamond" w:hAnsi="Garamond"/>
        </w:rPr>
        <w:t>ë</w:t>
      </w:r>
      <w:r w:rsidRPr="00B25CAF">
        <w:rPr>
          <w:rFonts w:ascii="Garamond" w:hAnsi="Garamond"/>
        </w:rPr>
        <w:t xml:space="preserve"> sip</w:t>
      </w:r>
      <w:r w:rsidR="0038206C">
        <w:rPr>
          <w:rFonts w:ascii="Garamond" w:hAnsi="Garamond"/>
        </w:rPr>
        <w:t>ë</w:t>
      </w:r>
      <w:r w:rsidRPr="00B25CAF">
        <w:rPr>
          <w:rFonts w:ascii="Garamond" w:hAnsi="Garamond"/>
        </w:rPr>
        <w:t>r, Gjykata çmon se Gjykata e Lart</w:t>
      </w:r>
      <w:r w:rsidR="0038206C">
        <w:rPr>
          <w:rFonts w:ascii="Garamond" w:hAnsi="Garamond"/>
        </w:rPr>
        <w:t>ë</w:t>
      </w:r>
      <w:r w:rsidRPr="00B25CAF">
        <w:rPr>
          <w:rFonts w:ascii="Garamond" w:hAnsi="Garamond"/>
        </w:rPr>
        <w:t>, duke mos u 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rgjigje pretendimeve t</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rkueses, n</w:t>
      </w:r>
      <w:r w:rsidR="0038206C">
        <w:rPr>
          <w:rFonts w:ascii="Garamond" w:hAnsi="Garamond"/>
        </w:rPr>
        <w:t>ë</w:t>
      </w:r>
      <w:r w:rsidRPr="00B25CAF">
        <w:rPr>
          <w:rFonts w:ascii="Garamond" w:hAnsi="Garamond"/>
        </w:rPr>
        <w:t xml:space="preserve"> thelb, ka cenuar standardin e arsyetimit t</w:t>
      </w:r>
      <w:r w:rsidR="0038206C">
        <w:rPr>
          <w:rFonts w:ascii="Garamond" w:hAnsi="Garamond"/>
        </w:rPr>
        <w:t>ë</w:t>
      </w:r>
      <w:r w:rsidRPr="00B25CAF">
        <w:rPr>
          <w:rFonts w:ascii="Garamond" w:hAnsi="Garamond"/>
        </w:rPr>
        <w:t xml:space="preserve"> vendimit t</w:t>
      </w:r>
      <w:r w:rsidR="0038206C">
        <w:rPr>
          <w:rFonts w:ascii="Garamond" w:hAnsi="Garamond"/>
        </w:rPr>
        <w:t>ë</w:t>
      </w:r>
      <w:r w:rsidRPr="00B25CAF">
        <w:rPr>
          <w:rFonts w:ascii="Garamond" w:hAnsi="Garamond"/>
        </w:rPr>
        <w:t xml:space="preserve"> lidhur me parimin e </w:t>
      </w:r>
      <w:r w:rsidRPr="00B25CAF">
        <w:rPr>
          <w:rFonts w:ascii="Garamond" w:hAnsi="Garamond"/>
        </w:rPr>
        <w:lastRenderedPageBreak/>
        <w:t>mosdiskriminimit dhe t</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n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fituar mjetet e jetes</w:t>
      </w:r>
      <w:r w:rsidR="0038206C">
        <w:rPr>
          <w:rFonts w:ascii="Garamond" w:hAnsi="Garamond"/>
        </w:rPr>
        <w:t>ë</w:t>
      </w:r>
      <w:r w:rsidRPr="00B25CAF">
        <w:rPr>
          <w:rFonts w:ascii="Garamond" w:hAnsi="Garamond"/>
        </w:rPr>
        <w:t>s me pun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ligjshme. N</w:t>
      </w:r>
      <w:r w:rsidR="0038206C">
        <w:rPr>
          <w:rFonts w:ascii="Garamond" w:hAnsi="Garamond"/>
        </w:rPr>
        <w:t>ë</w:t>
      </w:r>
      <w:r w:rsidRPr="00B25CAF">
        <w:rPr>
          <w:rFonts w:ascii="Garamond" w:hAnsi="Garamond"/>
        </w:rPr>
        <w:t xml:space="preserve"> vler</w:t>
      </w:r>
      <w:r w:rsidR="0038206C">
        <w:rPr>
          <w:rFonts w:ascii="Garamond" w:hAnsi="Garamond"/>
        </w:rPr>
        <w:t>ë</w:t>
      </w:r>
      <w:r w:rsidRPr="00B25CAF">
        <w:rPr>
          <w:rFonts w:ascii="Garamond" w:hAnsi="Garamond"/>
        </w:rPr>
        <w:t>simin e Gjykat</w:t>
      </w:r>
      <w:r w:rsidR="0038206C">
        <w:rPr>
          <w:rFonts w:ascii="Garamond" w:hAnsi="Garamond"/>
        </w:rPr>
        <w:t>ë</w:t>
      </w:r>
      <w:r w:rsidRPr="00B25CAF">
        <w:rPr>
          <w:rFonts w:ascii="Garamond" w:hAnsi="Garamond"/>
        </w:rPr>
        <w:t xml:space="preserve">s,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detyr</w:t>
      </w:r>
      <w:r w:rsidR="0038206C">
        <w:rPr>
          <w:rFonts w:ascii="Garamond" w:hAnsi="Garamond"/>
        </w:rPr>
        <w:t>ë</w:t>
      </w:r>
      <w:r w:rsidRPr="00B25CAF">
        <w:rPr>
          <w:rFonts w:ascii="Garamond" w:hAnsi="Garamond"/>
        </w:rPr>
        <w:t xml:space="preserve"> e Gjykat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Lart</w:t>
      </w:r>
      <w:r w:rsidR="0038206C">
        <w:rPr>
          <w:rFonts w:ascii="Garamond" w:hAnsi="Garamond"/>
        </w:rPr>
        <w:t>ë</w:t>
      </w:r>
      <w:r w:rsidRPr="00B25CAF">
        <w:rPr>
          <w:rFonts w:ascii="Garamond" w:hAnsi="Garamond"/>
        </w:rPr>
        <w:t xml:space="preserve"> q</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 shkak t</w:t>
      </w:r>
      <w:r w:rsidR="0038206C">
        <w:rPr>
          <w:rFonts w:ascii="Garamond" w:hAnsi="Garamond"/>
        </w:rPr>
        <w:t>ë</w:t>
      </w:r>
      <w:r w:rsidRPr="00B25CAF">
        <w:rPr>
          <w:rFonts w:ascii="Garamond" w:hAnsi="Garamond"/>
        </w:rPr>
        <w:t xml:space="preserve"> natyr</w:t>
      </w:r>
      <w:r w:rsidR="0038206C">
        <w:rPr>
          <w:rFonts w:ascii="Garamond" w:hAnsi="Garamond"/>
        </w:rPr>
        <w:t>ë</w:t>
      </w:r>
      <w:r w:rsidRPr="00B25CAF">
        <w:rPr>
          <w:rFonts w:ascii="Garamond" w:hAnsi="Garamond"/>
        </w:rPr>
        <w:t>s subsidiare q</w:t>
      </w:r>
      <w:r w:rsidR="0038206C">
        <w:rPr>
          <w:rFonts w:ascii="Garamond" w:hAnsi="Garamond"/>
        </w:rPr>
        <w:t>ë</w:t>
      </w:r>
      <w:r w:rsidRPr="00B25CAF">
        <w:rPr>
          <w:rFonts w:ascii="Garamond" w:hAnsi="Garamond"/>
        </w:rPr>
        <w:t xml:space="preserve"> ka gjykimi kushtetues, t</w:t>
      </w:r>
      <w:r w:rsidR="0038206C">
        <w:rPr>
          <w:rFonts w:ascii="Garamond" w:hAnsi="Garamond"/>
        </w:rPr>
        <w:t>ë</w:t>
      </w:r>
      <w:r w:rsidRPr="00B25CAF">
        <w:rPr>
          <w:rFonts w:ascii="Garamond" w:hAnsi="Garamond"/>
        </w:rPr>
        <w:t xml:space="preserve"> arsyetoj</w:t>
      </w:r>
      <w:r w:rsidR="0038206C">
        <w:rPr>
          <w:rFonts w:ascii="Garamond" w:hAnsi="Garamond"/>
        </w:rPr>
        <w:t>ë</w:t>
      </w:r>
      <w:r w:rsidRPr="00B25CAF">
        <w:rPr>
          <w:rFonts w:ascii="Garamond" w:hAnsi="Garamond"/>
        </w:rPr>
        <w:t>, qoft</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m</w:t>
      </w:r>
      <w:r w:rsidR="0038206C">
        <w:rPr>
          <w:rFonts w:ascii="Garamond" w:hAnsi="Garamond"/>
        </w:rPr>
        <w:t>ë</w:t>
      </w:r>
      <w:r w:rsidRPr="00B25CAF">
        <w:rPr>
          <w:rFonts w:ascii="Garamond" w:hAnsi="Garamond"/>
        </w:rPr>
        <w:t>nyr</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kufizuar, vendimin e saj, n</w:t>
      </w:r>
      <w:r w:rsidR="0038206C">
        <w:rPr>
          <w:rFonts w:ascii="Garamond" w:hAnsi="Garamond"/>
        </w:rPr>
        <w:t>ë</w:t>
      </w:r>
      <w:r w:rsidRPr="00B25CAF">
        <w:rPr>
          <w:rFonts w:ascii="Garamond" w:hAnsi="Garamond"/>
        </w:rPr>
        <w:t xml:space="preserve"> rastet kur pretendimet e ngritura n</w:t>
      </w:r>
      <w:r w:rsidR="0038206C">
        <w:rPr>
          <w:rFonts w:ascii="Garamond" w:hAnsi="Garamond"/>
        </w:rPr>
        <w:t>ë</w:t>
      </w:r>
      <w:r w:rsidRPr="00B25CAF">
        <w:rPr>
          <w:rFonts w:ascii="Garamond" w:hAnsi="Garamond"/>
        </w:rPr>
        <w:t xml:space="preserve"> rekurs kan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b</w:t>
      </w:r>
      <w:r w:rsidR="0038206C">
        <w:rPr>
          <w:rFonts w:ascii="Garamond" w:hAnsi="Garamond"/>
        </w:rPr>
        <w:t>ë</w:t>
      </w:r>
      <w:r w:rsidRPr="00B25CAF">
        <w:rPr>
          <w:rFonts w:ascii="Garamond" w:hAnsi="Garamond"/>
        </w:rPr>
        <w:t>jn</w:t>
      </w:r>
      <w:r w:rsidR="0038206C">
        <w:rPr>
          <w:rFonts w:ascii="Garamond" w:hAnsi="Garamond"/>
        </w:rPr>
        <w:t>ë</w:t>
      </w:r>
      <w:r w:rsidRPr="00B25CAF">
        <w:rPr>
          <w:rFonts w:ascii="Garamond" w:hAnsi="Garamond"/>
        </w:rPr>
        <w:t xml:space="preserve"> me cenimin e parimeve kushtetuese, t</w:t>
      </w:r>
      <w:r w:rsidR="0038206C">
        <w:rPr>
          <w:rFonts w:ascii="Garamond" w:hAnsi="Garamond"/>
        </w:rPr>
        <w:t>ë</w:t>
      </w:r>
      <w:r w:rsidRPr="00B25CAF">
        <w:rPr>
          <w:rFonts w:ascii="Garamond" w:hAnsi="Garamond"/>
        </w:rPr>
        <w:t xml:space="preserve"> cilat gjejn</w:t>
      </w:r>
      <w:r w:rsidR="0038206C">
        <w:rPr>
          <w:rFonts w:ascii="Garamond" w:hAnsi="Garamond"/>
        </w:rPr>
        <w:t>ë</w:t>
      </w:r>
      <w:r w:rsidRPr="00B25CAF">
        <w:rPr>
          <w:rFonts w:ascii="Garamond" w:hAnsi="Garamond"/>
        </w:rPr>
        <w:t xml:space="preserve"> pasqyrim n</w:t>
      </w:r>
      <w:r w:rsidR="0038206C">
        <w:rPr>
          <w:rFonts w:ascii="Garamond" w:hAnsi="Garamond"/>
        </w:rPr>
        <w:t>ë</w:t>
      </w:r>
      <w:r w:rsidRPr="00B25CAF">
        <w:rPr>
          <w:rFonts w:ascii="Garamond" w:hAnsi="Garamond"/>
        </w:rPr>
        <w:t xml:space="preserve"> materialet e ç</w:t>
      </w:r>
      <w:r w:rsidR="0038206C">
        <w:rPr>
          <w:rFonts w:ascii="Garamond" w:hAnsi="Garamond"/>
        </w:rPr>
        <w:t>ë</w:t>
      </w:r>
      <w:r w:rsidRPr="00B25CAF">
        <w:rPr>
          <w:rFonts w:ascii="Garamond" w:hAnsi="Garamond"/>
        </w:rPr>
        <w:t>shtjes, pra p</w:t>
      </w:r>
      <w:r w:rsidR="0038206C">
        <w:rPr>
          <w:rFonts w:ascii="Garamond" w:hAnsi="Garamond"/>
        </w:rPr>
        <w:t>ë</w:t>
      </w:r>
      <w:r w:rsidRPr="00B25CAF">
        <w:rPr>
          <w:rFonts w:ascii="Garamond" w:hAnsi="Garamond"/>
        </w:rPr>
        <w:t>r ato pretendime kushtetuese q</w:t>
      </w:r>
      <w:r w:rsidR="0038206C">
        <w:rPr>
          <w:rFonts w:ascii="Garamond" w:hAnsi="Garamond"/>
        </w:rPr>
        <w:t>ë</w:t>
      </w:r>
      <w:r w:rsidRPr="00B25CAF">
        <w:rPr>
          <w:rFonts w:ascii="Garamond" w:hAnsi="Garamond"/>
        </w:rPr>
        <w:t xml:space="preserve"> nuk duken se jan</w:t>
      </w:r>
      <w:r w:rsidR="0038206C">
        <w:rPr>
          <w:rFonts w:ascii="Garamond" w:hAnsi="Garamond"/>
        </w:rPr>
        <w:t>ë</w:t>
      </w:r>
      <w:r w:rsidRPr="00B25CAF">
        <w:rPr>
          <w:rFonts w:ascii="Garamond" w:hAnsi="Garamond"/>
        </w:rPr>
        <w:t xml:space="preserve"> haptazi t</w:t>
      </w:r>
      <w:r w:rsidR="0038206C">
        <w:rPr>
          <w:rFonts w:ascii="Garamond" w:hAnsi="Garamond"/>
        </w:rPr>
        <w:t>ë</w:t>
      </w:r>
      <w:r w:rsidRPr="00B25CAF">
        <w:rPr>
          <w:rFonts w:ascii="Garamond" w:hAnsi="Garamond"/>
        </w:rPr>
        <w:t xml:space="preserve"> pabazuara. </w:t>
      </w:r>
    </w:p>
    <w:p w14:paraId="11AC1337" w14:textId="7DAAC9C7"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43. N</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rfundim, Gjykata vler</w:t>
      </w:r>
      <w:r w:rsidR="0038206C">
        <w:rPr>
          <w:rFonts w:ascii="Garamond" w:hAnsi="Garamond"/>
        </w:rPr>
        <w:t>ë</w:t>
      </w:r>
      <w:r w:rsidRPr="00B25CAF">
        <w:rPr>
          <w:rFonts w:ascii="Garamond" w:hAnsi="Garamond"/>
        </w:rPr>
        <w:t>son se pretendimet e k</w:t>
      </w:r>
      <w:r w:rsidR="0038206C">
        <w:rPr>
          <w:rFonts w:ascii="Garamond" w:hAnsi="Garamond"/>
        </w:rPr>
        <w:t>ë</w:t>
      </w:r>
      <w:r w:rsidRPr="00B25CAF">
        <w:rPr>
          <w:rFonts w:ascii="Garamond" w:hAnsi="Garamond"/>
        </w:rPr>
        <w:t>rkueses jan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bazuara, sipas arsyetimit t</w:t>
      </w:r>
      <w:r w:rsidR="0038206C">
        <w:rPr>
          <w:rFonts w:ascii="Garamond" w:hAnsi="Garamond"/>
        </w:rPr>
        <w:t>ë</w:t>
      </w:r>
      <w:r w:rsidRPr="00B25CAF">
        <w:rPr>
          <w:rFonts w:ascii="Garamond" w:hAnsi="Garamond"/>
        </w:rPr>
        <w:t xml:space="preserve"> m</w:t>
      </w:r>
      <w:r w:rsidR="0038206C">
        <w:rPr>
          <w:rFonts w:ascii="Garamond" w:hAnsi="Garamond"/>
        </w:rPr>
        <w:t>ë</w:t>
      </w:r>
      <w:r w:rsidRPr="00B25CAF">
        <w:rPr>
          <w:rFonts w:ascii="Garamond" w:hAnsi="Garamond"/>
        </w:rPr>
        <w:t>sip</w:t>
      </w:r>
      <w:r w:rsidR="0038206C">
        <w:rPr>
          <w:rFonts w:ascii="Garamond" w:hAnsi="Garamond"/>
        </w:rPr>
        <w:t>ë</w:t>
      </w:r>
      <w:r w:rsidRPr="00B25CAF">
        <w:rPr>
          <w:rFonts w:ascii="Garamond" w:hAnsi="Garamond"/>
        </w:rPr>
        <w:t>rm t</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tij vendimi, ndaj k</w:t>
      </w:r>
      <w:r w:rsidR="0038206C">
        <w:rPr>
          <w:rFonts w:ascii="Garamond" w:hAnsi="Garamond"/>
        </w:rPr>
        <w:t>ë</w:t>
      </w:r>
      <w:r w:rsidRPr="00B25CAF">
        <w:rPr>
          <w:rFonts w:ascii="Garamond" w:hAnsi="Garamond"/>
        </w:rPr>
        <w:t>rkesa duhet t</w:t>
      </w:r>
      <w:r w:rsidR="0038206C">
        <w:rPr>
          <w:rFonts w:ascii="Garamond" w:hAnsi="Garamond"/>
        </w:rPr>
        <w:t>ë</w:t>
      </w:r>
      <w:r w:rsidRPr="00B25CAF">
        <w:rPr>
          <w:rFonts w:ascii="Garamond" w:hAnsi="Garamond"/>
        </w:rPr>
        <w:t xml:space="preserve"> pranohet.</w:t>
      </w:r>
    </w:p>
    <w:p w14:paraId="1169E486" w14:textId="77777777" w:rsidR="00B25CAF" w:rsidRPr="00B25CAF" w:rsidRDefault="00B25CAF" w:rsidP="00B25CAF">
      <w:pPr>
        <w:spacing w:line="240" w:lineRule="auto"/>
        <w:ind w:firstLine="284"/>
        <w:jc w:val="center"/>
        <w:rPr>
          <w:rFonts w:ascii="Garamond" w:hAnsi="Garamond"/>
          <w:b/>
          <w:bCs/>
        </w:rPr>
      </w:pPr>
    </w:p>
    <w:p w14:paraId="26709D5B" w14:textId="77777777" w:rsidR="00B25CAF" w:rsidRPr="00406F46" w:rsidRDefault="00B25CAF" w:rsidP="00B25CAF">
      <w:pPr>
        <w:spacing w:line="240" w:lineRule="auto"/>
        <w:ind w:firstLine="284"/>
        <w:jc w:val="center"/>
        <w:rPr>
          <w:rFonts w:ascii="Garamond" w:hAnsi="Garamond"/>
        </w:rPr>
      </w:pPr>
      <w:r w:rsidRPr="00406F46">
        <w:rPr>
          <w:rFonts w:ascii="Garamond" w:hAnsi="Garamond"/>
          <w:bCs/>
        </w:rPr>
        <w:t>P</w:t>
      </w:r>
      <w:r w:rsidR="0038206C">
        <w:rPr>
          <w:rFonts w:ascii="Garamond" w:hAnsi="Garamond"/>
          <w:bCs/>
        </w:rPr>
        <w:t>Ë</w:t>
      </w:r>
      <w:r w:rsidRPr="00406F46">
        <w:rPr>
          <w:rFonts w:ascii="Garamond" w:hAnsi="Garamond"/>
          <w:bCs/>
        </w:rPr>
        <w:t>R K</w:t>
      </w:r>
      <w:r w:rsidR="0038206C">
        <w:rPr>
          <w:rFonts w:ascii="Garamond" w:hAnsi="Garamond"/>
          <w:bCs/>
        </w:rPr>
        <w:t>Ë</w:t>
      </w:r>
      <w:r w:rsidRPr="00406F46">
        <w:rPr>
          <w:rFonts w:ascii="Garamond" w:hAnsi="Garamond"/>
          <w:bCs/>
        </w:rPr>
        <w:t>TO ARSYE,</w:t>
      </w:r>
    </w:p>
    <w:p w14:paraId="0CD92732" w14:textId="77777777" w:rsidR="00406F46" w:rsidRDefault="00406F46" w:rsidP="00B25CAF">
      <w:pPr>
        <w:spacing w:line="240" w:lineRule="auto"/>
        <w:ind w:firstLine="284"/>
        <w:jc w:val="both"/>
        <w:rPr>
          <w:rFonts w:ascii="Garamond" w:hAnsi="Garamond"/>
        </w:rPr>
      </w:pPr>
    </w:p>
    <w:p w14:paraId="49517A22" w14:textId="5D50656D" w:rsidR="00B25CAF" w:rsidRPr="00B25CAF" w:rsidRDefault="00B25CAF" w:rsidP="00B25CAF">
      <w:pPr>
        <w:spacing w:line="240" w:lineRule="auto"/>
        <w:ind w:firstLine="284"/>
        <w:jc w:val="both"/>
        <w:rPr>
          <w:rFonts w:ascii="Garamond" w:hAnsi="Garamond"/>
        </w:rPr>
      </w:pPr>
      <w:r w:rsidRPr="00B25CAF">
        <w:rPr>
          <w:rFonts w:ascii="Garamond" w:hAnsi="Garamond"/>
        </w:rPr>
        <w:t>Gjykata Kushtetuese, n</w:t>
      </w:r>
      <w:r w:rsidR="0038206C">
        <w:rPr>
          <w:rFonts w:ascii="Garamond" w:hAnsi="Garamond"/>
        </w:rPr>
        <w:t>ë</w:t>
      </w:r>
      <w:r w:rsidRPr="00B25CAF">
        <w:rPr>
          <w:rFonts w:ascii="Garamond" w:hAnsi="Garamond"/>
        </w:rPr>
        <w:t xml:space="preserve"> mb</w:t>
      </w:r>
      <w:r w:rsidR="0038206C">
        <w:rPr>
          <w:rFonts w:ascii="Garamond" w:hAnsi="Garamond"/>
        </w:rPr>
        <w:t>ë</w:t>
      </w:r>
      <w:r w:rsidRPr="00B25CAF">
        <w:rPr>
          <w:rFonts w:ascii="Garamond" w:hAnsi="Garamond"/>
        </w:rPr>
        <w:t>shtetje t</w:t>
      </w:r>
      <w:r w:rsidR="0038206C">
        <w:rPr>
          <w:rFonts w:ascii="Garamond" w:hAnsi="Garamond"/>
        </w:rPr>
        <w:t>ë</w:t>
      </w:r>
      <w:r w:rsidRPr="00B25CAF">
        <w:rPr>
          <w:rFonts w:ascii="Garamond" w:hAnsi="Garamond"/>
        </w:rPr>
        <w:t xml:space="preserve"> neneve 131, pika 1, shkronja “f” dhe 134, pika 1, shkronja “i”, t</w:t>
      </w:r>
      <w:r w:rsidR="0038206C">
        <w:rPr>
          <w:rFonts w:ascii="Garamond" w:hAnsi="Garamond"/>
        </w:rPr>
        <w:t>ë</w:t>
      </w:r>
      <w:r w:rsidRPr="00B25CAF">
        <w:rPr>
          <w:rFonts w:ascii="Garamond" w:hAnsi="Garamond"/>
        </w:rPr>
        <w:t xml:space="preserve"> Kushtetut</w:t>
      </w:r>
      <w:r w:rsidR="0038206C">
        <w:rPr>
          <w:rFonts w:ascii="Garamond" w:hAnsi="Garamond"/>
        </w:rPr>
        <w:t>ë</w:t>
      </w:r>
      <w:r w:rsidRPr="00B25CAF">
        <w:rPr>
          <w:rFonts w:ascii="Garamond" w:hAnsi="Garamond"/>
        </w:rPr>
        <w:t>s, si dhe neneve 71 dhe 72</w:t>
      </w:r>
      <w:r w:rsidR="00AC4E10">
        <w:rPr>
          <w:rFonts w:ascii="Garamond" w:hAnsi="Garamond"/>
        </w:rPr>
        <w:t>,</w:t>
      </w:r>
      <w:r w:rsidRPr="00B25CAF">
        <w:rPr>
          <w:rFonts w:ascii="Garamond" w:hAnsi="Garamond"/>
        </w:rPr>
        <w:t xml:space="preserve"> t</w:t>
      </w:r>
      <w:r w:rsidR="0038206C">
        <w:rPr>
          <w:rFonts w:ascii="Garamond" w:hAnsi="Garamond"/>
        </w:rPr>
        <w:t>ë</w:t>
      </w:r>
      <w:r w:rsidRPr="00B25CAF">
        <w:rPr>
          <w:rFonts w:ascii="Garamond" w:hAnsi="Garamond"/>
        </w:rPr>
        <w:t xml:space="preserve"> ligjit nr. 8577, dat</w:t>
      </w:r>
      <w:r w:rsidR="0038206C">
        <w:rPr>
          <w:rFonts w:ascii="Garamond" w:hAnsi="Garamond"/>
        </w:rPr>
        <w:t>ë</w:t>
      </w:r>
      <w:r w:rsidRPr="00B25CAF">
        <w:rPr>
          <w:rFonts w:ascii="Garamond" w:hAnsi="Garamond"/>
        </w:rPr>
        <w:t xml:space="preserve"> 10.2.2000</w:t>
      </w:r>
      <w:r w:rsidR="00AC4E10">
        <w:rPr>
          <w:rFonts w:ascii="Garamond" w:hAnsi="Garamond"/>
        </w:rPr>
        <w:t>,</w:t>
      </w:r>
      <w:r w:rsidRPr="00B25CAF">
        <w:rPr>
          <w:rFonts w:ascii="Garamond" w:hAnsi="Garamond"/>
        </w:rPr>
        <w:t xml:space="preserve"> “P</w:t>
      </w:r>
      <w:r w:rsidR="0038206C">
        <w:rPr>
          <w:rFonts w:ascii="Garamond" w:hAnsi="Garamond"/>
        </w:rPr>
        <w:t>ë</w:t>
      </w:r>
      <w:r w:rsidRPr="00B25CAF">
        <w:rPr>
          <w:rFonts w:ascii="Garamond" w:hAnsi="Garamond"/>
        </w:rPr>
        <w:t>r organizimin dhe funksionimin e Gjykat</w:t>
      </w:r>
      <w:r w:rsidR="0038206C">
        <w:rPr>
          <w:rFonts w:ascii="Garamond" w:hAnsi="Garamond"/>
        </w:rPr>
        <w:t>ë</w:t>
      </w:r>
      <w:r w:rsidRPr="00B25CAF">
        <w:rPr>
          <w:rFonts w:ascii="Garamond" w:hAnsi="Garamond"/>
        </w:rPr>
        <w:t>s Kushtetuese t</w:t>
      </w:r>
      <w:r w:rsidR="0038206C">
        <w:rPr>
          <w:rFonts w:ascii="Garamond" w:hAnsi="Garamond"/>
        </w:rPr>
        <w:t>ë</w:t>
      </w:r>
      <w:r w:rsidRPr="00B25CAF">
        <w:rPr>
          <w:rFonts w:ascii="Garamond" w:hAnsi="Garamond"/>
        </w:rPr>
        <w:t xml:space="preserve"> Republik</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Shqip</w:t>
      </w:r>
      <w:r w:rsidR="0038206C">
        <w:rPr>
          <w:rFonts w:ascii="Garamond" w:hAnsi="Garamond"/>
        </w:rPr>
        <w:t>ë</w:t>
      </w:r>
      <w:r w:rsidRPr="00B25CAF">
        <w:rPr>
          <w:rFonts w:ascii="Garamond" w:hAnsi="Garamond"/>
        </w:rPr>
        <w:t>ris</w:t>
      </w:r>
      <w:r w:rsidR="0038206C">
        <w:rPr>
          <w:rFonts w:ascii="Garamond" w:hAnsi="Garamond"/>
        </w:rPr>
        <w:t>ë</w:t>
      </w:r>
      <w:r w:rsidRPr="00B25CAF">
        <w:rPr>
          <w:rFonts w:ascii="Garamond" w:hAnsi="Garamond"/>
        </w:rPr>
        <w:t>”, t</w:t>
      </w:r>
      <w:r w:rsidR="0038206C">
        <w:rPr>
          <w:rFonts w:ascii="Garamond" w:hAnsi="Garamond"/>
        </w:rPr>
        <w:t>ë</w:t>
      </w:r>
      <w:r w:rsidRPr="00B25CAF">
        <w:rPr>
          <w:rFonts w:ascii="Garamond" w:hAnsi="Garamond"/>
        </w:rPr>
        <w:t xml:space="preserve"> ndryshuar, me shumic</w:t>
      </w:r>
      <w:r w:rsidR="0038206C">
        <w:rPr>
          <w:rFonts w:ascii="Garamond" w:hAnsi="Garamond"/>
        </w:rPr>
        <w:t>ë</w:t>
      </w:r>
      <w:r w:rsidRPr="00B25CAF">
        <w:rPr>
          <w:rFonts w:ascii="Garamond" w:hAnsi="Garamond"/>
        </w:rPr>
        <w:t xml:space="preserve"> votash, </w:t>
      </w:r>
    </w:p>
    <w:p w14:paraId="55C74E88" w14:textId="77777777" w:rsidR="00B25CAF" w:rsidRPr="00406F46" w:rsidRDefault="00B25CAF" w:rsidP="00B25CAF">
      <w:pPr>
        <w:spacing w:line="240" w:lineRule="auto"/>
        <w:ind w:firstLine="284"/>
        <w:jc w:val="both"/>
        <w:rPr>
          <w:rFonts w:ascii="Garamond" w:hAnsi="Garamond"/>
        </w:rPr>
      </w:pPr>
    </w:p>
    <w:p w14:paraId="5A1C8BA0" w14:textId="28BDB17F" w:rsidR="00B25CAF" w:rsidRPr="00406F46" w:rsidRDefault="00B25CAF" w:rsidP="00B25CAF">
      <w:pPr>
        <w:spacing w:line="240" w:lineRule="auto"/>
        <w:ind w:firstLine="284"/>
        <w:jc w:val="center"/>
        <w:rPr>
          <w:rFonts w:ascii="Garamond" w:hAnsi="Garamond"/>
          <w:bCs/>
        </w:rPr>
      </w:pPr>
      <w:r w:rsidRPr="00406F46">
        <w:rPr>
          <w:rFonts w:ascii="Garamond" w:hAnsi="Garamond"/>
          <w:bCs/>
        </w:rPr>
        <w:t>VENDOSI:</w:t>
      </w:r>
    </w:p>
    <w:p w14:paraId="738A200C" w14:textId="77777777" w:rsidR="00406F46" w:rsidRDefault="00406F46" w:rsidP="00B25CAF">
      <w:pPr>
        <w:pStyle w:val="FootnoteText"/>
        <w:tabs>
          <w:tab w:val="left" w:pos="1080"/>
        </w:tabs>
        <w:ind w:firstLine="284"/>
        <w:jc w:val="both"/>
        <w:rPr>
          <w:rFonts w:ascii="Garamond" w:hAnsi="Garamond"/>
          <w:sz w:val="24"/>
          <w:szCs w:val="24"/>
        </w:rPr>
      </w:pPr>
    </w:p>
    <w:p w14:paraId="14255943" w14:textId="01C1669C" w:rsidR="00B25CAF" w:rsidRPr="00B25CAF" w:rsidRDefault="00B25CAF" w:rsidP="00B25CAF">
      <w:pPr>
        <w:pStyle w:val="FootnoteText"/>
        <w:tabs>
          <w:tab w:val="left" w:pos="1080"/>
        </w:tabs>
        <w:ind w:firstLine="284"/>
        <w:jc w:val="both"/>
        <w:rPr>
          <w:rFonts w:ascii="Garamond" w:hAnsi="Garamond"/>
          <w:sz w:val="24"/>
          <w:szCs w:val="24"/>
        </w:rPr>
      </w:pPr>
      <w:r w:rsidRPr="00B25CAF">
        <w:rPr>
          <w:rFonts w:ascii="Garamond" w:hAnsi="Garamond"/>
          <w:sz w:val="24"/>
          <w:szCs w:val="24"/>
        </w:rPr>
        <w:t>1. Pranimin e k</w:t>
      </w:r>
      <w:r w:rsidR="0038206C">
        <w:rPr>
          <w:rFonts w:ascii="Garamond" w:hAnsi="Garamond"/>
          <w:sz w:val="24"/>
          <w:szCs w:val="24"/>
        </w:rPr>
        <w:t>ë</w:t>
      </w:r>
      <w:r w:rsidRPr="00B25CAF">
        <w:rPr>
          <w:rFonts w:ascii="Garamond" w:hAnsi="Garamond"/>
          <w:sz w:val="24"/>
          <w:szCs w:val="24"/>
        </w:rPr>
        <w:t>rkes</w:t>
      </w:r>
      <w:r w:rsidR="0038206C">
        <w:rPr>
          <w:rFonts w:ascii="Garamond" w:hAnsi="Garamond"/>
          <w:sz w:val="24"/>
          <w:szCs w:val="24"/>
        </w:rPr>
        <w:t>ë</w:t>
      </w:r>
      <w:r w:rsidRPr="00B25CAF">
        <w:rPr>
          <w:rFonts w:ascii="Garamond" w:hAnsi="Garamond"/>
          <w:sz w:val="24"/>
          <w:szCs w:val="24"/>
        </w:rPr>
        <w:t>s.</w:t>
      </w:r>
    </w:p>
    <w:p w14:paraId="77DE1489" w14:textId="4B9C7A5B" w:rsidR="00B25CAF" w:rsidRPr="00B25CAF" w:rsidRDefault="00B25CAF" w:rsidP="00B25CAF">
      <w:pPr>
        <w:pStyle w:val="FootnoteText"/>
        <w:tabs>
          <w:tab w:val="left" w:pos="1080"/>
        </w:tabs>
        <w:ind w:firstLine="284"/>
        <w:jc w:val="both"/>
        <w:rPr>
          <w:rFonts w:ascii="Garamond" w:hAnsi="Garamond"/>
          <w:sz w:val="24"/>
          <w:szCs w:val="24"/>
        </w:rPr>
      </w:pPr>
      <w:r w:rsidRPr="00B25CAF">
        <w:rPr>
          <w:rFonts w:ascii="Garamond" w:hAnsi="Garamond"/>
          <w:sz w:val="24"/>
          <w:szCs w:val="24"/>
        </w:rPr>
        <w:t>2. Shfuqizimin e vendimit nr. 00-2022-3578, dat</w:t>
      </w:r>
      <w:r w:rsidR="0038206C">
        <w:rPr>
          <w:rFonts w:ascii="Garamond" w:hAnsi="Garamond"/>
          <w:sz w:val="24"/>
          <w:szCs w:val="24"/>
        </w:rPr>
        <w:t>ë</w:t>
      </w:r>
      <w:r w:rsidRPr="00B25CAF">
        <w:rPr>
          <w:rFonts w:ascii="Garamond" w:hAnsi="Garamond"/>
          <w:sz w:val="24"/>
          <w:szCs w:val="24"/>
        </w:rPr>
        <w:t xml:space="preserve"> 7.12.2022</w:t>
      </w:r>
      <w:r w:rsidR="00471267">
        <w:rPr>
          <w:rFonts w:ascii="Garamond" w:hAnsi="Garamond"/>
          <w:sz w:val="24"/>
          <w:szCs w:val="24"/>
        </w:rPr>
        <w:t>,</w:t>
      </w:r>
      <w:r w:rsidRPr="00B25CAF">
        <w:rPr>
          <w:rFonts w:ascii="Garamond" w:hAnsi="Garamond"/>
          <w:sz w:val="24"/>
          <w:szCs w:val="24"/>
        </w:rPr>
        <w:t xml:space="preserve"> t</w:t>
      </w:r>
      <w:r w:rsidR="0038206C">
        <w:rPr>
          <w:rFonts w:ascii="Garamond" w:hAnsi="Garamond"/>
          <w:sz w:val="24"/>
          <w:szCs w:val="24"/>
        </w:rPr>
        <w:t>ë</w:t>
      </w:r>
      <w:r w:rsidRPr="00B25CAF">
        <w:rPr>
          <w:rFonts w:ascii="Garamond" w:hAnsi="Garamond"/>
          <w:sz w:val="24"/>
          <w:szCs w:val="24"/>
        </w:rPr>
        <w:t xml:space="preserve"> Kolegjit Civil t</w:t>
      </w:r>
      <w:r w:rsidR="0038206C">
        <w:rPr>
          <w:rFonts w:ascii="Garamond" w:hAnsi="Garamond"/>
          <w:sz w:val="24"/>
          <w:szCs w:val="24"/>
        </w:rPr>
        <w:t>ë</w:t>
      </w:r>
      <w:r w:rsidRPr="00B25CAF">
        <w:rPr>
          <w:rFonts w:ascii="Garamond" w:hAnsi="Garamond"/>
          <w:sz w:val="24"/>
          <w:szCs w:val="24"/>
        </w:rPr>
        <w:t xml:space="preserve"> Gjykat</w:t>
      </w:r>
      <w:r w:rsidR="0038206C">
        <w:rPr>
          <w:rFonts w:ascii="Garamond" w:hAnsi="Garamond"/>
          <w:sz w:val="24"/>
          <w:szCs w:val="24"/>
        </w:rPr>
        <w:t>ë</w:t>
      </w:r>
      <w:r w:rsidRPr="00B25CAF">
        <w:rPr>
          <w:rFonts w:ascii="Garamond" w:hAnsi="Garamond"/>
          <w:sz w:val="24"/>
          <w:szCs w:val="24"/>
        </w:rPr>
        <w:t>s s</w:t>
      </w:r>
      <w:r w:rsidR="0038206C">
        <w:rPr>
          <w:rFonts w:ascii="Garamond" w:hAnsi="Garamond"/>
          <w:sz w:val="24"/>
          <w:szCs w:val="24"/>
        </w:rPr>
        <w:t>ë</w:t>
      </w:r>
      <w:r w:rsidRPr="00B25CAF">
        <w:rPr>
          <w:rFonts w:ascii="Garamond" w:hAnsi="Garamond"/>
          <w:sz w:val="24"/>
          <w:szCs w:val="24"/>
        </w:rPr>
        <w:t xml:space="preserve"> Lart</w:t>
      </w:r>
      <w:r w:rsidR="0038206C">
        <w:rPr>
          <w:rFonts w:ascii="Garamond" w:hAnsi="Garamond"/>
          <w:sz w:val="24"/>
          <w:szCs w:val="24"/>
        </w:rPr>
        <w:t>ë</w:t>
      </w:r>
      <w:r w:rsidRPr="00B25CAF">
        <w:rPr>
          <w:rFonts w:ascii="Garamond" w:hAnsi="Garamond"/>
          <w:sz w:val="24"/>
          <w:szCs w:val="24"/>
        </w:rPr>
        <w:t>.</w:t>
      </w:r>
    </w:p>
    <w:p w14:paraId="1DC6CAA0" w14:textId="6A23C561" w:rsidR="00B25CAF" w:rsidRPr="00B25CAF" w:rsidRDefault="00B25CAF" w:rsidP="00B25CAF">
      <w:pPr>
        <w:pStyle w:val="FootnoteText"/>
        <w:tabs>
          <w:tab w:val="left" w:pos="1080"/>
        </w:tabs>
        <w:ind w:firstLine="284"/>
        <w:jc w:val="both"/>
        <w:rPr>
          <w:rFonts w:ascii="Garamond" w:hAnsi="Garamond"/>
          <w:sz w:val="24"/>
          <w:szCs w:val="24"/>
        </w:rPr>
      </w:pPr>
      <w:r w:rsidRPr="00B25CAF">
        <w:rPr>
          <w:rFonts w:ascii="Garamond" w:hAnsi="Garamond"/>
          <w:sz w:val="24"/>
          <w:szCs w:val="24"/>
        </w:rPr>
        <w:t>3. D</w:t>
      </w:r>
      <w:r w:rsidR="0038206C">
        <w:rPr>
          <w:rFonts w:ascii="Garamond" w:hAnsi="Garamond"/>
          <w:sz w:val="24"/>
          <w:szCs w:val="24"/>
        </w:rPr>
        <w:t>ë</w:t>
      </w:r>
      <w:r w:rsidRPr="00B25CAF">
        <w:rPr>
          <w:rFonts w:ascii="Garamond" w:hAnsi="Garamond"/>
          <w:sz w:val="24"/>
          <w:szCs w:val="24"/>
        </w:rPr>
        <w:t>rgimin e ç</w:t>
      </w:r>
      <w:r w:rsidR="0038206C">
        <w:rPr>
          <w:rFonts w:ascii="Garamond" w:hAnsi="Garamond"/>
          <w:sz w:val="24"/>
          <w:szCs w:val="24"/>
        </w:rPr>
        <w:t>ë</w:t>
      </w:r>
      <w:r w:rsidRPr="00B25CAF">
        <w:rPr>
          <w:rFonts w:ascii="Garamond" w:hAnsi="Garamond"/>
          <w:sz w:val="24"/>
          <w:szCs w:val="24"/>
        </w:rPr>
        <w:t>shtjes p</w:t>
      </w:r>
      <w:r w:rsidR="0038206C">
        <w:rPr>
          <w:rFonts w:ascii="Garamond" w:hAnsi="Garamond"/>
          <w:sz w:val="24"/>
          <w:szCs w:val="24"/>
        </w:rPr>
        <w:t>ë</w:t>
      </w:r>
      <w:r w:rsidRPr="00B25CAF">
        <w:rPr>
          <w:rFonts w:ascii="Garamond" w:hAnsi="Garamond"/>
          <w:sz w:val="24"/>
          <w:szCs w:val="24"/>
        </w:rPr>
        <w:t>r shqyrtim n</w:t>
      </w:r>
      <w:r w:rsidR="0038206C">
        <w:rPr>
          <w:rFonts w:ascii="Garamond" w:hAnsi="Garamond"/>
          <w:sz w:val="24"/>
          <w:szCs w:val="24"/>
        </w:rPr>
        <w:t>ë</w:t>
      </w:r>
      <w:r w:rsidRPr="00B25CAF">
        <w:rPr>
          <w:rFonts w:ascii="Garamond" w:hAnsi="Garamond"/>
          <w:sz w:val="24"/>
          <w:szCs w:val="24"/>
        </w:rPr>
        <w:t xml:space="preserve"> Gjykat</w:t>
      </w:r>
      <w:r w:rsidR="0038206C">
        <w:rPr>
          <w:rFonts w:ascii="Garamond" w:hAnsi="Garamond"/>
          <w:sz w:val="24"/>
          <w:szCs w:val="24"/>
        </w:rPr>
        <w:t>ë</w:t>
      </w:r>
      <w:r w:rsidRPr="00B25CAF">
        <w:rPr>
          <w:rFonts w:ascii="Garamond" w:hAnsi="Garamond"/>
          <w:sz w:val="24"/>
          <w:szCs w:val="24"/>
        </w:rPr>
        <w:t>n e Lart</w:t>
      </w:r>
      <w:r w:rsidR="0038206C">
        <w:rPr>
          <w:rFonts w:ascii="Garamond" w:hAnsi="Garamond"/>
          <w:sz w:val="24"/>
          <w:szCs w:val="24"/>
        </w:rPr>
        <w:t>ë</w:t>
      </w:r>
      <w:r w:rsidRPr="00B25CAF">
        <w:rPr>
          <w:rFonts w:ascii="Garamond" w:hAnsi="Garamond"/>
          <w:sz w:val="24"/>
          <w:szCs w:val="24"/>
        </w:rPr>
        <w:t xml:space="preserve">. </w:t>
      </w:r>
    </w:p>
    <w:p w14:paraId="6E582387" w14:textId="104F2251" w:rsidR="00B25CAF" w:rsidRPr="00B25CAF" w:rsidRDefault="00B25CAF" w:rsidP="00B25CAF">
      <w:pPr>
        <w:pStyle w:val="FootnoteText"/>
        <w:tabs>
          <w:tab w:val="left" w:pos="1080"/>
        </w:tabs>
        <w:ind w:firstLine="284"/>
        <w:jc w:val="both"/>
        <w:rPr>
          <w:rFonts w:ascii="Garamond" w:hAnsi="Garamond"/>
          <w:sz w:val="24"/>
          <w:szCs w:val="24"/>
        </w:rPr>
      </w:pPr>
      <w:r w:rsidRPr="00B25CAF">
        <w:rPr>
          <w:rFonts w:ascii="Garamond" w:hAnsi="Garamond"/>
          <w:sz w:val="24"/>
          <w:szCs w:val="24"/>
        </w:rPr>
        <w:t xml:space="preserve">Ky vendim </w:t>
      </w:r>
      <w:r w:rsidR="0038206C">
        <w:rPr>
          <w:rFonts w:ascii="Garamond" w:hAnsi="Garamond"/>
          <w:sz w:val="24"/>
          <w:szCs w:val="24"/>
        </w:rPr>
        <w:t>ë</w:t>
      </w:r>
      <w:r w:rsidRPr="00B25CAF">
        <w:rPr>
          <w:rFonts w:ascii="Garamond" w:hAnsi="Garamond"/>
          <w:sz w:val="24"/>
          <w:szCs w:val="24"/>
        </w:rPr>
        <w:t>sht</w:t>
      </w:r>
      <w:r w:rsidR="0038206C">
        <w:rPr>
          <w:rFonts w:ascii="Garamond" w:hAnsi="Garamond"/>
          <w:sz w:val="24"/>
          <w:szCs w:val="24"/>
        </w:rPr>
        <w:t>ë</w:t>
      </w:r>
      <w:r w:rsidRPr="00B25CAF">
        <w:rPr>
          <w:rFonts w:ascii="Garamond" w:hAnsi="Garamond"/>
          <w:sz w:val="24"/>
          <w:szCs w:val="24"/>
        </w:rPr>
        <w:t xml:space="preserve"> p</w:t>
      </w:r>
      <w:r w:rsidR="0038206C">
        <w:rPr>
          <w:rFonts w:ascii="Garamond" w:hAnsi="Garamond"/>
          <w:sz w:val="24"/>
          <w:szCs w:val="24"/>
        </w:rPr>
        <w:t>ë</w:t>
      </w:r>
      <w:r w:rsidRPr="00B25CAF">
        <w:rPr>
          <w:rFonts w:ascii="Garamond" w:hAnsi="Garamond"/>
          <w:sz w:val="24"/>
          <w:szCs w:val="24"/>
        </w:rPr>
        <w:t>rfundimtar dhe hyn n</w:t>
      </w:r>
      <w:r w:rsidR="0038206C">
        <w:rPr>
          <w:rFonts w:ascii="Garamond" w:hAnsi="Garamond"/>
          <w:sz w:val="24"/>
          <w:szCs w:val="24"/>
        </w:rPr>
        <w:t>ë</w:t>
      </w:r>
      <w:r w:rsidRPr="00B25CAF">
        <w:rPr>
          <w:rFonts w:ascii="Garamond" w:hAnsi="Garamond"/>
          <w:sz w:val="24"/>
          <w:szCs w:val="24"/>
        </w:rPr>
        <w:t xml:space="preserve"> fuqi dit</w:t>
      </w:r>
      <w:r w:rsidR="0038206C">
        <w:rPr>
          <w:rFonts w:ascii="Garamond" w:hAnsi="Garamond"/>
          <w:sz w:val="24"/>
          <w:szCs w:val="24"/>
        </w:rPr>
        <w:t>ë</w:t>
      </w:r>
      <w:r w:rsidRPr="00B25CAF">
        <w:rPr>
          <w:rFonts w:ascii="Garamond" w:hAnsi="Garamond"/>
          <w:sz w:val="24"/>
          <w:szCs w:val="24"/>
        </w:rPr>
        <w:t>n e botimit n</w:t>
      </w:r>
      <w:r w:rsidR="0038206C">
        <w:rPr>
          <w:rFonts w:ascii="Garamond" w:hAnsi="Garamond"/>
          <w:sz w:val="24"/>
          <w:szCs w:val="24"/>
        </w:rPr>
        <w:t>ë</w:t>
      </w:r>
      <w:r w:rsidRPr="00B25CAF">
        <w:rPr>
          <w:rFonts w:ascii="Garamond" w:hAnsi="Garamond"/>
          <w:sz w:val="24"/>
          <w:szCs w:val="24"/>
        </w:rPr>
        <w:t xml:space="preserve"> Fletoren Zyrtare. </w:t>
      </w:r>
    </w:p>
    <w:p w14:paraId="4DE48B0D" w14:textId="77777777" w:rsidR="00471267" w:rsidRDefault="00471267" w:rsidP="00B25CAF">
      <w:pPr>
        <w:tabs>
          <w:tab w:val="left" w:pos="0"/>
        </w:tabs>
        <w:spacing w:line="240" w:lineRule="auto"/>
        <w:ind w:firstLine="284"/>
        <w:rPr>
          <w:rFonts w:ascii="Garamond" w:hAnsi="Garamond"/>
          <w:b/>
          <w:bCs/>
        </w:rPr>
      </w:pPr>
    </w:p>
    <w:p w14:paraId="378D85B5" w14:textId="008334CE" w:rsidR="00B25CAF" w:rsidRPr="00B25CAF" w:rsidRDefault="00B25CAF" w:rsidP="00B25CAF">
      <w:pPr>
        <w:tabs>
          <w:tab w:val="left" w:pos="0"/>
        </w:tabs>
        <w:spacing w:line="240" w:lineRule="auto"/>
        <w:ind w:firstLine="284"/>
        <w:rPr>
          <w:rFonts w:ascii="Garamond" w:hAnsi="Garamond"/>
          <w:b/>
          <w:bCs/>
        </w:rPr>
      </w:pPr>
      <w:r w:rsidRPr="00B25CAF">
        <w:rPr>
          <w:rFonts w:ascii="Garamond" w:hAnsi="Garamond"/>
          <w:b/>
          <w:bCs/>
        </w:rPr>
        <w:t>Marr</w:t>
      </w:r>
      <w:r w:rsidR="0038206C">
        <w:rPr>
          <w:rFonts w:ascii="Garamond" w:hAnsi="Garamond"/>
          <w:b/>
          <w:bCs/>
        </w:rPr>
        <w:t>ë</w:t>
      </w:r>
      <w:r w:rsidR="00471267">
        <w:rPr>
          <w:rFonts w:ascii="Garamond" w:hAnsi="Garamond"/>
          <w:b/>
          <w:bCs/>
        </w:rPr>
        <w:t>,</w:t>
      </w:r>
      <w:r w:rsidRPr="00B25CAF">
        <w:rPr>
          <w:rFonts w:ascii="Garamond" w:hAnsi="Garamond"/>
          <w:b/>
          <w:bCs/>
        </w:rPr>
        <w:t xml:space="preserve"> m</w:t>
      </w:r>
      <w:r w:rsidR="0038206C">
        <w:rPr>
          <w:rFonts w:ascii="Garamond" w:hAnsi="Garamond"/>
          <w:b/>
          <w:bCs/>
        </w:rPr>
        <w:t>ë</w:t>
      </w:r>
      <w:r w:rsidRPr="00B25CAF">
        <w:rPr>
          <w:rFonts w:ascii="Garamond" w:hAnsi="Garamond"/>
          <w:b/>
          <w:bCs/>
        </w:rPr>
        <w:t xml:space="preserve"> 12.3.2024</w:t>
      </w:r>
      <w:r w:rsidR="00471267">
        <w:rPr>
          <w:rFonts w:ascii="Garamond" w:hAnsi="Garamond"/>
          <w:b/>
          <w:bCs/>
        </w:rPr>
        <w:t>.</w:t>
      </w:r>
    </w:p>
    <w:p w14:paraId="4B4F2F8B" w14:textId="448D8047" w:rsidR="00B25CAF" w:rsidRPr="00B25CAF" w:rsidRDefault="00B25CAF" w:rsidP="00B25CAF">
      <w:pPr>
        <w:spacing w:line="240" w:lineRule="auto"/>
        <w:ind w:firstLine="284"/>
        <w:rPr>
          <w:rFonts w:ascii="Garamond" w:hAnsi="Garamond"/>
          <w:b/>
          <w:bCs/>
        </w:rPr>
      </w:pPr>
      <w:r w:rsidRPr="00B25CAF">
        <w:rPr>
          <w:rFonts w:ascii="Garamond" w:hAnsi="Garamond"/>
          <w:b/>
          <w:bCs/>
        </w:rPr>
        <w:t>Shpallur</w:t>
      </w:r>
      <w:r w:rsidR="00471267">
        <w:rPr>
          <w:rFonts w:ascii="Garamond" w:hAnsi="Garamond"/>
          <w:b/>
          <w:bCs/>
        </w:rPr>
        <w:t>,</w:t>
      </w:r>
      <w:r w:rsidRPr="00B25CAF">
        <w:rPr>
          <w:rFonts w:ascii="Garamond" w:hAnsi="Garamond"/>
          <w:b/>
          <w:bCs/>
        </w:rPr>
        <w:t xml:space="preserve"> m</w:t>
      </w:r>
      <w:r w:rsidR="0038206C">
        <w:rPr>
          <w:rFonts w:ascii="Garamond" w:hAnsi="Garamond"/>
          <w:b/>
          <w:bCs/>
        </w:rPr>
        <w:t>ë</w:t>
      </w:r>
      <w:r w:rsidRPr="00B25CAF">
        <w:rPr>
          <w:rFonts w:ascii="Garamond" w:hAnsi="Garamond"/>
          <w:b/>
          <w:bCs/>
        </w:rPr>
        <w:t xml:space="preserve"> 11.4.2024</w:t>
      </w:r>
      <w:r w:rsidR="00471267">
        <w:rPr>
          <w:rFonts w:ascii="Garamond" w:hAnsi="Garamond"/>
          <w:b/>
          <w:bCs/>
        </w:rPr>
        <w:t>.</w:t>
      </w:r>
    </w:p>
    <w:p w14:paraId="37DFC994" w14:textId="46E43459" w:rsidR="00B25CAF" w:rsidRDefault="00B25CAF" w:rsidP="00B25CAF">
      <w:pPr>
        <w:spacing w:line="240" w:lineRule="auto"/>
        <w:ind w:firstLine="284"/>
        <w:rPr>
          <w:rFonts w:ascii="Garamond" w:hAnsi="Garamond"/>
        </w:rPr>
      </w:pPr>
    </w:p>
    <w:p w14:paraId="3BB919A4" w14:textId="36CDE3F6" w:rsidR="00406F46" w:rsidRDefault="00542C17" w:rsidP="00B25CAF">
      <w:pPr>
        <w:spacing w:line="240" w:lineRule="auto"/>
        <w:ind w:firstLine="284"/>
        <w:rPr>
          <w:rFonts w:ascii="Garamond" w:hAnsi="Garamond"/>
          <w:bCs/>
        </w:rPr>
      </w:pPr>
      <w:r w:rsidRPr="003F3A85">
        <w:rPr>
          <w:rFonts w:ascii="Garamond" w:hAnsi="Garamond"/>
          <w:b/>
        </w:rPr>
        <w:t>Kryetare</w:t>
      </w:r>
      <w:r w:rsidR="00002769">
        <w:rPr>
          <w:rFonts w:ascii="Garamond" w:hAnsi="Garamond"/>
          <w:b/>
        </w:rPr>
        <w:t xml:space="preserve"> (kundër</w:t>
      </w:r>
      <w:bookmarkStart w:id="0" w:name="_GoBack"/>
      <w:bookmarkEnd w:id="0"/>
      <w:r w:rsidR="00002769">
        <w:rPr>
          <w:rFonts w:ascii="Garamond" w:hAnsi="Garamond"/>
          <w:b/>
        </w:rPr>
        <w:t>)</w:t>
      </w:r>
      <w:r w:rsidRPr="003F3A85">
        <w:rPr>
          <w:rFonts w:ascii="Garamond" w:hAnsi="Garamond"/>
          <w:b/>
        </w:rPr>
        <w:t>:</w:t>
      </w:r>
      <w:r>
        <w:rPr>
          <w:rFonts w:ascii="Garamond" w:hAnsi="Garamond"/>
        </w:rPr>
        <w:t xml:space="preserve"> </w:t>
      </w:r>
      <w:r w:rsidRPr="00406F46">
        <w:rPr>
          <w:rFonts w:ascii="Garamond" w:hAnsi="Garamond"/>
          <w:bCs/>
        </w:rPr>
        <w:t xml:space="preserve">Holta </w:t>
      </w:r>
      <w:r w:rsidRPr="007D1508">
        <w:rPr>
          <w:rFonts w:ascii="Garamond" w:hAnsi="Garamond"/>
          <w:bCs/>
        </w:rPr>
        <w:t>Zaçaj</w:t>
      </w:r>
      <w:r w:rsidR="007D1508" w:rsidRPr="007D1508">
        <w:rPr>
          <w:rFonts w:ascii="Garamond" w:hAnsi="Garamond"/>
        </w:rPr>
        <w:t xml:space="preserve"> </w:t>
      </w:r>
    </w:p>
    <w:p w14:paraId="6AA93635" w14:textId="71335E23" w:rsidR="003F3A85" w:rsidRDefault="003F3A85" w:rsidP="00B25CAF">
      <w:pPr>
        <w:spacing w:line="240" w:lineRule="auto"/>
        <w:ind w:firstLine="284"/>
        <w:rPr>
          <w:rFonts w:ascii="Garamond" w:hAnsi="Garamond"/>
        </w:rPr>
      </w:pPr>
      <w:r w:rsidRPr="003F3A85">
        <w:rPr>
          <w:rFonts w:ascii="Garamond" w:hAnsi="Garamond"/>
          <w:b/>
        </w:rPr>
        <w:t>An</w:t>
      </w:r>
      <w:r w:rsidR="0038206C">
        <w:rPr>
          <w:rFonts w:ascii="Garamond" w:hAnsi="Garamond"/>
          <w:b/>
        </w:rPr>
        <w:t>ë</w:t>
      </w:r>
      <w:r w:rsidRPr="003F3A85">
        <w:rPr>
          <w:rFonts w:ascii="Garamond" w:hAnsi="Garamond"/>
          <w:b/>
        </w:rPr>
        <w:t>tar</w:t>
      </w:r>
      <w:r w:rsidR="0038206C">
        <w:rPr>
          <w:rFonts w:ascii="Garamond" w:hAnsi="Garamond"/>
          <w:b/>
        </w:rPr>
        <w:t>ë</w:t>
      </w:r>
      <w:r w:rsidRPr="003F3A85">
        <w:rPr>
          <w:rFonts w:ascii="Garamond" w:hAnsi="Garamond"/>
          <w:b/>
        </w:rPr>
        <w:t>:</w:t>
      </w:r>
      <w:r>
        <w:rPr>
          <w:rFonts w:ascii="Garamond" w:hAnsi="Garamond"/>
        </w:rPr>
        <w:t xml:space="preserve"> </w:t>
      </w:r>
      <w:r w:rsidRPr="00406F46">
        <w:rPr>
          <w:rFonts w:ascii="Garamond" w:hAnsi="Garamond"/>
          <w:bCs/>
        </w:rPr>
        <w:t>Fiona Papajorgji</w:t>
      </w:r>
      <w:r>
        <w:rPr>
          <w:rFonts w:ascii="Garamond" w:hAnsi="Garamond"/>
          <w:bCs/>
        </w:rPr>
        <w:t>,</w:t>
      </w:r>
      <w:r w:rsidRPr="003F3A85">
        <w:rPr>
          <w:rFonts w:ascii="Garamond" w:hAnsi="Garamond"/>
          <w:bCs/>
        </w:rPr>
        <w:t xml:space="preserve"> </w:t>
      </w:r>
      <w:r w:rsidRPr="00406F46">
        <w:rPr>
          <w:rFonts w:ascii="Garamond" w:hAnsi="Garamond"/>
          <w:bCs/>
        </w:rPr>
        <w:t>Sand</w:t>
      </w:r>
      <w:r w:rsidR="0038206C">
        <w:rPr>
          <w:rFonts w:ascii="Garamond" w:hAnsi="Garamond"/>
          <w:bCs/>
        </w:rPr>
        <w:t>ë</w:t>
      </w:r>
      <w:r w:rsidRPr="00406F46">
        <w:rPr>
          <w:rFonts w:ascii="Garamond" w:hAnsi="Garamond"/>
          <w:bCs/>
        </w:rPr>
        <w:t>r Bec</w:t>
      </w:r>
      <w:r>
        <w:rPr>
          <w:rFonts w:ascii="Garamond" w:hAnsi="Garamond"/>
          <w:bCs/>
        </w:rPr>
        <w:t>,</w:t>
      </w:r>
      <w:r w:rsidRPr="00406F46">
        <w:rPr>
          <w:rFonts w:ascii="Garamond" w:hAnsi="Garamond"/>
          <w:bCs/>
        </w:rPr>
        <w:t>i</w:t>
      </w:r>
      <w:r w:rsidRPr="003F3A85">
        <w:rPr>
          <w:rFonts w:ascii="Garamond" w:hAnsi="Garamond"/>
          <w:bCs/>
        </w:rPr>
        <w:t xml:space="preserve"> </w:t>
      </w:r>
      <w:r w:rsidRPr="00406F46">
        <w:rPr>
          <w:rFonts w:ascii="Garamond" w:hAnsi="Garamond"/>
          <w:bCs/>
        </w:rPr>
        <w:t>Sonila Bejtja</w:t>
      </w:r>
      <w:r>
        <w:rPr>
          <w:rFonts w:ascii="Garamond" w:hAnsi="Garamond"/>
          <w:bCs/>
        </w:rPr>
        <w:t>,</w:t>
      </w:r>
      <w:r w:rsidRPr="003F3A85">
        <w:rPr>
          <w:rFonts w:ascii="Garamond" w:hAnsi="Garamond"/>
          <w:bCs/>
        </w:rPr>
        <w:t xml:space="preserve"> </w:t>
      </w:r>
      <w:r w:rsidRPr="00406F46">
        <w:rPr>
          <w:rFonts w:ascii="Garamond" w:hAnsi="Garamond"/>
          <w:bCs/>
        </w:rPr>
        <w:t>Marsida Xhaferllari</w:t>
      </w:r>
      <w:r>
        <w:rPr>
          <w:rFonts w:ascii="Garamond" w:hAnsi="Garamond"/>
          <w:bCs/>
        </w:rPr>
        <w:t>,</w:t>
      </w:r>
      <w:r w:rsidRPr="003F3A85">
        <w:rPr>
          <w:rFonts w:ascii="Garamond" w:hAnsi="Garamond"/>
          <w:bCs/>
        </w:rPr>
        <w:t xml:space="preserve"> </w:t>
      </w:r>
      <w:r w:rsidRPr="00406F46">
        <w:rPr>
          <w:rFonts w:ascii="Garamond" w:hAnsi="Garamond"/>
          <w:bCs/>
        </w:rPr>
        <w:t>Marjana Semini</w:t>
      </w:r>
    </w:p>
    <w:p w14:paraId="38F21171" w14:textId="520C352B" w:rsidR="00406F46" w:rsidRDefault="003F3A85" w:rsidP="00B25CAF">
      <w:pPr>
        <w:spacing w:line="240" w:lineRule="auto"/>
        <w:ind w:firstLine="284"/>
        <w:rPr>
          <w:rFonts w:ascii="Garamond" w:hAnsi="Garamond"/>
        </w:rPr>
      </w:pPr>
      <w:r w:rsidRPr="003F3A85">
        <w:rPr>
          <w:rFonts w:ascii="Garamond" w:hAnsi="Garamond"/>
          <w:b/>
        </w:rPr>
        <w:t>An</w:t>
      </w:r>
      <w:r w:rsidR="0038206C">
        <w:rPr>
          <w:rFonts w:ascii="Garamond" w:hAnsi="Garamond"/>
          <w:b/>
        </w:rPr>
        <w:t>ë</w:t>
      </w:r>
      <w:r w:rsidRPr="003F3A85">
        <w:rPr>
          <w:rFonts w:ascii="Garamond" w:hAnsi="Garamond"/>
          <w:b/>
        </w:rPr>
        <w:t>tar kund</w:t>
      </w:r>
      <w:r w:rsidR="0038206C">
        <w:rPr>
          <w:rFonts w:ascii="Garamond" w:hAnsi="Garamond"/>
          <w:b/>
        </w:rPr>
        <w:t>ë</w:t>
      </w:r>
      <w:r w:rsidRPr="003F3A85">
        <w:rPr>
          <w:rFonts w:ascii="Garamond" w:hAnsi="Garamond"/>
          <w:b/>
        </w:rPr>
        <w:t>r:</w:t>
      </w:r>
      <w:r>
        <w:rPr>
          <w:rFonts w:ascii="Garamond" w:hAnsi="Garamond"/>
        </w:rPr>
        <w:t xml:space="preserve"> </w:t>
      </w:r>
      <w:r w:rsidRPr="00406F46">
        <w:rPr>
          <w:rFonts w:ascii="Garamond" w:hAnsi="Garamond"/>
          <w:bCs/>
        </w:rPr>
        <w:t>Elsa Toska</w:t>
      </w:r>
      <w:r>
        <w:rPr>
          <w:rFonts w:ascii="Garamond" w:hAnsi="Garamond"/>
          <w:bCs/>
        </w:rPr>
        <w:t>,</w:t>
      </w:r>
      <w:r w:rsidRPr="003F3A85">
        <w:rPr>
          <w:rFonts w:ascii="Garamond" w:hAnsi="Garamond"/>
          <w:bCs/>
        </w:rPr>
        <w:t xml:space="preserve"> </w:t>
      </w:r>
      <w:r w:rsidRPr="00406F46">
        <w:rPr>
          <w:rFonts w:ascii="Garamond" w:hAnsi="Garamond"/>
          <w:bCs/>
        </w:rPr>
        <w:t>Ilir Toska</w:t>
      </w:r>
      <w:r>
        <w:rPr>
          <w:rFonts w:ascii="Garamond" w:hAnsi="Garamond"/>
          <w:bCs/>
        </w:rPr>
        <w:t>,</w:t>
      </w:r>
      <w:r w:rsidRPr="003F3A85">
        <w:rPr>
          <w:rFonts w:ascii="Garamond" w:hAnsi="Garamond"/>
          <w:bCs/>
        </w:rPr>
        <w:t xml:space="preserve"> </w:t>
      </w:r>
      <w:r w:rsidRPr="00406F46">
        <w:rPr>
          <w:rFonts w:ascii="Garamond" w:hAnsi="Garamond"/>
          <w:bCs/>
        </w:rPr>
        <w:t>Genti Ibrahimi</w:t>
      </w:r>
    </w:p>
    <w:p w14:paraId="78E8E48E" w14:textId="77777777" w:rsidR="00406F46" w:rsidRPr="00406F46" w:rsidRDefault="00406F46" w:rsidP="00B25CAF">
      <w:pPr>
        <w:spacing w:line="240" w:lineRule="auto"/>
        <w:ind w:firstLine="284"/>
        <w:rPr>
          <w:rFonts w:ascii="Garamond" w:hAnsi="Garamond"/>
        </w:rPr>
      </w:pPr>
    </w:p>
    <w:p w14:paraId="23B7C909" w14:textId="77777777" w:rsidR="00B25CAF" w:rsidRPr="00471267" w:rsidRDefault="00B25CAF" w:rsidP="00B25CAF">
      <w:pPr>
        <w:tabs>
          <w:tab w:val="left" w:pos="1080"/>
        </w:tabs>
        <w:spacing w:line="240" w:lineRule="auto"/>
        <w:ind w:firstLine="284"/>
        <w:jc w:val="center"/>
        <w:rPr>
          <w:rFonts w:ascii="Garamond" w:hAnsi="Garamond"/>
          <w:bCs/>
        </w:rPr>
      </w:pPr>
      <w:r w:rsidRPr="00471267">
        <w:rPr>
          <w:rFonts w:ascii="Garamond" w:hAnsi="Garamond"/>
          <w:bCs/>
        </w:rPr>
        <w:t>MENDIM PAKICE</w:t>
      </w:r>
    </w:p>
    <w:p w14:paraId="05108BE6" w14:textId="77777777" w:rsidR="00406F46" w:rsidRDefault="00406F46" w:rsidP="00B25CAF">
      <w:pPr>
        <w:tabs>
          <w:tab w:val="left" w:pos="1080"/>
        </w:tabs>
        <w:spacing w:line="240" w:lineRule="auto"/>
        <w:ind w:firstLine="284"/>
        <w:jc w:val="both"/>
        <w:rPr>
          <w:rFonts w:ascii="Garamond" w:hAnsi="Garamond"/>
        </w:rPr>
      </w:pPr>
    </w:p>
    <w:p w14:paraId="5CA8193D" w14:textId="704FE7A1" w:rsidR="00B25CAF" w:rsidRPr="00B25CAF" w:rsidRDefault="00B25CAF" w:rsidP="00B25CAF">
      <w:pPr>
        <w:tabs>
          <w:tab w:val="left" w:pos="1080"/>
        </w:tabs>
        <w:spacing w:line="240" w:lineRule="auto"/>
        <w:ind w:firstLine="284"/>
        <w:jc w:val="both"/>
        <w:rPr>
          <w:rFonts w:ascii="Garamond" w:hAnsi="Garamond"/>
        </w:rPr>
      </w:pPr>
      <w:r w:rsidRPr="00B25CAF">
        <w:rPr>
          <w:rFonts w:ascii="Garamond" w:hAnsi="Garamond"/>
        </w:rPr>
        <w:t>1. N</w:t>
      </w:r>
      <w:r w:rsidR="0038206C">
        <w:rPr>
          <w:rFonts w:ascii="Garamond" w:hAnsi="Garamond"/>
        </w:rPr>
        <w:t>ë</w:t>
      </w:r>
      <w:r w:rsidRPr="00B25CAF">
        <w:rPr>
          <w:rFonts w:ascii="Garamond" w:hAnsi="Garamond"/>
        </w:rPr>
        <w:t xml:space="preserve"> gjykimin kushtetues t</w:t>
      </w:r>
      <w:r w:rsidR="0038206C">
        <w:rPr>
          <w:rFonts w:ascii="Garamond" w:hAnsi="Garamond"/>
        </w:rPr>
        <w:t>ë</w:t>
      </w:r>
      <w:r w:rsidRPr="00B25CAF">
        <w:rPr>
          <w:rFonts w:ascii="Garamond" w:hAnsi="Garamond"/>
        </w:rPr>
        <w:t xml:space="preserve"> ç</w:t>
      </w:r>
      <w:r w:rsidR="0038206C">
        <w:rPr>
          <w:rFonts w:ascii="Garamond" w:hAnsi="Garamond"/>
        </w:rPr>
        <w:t>ë</w:t>
      </w:r>
      <w:r w:rsidRPr="00B25CAF">
        <w:rPr>
          <w:rFonts w:ascii="Garamond" w:hAnsi="Garamond"/>
        </w:rPr>
        <w:t>shtjes nr. 14 (E) 2023 t</w:t>
      </w:r>
      <w:r w:rsidR="0038206C">
        <w:rPr>
          <w:rFonts w:ascii="Garamond" w:hAnsi="Garamond"/>
        </w:rPr>
        <w:t>ë</w:t>
      </w:r>
      <w:r w:rsidRPr="00B25CAF">
        <w:rPr>
          <w:rFonts w:ascii="Garamond" w:hAnsi="Garamond"/>
        </w:rPr>
        <w:t xml:space="preserve"> Regjistrit Themeltar, q</w:t>
      </w:r>
      <w:r w:rsidR="0038206C">
        <w:rPr>
          <w:rFonts w:ascii="Garamond" w:hAnsi="Garamond"/>
        </w:rPr>
        <w:t>ë</w:t>
      </w:r>
      <w:r w:rsidRPr="00B25CAF">
        <w:rPr>
          <w:rFonts w:ascii="Garamond" w:hAnsi="Garamond"/>
        </w:rPr>
        <w:t xml:space="preserve"> i p</w:t>
      </w:r>
      <w:r w:rsidR="0038206C">
        <w:rPr>
          <w:rFonts w:ascii="Garamond" w:hAnsi="Garamond"/>
        </w:rPr>
        <w:t>ë</w:t>
      </w:r>
      <w:r w:rsidRPr="00B25CAF">
        <w:rPr>
          <w:rFonts w:ascii="Garamond" w:hAnsi="Garamond"/>
        </w:rPr>
        <w:t>rket k</w:t>
      </w:r>
      <w:r w:rsidR="0038206C">
        <w:rPr>
          <w:rFonts w:ascii="Garamond" w:hAnsi="Garamond"/>
        </w:rPr>
        <w:t>ë</w:t>
      </w:r>
      <w:r w:rsidRPr="00B25CAF">
        <w:rPr>
          <w:rFonts w:ascii="Garamond" w:hAnsi="Garamond"/>
        </w:rPr>
        <w:t>rkueses Elisabeta Cara, me objekt: “</w:t>
      </w:r>
      <w:r w:rsidRPr="00B25CAF">
        <w:rPr>
          <w:rFonts w:ascii="Garamond" w:hAnsi="Garamond"/>
          <w:i/>
          <w:iCs/>
        </w:rPr>
        <w:t>Shfuqizimi i vendimit nr. 00-2022-3578, dat</w:t>
      </w:r>
      <w:r w:rsidR="0038206C">
        <w:rPr>
          <w:rFonts w:ascii="Garamond" w:hAnsi="Garamond"/>
          <w:i/>
          <w:iCs/>
        </w:rPr>
        <w:t>ë</w:t>
      </w:r>
      <w:r w:rsidRPr="00B25CAF">
        <w:rPr>
          <w:rFonts w:ascii="Garamond" w:hAnsi="Garamond"/>
          <w:i/>
          <w:iCs/>
        </w:rPr>
        <w:t xml:space="preserve"> 7.12.2022 t</w:t>
      </w:r>
      <w:r w:rsidR="0038206C">
        <w:rPr>
          <w:rFonts w:ascii="Garamond" w:hAnsi="Garamond"/>
          <w:i/>
          <w:iCs/>
        </w:rPr>
        <w:t>ë</w:t>
      </w:r>
      <w:r w:rsidRPr="00B25CAF">
        <w:rPr>
          <w:rFonts w:ascii="Garamond" w:hAnsi="Garamond"/>
          <w:i/>
          <w:iCs/>
        </w:rPr>
        <w:t xml:space="preserve"> Kolegjit Civil t</w:t>
      </w:r>
      <w:r w:rsidR="0038206C">
        <w:rPr>
          <w:rFonts w:ascii="Garamond" w:hAnsi="Garamond"/>
          <w:i/>
          <w:iCs/>
        </w:rPr>
        <w:t>ë</w:t>
      </w:r>
      <w:r w:rsidRPr="00B25CAF">
        <w:rPr>
          <w:rFonts w:ascii="Garamond" w:hAnsi="Garamond"/>
          <w:i/>
          <w:iCs/>
        </w:rPr>
        <w:t xml:space="preserve"> Gjykat</w:t>
      </w:r>
      <w:r w:rsidR="0038206C">
        <w:rPr>
          <w:rFonts w:ascii="Garamond" w:hAnsi="Garamond"/>
          <w:i/>
          <w:iCs/>
        </w:rPr>
        <w:t>ë</w:t>
      </w:r>
      <w:r w:rsidRPr="00B25CAF">
        <w:rPr>
          <w:rFonts w:ascii="Garamond" w:hAnsi="Garamond"/>
          <w:i/>
          <w:iCs/>
        </w:rPr>
        <w:t>s s</w:t>
      </w:r>
      <w:r w:rsidR="0038206C">
        <w:rPr>
          <w:rFonts w:ascii="Garamond" w:hAnsi="Garamond"/>
          <w:i/>
          <w:iCs/>
        </w:rPr>
        <w:t>ë</w:t>
      </w:r>
      <w:r w:rsidRPr="00B25CAF">
        <w:rPr>
          <w:rFonts w:ascii="Garamond" w:hAnsi="Garamond"/>
          <w:i/>
          <w:iCs/>
        </w:rPr>
        <w:t xml:space="preserve"> Lart</w:t>
      </w:r>
      <w:r w:rsidR="0038206C">
        <w:rPr>
          <w:rFonts w:ascii="Garamond" w:hAnsi="Garamond"/>
          <w:i/>
          <w:iCs/>
        </w:rPr>
        <w:t>ë</w:t>
      </w:r>
      <w:r w:rsidRPr="00B25CAF">
        <w:rPr>
          <w:rFonts w:ascii="Garamond" w:hAnsi="Garamond"/>
          <w:i/>
          <w:iCs/>
        </w:rPr>
        <w:t>, si i papajtuesh</w:t>
      </w:r>
      <w:r w:rsidR="0038206C">
        <w:rPr>
          <w:rFonts w:ascii="Garamond" w:hAnsi="Garamond"/>
          <w:i/>
          <w:iCs/>
        </w:rPr>
        <w:t>ë</w:t>
      </w:r>
      <w:r w:rsidRPr="00B25CAF">
        <w:rPr>
          <w:rFonts w:ascii="Garamond" w:hAnsi="Garamond"/>
          <w:i/>
          <w:iCs/>
        </w:rPr>
        <w:t>m me Kushtetut</w:t>
      </w:r>
      <w:r w:rsidR="0038206C">
        <w:rPr>
          <w:rFonts w:ascii="Garamond" w:hAnsi="Garamond"/>
          <w:i/>
          <w:iCs/>
        </w:rPr>
        <w:t>ë</w:t>
      </w:r>
      <w:r w:rsidRPr="00B25CAF">
        <w:rPr>
          <w:rFonts w:ascii="Garamond" w:hAnsi="Garamond"/>
          <w:i/>
          <w:iCs/>
        </w:rPr>
        <w:t>n e Republik</w:t>
      </w:r>
      <w:r w:rsidR="0038206C">
        <w:rPr>
          <w:rFonts w:ascii="Garamond" w:hAnsi="Garamond"/>
          <w:i/>
          <w:iCs/>
        </w:rPr>
        <w:t>ë</w:t>
      </w:r>
      <w:r w:rsidRPr="00B25CAF">
        <w:rPr>
          <w:rFonts w:ascii="Garamond" w:hAnsi="Garamond"/>
          <w:i/>
          <w:iCs/>
        </w:rPr>
        <w:t>s s</w:t>
      </w:r>
      <w:r w:rsidR="0038206C">
        <w:rPr>
          <w:rFonts w:ascii="Garamond" w:hAnsi="Garamond"/>
          <w:i/>
          <w:iCs/>
        </w:rPr>
        <w:t>ë</w:t>
      </w:r>
      <w:r w:rsidRPr="00B25CAF">
        <w:rPr>
          <w:rFonts w:ascii="Garamond" w:hAnsi="Garamond"/>
          <w:i/>
          <w:iCs/>
        </w:rPr>
        <w:t xml:space="preserve"> Shqip</w:t>
      </w:r>
      <w:r w:rsidR="0038206C">
        <w:rPr>
          <w:rFonts w:ascii="Garamond" w:hAnsi="Garamond"/>
          <w:i/>
          <w:iCs/>
        </w:rPr>
        <w:t>ë</w:t>
      </w:r>
      <w:r w:rsidRPr="00B25CAF">
        <w:rPr>
          <w:rFonts w:ascii="Garamond" w:hAnsi="Garamond"/>
          <w:i/>
          <w:iCs/>
        </w:rPr>
        <w:t>ris</w:t>
      </w:r>
      <w:r w:rsidR="0038206C">
        <w:rPr>
          <w:rFonts w:ascii="Garamond" w:hAnsi="Garamond"/>
          <w:i/>
          <w:iCs/>
        </w:rPr>
        <w:t>ë</w:t>
      </w:r>
      <w:r w:rsidRPr="00B25CAF">
        <w:rPr>
          <w:rFonts w:ascii="Garamond" w:hAnsi="Garamond"/>
        </w:rPr>
        <w:t>”,</w:t>
      </w:r>
      <w:r w:rsidRPr="00B25CAF">
        <w:rPr>
          <w:rFonts w:ascii="Garamond" w:hAnsi="Garamond"/>
          <w:i/>
          <w:iCs/>
        </w:rPr>
        <w:t xml:space="preserve"> </w:t>
      </w:r>
      <w:r w:rsidRPr="00B25CAF">
        <w:rPr>
          <w:rFonts w:ascii="Garamond" w:hAnsi="Garamond"/>
        </w:rPr>
        <w:t>jemi kund</w:t>
      </w:r>
      <w:r w:rsidR="0038206C">
        <w:rPr>
          <w:rFonts w:ascii="Garamond" w:hAnsi="Garamond"/>
        </w:rPr>
        <w:t>ë</w:t>
      </w:r>
      <w:r w:rsidRPr="00B25CAF">
        <w:rPr>
          <w:rFonts w:ascii="Garamond" w:hAnsi="Garamond"/>
        </w:rPr>
        <w:t>r q</w:t>
      </w:r>
      <w:r w:rsidR="0038206C">
        <w:rPr>
          <w:rFonts w:ascii="Garamond" w:hAnsi="Garamond"/>
        </w:rPr>
        <w:t>ë</w:t>
      </w:r>
      <w:r w:rsidRPr="00B25CAF">
        <w:rPr>
          <w:rFonts w:ascii="Garamond" w:hAnsi="Garamond"/>
        </w:rPr>
        <w:t>ndrimit t</w:t>
      </w:r>
      <w:r w:rsidR="0038206C">
        <w:rPr>
          <w:rFonts w:ascii="Garamond" w:hAnsi="Garamond"/>
        </w:rPr>
        <w:t>ë</w:t>
      </w:r>
      <w:r w:rsidRPr="00B25CAF">
        <w:rPr>
          <w:rFonts w:ascii="Garamond" w:hAnsi="Garamond"/>
        </w:rPr>
        <w:t xml:space="preserve"> shumic</w:t>
      </w:r>
      <w:r w:rsidR="0038206C">
        <w:rPr>
          <w:rFonts w:ascii="Garamond" w:hAnsi="Garamond"/>
        </w:rPr>
        <w:t>ë</w:t>
      </w:r>
      <w:r w:rsidRPr="00B25CAF">
        <w:rPr>
          <w:rFonts w:ascii="Garamond" w:hAnsi="Garamond"/>
        </w:rPr>
        <w:t>s, pasi vler</w:t>
      </w:r>
      <w:r w:rsidR="0038206C">
        <w:rPr>
          <w:rFonts w:ascii="Garamond" w:hAnsi="Garamond"/>
        </w:rPr>
        <w:t>ë</w:t>
      </w:r>
      <w:r w:rsidRPr="00B25CAF">
        <w:rPr>
          <w:rFonts w:ascii="Garamond" w:hAnsi="Garamond"/>
        </w:rPr>
        <w:t>sojm</w:t>
      </w:r>
      <w:r w:rsidR="0038206C">
        <w:rPr>
          <w:rFonts w:ascii="Garamond" w:hAnsi="Garamond"/>
        </w:rPr>
        <w:t>ë</w:t>
      </w:r>
      <w:r w:rsidRPr="00B25CAF">
        <w:rPr>
          <w:rFonts w:ascii="Garamond" w:hAnsi="Garamond"/>
        </w:rPr>
        <w:t xml:space="preserve"> se k</w:t>
      </w:r>
      <w:r w:rsidR="0038206C">
        <w:rPr>
          <w:rFonts w:ascii="Garamond" w:hAnsi="Garamond"/>
        </w:rPr>
        <w:t>ë</w:t>
      </w:r>
      <w:r w:rsidRPr="00B25CAF">
        <w:rPr>
          <w:rFonts w:ascii="Garamond" w:hAnsi="Garamond"/>
        </w:rPr>
        <w:t>rkesa duhej t</w:t>
      </w:r>
      <w:r w:rsidR="0038206C">
        <w:rPr>
          <w:rFonts w:ascii="Garamond" w:hAnsi="Garamond"/>
        </w:rPr>
        <w:t>ë</w:t>
      </w:r>
      <w:r w:rsidRPr="00B25CAF">
        <w:rPr>
          <w:rFonts w:ascii="Garamond" w:hAnsi="Garamond"/>
        </w:rPr>
        <w:t xml:space="preserve"> ishte rr</w:t>
      </w:r>
      <w:r w:rsidR="0038206C">
        <w:rPr>
          <w:rFonts w:ascii="Garamond" w:hAnsi="Garamond"/>
        </w:rPr>
        <w:t>ë</w:t>
      </w:r>
      <w:r w:rsidRPr="00B25CAF">
        <w:rPr>
          <w:rFonts w:ascii="Garamond" w:hAnsi="Garamond"/>
        </w:rPr>
        <w:t>zuar p</w:t>
      </w:r>
      <w:r w:rsidR="0038206C">
        <w:rPr>
          <w:rFonts w:ascii="Garamond" w:hAnsi="Garamond"/>
        </w:rPr>
        <w:t>ë</w:t>
      </w:r>
      <w:r w:rsidRPr="00B25CAF">
        <w:rPr>
          <w:rFonts w:ascii="Garamond" w:hAnsi="Garamond"/>
        </w:rPr>
        <w:t>r shkak se k</w:t>
      </w:r>
      <w:r w:rsidR="0038206C">
        <w:rPr>
          <w:rFonts w:ascii="Garamond" w:hAnsi="Garamond"/>
        </w:rPr>
        <w:t>ë</w:t>
      </w:r>
      <w:r w:rsidRPr="00B25CAF">
        <w:rPr>
          <w:rFonts w:ascii="Garamond" w:hAnsi="Garamond"/>
        </w:rPr>
        <w:t>rkuesja nuk legjitimohej p</w:t>
      </w:r>
      <w:r w:rsidR="0038206C">
        <w:rPr>
          <w:rFonts w:ascii="Garamond" w:hAnsi="Garamond"/>
        </w:rPr>
        <w:t>ë</w:t>
      </w:r>
      <w:r w:rsidRPr="00B25CAF">
        <w:rPr>
          <w:rFonts w:ascii="Garamond" w:hAnsi="Garamond"/>
        </w:rPr>
        <w:t>r v</w:t>
      </w:r>
      <w:r w:rsidR="0038206C">
        <w:rPr>
          <w:rFonts w:ascii="Garamond" w:hAnsi="Garamond"/>
        </w:rPr>
        <w:t>ë</w:t>
      </w:r>
      <w:r w:rsidRPr="00B25CAF">
        <w:rPr>
          <w:rFonts w:ascii="Garamond" w:hAnsi="Garamond"/>
        </w:rPr>
        <w:t>nien n</w:t>
      </w:r>
      <w:r w:rsidR="0038206C">
        <w:rPr>
          <w:rFonts w:ascii="Garamond" w:hAnsi="Garamond"/>
        </w:rPr>
        <w:t>ë</w:t>
      </w:r>
      <w:r w:rsidRPr="00B25CAF">
        <w:rPr>
          <w:rFonts w:ascii="Garamond" w:hAnsi="Garamond"/>
        </w:rPr>
        <w:t xml:space="preserve"> l</w:t>
      </w:r>
      <w:r w:rsidR="0038206C">
        <w:rPr>
          <w:rFonts w:ascii="Garamond" w:hAnsi="Garamond"/>
        </w:rPr>
        <w:t>ë</w:t>
      </w:r>
      <w:r w:rsidRPr="00B25CAF">
        <w:rPr>
          <w:rFonts w:ascii="Garamond" w:hAnsi="Garamond"/>
        </w:rPr>
        <w:t>vizje t</w:t>
      </w:r>
      <w:r w:rsidR="0038206C">
        <w:rPr>
          <w:rFonts w:ascii="Garamond" w:hAnsi="Garamond"/>
        </w:rPr>
        <w:t>ë</w:t>
      </w:r>
      <w:r w:rsidRPr="00B25CAF">
        <w:rPr>
          <w:rFonts w:ascii="Garamond" w:hAnsi="Garamond"/>
        </w:rPr>
        <w:t xml:space="preserve"> Gjykat</w:t>
      </w:r>
      <w:r w:rsidR="0038206C">
        <w:rPr>
          <w:rFonts w:ascii="Garamond" w:hAnsi="Garamond"/>
        </w:rPr>
        <w:t>ë</w:t>
      </w:r>
      <w:r w:rsidRPr="00B25CAF">
        <w:rPr>
          <w:rFonts w:ascii="Garamond" w:hAnsi="Garamond"/>
        </w:rPr>
        <w:t>s, n</w:t>
      </w:r>
      <w:r w:rsidR="0038206C">
        <w:rPr>
          <w:rFonts w:ascii="Garamond" w:hAnsi="Garamond"/>
        </w:rPr>
        <w:t>ë</w:t>
      </w:r>
      <w:r w:rsidRPr="00B25CAF">
        <w:rPr>
          <w:rFonts w:ascii="Garamond" w:hAnsi="Garamond"/>
        </w:rPr>
        <w:t xml:space="preserve"> kushtet kur ajo nuk ka shteruar mjetet juridike n</w:t>
      </w:r>
      <w:r w:rsidR="0038206C">
        <w:rPr>
          <w:rFonts w:ascii="Garamond" w:hAnsi="Garamond"/>
        </w:rPr>
        <w:t>ë</w:t>
      </w:r>
      <w:r w:rsidRPr="00B25CAF">
        <w:rPr>
          <w:rFonts w:ascii="Garamond" w:hAnsi="Garamond"/>
        </w:rPr>
        <w:t xml:space="preserve"> dispozicion p</w:t>
      </w:r>
      <w:r w:rsidR="0038206C">
        <w:rPr>
          <w:rFonts w:ascii="Garamond" w:hAnsi="Garamond"/>
        </w:rPr>
        <w:t>ë</w:t>
      </w:r>
      <w:r w:rsidRPr="00B25CAF">
        <w:rPr>
          <w:rFonts w:ascii="Garamond" w:hAnsi="Garamond"/>
        </w:rPr>
        <w:t>rpara se t’i drejtohej asaj p</w:t>
      </w:r>
      <w:r w:rsidR="0038206C">
        <w:rPr>
          <w:rFonts w:ascii="Garamond" w:hAnsi="Garamond"/>
        </w:rPr>
        <w:t>ë</w:t>
      </w:r>
      <w:r w:rsidRPr="00B25CAF">
        <w:rPr>
          <w:rFonts w:ascii="Garamond" w:hAnsi="Garamond"/>
        </w:rPr>
        <w:t>r pretendimin e cenimit t</w:t>
      </w:r>
      <w:r w:rsidR="0038206C">
        <w:rPr>
          <w:rFonts w:ascii="Garamond" w:hAnsi="Garamond"/>
        </w:rPr>
        <w:t>ë</w:t>
      </w:r>
      <w:r w:rsidRPr="00B25CAF">
        <w:rPr>
          <w:rFonts w:ascii="Garamond" w:hAnsi="Garamond"/>
        </w:rPr>
        <w:t xml:space="preserve"> parimit t</w:t>
      </w:r>
      <w:r w:rsidR="0038206C">
        <w:rPr>
          <w:rFonts w:ascii="Garamond" w:hAnsi="Garamond"/>
        </w:rPr>
        <w:t>ë</w:t>
      </w:r>
      <w:r w:rsidRPr="00B25CAF">
        <w:rPr>
          <w:rFonts w:ascii="Garamond" w:hAnsi="Garamond"/>
        </w:rPr>
        <w:t xml:space="preserve"> mosdiskriminimit p</w:t>
      </w:r>
      <w:r w:rsidR="0038206C">
        <w:rPr>
          <w:rFonts w:ascii="Garamond" w:hAnsi="Garamond"/>
        </w:rPr>
        <w:t>ë</w:t>
      </w:r>
      <w:r w:rsidRPr="00B25CAF">
        <w:rPr>
          <w:rFonts w:ascii="Garamond" w:hAnsi="Garamond"/>
        </w:rPr>
        <w:t>r shkaqe t</w:t>
      </w:r>
      <w:r w:rsidR="0038206C">
        <w:rPr>
          <w:rFonts w:ascii="Garamond" w:hAnsi="Garamond"/>
        </w:rPr>
        <w:t>ë</w:t>
      </w:r>
      <w:r w:rsidRPr="00B25CAF">
        <w:rPr>
          <w:rFonts w:ascii="Garamond" w:hAnsi="Garamond"/>
        </w:rPr>
        <w:t xml:space="preserve"> bindjeve politike dhe gjendjes shoq</w:t>
      </w:r>
      <w:r w:rsidR="0038206C">
        <w:rPr>
          <w:rFonts w:ascii="Garamond" w:hAnsi="Garamond"/>
        </w:rPr>
        <w:t>ë</w:t>
      </w:r>
      <w:r w:rsidRPr="00B25CAF">
        <w:rPr>
          <w:rFonts w:ascii="Garamond" w:hAnsi="Garamond"/>
        </w:rPr>
        <w:t>rore. P</w:t>
      </w:r>
      <w:r w:rsidR="0038206C">
        <w:rPr>
          <w:rFonts w:ascii="Garamond" w:hAnsi="Garamond"/>
        </w:rPr>
        <w:t>ë</w:t>
      </w:r>
      <w:r w:rsidRPr="00B25CAF">
        <w:rPr>
          <w:rFonts w:ascii="Garamond" w:hAnsi="Garamond"/>
        </w:rPr>
        <w:t>r k</w:t>
      </w:r>
      <w:r w:rsidR="0038206C">
        <w:rPr>
          <w:rFonts w:ascii="Garamond" w:hAnsi="Garamond"/>
        </w:rPr>
        <w:t>ë</w:t>
      </w:r>
      <w:r w:rsidRPr="00B25CAF">
        <w:rPr>
          <w:rFonts w:ascii="Garamond" w:hAnsi="Garamond"/>
        </w:rPr>
        <w:t>t</w:t>
      </w:r>
      <w:r w:rsidR="0038206C">
        <w:rPr>
          <w:rFonts w:ascii="Garamond" w:hAnsi="Garamond"/>
        </w:rPr>
        <w:t>ë</w:t>
      </w:r>
      <w:r w:rsidRPr="00B25CAF">
        <w:rPr>
          <w:rFonts w:ascii="Garamond" w:hAnsi="Garamond"/>
        </w:rPr>
        <w:t xml:space="preserve"> arsye, çmojm</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shprehemi me mendim pakice.</w:t>
      </w:r>
    </w:p>
    <w:p w14:paraId="37DD1120" w14:textId="66085643" w:rsidR="00B25CAF" w:rsidRPr="00B25CAF" w:rsidRDefault="00B25CAF" w:rsidP="00B25CAF">
      <w:pPr>
        <w:tabs>
          <w:tab w:val="left" w:pos="1080"/>
        </w:tabs>
        <w:spacing w:line="240" w:lineRule="auto"/>
        <w:ind w:firstLine="284"/>
        <w:jc w:val="both"/>
        <w:rPr>
          <w:rFonts w:ascii="Garamond" w:hAnsi="Garamond"/>
          <w:i/>
          <w:iCs/>
        </w:rPr>
      </w:pPr>
      <w:r w:rsidRPr="00B25CAF">
        <w:rPr>
          <w:rFonts w:ascii="Garamond" w:hAnsi="Garamond"/>
        </w:rPr>
        <w:t>2. Sipas nenit 131, shkronja “f”, t</w:t>
      </w:r>
      <w:r w:rsidR="0038206C">
        <w:rPr>
          <w:rFonts w:ascii="Garamond" w:hAnsi="Garamond"/>
        </w:rPr>
        <w:t>ë</w:t>
      </w:r>
      <w:r w:rsidRPr="00B25CAF">
        <w:rPr>
          <w:rFonts w:ascii="Garamond" w:hAnsi="Garamond"/>
        </w:rPr>
        <w:t xml:space="preserve"> Kushtetut</w:t>
      </w:r>
      <w:r w:rsidR="0038206C">
        <w:rPr>
          <w:rFonts w:ascii="Garamond" w:hAnsi="Garamond"/>
        </w:rPr>
        <w:t>ë</w:t>
      </w:r>
      <w:r w:rsidRPr="00B25CAF">
        <w:rPr>
          <w:rFonts w:ascii="Garamond" w:hAnsi="Garamond"/>
        </w:rPr>
        <w:t>s parashikohet se “</w:t>
      </w:r>
      <w:r w:rsidRPr="00B25CAF">
        <w:rPr>
          <w:rFonts w:ascii="Garamond" w:hAnsi="Garamond"/>
          <w:i/>
          <w:iCs/>
        </w:rPr>
        <w:t>Gjykata Kushtetuese vendos p</w:t>
      </w:r>
      <w:r w:rsidR="0038206C">
        <w:rPr>
          <w:rFonts w:ascii="Garamond" w:hAnsi="Garamond"/>
          <w:i/>
          <w:iCs/>
        </w:rPr>
        <w:t>ë</w:t>
      </w:r>
      <w:r w:rsidRPr="00B25CAF">
        <w:rPr>
          <w:rFonts w:ascii="Garamond" w:hAnsi="Garamond"/>
          <w:i/>
          <w:iCs/>
        </w:rPr>
        <w:t>r: f) gjykimin p</w:t>
      </w:r>
      <w:r w:rsidR="0038206C">
        <w:rPr>
          <w:rFonts w:ascii="Garamond" w:hAnsi="Garamond"/>
          <w:i/>
          <w:iCs/>
        </w:rPr>
        <w:t>ë</w:t>
      </w:r>
      <w:r w:rsidRPr="00B25CAF">
        <w:rPr>
          <w:rFonts w:ascii="Garamond" w:hAnsi="Garamond"/>
          <w:i/>
          <w:iCs/>
        </w:rPr>
        <w:t>rfundimtar t</w:t>
      </w:r>
      <w:r w:rsidR="0038206C">
        <w:rPr>
          <w:rFonts w:ascii="Garamond" w:hAnsi="Garamond"/>
          <w:i/>
          <w:iCs/>
        </w:rPr>
        <w:t>ë</w:t>
      </w:r>
      <w:r w:rsidRPr="00B25CAF">
        <w:rPr>
          <w:rFonts w:ascii="Garamond" w:hAnsi="Garamond"/>
          <w:i/>
          <w:iCs/>
        </w:rPr>
        <w:t xml:space="preserve"> ankesave t</w:t>
      </w:r>
      <w:r w:rsidR="0038206C">
        <w:rPr>
          <w:rFonts w:ascii="Garamond" w:hAnsi="Garamond"/>
          <w:i/>
          <w:iCs/>
        </w:rPr>
        <w:t>ë</w:t>
      </w:r>
      <w:r w:rsidRPr="00B25CAF">
        <w:rPr>
          <w:rFonts w:ascii="Garamond" w:hAnsi="Garamond"/>
          <w:i/>
          <w:iCs/>
        </w:rPr>
        <w:t xml:space="preserve"> individ</w:t>
      </w:r>
      <w:r w:rsidR="0038206C">
        <w:rPr>
          <w:rFonts w:ascii="Garamond" w:hAnsi="Garamond"/>
          <w:i/>
          <w:iCs/>
        </w:rPr>
        <w:t>ë</w:t>
      </w:r>
      <w:r w:rsidRPr="00B25CAF">
        <w:rPr>
          <w:rFonts w:ascii="Garamond" w:hAnsi="Garamond"/>
          <w:i/>
          <w:iCs/>
        </w:rPr>
        <w:t>ve kund</w:t>
      </w:r>
      <w:r w:rsidR="0038206C">
        <w:rPr>
          <w:rFonts w:ascii="Garamond" w:hAnsi="Garamond"/>
          <w:i/>
          <w:iCs/>
        </w:rPr>
        <w:t>ë</w:t>
      </w:r>
      <w:r w:rsidRPr="00B25CAF">
        <w:rPr>
          <w:rFonts w:ascii="Garamond" w:hAnsi="Garamond"/>
          <w:i/>
          <w:iCs/>
        </w:rPr>
        <w:t>r çdo akti t</w:t>
      </w:r>
      <w:r w:rsidR="0038206C">
        <w:rPr>
          <w:rFonts w:ascii="Garamond" w:hAnsi="Garamond"/>
          <w:i/>
          <w:iCs/>
        </w:rPr>
        <w:t>ë</w:t>
      </w:r>
      <w:r w:rsidRPr="00B25CAF">
        <w:rPr>
          <w:rFonts w:ascii="Garamond" w:hAnsi="Garamond"/>
          <w:i/>
          <w:iCs/>
        </w:rPr>
        <w:t xml:space="preserve"> pushtetit publik ose vendimi gjyq</w:t>
      </w:r>
      <w:r w:rsidR="0038206C">
        <w:rPr>
          <w:rFonts w:ascii="Garamond" w:hAnsi="Garamond"/>
          <w:i/>
          <w:iCs/>
        </w:rPr>
        <w:t>ë</w:t>
      </w:r>
      <w:r w:rsidRPr="00B25CAF">
        <w:rPr>
          <w:rFonts w:ascii="Garamond" w:hAnsi="Garamond"/>
          <w:i/>
          <w:iCs/>
        </w:rPr>
        <w:t>sor q</w:t>
      </w:r>
      <w:r w:rsidR="0038206C">
        <w:rPr>
          <w:rFonts w:ascii="Garamond" w:hAnsi="Garamond"/>
          <w:i/>
          <w:iCs/>
        </w:rPr>
        <w:t>ë</w:t>
      </w:r>
      <w:r w:rsidRPr="00B25CAF">
        <w:rPr>
          <w:rFonts w:ascii="Garamond" w:hAnsi="Garamond"/>
          <w:i/>
          <w:iCs/>
        </w:rPr>
        <w:t xml:space="preserve"> cenon t</w:t>
      </w:r>
      <w:r w:rsidR="0038206C">
        <w:rPr>
          <w:rFonts w:ascii="Garamond" w:hAnsi="Garamond"/>
          <w:i/>
          <w:iCs/>
        </w:rPr>
        <w:t>ë</w:t>
      </w:r>
      <w:r w:rsidRPr="00B25CAF">
        <w:rPr>
          <w:rFonts w:ascii="Garamond" w:hAnsi="Garamond"/>
          <w:i/>
          <w:iCs/>
        </w:rPr>
        <w:t xml:space="preserve"> drejtat dhe lirit</w:t>
      </w:r>
      <w:r w:rsidR="0038206C">
        <w:rPr>
          <w:rFonts w:ascii="Garamond" w:hAnsi="Garamond"/>
          <w:i/>
          <w:iCs/>
        </w:rPr>
        <w:t>ë</w:t>
      </w:r>
      <w:r w:rsidRPr="00B25CAF">
        <w:rPr>
          <w:rFonts w:ascii="Garamond" w:hAnsi="Garamond"/>
          <w:i/>
          <w:iCs/>
        </w:rPr>
        <w:t xml:space="preserve"> themelore t</w:t>
      </w:r>
      <w:r w:rsidR="0038206C">
        <w:rPr>
          <w:rFonts w:ascii="Garamond" w:hAnsi="Garamond"/>
          <w:i/>
          <w:iCs/>
        </w:rPr>
        <w:t>ë</w:t>
      </w:r>
      <w:r w:rsidRPr="00B25CAF">
        <w:rPr>
          <w:rFonts w:ascii="Garamond" w:hAnsi="Garamond"/>
          <w:i/>
          <w:iCs/>
        </w:rPr>
        <w:t xml:space="preserve"> garantuara n</w:t>
      </w:r>
      <w:r w:rsidR="0038206C">
        <w:rPr>
          <w:rFonts w:ascii="Garamond" w:hAnsi="Garamond"/>
          <w:i/>
          <w:iCs/>
        </w:rPr>
        <w:t>ë</w:t>
      </w:r>
      <w:r w:rsidRPr="00B25CAF">
        <w:rPr>
          <w:rFonts w:ascii="Garamond" w:hAnsi="Garamond"/>
          <w:i/>
          <w:iCs/>
        </w:rPr>
        <w:t xml:space="preserve"> Kushtetut</w:t>
      </w:r>
      <w:r w:rsidR="0038206C">
        <w:rPr>
          <w:rFonts w:ascii="Garamond" w:hAnsi="Garamond"/>
          <w:i/>
          <w:iCs/>
        </w:rPr>
        <w:t>ë</w:t>
      </w:r>
      <w:r w:rsidRPr="00B25CAF">
        <w:rPr>
          <w:rFonts w:ascii="Garamond" w:hAnsi="Garamond"/>
          <w:i/>
          <w:iCs/>
        </w:rPr>
        <w:t>, pasi t</w:t>
      </w:r>
      <w:r w:rsidR="0038206C">
        <w:rPr>
          <w:rFonts w:ascii="Garamond" w:hAnsi="Garamond"/>
          <w:i/>
          <w:iCs/>
        </w:rPr>
        <w:t>ë</w:t>
      </w:r>
      <w:r w:rsidRPr="00B25CAF">
        <w:rPr>
          <w:rFonts w:ascii="Garamond" w:hAnsi="Garamond"/>
          <w:i/>
          <w:iCs/>
        </w:rPr>
        <w:t xml:space="preserve"> jen</w:t>
      </w:r>
      <w:r w:rsidR="0038206C">
        <w:rPr>
          <w:rFonts w:ascii="Garamond" w:hAnsi="Garamond"/>
          <w:i/>
          <w:iCs/>
        </w:rPr>
        <w:t>ë</w:t>
      </w:r>
      <w:r w:rsidRPr="00B25CAF">
        <w:rPr>
          <w:rFonts w:ascii="Garamond" w:hAnsi="Garamond"/>
          <w:i/>
          <w:iCs/>
        </w:rPr>
        <w:t xml:space="preserve"> shteruar t</w:t>
      </w:r>
      <w:r w:rsidR="0038206C">
        <w:rPr>
          <w:rFonts w:ascii="Garamond" w:hAnsi="Garamond"/>
          <w:i/>
          <w:iCs/>
        </w:rPr>
        <w:t>ë</w:t>
      </w:r>
      <w:r w:rsidRPr="00B25CAF">
        <w:rPr>
          <w:rFonts w:ascii="Garamond" w:hAnsi="Garamond"/>
          <w:i/>
          <w:iCs/>
        </w:rPr>
        <w:t xml:space="preserve"> gjitha mjetet juridike efektive p</w:t>
      </w:r>
      <w:r w:rsidR="0038206C">
        <w:rPr>
          <w:rFonts w:ascii="Garamond" w:hAnsi="Garamond"/>
          <w:i/>
          <w:iCs/>
        </w:rPr>
        <w:t>ë</w:t>
      </w:r>
      <w:r w:rsidRPr="00B25CAF">
        <w:rPr>
          <w:rFonts w:ascii="Garamond" w:hAnsi="Garamond"/>
          <w:i/>
          <w:iCs/>
        </w:rPr>
        <w:t>r mbrojtjen e k</w:t>
      </w:r>
      <w:r w:rsidR="0038206C">
        <w:rPr>
          <w:rFonts w:ascii="Garamond" w:hAnsi="Garamond"/>
          <w:i/>
          <w:iCs/>
        </w:rPr>
        <w:t>ë</w:t>
      </w:r>
      <w:r w:rsidRPr="00B25CAF">
        <w:rPr>
          <w:rFonts w:ascii="Garamond" w:hAnsi="Garamond"/>
          <w:i/>
          <w:iCs/>
        </w:rPr>
        <w:t>tyre t</w:t>
      </w:r>
      <w:r w:rsidR="0038206C">
        <w:rPr>
          <w:rFonts w:ascii="Garamond" w:hAnsi="Garamond"/>
          <w:i/>
          <w:iCs/>
        </w:rPr>
        <w:t>ë</w:t>
      </w:r>
      <w:r w:rsidRPr="00B25CAF">
        <w:rPr>
          <w:rFonts w:ascii="Garamond" w:hAnsi="Garamond"/>
          <w:i/>
          <w:iCs/>
        </w:rPr>
        <w:t xml:space="preserve"> drejtave, p</w:t>
      </w:r>
      <w:r w:rsidR="0038206C">
        <w:rPr>
          <w:rFonts w:ascii="Garamond" w:hAnsi="Garamond"/>
          <w:i/>
          <w:iCs/>
        </w:rPr>
        <w:t>ë</w:t>
      </w:r>
      <w:r w:rsidRPr="00B25CAF">
        <w:rPr>
          <w:rFonts w:ascii="Garamond" w:hAnsi="Garamond"/>
          <w:i/>
          <w:iCs/>
        </w:rPr>
        <w:t>rveçse kur parashikohet ndryshe n</w:t>
      </w:r>
      <w:r w:rsidR="0038206C">
        <w:rPr>
          <w:rFonts w:ascii="Garamond" w:hAnsi="Garamond"/>
          <w:i/>
          <w:iCs/>
        </w:rPr>
        <w:t>ë</w:t>
      </w:r>
      <w:r w:rsidRPr="00B25CAF">
        <w:rPr>
          <w:rFonts w:ascii="Garamond" w:hAnsi="Garamond"/>
          <w:i/>
          <w:iCs/>
        </w:rPr>
        <w:t xml:space="preserve"> Kushtetut</w:t>
      </w:r>
      <w:r w:rsidR="0038206C">
        <w:rPr>
          <w:rFonts w:ascii="Garamond" w:hAnsi="Garamond"/>
          <w:i/>
          <w:iCs/>
        </w:rPr>
        <w:t>ë</w:t>
      </w:r>
      <w:r w:rsidRPr="00B25CAF">
        <w:rPr>
          <w:rFonts w:ascii="Garamond" w:hAnsi="Garamond"/>
        </w:rPr>
        <w:t>”. Ky parashikim gjendet i materializuar edhe n</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rmbajtjen e nenit 71/a, shkronja “a”, t</w:t>
      </w:r>
      <w:r w:rsidR="0038206C">
        <w:rPr>
          <w:rFonts w:ascii="Garamond" w:hAnsi="Garamond"/>
        </w:rPr>
        <w:t>ë</w:t>
      </w:r>
      <w:r w:rsidRPr="00B25CAF">
        <w:rPr>
          <w:rFonts w:ascii="Garamond" w:hAnsi="Garamond"/>
        </w:rPr>
        <w:t xml:space="preserve"> ligjit nr. 8577/2000, i cili p</w:t>
      </w:r>
      <w:r w:rsidR="0038206C">
        <w:rPr>
          <w:rFonts w:ascii="Garamond" w:hAnsi="Garamond"/>
        </w:rPr>
        <w:t>ë</w:t>
      </w:r>
      <w:r w:rsidRPr="00B25CAF">
        <w:rPr>
          <w:rFonts w:ascii="Garamond" w:hAnsi="Garamond"/>
        </w:rPr>
        <w:t>rcakton se:</w:t>
      </w:r>
      <w:r w:rsidRPr="00B25CAF">
        <w:rPr>
          <w:rFonts w:ascii="Garamond" w:hAnsi="Garamond"/>
          <w:i/>
          <w:iCs/>
        </w:rPr>
        <w:t xml:space="preserve"> </w:t>
      </w:r>
      <w:r w:rsidRPr="00B25CAF">
        <w:rPr>
          <w:rFonts w:ascii="Garamond" w:hAnsi="Garamond"/>
        </w:rPr>
        <w:t>“</w:t>
      </w:r>
      <w:r w:rsidRPr="00B25CAF">
        <w:rPr>
          <w:rFonts w:ascii="Garamond" w:hAnsi="Garamond"/>
          <w:i/>
          <w:iCs/>
        </w:rPr>
        <w:t>Ankimi kushtetues individual shqyrtohet nga Gjykata Kushtetuese kur: a) k</w:t>
      </w:r>
      <w:r w:rsidR="0038206C">
        <w:rPr>
          <w:rFonts w:ascii="Garamond" w:hAnsi="Garamond"/>
          <w:i/>
          <w:iCs/>
        </w:rPr>
        <w:t>ë</w:t>
      </w:r>
      <w:r w:rsidRPr="00B25CAF">
        <w:rPr>
          <w:rFonts w:ascii="Garamond" w:hAnsi="Garamond"/>
          <w:i/>
          <w:iCs/>
        </w:rPr>
        <w:t>rkuesi ka shteruar t</w:t>
      </w:r>
      <w:r w:rsidR="0038206C">
        <w:rPr>
          <w:rFonts w:ascii="Garamond" w:hAnsi="Garamond"/>
          <w:i/>
          <w:iCs/>
        </w:rPr>
        <w:t>ë</w:t>
      </w:r>
      <w:r w:rsidRPr="00B25CAF">
        <w:rPr>
          <w:rFonts w:ascii="Garamond" w:hAnsi="Garamond"/>
          <w:i/>
          <w:iCs/>
        </w:rPr>
        <w:t xml:space="preserve"> gjitha mjetet juridike efektive para se t’i drejtohet Gjykat</w:t>
      </w:r>
      <w:r w:rsidR="0038206C">
        <w:rPr>
          <w:rFonts w:ascii="Garamond" w:hAnsi="Garamond"/>
          <w:i/>
          <w:iCs/>
        </w:rPr>
        <w:t>ë</w:t>
      </w:r>
      <w:r w:rsidRPr="00B25CAF">
        <w:rPr>
          <w:rFonts w:ascii="Garamond" w:hAnsi="Garamond"/>
          <w:i/>
          <w:iCs/>
        </w:rPr>
        <w:t>s Kushtetuese ose kur legjislacioni i brendsh</w:t>
      </w:r>
      <w:r w:rsidR="0038206C">
        <w:rPr>
          <w:rFonts w:ascii="Garamond" w:hAnsi="Garamond"/>
          <w:i/>
          <w:iCs/>
        </w:rPr>
        <w:t>ë</w:t>
      </w:r>
      <w:r w:rsidRPr="00B25CAF">
        <w:rPr>
          <w:rFonts w:ascii="Garamond" w:hAnsi="Garamond"/>
          <w:i/>
          <w:iCs/>
        </w:rPr>
        <w:t>m nuk parashikon mjete juridike efektive n</w:t>
      </w:r>
      <w:r w:rsidR="0038206C">
        <w:rPr>
          <w:rFonts w:ascii="Garamond" w:hAnsi="Garamond"/>
          <w:i/>
          <w:iCs/>
        </w:rPr>
        <w:t>ë</w:t>
      </w:r>
      <w:r w:rsidRPr="00B25CAF">
        <w:rPr>
          <w:rFonts w:ascii="Garamond" w:hAnsi="Garamond"/>
          <w:i/>
          <w:iCs/>
        </w:rPr>
        <w:t xml:space="preserve"> dispozicion.”.</w:t>
      </w:r>
    </w:p>
    <w:p w14:paraId="36E6DBE8" w14:textId="75C18487" w:rsidR="00B25CAF" w:rsidRPr="00B25CAF" w:rsidRDefault="00B25CAF" w:rsidP="00B25CAF">
      <w:pPr>
        <w:tabs>
          <w:tab w:val="left" w:pos="1080"/>
        </w:tabs>
        <w:spacing w:line="240" w:lineRule="auto"/>
        <w:ind w:firstLine="284"/>
        <w:jc w:val="both"/>
        <w:rPr>
          <w:rFonts w:ascii="Garamond" w:hAnsi="Garamond"/>
        </w:rPr>
      </w:pPr>
      <w:r w:rsidRPr="00B25CAF">
        <w:rPr>
          <w:rFonts w:ascii="Garamond" w:hAnsi="Garamond"/>
        </w:rPr>
        <w:t>3. Gjykata n</w:t>
      </w:r>
      <w:r w:rsidR="0038206C">
        <w:rPr>
          <w:rFonts w:ascii="Garamond" w:hAnsi="Garamond"/>
        </w:rPr>
        <w:t>ë</w:t>
      </w:r>
      <w:r w:rsidRPr="00B25CAF">
        <w:rPr>
          <w:rFonts w:ascii="Garamond" w:hAnsi="Garamond"/>
        </w:rPr>
        <w:t xml:space="preserve"> jurisprudenc</w:t>
      </w:r>
      <w:r w:rsidR="0038206C">
        <w:rPr>
          <w:rFonts w:ascii="Garamond" w:hAnsi="Garamond"/>
        </w:rPr>
        <w:t>ë</w:t>
      </w:r>
      <w:r w:rsidRPr="00B25CAF">
        <w:rPr>
          <w:rFonts w:ascii="Garamond" w:hAnsi="Garamond"/>
        </w:rPr>
        <w:t>n e saj ka theksuar se, sipas neneve 131, shkronja “f” dhe 134, pika 1, shkronja “i”, t</w:t>
      </w:r>
      <w:r w:rsidR="0038206C">
        <w:rPr>
          <w:rFonts w:ascii="Garamond" w:hAnsi="Garamond"/>
        </w:rPr>
        <w:t>ë</w:t>
      </w:r>
      <w:r w:rsidRPr="00B25CAF">
        <w:rPr>
          <w:rFonts w:ascii="Garamond" w:hAnsi="Garamond"/>
        </w:rPr>
        <w:t xml:space="preserve"> Kushtetut</w:t>
      </w:r>
      <w:r w:rsidR="0038206C">
        <w:rPr>
          <w:rFonts w:ascii="Garamond" w:hAnsi="Garamond"/>
        </w:rPr>
        <w:t>ë</w:t>
      </w:r>
      <w:r w:rsidRPr="00B25CAF">
        <w:rPr>
          <w:rFonts w:ascii="Garamond" w:hAnsi="Garamond"/>
        </w:rPr>
        <w:t>s, individi mund t’i drejtohet asaj me ankim kushtetues individual, vet</w:t>
      </w:r>
      <w:r w:rsidR="0038206C">
        <w:rPr>
          <w:rFonts w:ascii="Garamond" w:hAnsi="Garamond"/>
        </w:rPr>
        <w:t>ë</w:t>
      </w:r>
      <w:r w:rsidRPr="00B25CAF">
        <w:rPr>
          <w:rFonts w:ascii="Garamond" w:hAnsi="Garamond"/>
        </w:rPr>
        <w:t>m pasi t</w:t>
      </w:r>
      <w:r w:rsidR="0038206C">
        <w:rPr>
          <w:rFonts w:ascii="Garamond" w:hAnsi="Garamond"/>
        </w:rPr>
        <w:t>ë</w:t>
      </w:r>
      <w:r w:rsidRPr="00B25CAF">
        <w:rPr>
          <w:rFonts w:ascii="Garamond" w:hAnsi="Garamond"/>
        </w:rPr>
        <w:t xml:space="preserve"> ket</w:t>
      </w:r>
      <w:r w:rsidR="0038206C">
        <w:rPr>
          <w:rFonts w:ascii="Garamond" w:hAnsi="Garamond"/>
        </w:rPr>
        <w:t>ë</w:t>
      </w:r>
      <w:r w:rsidRPr="00B25CAF">
        <w:rPr>
          <w:rFonts w:ascii="Garamond" w:hAnsi="Garamond"/>
        </w:rPr>
        <w:t xml:space="preserve"> shteruar t</w:t>
      </w:r>
      <w:r w:rsidR="0038206C">
        <w:rPr>
          <w:rFonts w:ascii="Garamond" w:hAnsi="Garamond"/>
        </w:rPr>
        <w:t>ë</w:t>
      </w:r>
      <w:r w:rsidRPr="00B25CAF">
        <w:rPr>
          <w:rFonts w:ascii="Garamond" w:hAnsi="Garamond"/>
        </w:rPr>
        <w:t xml:space="preserve"> gjitha mjetet juridike p</w:t>
      </w:r>
      <w:r w:rsidR="0038206C">
        <w:rPr>
          <w:rFonts w:ascii="Garamond" w:hAnsi="Garamond"/>
        </w:rPr>
        <w:t>ë</w:t>
      </w:r>
      <w:r w:rsidRPr="00B25CAF">
        <w:rPr>
          <w:rFonts w:ascii="Garamond" w:hAnsi="Garamond"/>
        </w:rPr>
        <w:t>r mbrojtjen e t</w:t>
      </w:r>
      <w:r w:rsidR="0038206C">
        <w:rPr>
          <w:rFonts w:ascii="Garamond" w:hAnsi="Garamond"/>
        </w:rPr>
        <w:t>ë</w:t>
      </w:r>
      <w:r w:rsidRPr="00B25CAF">
        <w:rPr>
          <w:rFonts w:ascii="Garamond" w:hAnsi="Garamond"/>
        </w:rPr>
        <w:t xml:space="preserve"> drejtave kushtetuese q</w:t>
      </w:r>
      <w:r w:rsidR="0038206C">
        <w:rPr>
          <w:rFonts w:ascii="Garamond" w:hAnsi="Garamond"/>
        </w:rPr>
        <w:t>ë</w:t>
      </w:r>
      <w:r w:rsidRPr="00B25CAF">
        <w:rPr>
          <w:rFonts w:ascii="Garamond" w:hAnsi="Garamond"/>
        </w:rPr>
        <w:t xml:space="preserve"> ai pretendon </w:t>
      </w:r>
      <w:r w:rsidRPr="00B25CAF">
        <w:rPr>
          <w:rFonts w:ascii="Garamond" w:hAnsi="Garamond"/>
        </w:rPr>
        <w:lastRenderedPageBreak/>
        <w:t>se i jan</w:t>
      </w:r>
      <w:r w:rsidR="0038206C">
        <w:rPr>
          <w:rFonts w:ascii="Garamond" w:hAnsi="Garamond"/>
        </w:rPr>
        <w:t>ë</w:t>
      </w:r>
      <w:r w:rsidRPr="00B25CAF">
        <w:rPr>
          <w:rFonts w:ascii="Garamond" w:hAnsi="Garamond"/>
        </w:rPr>
        <w:t xml:space="preserve"> cenuar. Q</w:t>
      </w:r>
      <w:r w:rsidR="0038206C">
        <w:rPr>
          <w:rFonts w:ascii="Garamond" w:hAnsi="Garamond"/>
        </w:rPr>
        <w:t>ë</w:t>
      </w:r>
      <w:r w:rsidRPr="00B25CAF">
        <w:rPr>
          <w:rFonts w:ascii="Garamond" w:hAnsi="Garamond"/>
        </w:rPr>
        <w:t>llimi i k</w:t>
      </w:r>
      <w:r w:rsidR="0038206C">
        <w:rPr>
          <w:rFonts w:ascii="Garamond" w:hAnsi="Garamond"/>
        </w:rPr>
        <w:t>ë</w:t>
      </w:r>
      <w:r w:rsidRPr="00B25CAF">
        <w:rPr>
          <w:rFonts w:ascii="Garamond" w:hAnsi="Garamond"/>
        </w:rPr>
        <w:t>tij neni t</w:t>
      </w:r>
      <w:r w:rsidR="0038206C">
        <w:rPr>
          <w:rFonts w:ascii="Garamond" w:hAnsi="Garamond"/>
        </w:rPr>
        <w:t>ë</w:t>
      </w:r>
      <w:r w:rsidRPr="00B25CAF">
        <w:rPr>
          <w:rFonts w:ascii="Garamond" w:hAnsi="Garamond"/>
        </w:rPr>
        <w:t xml:space="preserve"> Kushtetut</w:t>
      </w:r>
      <w:r w:rsidR="0038206C">
        <w:rPr>
          <w:rFonts w:ascii="Garamond" w:hAnsi="Garamond"/>
        </w:rPr>
        <w:t>ë</w:t>
      </w:r>
      <w:r w:rsidRPr="00B25CAF">
        <w:rPr>
          <w:rFonts w:ascii="Garamond" w:hAnsi="Garamond"/>
        </w:rPr>
        <w:t xml:space="preserve">s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nd</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tjera, t</w:t>
      </w:r>
      <w:r w:rsidR="0038206C">
        <w:rPr>
          <w:rFonts w:ascii="Garamond" w:hAnsi="Garamond"/>
        </w:rPr>
        <w:t>ë</w:t>
      </w:r>
      <w:r w:rsidRPr="00B25CAF">
        <w:rPr>
          <w:rFonts w:ascii="Garamond" w:hAnsi="Garamond"/>
        </w:rPr>
        <w:t xml:space="preserve"> mund</w:t>
      </w:r>
      <w:r w:rsidR="0038206C">
        <w:rPr>
          <w:rFonts w:ascii="Garamond" w:hAnsi="Garamond"/>
        </w:rPr>
        <w:t>ë</w:t>
      </w:r>
      <w:r w:rsidRPr="00B25CAF">
        <w:rPr>
          <w:rFonts w:ascii="Garamond" w:hAnsi="Garamond"/>
        </w:rPr>
        <w:t>soj</w:t>
      </w:r>
      <w:r w:rsidR="0038206C">
        <w:rPr>
          <w:rFonts w:ascii="Garamond" w:hAnsi="Garamond"/>
        </w:rPr>
        <w:t>ë</w:t>
      </w:r>
      <w:r w:rsidRPr="00B25CAF">
        <w:rPr>
          <w:rFonts w:ascii="Garamond" w:hAnsi="Garamond"/>
        </w:rPr>
        <w:t>, brenda sistemit gjyq</w:t>
      </w:r>
      <w:r w:rsidR="0038206C">
        <w:rPr>
          <w:rFonts w:ascii="Garamond" w:hAnsi="Garamond"/>
        </w:rPr>
        <w:t>ë</w:t>
      </w:r>
      <w:r w:rsidRPr="00B25CAF">
        <w:rPr>
          <w:rFonts w:ascii="Garamond" w:hAnsi="Garamond"/>
        </w:rPr>
        <w:t>sor t</w:t>
      </w:r>
      <w:r w:rsidR="0038206C">
        <w:rPr>
          <w:rFonts w:ascii="Garamond" w:hAnsi="Garamond"/>
        </w:rPr>
        <w:t>ë</w:t>
      </w:r>
      <w:r w:rsidRPr="00B25CAF">
        <w:rPr>
          <w:rFonts w:ascii="Garamond" w:hAnsi="Garamond"/>
        </w:rPr>
        <w:t xml:space="preserve"> zakonsh</w:t>
      </w:r>
      <w:r w:rsidR="0038206C">
        <w:rPr>
          <w:rFonts w:ascii="Garamond" w:hAnsi="Garamond"/>
        </w:rPr>
        <w:t>ë</w:t>
      </w:r>
      <w:r w:rsidRPr="00B25CAF">
        <w:rPr>
          <w:rFonts w:ascii="Garamond" w:hAnsi="Garamond"/>
        </w:rPr>
        <w:t>m, parandalimin ose riparimin e shkeljeve t</w:t>
      </w:r>
      <w:r w:rsidR="0038206C">
        <w:rPr>
          <w:rFonts w:ascii="Garamond" w:hAnsi="Garamond"/>
        </w:rPr>
        <w:t>ë</w:t>
      </w:r>
      <w:r w:rsidRPr="00B25CAF">
        <w:rPr>
          <w:rFonts w:ascii="Garamond" w:hAnsi="Garamond"/>
        </w:rPr>
        <w:t xml:space="preserve"> pretenduara, p</w:t>
      </w:r>
      <w:r w:rsidR="0038206C">
        <w:rPr>
          <w:rFonts w:ascii="Garamond" w:hAnsi="Garamond"/>
        </w:rPr>
        <w:t>ë</w:t>
      </w:r>
      <w:r w:rsidRPr="00B25CAF">
        <w:rPr>
          <w:rFonts w:ascii="Garamond" w:hAnsi="Garamond"/>
        </w:rPr>
        <w:t>rpara se t</w:t>
      </w:r>
      <w:r w:rsidR="0038206C">
        <w:rPr>
          <w:rFonts w:ascii="Garamond" w:hAnsi="Garamond"/>
        </w:rPr>
        <w:t>ë</w:t>
      </w:r>
      <w:r w:rsidRPr="00B25CAF">
        <w:rPr>
          <w:rFonts w:ascii="Garamond" w:hAnsi="Garamond"/>
        </w:rPr>
        <w:t xml:space="preserve"> tilla pretendime t</w:t>
      </w:r>
      <w:r w:rsidR="0038206C">
        <w:rPr>
          <w:rFonts w:ascii="Garamond" w:hAnsi="Garamond"/>
        </w:rPr>
        <w:t>ë</w:t>
      </w:r>
      <w:r w:rsidRPr="00B25CAF">
        <w:rPr>
          <w:rFonts w:ascii="Garamond" w:hAnsi="Garamond"/>
        </w:rPr>
        <w:t xml:space="preserve"> paraqiten n</w:t>
      </w:r>
      <w:r w:rsidR="0038206C">
        <w:rPr>
          <w:rFonts w:ascii="Garamond" w:hAnsi="Garamond"/>
        </w:rPr>
        <w:t>ë</w:t>
      </w:r>
      <w:r w:rsidRPr="00B25CAF">
        <w:rPr>
          <w:rFonts w:ascii="Garamond" w:hAnsi="Garamond"/>
        </w:rPr>
        <w:t xml:space="preserve"> Gjykat</w:t>
      </w:r>
      <w:r w:rsidR="0038206C">
        <w:rPr>
          <w:rFonts w:ascii="Garamond" w:hAnsi="Garamond"/>
        </w:rPr>
        <w:t>ë</w:t>
      </w:r>
      <w:r w:rsidRPr="00B25CAF">
        <w:rPr>
          <w:rFonts w:ascii="Garamond" w:hAnsi="Garamond"/>
        </w:rPr>
        <w:t>. Kjo n</w:t>
      </w:r>
      <w:r w:rsidR="0038206C">
        <w:rPr>
          <w:rFonts w:ascii="Garamond" w:hAnsi="Garamond"/>
        </w:rPr>
        <w:t>ë</w:t>
      </w:r>
      <w:r w:rsidRPr="00B25CAF">
        <w:rPr>
          <w:rFonts w:ascii="Garamond" w:hAnsi="Garamond"/>
        </w:rPr>
        <w:t>nkupton q</w:t>
      </w:r>
      <w:r w:rsidR="0038206C">
        <w:rPr>
          <w:rFonts w:ascii="Garamond" w:hAnsi="Garamond"/>
        </w:rPr>
        <w:t>ë</w:t>
      </w:r>
      <w:r w:rsidRPr="00B25CAF">
        <w:rPr>
          <w:rFonts w:ascii="Garamond" w:hAnsi="Garamond"/>
        </w:rPr>
        <w:t xml:space="preserve"> ankuesi duhet t</w:t>
      </w:r>
      <w:r w:rsidR="0038206C">
        <w:rPr>
          <w:rFonts w:ascii="Garamond" w:hAnsi="Garamond"/>
        </w:rPr>
        <w:t>ë</w:t>
      </w:r>
      <w:r w:rsidRPr="00B25CAF">
        <w:rPr>
          <w:rFonts w:ascii="Garamond" w:hAnsi="Garamond"/>
        </w:rPr>
        <w:t xml:space="preserve"> shfryt</w:t>
      </w:r>
      <w:r w:rsidR="0038206C">
        <w:rPr>
          <w:rFonts w:ascii="Garamond" w:hAnsi="Garamond"/>
        </w:rPr>
        <w:t>ë</w:t>
      </w:r>
      <w:r w:rsidRPr="00B25CAF">
        <w:rPr>
          <w:rFonts w:ascii="Garamond" w:hAnsi="Garamond"/>
        </w:rPr>
        <w:t>zoj</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rrug</w:t>
      </w:r>
      <w:r w:rsidR="0038206C">
        <w:rPr>
          <w:rFonts w:ascii="Garamond" w:hAnsi="Garamond"/>
        </w:rPr>
        <w:t>ë</w:t>
      </w:r>
      <w:r w:rsidRPr="00B25CAF">
        <w:rPr>
          <w:rFonts w:ascii="Garamond" w:hAnsi="Garamond"/>
        </w:rPr>
        <w:t xml:space="preserve"> normale mjetet juridike, t</w:t>
      </w:r>
      <w:r w:rsidR="0038206C">
        <w:rPr>
          <w:rFonts w:ascii="Garamond" w:hAnsi="Garamond"/>
        </w:rPr>
        <w:t>ë</w:t>
      </w:r>
      <w:r w:rsidRPr="00B25CAF">
        <w:rPr>
          <w:rFonts w:ascii="Garamond" w:hAnsi="Garamond"/>
        </w:rPr>
        <w:t xml:space="preserve"> cilat jan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rshtatshme, t</w:t>
      </w:r>
      <w:r w:rsidR="0038206C">
        <w:rPr>
          <w:rFonts w:ascii="Garamond" w:hAnsi="Garamond"/>
        </w:rPr>
        <w:t>ë</w:t>
      </w:r>
      <w:r w:rsidRPr="00B25CAF">
        <w:rPr>
          <w:rFonts w:ascii="Garamond" w:hAnsi="Garamond"/>
        </w:rPr>
        <w:t xml:space="preserve"> disponueshme dhe t</w:t>
      </w:r>
      <w:r w:rsidR="0038206C">
        <w:rPr>
          <w:rFonts w:ascii="Garamond" w:hAnsi="Garamond"/>
        </w:rPr>
        <w:t>ë</w:t>
      </w:r>
      <w:r w:rsidRPr="00B25CAF">
        <w:rPr>
          <w:rFonts w:ascii="Garamond" w:hAnsi="Garamond"/>
        </w:rPr>
        <w:t xml:space="preserve"> frytshme p</w:t>
      </w:r>
      <w:r w:rsidR="0038206C">
        <w:rPr>
          <w:rFonts w:ascii="Garamond" w:hAnsi="Garamond"/>
        </w:rPr>
        <w:t>ë</w:t>
      </w:r>
      <w:r w:rsidRPr="00B25CAF">
        <w:rPr>
          <w:rFonts w:ascii="Garamond" w:hAnsi="Garamond"/>
        </w:rPr>
        <w:t>r nj</w:t>
      </w:r>
      <w:r w:rsidR="0038206C">
        <w:rPr>
          <w:rFonts w:ascii="Garamond" w:hAnsi="Garamond"/>
        </w:rPr>
        <w:t>ë</w:t>
      </w:r>
      <w:r w:rsidRPr="00B25CAF">
        <w:rPr>
          <w:rFonts w:ascii="Garamond" w:hAnsi="Garamond"/>
        </w:rPr>
        <w:t xml:space="preserve"> ç</w:t>
      </w:r>
      <w:r w:rsidR="0038206C">
        <w:rPr>
          <w:rFonts w:ascii="Garamond" w:hAnsi="Garamond"/>
        </w:rPr>
        <w:t>ë</w:t>
      </w:r>
      <w:r w:rsidRPr="00B25CAF">
        <w:rPr>
          <w:rFonts w:ascii="Garamond" w:hAnsi="Garamond"/>
        </w:rPr>
        <w:t>shtje konkrete</w:t>
      </w:r>
      <w:r w:rsidRPr="00B25CAF">
        <w:rPr>
          <w:rFonts w:ascii="Garamond" w:hAnsi="Garamond"/>
          <w:i/>
          <w:iCs/>
        </w:rPr>
        <w:t>.</w:t>
      </w:r>
      <w:r w:rsidRPr="00B25CAF">
        <w:rPr>
          <w:rFonts w:ascii="Garamond" w:hAnsi="Garamond"/>
        </w:rPr>
        <w:t xml:space="preserve"> Shterimi i mjeteve p</w:t>
      </w:r>
      <w:r w:rsidR="0038206C">
        <w:rPr>
          <w:rFonts w:ascii="Garamond" w:hAnsi="Garamond"/>
        </w:rPr>
        <w:t>ë</w:t>
      </w:r>
      <w:r w:rsidRPr="00B25CAF">
        <w:rPr>
          <w:rFonts w:ascii="Garamond" w:hAnsi="Garamond"/>
        </w:rPr>
        <w:t>rb</w:t>
      </w:r>
      <w:r w:rsidR="0038206C">
        <w:rPr>
          <w:rFonts w:ascii="Garamond" w:hAnsi="Garamond"/>
        </w:rPr>
        <w:t>ë</w:t>
      </w:r>
      <w:r w:rsidRPr="00B25CAF">
        <w:rPr>
          <w:rFonts w:ascii="Garamond" w:hAnsi="Garamond"/>
        </w:rPr>
        <w:t>n parakusht q</w:t>
      </w:r>
      <w:r w:rsidR="0038206C">
        <w:rPr>
          <w:rFonts w:ascii="Garamond" w:hAnsi="Garamond"/>
        </w:rPr>
        <w:t>ë</w:t>
      </w:r>
      <w:r w:rsidRPr="00B25CAF">
        <w:rPr>
          <w:rFonts w:ascii="Garamond" w:hAnsi="Garamond"/>
        </w:rPr>
        <w:t xml:space="preserve"> duhet p</w:t>
      </w:r>
      <w:r w:rsidR="0038206C">
        <w:rPr>
          <w:rFonts w:ascii="Garamond" w:hAnsi="Garamond"/>
        </w:rPr>
        <w:t>ë</w:t>
      </w:r>
      <w:r w:rsidRPr="00B25CAF">
        <w:rPr>
          <w:rFonts w:ascii="Garamond" w:hAnsi="Garamond"/>
        </w:rPr>
        <w:t>rmbushur nga k</w:t>
      </w:r>
      <w:r w:rsidR="0038206C">
        <w:rPr>
          <w:rFonts w:ascii="Garamond" w:hAnsi="Garamond"/>
        </w:rPr>
        <w:t>ë</w:t>
      </w:r>
      <w:r w:rsidRPr="00B25CAF">
        <w:rPr>
          <w:rFonts w:ascii="Garamond" w:hAnsi="Garamond"/>
        </w:rPr>
        <w:t>rkuesi, i cili p</w:t>
      </w:r>
      <w:r w:rsidR="0038206C">
        <w:rPr>
          <w:rFonts w:ascii="Garamond" w:hAnsi="Garamond"/>
        </w:rPr>
        <w:t>ë</w:t>
      </w:r>
      <w:r w:rsidRPr="00B25CAF">
        <w:rPr>
          <w:rFonts w:ascii="Garamond" w:hAnsi="Garamond"/>
        </w:rPr>
        <w:t>rpara se t’i drejtohet Gjykat</w:t>
      </w:r>
      <w:r w:rsidR="0038206C">
        <w:rPr>
          <w:rFonts w:ascii="Garamond" w:hAnsi="Garamond"/>
        </w:rPr>
        <w:t>ë</w:t>
      </w:r>
      <w:r w:rsidRPr="00B25CAF">
        <w:rPr>
          <w:rFonts w:ascii="Garamond" w:hAnsi="Garamond"/>
        </w:rPr>
        <w:t>s duhet t</w:t>
      </w:r>
      <w:r w:rsidR="0038206C">
        <w:rPr>
          <w:rFonts w:ascii="Garamond" w:hAnsi="Garamond"/>
        </w:rPr>
        <w:t>ë</w:t>
      </w:r>
      <w:r w:rsidRPr="00B25CAF">
        <w:rPr>
          <w:rFonts w:ascii="Garamond" w:hAnsi="Garamond"/>
        </w:rPr>
        <w:t xml:space="preserve"> v</w:t>
      </w:r>
      <w:r w:rsidR="0038206C">
        <w:rPr>
          <w:rFonts w:ascii="Garamond" w:hAnsi="Garamond"/>
        </w:rPr>
        <w:t>ë</w:t>
      </w:r>
      <w:r w:rsidRPr="00B25CAF">
        <w:rPr>
          <w:rFonts w:ascii="Garamond" w:hAnsi="Garamond"/>
        </w:rPr>
        <w:t>rtetoj</w:t>
      </w:r>
      <w:r w:rsidR="0038206C">
        <w:rPr>
          <w:rFonts w:ascii="Garamond" w:hAnsi="Garamond"/>
        </w:rPr>
        <w:t>ë</w:t>
      </w:r>
      <w:r w:rsidRPr="00B25CAF">
        <w:rPr>
          <w:rFonts w:ascii="Garamond" w:hAnsi="Garamond"/>
        </w:rPr>
        <w:t xml:space="preserve"> se ka p</w:t>
      </w:r>
      <w:r w:rsidR="0038206C">
        <w:rPr>
          <w:rFonts w:ascii="Garamond" w:hAnsi="Garamond"/>
        </w:rPr>
        <w:t>ë</w:t>
      </w:r>
      <w:r w:rsidRPr="00B25CAF">
        <w:rPr>
          <w:rFonts w:ascii="Garamond" w:hAnsi="Garamond"/>
        </w:rPr>
        <w:t>rdorur t</w:t>
      </w:r>
      <w:r w:rsidR="0038206C">
        <w:rPr>
          <w:rFonts w:ascii="Garamond" w:hAnsi="Garamond"/>
        </w:rPr>
        <w:t>ë</w:t>
      </w:r>
      <w:r w:rsidRPr="00B25CAF">
        <w:rPr>
          <w:rFonts w:ascii="Garamond" w:hAnsi="Garamond"/>
        </w:rPr>
        <w:t xml:space="preserve"> gjitha mjetet ligjore t</w:t>
      </w:r>
      <w:r w:rsidR="0038206C">
        <w:rPr>
          <w:rFonts w:ascii="Garamond" w:hAnsi="Garamond"/>
        </w:rPr>
        <w:t>ë</w:t>
      </w:r>
      <w:r w:rsidRPr="00B25CAF">
        <w:rPr>
          <w:rFonts w:ascii="Garamond" w:hAnsi="Garamond"/>
        </w:rPr>
        <w:t xml:space="preserve"> njohura nga ligji dhe t</w:t>
      </w:r>
      <w:r w:rsidR="0038206C">
        <w:rPr>
          <w:rFonts w:ascii="Garamond" w:hAnsi="Garamond"/>
        </w:rPr>
        <w:t>ë</w:t>
      </w:r>
      <w:r w:rsidRPr="00B25CAF">
        <w:rPr>
          <w:rFonts w:ascii="Garamond" w:hAnsi="Garamond"/>
        </w:rPr>
        <w:t xml:space="preserve"> mjaftueshme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rivendosur t</w:t>
      </w:r>
      <w:r w:rsidR="0038206C">
        <w:rPr>
          <w:rFonts w:ascii="Garamond" w:hAnsi="Garamond"/>
        </w:rPr>
        <w:t>ë</w:t>
      </w:r>
      <w:r w:rsidRPr="00B25CAF">
        <w:rPr>
          <w:rFonts w:ascii="Garamond" w:hAnsi="Garamond"/>
        </w:rPr>
        <w:t xml:space="preserve"> drejtat e shkelura</w:t>
      </w:r>
      <w:r w:rsidRPr="00B25CAF">
        <w:rPr>
          <w:rFonts w:ascii="Garamond" w:hAnsi="Garamond"/>
          <w:i/>
          <w:iCs/>
        </w:rPr>
        <w:t xml:space="preserve"> (shih vendimet nr. 11, dat</w:t>
      </w:r>
      <w:r w:rsidR="0038206C">
        <w:rPr>
          <w:rFonts w:ascii="Garamond" w:hAnsi="Garamond"/>
          <w:i/>
          <w:iCs/>
        </w:rPr>
        <w:t>ë</w:t>
      </w:r>
      <w:r w:rsidRPr="00B25CAF">
        <w:rPr>
          <w:rFonts w:ascii="Garamond" w:hAnsi="Garamond"/>
          <w:i/>
          <w:iCs/>
        </w:rPr>
        <w:t xml:space="preserve"> 21.4.2022; nr. 31, dat</w:t>
      </w:r>
      <w:r w:rsidR="0038206C">
        <w:rPr>
          <w:rFonts w:ascii="Garamond" w:hAnsi="Garamond"/>
          <w:i/>
          <w:iCs/>
        </w:rPr>
        <w:t>ë</w:t>
      </w:r>
      <w:r w:rsidRPr="00B25CAF">
        <w:rPr>
          <w:rFonts w:ascii="Garamond" w:hAnsi="Garamond"/>
          <w:i/>
          <w:iCs/>
        </w:rPr>
        <w:t xml:space="preserve"> 4.10.2021; nr. 38, dat</w:t>
      </w:r>
      <w:r w:rsidR="0038206C">
        <w:rPr>
          <w:rFonts w:ascii="Garamond" w:hAnsi="Garamond"/>
          <w:i/>
          <w:iCs/>
        </w:rPr>
        <w:t>ë</w:t>
      </w:r>
      <w:r w:rsidRPr="00B25CAF">
        <w:rPr>
          <w:rFonts w:ascii="Garamond" w:hAnsi="Garamond"/>
          <w:i/>
          <w:iCs/>
        </w:rPr>
        <w:t xml:space="preserve"> 25.4.2017 t</w:t>
      </w:r>
      <w:r w:rsidR="0038206C">
        <w:rPr>
          <w:rFonts w:ascii="Garamond" w:hAnsi="Garamond"/>
          <w:i/>
          <w:iCs/>
        </w:rPr>
        <w:t>ë</w:t>
      </w:r>
      <w:r w:rsidRPr="00B25CAF">
        <w:rPr>
          <w:rFonts w:ascii="Garamond" w:hAnsi="Garamond"/>
          <w:i/>
          <w:iCs/>
        </w:rPr>
        <w:t xml:space="preserve"> Gjykat</w:t>
      </w:r>
      <w:r w:rsidR="0038206C">
        <w:rPr>
          <w:rFonts w:ascii="Garamond" w:hAnsi="Garamond"/>
          <w:i/>
          <w:iCs/>
        </w:rPr>
        <w:t>ë</w:t>
      </w:r>
      <w:r w:rsidRPr="00B25CAF">
        <w:rPr>
          <w:rFonts w:ascii="Garamond" w:hAnsi="Garamond"/>
          <w:i/>
          <w:iCs/>
        </w:rPr>
        <w:t>s Kushtetuese)</w:t>
      </w:r>
      <w:r w:rsidRPr="00B25CAF">
        <w:rPr>
          <w:rFonts w:ascii="Garamond" w:hAnsi="Garamond"/>
        </w:rPr>
        <w:t>. Nga ana tjet</w:t>
      </w:r>
      <w:r w:rsidR="0038206C">
        <w:rPr>
          <w:rFonts w:ascii="Garamond" w:hAnsi="Garamond"/>
        </w:rPr>
        <w:t>ë</w:t>
      </w:r>
      <w:r w:rsidRPr="00B25CAF">
        <w:rPr>
          <w:rFonts w:ascii="Garamond" w:hAnsi="Garamond"/>
        </w:rPr>
        <w:t>r, Gjykata ka pohuar se, n</w:t>
      </w:r>
      <w:r w:rsidR="0038206C">
        <w:rPr>
          <w:rFonts w:ascii="Garamond" w:hAnsi="Garamond"/>
        </w:rPr>
        <w:t>ë</w:t>
      </w:r>
      <w:r w:rsidRPr="00B25CAF">
        <w:rPr>
          <w:rFonts w:ascii="Garamond" w:hAnsi="Garamond"/>
        </w:rPr>
        <w:t xml:space="preserve"> thelb, rregulli p</w:t>
      </w:r>
      <w:r w:rsidR="0038206C">
        <w:rPr>
          <w:rFonts w:ascii="Garamond" w:hAnsi="Garamond"/>
        </w:rPr>
        <w:t>ë</w:t>
      </w:r>
      <w:r w:rsidRPr="00B25CAF">
        <w:rPr>
          <w:rFonts w:ascii="Garamond" w:hAnsi="Garamond"/>
        </w:rPr>
        <w:t>r shterimin e mjeteve juridike p</w:t>
      </w:r>
      <w:r w:rsidR="0038206C">
        <w:rPr>
          <w:rFonts w:ascii="Garamond" w:hAnsi="Garamond"/>
        </w:rPr>
        <w:t>ë</w:t>
      </w:r>
      <w:r w:rsidRPr="00B25CAF">
        <w:rPr>
          <w:rFonts w:ascii="Garamond" w:hAnsi="Garamond"/>
        </w:rPr>
        <w:t>rpara se t’i drejtohen Gjykat</w:t>
      </w:r>
      <w:r w:rsidR="0038206C">
        <w:rPr>
          <w:rFonts w:ascii="Garamond" w:hAnsi="Garamond"/>
        </w:rPr>
        <w:t>ë</w:t>
      </w:r>
      <w:r w:rsidRPr="00B25CAF">
        <w:rPr>
          <w:rFonts w:ascii="Garamond" w:hAnsi="Garamond"/>
        </w:rPr>
        <w:t>s me ankim kushtetues synon t’u jap</w:t>
      </w:r>
      <w:r w:rsidR="0038206C">
        <w:rPr>
          <w:rFonts w:ascii="Garamond" w:hAnsi="Garamond"/>
        </w:rPr>
        <w:t>ë</w:t>
      </w:r>
      <w:r w:rsidRPr="00B25CAF">
        <w:rPr>
          <w:rFonts w:ascii="Garamond" w:hAnsi="Garamond"/>
        </w:rPr>
        <w:t xml:space="preserve"> organeve publike dhe, n</w:t>
      </w:r>
      <w:r w:rsidR="0038206C">
        <w:rPr>
          <w:rFonts w:ascii="Garamond" w:hAnsi="Garamond"/>
        </w:rPr>
        <w:t>ë</w:t>
      </w:r>
      <w:r w:rsidRPr="00B25CAF">
        <w:rPr>
          <w:rFonts w:ascii="Garamond" w:hAnsi="Garamond"/>
        </w:rPr>
        <w:t xml:space="preserve"> veçanti, gjykatave t</w:t>
      </w:r>
      <w:r w:rsidR="0038206C">
        <w:rPr>
          <w:rFonts w:ascii="Garamond" w:hAnsi="Garamond"/>
        </w:rPr>
        <w:t>ë</w:t>
      </w:r>
      <w:r w:rsidRPr="00B25CAF">
        <w:rPr>
          <w:rFonts w:ascii="Garamond" w:hAnsi="Garamond"/>
        </w:rPr>
        <w:t xml:space="preserve"> juridiksionit t</w:t>
      </w:r>
      <w:r w:rsidR="0038206C">
        <w:rPr>
          <w:rFonts w:ascii="Garamond" w:hAnsi="Garamond"/>
        </w:rPr>
        <w:t>ë</w:t>
      </w:r>
      <w:r w:rsidRPr="00B25CAF">
        <w:rPr>
          <w:rFonts w:ascii="Garamond" w:hAnsi="Garamond"/>
        </w:rPr>
        <w:t xml:space="preserve"> zakonsh</w:t>
      </w:r>
      <w:r w:rsidR="0038206C">
        <w:rPr>
          <w:rFonts w:ascii="Garamond" w:hAnsi="Garamond"/>
        </w:rPr>
        <w:t>ë</w:t>
      </w:r>
      <w:r w:rsidRPr="00B25CAF">
        <w:rPr>
          <w:rFonts w:ascii="Garamond" w:hAnsi="Garamond"/>
        </w:rPr>
        <w:t>m, mund</w:t>
      </w:r>
      <w:r w:rsidR="0038206C">
        <w:rPr>
          <w:rFonts w:ascii="Garamond" w:hAnsi="Garamond"/>
        </w:rPr>
        <w:t>ë</w:t>
      </w:r>
      <w:r w:rsidRPr="00B25CAF">
        <w:rPr>
          <w:rFonts w:ascii="Garamond" w:hAnsi="Garamond"/>
        </w:rPr>
        <w:t>sin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parandalojn</w:t>
      </w:r>
      <w:r w:rsidR="0038206C">
        <w:rPr>
          <w:rFonts w:ascii="Garamond" w:hAnsi="Garamond"/>
        </w:rPr>
        <w:t>ë</w:t>
      </w:r>
      <w:r w:rsidRPr="00B25CAF">
        <w:rPr>
          <w:rFonts w:ascii="Garamond" w:hAnsi="Garamond"/>
        </w:rPr>
        <w:t xml:space="preserve"> ose korrigjojn</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substanc</w:t>
      </w:r>
      <w:r w:rsidR="0038206C">
        <w:rPr>
          <w:rFonts w:ascii="Garamond" w:hAnsi="Garamond"/>
        </w:rPr>
        <w:t>ë</w:t>
      </w:r>
      <w:r w:rsidRPr="00B25CAF">
        <w:rPr>
          <w:rFonts w:ascii="Garamond" w:hAnsi="Garamond"/>
        </w:rPr>
        <w:t xml:space="preserve"> shkeljet e pretenduara t</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drejtave kushtetuese t</w:t>
      </w:r>
      <w:r w:rsidR="0038206C">
        <w:rPr>
          <w:rFonts w:ascii="Garamond" w:hAnsi="Garamond"/>
        </w:rPr>
        <w:t>ë</w:t>
      </w:r>
      <w:r w:rsidRPr="00B25CAF">
        <w:rPr>
          <w:rFonts w:ascii="Garamond" w:hAnsi="Garamond"/>
        </w:rPr>
        <w:t xml:space="preserve"> individit. Ana tjet</w:t>
      </w:r>
      <w:r w:rsidR="0038206C">
        <w:rPr>
          <w:rFonts w:ascii="Garamond" w:hAnsi="Garamond"/>
        </w:rPr>
        <w:t>ë</w:t>
      </w:r>
      <w:r w:rsidRPr="00B25CAF">
        <w:rPr>
          <w:rFonts w:ascii="Garamond" w:hAnsi="Garamond"/>
        </w:rPr>
        <w:t>r e rregullit t</w:t>
      </w:r>
      <w:r w:rsidR="0038206C">
        <w:rPr>
          <w:rFonts w:ascii="Garamond" w:hAnsi="Garamond"/>
        </w:rPr>
        <w:t>ë</w:t>
      </w:r>
      <w:r w:rsidRPr="00B25CAF">
        <w:rPr>
          <w:rFonts w:ascii="Garamond" w:hAnsi="Garamond"/>
        </w:rPr>
        <w:t xml:space="preserve"> shterimit t</w:t>
      </w:r>
      <w:r w:rsidR="0038206C">
        <w:rPr>
          <w:rFonts w:ascii="Garamond" w:hAnsi="Garamond"/>
        </w:rPr>
        <w:t>ë</w:t>
      </w:r>
      <w:r w:rsidRPr="00B25CAF">
        <w:rPr>
          <w:rFonts w:ascii="Garamond" w:hAnsi="Garamond"/>
        </w:rPr>
        <w:t xml:space="preserve"> mjeteve juridike p</w:t>
      </w:r>
      <w:r w:rsidR="0038206C">
        <w:rPr>
          <w:rFonts w:ascii="Garamond" w:hAnsi="Garamond"/>
        </w:rPr>
        <w:t>ë</w:t>
      </w:r>
      <w:r w:rsidRPr="00B25CAF">
        <w:rPr>
          <w:rFonts w:ascii="Garamond" w:hAnsi="Garamond"/>
        </w:rPr>
        <w:t>rfshin detyrimin e vet</w:t>
      </w:r>
      <w:r w:rsidR="0038206C">
        <w:rPr>
          <w:rFonts w:ascii="Garamond" w:hAnsi="Garamond"/>
        </w:rPr>
        <w:t>ë</w:t>
      </w:r>
      <w:r w:rsidRPr="00B25CAF">
        <w:rPr>
          <w:rFonts w:ascii="Garamond" w:hAnsi="Garamond"/>
        </w:rPr>
        <w:t xml:space="preserve"> individit q</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tregoj</w:t>
      </w:r>
      <w:r w:rsidR="0038206C">
        <w:rPr>
          <w:rFonts w:ascii="Garamond" w:hAnsi="Garamond"/>
        </w:rPr>
        <w:t>ë</w:t>
      </w:r>
      <w:r w:rsidRPr="00B25CAF">
        <w:rPr>
          <w:rFonts w:ascii="Garamond" w:hAnsi="Garamond"/>
        </w:rPr>
        <w:t xml:space="preserve"> kujdesin dhe v</w:t>
      </w:r>
      <w:r w:rsidR="0038206C">
        <w:rPr>
          <w:rFonts w:ascii="Garamond" w:hAnsi="Garamond"/>
        </w:rPr>
        <w:t>ë</w:t>
      </w:r>
      <w:r w:rsidRPr="00B25CAF">
        <w:rPr>
          <w:rFonts w:ascii="Garamond" w:hAnsi="Garamond"/>
        </w:rPr>
        <w:t>mendjen e duhur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paraqitur k</w:t>
      </w:r>
      <w:r w:rsidR="0038206C">
        <w:rPr>
          <w:rFonts w:ascii="Garamond" w:hAnsi="Garamond"/>
        </w:rPr>
        <w:t>ë</w:t>
      </w:r>
      <w:r w:rsidRPr="00B25CAF">
        <w:rPr>
          <w:rFonts w:ascii="Garamond" w:hAnsi="Garamond"/>
        </w:rPr>
        <w:t>rkesa, kund</w:t>
      </w:r>
      <w:r w:rsidR="0038206C">
        <w:rPr>
          <w:rFonts w:ascii="Garamond" w:hAnsi="Garamond"/>
        </w:rPr>
        <w:t>ë</w:t>
      </w:r>
      <w:r w:rsidRPr="00B25CAF">
        <w:rPr>
          <w:rFonts w:ascii="Garamond" w:hAnsi="Garamond"/>
        </w:rPr>
        <w:t>rshtime ose ankime tek organet publike dhe gjykatat e juridiksionit t</w:t>
      </w:r>
      <w:r w:rsidR="0038206C">
        <w:rPr>
          <w:rFonts w:ascii="Garamond" w:hAnsi="Garamond"/>
        </w:rPr>
        <w:t>ë</w:t>
      </w:r>
      <w:r w:rsidRPr="00B25CAF">
        <w:rPr>
          <w:rFonts w:ascii="Garamond" w:hAnsi="Garamond"/>
        </w:rPr>
        <w:t xml:space="preserve"> zakonsh</w:t>
      </w:r>
      <w:r w:rsidR="0038206C">
        <w:rPr>
          <w:rFonts w:ascii="Garamond" w:hAnsi="Garamond"/>
        </w:rPr>
        <w:t>ë</w:t>
      </w:r>
      <w:r w:rsidRPr="00B25CAF">
        <w:rPr>
          <w:rFonts w:ascii="Garamond" w:hAnsi="Garamond"/>
        </w:rPr>
        <w:t>m p</w:t>
      </w:r>
      <w:r w:rsidR="0038206C">
        <w:rPr>
          <w:rFonts w:ascii="Garamond" w:hAnsi="Garamond"/>
        </w:rPr>
        <w:t>ë</w:t>
      </w:r>
      <w:r w:rsidRPr="00B25CAF">
        <w:rPr>
          <w:rFonts w:ascii="Garamond" w:hAnsi="Garamond"/>
        </w:rPr>
        <w:t>r rrethanat q</w:t>
      </w:r>
      <w:r w:rsidR="0038206C">
        <w:rPr>
          <w:rFonts w:ascii="Garamond" w:hAnsi="Garamond"/>
        </w:rPr>
        <w:t>ë</w:t>
      </w:r>
      <w:r w:rsidRPr="00B25CAF">
        <w:rPr>
          <w:rFonts w:ascii="Garamond" w:hAnsi="Garamond"/>
        </w:rPr>
        <w:t xml:space="preserve"> mb</w:t>
      </w:r>
      <w:r w:rsidR="0038206C">
        <w:rPr>
          <w:rFonts w:ascii="Garamond" w:hAnsi="Garamond"/>
        </w:rPr>
        <w:t>ë</w:t>
      </w:r>
      <w:r w:rsidRPr="00B25CAF">
        <w:rPr>
          <w:rFonts w:ascii="Garamond" w:hAnsi="Garamond"/>
        </w:rPr>
        <w:t>shtesin pretendimet p</w:t>
      </w:r>
      <w:r w:rsidR="0038206C">
        <w:rPr>
          <w:rFonts w:ascii="Garamond" w:hAnsi="Garamond"/>
        </w:rPr>
        <w:t>ë</w:t>
      </w:r>
      <w:r w:rsidRPr="00B25CAF">
        <w:rPr>
          <w:rFonts w:ascii="Garamond" w:hAnsi="Garamond"/>
        </w:rPr>
        <w:t>r cenimin e t</w:t>
      </w:r>
      <w:r w:rsidR="0038206C">
        <w:rPr>
          <w:rFonts w:ascii="Garamond" w:hAnsi="Garamond"/>
        </w:rPr>
        <w:t>ë</w:t>
      </w:r>
      <w:r w:rsidRPr="00B25CAF">
        <w:rPr>
          <w:rFonts w:ascii="Garamond" w:hAnsi="Garamond"/>
        </w:rPr>
        <w:t xml:space="preserve"> drejtave kushtetuese (</w:t>
      </w:r>
      <w:r w:rsidRPr="00B25CAF">
        <w:rPr>
          <w:rFonts w:ascii="Garamond" w:hAnsi="Garamond"/>
          <w:i/>
          <w:iCs/>
        </w:rPr>
        <w:t>shih vendimet nr. 10, dat</w:t>
      </w:r>
      <w:r w:rsidR="0038206C">
        <w:rPr>
          <w:rFonts w:ascii="Garamond" w:hAnsi="Garamond"/>
          <w:i/>
          <w:iCs/>
        </w:rPr>
        <w:t>ë</w:t>
      </w:r>
      <w:r w:rsidRPr="00B25CAF">
        <w:rPr>
          <w:rFonts w:ascii="Garamond" w:hAnsi="Garamond"/>
          <w:i/>
          <w:iCs/>
        </w:rPr>
        <w:t xml:space="preserve"> 7.3.2023; nr. 25, dat</w:t>
      </w:r>
      <w:r w:rsidR="0038206C">
        <w:rPr>
          <w:rFonts w:ascii="Garamond" w:hAnsi="Garamond"/>
          <w:i/>
          <w:iCs/>
        </w:rPr>
        <w:t>ë</w:t>
      </w:r>
      <w:r w:rsidRPr="00B25CAF">
        <w:rPr>
          <w:rFonts w:ascii="Garamond" w:hAnsi="Garamond"/>
          <w:i/>
          <w:iCs/>
        </w:rPr>
        <w:t xml:space="preserve"> 13.10.2022 t</w:t>
      </w:r>
      <w:r w:rsidR="0038206C">
        <w:rPr>
          <w:rFonts w:ascii="Garamond" w:hAnsi="Garamond"/>
          <w:i/>
          <w:iCs/>
        </w:rPr>
        <w:t>ë</w:t>
      </w:r>
      <w:r w:rsidRPr="00B25CAF">
        <w:rPr>
          <w:rFonts w:ascii="Garamond" w:hAnsi="Garamond"/>
          <w:i/>
          <w:iCs/>
        </w:rPr>
        <w:t xml:space="preserve"> Gjykat</w:t>
      </w:r>
      <w:r w:rsidR="0038206C">
        <w:rPr>
          <w:rFonts w:ascii="Garamond" w:hAnsi="Garamond"/>
          <w:i/>
          <w:iCs/>
        </w:rPr>
        <w:t>ë</w:t>
      </w:r>
      <w:r w:rsidRPr="00B25CAF">
        <w:rPr>
          <w:rFonts w:ascii="Garamond" w:hAnsi="Garamond"/>
          <w:i/>
          <w:iCs/>
        </w:rPr>
        <w:t>s Kushtetuese</w:t>
      </w:r>
      <w:r w:rsidRPr="00B25CAF">
        <w:rPr>
          <w:rFonts w:ascii="Garamond" w:hAnsi="Garamond"/>
        </w:rPr>
        <w:t>). Gjithashtu, Gjykata ka theksuar se objekti dhe shkaqet e k</w:t>
      </w:r>
      <w:r w:rsidR="0038206C">
        <w:rPr>
          <w:rFonts w:ascii="Garamond" w:hAnsi="Garamond"/>
        </w:rPr>
        <w:t>ë</w:t>
      </w:r>
      <w:r w:rsidRPr="00B25CAF">
        <w:rPr>
          <w:rFonts w:ascii="Garamond" w:hAnsi="Garamond"/>
        </w:rPr>
        <w:t>rkes</w:t>
      </w:r>
      <w:r w:rsidR="0038206C">
        <w:rPr>
          <w:rFonts w:ascii="Garamond" w:hAnsi="Garamond"/>
        </w:rPr>
        <w:t>ë</w:t>
      </w:r>
      <w:r w:rsidRPr="00B25CAF">
        <w:rPr>
          <w:rFonts w:ascii="Garamond" w:hAnsi="Garamond"/>
        </w:rPr>
        <w:t>s, me t</w:t>
      </w:r>
      <w:r w:rsidR="0038206C">
        <w:rPr>
          <w:rFonts w:ascii="Garamond" w:hAnsi="Garamond"/>
        </w:rPr>
        <w:t>ë</w:t>
      </w:r>
      <w:r w:rsidRPr="00B25CAF">
        <w:rPr>
          <w:rFonts w:ascii="Garamond" w:hAnsi="Garamond"/>
        </w:rPr>
        <w:t xml:space="preserve"> cilat ngrihet ç</w:t>
      </w:r>
      <w:r w:rsidR="0038206C">
        <w:rPr>
          <w:rFonts w:ascii="Garamond" w:hAnsi="Garamond"/>
        </w:rPr>
        <w:t>ë</w:t>
      </w:r>
      <w:r w:rsidRPr="00B25CAF">
        <w:rPr>
          <w:rFonts w:ascii="Garamond" w:hAnsi="Garamond"/>
        </w:rPr>
        <w:t>shtja e kushtetutshm</w:t>
      </w:r>
      <w:r w:rsidR="0038206C">
        <w:rPr>
          <w:rFonts w:ascii="Garamond" w:hAnsi="Garamond"/>
        </w:rPr>
        <w:t>ë</w:t>
      </w:r>
      <w:r w:rsidRPr="00B25CAF">
        <w:rPr>
          <w:rFonts w:ascii="Garamond" w:hAnsi="Garamond"/>
        </w:rPr>
        <w:t>ris</w:t>
      </w:r>
      <w:r w:rsidR="0038206C">
        <w:rPr>
          <w:rFonts w:ascii="Garamond" w:hAnsi="Garamond"/>
        </w:rPr>
        <w:t>ë</w:t>
      </w:r>
      <w:r w:rsidRPr="00B25CAF">
        <w:rPr>
          <w:rFonts w:ascii="Garamond" w:hAnsi="Garamond"/>
        </w:rPr>
        <w:t>, p</w:t>
      </w:r>
      <w:r w:rsidR="0038206C">
        <w:rPr>
          <w:rFonts w:ascii="Garamond" w:hAnsi="Garamond"/>
        </w:rPr>
        <w:t>ë</w:t>
      </w:r>
      <w:r w:rsidRPr="00B25CAF">
        <w:rPr>
          <w:rFonts w:ascii="Garamond" w:hAnsi="Garamond"/>
        </w:rPr>
        <w:t>rb</w:t>
      </w:r>
      <w:r w:rsidR="0038206C">
        <w:rPr>
          <w:rFonts w:ascii="Garamond" w:hAnsi="Garamond"/>
        </w:rPr>
        <w:t>ë</w:t>
      </w:r>
      <w:r w:rsidRPr="00B25CAF">
        <w:rPr>
          <w:rFonts w:ascii="Garamond" w:hAnsi="Garamond"/>
        </w:rPr>
        <w:t>jn</w:t>
      </w:r>
      <w:r w:rsidR="0038206C">
        <w:rPr>
          <w:rFonts w:ascii="Garamond" w:hAnsi="Garamond"/>
        </w:rPr>
        <w:t>ë</w:t>
      </w:r>
      <w:r w:rsidRPr="00B25CAF">
        <w:rPr>
          <w:rFonts w:ascii="Garamond" w:hAnsi="Garamond"/>
        </w:rPr>
        <w:t xml:space="preserve"> thelbin (</w:t>
      </w:r>
      <w:r w:rsidRPr="00B25CAF">
        <w:rPr>
          <w:rFonts w:ascii="Garamond" w:hAnsi="Garamond"/>
          <w:i/>
          <w:iCs/>
        </w:rPr>
        <w:t>thema decidendum</w:t>
      </w:r>
      <w:r w:rsidRPr="00B25CAF">
        <w:rPr>
          <w:rFonts w:ascii="Garamond" w:hAnsi="Garamond"/>
        </w:rPr>
        <w:t xml:space="preserve">) e gjykimit kushtetues </w:t>
      </w:r>
      <w:r w:rsidRPr="00B25CAF">
        <w:rPr>
          <w:rFonts w:ascii="Garamond" w:hAnsi="Garamond"/>
          <w:i/>
          <w:iCs/>
        </w:rPr>
        <w:t>(shih vendimin nr. 22, dat</w:t>
      </w:r>
      <w:r w:rsidR="0038206C">
        <w:rPr>
          <w:rFonts w:ascii="Garamond" w:hAnsi="Garamond"/>
          <w:i/>
          <w:iCs/>
        </w:rPr>
        <w:t>ë</w:t>
      </w:r>
      <w:r w:rsidRPr="00B25CAF">
        <w:rPr>
          <w:rFonts w:ascii="Garamond" w:hAnsi="Garamond"/>
          <w:i/>
          <w:iCs/>
        </w:rPr>
        <w:t xml:space="preserve"> 11.4.2016 t</w:t>
      </w:r>
      <w:r w:rsidR="0038206C">
        <w:rPr>
          <w:rFonts w:ascii="Garamond" w:hAnsi="Garamond"/>
          <w:i/>
          <w:iCs/>
        </w:rPr>
        <w:t>ë</w:t>
      </w:r>
      <w:r w:rsidRPr="00B25CAF">
        <w:rPr>
          <w:rFonts w:ascii="Garamond" w:hAnsi="Garamond"/>
          <w:i/>
          <w:iCs/>
        </w:rPr>
        <w:t xml:space="preserve"> Gjykat</w:t>
      </w:r>
      <w:r w:rsidR="0038206C">
        <w:rPr>
          <w:rFonts w:ascii="Garamond" w:hAnsi="Garamond"/>
          <w:i/>
          <w:iCs/>
        </w:rPr>
        <w:t>ë</w:t>
      </w:r>
      <w:r w:rsidRPr="00B25CAF">
        <w:rPr>
          <w:rFonts w:ascii="Garamond" w:hAnsi="Garamond"/>
          <w:i/>
          <w:iCs/>
        </w:rPr>
        <w:t>s Kushtetuese)</w:t>
      </w:r>
      <w:r w:rsidRPr="00B25CAF">
        <w:rPr>
          <w:rFonts w:ascii="Garamond" w:hAnsi="Garamond"/>
        </w:rPr>
        <w:t xml:space="preserve">. </w:t>
      </w:r>
    </w:p>
    <w:p w14:paraId="518F209B" w14:textId="76402787" w:rsidR="00B25CAF" w:rsidRPr="00B25CAF" w:rsidRDefault="00B25CAF" w:rsidP="00B25CAF">
      <w:pPr>
        <w:tabs>
          <w:tab w:val="left" w:pos="1080"/>
        </w:tabs>
        <w:spacing w:line="240" w:lineRule="auto"/>
        <w:ind w:firstLine="284"/>
        <w:jc w:val="both"/>
        <w:rPr>
          <w:rFonts w:ascii="Garamond" w:hAnsi="Garamond"/>
        </w:rPr>
      </w:pPr>
      <w:r w:rsidRPr="00B25CAF">
        <w:rPr>
          <w:rFonts w:ascii="Garamond" w:hAnsi="Garamond"/>
        </w:rPr>
        <w:t>4. N</w:t>
      </w:r>
      <w:r w:rsidR="0038206C">
        <w:rPr>
          <w:rFonts w:ascii="Garamond" w:hAnsi="Garamond"/>
        </w:rPr>
        <w:t>ë</w:t>
      </w:r>
      <w:r w:rsidRPr="00B25CAF">
        <w:rPr>
          <w:rFonts w:ascii="Garamond" w:hAnsi="Garamond"/>
        </w:rPr>
        <w:t xml:space="preserve"> vler</w:t>
      </w:r>
      <w:r w:rsidR="0038206C">
        <w:rPr>
          <w:rFonts w:ascii="Garamond" w:hAnsi="Garamond"/>
        </w:rPr>
        <w:t>ë</w:t>
      </w:r>
      <w:r w:rsidRPr="00B25CAF">
        <w:rPr>
          <w:rFonts w:ascii="Garamond" w:hAnsi="Garamond"/>
        </w:rPr>
        <w:t>simin ton</w:t>
      </w:r>
      <w:r w:rsidR="0038206C">
        <w:rPr>
          <w:rFonts w:ascii="Garamond" w:hAnsi="Garamond"/>
        </w:rPr>
        <w:t>ë</w:t>
      </w:r>
      <w:r w:rsidRPr="00B25CAF">
        <w:rPr>
          <w:rFonts w:ascii="Garamond" w:hAnsi="Garamond"/>
        </w:rPr>
        <w:t>, ç</w:t>
      </w:r>
      <w:r w:rsidR="0038206C">
        <w:rPr>
          <w:rFonts w:ascii="Garamond" w:hAnsi="Garamond"/>
        </w:rPr>
        <w:t>ë</w:t>
      </w:r>
      <w:r w:rsidRPr="00B25CAF">
        <w:rPr>
          <w:rFonts w:ascii="Garamond" w:hAnsi="Garamond"/>
        </w:rPr>
        <w:t>shtja n</w:t>
      </w:r>
      <w:r w:rsidR="0038206C">
        <w:rPr>
          <w:rFonts w:ascii="Garamond" w:hAnsi="Garamond"/>
        </w:rPr>
        <w:t>ë</w:t>
      </w:r>
      <w:r w:rsidRPr="00B25CAF">
        <w:rPr>
          <w:rFonts w:ascii="Garamond" w:hAnsi="Garamond"/>
        </w:rPr>
        <w:t xml:space="preserve"> shqyrtim duhej t</w:t>
      </w:r>
      <w:r w:rsidR="0038206C">
        <w:rPr>
          <w:rFonts w:ascii="Garamond" w:hAnsi="Garamond"/>
        </w:rPr>
        <w:t>ë</w:t>
      </w:r>
      <w:r w:rsidRPr="00B25CAF">
        <w:rPr>
          <w:rFonts w:ascii="Garamond" w:hAnsi="Garamond"/>
        </w:rPr>
        <w:t xml:space="preserve"> ishte analizuar bazuar n</w:t>
      </w:r>
      <w:r w:rsidR="0038206C">
        <w:rPr>
          <w:rFonts w:ascii="Garamond" w:hAnsi="Garamond"/>
        </w:rPr>
        <w:t>ë</w:t>
      </w:r>
      <w:r w:rsidRPr="00B25CAF">
        <w:rPr>
          <w:rFonts w:ascii="Garamond" w:hAnsi="Garamond"/>
        </w:rPr>
        <w:t xml:space="preserve"> standardet e m</w:t>
      </w:r>
      <w:r w:rsidR="0038206C">
        <w:rPr>
          <w:rFonts w:ascii="Garamond" w:hAnsi="Garamond"/>
        </w:rPr>
        <w:t>ë</w:t>
      </w:r>
      <w:r w:rsidRPr="00B25CAF">
        <w:rPr>
          <w:rFonts w:ascii="Garamond" w:hAnsi="Garamond"/>
        </w:rPr>
        <w:t>sip</w:t>
      </w:r>
      <w:r w:rsidR="0038206C">
        <w:rPr>
          <w:rFonts w:ascii="Garamond" w:hAnsi="Garamond"/>
        </w:rPr>
        <w:t>ë</w:t>
      </w:r>
      <w:r w:rsidRPr="00B25CAF">
        <w:rPr>
          <w:rFonts w:ascii="Garamond" w:hAnsi="Garamond"/>
        </w:rPr>
        <w:t>rme, mb</w:t>
      </w:r>
      <w:r w:rsidR="0038206C">
        <w:rPr>
          <w:rFonts w:ascii="Garamond" w:hAnsi="Garamond"/>
        </w:rPr>
        <w:t>ë</w:t>
      </w:r>
      <w:r w:rsidRPr="00B25CAF">
        <w:rPr>
          <w:rFonts w:ascii="Garamond" w:hAnsi="Garamond"/>
        </w:rPr>
        <w:t>shtetur 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cil</w:t>
      </w:r>
      <w:r w:rsidR="0038206C">
        <w:rPr>
          <w:rFonts w:ascii="Garamond" w:hAnsi="Garamond"/>
        </w:rPr>
        <w:t>ë</w:t>
      </w:r>
      <w:r w:rsidRPr="00B25CAF">
        <w:rPr>
          <w:rFonts w:ascii="Garamond" w:hAnsi="Garamond"/>
        </w:rPr>
        <w:t>t arrijm</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konkluzionin se k</w:t>
      </w:r>
      <w:r w:rsidR="0038206C">
        <w:rPr>
          <w:rFonts w:ascii="Garamond" w:hAnsi="Garamond"/>
        </w:rPr>
        <w:t>ë</w:t>
      </w:r>
      <w:r w:rsidRPr="00B25CAF">
        <w:rPr>
          <w:rFonts w:ascii="Garamond" w:hAnsi="Garamond"/>
        </w:rPr>
        <w:t>rkesa e k</w:t>
      </w:r>
      <w:r w:rsidR="0038206C">
        <w:rPr>
          <w:rFonts w:ascii="Garamond" w:hAnsi="Garamond"/>
        </w:rPr>
        <w:t>ë</w:t>
      </w:r>
      <w:r w:rsidRPr="00B25CAF">
        <w:rPr>
          <w:rFonts w:ascii="Garamond" w:hAnsi="Garamond"/>
        </w:rPr>
        <w:t>rkueses duhej t</w:t>
      </w:r>
      <w:r w:rsidR="0038206C">
        <w:rPr>
          <w:rFonts w:ascii="Garamond" w:hAnsi="Garamond"/>
        </w:rPr>
        <w:t>ë</w:t>
      </w:r>
      <w:r w:rsidRPr="00B25CAF">
        <w:rPr>
          <w:rFonts w:ascii="Garamond" w:hAnsi="Garamond"/>
        </w:rPr>
        <w:t xml:space="preserve"> rr</w:t>
      </w:r>
      <w:r w:rsidR="0038206C">
        <w:rPr>
          <w:rFonts w:ascii="Garamond" w:hAnsi="Garamond"/>
        </w:rPr>
        <w:t>ë</w:t>
      </w:r>
      <w:r w:rsidRPr="00B25CAF">
        <w:rPr>
          <w:rFonts w:ascii="Garamond" w:hAnsi="Garamond"/>
        </w:rPr>
        <w:t>zohej.</w:t>
      </w:r>
    </w:p>
    <w:p w14:paraId="7AE2C587" w14:textId="6387F6F4" w:rsidR="00B25CAF" w:rsidRPr="00B25CAF" w:rsidRDefault="00B25CAF" w:rsidP="00B25CAF">
      <w:pPr>
        <w:tabs>
          <w:tab w:val="left" w:pos="1080"/>
        </w:tabs>
        <w:spacing w:line="240" w:lineRule="auto"/>
        <w:ind w:firstLine="284"/>
        <w:jc w:val="both"/>
        <w:rPr>
          <w:rFonts w:ascii="Garamond" w:hAnsi="Garamond"/>
        </w:rPr>
      </w:pPr>
      <w:r w:rsidRPr="00B25CAF">
        <w:rPr>
          <w:rFonts w:ascii="Garamond" w:hAnsi="Garamond"/>
        </w:rPr>
        <w:t>5. Konkretisht, referuar rrethanave t</w:t>
      </w:r>
      <w:r w:rsidR="0038206C">
        <w:rPr>
          <w:rFonts w:ascii="Garamond" w:hAnsi="Garamond"/>
        </w:rPr>
        <w:t>ë</w:t>
      </w:r>
      <w:r w:rsidRPr="00B25CAF">
        <w:rPr>
          <w:rFonts w:ascii="Garamond" w:hAnsi="Garamond"/>
        </w:rPr>
        <w:t xml:space="preserve"> ç</w:t>
      </w:r>
      <w:r w:rsidR="0038206C">
        <w:rPr>
          <w:rFonts w:ascii="Garamond" w:hAnsi="Garamond"/>
        </w:rPr>
        <w:t>ë</w:t>
      </w:r>
      <w:r w:rsidRPr="00B25CAF">
        <w:rPr>
          <w:rFonts w:ascii="Garamond" w:hAnsi="Garamond"/>
        </w:rPr>
        <w:t>shtjes, n</w:t>
      </w:r>
      <w:r w:rsidR="0038206C">
        <w:rPr>
          <w:rFonts w:ascii="Garamond" w:hAnsi="Garamond"/>
        </w:rPr>
        <w:t>ë</w:t>
      </w:r>
      <w:r w:rsidRPr="00B25CAF">
        <w:rPr>
          <w:rFonts w:ascii="Garamond" w:hAnsi="Garamond"/>
        </w:rPr>
        <w:t xml:space="preserve"> m</w:t>
      </w:r>
      <w:r w:rsidR="0038206C">
        <w:rPr>
          <w:rFonts w:ascii="Garamond" w:hAnsi="Garamond"/>
        </w:rPr>
        <w:t>ë</w:t>
      </w:r>
      <w:r w:rsidRPr="00B25CAF">
        <w:rPr>
          <w:rFonts w:ascii="Garamond" w:hAnsi="Garamond"/>
        </w:rPr>
        <w:t>nyr</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rmbledhur, ka rezultuar se k</w:t>
      </w:r>
      <w:r w:rsidR="0038206C">
        <w:rPr>
          <w:rFonts w:ascii="Garamond" w:hAnsi="Garamond"/>
        </w:rPr>
        <w:t>ë</w:t>
      </w:r>
      <w:r w:rsidRPr="00B25CAF">
        <w:rPr>
          <w:rFonts w:ascii="Garamond" w:hAnsi="Garamond"/>
        </w:rPr>
        <w:t>rkuesja ka ushtruar detyr</w:t>
      </w:r>
      <w:r w:rsidR="0038206C">
        <w:rPr>
          <w:rFonts w:ascii="Garamond" w:hAnsi="Garamond"/>
        </w:rPr>
        <w:t>ë</w:t>
      </w:r>
      <w:r w:rsidRPr="00B25CAF">
        <w:rPr>
          <w:rFonts w:ascii="Garamond" w:hAnsi="Garamond"/>
        </w:rPr>
        <w:t>n e shp</w:t>
      </w:r>
      <w:r w:rsidR="0038206C">
        <w:rPr>
          <w:rFonts w:ascii="Garamond" w:hAnsi="Garamond"/>
        </w:rPr>
        <w:t>ë</w:t>
      </w:r>
      <w:r w:rsidRPr="00B25CAF">
        <w:rPr>
          <w:rFonts w:ascii="Garamond" w:hAnsi="Garamond"/>
        </w:rPr>
        <w:t>rndar</w:t>
      </w:r>
      <w:r w:rsidR="0038206C">
        <w:rPr>
          <w:rFonts w:ascii="Garamond" w:hAnsi="Garamond"/>
        </w:rPr>
        <w:t>ë</w:t>
      </w:r>
      <w:r w:rsidRPr="00B25CAF">
        <w:rPr>
          <w:rFonts w:ascii="Garamond" w:hAnsi="Garamond"/>
        </w:rPr>
        <w:t>ses pran</w:t>
      </w:r>
      <w:r w:rsidR="0038206C">
        <w:rPr>
          <w:rFonts w:ascii="Garamond" w:hAnsi="Garamond"/>
        </w:rPr>
        <w:t>ë</w:t>
      </w:r>
      <w:r w:rsidRPr="00B25CAF">
        <w:rPr>
          <w:rFonts w:ascii="Garamond" w:hAnsi="Garamond"/>
        </w:rPr>
        <w:t xml:space="preserve"> Post</w:t>
      </w:r>
      <w:r w:rsidR="0038206C">
        <w:rPr>
          <w:rFonts w:ascii="Garamond" w:hAnsi="Garamond"/>
        </w:rPr>
        <w:t>ë</w:t>
      </w:r>
      <w:r w:rsidRPr="00B25CAF">
        <w:rPr>
          <w:rFonts w:ascii="Garamond" w:hAnsi="Garamond"/>
        </w:rPr>
        <w:t xml:space="preserve">s Shqiptare sh.a., Filiali Fier deri </w:t>
      </w:r>
      <w:r w:rsidR="00306D1B">
        <w:rPr>
          <w:rFonts w:ascii="Garamond" w:hAnsi="Garamond"/>
        </w:rPr>
        <w:t>m</w:t>
      </w:r>
      <w:r w:rsidR="0038206C">
        <w:rPr>
          <w:rFonts w:ascii="Garamond" w:hAnsi="Garamond"/>
        </w:rPr>
        <w:t>ë</w:t>
      </w:r>
      <w:r w:rsidRPr="00B25CAF">
        <w:rPr>
          <w:rFonts w:ascii="Garamond" w:hAnsi="Garamond"/>
        </w:rPr>
        <w:t xml:space="preserve"> dat</w:t>
      </w:r>
      <w:r w:rsidR="0038206C">
        <w:rPr>
          <w:rFonts w:ascii="Garamond" w:hAnsi="Garamond"/>
        </w:rPr>
        <w:t>ë</w:t>
      </w:r>
      <w:r w:rsidRPr="00B25CAF">
        <w:rPr>
          <w:rFonts w:ascii="Garamond" w:hAnsi="Garamond"/>
        </w:rPr>
        <w:t xml:space="preserve"> 13.3.2014, kur ndaj saj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 xml:space="preserve"> masa disiplinore e largimit nga detyra p</w:t>
      </w:r>
      <w:r w:rsidR="0038206C">
        <w:rPr>
          <w:rFonts w:ascii="Garamond" w:hAnsi="Garamond"/>
        </w:rPr>
        <w:t>ë</w:t>
      </w:r>
      <w:r w:rsidRPr="00B25CAF">
        <w:rPr>
          <w:rFonts w:ascii="Garamond" w:hAnsi="Garamond"/>
        </w:rPr>
        <w:t>r shkak t</w:t>
      </w:r>
      <w:r w:rsidR="0038206C">
        <w:rPr>
          <w:rFonts w:ascii="Garamond" w:hAnsi="Garamond"/>
        </w:rPr>
        <w:t>ë</w:t>
      </w:r>
      <w:r w:rsidRPr="00B25CAF">
        <w:rPr>
          <w:rFonts w:ascii="Garamond" w:hAnsi="Garamond"/>
        </w:rPr>
        <w:t xml:space="preserve"> konstatimit t</w:t>
      </w:r>
      <w:r w:rsidR="0038206C">
        <w:rPr>
          <w:rFonts w:ascii="Garamond" w:hAnsi="Garamond"/>
        </w:rPr>
        <w:t>ë</w:t>
      </w:r>
      <w:r w:rsidRPr="00B25CAF">
        <w:rPr>
          <w:rFonts w:ascii="Garamond" w:hAnsi="Garamond"/>
        </w:rPr>
        <w:t xml:space="preserve"> mang</w:t>
      </w:r>
      <w:r w:rsidR="0038206C">
        <w:rPr>
          <w:rFonts w:ascii="Garamond" w:hAnsi="Garamond"/>
        </w:rPr>
        <w:t>ë</w:t>
      </w:r>
      <w:r w:rsidRPr="00B25CAF">
        <w:rPr>
          <w:rFonts w:ascii="Garamond" w:hAnsi="Garamond"/>
        </w:rPr>
        <w:t>sive n</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 bazuar n</w:t>
      </w:r>
      <w:r w:rsidR="0038206C">
        <w:rPr>
          <w:rFonts w:ascii="Garamond" w:hAnsi="Garamond"/>
        </w:rPr>
        <w:t>ë</w:t>
      </w:r>
      <w:r w:rsidRPr="00B25CAF">
        <w:rPr>
          <w:rFonts w:ascii="Garamond" w:hAnsi="Garamond"/>
        </w:rPr>
        <w:t xml:space="preserve"> Kodin e Pun</w:t>
      </w:r>
      <w:r w:rsidR="0038206C">
        <w:rPr>
          <w:rFonts w:ascii="Garamond" w:hAnsi="Garamond"/>
        </w:rPr>
        <w:t>ë</w:t>
      </w:r>
      <w:r w:rsidRPr="00B25CAF">
        <w:rPr>
          <w:rFonts w:ascii="Garamond" w:hAnsi="Garamond"/>
        </w:rPr>
        <w:t>s dhe kontrat</w:t>
      </w:r>
      <w:r w:rsidR="0038206C">
        <w:rPr>
          <w:rFonts w:ascii="Garamond" w:hAnsi="Garamond"/>
        </w:rPr>
        <w:t>ë</w:t>
      </w:r>
      <w:r w:rsidRPr="00B25CAF">
        <w:rPr>
          <w:rFonts w:ascii="Garamond" w:hAnsi="Garamond"/>
        </w:rPr>
        <w:t>n kolektive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 xml:space="preserve">s. </w:t>
      </w:r>
    </w:p>
    <w:p w14:paraId="68C0C979" w14:textId="32D6C680" w:rsidR="00B25CAF" w:rsidRPr="00B25CAF" w:rsidRDefault="00B25CAF" w:rsidP="00B25CAF">
      <w:pPr>
        <w:tabs>
          <w:tab w:val="left" w:pos="1080"/>
        </w:tabs>
        <w:spacing w:line="240" w:lineRule="auto"/>
        <w:ind w:firstLine="284"/>
        <w:jc w:val="both"/>
        <w:rPr>
          <w:rFonts w:ascii="Garamond" w:hAnsi="Garamond"/>
        </w:rPr>
      </w:pPr>
      <w:r w:rsidRPr="00B25CAF">
        <w:rPr>
          <w:rFonts w:ascii="Garamond" w:hAnsi="Garamond"/>
        </w:rPr>
        <w:t>6. Nd</w:t>
      </w:r>
      <w:r w:rsidR="0038206C">
        <w:rPr>
          <w:rFonts w:ascii="Garamond" w:hAnsi="Garamond"/>
        </w:rPr>
        <w:t>ë</w:t>
      </w:r>
      <w:r w:rsidRPr="00B25CAF">
        <w:rPr>
          <w:rFonts w:ascii="Garamond" w:hAnsi="Garamond"/>
        </w:rPr>
        <w:t>rprerjen 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nieve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k</w:t>
      </w:r>
      <w:r w:rsidR="0038206C">
        <w:rPr>
          <w:rFonts w:ascii="Garamond" w:hAnsi="Garamond"/>
        </w:rPr>
        <w:t>ë</w:t>
      </w:r>
      <w:r w:rsidRPr="00B25CAF">
        <w:rPr>
          <w:rFonts w:ascii="Garamond" w:hAnsi="Garamond"/>
        </w:rPr>
        <w:t>rkuesja e ka kund</w:t>
      </w:r>
      <w:r w:rsidR="0038206C">
        <w:rPr>
          <w:rFonts w:ascii="Garamond" w:hAnsi="Garamond"/>
        </w:rPr>
        <w:t>ë</w:t>
      </w:r>
      <w:r w:rsidRPr="00B25CAF">
        <w:rPr>
          <w:rFonts w:ascii="Garamond" w:hAnsi="Garamond"/>
        </w:rPr>
        <w:t>rshtuar n</w:t>
      </w:r>
      <w:r w:rsidR="0038206C">
        <w:rPr>
          <w:rFonts w:ascii="Garamond" w:hAnsi="Garamond"/>
        </w:rPr>
        <w:t>ë</w:t>
      </w:r>
      <w:r w:rsidRPr="00B25CAF">
        <w:rPr>
          <w:rFonts w:ascii="Garamond" w:hAnsi="Garamond"/>
        </w:rPr>
        <w:t xml:space="preserve"> gjykat</w:t>
      </w:r>
      <w:r w:rsidR="0038206C">
        <w:rPr>
          <w:rFonts w:ascii="Garamond" w:hAnsi="Garamond"/>
        </w:rPr>
        <w:t>ë</w:t>
      </w:r>
      <w:r w:rsidRPr="00B25CAF">
        <w:rPr>
          <w:rFonts w:ascii="Garamond" w:hAnsi="Garamond"/>
        </w:rPr>
        <w:t xml:space="preserve"> me padi me objekt detyrimin e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sit p</w:t>
      </w:r>
      <w:r w:rsidR="0038206C">
        <w:rPr>
          <w:rFonts w:ascii="Garamond" w:hAnsi="Garamond"/>
        </w:rPr>
        <w:t>ë</w:t>
      </w:r>
      <w:r w:rsidRPr="00B25CAF">
        <w:rPr>
          <w:rFonts w:ascii="Garamond" w:hAnsi="Garamond"/>
        </w:rPr>
        <w:t>r d</w:t>
      </w:r>
      <w:r w:rsidR="0038206C">
        <w:rPr>
          <w:rFonts w:ascii="Garamond" w:hAnsi="Garamond"/>
        </w:rPr>
        <w:t>ë</w:t>
      </w:r>
      <w:r w:rsidRPr="00B25CAF">
        <w:rPr>
          <w:rFonts w:ascii="Garamond" w:hAnsi="Garamond"/>
        </w:rPr>
        <w:t>mshp</w:t>
      </w:r>
      <w:r w:rsidR="0038206C">
        <w:rPr>
          <w:rFonts w:ascii="Garamond" w:hAnsi="Garamond"/>
        </w:rPr>
        <w:t>ë</w:t>
      </w:r>
      <w:r w:rsidRPr="00B25CAF">
        <w:rPr>
          <w:rFonts w:ascii="Garamond" w:hAnsi="Garamond"/>
        </w:rPr>
        <w:t>rblimin me 17 paga mujore</w:t>
      </w:r>
      <w:r w:rsidR="00AC4E10">
        <w:rPr>
          <w:rFonts w:ascii="Garamond" w:hAnsi="Garamond"/>
        </w:rPr>
        <w:t>,</w:t>
      </w:r>
      <w:r w:rsidRPr="00B25CAF">
        <w:rPr>
          <w:rFonts w:ascii="Garamond" w:hAnsi="Garamond"/>
        </w:rPr>
        <w:t xml:space="preserve"> p</w:t>
      </w:r>
      <w:r w:rsidR="0038206C">
        <w:rPr>
          <w:rFonts w:ascii="Garamond" w:hAnsi="Garamond"/>
        </w:rPr>
        <w:t>ë</w:t>
      </w:r>
      <w:r w:rsidRPr="00B25CAF">
        <w:rPr>
          <w:rFonts w:ascii="Garamond" w:hAnsi="Garamond"/>
        </w:rPr>
        <w:t>r: (i) mosrespektimin e afateve t</w:t>
      </w:r>
      <w:r w:rsidR="0038206C">
        <w:rPr>
          <w:rFonts w:ascii="Garamond" w:hAnsi="Garamond"/>
        </w:rPr>
        <w:t>ë</w:t>
      </w:r>
      <w:r w:rsidRPr="00B25CAF">
        <w:rPr>
          <w:rFonts w:ascii="Garamond" w:hAnsi="Garamond"/>
        </w:rPr>
        <w:t xml:space="preserve"> njoftimit; (ii) mosrespektimin e procedurave t</w:t>
      </w:r>
      <w:r w:rsidR="0038206C">
        <w:rPr>
          <w:rFonts w:ascii="Garamond" w:hAnsi="Garamond"/>
        </w:rPr>
        <w:t>ë</w:t>
      </w:r>
      <w:r w:rsidRPr="00B25CAF">
        <w:rPr>
          <w:rFonts w:ascii="Garamond" w:hAnsi="Garamond"/>
        </w:rPr>
        <w:t xml:space="preserve"> zgjidhjes s</w:t>
      </w:r>
      <w:r w:rsidR="0038206C">
        <w:rPr>
          <w:rFonts w:ascii="Garamond" w:hAnsi="Garamond"/>
        </w:rPr>
        <w:t>ë</w:t>
      </w:r>
      <w:r w:rsidRPr="00B25CAF">
        <w:rPr>
          <w:rFonts w:ascii="Garamond" w:hAnsi="Garamond"/>
        </w:rPr>
        <w:t xml:space="preserv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nieve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(iii) zgjidhjen e menj</w:t>
      </w:r>
      <w:r w:rsidR="0038206C">
        <w:rPr>
          <w:rFonts w:ascii="Garamond" w:hAnsi="Garamond"/>
        </w:rPr>
        <w:t>ë</w:t>
      </w:r>
      <w:r w:rsidRPr="00B25CAF">
        <w:rPr>
          <w:rFonts w:ascii="Garamond" w:hAnsi="Garamond"/>
        </w:rPr>
        <w:t>hershme dhe pa shkaqe t</w:t>
      </w:r>
      <w:r w:rsidR="0038206C">
        <w:rPr>
          <w:rFonts w:ascii="Garamond" w:hAnsi="Garamond"/>
        </w:rPr>
        <w:t>ë</w:t>
      </w:r>
      <w:r w:rsidRPr="00B25CAF">
        <w:rPr>
          <w:rFonts w:ascii="Garamond" w:hAnsi="Garamond"/>
        </w:rPr>
        <w:t xml:space="preserve"> justifikuara t</w:t>
      </w:r>
      <w:r w:rsidR="0038206C">
        <w:rPr>
          <w:rFonts w:ascii="Garamond" w:hAnsi="Garamond"/>
        </w:rPr>
        <w:t>ë</w:t>
      </w:r>
      <w:r w:rsidRPr="00B25CAF">
        <w:rPr>
          <w:rFonts w:ascii="Garamond" w:hAnsi="Garamond"/>
        </w:rPr>
        <w:t xml:space="preserv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nieve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si dhe (iv) detyrimin p</w:t>
      </w:r>
      <w:r w:rsidR="0038206C">
        <w:rPr>
          <w:rFonts w:ascii="Garamond" w:hAnsi="Garamond"/>
        </w:rPr>
        <w:t>ë</w:t>
      </w:r>
      <w:r w:rsidRPr="00B25CAF">
        <w:rPr>
          <w:rFonts w:ascii="Garamond" w:hAnsi="Garamond"/>
        </w:rPr>
        <w:t>r shp</w:t>
      </w:r>
      <w:r w:rsidR="0038206C">
        <w:rPr>
          <w:rFonts w:ascii="Garamond" w:hAnsi="Garamond"/>
        </w:rPr>
        <w:t>ë</w:t>
      </w:r>
      <w:r w:rsidRPr="00B25CAF">
        <w:rPr>
          <w:rFonts w:ascii="Garamond" w:hAnsi="Garamond"/>
        </w:rPr>
        <w:t>rblim p</w:t>
      </w:r>
      <w:r w:rsidR="0038206C">
        <w:rPr>
          <w:rFonts w:ascii="Garamond" w:hAnsi="Garamond"/>
        </w:rPr>
        <w:t>ë</w:t>
      </w:r>
      <w:r w:rsidRPr="00B25CAF">
        <w:rPr>
          <w:rFonts w:ascii="Garamond" w:hAnsi="Garamond"/>
        </w:rPr>
        <w:t>r vjet</w:t>
      </w:r>
      <w:r w:rsidR="0038206C">
        <w:rPr>
          <w:rFonts w:ascii="Garamond" w:hAnsi="Garamond"/>
        </w:rPr>
        <w:t>ë</w:t>
      </w:r>
      <w:r w:rsidRPr="00B25CAF">
        <w:rPr>
          <w:rFonts w:ascii="Garamond" w:hAnsi="Garamond"/>
        </w:rPr>
        <w:t>rsi n</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 sipas p</w:t>
      </w:r>
      <w:r w:rsidR="0038206C">
        <w:rPr>
          <w:rFonts w:ascii="Garamond" w:hAnsi="Garamond"/>
        </w:rPr>
        <w:t>ë</w:t>
      </w:r>
      <w:r w:rsidRPr="00B25CAF">
        <w:rPr>
          <w:rFonts w:ascii="Garamond" w:hAnsi="Garamond"/>
        </w:rPr>
        <w:t>rcaktimeve t</w:t>
      </w:r>
      <w:r w:rsidR="0038206C">
        <w:rPr>
          <w:rFonts w:ascii="Garamond" w:hAnsi="Garamond"/>
        </w:rPr>
        <w:t>ë</w:t>
      </w:r>
      <w:r w:rsidRPr="00B25CAF">
        <w:rPr>
          <w:rFonts w:ascii="Garamond" w:hAnsi="Garamond"/>
        </w:rPr>
        <w:t xml:space="preserve"> neneve 143, 144, 145, 155, pikat 1 dhe 3, t</w:t>
      </w:r>
      <w:r w:rsidR="0038206C">
        <w:rPr>
          <w:rFonts w:ascii="Garamond" w:hAnsi="Garamond"/>
        </w:rPr>
        <w:t>ë</w:t>
      </w:r>
      <w:r w:rsidRPr="00B25CAF">
        <w:rPr>
          <w:rFonts w:ascii="Garamond" w:hAnsi="Garamond"/>
        </w:rPr>
        <w:t xml:space="preserve"> Kodit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Si shkak ligjor t</w:t>
      </w:r>
      <w:r w:rsidR="0038206C">
        <w:rPr>
          <w:rFonts w:ascii="Garamond" w:hAnsi="Garamond"/>
        </w:rPr>
        <w:t>ë</w:t>
      </w:r>
      <w:r w:rsidRPr="00B25CAF">
        <w:rPr>
          <w:rFonts w:ascii="Garamond" w:hAnsi="Garamond"/>
        </w:rPr>
        <w:t xml:space="preserve"> padis</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rkuesja ka p</w:t>
      </w:r>
      <w:r w:rsidR="0038206C">
        <w:rPr>
          <w:rFonts w:ascii="Garamond" w:hAnsi="Garamond"/>
        </w:rPr>
        <w:t>ë</w:t>
      </w:r>
      <w:r w:rsidRPr="00B25CAF">
        <w:rPr>
          <w:rFonts w:ascii="Garamond" w:hAnsi="Garamond"/>
        </w:rPr>
        <w:t>rcaktuar zgjidhjen e menj</w:t>
      </w:r>
      <w:r w:rsidR="0038206C">
        <w:rPr>
          <w:rFonts w:ascii="Garamond" w:hAnsi="Garamond"/>
        </w:rPr>
        <w:t>ë</w:t>
      </w:r>
      <w:r w:rsidRPr="00B25CAF">
        <w:rPr>
          <w:rFonts w:ascii="Garamond" w:hAnsi="Garamond"/>
        </w:rPr>
        <w:t>hershme dhe t</w:t>
      </w:r>
      <w:r w:rsidR="0038206C">
        <w:rPr>
          <w:rFonts w:ascii="Garamond" w:hAnsi="Garamond"/>
        </w:rPr>
        <w:t>ë</w:t>
      </w:r>
      <w:r w:rsidRPr="00B25CAF">
        <w:rPr>
          <w:rFonts w:ascii="Garamond" w:hAnsi="Garamond"/>
        </w:rPr>
        <w:t xml:space="preserve"> pajustifikuar t</w:t>
      </w:r>
      <w:r w:rsidR="0038206C">
        <w:rPr>
          <w:rFonts w:ascii="Garamond" w:hAnsi="Garamond"/>
        </w:rPr>
        <w:t>ë</w:t>
      </w:r>
      <w:r w:rsidRPr="00B25CAF">
        <w:rPr>
          <w:rFonts w:ascii="Garamond" w:hAnsi="Garamond"/>
        </w:rPr>
        <w:t xml:space="preserve"> kontrat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duke pretenduar se ka p</w:t>
      </w:r>
      <w:r w:rsidR="0038206C">
        <w:rPr>
          <w:rFonts w:ascii="Garamond" w:hAnsi="Garamond"/>
        </w:rPr>
        <w:t>ë</w:t>
      </w:r>
      <w:r w:rsidRPr="00B25CAF">
        <w:rPr>
          <w:rFonts w:ascii="Garamond" w:hAnsi="Garamond"/>
        </w:rPr>
        <w:t>rmbushur detyrimet kontraktuale dhe se shpeshher</w:t>
      </w:r>
      <w:r w:rsidR="0038206C">
        <w:rPr>
          <w:rFonts w:ascii="Garamond" w:hAnsi="Garamond"/>
        </w:rPr>
        <w:t>ë</w:t>
      </w:r>
      <w:r w:rsidRPr="00B25CAF">
        <w:rPr>
          <w:rFonts w:ascii="Garamond" w:hAnsi="Garamond"/>
        </w:rPr>
        <w:t xml:space="preserve">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vler</w:t>
      </w:r>
      <w:r w:rsidR="0038206C">
        <w:rPr>
          <w:rFonts w:ascii="Garamond" w:hAnsi="Garamond"/>
        </w:rPr>
        <w:t>ë</w:t>
      </w:r>
      <w:r w:rsidRPr="00B25CAF">
        <w:rPr>
          <w:rFonts w:ascii="Garamond" w:hAnsi="Garamond"/>
        </w:rPr>
        <w:t>suar nga epror</w:t>
      </w:r>
      <w:r w:rsidR="0038206C">
        <w:rPr>
          <w:rFonts w:ascii="Garamond" w:hAnsi="Garamond"/>
        </w:rPr>
        <w:t>ë</w:t>
      </w:r>
      <w:r w:rsidRPr="00B25CAF">
        <w:rPr>
          <w:rFonts w:ascii="Garamond" w:hAnsi="Garamond"/>
        </w:rPr>
        <w:t>t si shembull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tjer</w:t>
      </w:r>
      <w:r w:rsidR="0038206C">
        <w:rPr>
          <w:rFonts w:ascii="Garamond" w:hAnsi="Garamond"/>
        </w:rPr>
        <w:t>ë</w:t>
      </w:r>
      <w:r w:rsidRPr="00B25CAF">
        <w:rPr>
          <w:rFonts w:ascii="Garamond" w:hAnsi="Garamond"/>
        </w:rPr>
        <w:t xml:space="preserve">t. </w:t>
      </w:r>
    </w:p>
    <w:p w14:paraId="46FE037E" w14:textId="2136CAED" w:rsidR="00B25CAF" w:rsidRPr="00B25CAF" w:rsidRDefault="00B25CAF" w:rsidP="00B25CAF">
      <w:pPr>
        <w:tabs>
          <w:tab w:val="left" w:pos="1080"/>
        </w:tabs>
        <w:spacing w:line="240" w:lineRule="auto"/>
        <w:ind w:firstLine="284"/>
        <w:jc w:val="both"/>
        <w:rPr>
          <w:rFonts w:ascii="Garamond" w:hAnsi="Garamond"/>
        </w:rPr>
      </w:pPr>
      <w:r w:rsidRPr="00B25CAF">
        <w:rPr>
          <w:rFonts w:ascii="Garamond" w:hAnsi="Garamond"/>
        </w:rPr>
        <w:t>7. Gjykata e Rrethit Gjyq</w:t>
      </w:r>
      <w:r w:rsidR="0038206C">
        <w:rPr>
          <w:rFonts w:ascii="Garamond" w:hAnsi="Garamond"/>
        </w:rPr>
        <w:t>ë</w:t>
      </w:r>
      <w:r w:rsidRPr="00B25CAF">
        <w:rPr>
          <w:rFonts w:ascii="Garamond" w:hAnsi="Garamond"/>
        </w:rPr>
        <w:t>sor Fier, me vendimin e dat</w:t>
      </w:r>
      <w:r w:rsidR="0038206C">
        <w:rPr>
          <w:rFonts w:ascii="Garamond" w:hAnsi="Garamond"/>
        </w:rPr>
        <w:t>ë</w:t>
      </w:r>
      <w:r w:rsidRPr="00B25CAF">
        <w:rPr>
          <w:rFonts w:ascii="Garamond" w:hAnsi="Garamond"/>
        </w:rPr>
        <w:t>s 14.1.2015 ka vendosur rr</w:t>
      </w:r>
      <w:r w:rsidR="0038206C">
        <w:rPr>
          <w:rFonts w:ascii="Garamond" w:hAnsi="Garamond"/>
        </w:rPr>
        <w:t>ë</w:t>
      </w:r>
      <w:r w:rsidRPr="00B25CAF">
        <w:rPr>
          <w:rFonts w:ascii="Garamond" w:hAnsi="Garamond"/>
        </w:rPr>
        <w:t>zimin e padis</w:t>
      </w:r>
      <w:r w:rsidR="0038206C">
        <w:rPr>
          <w:rFonts w:ascii="Garamond" w:hAnsi="Garamond"/>
        </w:rPr>
        <w:t>ë</w:t>
      </w:r>
      <w:r w:rsidRPr="00B25CAF">
        <w:rPr>
          <w:rFonts w:ascii="Garamond" w:hAnsi="Garamond"/>
        </w:rPr>
        <w:t>, me arsyetimin se kontrata ishte zgjidhur n</w:t>
      </w:r>
      <w:r w:rsidR="0038206C">
        <w:rPr>
          <w:rFonts w:ascii="Garamond" w:hAnsi="Garamond"/>
        </w:rPr>
        <w:t>ë</w:t>
      </w:r>
      <w:r w:rsidRPr="00B25CAF">
        <w:rPr>
          <w:rFonts w:ascii="Garamond" w:hAnsi="Garamond"/>
        </w:rPr>
        <w:t xml:space="preserve"> m</w:t>
      </w:r>
      <w:r w:rsidR="0038206C">
        <w:rPr>
          <w:rFonts w:ascii="Garamond" w:hAnsi="Garamond"/>
        </w:rPr>
        <w:t>ë</w:t>
      </w:r>
      <w:r w:rsidRPr="00B25CAF">
        <w:rPr>
          <w:rFonts w:ascii="Garamond" w:hAnsi="Garamond"/>
        </w:rPr>
        <w:t>nyr</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menj</w:t>
      </w:r>
      <w:r w:rsidR="0038206C">
        <w:rPr>
          <w:rFonts w:ascii="Garamond" w:hAnsi="Garamond"/>
        </w:rPr>
        <w:t>ë</w:t>
      </w:r>
      <w:r w:rsidRPr="00B25CAF">
        <w:rPr>
          <w:rFonts w:ascii="Garamond" w:hAnsi="Garamond"/>
        </w:rPr>
        <w:t>hershme dhe p</w:t>
      </w:r>
      <w:r w:rsidR="0038206C">
        <w:rPr>
          <w:rFonts w:ascii="Garamond" w:hAnsi="Garamond"/>
        </w:rPr>
        <w:t>ë</w:t>
      </w:r>
      <w:r w:rsidRPr="00B25CAF">
        <w:rPr>
          <w:rFonts w:ascii="Garamond" w:hAnsi="Garamond"/>
        </w:rPr>
        <w:t>r shkaqe t</w:t>
      </w:r>
      <w:r w:rsidR="0038206C">
        <w:rPr>
          <w:rFonts w:ascii="Garamond" w:hAnsi="Garamond"/>
        </w:rPr>
        <w:t>ë</w:t>
      </w:r>
      <w:r w:rsidRPr="00B25CAF">
        <w:rPr>
          <w:rFonts w:ascii="Garamond" w:hAnsi="Garamond"/>
        </w:rPr>
        <w:t xml:space="preserve"> justifikuara n</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rputhje me p</w:t>
      </w:r>
      <w:r w:rsidR="0038206C">
        <w:rPr>
          <w:rFonts w:ascii="Garamond" w:hAnsi="Garamond"/>
        </w:rPr>
        <w:t>ë</w:t>
      </w:r>
      <w:r w:rsidRPr="00B25CAF">
        <w:rPr>
          <w:rFonts w:ascii="Garamond" w:hAnsi="Garamond"/>
        </w:rPr>
        <w:t>rcaktimet e Kodit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Sipas gjykat</w:t>
      </w:r>
      <w:r w:rsidR="0038206C">
        <w:rPr>
          <w:rFonts w:ascii="Garamond" w:hAnsi="Garamond"/>
        </w:rPr>
        <w:t>ë</w:t>
      </w:r>
      <w:r w:rsidRPr="00B25CAF">
        <w:rPr>
          <w:rFonts w:ascii="Garamond" w:hAnsi="Garamond"/>
        </w:rPr>
        <w:t>s, k</w:t>
      </w:r>
      <w:r w:rsidR="0038206C">
        <w:rPr>
          <w:rFonts w:ascii="Garamond" w:hAnsi="Garamond"/>
        </w:rPr>
        <w:t>ë</w:t>
      </w:r>
      <w:r w:rsidRPr="00B25CAF">
        <w:rPr>
          <w:rFonts w:ascii="Garamond" w:hAnsi="Garamond"/>
        </w:rPr>
        <w:t>rkuesja ka vepruar me faj t</w:t>
      </w:r>
      <w:r w:rsidR="0038206C">
        <w:rPr>
          <w:rFonts w:ascii="Garamond" w:hAnsi="Garamond"/>
        </w:rPr>
        <w:t>ë</w:t>
      </w:r>
      <w:r w:rsidRPr="00B25CAF">
        <w:rPr>
          <w:rFonts w:ascii="Garamond" w:hAnsi="Garamond"/>
        </w:rPr>
        <w:t xml:space="preserve"> r</w:t>
      </w:r>
      <w:r w:rsidR="0038206C">
        <w:rPr>
          <w:rFonts w:ascii="Garamond" w:hAnsi="Garamond"/>
        </w:rPr>
        <w:t>ë</w:t>
      </w:r>
      <w:r w:rsidRPr="00B25CAF">
        <w:rPr>
          <w:rFonts w:ascii="Garamond" w:hAnsi="Garamond"/>
        </w:rPr>
        <w:t>nd</w:t>
      </w:r>
      <w:r w:rsidR="0038206C">
        <w:rPr>
          <w:rFonts w:ascii="Garamond" w:hAnsi="Garamond"/>
        </w:rPr>
        <w:t>ë</w:t>
      </w:r>
      <w:r w:rsidRPr="00B25CAF">
        <w:rPr>
          <w:rFonts w:ascii="Garamond" w:hAnsi="Garamond"/>
        </w:rPr>
        <w:t>, duke mos zbatuar detyrimet e saj kontraktuale, pasi, n</w:t>
      </w:r>
      <w:r w:rsidR="0038206C">
        <w:rPr>
          <w:rFonts w:ascii="Garamond" w:hAnsi="Garamond"/>
        </w:rPr>
        <w:t>ë</w:t>
      </w:r>
      <w:r w:rsidRPr="00B25CAF">
        <w:rPr>
          <w:rFonts w:ascii="Garamond" w:hAnsi="Garamond"/>
        </w:rPr>
        <w:t xml:space="preserve"> cil</w:t>
      </w:r>
      <w:r w:rsidR="0038206C">
        <w:rPr>
          <w:rFonts w:ascii="Garamond" w:hAnsi="Garamond"/>
        </w:rPr>
        <w:t>ë</w:t>
      </w:r>
      <w:r w:rsidRPr="00B25CAF">
        <w:rPr>
          <w:rFonts w:ascii="Garamond" w:hAnsi="Garamond"/>
        </w:rPr>
        <w:t>sin</w:t>
      </w:r>
      <w:r w:rsidR="0038206C">
        <w:rPr>
          <w:rFonts w:ascii="Garamond" w:hAnsi="Garamond"/>
        </w:rPr>
        <w:t>ë</w:t>
      </w:r>
      <w:r w:rsidRPr="00B25CAF">
        <w:rPr>
          <w:rFonts w:ascii="Garamond" w:hAnsi="Garamond"/>
        </w:rPr>
        <w:t xml:space="preserve"> e pun</w:t>
      </w:r>
      <w:r w:rsidR="0038206C">
        <w:rPr>
          <w:rFonts w:ascii="Garamond" w:hAnsi="Garamond"/>
        </w:rPr>
        <w:t>ë</w:t>
      </w:r>
      <w:r w:rsidRPr="00B25CAF">
        <w:rPr>
          <w:rFonts w:ascii="Garamond" w:hAnsi="Garamond"/>
        </w:rPr>
        <w:t>marr</w:t>
      </w:r>
      <w:r w:rsidR="0038206C">
        <w:rPr>
          <w:rFonts w:ascii="Garamond" w:hAnsi="Garamond"/>
        </w:rPr>
        <w:t>ë</w:t>
      </w:r>
      <w:r w:rsidRPr="00B25CAF">
        <w:rPr>
          <w:rFonts w:ascii="Garamond" w:hAnsi="Garamond"/>
        </w:rPr>
        <w:t>ses, nuk ka ofruar sh</w:t>
      </w:r>
      <w:r w:rsidR="0038206C">
        <w:rPr>
          <w:rFonts w:ascii="Garamond" w:hAnsi="Garamond"/>
        </w:rPr>
        <w:t>ë</w:t>
      </w:r>
      <w:r w:rsidRPr="00B25CAF">
        <w:rPr>
          <w:rFonts w:ascii="Garamond" w:hAnsi="Garamond"/>
        </w:rPr>
        <w:t>rbimin p</w:t>
      </w:r>
      <w:r w:rsidR="0038206C">
        <w:rPr>
          <w:rFonts w:ascii="Garamond" w:hAnsi="Garamond"/>
        </w:rPr>
        <w:t>ë</w:t>
      </w:r>
      <w:r w:rsidRPr="00B25CAF">
        <w:rPr>
          <w:rFonts w:ascii="Garamond" w:hAnsi="Garamond"/>
        </w:rPr>
        <w:t>r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sin, madje i ka krijuar atij v</w:t>
      </w:r>
      <w:r w:rsidR="0038206C">
        <w:rPr>
          <w:rFonts w:ascii="Garamond" w:hAnsi="Garamond"/>
        </w:rPr>
        <w:t>ë</w:t>
      </w:r>
      <w:r w:rsidRPr="00B25CAF">
        <w:rPr>
          <w:rFonts w:ascii="Garamond" w:hAnsi="Garamond"/>
        </w:rPr>
        <w:t>shtir</w:t>
      </w:r>
      <w:r w:rsidR="0038206C">
        <w:rPr>
          <w:rFonts w:ascii="Garamond" w:hAnsi="Garamond"/>
        </w:rPr>
        <w:t>ë</w:t>
      </w:r>
      <w:r w:rsidRPr="00B25CAF">
        <w:rPr>
          <w:rFonts w:ascii="Garamond" w:hAnsi="Garamond"/>
        </w:rPr>
        <w:t>si t</w:t>
      </w:r>
      <w:r w:rsidR="0038206C">
        <w:rPr>
          <w:rFonts w:ascii="Garamond" w:hAnsi="Garamond"/>
        </w:rPr>
        <w:t>ë</w:t>
      </w:r>
      <w:r w:rsidRPr="00B25CAF">
        <w:rPr>
          <w:rFonts w:ascii="Garamond" w:hAnsi="Garamond"/>
        </w:rPr>
        <w:t xml:space="preserve"> dukshme n</w:t>
      </w:r>
      <w:r w:rsidR="0038206C">
        <w:rPr>
          <w:rFonts w:ascii="Garamond" w:hAnsi="Garamond"/>
        </w:rPr>
        <w:t>ë</w:t>
      </w:r>
      <w:r w:rsidRPr="00B25CAF">
        <w:rPr>
          <w:rFonts w:ascii="Garamond" w:hAnsi="Garamond"/>
        </w:rPr>
        <w:t xml:space="preserve"> procesin e sh</w:t>
      </w:r>
      <w:r w:rsidR="0038206C">
        <w:rPr>
          <w:rFonts w:ascii="Garamond" w:hAnsi="Garamond"/>
        </w:rPr>
        <w:t>ë</w:t>
      </w:r>
      <w:r w:rsidRPr="00B25CAF">
        <w:rPr>
          <w:rFonts w:ascii="Garamond" w:hAnsi="Garamond"/>
        </w:rPr>
        <w:t>rbimit postar te destinatari, veprimtari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cil</w:t>
      </w:r>
      <w:r w:rsidR="0038206C">
        <w:rPr>
          <w:rFonts w:ascii="Garamond" w:hAnsi="Garamond"/>
        </w:rPr>
        <w:t>ë</w:t>
      </w:r>
      <w:r w:rsidRPr="00B25CAF">
        <w:rPr>
          <w:rFonts w:ascii="Garamond" w:hAnsi="Garamond"/>
        </w:rPr>
        <w:t>n ai duhet t</w:t>
      </w:r>
      <w:r w:rsidR="0038206C">
        <w:rPr>
          <w:rFonts w:ascii="Garamond" w:hAnsi="Garamond"/>
        </w:rPr>
        <w:t>ë</w:t>
      </w:r>
      <w:r w:rsidRPr="00B25CAF">
        <w:rPr>
          <w:rFonts w:ascii="Garamond" w:hAnsi="Garamond"/>
        </w:rPr>
        <w:t xml:space="preserve"> jet</w:t>
      </w:r>
      <w:r w:rsidR="0038206C">
        <w:rPr>
          <w:rFonts w:ascii="Garamond" w:hAnsi="Garamond"/>
        </w:rPr>
        <w:t>ë</w:t>
      </w:r>
      <w:r w:rsidRPr="00B25CAF">
        <w:rPr>
          <w:rFonts w:ascii="Garamond" w:hAnsi="Garamond"/>
        </w:rPr>
        <w:t xml:space="preserve"> konkurrent n</w:t>
      </w:r>
      <w:r w:rsidR="0038206C">
        <w:rPr>
          <w:rFonts w:ascii="Garamond" w:hAnsi="Garamond"/>
        </w:rPr>
        <w:t>ë</w:t>
      </w:r>
      <w:r w:rsidRPr="00B25CAF">
        <w:rPr>
          <w:rFonts w:ascii="Garamond" w:hAnsi="Garamond"/>
        </w:rPr>
        <w:t xml:space="preserve"> treg si shoq</w:t>
      </w:r>
      <w:r w:rsidR="0038206C">
        <w:rPr>
          <w:rFonts w:ascii="Garamond" w:hAnsi="Garamond"/>
        </w:rPr>
        <w:t>ë</w:t>
      </w:r>
      <w:r w:rsidRPr="00B25CAF">
        <w:rPr>
          <w:rFonts w:ascii="Garamond" w:hAnsi="Garamond"/>
        </w:rPr>
        <w:t>ri publike. Po sipas gjykat</w:t>
      </w:r>
      <w:r w:rsidR="0038206C">
        <w:rPr>
          <w:rFonts w:ascii="Garamond" w:hAnsi="Garamond"/>
        </w:rPr>
        <w:t>ë</w:t>
      </w:r>
      <w:r w:rsidRPr="00B25CAF">
        <w:rPr>
          <w:rFonts w:ascii="Garamond" w:hAnsi="Garamond"/>
        </w:rPr>
        <w:t>s, ishte pik</w:t>
      </w:r>
      <w:r w:rsidR="0038206C">
        <w:rPr>
          <w:rFonts w:ascii="Garamond" w:hAnsi="Garamond"/>
        </w:rPr>
        <w:t>ë</w:t>
      </w:r>
      <w:r w:rsidRPr="00B25CAF">
        <w:rPr>
          <w:rFonts w:ascii="Garamond" w:hAnsi="Garamond"/>
        </w:rPr>
        <w:t>risht sjellja jo korrekte e padit</w:t>
      </w:r>
      <w:r w:rsidR="0038206C">
        <w:rPr>
          <w:rFonts w:ascii="Garamond" w:hAnsi="Garamond"/>
        </w:rPr>
        <w:t>ë</w:t>
      </w:r>
      <w:r w:rsidRPr="00B25CAF">
        <w:rPr>
          <w:rFonts w:ascii="Garamond" w:hAnsi="Garamond"/>
        </w:rPr>
        <w:t>ses n</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 q</w:t>
      </w:r>
      <w:r w:rsidR="0038206C">
        <w:rPr>
          <w:rFonts w:ascii="Garamond" w:hAnsi="Garamond"/>
        </w:rPr>
        <w:t>ë</w:t>
      </w:r>
      <w:r w:rsidRPr="00B25CAF">
        <w:rPr>
          <w:rFonts w:ascii="Garamond" w:hAnsi="Garamond"/>
        </w:rPr>
        <w:t xml:space="preserve"> me faj t</w:t>
      </w:r>
      <w:r w:rsidR="0038206C">
        <w:rPr>
          <w:rFonts w:ascii="Garamond" w:hAnsi="Garamond"/>
        </w:rPr>
        <w:t>ë</w:t>
      </w:r>
      <w:r w:rsidRPr="00B25CAF">
        <w:rPr>
          <w:rFonts w:ascii="Garamond" w:hAnsi="Garamond"/>
        </w:rPr>
        <w:t xml:space="preserve"> r</w:t>
      </w:r>
      <w:r w:rsidR="0038206C">
        <w:rPr>
          <w:rFonts w:ascii="Garamond" w:hAnsi="Garamond"/>
        </w:rPr>
        <w:t>ë</w:t>
      </w:r>
      <w:r w:rsidRPr="00B25CAF">
        <w:rPr>
          <w:rFonts w:ascii="Garamond" w:hAnsi="Garamond"/>
        </w:rPr>
        <w:t>nd</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form</w:t>
      </w:r>
      <w:r w:rsidR="0038206C">
        <w:rPr>
          <w:rFonts w:ascii="Garamond" w:hAnsi="Garamond"/>
        </w:rPr>
        <w:t>ë</w:t>
      </w:r>
      <w:r w:rsidRPr="00B25CAF">
        <w:rPr>
          <w:rFonts w:ascii="Garamond" w:hAnsi="Garamond"/>
        </w:rPr>
        <w:t>n e neglizhenc</w:t>
      </w:r>
      <w:r w:rsidR="0038206C">
        <w:rPr>
          <w:rFonts w:ascii="Garamond" w:hAnsi="Garamond"/>
        </w:rPr>
        <w:t>ë</w:t>
      </w:r>
      <w:r w:rsidRPr="00B25CAF">
        <w:rPr>
          <w:rFonts w:ascii="Garamond" w:hAnsi="Garamond"/>
        </w:rPr>
        <w:t>s, ka çuar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sin n</w:t>
      </w:r>
      <w:r w:rsidR="0038206C">
        <w:rPr>
          <w:rFonts w:ascii="Garamond" w:hAnsi="Garamond"/>
        </w:rPr>
        <w:t>ë</w:t>
      </w:r>
      <w:r w:rsidRPr="00B25CAF">
        <w:rPr>
          <w:rFonts w:ascii="Garamond" w:hAnsi="Garamond"/>
        </w:rPr>
        <w:t xml:space="preserve"> zgjidhjen e menj</w:t>
      </w:r>
      <w:r w:rsidR="0038206C">
        <w:rPr>
          <w:rFonts w:ascii="Garamond" w:hAnsi="Garamond"/>
        </w:rPr>
        <w:t>ë</w:t>
      </w:r>
      <w:r w:rsidRPr="00B25CAF">
        <w:rPr>
          <w:rFonts w:ascii="Garamond" w:hAnsi="Garamond"/>
        </w:rPr>
        <w:t>hershme t</w:t>
      </w:r>
      <w:r w:rsidR="0038206C">
        <w:rPr>
          <w:rFonts w:ascii="Garamond" w:hAnsi="Garamond"/>
        </w:rPr>
        <w:t>ë</w:t>
      </w:r>
      <w:r w:rsidRPr="00B25CAF">
        <w:rPr>
          <w:rFonts w:ascii="Garamond" w:hAnsi="Garamond"/>
        </w:rPr>
        <w:t xml:space="preserv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nies s</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dhe se q</w:t>
      </w:r>
      <w:r w:rsidR="0038206C">
        <w:rPr>
          <w:rFonts w:ascii="Garamond" w:hAnsi="Garamond"/>
        </w:rPr>
        <w:t>ë</w:t>
      </w:r>
      <w:r w:rsidRPr="00B25CAF">
        <w:rPr>
          <w:rFonts w:ascii="Garamond" w:hAnsi="Garamond"/>
        </w:rPr>
        <w:t>ndrimi i tij gjendet i bazuar n</w:t>
      </w:r>
      <w:r w:rsidR="0038206C">
        <w:rPr>
          <w:rFonts w:ascii="Garamond" w:hAnsi="Garamond"/>
        </w:rPr>
        <w:t>ë</w:t>
      </w:r>
      <w:r w:rsidRPr="00B25CAF">
        <w:rPr>
          <w:rFonts w:ascii="Garamond" w:hAnsi="Garamond"/>
        </w:rPr>
        <w:t xml:space="preserve"> parashikimet e neneve 153 dhe 154 t</w:t>
      </w:r>
      <w:r w:rsidR="0038206C">
        <w:rPr>
          <w:rFonts w:ascii="Garamond" w:hAnsi="Garamond"/>
        </w:rPr>
        <w:t>ë</w:t>
      </w:r>
      <w:r w:rsidRPr="00B25CAF">
        <w:rPr>
          <w:rFonts w:ascii="Garamond" w:hAnsi="Garamond"/>
        </w:rPr>
        <w:t xml:space="preserve"> Kodit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si dhe t</w:t>
      </w:r>
      <w:r w:rsidR="0038206C">
        <w:rPr>
          <w:rFonts w:ascii="Garamond" w:hAnsi="Garamond"/>
        </w:rPr>
        <w:t>ë</w:t>
      </w:r>
      <w:r w:rsidRPr="00B25CAF">
        <w:rPr>
          <w:rFonts w:ascii="Garamond" w:hAnsi="Garamond"/>
        </w:rPr>
        <w:t xml:space="preserve"> nenit 18, shkronja “b”, t</w:t>
      </w:r>
      <w:r w:rsidR="0038206C">
        <w:rPr>
          <w:rFonts w:ascii="Garamond" w:hAnsi="Garamond"/>
        </w:rPr>
        <w:t>ë</w:t>
      </w:r>
      <w:r w:rsidRPr="00B25CAF">
        <w:rPr>
          <w:rFonts w:ascii="Garamond" w:hAnsi="Garamond"/>
        </w:rPr>
        <w:t xml:space="preserve"> marr</w:t>
      </w:r>
      <w:r w:rsidR="0038206C">
        <w:rPr>
          <w:rFonts w:ascii="Garamond" w:hAnsi="Garamond"/>
        </w:rPr>
        <w:t>ë</w:t>
      </w:r>
      <w:r w:rsidRPr="00B25CAF">
        <w:rPr>
          <w:rFonts w:ascii="Garamond" w:hAnsi="Garamond"/>
        </w:rPr>
        <w:t>veshjes kolektive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t</w:t>
      </w:r>
      <w:r w:rsidR="0038206C">
        <w:rPr>
          <w:rFonts w:ascii="Garamond" w:hAnsi="Garamond"/>
        </w:rPr>
        <w:t>ë</w:t>
      </w:r>
      <w:r w:rsidRPr="00B25CAF">
        <w:rPr>
          <w:rFonts w:ascii="Garamond" w:hAnsi="Garamond"/>
        </w:rPr>
        <w:t xml:space="preserve"> dat</w:t>
      </w:r>
      <w:r w:rsidR="0038206C">
        <w:rPr>
          <w:rFonts w:ascii="Garamond" w:hAnsi="Garamond"/>
        </w:rPr>
        <w:t>ë</w:t>
      </w:r>
      <w:r w:rsidRPr="00B25CAF">
        <w:rPr>
          <w:rFonts w:ascii="Garamond" w:hAnsi="Garamond"/>
        </w:rPr>
        <w:t xml:space="preserve">s 15.3.2011. </w:t>
      </w:r>
    </w:p>
    <w:p w14:paraId="19D8DF21" w14:textId="5DA10D01" w:rsidR="00B25CAF" w:rsidRPr="00B25CAF" w:rsidRDefault="00B25CAF" w:rsidP="00B25CAF">
      <w:pPr>
        <w:tabs>
          <w:tab w:val="left" w:pos="1080"/>
        </w:tabs>
        <w:spacing w:line="240" w:lineRule="auto"/>
        <w:ind w:firstLine="284"/>
        <w:jc w:val="both"/>
        <w:rPr>
          <w:rFonts w:ascii="Garamond" w:hAnsi="Garamond"/>
        </w:rPr>
      </w:pPr>
      <w:r w:rsidRPr="00B25CAF">
        <w:rPr>
          <w:rFonts w:ascii="Garamond" w:hAnsi="Garamond"/>
        </w:rPr>
        <w:t>8. Kund</w:t>
      </w:r>
      <w:r w:rsidR="0038206C">
        <w:rPr>
          <w:rFonts w:ascii="Garamond" w:hAnsi="Garamond"/>
        </w:rPr>
        <w:t>ë</w:t>
      </w:r>
      <w:r w:rsidRPr="00B25CAF">
        <w:rPr>
          <w:rFonts w:ascii="Garamond" w:hAnsi="Garamond"/>
        </w:rPr>
        <w:t>r k</w:t>
      </w:r>
      <w:r w:rsidR="0038206C">
        <w:rPr>
          <w:rFonts w:ascii="Garamond" w:hAnsi="Garamond"/>
        </w:rPr>
        <w:t>ë</w:t>
      </w:r>
      <w:r w:rsidRPr="00B25CAF">
        <w:rPr>
          <w:rFonts w:ascii="Garamond" w:hAnsi="Garamond"/>
        </w:rPr>
        <w:t>tij vendimi k</w:t>
      </w:r>
      <w:r w:rsidR="0038206C">
        <w:rPr>
          <w:rFonts w:ascii="Garamond" w:hAnsi="Garamond"/>
        </w:rPr>
        <w:t>ë</w:t>
      </w:r>
      <w:r w:rsidRPr="00B25CAF">
        <w:rPr>
          <w:rFonts w:ascii="Garamond" w:hAnsi="Garamond"/>
        </w:rPr>
        <w:t>rkuesja ka ushtruar ankim, n</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rmbajtje t</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cilit ka parashtruar, n</w:t>
      </w:r>
      <w:r w:rsidR="0038206C">
        <w:rPr>
          <w:rFonts w:ascii="Garamond" w:hAnsi="Garamond"/>
        </w:rPr>
        <w:t>ë</w:t>
      </w:r>
      <w:r w:rsidRPr="00B25CAF">
        <w:rPr>
          <w:rFonts w:ascii="Garamond" w:hAnsi="Garamond"/>
        </w:rPr>
        <w:t xml:space="preserve"> m</w:t>
      </w:r>
      <w:r w:rsidR="0038206C">
        <w:rPr>
          <w:rFonts w:ascii="Garamond" w:hAnsi="Garamond"/>
        </w:rPr>
        <w:t>ë</w:t>
      </w:r>
      <w:r w:rsidRPr="00B25CAF">
        <w:rPr>
          <w:rFonts w:ascii="Garamond" w:hAnsi="Garamond"/>
        </w:rPr>
        <w:t>nyr</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rmbledhur, se gjykata e shkall</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par</w:t>
      </w:r>
      <w:r w:rsidR="0038206C">
        <w:rPr>
          <w:rFonts w:ascii="Garamond" w:hAnsi="Garamond"/>
        </w:rPr>
        <w:t>ë</w:t>
      </w:r>
      <w:r w:rsidRPr="00B25CAF">
        <w:rPr>
          <w:rFonts w:ascii="Garamond" w:hAnsi="Garamond"/>
        </w:rPr>
        <w:t xml:space="preserve"> ka b</w:t>
      </w:r>
      <w:r w:rsidR="0038206C">
        <w:rPr>
          <w:rFonts w:ascii="Garamond" w:hAnsi="Garamond"/>
        </w:rPr>
        <w:t>ë</w:t>
      </w:r>
      <w:r w:rsidRPr="00B25CAF">
        <w:rPr>
          <w:rFonts w:ascii="Garamond" w:hAnsi="Garamond"/>
        </w:rPr>
        <w:t>r</w:t>
      </w:r>
      <w:r w:rsidR="0038206C">
        <w:rPr>
          <w:rFonts w:ascii="Garamond" w:hAnsi="Garamond"/>
        </w:rPr>
        <w:t>ë</w:t>
      </w:r>
      <w:r w:rsidRPr="00B25CAF">
        <w:rPr>
          <w:rFonts w:ascii="Garamond" w:hAnsi="Garamond"/>
        </w:rPr>
        <w:t xml:space="preserve"> interpretim dhe zbatim t</w:t>
      </w:r>
      <w:r w:rsidR="0038206C">
        <w:rPr>
          <w:rFonts w:ascii="Garamond" w:hAnsi="Garamond"/>
        </w:rPr>
        <w:t>ë</w:t>
      </w:r>
      <w:r w:rsidRPr="00B25CAF">
        <w:rPr>
          <w:rFonts w:ascii="Garamond" w:hAnsi="Garamond"/>
        </w:rPr>
        <w:t xml:space="preserve"> gabuar t</w:t>
      </w:r>
      <w:r w:rsidR="0038206C">
        <w:rPr>
          <w:rFonts w:ascii="Garamond" w:hAnsi="Garamond"/>
        </w:rPr>
        <w:t>ë</w:t>
      </w:r>
      <w:r w:rsidRPr="00B25CAF">
        <w:rPr>
          <w:rFonts w:ascii="Garamond" w:hAnsi="Garamond"/>
        </w:rPr>
        <w:t xml:space="preserve"> ligjit material dhe se vendimi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kund</w:t>
      </w:r>
      <w:r w:rsidR="0038206C">
        <w:rPr>
          <w:rFonts w:ascii="Garamond" w:hAnsi="Garamond"/>
        </w:rPr>
        <w:t>ë</w:t>
      </w:r>
      <w:r w:rsidRPr="00B25CAF">
        <w:rPr>
          <w:rFonts w:ascii="Garamond" w:hAnsi="Garamond"/>
        </w:rPr>
        <w:t>rshtim me provat e administruara. Sipas k</w:t>
      </w:r>
      <w:r w:rsidR="0038206C">
        <w:rPr>
          <w:rFonts w:ascii="Garamond" w:hAnsi="Garamond"/>
        </w:rPr>
        <w:t>ë</w:t>
      </w:r>
      <w:r w:rsidRPr="00B25CAF">
        <w:rPr>
          <w:rFonts w:ascii="Garamond" w:hAnsi="Garamond"/>
        </w:rPr>
        <w:t>rkueses, gjykata i ka marr</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mir</w:t>
      </w:r>
      <w:r w:rsidR="0038206C">
        <w:rPr>
          <w:rFonts w:ascii="Garamond" w:hAnsi="Garamond"/>
        </w:rPr>
        <w:t>ë</w:t>
      </w:r>
      <w:r w:rsidRPr="00B25CAF">
        <w:rPr>
          <w:rFonts w:ascii="Garamond" w:hAnsi="Garamond"/>
        </w:rPr>
        <w:t>qena prap</w:t>
      </w:r>
      <w:r w:rsidR="0038206C">
        <w:rPr>
          <w:rFonts w:ascii="Garamond" w:hAnsi="Garamond"/>
        </w:rPr>
        <w:t>ë</w:t>
      </w:r>
      <w:r w:rsidRPr="00B25CAF">
        <w:rPr>
          <w:rFonts w:ascii="Garamond" w:hAnsi="Garamond"/>
        </w:rPr>
        <w:t>simet e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sit pa b</w:t>
      </w:r>
      <w:r w:rsidR="0038206C">
        <w:rPr>
          <w:rFonts w:ascii="Garamond" w:hAnsi="Garamond"/>
        </w:rPr>
        <w:t>ë</w:t>
      </w:r>
      <w:r w:rsidRPr="00B25CAF">
        <w:rPr>
          <w:rFonts w:ascii="Garamond" w:hAnsi="Garamond"/>
        </w:rPr>
        <w:t>r</w:t>
      </w:r>
      <w:r w:rsidR="0038206C">
        <w:rPr>
          <w:rFonts w:ascii="Garamond" w:hAnsi="Garamond"/>
        </w:rPr>
        <w:t>ë</w:t>
      </w:r>
      <w:r w:rsidRPr="00B25CAF">
        <w:rPr>
          <w:rFonts w:ascii="Garamond" w:hAnsi="Garamond"/>
        </w:rPr>
        <w:t xml:space="preserve"> nj</w:t>
      </w:r>
      <w:r w:rsidR="0038206C">
        <w:rPr>
          <w:rFonts w:ascii="Garamond" w:hAnsi="Garamond"/>
        </w:rPr>
        <w:t>ë</w:t>
      </w:r>
      <w:r w:rsidRPr="00B25CAF">
        <w:rPr>
          <w:rFonts w:ascii="Garamond" w:hAnsi="Garamond"/>
        </w:rPr>
        <w:t xml:space="preserve"> hetim gjyq</w:t>
      </w:r>
      <w:r w:rsidR="0038206C">
        <w:rPr>
          <w:rFonts w:ascii="Garamond" w:hAnsi="Garamond"/>
        </w:rPr>
        <w:t>ë</w:t>
      </w:r>
      <w:r w:rsidRPr="00B25CAF">
        <w:rPr>
          <w:rFonts w:ascii="Garamond" w:hAnsi="Garamond"/>
        </w:rPr>
        <w:t>sor t</w:t>
      </w:r>
      <w:r w:rsidR="0038206C">
        <w:rPr>
          <w:rFonts w:ascii="Garamond" w:hAnsi="Garamond"/>
        </w:rPr>
        <w:t>ë</w:t>
      </w:r>
      <w:r w:rsidRPr="00B25CAF">
        <w:rPr>
          <w:rFonts w:ascii="Garamond" w:hAnsi="Garamond"/>
        </w:rPr>
        <w:t xml:space="preserve"> gjithansh</w:t>
      </w:r>
      <w:r w:rsidR="0038206C">
        <w:rPr>
          <w:rFonts w:ascii="Garamond" w:hAnsi="Garamond"/>
        </w:rPr>
        <w:t>ë</w:t>
      </w:r>
      <w:r w:rsidRPr="00B25CAF">
        <w:rPr>
          <w:rFonts w:ascii="Garamond" w:hAnsi="Garamond"/>
        </w:rPr>
        <w:t>m. Masat disiplinore t</w:t>
      </w:r>
      <w:r w:rsidR="0038206C">
        <w:rPr>
          <w:rFonts w:ascii="Garamond" w:hAnsi="Garamond"/>
        </w:rPr>
        <w:t>ë</w:t>
      </w:r>
      <w:r w:rsidRPr="00B25CAF">
        <w:rPr>
          <w:rFonts w:ascii="Garamond" w:hAnsi="Garamond"/>
        </w:rPr>
        <w:t xml:space="preserve"> dh</w:t>
      </w:r>
      <w:r w:rsidR="0038206C">
        <w:rPr>
          <w:rFonts w:ascii="Garamond" w:hAnsi="Garamond"/>
        </w:rPr>
        <w:t>ë</w:t>
      </w:r>
      <w:r w:rsidRPr="00B25CAF">
        <w:rPr>
          <w:rFonts w:ascii="Garamond" w:hAnsi="Garamond"/>
        </w:rPr>
        <w:t>na nga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 gjat</w:t>
      </w:r>
      <w:r w:rsidR="0038206C">
        <w:rPr>
          <w:rFonts w:ascii="Garamond" w:hAnsi="Garamond"/>
        </w:rPr>
        <w:t>ë</w:t>
      </w:r>
      <w:r w:rsidRPr="00B25CAF">
        <w:rPr>
          <w:rFonts w:ascii="Garamond" w:hAnsi="Garamond"/>
        </w:rPr>
        <w:t xml:space="preserve"> vazhdimit t</w:t>
      </w:r>
      <w:r w:rsidR="0038206C">
        <w:rPr>
          <w:rFonts w:ascii="Garamond" w:hAnsi="Garamond"/>
        </w:rPr>
        <w:t>ë</w:t>
      </w:r>
      <w:r w:rsidRPr="00B25CAF">
        <w:rPr>
          <w:rFonts w:ascii="Garamond" w:hAnsi="Garamond"/>
        </w:rPr>
        <w:t xml:space="preserv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nieve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nuk i jan</w:t>
      </w:r>
      <w:r w:rsidR="0038206C">
        <w:rPr>
          <w:rFonts w:ascii="Garamond" w:hAnsi="Garamond"/>
        </w:rPr>
        <w:t>ë</w:t>
      </w:r>
      <w:r w:rsidRPr="00B25CAF">
        <w:rPr>
          <w:rFonts w:ascii="Garamond" w:hAnsi="Garamond"/>
        </w:rPr>
        <w:t xml:space="preserve"> komunikuar asnj</w:t>
      </w:r>
      <w:r w:rsidR="0038206C">
        <w:rPr>
          <w:rFonts w:ascii="Garamond" w:hAnsi="Garamond"/>
        </w:rPr>
        <w:t>ë</w:t>
      </w:r>
      <w:r w:rsidRPr="00B25CAF">
        <w:rPr>
          <w:rFonts w:ascii="Garamond" w:hAnsi="Garamond"/>
        </w:rPr>
        <w:t>her</w:t>
      </w:r>
      <w:r w:rsidR="0038206C">
        <w:rPr>
          <w:rFonts w:ascii="Garamond" w:hAnsi="Garamond"/>
        </w:rPr>
        <w:t>ë</w:t>
      </w:r>
      <w:r w:rsidRPr="00B25CAF">
        <w:rPr>
          <w:rFonts w:ascii="Garamond" w:hAnsi="Garamond"/>
        </w:rPr>
        <w:t xml:space="preserve"> dhe se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 nuk ka paraqitur prova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bindur gjykat</w:t>
      </w:r>
      <w:r w:rsidR="0038206C">
        <w:rPr>
          <w:rFonts w:ascii="Garamond" w:hAnsi="Garamond"/>
        </w:rPr>
        <w:t>ë</w:t>
      </w:r>
      <w:r w:rsidRPr="00B25CAF">
        <w:rPr>
          <w:rFonts w:ascii="Garamond" w:hAnsi="Garamond"/>
        </w:rPr>
        <w:t>n se sa ishte n</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 xml:space="preserve">rqindje </w:t>
      </w:r>
      <w:r w:rsidRPr="00B25CAF">
        <w:rPr>
          <w:rFonts w:ascii="Garamond" w:hAnsi="Garamond"/>
        </w:rPr>
        <w:lastRenderedPageBreak/>
        <w:t>ngarkesa e pun</w:t>
      </w:r>
      <w:r w:rsidR="0038206C">
        <w:rPr>
          <w:rFonts w:ascii="Garamond" w:hAnsi="Garamond"/>
        </w:rPr>
        <w:t>ë</w:t>
      </w:r>
      <w:r w:rsidRPr="00B25CAF">
        <w:rPr>
          <w:rFonts w:ascii="Garamond" w:hAnsi="Garamond"/>
        </w:rPr>
        <w:t>s q</w:t>
      </w:r>
      <w:r w:rsidR="0038206C">
        <w:rPr>
          <w:rFonts w:ascii="Garamond" w:hAnsi="Garamond"/>
        </w:rPr>
        <w:t>ë</w:t>
      </w:r>
      <w:r w:rsidRPr="00B25CAF">
        <w:rPr>
          <w:rFonts w:ascii="Garamond" w:hAnsi="Garamond"/>
        </w:rPr>
        <w:t xml:space="preserve"> ajo duhej t</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rballonte dhe n</w:t>
      </w:r>
      <w:r w:rsidR="0038206C">
        <w:rPr>
          <w:rFonts w:ascii="Garamond" w:hAnsi="Garamond"/>
        </w:rPr>
        <w:t>ë</w:t>
      </w:r>
      <w:r w:rsidRPr="00B25CAF">
        <w:rPr>
          <w:rFonts w:ascii="Garamond" w:hAnsi="Garamond"/>
        </w:rPr>
        <w:t xml:space="preserve"> çfar</w:t>
      </w:r>
      <w:r w:rsidR="0038206C">
        <w:rPr>
          <w:rFonts w:ascii="Garamond" w:hAnsi="Garamond"/>
        </w:rPr>
        <w:t>ë</w:t>
      </w:r>
      <w:r w:rsidRPr="00B25CAF">
        <w:rPr>
          <w:rFonts w:ascii="Garamond" w:hAnsi="Garamond"/>
        </w:rPr>
        <w:t xml:space="preserve"> mase nuk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realizuar. Po sipas k</w:t>
      </w:r>
      <w:r w:rsidR="0038206C">
        <w:rPr>
          <w:rFonts w:ascii="Garamond" w:hAnsi="Garamond"/>
        </w:rPr>
        <w:t>ë</w:t>
      </w:r>
      <w:r w:rsidRPr="00B25CAF">
        <w:rPr>
          <w:rFonts w:ascii="Garamond" w:hAnsi="Garamond"/>
        </w:rPr>
        <w:t>rkueses, ngarkimi i nj</w:t>
      </w:r>
      <w:r w:rsidR="0038206C">
        <w:rPr>
          <w:rFonts w:ascii="Garamond" w:hAnsi="Garamond"/>
        </w:rPr>
        <w:t>ë</w:t>
      </w:r>
      <w:r w:rsidRPr="00B25CAF">
        <w:rPr>
          <w:rFonts w:ascii="Garamond" w:hAnsi="Garamond"/>
        </w:rPr>
        <w:t xml:space="preserve"> detyre jasht</w:t>
      </w:r>
      <w:r w:rsidR="0038206C">
        <w:rPr>
          <w:rFonts w:ascii="Garamond" w:hAnsi="Garamond"/>
        </w:rPr>
        <w:t>ë</w:t>
      </w:r>
      <w:r w:rsidRPr="00B25CAF">
        <w:rPr>
          <w:rFonts w:ascii="Garamond" w:hAnsi="Garamond"/>
        </w:rPr>
        <w:t xml:space="preserve"> kapacitetit njer</w:t>
      </w:r>
      <w:r w:rsidR="0038206C">
        <w:rPr>
          <w:rFonts w:ascii="Garamond" w:hAnsi="Garamond"/>
        </w:rPr>
        <w:t>ë</w:t>
      </w:r>
      <w:r w:rsidRPr="00B25CAF">
        <w:rPr>
          <w:rFonts w:ascii="Garamond" w:hAnsi="Garamond"/>
        </w:rPr>
        <w:t>zor p</w:t>
      </w:r>
      <w:r w:rsidR="0038206C">
        <w:rPr>
          <w:rFonts w:ascii="Garamond" w:hAnsi="Garamond"/>
        </w:rPr>
        <w:t>ë</w:t>
      </w:r>
      <w:r w:rsidRPr="00B25CAF">
        <w:rPr>
          <w:rFonts w:ascii="Garamond" w:hAnsi="Garamond"/>
        </w:rPr>
        <w:t>rb</w:t>
      </w:r>
      <w:r w:rsidR="0038206C">
        <w:rPr>
          <w:rFonts w:ascii="Garamond" w:hAnsi="Garamond"/>
        </w:rPr>
        <w:t>ë</w:t>
      </w:r>
      <w:r w:rsidRPr="00B25CAF">
        <w:rPr>
          <w:rFonts w:ascii="Garamond" w:hAnsi="Garamond"/>
        </w:rPr>
        <w:t>n diskriminim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marr</w:t>
      </w:r>
      <w:r w:rsidR="0038206C">
        <w:rPr>
          <w:rFonts w:ascii="Garamond" w:hAnsi="Garamond"/>
        </w:rPr>
        <w:t>ë</w:t>
      </w:r>
      <w:r w:rsidRPr="00B25CAF">
        <w:rPr>
          <w:rFonts w:ascii="Garamond" w:hAnsi="Garamond"/>
        </w:rPr>
        <w:t>sit dhe v</w:t>
      </w:r>
      <w:r w:rsidR="0038206C">
        <w:rPr>
          <w:rFonts w:ascii="Garamond" w:hAnsi="Garamond"/>
        </w:rPr>
        <w:t>ë</w:t>
      </w:r>
      <w:r w:rsidRPr="00B25CAF">
        <w:rPr>
          <w:rFonts w:ascii="Garamond" w:hAnsi="Garamond"/>
        </w:rPr>
        <w:t>nien n</w:t>
      </w:r>
      <w:r w:rsidR="0038206C">
        <w:rPr>
          <w:rFonts w:ascii="Garamond" w:hAnsi="Garamond"/>
        </w:rPr>
        <w:t>ë</w:t>
      </w:r>
      <w:r w:rsidRPr="00B25CAF">
        <w:rPr>
          <w:rFonts w:ascii="Garamond" w:hAnsi="Garamond"/>
        </w:rPr>
        <w:t xml:space="preserve"> pozita inferiore, duke shfryt</w:t>
      </w:r>
      <w:r w:rsidR="0038206C">
        <w:rPr>
          <w:rFonts w:ascii="Garamond" w:hAnsi="Garamond"/>
        </w:rPr>
        <w:t>ë</w:t>
      </w:r>
      <w:r w:rsidRPr="00B25CAF">
        <w:rPr>
          <w:rFonts w:ascii="Garamond" w:hAnsi="Garamond"/>
        </w:rPr>
        <w:t>zuar nevoj</w:t>
      </w:r>
      <w:r w:rsidR="0038206C">
        <w:rPr>
          <w:rFonts w:ascii="Garamond" w:hAnsi="Garamond"/>
        </w:rPr>
        <w:t>ë</w:t>
      </w:r>
      <w:r w:rsidRPr="00B25CAF">
        <w:rPr>
          <w:rFonts w:ascii="Garamond" w:hAnsi="Garamond"/>
        </w:rPr>
        <w:t>n e tij p</w:t>
      </w:r>
      <w:r w:rsidR="0038206C">
        <w:rPr>
          <w:rFonts w:ascii="Garamond" w:hAnsi="Garamond"/>
        </w:rPr>
        <w:t>ë</w:t>
      </w:r>
      <w:r w:rsidRPr="00B25CAF">
        <w:rPr>
          <w:rFonts w:ascii="Garamond" w:hAnsi="Garamond"/>
        </w:rPr>
        <w:t>r pun</w:t>
      </w:r>
      <w:r w:rsidR="0038206C">
        <w:rPr>
          <w:rFonts w:ascii="Garamond" w:hAnsi="Garamond"/>
        </w:rPr>
        <w:t>ë</w:t>
      </w:r>
      <w:r w:rsidRPr="00B25CAF">
        <w:rPr>
          <w:rFonts w:ascii="Garamond" w:hAnsi="Garamond"/>
        </w:rPr>
        <w:t>. Largimi nga puna p</w:t>
      </w:r>
      <w:r w:rsidR="0038206C">
        <w:rPr>
          <w:rFonts w:ascii="Garamond" w:hAnsi="Garamond"/>
        </w:rPr>
        <w:t>ë</w:t>
      </w:r>
      <w:r w:rsidRPr="00B25CAF">
        <w:rPr>
          <w:rFonts w:ascii="Garamond" w:hAnsi="Garamond"/>
        </w:rPr>
        <w:t>r mosp</w:t>
      </w:r>
      <w:r w:rsidR="0038206C">
        <w:rPr>
          <w:rFonts w:ascii="Garamond" w:hAnsi="Garamond"/>
        </w:rPr>
        <w:t>ë</w:t>
      </w:r>
      <w:r w:rsidRPr="00B25CAF">
        <w:rPr>
          <w:rFonts w:ascii="Garamond" w:hAnsi="Garamond"/>
        </w:rPr>
        <w:t>rmbushje t</w:t>
      </w:r>
      <w:r w:rsidR="0038206C">
        <w:rPr>
          <w:rFonts w:ascii="Garamond" w:hAnsi="Garamond"/>
        </w:rPr>
        <w:t>ë</w:t>
      </w:r>
      <w:r w:rsidRPr="00B25CAF">
        <w:rPr>
          <w:rFonts w:ascii="Garamond" w:hAnsi="Garamond"/>
        </w:rPr>
        <w:t xml:space="preserve"> nj</w:t>
      </w:r>
      <w:r w:rsidR="0038206C">
        <w:rPr>
          <w:rFonts w:ascii="Garamond" w:hAnsi="Garamond"/>
        </w:rPr>
        <w:t>ë</w:t>
      </w:r>
      <w:r w:rsidRPr="00B25CAF">
        <w:rPr>
          <w:rFonts w:ascii="Garamond" w:hAnsi="Garamond"/>
        </w:rPr>
        <w:t xml:space="preserve"> detyre kur ajo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objektivisht e pamundur t</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rmbushet brenda nj</w:t>
      </w:r>
      <w:r w:rsidR="0038206C">
        <w:rPr>
          <w:rFonts w:ascii="Garamond" w:hAnsi="Garamond"/>
        </w:rPr>
        <w:t>ë</w:t>
      </w:r>
      <w:r w:rsidRPr="00B25CAF">
        <w:rPr>
          <w:rFonts w:ascii="Garamond" w:hAnsi="Garamond"/>
        </w:rPr>
        <w:t xml:space="preserve"> afati t</w:t>
      </w:r>
      <w:r w:rsidR="0038206C">
        <w:rPr>
          <w:rFonts w:ascii="Garamond" w:hAnsi="Garamond"/>
        </w:rPr>
        <w:t>ë</w:t>
      </w:r>
      <w:r w:rsidRPr="00B25CAF">
        <w:rPr>
          <w:rFonts w:ascii="Garamond" w:hAnsi="Garamond"/>
        </w:rPr>
        <w:t xml:space="preserve"> caktuar, n</w:t>
      </w:r>
      <w:r w:rsidR="0038206C">
        <w:rPr>
          <w:rFonts w:ascii="Garamond" w:hAnsi="Garamond"/>
        </w:rPr>
        <w:t>ë</w:t>
      </w:r>
      <w:r w:rsidRPr="00B25CAF">
        <w:rPr>
          <w:rFonts w:ascii="Garamond" w:hAnsi="Garamond"/>
        </w:rPr>
        <w:t>nkupton keqbesimin e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sit n</w:t>
      </w:r>
      <w:r w:rsidR="0038206C">
        <w:rPr>
          <w:rFonts w:ascii="Garamond" w:hAnsi="Garamond"/>
        </w:rPr>
        <w:t>ë</w:t>
      </w:r>
      <w:r w:rsidRPr="00B25CAF">
        <w:rPr>
          <w:rFonts w:ascii="Garamond" w:hAnsi="Garamond"/>
        </w:rPr>
        <w:t xml:space="preserv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nien e pun</w:t>
      </w:r>
      <w:r w:rsidR="0038206C">
        <w:rPr>
          <w:rFonts w:ascii="Garamond" w:hAnsi="Garamond"/>
        </w:rPr>
        <w:t>ë</w:t>
      </w:r>
      <w:r w:rsidRPr="00B25CAF">
        <w:rPr>
          <w:rFonts w:ascii="Garamond" w:hAnsi="Garamond"/>
        </w:rPr>
        <w:t xml:space="preserve">s. </w:t>
      </w:r>
    </w:p>
    <w:p w14:paraId="2FF4AD1C" w14:textId="25B1CA53" w:rsidR="00B25CAF" w:rsidRPr="00B25CAF" w:rsidRDefault="00B25CAF" w:rsidP="00B25CAF">
      <w:pPr>
        <w:tabs>
          <w:tab w:val="left" w:pos="1080"/>
        </w:tabs>
        <w:spacing w:line="240" w:lineRule="auto"/>
        <w:ind w:firstLine="284"/>
        <w:jc w:val="both"/>
        <w:rPr>
          <w:rFonts w:ascii="Garamond" w:hAnsi="Garamond"/>
        </w:rPr>
      </w:pPr>
      <w:r w:rsidRPr="00B25CAF">
        <w:rPr>
          <w:rFonts w:ascii="Garamond" w:hAnsi="Garamond"/>
        </w:rPr>
        <w:t>9. Gjykata e Apelit Vlor</w:t>
      </w:r>
      <w:r w:rsidR="0038206C">
        <w:rPr>
          <w:rFonts w:ascii="Garamond" w:hAnsi="Garamond"/>
        </w:rPr>
        <w:t>ë</w:t>
      </w:r>
      <w:r w:rsidRPr="00B25CAF">
        <w:rPr>
          <w:rFonts w:ascii="Garamond" w:hAnsi="Garamond"/>
        </w:rPr>
        <w:t>, me vendimin e dat</w:t>
      </w:r>
      <w:r w:rsidR="0038206C">
        <w:rPr>
          <w:rFonts w:ascii="Garamond" w:hAnsi="Garamond"/>
        </w:rPr>
        <w:t>ë</w:t>
      </w:r>
      <w:r w:rsidRPr="00B25CAF">
        <w:rPr>
          <w:rFonts w:ascii="Garamond" w:hAnsi="Garamond"/>
        </w:rPr>
        <w:t>s 14.7.2015 ka vendosur l</w:t>
      </w:r>
      <w:r w:rsidR="0038206C">
        <w:rPr>
          <w:rFonts w:ascii="Garamond" w:hAnsi="Garamond"/>
        </w:rPr>
        <w:t>ë</w:t>
      </w:r>
      <w:r w:rsidRPr="00B25CAF">
        <w:rPr>
          <w:rFonts w:ascii="Garamond" w:hAnsi="Garamond"/>
        </w:rPr>
        <w:t>nien n</w:t>
      </w:r>
      <w:r w:rsidR="0038206C">
        <w:rPr>
          <w:rFonts w:ascii="Garamond" w:hAnsi="Garamond"/>
        </w:rPr>
        <w:t>ë</w:t>
      </w:r>
      <w:r w:rsidRPr="00B25CAF">
        <w:rPr>
          <w:rFonts w:ascii="Garamond" w:hAnsi="Garamond"/>
        </w:rPr>
        <w:t xml:space="preserve"> fuqi t</w:t>
      </w:r>
      <w:r w:rsidR="0038206C">
        <w:rPr>
          <w:rFonts w:ascii="Garamond" w:hAnsi="Garamond"/>
        </w:rPr>
        <w:t>ë</w:t>
      </w:r>
      <w:r w:rsidRPr="00B25CAF">
        <w:rPr>
          <w:rFonts w:ascii="Garamond" w:hAnsi="Garamond"/>
        </w:rPr>
        <w:t xml:space="preserve"> vendimit t</w:t>
      </w:r>
      <w:r w:rsidR="0038206C">
        <w:rPr>
          <w:rFonts w:ascii="Garamond" w:hAnsi="Garamond"/>
        </w:rPr>
        <w:t>ë</w:t>
      </w:r>
      <w:r w:rsidRPr="00B25CAF">
        <w:rPr>
          <w:rFonts w:ascii="Garamond" w:hAnsi="Garamond"/>
        </w:rPr>
        <w:t xml:space="preserve"> gjykat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shkall</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par</w:t>
      </w:r>
      <w:r w:rsidR="0038206C">
        <w:rPr>
          <w:rFonts w:ascii="Garamond" w:hAnsi="Garamond"/>
        </w:rPr>
        <w:t>ë</w:t>
      </w:r>
      <w:r w:rsidRPr="00B25CAF">
        <w:rPr>
          <w:rFonts w:ascii="Garamond" w:hAnsi="Garamond"/>
        </w:rPr>
        <w:t>, duke ndjekur t</w:t>
      </w:r>
      <w:r w:rsidR="0038206C">
        <w:rPr>
          <w:rFonts w:ascii="Garamond" w:hAnsi="Garamond"/>
        </w:rPr>
        <w:t>ë</w:t>
      </w:r>
      <w:r w:rsidRPr="00B25CAF">
        <w:rPr>
          <w:rFonts w:ascii="Garamond" w:hAnsi="Garamond"/>
        </w:rPr>
        <w:t xml:space="preserve"> nj</w:t>
      </w:r>
      <w:r w:rsidR="0038206C">
        <w:rPr>
          <w:rFonts w:ascii="Garamond" w:hAnsi="Garamond"/>
        </w:rPr>
        <w:t>ë</w:t>
      </w:r>
      <w:r w:rsidRPr="00B25CAF">
        <w:rPr>
          <w:rFonts w:ascii="Garamond" w:hAnsi="Garamond"/>
        </w:rPr>
        <w:t>jt</w:t>
      </w:r>
      <w:r w:rsidR="0038206C">
        <w:rPr>
          <w:rFonts w:ascii="Garamond" w:hAnsi="Garamond"/>
        </w:rPr>
        <w:t>ë</w:t>
      </w:r>
      <w:r w:rsidRPr="00B25CAF">
        <w:rPr>
          <w:rFonts w:ascii="Garamond" w:hAnsi="Garamond"/>
        </w:rPr>
        <w:t>n linj</w:t>
      </w:r>
      <w:r w:rsidR="0038206C">
        <w:rPr>
          <w:rFonts w:ascii="Garamond" w:hAnsi="Garamond"/>
        </w:rPr>
        <w:t>ë</w:t>
      </w:r>
      <w:r w:rsidRPr="00B25CAF">
        <w:rPr>
          <w:rFonts w:ascii="Garamond" w:hAnsi="Garamond"/>
        </w:rPr>
        <w:t xml:space="preserve"> arsyetimi me t</w:t>
      </w:r>
      <w:r w:rsidR="0038206C">
        <w:rPr>
          <w:rFonts w:ascii="Garamond" w:hAnsi="Garamond"/>
        </w:rPr>
        <w:t>ë</w:t>
      </w:r>
      <w:r w:rsidRPr="00B25CAF">
        <w:rPr>
          <w:rFonts w:ascii="Garamond" w:hAnsi="Garamond"/>
        </w:rPr>
        <w:t>. Sipas gjykat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apelit, nga t</w:t>
      </w:r>
      <w:r w:rsidR="0038206C">
        <w:rPr>
          <w:rFonts w:ascii="Garamond" w:hAnsi="Garamond"/>
        </w:rPr>
        <w:t>ë</w:t>
      </w:r>
      <w:r w:rsidRPr="00B25CAF">
        <w:rPr>
          <w:rFonts w:ascii="Garamond" w:hAnsi="Garamond"/>
        </w:rPr>
        <w:t>r</w:t>
      </w:r>
      <w:r w:rsidR="0038206C">
        <w:rPr>
          <w:rFonts w:ascii="Garamond" w:hAnsi="Garamond"/>
        </w:rPr>
        <w:t>ë</w:t>
      </w:r>
      <w:r w:rsidRPr="00B25CAF">
        <w:rPr>
          <w:rFonts w:ascii="Garamond" w:hAnsi="Garamond"/>
        </w:rPr>
        <w:t>sia e akteve t</w:t>
      </w:r>
      <w:r w:rsidR="0038206C">
        <w:rPr>
          <w:rFonts w:ascii="Garamond" w:hAnsi="Garamond"/>
        </w:rPr>
        <w:t>ë</w:t>
      </w:r>
      <w:r w:rsidRPr="00B25CAF">
        <w:rPr>
          <w:rFonts w:ascii="Garamond" w:hAnsi="Garamond"/>
        </w:rPr>
        <w:t xml:space="preserve"> administruar n</w:t>
      </w:r>
      <w:r w:rsidR="0038206C">
        <w:rPr>
          <w:rFonts w:ascii="Garamond" w:hAnsi="Garamond"/>
        </w:rPr>
        <w:t>ë</w:t>
      </w:r>
      <w:r w:rsidRPr="00B25CAF">
        <w:rPr>
          <w:rFonts w:ascii="Garamond" w:hAnsi="Garamond"/>
        </w:rPr>
        <w:t xml:space="preserve"> gjykim, rrethanat e faktit, si dhe nga analiza n</w:t>
      </w:r>
      <w:r w:rsidR="0038206C">
        <w:rPr>
          <w:rFonts w:ascii="Garamond" w:hAnsi="Garamond"/>
        </w:rPr>
        <w:t>ë</w:t>
      </w:r>
      <w:r w:rsidRPr="00B25CAF">
        <w:rPr>
          <w:rFonts w:ascii="Garamond" w:hAnsi="Garamond"/>
        </w:rPr>
        <w:t xml:space="preserve"> vazhdim</w:t>
      </w:r>
      <w:r w:rsidR="0038206C">
        <w:rPr>
          <w:rFonts w:ascii="Garamond" w:hAnsi="Garamond"/>
        </w:rPr>
        <w:t>ë</w:t>
      </w:r>
      <w:r w:rsidRPr="00B25CAF">
        <w:rPr>
          <w:rFonts w:ascii="Garamond" w:hAnsi="Garamond"/>
        </w:rPr>
        <w:t>si e veprimeve t</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 xml:space="preserve">rkueses,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provuar se ajo nuk ka zbatuar detyrat n</w:t>
      </w:r>
      <w:r w:rsidR="0038206C">
        <w:rPr>
          <w:rFonts w:ascii="Garamond" w:hAnsi="Garamond"/>
        </w:rPr>
        <w:t>ë</w:t>
      </w:r>
      <w:r w:rsidRPr="00B25CAF">
        <w:rPr>
          <w:rFonts w:ascii="Garamond" w:hAnsi="Garamond"/>
        </w:rPr>
        <w:t xml:space="preserve"> zon</w:t>
      </w:r>
      <w:r w:rsidR="0038206C">
        <w:rPr>
          <w:rFonts w:ascii="Garamond" w:hAnsi="Garamond"/>
        </w:rPr>
        <w:t>ë</w:t>
      </w:r>
      <w:r w:rsidRPr="00B25CAF">
        <w:rPr>
          <w:rFonts w:ascii="Garamond" w:hAnsi="Garamond"/>
        </w:rPr>
        <w:t>n q</w:t>
      </w:r>
      <w:r w:rsidR="0038206C">
        <w:rPr>
          <w:rFonts w:ascii="Garamond" w:hAnsi="Garamond"/>
        </w:rPr>
        <w:t>ë</w:t>
      </w:r>
      <w:r w:rsidRPr="00B25CAF">
        <w:rPr>
          <w:rFonts w:ascii="Garamond" w:hAnsi="Garamond"/>
        </w:rPr>
        <w:t xml:space="preserve"> ka kryer sh</w:t>
      </w:r>
      <w:r w:rsidR="0038206C">
        <w:rPr>
          <w:rFonts w:ascii="Garamond" w:hAnsi="Garamond"/>
        </w:rPr>
        <w:t>ë</w:t>
      </w:r>
      <w:r w:rsidRPr="00B25CAF">
        <w:rPr>
          <w:rFonts w:ascii="Garamond" w:hAnsi="Garamond"/>
        </w:rPr>
        <w:t>rbimin e shp</w:t>
      </w:r>
      <w:r w:rsidR="0038206C">
        <w:rPr>
          <w:rFonts w:ascii="Garamond" w:hAnsi="Garamond"/>
        </w:rPr>
        <w:t>ë</w:t>
      </w:r>
      <w:r w:rsidRPr="00B25CAF">
        <w:rPr>
          <w:rFonts w:ascii="Garamond" w:hAnsi="Garamond"/>
        </w:rPr>
        <w:t>rndar</w:t>
      </w:r>
      <w:r w:rsidR="0038206C">
        <w:rPr>
          <w:rFonts w:ascii="Garamond" w:hAnsi="Garamond"/>
        </w:rPr>
        <w:t>ë</w:t>
      </w:r>
      <w:r w:rsidRPr="00B25CAF">
        <w:rPr>
          <w:rFonts w:ascii="Garamond" w:hAnsi="Garamond"/>
        </w:rPr>
        <w:t>ses s</w:t>
      </w:r>
      <w:r w:rsidR="0038206C">
        <w:rPr>
          <w:rFonts w:ascii="Garamond" w:hAnsi="Garamond"/>
        </w:rPr>
        <w:t>ë</w:t>
      </w:r>
      <w:r w:rsidRPr="00B25CAF">
        <w:rPr>
          <w:rFonts w:ascii="Garamond" w:hAnsi="Garamond"/>
        </w:rPr>
        <w:t xml:space="preserve"> post</w:t>
      </w:r>
      <w:r w:rsidR="0038206C">
        <w:rPr>
          <w:rFonts w:ascii="Garamond" w:hAnsi="Garamond"/>
        </w:rPr>
        <w:t>ë</w:t>
      </w:r>
      <w:r w:rsidRPr="00B25CAF">
        <w:rPr>
          <w:rFonts w:ascii="Garamond" w:hAnsi="Garamond"/>
        </w:rPr>
        <w:t>s. Veprimet jo t</w:t>
      </w:r>
      <w:r w:rsidR="0038206C">
        <w:rPr>
          <w:rFonts w:ascii="Garamond" w:hAnsi="Garamond"/>
        </w:rPr>
        <w:t>ë</w:t>
      </w:r>
      <w:r w:rsidRPr="00B25CAF">
        <w:rPr>
          <w:rFonts w:ascii="Garamond" w:hAnsi="Garamond"/>
        </w:rPr>
        <w:t xml:space="preserve"> ligjshme t</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rkueses b</w:t>
      </w:r>
      <w:r w:rsidR="0038206C">
        <w:rPr>
          <w:rFonts w:ascii="Garamond" w:hAnsi="Garamond"/>
        </w:rPr>
        <w:t>ë</w:t>
      </w:r>
      <w:r w:rsidRPr="00B25CAF">
        <w:rPr>
          <w:rFonts w:ascii="Garamond" w:hAnsi="Garamond"/>
        </w:rPr>
        <w:t>jn</w:t>
      </w:r>
      <w:r w:rsidR="0038206C">
        <w:rPr>
          <w:rFonts w:ascii="Garamond" w:hAnsi="Garamond"/>
        </w:rPr>
        <w:t>ë</w:t>
      </w:r>
      <w:r w:rsidRPr="00B25CAF">
        <w:rPr>
          <w:rFonts w:ascii="Garamond" w:hAnsi="Garamond"/>
        </w:rPr>
        <w:t xml:space="preserve"> q</w:t>
      </w:r>
      <w:r w:rsidR="0038206C">
        <w:rPr>
          <w:rFonts w:ascii="Garamond" w:hAnsi="Garamond"/>
        </w:rPr>
        <w:t>ë</w:t>
      </w:r>
      <w:r w:rsidRPr="00B25CAF">
        <w:rPr>
          <w:rFonts w:ascii="Garamond" w:hAnsi="Garamond"/>
        </w:rPr>
        <w:t xml:space="preserve"> masa disiplinore e largimit nga detyra t</w:t>
      </w:r>
      <w:r w:rsidR="0038206C">
        <w:rPr>
          <w:rFonts w:ascii="Garamond" w:hAnsi="Garamond"/>
        </w:rPr>
        <w:t>ë</w:t>
      </w:r>
      <w:r w:rsidRPr="00B25CAF">
        <w:rPr>
          <w:rFonts w:ascii="Garamond" w:hAnsi="Garamond"/>
        </w:rPr>
        <w:t xml:space="preserve"> jet</w:t>
      </w:r>
      <w:r w:rsidR="0038206C">
        <w:rPr>
          <w:rFonts w:ascii="Garamond" w:hAnsi="Garamond"/>
        </w:rPr>
        <w:t>ë</w:t>
      </w:r>
      <w:r w:rsidRPr="00B25CAF">
        <w:rPr>
          <w:rFonts w:ascii="Garamond" w:hAnsi="Garamond"/>
        </w:rPr>
        <w:t xml:space="preserve"> e bazuar dhe, p</w:t>
      </w:r>
      <w:r w:rsidR="0038206C">
        <w:rPr>
          <w:rFonts w:ascii="Garamond" w:hAnsi="Garamond"/>
        </w:rPr>
        <w:t>ë</w:t>
      </w:r>
      <w:r w:rsidRPr="00B25CAF">
        <w:rPr>
          <w:rFonts w:ascii="Garamond" w:hAnsi="Garamond"/>
        </w:rPr>
        <w:t>r rrjedhoj</w:t>
      </w:r>
      <w:r w:rsidR="0038206C">
        <w:rPr>
          <w:rFonts w:ascii="Garamond" w:hAnsi="Garamond"/>
        </w:rPr>
        <w:t>ë</w:t>
      </w:r>
      <w:r w:rsidRPr="00B25CAF">
        <w:rPr>
          <w:rFonts w:ascii="Garamond" w:hAnsi="Garamond"/>
        </w:rPr>
        <w:t>, vendimi i gjykat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shkall</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par</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jet</w:t>
      </w:r>
      <w:r w:rsidR="0038206C">
        <w:rPr>
          <w:rFonts w:ascii="Garamond" w:hAnsi="Garamond"/>
        </w:rPr>
        <w:t>ë</w:t>
      </w:r>
      <w:r w:rsidRPr="00B25CAF">
        <w:rPr>
          <w:rFonts w:ascii="Garamond" w:hAnsi="Garamond"/>
        </w:rPr>
        <w:t xml:space="preserve"> i bazuar n</w:t>
      </w:r>
      <w:r w:rsidR="0038206C">
        <w:rPr>
          <w:rFonts w:ascii="Garamond" w:hAnsi="Garamond"/>
        </w:rPr>
        <w:t>ë</w:t>
      </w:r>
      <w:r w:rsidRPr="00B25CAF">
        <w:rPr>
          <w:rFonts w:ascii="Garamond" w:hAnsi="Garamond"/>
        </w:rPr>
        <w:t xml:space="preserve"> ligj dhe n</w:t>
      </w:r>
      <w:r w:rsidR="0038206C">
        <w:rPr>
          <w:rFonts w:ascii="Garamond" w:hAnsi="Garamond"/>
        </w:rPr>
        <w:t>ë</w:t>
      </w:r>
      <w:r w:rsidRPr="00B25CAF">
        <w:rPr>
          <w:rFonts w:ascii="Garamond" w:hAnsi="Garamond"/>
        </w:rPr>
        <w:t xml:space="preserve"> prova. </w:t>
      </w:r>
    </w:p>
    <w:p w14:paraId="58A1E6E2" w14:textId="036BA8C6" w:rsidR="00B25CAF" w:rsidRPr="00B25CAF" w:rsidRDefault="00B25CAF" w:rsidP="00B25CAF">
      <w:pPr>
        <w:tabs>
          <w:tab w:val="left" w:pos="1080"/>
        </w:tabs>
        <w:spacing w:line="240" w:lineRule="auto"/>
        <w:ind w:firstLine="284"/>
        <w:jc w:val="both"/>
        <w:rPr>
          <w:rFonts w:ascii="Garamond" w:hAnsi="Garamond"/>
        </w:rPr>
      </w:pPr>
      <w:r w:rsidRPr="00B25CAF">
        <w:rPr>
          <w:rFonts w:ascii="Garamond" w:hAnsi="Garamond"/>
        </w:rPr>
        <w:t>10. N</w:t>
      </w:r>
      <w:r w:rsidR="0038206C">
        <w:rPr>
          <w:rFonts w:ascii="Garamond" w:hAnsi="Garamond"/>
        </w:rPr>
        <w:t>ë</w:t>
      </w:r>
      <w:r w:rsidRPr="00B25CAF">
        <w:rPr>
          <w:rFonts w:ascii="Garamond" w:hAnsi="Garamond"/>
        </w:rPr>
        <w:t xml:space="preserve"> rekursin e ushtruar n</w:t>
      </w:r>
      <w:r w:rsidR="0038206C">
        <w:rPr>
          <w:rFonts w:ascii="Garamond" w:hAnsi="Garamond"/>
        </w:rPr>
        <w:t>ë</w:t>
      </w:r>
      <w:r w:rsidRPr="00B25CAF">
        <w:rPr>
          <w:rFonts w:ascii="Garamond" w:hAnsi="Garamond"/>
        </w:rPr>
        <w:t xml:space="preserve"> Gjykat</w:t>
      </w:r>
      <w:r w:rsidR="0038206C">
        <w:rPr>
          <w:rFonts w:ascii="Garamond" w:hAnsi="Garamond"/>
        </w:rPr>
        <w:t>ë</w:t>
      </w:r>
      <w:r w:rsidRPr="00B25CAF">
        <w:rPr>
          <w:rFonts w:ascii="Garamond" w:hAnsi="Garamond"/>
        </w:rPr>
        <w:t>n e Lart</w:t>
      </w:r>
      <w:r w:rsidR="0038206C">
        <w:rPr>
          <w:rFonts w:ascii="Garamond" w:hAnsi="Garamond"/>
        </w:rPr>
        <w:t>ë</w:t>
      </w:r>
      <w:r w:rsidRPr="00B25CAF">
        <w:rPr>
          <w:rFonts w:ascii="Garamond" w:hAnsi="Garamond"/>
        </w:rPr>
        <w:t>, k</w:t>
      </w:r>
      <w:r w:rsidR="0038206C">
        <w:rPr>
          <w:rFonts w:ascii="Garamond" w:hAnsi="Garamond"/>
        </w:rPr>
        <w:t>ë</w:t>
      </w:r>
      <w:r w:rsidRPr="00B25CAF">
        <w:rPr>
          <w:rFonts w:ascii="Garamond" w:hAnsi="Garamond"/>
        </w:rPr>
        <w:t>rkuesja ka parashtruar se: (i) dy gjykatat m</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ul</w:t>
      </w:r>
      <w:r w:rsidR="0038206C">
        <w:rPr>
          <w:rFonts w:ascii="Garamond" w:hAnsi="Garamond"/>
        </w:rPr>
        <w:t>ë</w:t>
      </w:r>
      <w:r w:rsidRPr="00B25CAF">
        <w:rPr>
          <w:rFonts w:ascii="Garamond" w:hAnsi="Garamond"/>
        </w:rPr>
        <w:t>ta kan</w:t>
      </w:r>
      <w:r w:rsidR="0038206C">
        <w:rPr>
          <w:rFonts w:ascii="Garamond" w:hAnsi="Garamond"/>
        </w:rPr>
        <w:t>ë</w:t>
      </w:r>
      <w:r w:rsidRPr="00B25CAF">
        <w:rPr>
          <w:rFonts w:ascii="Garamond" w:hAnsi="Garamond"/>
        </w:rPr>
        <w:t xml:space="preserve"> zbatuar keq ligjin; (ii) nuk kan</w:t>
      </w:r>
      <w:r w:rsidR="0038206C">
        <w:rPr>
          <w:rFonts w:ascii="Garamond" w:hAnsi="Garamond"/>
        </w:rPr>
        <w:t>ë</w:t>
      </w:r>
      <w:r w:rsidRPr="00B25CAF">
        <w:rPr>
          <w:rFonts w:ascii="Garamond" w:hAnsi="Garamond"/>
        </w:rPr>
        <w:t xml:space="preserve"> respektuar k</w:t>
      </w:r>
      <w:r w:rsidR="0038206C">
        <w:rPr>
          <w:rFonts w:ascii="Garamond" w:hAnsi="Garamond"/>
        </w:rPr>
        <w:t>ë</w:t>
      </w:r>
      <w:r w:rsidRPr="00B25CAF">
        <w:rPr>
          <w:rFonts w:ascii="Garamond" w:hAnsi="Garamond"/>
        </w:rPr>
        <w:t>rkesat e nenit 153 t</w:t>
      </w:r>
      <w:r w:rsidR="0038206C">
        <w:rPr>
          <w:rFonts w:ascii="Garamond" w:hAnsi="Garamond"/>
        </w:rPr>
        <w:t>ë</w:t>
      </w:r>
      <w:r w:rsidRPr="00B25CAF">
        <w:rPr>
          <w:rFonts w:ascii="Garamond" w:hAnsi="Garamond"/>
        </w:rPr>
        <w:t xml:space="preserve"> Kodit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p</w:t>
      </w:r>
      <w:r w:rsidR="0038206C">
        <w:rPr>
          <w:rFonts w:ascii="Garamond" w:hAnsi="Garamond"/>
        </w:rPr>
        <w:t>ë</w:t>
      </w:r>
      <w:r w:rsidRPr="00B25CAF">
        <w:rPr>
          <w:rFonts w:ascii="Garamond" w:hAnsi="Garamond"/>
        </w:rPr>
        <w:t>r zgjidhjen e menj</w:t>
      </w:r>
      <w:r w:rsidR="0038206C">
        <w:rPr>
          <w:rFonts w:ascii="Garamond" w:hAnsi="Garamond"/>
        </w:rPr>
        <w:t>ë</w:t>
      </w:r>
      <w:r w:rsidRPr="00B25CAF">
        <w:rPr>
          <w:rFonts w:ascii="Garamond" w:hAnsi="Garamond"/>
        </w:rPr>
        <w:t>hershme t</w:t>
      </w:r>
      <w:r w:rsidR="0038206C">
        <w:rPr>
          <w:rFonts w:ascii="Garamond" w:hAnsi="Garamond"/>
        </w:rPr>
        <w:t>ë</w:t>
      </w:r>
      <w:r w:rsidRPr="00B25CAF">
        <w:rPr>
          <w:rFonts w:ascii="Garamond" w:hAnsi="Garamond"/>
        </w:rPr>
        <w:t xml:space="preserve"> kontrat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padit</w:t>
      </w:r>
      <w:r w:rsidR="0038206C">
        <w:rPr>
          <w:rFonts w:ascii="Garamond" w:hAnsi="Garamond"/>
        </w:rPr>
        <w:t>ë</w:t>
      </w:r>
      <w:r w:rsidRPr="00B25CAF">
        <w:rPr>
          <w:rFonts w:ascii="Garamond" w:hAnsi="Garamond"/>
        </w:rPr>
        <w:t>ses p</w:t>
      </w:r>
      <w:r w:rsidR="0038206C">
        <w:rPr>
          <w:rFonts w:ascii="Garamond" w:hAnsi="Garamond"/>
        </w:rPr>
        <w:t>ë</w:t>
      </w:r>
      <w:r w:rsidRPr="00B25CAF">
        <w:rPr>
          <w:rFonts w:ascii="Garamond" w:hAnsi="Garamond"/>
        </w:rPr>
        <w:t>r shkaqe t</w:t>
      </w:r>
      <w:r w:rsidR="0038206C">
        <w:rPr>
          <w:rFonts w:ascii="Garamond" w:hAnsi="Garamond"/>
        </w:rPr>
        <w:t>ë</w:t>
      </w:r>
      <w:r w:rsidRPr="00B25CAF">
        <w:rPr>
          <w:rFonts w:ascii="Garamond" w:hAnsi="Garamond"/>
        </w:rPr>
        <w:t xml:space="preserve"> justifikuara, pasi e kan</w:t>
      </w:r>
      <w:r w:rsidR="0038206C">
        <w:rPr>
          <w:rFonts w:ascii="Garamond" w:hAnsi="Garamond"/>
        </w:rPr>
        <w:t>ë</w:t>
      </w:r>
      <w:r w:rsidRPr="00B25CAF">
        <w:rPr>
          <w:rFonts w:ascii="Garamond" w:hAnsi="Garamond"/>
        </w:rPr>
        <w:t xml:space="preserve"> vler</w:t>
      </w:r>
      <w:r w:rsidR="0038206C">
        <w:rPr>
          <w:rFonts w:ascii="Garamond" w:hAnsi="Garamond"/>
        </w:rPr>
        <w:t>ë</w:t>
      </w:r>
      <w:r w:rsidRPr="00B25CAF">
        <w:rPr>
          <w:rFonts w:ascii="Garamond" w:hAnsi="Garamond"/>
        </w:rPr>
        <w:t>suar vendimin p</w:t>
      </w:r>
      <w:r w:rsidR="0038206C">
        <w:rPr>
          <w:rFonts w:ascii="Garamond" w:hAnsi="Garamond"/>
        </w:rPr>
        <w:t>ë</w:t>
      </w:r>
      <w:r w:rsidRPr="00B25CAF">
        <w:rPr>
          <w:rFonts w:ascii="Garamond" w:hAnsi="Garamond"/>
        </w:rPr>
        <w:t>r thyerjen e disiplin</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r</w:t>
      </w:r>
      <w:r w:rsidR="0038206C">
        <w:rPr>
          <w:rFonts w:ascii="Garamond" w:hAnsi="Garamond"/>
        </w:rPr>
        <w:t>ë</w:t>
      </w:r>
      <w:r w:rsidRPr="00B25CAF">
        <w:rPr>
          <w:rFonts w:ascii="Garamond" w:hAnsi="Garamond"/>
        </w:rPr>
        <w:t>nd</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 shkak t</w:t>
      </w:r>
      <w:r w:rsidR="0038206C">
        <w:rPr>
          <w:rFonts w:ascii="Garamond" w:hAnsi="Garamond"/>
        </w:rPr>
        <w:t>ë</w:t>
      </w:r>
      <w:r w:rsidRPr="00B25CAF">
        <w:rPr>
          <w:rFonts w:ascii="Garamond" w:hAnsi="Garamond"/>
        </w:rPr>
        <w:t xml:space="preserve"> r</w:t>
      </w:r>
      <w:r w:rsidR="0038206C">
        <w:rPr>
          <w:rFonts w:ascii="Garamond" w:hAnsi="Garamond"/>
        </w:rPr>
        <w:t>ë</w:t>
      </w:r>
      <w:r w:rsidRPr="00B25CAF">
        <w:rPr>
          <w:rFonts w:ascii="Garamond" w:hAnsi="Garamond"/>
        </w:rPr>
        <w:t>nd</w:t>
      </w:r>
      <w:r w:rsidR="0038206C">
        <w:rPr>
          <w:rFonts w:ascii="Garamond" w:hAnsi="Garamond"/>
        </w:rPr>
        <w:t>ë</w:t>
      </w:r>
      <w:r w:rsidRPr="00B25CAF">
        <w:rPr>
          <w:rFonts w:ascii="Garamond" w:hAnsi="Garamond"/>
        </w:rPr>
        <w:t>sis</w:t>
      </w:r>
      <w:r w:rsidR="0038206C">
        <w:rPr>
          <w:rFonts w:ascii="Garamond" w:hAnsi="Garamond"/>
        </w:rPr>
        <w:t>ë</w:t>
      </w:r>
      <w:r w:rsidRPr="00B25CAF">
        <w:rPr>
          <w:rFonts w:ascii="Garamond" w:hAnsi="Garamond"/>
        </w:rPr>
        <w:t xml:space="preserve"> s</w:t>
      </w:r>
      <w:r w:rsidR="0038206C">
        <w:rPr>
          <w:rFonts w:ascii="Garamond" w:hAnsi="Garamond"/>
        </w:rPr>
        <w:t>ë</w:t>
      </w:r>
      <w:r w:rsidRPr="00B25CAF">
        <w:rPr>
          <w:rFonts w:ascii="Garamond" w:hAnsi="Garamond"/>
        </w:rPr>
        <w:t xml:space="preserve"> veçant</w:t>
      </w:r>
      <w:r w:rsidR="0038206C">
        <w:rPr>
          <w:rFonts w:ascii="Garamond" w:hAnsi="Garamond"/>
        </w:rPr>
        <w:t>ë</w:t>
      </w:r>
      <w:r w:rsidRPr="00B25CAF">
        <w:rPr>
          <w:rFonts w:ascii="Garamond" w:hAnsi="Garamond"/>
        </w:rPr>
        <w:t xml:space="preserve"> q</w:t>
      </w:r>
      <w:r w:rsidR="0038206C">
        <w:rPr>
          <w:rFonts w:ascii="Garamond" w:hAnsi="Garamond"/>
        </w:rPr>
        <w:t>ë</w:t>
      </w:r>
      <w:r w:rsidRPr="00B25CAF">
        <w:rPr>
          <w:rFonts w:ascii="Garamond" w:hAnsi="Garamond"/>
        </w:rPr>
        <w:t xml:space="preserve"> kishte pjes</w:t>
      </w:r>
      <w:r w:rsidR="0038206C">
        <w:rPr>
          <w:rFonts w:ascii="Garamond" w:hAnsi="Garamond"/>
        </w:rPr>
        <w:t>ë</w:t>
      </w:r>
      <w:r w:rsidRPr="00B25CAF">
        <w:rPr>
          <w:rFonts w:ascii="Garamond" w:hAnsi="Garamond"/>
        </w:rPr>
        <w:t>marrja e saj n</w:t>
      </w:r>
      <w:r w:rsidR="0038206C">
        <w:rPr>
          <w:rFonts w:ascii="Garamond" w:hAnsi="Garamond"/>
        </w:rPr>
        <w:t>ë</w:t>
      </w:r>
      <w:r w:rsidRPr="00B25CAF">
        <w:rPr>
          <w:rFonts w:ascii="Garamond" w:hAnsi="Garamond"/>
        </w:rPr>
        <w:t xml:space="preserve"> shp</w:t>
      </w:r>
      <w:r w:rsidR="0038206C">
        <w:rPr>
          <w:rFonts w:ascii="Garamond" w:hAnsi="Garamond"/>
        </w:rPr>
        <w:t>ë</w:t>
      </w:r>
      <w:r w:rsidRPr="00B25CAF">
        <w:rPr>
          <w:rFonts w:ascii="Garamond" w:hAnsi="Garamond"/>
        </w:rPr>
        <w:t>rndarjen e post</w:t>
      </w:r>
      <w:r w:rsidR="0038206C">
        <w:rPr>
          <w:rFonts w:ascii="Garamond" w:hAnsi="Garamond"/>
        </w:rPr>
        <w:t>ë</w:t>
      </w:r>
      <w:r w:rsidRPr="00B25CAF">
        <w:rPr>
          <w:rFonts w:ascii="Garamond" w:hAnsi="Garamond"/>
        </w:rPr>
        <w:t>s; (iii) nuk kan</w:t>
      </w:r>
      <w:r w:rsidR="0038206C">
        <w:rPr>
          <w:rFonts w:ascii="Garamond" w:hAnsi="Garamond"/>
        </w:rPr>
        <w:t>ë</w:t>
      </w:r>
      <w:r w:rsidRPr="00B25CAF">
        <w:rPr>
          <w:rFonts w:ascii="Garamond" w:hAnsi="Garamond"/>
        </w:rPr>
        <w:t xml:space="preserve"> hetuar n</w:t>
      </w:r>
      <w:r w:rsidR="0038206C">
        <w:rPr>
          <w:rFonts w:ascii="Garamond" w:hAnsi="Garamond"/>
        </w:rPr>
        <w:t>ë</w:t>
      </w:r>
      <w:r w:rsidRPr="00B25CAF">
        <w:rPr>
          <w:rFonts w:ascii="Garamond" w:hAnsi="Garamond"/>
        </w:rPr>
        <w:t>se ekzistojn</w:t>
      </w:r>
      <w:r w:rsidR="0038206C">
        <w:rPr>
          <w:rFonts w:ascii="Garamond" w:hAnsi="Garamond"/>
        </w:rPr>
        <w:t>ë</w:t>
      </w:r>
      <w:r w:rsidRPr="00B25CAF">
        <w:rPr>
          <w:rFonts w:ascii="Garamond" w:hAnsi="Garamond"/>
        </w:rPr>
        <w:t xml:space="preserve"> shkaqet e justifikuara t</w:t>
      </w:r>
      <w:r w:rsidR="0038206C">
        <w:rPr>
          <w:rFonts w:ascii="Garamond" w:hAnsi="Garamond"/>
        </w:rPr>
        <w:t>ë</w:t>
      </w:r>
      <w:r w:rsidRPr="00B25CAF">
        <w:rPr>
          <w:rFonts w:ascii="Garamond" w:hAnsi="Garamond"/>
        </w:rPr>
        <w:t xml:space="preserve"> zgjidhjes s</w:t>
      </w:r>
      <w:r w:rsidR="0038206C">
        <w:rPr>
          <w:rFonts w:ascii="Garamond" w:hAnsi="Garamond"/>
        </w:rPr>
        <w:t>ë</w:t>
      </w:r>
      <w:r w:rsidRPr="00B25CAF">
        <w:rPr>
          <w:rFonts w:ascii="Garamond" w:hAnsi="Garamond"/>
        </w:rPr>
        <w:t xml:space="preserve"> kontrat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(iv) nuk kan</w:t>
      </w:r>
      <w:r w:rsidR="0038206C">
        <w:rPr>
          <w:rFonts w:ascii="Garamond" w:hAnsi="Garamond"/>
        </w:rPr>
        <w:t>ë</w:t>
      </w:r>
      <w:r w:rsidRPr="00B25CAF">
        <w:rPr>
          <w:rFonts w:ascii="Garamond" w:hAnsi="Garamond"/>
        </w:rPr>
        <w:t xml:space="preserve"> arsyetuar se cil</w:t>
      </w:r>
      <w:r w:rsidR="0038206C">
        <w:rPr>
          <w:rFonts w:ascii="Garamond" w:hAnsi="Garamond"/>
        </w:rPr>
        <w:t>ë</w:t>
      </w:r>
      <w:r w:rsidRPr="00B25CAF">
        <w:rPr>
          <w:rFonts w:ascii="Garamond" w:hAnsi="Garamond"/>
        </w:rPr>
        <w:t>n pik</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rregullores s</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ka shkelur ose ka p</w:t>
      </w:r>
      <w:r w:rsidR="0038206C">
        <w:rPr>
          <w:rFonts w:ascii="Garamond" w:hAnsi="Garamond"/>
        </w:rPr>
        <w:t>ë</w:t>
      </w:r>
      <w:r w:rsidRPr="00B25CAF">
        <w:rPr>
          <w:rFonts w:ascii="Garamond" w:hAnsi="Garamond"/>
        </w:rPr>
        <w:t>rmendur se ka pasur ankesa, por nuk ka evidentuar asnj</w:t>
      </w:r>
      <w:r w:rsidR="0038206C">
        <w:rPr>
          <w:rFonts w:ascii="Garamond" w:hAnsi="Garamond"/>
        </w:rPr>
        <w:t>ë</w:t>
      </w:r>
      <w:r w:rsidRPr="00B25CAF">
        <w:rPr>
          <w:rFonts w:ascii="Garamond" w:hAnsi="Garamond"/>
        </w:rPr>
        <w:t xml:space="preserve"> rast q</w:t>
      </w:r>
      <w:r w:rsidR="0038206C">
        <w:rPr>
          <w:rFonts w:ascii="Garamond" w:hAnsi="Garamond"/>
        </w:rPr>
        <w:t>ë</w:t>
      </w:r>
      <w:r w:rsidRPr="00B25CAF">
        <w:rPr>
          <w:rFonts w:ascii="Garamond" w:hAnsi="Garamond"/>
        </w:rPr>
        <w:t xml:space="preserve"> persona fizik</w:t>
      </w:r>
      <w:r w:rsidR="0038206C">
        <w:rPr>
          <w:rFonts w:ascii="Garamond" w:hAnsi="Garamond"/>
        </w:rPr>
        <w:t>ë</w:t>
      </w:r>
      <w:r w:rsidRPr="00B25CAF">
        <w:rPr>
          <w:rFonts w:ascii="Garamond" w:hAnsi="Garamond"/>
        </w:rPr>
        <w:t xml:space="preserve"> e juridik</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jen</w:t>
      </w:r>
      <w:r w:rsidR="0038206C">
        <w:rPr>
          <w:rFonts w:ascii="Garamond" w:hAnsi="Garamond"/>
        </w:rPr>
        <w:t>ë</w:t>
      </w:r>
      <w:r w:rsidRPr="00B25CAF">
        <w:rPr>
          <w:rFonts w:ascii="Garamond" w:hAnsi="Garamond"/>
        </w:rPr>
        <w:t xml:space="preserve"> ankuar q</w:t>
      </w:r>
      <w:r w:rsidR="0038206C">
        <w:rPr>
          <w:rFonts w:ascii="Garamond" w:hAnsi="Garamond"/>
        </w:rPr>
        <w:t>ë</w:t>
      </w:r>
      <w:r w:rsidRPr="00B25CAF">
        <w:rPr>
          <w:rFonts w:ascii="Garamond" w:hAnsi="Garamond"/>
        </w:rPr>
        <w:t xml:space="preserve"> korrespodenca e tyre t</w:t>
      </w:r>
      <w:r w:rsidR="0038206C">
        <w:rPr>
          <w:rFonts w:ascii="Garamond" w:hAnsi="Garamond"/>
        </w:rPr>
        <w:t>ë</w:t>
      </w:r>
      <w:r w:rsidRPr="00B25CAF">
        <w:rPr>
          <w:rFonts w:ascii="Garamond" w:hAnsi="Garamond"/>
        </w:rPr>
        <w:t xml:space="preserve"> mos ket</w:t>
      </w:r>
      <w:r w:rsidR="0038206C">
        <w:rPr>
          <w:rFonts w:ascii="Garamond" w:hAnsi="Garamond"/>
        </w:rPr>
        <w:t>ë</w:t>
      </w:r>
      <w:r w:rsidRPr="00B25CAF">
        <w:rPr>
          <w:rFonts w:ascii="Garamond" w:hAnsi="Garamond"/>
        </w:rPr>
        <w:t xml:space="preserve"> shkuar n</w:t>
      </w:r>
      <w:r w:rsidR="0038206C">
        <w:rPr>
          <w:rFonts w:ascii="Garamond" w:hAnsi="Garamond"/>
        </w:rPr>
        <w:t>ë</w:t>
      </w:r>
      <w:r w:rsidRPr="00B25CAF">
        <w:rPr>
          <w:rFonts w:ascii="Garamond" w:hAnsi="Garamond"/>
        </w:rPr>
        <w:t xml:space="preserve"> destinacion; (v) çdo objekt postar ajo e ka pasqyruar n</w:t>
      </w:r>
      <w:r w:rsidR="0038206C">
        <w:rPr>
          <w:rFonts w:ascii="Garamond" w:hAnsi="Garamond"/>
        </w:rPr>
        <w:t>ë</w:t>
      </w:r>
      <w:r w:rsidRPr="00B25CAF">
        <w:rPr>
          <w:rFonts w:ascii="Garamond" w:hAnsi="Garamond"/>
        </w:rPr>
        <w:t xml:space="preserve"> librin p</w:t>
      </w:r>
      <w:r w:rsidR="0038206C">
        <w:rPr>
          <w:rFonts w:ascii="Garamond" w:hAnsi="Garamond"/>
        </w:rPr>
        <w:t>ë</w:t>
      </w:r>
      <w:r w:rsidRPr="00B25CAF">
        <w:rPr>
          <w:rFonts w:ascii="Garamond" w:hAnsi="Garamond"/>
        </w:rPr>
        <w:t>rkat</w:t>
      </w:r>
      <w:r w:rsidR="0038206C">
        <w:rPr>
          <w:rFonts w:ascii="Garamond" w:hAnsi="Garamond"/>
        </w:rPr>
        <w:t>ë</w:t>
      </w:r>
      <w:r w:rsidRPr="00B25CAF">
        <w:rPr>
          <w:rFonts w:ascii="Garamond" w:hAnsi="Garamond"/>
        </w:rPr>
        <w:t>s t</w:t>
      </w:r>
      <w:r w:rsidR="0038206C">
        <w:rPr>
          <w:rFonts w:ascii="Garamond" w:hAnsi="Garamond"/>
        </w:rPr>
        <w:t>ë</w:t>
      </w:r>
      <w:r w:rsidRPr="00B25CAF">
        <w:rPr>
          <w:rFonts w:ascii="Garamond" w:hAnsi="Garamond"/>
        </w:rPr>
        <w:t xml:space="preserve"> post</w:t>
      </w:r>
      <w:r w:rsidR="0038206C">
        <w:rPr>
          <w:rFonts w:ascii="Garamond" w:hAnsi="Garamond"/>
        </w:rPr>
        <w:t>ë</w:t>
      </w:r>
      <w:r w:rsidRPr="00B25CAF">
        <w:rPr>
          <w:rFonts w:ascii="Garamond" w:hAnsi="Garamond"/>
        </w:rPr>
        <w:t>s dhe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 nuk ka provuar q</w:t>
      </w:r>
      <w:r w:rsidR="0038206C">
        <w:rPr>
          <w:rFonts w:ascii="Garamond" w:hAnsi="Garamond"/>
        </w:rPr>
        <w:t>ë</w:t>
      </w:r>
      <w:r w:rsidRPr="00B25CAF">
        <w:rPr>
          <w:rFonts w:ascii="Garamond" w:hAnsi="Garamond"/>
        </w:rPr>
        <w:t xml:space="preserve"> ajo nuk ka çuar n</w:t>
      </w:r>
      <w:r w:rsidR="0038206C">
        <w:rPr>
          <w:rFonts w:ascii="Garamond" w:hAnsi="Garamond"/>
        </w:rPr>
        <w:t>ë</w:t>
      </w:r>
      <w:r w:rsidRPr="00B25CAF">
        <w:rPr>
          <w:rFonts w:ascii="Garamond" w:hAnsi="Garamond"/>
        </w:rPr>
        <w:t xml:space="preserve"> destinacion objektin postar, pra nuk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provuar q</w:t>
      </w:r>
      <w:r w:rsidR="0038206C">
        <w:rPr>
          <w:rFonts w:ascii="Garamond" w:hAnsi="Garamond"/>
        </w:rPr>
        <w:t>ë</w:t>
      </w:r>
      <w:r w:rsidRPr="00B25CAF">
        <w:rPr>
          <w:rFonts w:ascii="Garamond" w:hAnsi="Garamond"/>
        </w:rPr>
        <w:t xml:space="preserve"> ajo t</w:t>
      </w:r>
      <w:r w:rsidR="0038206C">
        <w:rPr>
          <w:rFonts w:ascii="Garamond" w:hAnsi="Garamond"/>
        </w:rPr>
        <w:t>ë</w:t>
      </w:r>
      <w:r w:rsidRPr="00B25CAF">
        <w:rPr>
          <w:rFonts w:ascii="Garamond" w:hAnsi="Garamond"/>
        </w:rPr>
        <w:t xml:space="preserve"> ket</w:t>
      </w:r>
      <w:r w:rsidR="0038206C">
        <w:rPr>
          <w:rFonts w:ascii="Garamond" w:hAnsi="Garamond"/>
        </w:rPr>
        <w:t>ë</w:t>
      </w:r>
      <w:r w:rsidRPr="00B25CAF">
        <w:rPr>
          <w:rFonts w:ascii="Garamond" w:hAnsi="Garamond"/>
        </w:rPr>
        <w:t xml:space="preserve"> humbur, zhdukur ose t</w:t>
      </w:r>
      <w:r w:rsidR="0038206C">
        <w:rPr>
          <w:rFonts w:ascii="Garamond" w:hAnsi="Garamond"/>
        </w:rPr>
        <w:t>ë</w:t>
      </w:r>
      <w:r w:rsidRPr="00B25CAF">
        <w:rPr>
          <w:rFonts w:ascii="Garamond" w:hAnsi="Garamond"/>
        </w:rPr>
        <w:t xml:space="preserve"> ket</w:t>
      </w:r>
      <w:r w:rsidR="0038206C">
        <w:rPr>
          <w:rFonts w:ascii="Garamond" w:hAnsi="Garamond"/>
        </w:rPr>
        <w:t>ë</w:t>
      </w:r>
      <w:r w:rsidRPr="00B25CAF">
        <w:rPr>
          <w:rFonts w:ascii="Garamond" w:hAnsi="Garamond"/>
        </w:rPr>
        <w:t xml:space="preserve"> dor</w:t>
      </w:r>
      <w:r w:rsidR="0038206C">
        <w:rPr>
          <w:rFonts w:ascii="Garamond" w:hAnsi="Garamond"/>
        </w:rPr>
        <w:t>ë</w:t>
      </w:r>
      <w:r w:rsidRPr="00B25CAF">
        <w:rPr>
          <w:rFonts w:ascii="Garamond" w:hAnsi="Garamond"/>
        </w:rPr>
        <w:t>zuar me vones</w:t>
      </w:r>
      <w:r w:rsidR="0038206C">
        <w:rPr>
          <w:rFonts w:ascii="Garamond" w:hAnsi="Garamond"/>
        </w:rPr>
        <w:t>ë</w:t>
      </w:r>
      <w:r w:rsidRPr="00B25CAF">
        <w:rPr>
          <w:rFonts w:ascii="Garamond" w:hAnsi="Garamond"/>
        </w:rPr>
        <w:t xml:space="preserve"> nj</w:t>
      </w:r>
      <w:r w:rsidR="0038206C">
        <w:rPr>
          <w:rFonts w:ascii="Garamond" w:hAnsi="Garamond"/>
        </w:rPr>
        <w:t>ë</w:t>
      </w:r>
      <w:r w:rsidRPr="00B25CAF">
        <w:rPr>
          <w:rFonts w:ascii="Garamond" w:hAnsi="Garamond"/>
        </w:rPr>
        <w:t xml:space="preserve"> objekt postar t</w:t>
      </w:r>
      <w:r w:rsidR="0038206C">
        <w:rPr>
          <w:rFonts w:ascii="Garamond" w:hAnsi="Garamond"/>
        </w:rPr>
        <w:t>ë</w:t>
      </w:r>
      <w:r w:rsidRPr="00B25CAF">
        <w:rPr>
          <w:rFonts w:ascii="Garamond" w:hAnsi="Garamond"/>
        </w:rPr>
        <w:t xml:space="preserve"> r</w:t>
      </w:r>
      <w:r w:rsidR="0038206C">
        <w:rPr>
          <w:rFonts w:ascii="Garamond" w:hAnsi="Garamond"/>
        </w:rPr>
        <w:t>ë</w:t>
      </w:r>
      <w:r w:rsidRPr="00B25CAF">
        <w:rPr>
          <w:rFonts w:ascii="Garamond" w:hAnsi="Garamond"/>
        </w:rPr>
        <w:t>nd</w:t>
      </w:r>
      <w:r w:rsidR="0038206C">
        <w:rPr>
          <w:rFonts w:ascii="Garamond" w:hAnsi="Garamond"/>
        </w:rPr>
        <w:t>ë</w:t>
      </w:r>
      <w:r w:rsidRPr="00B25CAF">
        <w:rPr>
          <w:rFonts w:ascii="Garamond" w:hAnsi="Garamond"/>
        </w:rPr>
        <w:t>sis</w:t>
      </w:r>
      <w:r w:rsidR="0038206C">
        <w:rPr>
          <w:rFonts w:ascii="Garamond" w:hAnsi="Garamond"/>
        </w:rPr>
        <w:t>ë</w:t>
      </w:r>
      <w:r w:rsidRPr="00B25CAF">
        <w:rPr>
          <w:rFonts w:ascii="Garamond" w:hAnsi="Garamond"/>
        </w:rPr>
        <w:t xml:space="preserve"> s</w:t>
      </w:r>
      <w:r w:rsidR="0038206C">
        <w:rPr>
          <w:rFonts w:ascii="Garamond" w:hAnsi="Garamond"/>
        </w:rPr>
        <w:t>ë</w:t>
      </w:r>
      <w:r w:rsidRPr="00B25CAF">
        <w:rPr>
          <w:rFonts w:ascii="Garamond" w:hAnsi="Garamond"/>
        </w:rPr>
        <w:t xml:space="preserve"> veçant</w:t>
      </w:r>
      <w:r w:rsidR="0038206C">
        <w:rPr>
          <w:rFonts w:ascii="Garamond" w:hAnsi="Garamond"/>
        </w:rPr>
        <w:t>ë</w:t>
      </w:r>
      <w:r w:rsidRPr="00B25CAF">
        <w:rPr>
          <w:rFonts w:ascii="Garamond" w:hAnsi="Garamond"/>
        </w:rPr>
        <w:t>; (vi) ankimi i saj lidhur me ngarkes</w:t>
      </w:r>
      <w:r w:rsidR="0038206C">
        <w:rPr>
          <w:rFonts w:ascii="Garamond" w:hAnsi="Garamond"/>
        </w:rPr>
        <w:t>ë</w:t>
      </w:r>
      <w:r w:rsidRPr="00B25CAF">
        <w:rPr>
          <w:rFonts w:ascii="Garamond" w:hAnsi="Garamond"/>
        </w:rPr>
        <w:t>n n</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shp</w:t>
      </w:r>
      <w:r w:rsidR="0038206C">
        <w:rPr>
          <w:rFonts w:ascii="Garamond" w:hAnsi="Garamond"/>
        </w:rPr>
        <w:t>ë</w:t>
      </w:r>
      <w:r w:rsidRPr="00B25CAF">
        <w:rPr>
          <w:rFonts w:ascii="Garamond" w:hAnsi="Garamond"/>
        </w:rPr>
        <w:t>rndarjen e faturave nuk ka p</w:t>
      </w:r>
      <w:r w:rsidR="0038206C">
        <w:rPr>
          <w:rFonts w:ascii="Garamond" w:hAnsi="Garamond"/>
        </w:rPr>
        <w:t>ë</w:t>
      </w:r>
      <w:r w:rsidRPr="00B25CAF">
        <w:rPr>
          <w:rFonts w:ascii="Garamond" w:hAnsi="Garamond"/>
        </w:rPr>
        <w:t>rse t</w:t>
      </w:r>
      <w:r w:rsidR="0038206C">
        <w:rPr>
          <w:rFonts w:ascii="Garamond" w:hAnsi="Garamond"/>
        </w:rPr>
        <w:t>ë</w:t>
      </w:r>
      <w:r w:rsidRPr="00B25CAF">
        <w:rPr>
          <w:rFonts w:ascii="Garamond" w:hAnsi="Garamond"/>
        </w:rPr>
        <w:t xml:space="preserve"> konsiderohet dhe t</w:t>
      </w:r>
      <w:r w:rsidR="0038206C">
        <w:rPr>
          <w:rFonts w:ascii="Garamond" w:hAnsi="Garamond"/>
        </w:rPr>
        <w:t>ë</w:t>
      </w:r>
      <w:r w:rsidRPr="00B25CAF">
        <w:rPr>
          <w:rFonts w:ascii="Garamond" w:hAnsi="Garamond"/>
        </w:rPr>
        <w:t xml:space="preserve"> interpretohet sikur ajo ka shkelur disiplin</w:t>
      </w:r>
      <w:r w:rsidR="0038206C">
        <w:rPr>
          <w:rFonts w:ascii="Garamond" w:hAnsi="Garamond"/>
        </w:rPr>
        <w:t>ë</w:t>
      </w:r>
      <w:r w:rsidRPr="00B25CAF">
        <w:rPr>
          <w:rFonts w:ascii="Garamond" w:hAnsi="Garamond"/>
        </w:rPr>
        <w:t>n n</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 por ka qen</w:t>
      </w:r>
      <w:r w:rsidR="0038206C">
        <w:rPr>
          <w:rFonts w:ascii="Garamond" w:hAnsi="Garamond"/>
        </w:rPr>
        <w:t>ë</w:t>
      </w:r>
      <w:r w:rsidRPr="00B25CAF">
        <w:rPr>
          <w:rFonts w:ascii="Garamond" w:hAnsi="Garamond"/>
        </w:rPr>
        <w:t xml:space="preserve"> ankes</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 ndihm</w:t>
      </w:r>
      <w:r w:rsidR="0038206C">
        <w:rPr>
          <w:rFonts w:ascii="Garamond" w:hAnsi="Garamond"/>
        </w:rPr>
        <w:t>ë</w:t>
      </w:r>
      <w:r w:rsidRPr="00B25CAF">
        <w:rPr>
          <w:rFonts w:ascii="Garamond" w:hAnsi="Garamond"/>
        </w:rPr>
        <w:t xml:space="preserve"> q</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to fatura t</w:t>
      </w:r>
      <w:r w:rsidR="0038206C">
        <w:rPr>
          <w:rFonts w:ascii="Garamond" w:hAnsi="Garamond"/>
        </w:rPr>
        <w:t>ë</w:t>
      </w:r>
      <w:r w:rsidRPr="00B25CAF">
        <w:rPr>
          <w:rFonts w:ascii="Garamond" w:hAnsi="Garamond"/>
        </w:rPr>
        <w:t xml:space="preserve"> b</w:t>
      </w:r>
      <w:r w:rsidR="0038206C">
        <w:rPr>
          <w:rFonts w:ascii="Garamond" w:hAnsi="Garamond"/>
        </w:rPr>
        <w:t>ë</w:t>
      </w:r>
      <w:r w:rsidRPr="00B25CAF">
        <w:rPr>
          <w:rFonts w:ascii="Garamond" w:hAnsi="Garamond"/>
        </w:rPr>
        <w:t>heshin sa m</w:t>
      </w:r>
      <w:r w:rsidR="0038206C">
        <w:rPr>
          <w:rFonts w:ascii="Garamond" w:hAnsi="Garamond"/>
        </w:rPr>
        <w:t>ë</w:t>
      </w:r>
      <w:r w:rsidRPr="00B25CAF">
        <w:rPr>
          <w:rFonts w:ascii="Garamond" w:hAnsi="Garamond"/>
        </w:rPr>
        <w:t xml:space="preserve"> shpejt, pasi n</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t</w:t>
      </w:r>
      <w:r w:rsidR="0038206C">
        <w:rPr>
          <w:rFonts w:ascii="Garamond" w:hAnsi="Garamond"/>
        </w:rPr>
        <w:t>ë</w:t>
      </w:r>
      <w:r w:rsidRPr="00B25CAF">
        <w:rPr>
          <w:rFonts w:ascii="Garamond" w:hAnsi="Garamond"/>
        </w:rPr>
        <w:t xml:space="preserve"> periudh</w:t>
      </w:r>
      <w:r w:rsidR="0038206C">
        <w:rPr>
          <w:rFonts w:ascii="Garamond" w:hAnsi="Garamond"/>
        </w:rPr>
        <w:t>ë</w:t>
      </w:r>
      <w:r w:rsidRPr="00B25CAF">
        <w:rPr>
          <w:rFonts w:ascii="Garamond" w:hAnsi="Garamond"/>
        </w:rPr>
        <w:t xml:space="preserve"> ato kan</w:t>
      </w:r>
      <w:r w:rsidR="0038206C">
        <w:rPr>
          <w:rFonts w:ascii="Garamond" w:hAnsi="Garamond"/>
        </w:rPr>
        <w:t>ë</w:t>
      </w:r>
      <w:r w:rsidRPr="00B25CAF">
        <w:rPr>
          <w:rFonts w:ascii="Garamond" w:hAnsi="Garamond"/>
        </w:rPr>
        <w:t xml:space="preserve"> qen</w:t>
      </w:r>
      <w:r w:rsidR="0038206C">
        <w:rPr>
          <w:rFonts w:ascii="Garamond" w:hAnsi="Garamond"/>
        </w:rPr>
        <w:t>ë</w:t>
      </w:r>
      <w:r w:rsidRPr="00B25CAF">
        <w:rPr>
          <w:rFonts w:ascii="Garamond" w:hAnsi="Garamond"/>
        </w:rPr>
        <w:t xml:space="preserve"> masive, p</w:t>
      </w:r>
      <w:r w:rsidR="0038206C">
        <w:rPr>
          <w:rFonts w:ascii="Garamond" w:hAnsi="Garamond"/>
        </w:rPr>
        <w:t>ë</w:t>
      </w:r>
      <w:r w:rsidRPr="00B25CAF">
        <w:rPr>
          <w:rFonts w:ascii="Garamond" w:hAnsi="Garamond"/>
        </w:rPr>
        <w:t>r shkak t</w:t>
      </w:r>
      <w:r w:rsidR="0038206C">
        <w:rPr>
          <w:rFonts w:ascii="Garamond" w:hAnsi="Garamond"/>
        </w:rPr>
        <w:t>ë</w:t>
      </w:r>
      <w:r w:rsidRPr="00B25CAF">
        <w:rPr>
          <w:rFonts w:ascii="Garamond" w:hAnsi="Garamond"/>
        </w:rPr>
        <w:t xml:space="preserve"> masave q</w:t>
      </w:r>
      <w:r w:rsidR="0038206C">
        <w:rPr>
          <w:rFonts w:ascii="Garamond" w:hAnsi="Garamond"/>
        </w:rPr>
        <w:t>ë</w:t>
      </w:r>
      <w:r w:rsidRPr="00B25CAF">
        <w:rPr>
          <w:rFonts w:ascii="Garamond" w:hAnsi="Garamond"/>
        </w:rPr>
        <w:t xml:space="preserve"> mori qeveria n</w:t>
      </w:r>
      <w:r w:rsidR="0038206C">
        <w:rPr>
          <w:rFonts w:ascii="Garamond" w:hAnsi="Garamond"/>
        </w:rPr>
        <w:t>ë</w:t>
      </w:r>
      <w:r w:rsidRPr="00B25CAF">
        <w:rPr>
          <w:rFonts w:ascii="Garamond" w:hAnsi="Garamond"/>
        </w:rPr>
        <w:t xml:space="preserve"> likuidimin e faturave t</w:t>
      </w:r>
      <w:r w:rsidR="0038206C">
        <w:rPr>
          <w:rFonts w:ascii="Garamond" w:hAnsi="Garamond"/>
        </w:rPr>
        <w:t>ë</w:t>
      </w:r>
      <w:r w:rsidRPr="00B25CAF">
        <w:rPr>
          <w:rFonts w:ascii="Garamond" w:hAnsi="Garamond"/>
        </w:rPr>
        <w:t xml:space="preserve"> energjis</w:t>
      </w:r>
      <w:r w:rsidR="0038206C">
        <w:rPr>
          <w:rFonts w:ascii="Garamond" w:hAnsi="Garamond"/>
        </w:rPr>
        <w:t>ë</w:t>
      </w:r>
      <w:r w:rsidRPr="00B25CAF">
        <w:rPr>
          <w:rFonts w:ascii="Garamond" w:hAnsi="Garamond"/>
        </w:rPr>
        <w:t xml:space="preserve"> elektrike. </w:t>
      </w:r>
    </w:p>
    <w:p w14:paraId="56235287" w14:textId="4E13BBBD" w:rsidR="00B25CAF" w:rsidRPr="00B25CAF" w:rsidRDefault="00B25CAF" w:rsidP="00B25CAF">
      <w:pPr>
        <w:tabs>
          <w:tab w:val="left" w:pos="1080"/>
        </w:tabs>
        <w:spacing w:line="240" w:lineRule="auto"/>
        <w:ind w:firstLine="284"/>
        <w:jc w:val="both"/>
        <w:rPr>
          <w:rFonts w:ascii="Garamond" w:hAnsi="Garamond"/>
        </w:rPr>
      </w:pPr>
      <w:r w:rsidRPr="00B25CAF">
        <w:rPr>
          <w:rFonts w:ascii="Garamond" w:hAnsi="Garamond"/>
        </w:rPr>
        <w:t>11. Gjykata e Lart</w:t>
      </w:r>
      <w:r w:rsidR="0038206C">
        <w:rPr>
          <w:rFonts w:ascii="Garamond" w:hAnsi="Garamond"/>
        </w:rPr>
        <w:t>ë</w:t>
      </w:r>
      <w:r w:rsidRPr="00B25CAF">
        <w:rPr>
          <w:rFonts w:ascii="Garamond" w:hAnsi="Garamond"/>
        </w:rPr>
        <w:t>, me vendimin e dat</w:t>
      </w:r>
      <w:r w:rsidR="0038206C">
        <w:rPr>
          <w:rFonts w:ascii="Garamond" w:hAnsi="Garamond"/>
        </w:rPr>
        <w:t>ë</w:t>
      </w:r>
      <w:r w:rsidRPr="00B25CAF">
        <w:rPr>
          <w:rFonts w:ascii="Garamond" w:hAnsi="Garamond"/>
        </w:rPr>
        <w:t>s 7.12.2022 ka vendosur mospranimin e rekursit, me arsyetimin se ai nuk p</w:t>
      </w:r>
      <w:r w:rsidR="0038206C">
        <w:rPr>
          <w:rFonts w:ascii="Garamond" w:hAnsi="Garamond"/>
        </w:rPr>
        <w:t>ë</w:t>
      </w:r>
      <w:r w:rsidRPr="00B25CAF">
        <w:rPr>
          <w:rFonts w:ascii="Garamond" w:hAnsi="Garamond"/>
        </w:rPr>
        <w:t>rmbante asnj</w:t>
      </w:r>
      <w:r w:rsidR="0038206C">
        <w:rPr>
          <w:rFonts w:ascii="Garamond" w:hAnsi="Garamond"/>
        </w:rPr>
        <w:t>ë</w:t>
      </w:r>
      <w:r w:rsidRPr="00B25CAF">
        <w:rPr>
          <w:rFonts w:ascii="Garamond" w:hAnsi="Garamond"/>
        </w:rPr>
        <w:t xml:space="preserve"> nga shkaqet e parashikuara n</w:t>
      </w:r>
      <w:r w:rsidR="0038206C">
        <w:rPr>
          <w:rFonts w:ascii="Garamond" w:hAnsi="Garamond"/>
        </w:rPr>
        <w:t>ë</w:t>
      </w:r>
      <w:r w:rsidRPr="00B25CAF">
        <w:rPr>
          <w:rFonts w:ascii="Garamond" w:hAnsi="Garamond"/>
        </w:rPr>
        <w:t xml:space="preserve"> nenin 472 t</w:t>
      </w:r>
      <w:r w:rsidR="0038206C">
        <w:rPr>
          <w:rFonts w:ascii="Garamond" w:hAnsi="Garamond"/>
        </w:rPr>
        <w:t>ë</w:t>
      </w:r>
      <w:r w:rsidRPr="00B25CAF">
        <w:rPr>
          <w:rFonts w:ascii="Garamond" w:hAnsi="Garamond"/>
        </w:rPr>
        <w:t xml:space="preserve"> KPC-s</w:t>
      </w:r>
      <w:r w:rsidR="0038206C">
        <w:rPr>
          <w:rFonts w:ascii="Garamond" w:hAnsi="Garamond"/>
        </w:rPr>
        <w:t>ë</w:t>
      </w:r>
      <w:r w:rsidRPr="00B25CAF">
        <w:rPr>
          <w:rFonts w:ascii="Garamond" w:hAnsi="Garamond"/>
        </w:rPr>
        <w:t>. Sipas saj, gjykatat m</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ul</w:t>
      </w:r>
      <w:r w:rsidR="0038206C">
        <w:rPr>
          <w:rFonts w:ascii="Garamond" w:hAnsi="Garamond"/>
        </w:rPr>
        <w:t>ë</w:t>
      </w:r>
      <w:r w:rsidRPr="00B25CAF">
        <w:rPr>
          <w:rFonts w:ascii="Garamond" w:hAnsi="Garamond"/>
        </w:rPr>
        <w:t>ta kan</w:t>
      </w:r>
      <w:r w:rsidR="0038206C">
        <w:rPr>
          <w:rFonts w:ascii="Garamond" w:hAnsi="Garamond"/>
        </w:rPr>
        <w:t>ë</w:t>
      </w:r>
      <w:r w:rsidRPr="00B25CAF">
        <w:rPr>
          <w:rFonts w:ascii="Garamond" w:hAnsi="Garamond"/>
        </w:rPr>
        <w:t xml:space="preserve"> respektuar ligjin material duke e interpretuar dhe zbatuar drejt</w:t>
      </w:r>
      <w:r w:rsidR="0038206C">
        <w:rPr>
          <w:rFonts w:ascii="Garamond" w:hAnsi="Garamond"/>
        </w:rPr>
        <w:t>ë</w:t>
      </w:r>
      <w:r w:rsidRPr="00B25CAF">
        <w:rPr>
          <w:rFonts w:ascii="Garamond" w:hAnsi="Garamond"/>
        </w:rPr>
        <w:t xml:space="preserve"> at</w:t>
      </w:r>
      <w:r w:rsidR="0038206C">
        <w:rPr>
          <w:rFonts w:ascii="Garamond" w:hAnsi="Garamond"/>
        </w:rPr>
        <w:t>ë</w:t>
      </w:r>
      <w:r w:rsidRPr="00B25CAF">
        <w:rPr>
          <w:rFonts w:ascii="Garamond" w:hAnsi="Garamond"/>
        </w:rPr>
        <w:t xml:space="preserve"> dhe se vendimet e tyre nuk jan</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kund</w:t>
      </w:r>
      <w:r w:rsidR="0038206C">
        <w:rPr>
          <w:rFonts w:ascii="Garamond" w:hAnsi="Garamond"/>
        </w:rPr>
        <w:t>ë</w:t>
      </w:r>
      <w:r w:rsidRPr="00B25CAF">
        <w:rPr>
          <w:rFonts w:ascii="Garamond" w:hAnsi="Garamond"/>
        </w:rPr>
        <w:t>rshtim me ndonj</w:t>
      </w:r>
      <w:r w:rsidR="0038206C">
        <w:rPr>
          <w:rFonts w:ascii="Garamond" w:hAnsi="Garamond"/>
        </w:rPr>
        <w:t>ë</w:t>
      </w:r>
      <w:r w:rsidRPr="00B25CAF">
        <w:rPr>
          <w:rFonts w:ascii="Garamond" w:hAnsi="Garamond"/>
        </w:rPr>
        <w:t xml:space="preserve"> vendim t</w:t>
      </w:r>
      <w:r w:rsidR="0038206C">
        <w:rPr>
          <w:rFonts w:ascii="Garamond" w:hAnsi="Garamond"/>
        </w:rPr>
        <w:t>ë</w:t>
      </w:r>
      <w:r w:rsidRPr="00B25CAF">
        <w:rPr>
          <w:rFonts w:ascii="Garamond" w:hAnsi="Garamond"/>
        </w:rPr>
        <w:t xml:space="preserve"> Gjykat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Lart</w:t>
      </w:r>
      <w:r w:rsidR="0038206C">
        <w:rPr>
          <w:rFonts w:ascii="Garamond" w:hAnsi="Garamond"/>
        </w:rPr>
        <w:t>ë</w:t>
      </w:r>
      <w:r w:rsidRPr="00B25CAF">
        <w:rPr>
          <w:rFonts w:ascii="Garamond" w:hAnsi="Garamond"/>
        </w:rPr>
        <w:t>, nd</w:t>
      </w:r>
      <w:r w:rsidR="0038206C">
        <w:rPr>
          <w:rFonts w:ascii="Garamond" w:hAnsi="Garamond"/>
        </w:rPr>
        <w:t>ë</w:t>
      </w:r>
      <w:r w:rsidRPr="00B25CAF">
        <w:rPr>
          <w:rFonts w:ascii="Garamond" w:hAnsi="Garamond"/>
        </w:rPr>
        <w:t>rsa pjesa e pretendimeve q</w:t>
      </w:r>
      <w:r w:rsidR="0038206C">
        <w:rPr>
          <w:rFonts w:ascii="Garamond" w:hAnsi="Garamond"/>
        </w:rPr>
        <w:t>ë</w:t>
      </w:r>
      <w:r w:rsidRPr="00B25CAF">
        <w:rPr>
          <w:rFonts w:ascii="Garamond" w:hAnsi="Garamond"/>
        </w:rPr>
        <w:t xml:space="preserve"> ngre ç</w:t>
      </w:r>
      <w:r w:rsidR="0038206C">
        <w:rPr>
          <w:rFonts w:ascii="Garamond" w:hAnsi="Garamond"/>
        </w:rPr>
        <w:t>ë</w:t>
      </w:r>
      <w:r w:rsidRPr="00B25CAF">
        <w:rPr>
          <w:rFonts w:ascii="Garamond" w:hAnsi="Garamond"/>
        </w:rPr>
        <w:t>shtje t</w:t>
      </w:r>
      <w:r w:rsidR="0038206C">
        <w:rPr>
          <w:rFonts w:ascii="Garamond" w:hAnsi="Garamond"/>
        </w:rPr>
        <w:t>ë</w:t>
      </w:r>
      <w:r w:rsidRPr="00B25CAF">
        <w:rPr>
          <w:rFonts w:ascii="Garamond" w:hAnsi="Garamond"/>
        </w:rPr>
        <w:t xml:space="preserve"> vler</w:t>
      </w:r>
      <w:r w:rsidR="0038206C">
        <w:rPr>
          <w:rFonts w:ascii="Garamond" w:hAnsi="Garamond"/>
        </w:rPr>
        <w:t>ë</w:t>
      </w:r>
      <w:r w:rsidRPr="00B25CAF">
        <w:rPr>
          <w:rFonts w:ascii="Garamond" w:hAnsi="Garamond"/>
        </w:rPr>
        <w:t>simit t</w:t>
      </w:r>
      <w:r w:rsidR="0038206C">
        <w:rPr>
          <w:rFonts w:ascii="Garamond" w:hAnsi="Garamond"/>
        </w:rPr>
        <w:t>ë</w:t>
      </w:r>
      <w:r w:rsidRPr="00B25CAF">
        <w:rPr>
          <w:rFonts w:ascii="Garamond" w:hAnsi="Garamond"/>
        </w:rPr>
        <w:t xml:space="preserve"> provave, del jasht</w:t>
      </w:r>
      <w:r w:rsidR="0038206C">
        <w:rPr>
          <w:rFonts w:ascii="Garamond" w:hAnsi="Garamond"/>
        </w:rPr>
        <w:t>ë</w:t>
      </w:r>
      <w:r w:rsidRPr="00B25CAF">
        <w:rPr>
          <w:rFonts w:ascii="Garamond" w:hAnsi="Garamond"/>
        </w:rPr>
        <w:t xml:space="preserve"> juridiksionit rishikues dhe ekskluzivisht ligjor t</w:t>
      </w:r>
      <w:r w:rsidR="0038206C">
        <w:rPr>
          <w:rFonts w:ascii="Garamond" w:hAnsi="Garamond"/>
        </w:rPr>
        <w:t>ë</w:t>
      </w:r>
      <w:r w:rsidRPr="00B25CAF">
        <w:rPr>
          <w:rFonts w:ascii="Garamond" w:hAnsi="Garamond"/>
        </w:rPr>
        <w:t xml:space="preserve"> saj.</w:t>
      </w:r>
    </w:p>
    <w:p w14:paraId="2421EA7F" w14:textId="6D3931BE" w:rsidR="00B25CAF" w:rsidRPr="00B25CAF" w:rsidRDefault="00B25CAF" w:rsidP="00B25CAF">
      <w:pPr>
        <w:tabs>
          <w:tab w:val="left" w:pos="1080"/>
        </w:tabs>
        <w:spacing w:line="240" w:lineRule="auto"/>
        <w:ind w:firstLine="284"/>
        <w:jc w:val="both"/>
        <w:rPr>
          <w:rFonts w:ascii="Garamond" w:hAnsi="Garamond"/>
        </w:rPr>
      </w:pPr>
      <w:r w:rsidRPr="00B25CAF">
        <w:rPr>
          <w:rFonts w:ascii="Garamond" w:hAnsi="Garamond"/>
        </w:rPr>
        <w:t xml:space="preserve">12. Ky vendim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kund</w:t>
      </w:r>
      <w:r w:rsidR="0038206C">
        <w:rPr>
          <w:rFonts w:ascii="Garamond" w:hAnsi="Garamond"/>
        </w:rPr>
        <w:t>ë</w:t>
      </w:r>
      <w:r w:rsidRPr="00B25CAF">
        <w:rPr>
          <w:rFonts w:ascii="Garamond" w:hAnsi="Garamond"/>
        </w:rPr>
        <w:t>rshtuar nga k</w:t>
      </w:r>
      <w:r w:rsidR="0038206C">
        <w:rPr>
          <w:rFonts w:ascii="Garamond" w:hAnsi="Garamond"/>
        </w:rPr>
        <w:t>ë</w:t>
      </w:r>
      <w:r w:rsidRPr="00B25CAF">
        <w:rPr>
          <w:rFonts w:ascii="Garamond" w:hAnsi="Garamond"/>
        </w:rPr>
        <w:t>rkuesja me ankim kushtetues individual, e cila, nd</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tjera, ka pretenduar se shkaqet e v</w:t>
      </w:r>
      <w:r w:rsidR="0038206C">
        <w:rPr>
          <w:rFonts w:ascii="Garamond" w:hAnsi="Garamond"/>
        </w:rPr>
        <w:t>ë</w:t>
      </w:r>
      <w:r w:rsidRPr="00B25CAF">
        <w:rPr>
          <w:rFonts w:ascii="Garamond" w:hAnsi="Garamond"/>
        </w:rPr>
        <w:t>rteta p</w:t>
      </w:r>
      <w:r w:rsidR="0038206C">
        <w:rPr>
          <w:rFonts w:ascii="Garamond" w:hAnsi="Garamond"/>
        </w:rPr>
        <w:t>ë</w:t>
      </w:r>
      <w:r w:rsidRPr="00B25CAF">
        <w:rPr>
          <w:rFonts w:ascii="Garamond" w:hAnsi="Garamond"/>
        </w:rPr>
        <w:t>r zgjidhjen e kontrat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kan</w:t>
      </w:r>
      <w:r w:rsidR="0038206C">
        <w:rPr>
          <w:rFonts w:ascii="Garamond" w:hAnsi="Garamond"/>
        </w:rPr>
        <w:t>ë</w:t>
      </w:r>
      <w:r w:rsidRPr="00B25CAF">
        <w:rPr>
          <w:rFonts w:ascii="Garamond" w:hAnsi="Garamond"/>
        </w:rPr>
        <w:t xml:space="preserve"> qen</w:t>
      </w:r>
      <w:r w:rsidR="0038206C">
        <w:rPr>
          <w:rFonts w:ascii="Garamond" w:hAnsi="Garamond"/>
        </w:rPr>
        <w:t>ë</w:t>
      </w:r>
      <w:r w:rsidRPr="00B25CAF">
        <w:rPr>
          <w:rFonts w:ascii="Garamond" w:hAnsi="Garamond"/>
        </w:rPr>
        <w:t xml:space="preserve"> ato me natyr</w:t>
      </w:r>
      <w:r w:rsidR="0038206C">
        <w:rPr>
          <w:rFonts w:ascii="Garamond" w:hAnsi="Garamond"/>
        </w:rPr>
        <w:t>ë</w:t>
      </w:r>
      <w:r w:rsidRPr="00B25CAF">
        <w:rPr>
          <w:rFonts w:ascii="Garamond" w:hAnsi="Garamond"/>
        </w:rPr>
        <w:t xml:space="preserve"> diskriminuese, pasi ajo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praktikante e fes</w:t>
      </w:r>
      <w:r w:rsidR="0038206C">
        <w:rPr>
          <w:rFonts w:ascii="Garamond" w:hAnsi="Garamond"/>
        </w:rPr>
        <w:t>ë</w:t>
      </w:r>
      <w:r w:rsidRPr="00B25CAF">
        <w:rPr>
          <w:rFonts w:ascii="Garamond" w:hAnsi="Garamond"/>
        </w:rPr>
        <w:t xml:space="preserve"> myslimane, e persekutuar politike dhe e orientuar me ide politike t</w:t>
      </w:r>
      <w:r w:rsidR="0038206C">
        <w:rPr>
          <w:rFonts w:ascii="Garamond" w:hAnsi="Garamond"/>
        </w:rPr>
        <w:t>ë</w:t>
      </w:r>
      <w:r w:rsidRPr="00B25CAF">
        <w:rPr>
          <w:rFonts w:ascii="Garamond" w:hAnsi="Garamond"/>
        </w:rPr>
        <w:t xml:space="preserve"> djathta. Ky fakt, sipas k</w:t>
      </w:r>
      <w:r w:rsidR="0038206C">
        <w:rPr>
          <w:rFonts w:ascii="Garamond" w:hAnsi="Garamond"/>
        </w:rPr>
        <w:t>ë</w:t>
      </w:r>
      <w:r w:rsidRPr="00B25CAF">
        <w:rPr>
          <w:rFonts w:ascii="Garamond" w:hAnsi="Garamond"/>
        </w:rPr>
        <w:t>rkueses, v</w:t>
      </w:r>
      <w:r w:rsidR="0038206C">
        <w:rPr>
          <w:rFonts w:ascii="Garamond" w:hAnsi="Garamond"/>
        </w:rPr>
        <w:t>ë</w:t>
      </w:r>
      <w:r w:rsidRPr="00B25CAF">
        <w:rPr>
          <w:rFonts w:ascii="Garamond" w:hAnsi="Garamond"/>
        </w:rPr>
        <w:t>rtetohet me shkres</w:t>
      </w:r>
      <w:r w:rsidR="0038206C">
        <w:rPr>
          <w:rFonts w:ascii="Garamond" w:hAnsi="Garamond"/>
        </w:rPr>
        <w:t>ë</w:t>
      </w:r>
      <w:r w:rsidRPr="00B25CAF">
        <w:rPr>
          <w:rFonts w:ascii="Garamond" w:hAnsi="Garamond"/>
        </w:rPr>
        <w:t>n e dat</w:t>
      </w:r>
      <w:r w:rsidR="0038206C">
        <w:rPr>
          <w:rFonts w:ascii="Garamond" w:hAnsi="Garamond"/>
        </w:rPr>
        <w:t>ë</w:t>
      </w:r>
      <w:r w:rsidRPr="00B25CAF">
        <w:rPr>
          <w:rFonts w:ascii="Garamond" w:hAnsi="Garamond"/>
        </w:rPr>
        <w:t>s 20.11.2018</w:t>
      </w:r>
      <w:r w:rsidR="00746947">
        <w:rPr>
          <w:rFonts w:ascii="Garamond" w:hAnsi="Garamond"/>
        </w:rPr>
        <w:t>,</w:t>
      </w:r>
      <w:r w:rsidRPr="00B25CAF">
        <w:rPr>
          <w:rFonts w:ascii="Garamond" w:hAnsi="Garamond"/>
        </w:rPr>
        <w:t xml:space="preserve"> t</w:t>
      </w:r>
      <w:r w:rsidR="0038206C">
        <w:rPr>
          <w:rFonts w:ascii="Garamond" w:hAnsi="Garamond"/>
        </w:rPr>
        <w:t>ë</w:t>
      </w:r>
      <w:r w:rsidRPr="00B25CAF">
        <w:rPr>
          <w:rFonts w:ascii="Garamond" w:hAnsi="Garamond"/>
        </w:rPr>
        <w:t xml:space="preserve"> Ministris</w:t>
      </w:r>
      <w:r w:rsidR="0038206C">
        <w:rPr>
          <w:rFonts w:ascii="Garamond" w:hAnsi="Garamond"/>
        </w:rPr>
        <w:t>ë</w:t>
      </w:r>
      <w:r w:rsidRPr="00B25CAF">
        <w:rPr>
          <w:rFonts w:ascii="Garamond" w:hAnsi="Garamond"/>
        </w:rPr>
        <w:t xml:space="preserve"> s</w:t>
      </w:r>
      <w:r w:rsidR="0038206C">
        <w:rPr>
          <w:rFonts w:ascii="Garamond" w:hAnsi="Garamond"/>
        </w:rPr>
        <w:t>ë</w:t>
      </w:r>
      <w:r w:rsidRPr="00B25CAF">
        <w:rPr>
          <w:rFonts w:ascii="Garamond" w:hAnsi="Garamond"/>
        </w:rPr>
        <w:t xml:space="preserve"> Brendshme, p</w:t>
      </w:r>
      <w:r w:rsidR="0038206C">
        <w:rPr>
          <w:rFonts w:ascii="Garamond" w:hAnsi="Garamond"/>
        </w:rPr>
        <w:t>ë</w:t>
      </w:r>
      <w:r w:rsidRPr="00B25CAF">
        <w:rPr>
          <w:rFonts w:ascii="Garamond" w:hAnsi="Garamond"/>
        </w:rPr>
        <w:t>rmes s</w:t>
      </w:r>
      <w:r w:rsidR="0038206C">
        <w:rPr>
          <w:rFonts w:ascii="Garamond" w:hAnsi="Garamond"/>
        </w:rPr>
        <w:t>ë</w:t>
      </w:r>
      <w:r w:rsidRPr="00B25CAF">
        <w:rPr>
          <w:rFonts w:ascii="Garamond" w:hAnsi="Garamond"/>
        </w:rPr>
        <w:t xml:space="preserve"> cil</w:t>
      </w:r>
      <w:r w:rsidR="0038206C">
        <w:rPr>
          <w:rFonts w:ascii="Garamond" w:hAnsi="Garamond"/>
        </w:rPr>
        <w:t>ë</w:t>
      </w:r>
      <w:r w:rsidRPr="00B25CAF">
        <w:rPr>
          <w:rFonts w:ascii="Garamond" w:hAnsi="Garamond"/>
        </w:rPr>
        <w:t xml:space="preserve">s asaj i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njohur koha e d</w:t>
      </w:r>
      <w:r w:rsidR="0038206C">
        <w:rPr>
          <w:rFonts w:ascii="Garamond" w:hAnsi="Garamond"/>
        </w:rPr>
        <w:t>ë</w:t>
      </w:r>
      <w:r w:rsidRPr="00B25CAF">
        <w:rPr>
          <w:rFonts w:ascii="Garamond" w:hAnsi="Garamond"/>
        </w:rPr>
        <w:t>bimit nga Tirana n</w:t>
      </w:r>
      <w:r w:rsidR="0038206C">
        <w:rPr>
          <w:rFonts w:ascii="Garamond" w:hAnsi="Garamond"/>
        </w:rPr>
        <w:t>ë</w:t>
      </w:r>
      <w:r w:rsidRPr="00B25CAF">
        <w:rPr>
          <w:rFonts w:ascii="Garamond" w:hAnsi="Garamond"/>
        </w:rPr>
        <w:t xml:space="preserve"> Fier, nga data 12.2.1966 deri </w:t>
      </w:r>
      <w:r w:rsidR="00306D1B">
        <w:rPr>
          <w:rFonts w:ascii="Garamond" w:hAnsi="Garamond"/>
        </w:rPr>
        <w:t>m</w:t>
      </w:r>
      <w:r w:rsidR="0038206C">
        <w:rPr>
          <w:rFonts w:ascii="Garamond" w:hAnsi="Garamond"/>
        </w:rPr>
        <w:t>ë</w:t>
      </w:r>
      <w:r w:rsidRPr="00B25CAF">
        <w:rPr>
          <w:rFonts w:ascii="Garamond" w:hAnsi="Garamond"/>
        </w:rPr>
        <w:t xml:space="preserve"> dat</w:t>
      </w:r>
      <w:r w:rsidR="0038206C">
        <w:rPr>
          <w:rFonts w:ascii="Garamond" w:hAnsi="Garamond"/>
        </w:rPr>
        <w:t>ë</w:t>
      </w:r>
      <w:r w:rsidRPr="00B25CAF">
        <w:rPr>
          <w:rFonts w:ascii="Garamond" w:hAnsi="Garamond"/>
        </w:rPr>
        <w:t xml:space="preserve"> 29.6.1990, p</w:t>
      </w:r>
      <w:r w:rsidR="0038206C">
        <w:rPr>
          <w:rFonts w:ascii="Garamond" w:hAnsi="Garamond"/>
        </w:rPr>
        <w:t>ë</w:t>
      </w:r>
      <w:r w:rsidRPr="00B25CAF">
        <w:rPr>
          <w:rFonts w:ascii="Garamond" w:hAnsi="Garamond"/>
        </w:rPr>
        <w:t>r ç</w:t>
      </w:r>
      <w:r w:rsidR="0038206C">
        <w:rPr>
          <w:rFonts w:ascii="Garamond" w:hAnsi="Garamond"/>
        </w:rPr>
        <w:t>ë</w:t>
      </w:r>
      <w:r w:rsidRPr="00B25CAF">
        <w:rPr>
          <w:rFonts w:ascii="Garamond" w:hAnsi="Garamond"/>
        </w:rPr>
        <w:t xml:space="preserve">shtje politike. </w:t>
      </w:r>
    </w:p>
    <w:p w14:paraId="442DE1BA" w14:textId="7325E4A1" w:rsidR="00B25CAF" w:rsidRPr="00B25CAF" w:rsidRDefault="00B25CAF" w:rsidP="00B25CAF">
      <w:pPr>
        <w:pStyle w:val="ListParagraph"/>
        <w:tabs>
          <w:tab w:val="left" w:pos="1080"/>
        </w:tabs>
        <w:spacing w:line="240" w:lineRule="auto"/>
        <w:ind w:left="0" w:firstLine="284"/>
        <w:jc w:val="both"/>
        <w:rPr>
          <w:rFonts w:ascii="Garamond" w:hAnsi="Garamond"/>
        </w:rPr>
      </w:pPr>
      <w:r w:rsidRPr="00B25CAF">
        <w:rPr>
          <w:rFonts w:ascii="Garamond" w:hAnsi="Garamond"/>
        </w:rPr>
        <w:t>13. N</w:t>
      </w:r>
      <w:r w:rsidR="0038206C">
        <w:rPr>
          <w:rFonts w:ascii="Garamond" w:hAnsi="Garamond"/>
        </w:rPr>
        <w:t>ë</w:t>
      </w:r>
      <w:r w:rsidRPr="00B25CAF">
        <w:rPr>
          <w:rFonts w:ascii="Garamond" w:hAnsi="Garamond"/>
        </w:rPr>
        <w:t xml:space="preserve"> vijim t</w:t>
      </w:r>
      <w:r w:rsidR="0038206C">
        <w:rPr>
          <w:rFonts w:ascii="Garamond" w:hAnsi="Garamond"/>
        </w:rPr>
        <w:t>ë</w:t>
      </w:r>
      <w:r w:rsidRPr="00B25CAF">
        <w:rPr>
          <w:rFonts w:ascii="Garamond" w:hAnsi="Garamond"/>
        </w:rPr>
        <w:t xml:space="preserve"> shqyrtimit t</w:t>
      </w:r>
      <w:r w:rsidR="0038206C">
        <w:rPr>
          <w:rFonts w:ascii="Garamond" w:hAnsi="Garamond"/>
        </w:rPr>
        <w:t>ë</w:t>
      </w:r>
      <w:r w:rsidRPr="00B25CAF">
        <w:rPr>
          <w:rFonts w:ascii="Garamond" w:hAnsi="Garamond"/>
        </w:rPr>
        <w:t xml:space="preserve"> ankimit kushtetues, shumica ka vler</w:t>
      </w:r>
      <w:r w:rsidR="0038206C">
        <w:rPr>
          <w:rFonts w:ascii="Garamond" w:hAnsi="Garamond"/>
        </w:rPr>
        <w:t>ë</w:t>
      </w:r>
      <w:r w:rsidRPr="00B25CAF">
        <w:rPr>
          <w:rFonts w:ascii="Garamond" w:hAnsi="Garamond"/>
        </w:rPr>
        <w:t>suar se k</w:t>
      </w:r>
      <w:r w:rsidR="0038206C">
        <w:rPr>
          <w:rFonts w:ascii="Garamond" w:hAnsi="Garamond"/>
        </w:rPr>
        <w:t>ë</w:t>
      </w:r>
      <w:r w:rsidRPr="00B25CAF">
        <w:rPr>
          <w:rFonts w:ascii="Garamond" w:hAnsi="Garamond"/>
        </w:rPr>
        <w:t>rkuesja ka kund</w:t>
      </w:r>
      <w:r w:rsidR="0038206C">
        <w:rPr>
          <w:rFonts w:ascii="Garamond" w:hAnsi="Garamond"/>
        </w:rPr>
        <w:t>ë</w:t>
      </w:r>
      <w:r w:rsidRPr="00B25CAF">
        <w:rPr>
          <w:rFonts w:ascii="Garamond" w:hAnsi="Garamond"/>
        </w:rPr>
        <w:t>rshtuar n</w:t>
      </w:r>
      <w:r w:rsidR="0038206C">
        <w:rPr>
          <w:rFonts w:ascii="Garamond" w:hAnsi="Garamond"/>
        </w:rPr>
        <w:t>ë</w:t>
      </w:r>
      <w:r w:rsidRPr="00B25CAF">
        <w:rPr>
          <w:rFonts w:ascii="Garamond" w:hAnsi="Garamond"/>
        </w:rPr>
        <w:t xml:space="preserve"> gjykat</w:t>
      </w:r>
      <w:r w:rsidR="0038206C">
        <w:rPr>
          <w:rFonts w:ascii="Garamond" w:hAnsi="Garamond"/>
        </w:rPr>
        <w:t>ë</w:t>
      </w:r>
      <w:r w:rsidRPr="00B25CAF">
        <w:rPr>
          <w:rFonts w:ascii="Garamond" w:hAnsi="Garamond"/>
        </w:rPr>
        <w:t xml:space="preserve"> zgjidhjen e kontrat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p</w:t>
      </w:r>
      <w:r w:rsidR="0038206C">
        <w:rPr>
          <w:rFonts w:ascii="Garamond" w:hAnsi="Garamond"/>
        </w:rPr>
        <w:t>ë</w:t>
      </w:r>
      <w:r w:rsidRPr="00B25CAF">
        <w:rPr>
          <w:rFonts w:ascii="Garamond" w:hAnsi="Garamond"/>
        </w:rPr>
        <w:t>r shkaqe t</w:t>
      </w:r>
      <w:r w:rsidR="0038206C">
        <w:rPr>
          <w:rFonts w:ascii="Garamond" w:hAnsi="Garamond"/>
        </w:rPr>
        <w:t>ë</w:t>
      </w:r>
      <w:r w:rsidRPr="00B25CAF">
        <w:rPr>
          <w:rFonts w:ascii="Garamond" w:hAnsi="Garamond"/>
        </w:rPr>
        <w:t xml:space="preserve"> pajustifikuara, t</w:t>
      </w:r>
      <w:r w:rsidR="0038206C">
        <w:rPr>
          <w:rFonts w:ascii="Garamond" w:hAnsi="Garamond"/>
        </w:rPr>
        <w:t>ë</w:t>
      </w:r>
      <w:r w:rsidRPr="00B25CAF">
        <w:rPr>
          <w:rFonts w:ascii="Garamond" w:hAnsi="Garamond"/>
        </w:rPr>
        <w:t xml:space="preserve"> cilat nuk i ka specifikuar n</w:t>
      </w:r>
      <w:r w:rsidR="0038206C">
        <w:rPr>
          <w:rFonts w:ascii="Garamond" w:hAnsi="Garamond"/>
        </w:rPr>
        <w:t>ë</w:t>
      </w:r>
      <w:r w:rsidRPr="00B25CAF">
        <w:rPr>
          <w:rFonts w:ascii="Garamond" w:hAnsi="Garamond"/>
        </w:rPr>
        <w:t xml:space="preserve"> aktin e padis</w:t>
      </w:r>
      <w:r w:rsidR="0038206C">
        <w:rPr>
          <w:rFonts w:ascii="Garamond" w:hAnsi="Garamond"/>
        </w:rPr>
        <w:t>ë</w:t>
      </w:r>
      <w:r w:rsidRPr="00B25CAF">
        <w:rPr>
          <w:rFonts w:ascii="Garamond" w:hAnsi="Garamond"/>
        </w:rPr>
        <w:t>, por gjat</w:t>
      </w:r>
      <w:r w:rsidR="0038206C">
        <w:rPr>
          <w:rFonts w:ascii="Garamond" w:hAnsi="Garamond"/>
        </w:rPr>
        <w:t>ë</w:t>
      </w:r>
      <w:r w:rsidRPr="00B25CAF">
        <w:rPr>
          <w:rFonts w:ascii="Garamond" w:hAnsi="Garamond"/>
        </w:rPr>
        <w:t xml:space="preserve"> gjykimit, ajo ka p</w:t>
      </w:r>
      <w:r w:rsidR="0038206C">
        <w:rPr>
          <w:rFonts w:ascii="Garamond" w:hAnsi="Garamond"/>
        </w:rPr>
        <w:t>ë</w:t>
      </w:r>
      <w:r w:rsidRPr="00B25CAF">
        <w:rPr>
          <w:rFonts w:ascii="Garamond" w:hAnsi="Garamond"/>
        </w:rPr>
        <w:t>rmendur, si t</w:t>
      </w:r>
      <w:r w:rsidR="0038206C">
        <w:rPr>
          <w:rFonts w:ascii="Garamond" w:hAnsi="Garamond"/>
        </w:rPr>
        <w:t>ë</w:t>
      </w:r>
      <w:r w:rsidRPr="00B25CAF">
        <w:rPr>
          <w:rFonts w:ascii="Garamond" w:hAnsi="Garamond"/>
        </w:rPr>
        <w:t xml:space="preserve"> tilla, edhe ato me natyr</w:t>
      </w:r>
      <w:r w:rsidR="0038206C">
        <w:rPr>
          <w:rFonts w:ascii="Garamond" w:hAnsi="Garamond"/>
        </w:rPr>
        <w:t>ë</w:t>
      </w:r>
      <w:r w:rsidRPr="00B25CAF">
        <w:rPr>
          <w:rFonts w:ascii="Garamond" w:hAnsi="Garamond"/>
        </w:rPr>
        <w:t xml:space="preserve"> diskriminuese t</w:t>
      </w:r>
      <w:r w:rsidR="0038206C">
        <w:rPr>
          <w:rFonts w:ascii="Garamond" w:hAnsi="Garamond"/>
        </w:rPr>
        <w:t>ë</w:t>
      </w:r>
      <w:r w:rsidRPr="00B25CAF">
        <w:rPr>
          <w:rFonts w:ascii="Garamond" w:hAnsi="Garamond"/>
        </w:rPr>
        <w:t xml:space="preserve"> lidhura me bindjet politike dhe p</w:t>
      </w:r>
      <w:r w:rsidR="0038206C">
        <w:rPr>
          <w:rFonts w:ascii="Garamond" w:hAnsi="Garamond"/>
        </w:rPr>
        <w:t>ë</w:t>
      </w:r>
      <w:r w:rsidRPr="00B25CAF">
        <w:rPr>
          <w:rFonts w:ascii="Garamond" w:hAnsi="Garamond"/>
        </w:rPr>
        <w:t>rkat</w:t>
      </w:r>
      <w:r w:rsidR="0038206C">
        <w:rPr>
          <w:rFonts w:ascii="Garamond" w:hAnsi="Garamond"/>
        </w:rPr>
        <w:t>ë</w:t>
      </w:r>
      <w:r w:rsidRPr="00B25CAF">
        <w:rPr>
          <w:rFonts w:ascii="Garamond" w:hAnsi="Garamond"/>
        </w:rPr>
        <w:t>sin</w:t>
      </w:r>
      <w:r w:rsidR="0038206C">
        <w:rPr>
          <w:rFonts w:ascii="Garamond" w:hAnsi="Garamond"/>
        </w:rPr>
        <w:t>ë</w:t>
      </w:r>
      <w:r w:rsidRPr="00B25CAF">
        <w:rPr>
          <w:rFonts w:ascii="Garamond" w:hAnsi="Garamond"/>
        </w:rPr>
        <w:t xml:space="preserve"> shoq</w:t>
      </w:r>
      <w:r w:rsidR="0038206C">
        <w:rPr>
          <w:rFonts w:ascii="Garamond" w:hAnsi="Garamond"/>
        </w:rPr>
        <w:t>ë</w:t>
      </w:r>
      <w:r w:rsidRPr="00B25CAF">
        <w:rPr>
          <w:rFonts w:ascii="Garamond" w:hAnsi="Garamond"/>
        </w:rPr>
        <w:t>rore t</w:t>
      </w:r>
      <w:r w:rsidR="0038206C">
        <w:rPr>
          <w:rFonts w:ascii="Garamond" w:hAnsi="Garamond"/>
        </w:rPr>
        <w:t>ë</w:t>
      </w:r>
      <w:r w:rsidRPr="00B25CAF">
        <w:rPr>
          <w:rFonts w:ascii="Garamond" w:hAnsi="Garamond"/>
        </w:rPr>
        <w:t xml:space="preserve"> saj; ky pretendim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prap</w:t>
      </w:r>
      <w:r w:rsidR="0038206C">
        <w:rPr>
          <w:rFonts w:ascii="Garamond" w:hAnsi="Garamond"/>
        </w:rPr>
        <w:t>ë</w:t>
      </w:r>
      <w:r w:rsidRPr="00B25CAF">
        <w:rPr>
          <w:rFonts w:ascii="Garamond" w:hAnsi="Garamond"/>
        </w:rPr>
        <w:t>suar n</w:t>
      </w:r>
      <w:r w:rsidR="0038206C">
        <w:rPr>
          <w:rFonts w:ascii="Garamond" w:hAnsi="Garamond"/>
        </w:rPr>
        <w:t>ë</w:t>
      </w:r>
      <w:r w:rsidRPr="00B25CAF">
        <w:rPr>
          <w:rFonts w:ascii="Garamond" w:hAnsi="Garamond"/>
        </w:rPr>
        <w:t xml:space="preserve"> gjykim n</w:t>
      </w:r>
      <w:r w:rsidR="0038206C">
        <w:rPr>
          <w:rFonts w:ascii="Garamond" w:hAnsi="Garamond"/>
        </w:rPr>
        <w:t>ë</w:t>
      </w:r>
      <w:r w:rsidRPr="00B25CAF">
        <w:rPr>
          <w:rFonts w:ascii="Garamond" w:hAnsi="Garamond"/>
        </w:rPr>
        <w:t xml:space="preserve"> shkall</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par</w:t>
      </w:r>
      <w:r w:rsidR="0038206C">
        <w:rPr>
          <w:rFonts w:ascii="Garamond" w:hAnsi="Garamond"/>
        </w:rPr>
        <w:t>ë</w:t>
      </w:r>
      <w:r w:rsidRPr="00B25CAF">
        <w:rPr>
          <w:rFonts w:ascii="Garamond" w:hAnsi="Garamond"/>
        </w:rPr>
        <w:t xml:space="preserve"> edhe nga subjekti i interesuar dhe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pasqyruar n</w:t>
      </w:r>
      <w:r w:rsidR="0038206C">
        <w:rPr>
          <w:rFonts w:ascii="Garamond" w:hAnsi="Garamond"/>
        </w:rPr>
        <w:t>ë</w:t>
      </w:r>
      <w:r w:rsidRPr="00B25CAF">
        <w:rPr>
          <w:rFonts w:ascii="Garamond" w:hAnsi="Garamond"/>
        </w:rPr>
        <w:t xml:space="preserve"> vendimin p</w:t>
      </w:r>
      <w:r w:rsidR="0038206C">
        <w:rPr>
          <w:rFonts w:ascii="Garamond" w:hAnsi="Garamond"/>
        </w:rPr>
        <w:t>ë</w:t>
      </w:r>
      <w:r w:rsidRPr="00B25CAF">
        <w:rPr>
          <w:rFonts w:ascii="Garamond" w:hAnsi="Garamond"/>
        </w:rPr>
        <w:t>rfundimtar t</w:t>
      </w:r>
      <w:r w:rsidR="0038206C">
        <w:rPr>
          <w:rFonts w:ascii="Garamond" w:hAnsi="Garamond"/>
        </w:rPr>
        <w:t>ë</w:t>
      </w:r>
      <w:r w:rsidRPr="00B25CAF">
        <w:rPr>
          <w:rFonts w:ascii="Garamond" w:hAnsi="Garamond"/>
        </w:rPr>
        <w:t xml:space="preserve"> gjykat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shkall</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par</w:t>
      </w:r>
      <w:r w:rsidR="0038206C">
        <w:rPr>
          <w:rFonts w:ascii="Garamond" w:hAnsi="Garamond"/>
        </w:rPr>
        <w:t>ë</w:t>
      </w:r>
      <w:r w:rsidRPr="00B25CAF">
        <w:rPr>
          <w:rFonts w:ascii="Garamond" w:hAnsi="Garamond"/>
        </w:rPr>
        <w:t>; n</w:t>
      </w:r>
      <w:r w:rsidR="0038206C">
        <w:rPr>
          <w:rFonts w:ascii="Garamond" w:hAnsi="Garamond"/>
        </w:rPr>
        <w:t>ë</w:t>
      </w:r>
      <w:r w:rsidRPr="00B25CAF">
        <w:rPr>
          <w:rFonts w:ascii="Garamond" w:hAnsi="Garamond"/>
        </w:rPr>
        <w:t xml:space="preserve"> apel dhe rekurs k</w:t>
      </w:r>
      <w:r w:rsidR="0038206C">
        <w:rPr>
          <w:rFonts w:ascii="Garamond" w:hAnsi="Garamond"/>
        </w:rPr>
        <w:t>ë</w:t>
      </w:r>
      <w:r w:rsidRPr="00B25CAF">
        <w:rPr>
          <w:rFonts w:ascii="Garamond" w:hAnsi="Garamond"/>
        </w:rPr>
        <w:t>rkuesja ka kund</w:t>
      </w:r>
      <w:r w:rsidR="0038206C">
        <w:rPr>
          <w:rFonts w:ascii="Garamond" w:hAnsi="Garamond"/>
        </w:rPr>
        <w:t>ë</w:t>
      </w:r>
      <w:r w:rsidRPr="00B25CAF">
        <w:rPr>
          <w:rFonts w:ascii="Garamond" w:hAnsi="Garamond"/>
        </w:rPr>
        <w:t>rshtuar zgjidhjen e kontrat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rish p</w:t>
      </w:r>
      <w:r w:rsidR="0038206C">
        <w:rPr>
          <w:rFonts w:ascii="Garamond" w:hAnsi="Garamond"/>
        </w:rPr>
        <w:t>ë</w:t>
      </w:r>
      <w:r w:rsidRPr="00B25CAF">
        <w:rPr>
          <w:rFonts w:ascii="Garamond" w:hAnsi="Garamond"/>
        </w:rPr>
        <w:t>r shkaqe t</w:t>
      </w:r>
      <w:r w:rsidR="0038206C">
        <w:rPr>
          <w:rFonts w:ascii="Garamond" w:hAnsi="Garamond"/>
        </w:rPr>
        <w:t>ë</w:t>
      </w:r>
      <w:r w:rsidRPr="00B25CAF">
        <w:rPr>
          <w:rFonts w:ascii="Garamond" w:hAnsi="Garamond"/>
        </w:rPr>
        <w:t xml:space="preserve"> pajustifikuara, t</w:t>
      </w:r>
      <w:r w:rsidR="0038206C">
        <w:rPr>
          <w:rFonts w:ascii="Garamond" w:hAnsi="Garamond"/>
        </w:rPr>
        <w:t>ë</w:t>
      </w:r>
      <w:r w:rsidRPr="00B25CAF">
        <w:rPr>
          <w:rFonts w:ascii="Garamond" w:hAnsi="Garamond"/>
        </w:rPr>
        <w:t xml:space="preserve"> cilat, referuar akteve n</w:t>
      </w:r>
      <w:r w:rsidR="0038206C">
        <w:rPr>
          <w:rFonts w:ascii="Garamond" w:hAnsi="Garamond"/>
        </w:rPr>
        <w:t>ë</w:t>
      </w:r>
      <w:r w:rsidRPr="00B25CAF">
        <w:rPr>
          <w:rFonts w:ascii="Garamond" w:hAnsi="Garamond"/>
        </w:rPr>
        <w:t xml:space="preserve"> gjykim, p</w:t>
      </w:r>
      <w:r w:rsidR="0038206C">
        <w:rPr>
          <w:rFonts w:ascii="Garamond" w:hAnsi="Garamond"/>
        </w:rPr>
        <w:t>ë</w:t>
      </w:r>
      <w:r w:rsidRPr="00B25CAF">
        <w:rPr>
          <w:rFonts w:ascii="Garamond" w:hAnsi="Garamond"/>
        </w:rPr>
        <w:t>rfshinin edhe ato p</w:t>
      </w:r>
      <w:r w:rsidR="0038206C">
        <w:rPr>
          <w:rFonts w:ascii="Garamond" w:hAnsi="Garamond"/>
        </w:rPr>
        <w:t>ë</w:t>
      </w:r>
      <w:r w:rsidRPr="00B25CAF">
        <w:rPr>
          <w:rFonts w:ascii="Garamond" w:hAnsi="Garamond"/>
        </w:rPr>
        <w:t>r diskriminim. N</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t</w:t>
      </w:r>
      <w:r w:rsidR="0038206C">
        <w:rPr>
          <w:rFonts w:ascii="Garamond" w:hAnsi="Garamond"/>
        </w:rPr>
        <w:t>ë</w:t>
      </w:r>
      <w:r w:rsidRPr="00B25CAF">
        <w:rPr>
          <w:rFonts w:ascii="Garamond" w:hAnsi="Garamond"/>
        </w:rPr>
        <w:t xml:space="preserve"> situat</w:t>
      </w:r>
      <w:r w:rsidR="0038206C">
        <w:rPr>
          <w:rFonts w:ascii="Garamond" w:hAnsi="Garamond"/>
        </w:rPr>
        <w:t>ë</w:t>
      </w:r>
      <w:r w:rsidRPr="00B25CAF">
        <w:rPr>
          <w:rFonts w:ascii="Garamond" w:hAnsi="Garamond"/>
        </w:rPr>
        <w:t>, shumica, ka çmuar se k</w:t>
      </w:r>
      <w:r w:rsidR="0038206C">
        <w:rPr>
          <w:rFonts w:ascii="Garamond" w:hAnsi="Garamond"/>
        </w:rPr>
        <w:t>ë</w:t>
      </w:r>
      <w:r w:rsidRPr="00B25CAF">
        <w:rPr>
          <w:rFonts w:ascii="Garamond" w:hAnsi="Garamond"/>
        </w:rPr>
        <w:t>rkuesja ka shteruar mjetet ligjore n</w:t>
      </w:r>
      <w:r w:rsidR="0038206C">
        <w:rPr>
          <w:rFonts w:ascii="Garamond" w:hAnsi="Garamond"/>
        </w:rPr>
        <w:t>ë</w:t>
      </w:r>
      <w:r w:rsidRPr="00B25CAF">
        <w:rPr>
          <w:rFonts w:ascii="Garamond" w:hAnsi="Garamond"/>
        </w:rPr>
        <w:t xml:space="preserve"> dispozicion p</w:t>
      </w:r>
      <w:r w:rsidR="0038206C">
        <w:rPr>
          <w:rFonts w:ascii="Garamond" w:hAnsi="Garamond"/>
        </w:rPr>
        <w:t>ë</w:t>
      </w:r>
      <w:r w:rsidRPr="00B25CAF">
        <w:rPr>
          <w:rFonts w:ascii="Garamond" w:hAnsi="Garamond"/>
        </w:rPr>
        <w:t>r k</w:t>
      </w:r>
      <w:r w:rsidR="0038206C">
        <w:rPr>
          <w:rFonts w:ascii="Garamond" w:hAnsi="Garamond"/>
        </w:rPr>
        <w:t>ë</w:t>
      </w:r>
      <w:r w:rsidRPr="00B25CAF">
        <w:rPr>
          <w:rFonts w:ascii="Garamond" w:hAnsi="Garamond"/>
        </w:rPr>
        <w:t>t</w:t>
      </w:r>
      <w:r w:rsidR="0038206C">
        <w:rPr>
          <w:rFonts w:ascii="Garamond" w:hAnsi="Garamond"/>
        </w:rPr>
        <w:t>ë</w:t>
      </w:r>
      <w:r w:rsidRPr="00B25CAF">
        <w:rPr>
          <w:rFonts w:ascii="Garamond" w:hAnsi="Garamond"/>
        </w:rPr>
        <w:t xml:space="preserve"> pretendim (</w:t>
      </w:r>
      <w:r w:rsidRPr="00B25CAF">
        <w:rPr>
          <w:rFonts w:ascii="Garamond" w:hAnsi="Garamond"/>
          <w:i/>
          <w:iCs/>
        </w:rPr>
        <w:t>shih paragrafin 14 t</w:t>
      </w:r>
      <w:r w:rsidR="0038206C">
        <w:rPr>
          <w:rFonts w:ascii="Garamond" w:hAnsi="Garamond"/>
          <w:i/>
          <w:iCs/>
        </w:rPr>
        <w:t>ë</w:t>
      </w:r>
      <w:r w:rsidRPr="00B25CAF">
        <w:rPr>
          <w:rFonts w:ascii="Garamond" w:hAnsi="Garamond"/>
          <w:i/>
          <w:iCs/>
        </w:rPr>
        <w:t xml:space="preserve"> vendimit</w:t>
      </w:r>
      <w:r w:rsidRPr="00B25CAF">
        <w:rPr>
          <w:rFonts w:ascii="Garamond" w:hAnsi="Garamond"/>
        </w:rPr>
        <w:t>). N</w:t>
      </w:r>
      <w:r w:rsidR="0038206C">
        <w:rPr>
          <w:rFonts w:ascii="Garamond" w:hAnsi="Garamond"/>
        </w:rPr>
        <w:t>ë</w:t>
      </w:r>
      <w:r w:rsidRPr="00B25CAF">
        <w:rPr>
          <w:rFonts w:ascii="Garamond" w:hAnsi="Garamond"/>
        </w:rPr>
        <w:t xml:space="preserve"> vijim, shumica e ka analizuar ç</w:t>
      </w:r>
      <w:r w:rsidR="0038206C">
        <w:rPr>
          <w:rFonts w:ascii="Garamond" w:hAnsi="Garamond"/>
        </w:rPr>
        <w:t>ë</w:t>
      </w:r>
      <w:r w:rsidRPr="00B25CAF">
        <w:rPr>
          <w:rFonts w:ascii="Garamond" w:hAnsi="Garamond"/>
        </w:rPr>
        <w:t>shtjen n</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ndv</w:t>
      </w:r>
      <w:r w:rsidR="0038206C">
        <w:rPr>
          <w:rFonts w:ascii="Garamond" w:hAnsi="Garamond"/>
        </w:rPr>
        <w:t>ë</w:t>
      </w:r>
      <w:r w:rsidRPr="00B25CAF">
        <w:rPr>
          <w:rFonts w:ascii="Garamond" w:hAnsi="Garamond"/>
        </w:rPr>
        <w:t>shtrim t</w:t>
      </w:r>
      <w:r w:rsidR="0038206C">
        <w:rPr>
          <w:rFonts w:ascii="Garamond" w:hAnsi="Garamond"/>
        </w:rPr>
        <w:t>ë</w:t>
      </w:r>
      <w:r w:rsidRPr="00B25CAF">
        <w:rPr>
          <w:rFonts w:ascii="Garamond" w:hAnsi="Garamond"/>
        </w:rPr>
        <w:t xml:space="preserve"> </w:t>
      </w:r>
      <w:r w:rsidRPr="00B25CAF">
        <w:rPr>
          <w:rFonts w:ascii="Garamond" w:hAnsi="Garamond"/>
        </w:rPr>
        <w:lastRenderedPageBreak/>
        <w:t>standardit t</w:t>
      </w:r>
      <w:r w:rsidR="0038206C">
        <w:rPr>
          <w:rFonts w:ascii="Garamond" w:hAnsi="Garamond"/>
        </w:rPr>
        <w:t>ë</w:t>
      </w:r>
      <w:r w:rsidRPr="00B25CAF">
        <w:rPr>
          <w:rFonts w:ascii="Garamond" w:hAnsi="Garamond"/>
        </w:rPr>
        <w:t xml:space="preserve"> arsyetimit t</w:t>
      </w:r>
      <w:r w:rsidR="0038206C">
        <w:rPr>
          <w:rFonts w:ascii="Garamond" w:hAnsi="Garamond"/>
        </w:rPr>
        <w:t>ë</w:t>
      </w:r>
      <w:r w:rsidRPr="00B25CAF">
        <w:rPr>
          <w:rFonts w:ascii="Garamond" w:hAnsi="Garamond"/>
        </w:rPr>
        <w:t xml:space="preserve"> vendimit t</w:t>
      </w:r>
      <w:r w:rsidR="0038206C">
        <w:rPr>
          <w:rFonts w:ascii="Garamond" w:hAnsi="Garamond"/>
        </w:rPr>
        <w:t>ë</w:t>
      </w:r>
      <w:r w:rsidRPr="00B25CAF">
        <w:rPr>
          <w:rFonts w:ascii="Garamond" w:hAnsi="Garamond"/>
        </w:rPr>
        <w:t xml:space="preserve"> lidhur me parimin e mosdiskriminimit dhe me t</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n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fituar mjetet e jetes</w:t>
      </w:r>
      <w:r w:rsidR="0038206C">
        <w:rPr>
          <w:rFonts w:ascii="Garamond" w:hAnsi="Garamond"/>
        </w:rPr>
        <w:t>ë</w:t>
      </w:r>
      <w:r w:rsidRPr="00B25CAF">
        <w:rPr>
          <w:rFonts w:ascii="Garamond" w:hAnsi="Garamond"/>
        </w:rPr>
        <w:t>s me pun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ligjshme, sipas neneve 18, 42 dhe 49 t</w:t>
      </w:r>
      <w:r w:rsidR="0038206C">
        <w:rPr>
          <w:rFonts w:ascii="Garamond" w:hAnsi="Garamond"/>
        </w:rPr>
        <w:t>ë</w:t>
      </w:r>
      <w:r w:rsidRPr="00B25CAF">
        <w:rPr>
          <w:rFonts w:ascii="Garamond" w:hAnsi="Garamond"/>
        </w:rPr>
        <w:t xml:space="preserve"> Kushtetut</w:t>
      </w:r>
      <w:r w:rsidR="0038206C">
        <w:rPr>
          <w:rFonts w:ascii="Garamond" w:hAnsi="Garamond"/>
        </w:rPr>
        <w:t>ë</w:t>
      </w:r>
      <w:r w:rsidRPr="00B25CAF">
        <w:rPr>
          <w:rFonts w:ascii="Garamond" w:hAnsi="Garamond"/>
        </w:rPr>
        <w:t>s (</w:t>
      </w:r>
      <w:r w:rsidRPr="00B25CAF">
        <w:rPr>
          <w:rFonts w:ascii="Garamond" w:hAnsi="Garamond"/>
          <w:i/>
          <w:iCs/>
        </w:rPr>
        <w:t>shih paragrafin 23 t</w:t>
      </w:r>
      <w:r w:rsidR="0038206C">
        <w:rPr>
          <w:rFonts w:ascii="Garamond" w:hAnsi="Garamond"/>
          <w:i/>
          <w:iCs/>
        </w:rPr>
        <w:t>ë</w:t>
      </w:r>
      <w:r w:rsidRPr="00B25CAF">
        <w:rPr>
          <w:rFonts w:ascii="Garamond" w:hAnsi="Garamond"/>
          <w:i/>
          <w:iCs/>
        </w:rPr>
        <w:t xml:space="preserve"> vendimit</w:t>
      </w:r>
      <w:r w:rsidRPr="00B25CAF">
        <w:rPr>
          <w:rFonts w:ascii="Garamond" w:hAnsi="Garamond"/>
        </w:rPr>
        <w:t>). N</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rfundim, shumica ka arsyetuar se gjykatat kishin detyrimin t</w:t>
      </w:r>
      <w:r w:rsidR="0038206C">
        <w:rPr>
          <w:rFonts w:ascii="Garamond" w:hAnsi="Garamond"/>
        </w:rPr>
        <w:t>ë</w:t>
      </w:r>
      <w:r w:rsidRPr="00B25CAF">
        <w:rPr>
          <w:rFonts w:ascii="Garamond" w:hAnsi="Garamond"/>
        </w:rPr>
        <w:t xml:space="preserve"> verifikonin pretendimin e k</w:t>
      </w:r>
      <w:r w:rsidR="0038206C">
        <w:rPr>
          <w:rFonts w:ascii="Garamond" w:hAnsi="Garamond"/>
        </w:rPr>
        <w:t>ë</w:t>
      </w:r>
      <w:r w:rsidRPr="00B25CAF">
        <w:rPr>
          <w:rFonts w:ascii="Garamond" w:hAnsi="Garamond"/>
        </w:rPr>
        <w:t>rkueses dhe t’i jepnin p</w:t>
      </w:r>
      <w:r w:rsidR="0038206C">
        <w:rPr>
          <w:rFonts w:ascii="Garamond" w:hAnsi="Garamond"/>
        </w:rPr>
        <w:t>ë</w:t>
      </w:r>
      <w:r w:rsidRPr="00B25CAF">
        <w:rPr>
          <w:rFonts w:ascii="Garamond" w:hAnsi="Garamond"/>
        </w:rPr>
        <w:t>rgjigje t</w:t>
      </w:r>
      <w:r w:rsidR="0038206C">
        <w:rPr>
          <w:rFonts w:ascii="Garamond" w:hAnsi="Garamond"/>
        </w:rPr>
        <w:t>ë</w:t>
      </w:r>
      <w:r w:rsidRPr="00B25CAF">
        <w:rPr>
          <w:rFonts w:ascii="Garamond" w:hAnsi="Garamond"/>
        </w:rPr>
        <w:t xml:space="preserve"> arsyetuar, nd</w:t>
      </w:r>
      <w:r w:rsidR="0038206C">
        <w:rPr>
          <w:rFonts w:ascii="Garamond" w:hAnsi="Garamond"/>
        </w:rPr>
        <w:t>ë</w:t>
      </w:r>
      <w:r w:rsidRPr="00B25CAF">
        <w:rPr>
          <w:rFonts w:ascii="Garamond" w:hAnsi="Garamond"/>
        </w:rPr>
        <w:t>rkoh</w:t>
      </w:r>
      <w:r w:rsidR="0038206C">
        <w:rPr>
          <w:rFonts w:ascii="Garamond" w:hAnsi="Garamond"/>
        </w:rPr>
        <w:t>ë</w:t>
      </w:r>
      <w:r w:rsidRPr="00B25CAF">
        <w:rPr>
          <w:rFonts w:ascii="Garamond" w:hAnsi="Garamond"/>
        </w:rPr>
        <w:t xml:space="preserve"> q</w:t>
      </w:r>
      <w:r w:rsidR="0038206C">
        <w:rPr>
          <w:rFonts w:ascii="Garamond" w:hAnsi="Garamond"/>
        </w:rPr>
        <w:t>ë</w:t>
      </w:r>
      <w:r w:rsidRPr="00B25CAF">
        <w:rPr>
          <w:rFonts w:ascii="Garamond" w:hAnsi="Garamond"/>
        </w:rPr>
        <w:t xml:space="preserve"> edhe Gjykata e Lart</w:t>
      </w:r>
      <w:r w:rsidR="0038206C">
        <w:rPr>
          <w:rFonts w:ascii="Garamond" w:hAnsi="Garamond"/>
        </w:rPr>
        <w:t>ë</w:t>
      </w:r>
      <w:r w:rsidRPr="00B25CAF">
        <w:rPr>
          <w:rFonts w:ascii="Garamond" w:hAnsi="Garamond"/>
        </w:rPr>
        <w:t>, duke mos u 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rgjigje pretendimeve t</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rkueses, n</w:t>
      </w:r>
      <w:r w:rsidR="0038206C">
        <w:rPr>
          <w:rFonts w:ascii="Garamond" w:hAnsi="Garamond"/>
        </w:rPr>
        <w:t>ë</w:t>
      </w:r>
      <w:r w:rsidRPr="00B25CAF">
        <w:rPr>
          <w:rFonts w:ascii="Garamond" w:hAnsi="Garamond"/>
        </w:rPr>
        <w:t xml:space="preserve"> thelb, ka cenuar standardin e arsyetimit t</w:t>
      </w:r>
      <w:r w:rsidR="0038206C">
        <w:rPr>
          <w:rFonts w:ascii="Garamond" w:hAnsi="Garamond"/>
        </w:rPr>
        <w:t>ë</w:t>
      </w:r>
      <w:r w:rsidRPr="00B25CAF">
        <w:rPr>
          <w:rFonts w:ascii="Garamond" w:hAnsi="Garamond"/>
        </w:rPr>
        <w:t xml:space="preserve"> vendimit t</w:t>
      </w:r>
      <w:r w:rsidR="0038206C">
        <w:rPr>
          <w:rFonts w:ascii="Garamond" w:hAnsi="Garamond"/>
        </w:rPr>
        <w:t>ë</w:t>
      </w:r>
      <w:r w:rsidRPr="00B25CAF">
        <w:rPr>
          <w:rFonts w:ascii="Garamond" w:hAnsi="Garamond"/>
        </w:rPr>
        <w:t xml:space="preserve"> lidhur me parimin e mosdiskriminimit dhe t</w:t>
      </w:r>
      <w:r w:rsidR="0038206C">
        <w:rPr>
          <w:rFonts w:ascii="Garamond" w:hAnsi="Garamond"/>
        </w:rPr>
        <w:t>ë</w:t>
      </w:r>
      <w:r w:rsidRPr="00B25CAF">
        <w:rPr>
          <w:rFonts w:ascii="Garamond" w:hAnsi="Garamond"/>
        </w:rPr>
        <w:t xml:space="preserve"> drejt</w:t>
      </w:r>
      <w:r w:rsidR="0038206C">
        <w:rPr>
          <w:rFonts w:ascii="Garamond" w:hAnsi="Garamond"/>
        </w:rPr>
        <w:t>ë</w:t>
      </w:r>
      <w:r w:rsidRPr="00B25CAF">
        <w:rPr>
          <w:rFonts w:ascii="Garamond" w:hAnsi="Garamond"/>
        </w:rPr>
        <w:t>n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fituar mjetet e jetes</w:t>
      </w:r>
      <w:r w:rsidR="0038206C">
        <w:rPr>
          <w:rFonts w:ascii="Garamond" w:hAnsi="Garamond"/>
        </w:rPr>
        <w:t>ë</w:t>
      </w:r>
      <w:r w:rsidRPr="00B25CAF">
        <w:rPr>
          <w:rFonts w:ascii="Garamond" w:hAnsi="Garamond"/>
        </w:rPr>
        <w:t>s me pun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ligjshme (</w:t>
      </w:r>
      <w:r w:rsidRPr="00B25CAF">
        <w:rPr>
          <w:rFonts w:ascii="Garamond" w:hAnsi="Garamond"/>
          <w:i/>
          <w:iCs/>
        </w:rPr>
        <w:t>shih paragraf</w:t>
      </w:r>
      <w:r w:rsidR="0038206C">
        <w:rPr>
          <w:rFonts w:ascii="Garamond" w:hAnsi="Garamond"/>
          <w:i/>
          <w:iCs/>
        </w:rPr>
        <w:t>ë</w:t>
      </w:r>
      <w:r w:rsidRPr="00B25CAF">
        <w:rPr>
          <w:rFonts w:ascii="Garamond" w:hAnsi="Garamond"/>
          <w:i/>
          <w:iCs/>
        </w:rPr>
        <w:t>t 41 dhe 42 t</w:t>
      </w:r>
      <w:r w:rsidR="0038206C">
        <w:rPr>
          <w:rFonts w:ascii="Garamond" w:hAnsi="Garamond"/>
          <w:i/>
          <w:iCs/>
        </w:rPr>
        <w:t>ë</w:t>
      </w:r>
      <w:r w:rsidRPr="00B25CAF">
        <w:rPr>
          <w:rFonts w:ascii="Garamond" w:hAnsi="Garamond"/>
          <w:i/>
          <w:iCs/>
        </w:rPr>
        <w:t xml:space="preserve"> vendimit</w:t>
      </w:r>
      <w:r w:rsidRPr="00B25CAF">
        <w:rPr>
          <w:rFonts w:ascii="Garamond" w:hAnsi="Garamond"/>
        </w:rPr>
        <w:t>)</w:t>
      </w:r>
      <w:r w:rsidRPr="00B25CAF">
        <w:rPr>
          <w:rFonts w:ascii="Garamond" w:hAnsi="Garamond"/>
          <w:i/>
          <w:iCs/>
        </w:rPr>
        <w:t>.</w:t>
      </w:r>
    </w:p>
    <w:p w14:paraId="2F398360" w14:textId="75BD7B65" w:rsidR="00B25CAF" w:rsidRPr="00B25CAF" w:rsidRDefault="00B25CAF" w:rsidP="00B25CAF">
      <w:pPr>
        <w:tabs>
          <w:tab w:val="left" w:pos="1080"/>
        </w:tabs>
        <w:spacing w:line="240" w:lineRule="auto"/>
        <w:ind w:firstLine="284"/>
        <w:jc w:val="both"/>
        <w:rPr>
          <w:rFonts w:ascii="Garamond" w:hAnsi="Garamond"/>
        </w:rPr>
      </w:pPr>
      <w:r w:rsidRPr="00B25CAF">
        <w:rPr>
          <w:rFonts w:ascii="Garamond" w:hAnsi="Garamond"/>
        </w:rPr>
        <w:t>14. P</w:t>
      </w:r>
      <w:r w:rsidR="0038206C">
        <w:rPr>
          <w:rFonts w:ascii="Garamond" w:hAnsi="Garamond"/>
        </w:rPr>
        <w:t>ë</w:t>
      </w:r>
      <w:r w:rsidRPr="00B25CAF">
        <w:rPr>
          <w:rFonts w:ascii="Garamond" w:hAnsi="Garamond"/>
        </w:rPr>
        <w:t>rkund</w:t>
      </w:r>
      <w:r w:rsidR="0038206C">
        <w:rPr>
          <w:rFonts w:ascii="Garamond" w:hAnsi="Garamond"/>
        </w:rPr>
        <w:t>ë</w:t>
      </w:r>
      <w:r w:rsidRPr="00B25CAF">
        <w:rPr>
          <w:rFonts w:ascii="Garamond" w:hAnsi="Garamond"/>
        </w:rPr>
        <w:t>r vler</w:t>
      </w:r>
      <w:r w:rsidR="0038206C">
        <w:rPr>
          <w:rFonts w:ascii="Garamond" w:hAnsi="Garamond"/>
        </w:rPr>
        <w:t>ë</w:t>
      </w:r>
      <w:r w:rsidRPr="00B25CAF">
        <w:rPr>
          <w:rFonts w:ascii="Garamond" w:hAnsi="Garamond"/>
        </w:rPr>
        <w:t>simit t</w:t>
      </w:r>
      <w:r w:rsidR="0038206C">
        <w:rPr>
          <w:rFonts w:ascii="Garamond" w:hAnsi="Garamond"/>
        </w:rPr>
        <w:t>ë</w:t>
      </w:r>
      <w:r w:rsidRPr="00B25CAF">
        <w:rPr>
          <w:rFonts w:ascii="Garamond" w:hAnsi="Garamond"/>
        </w:rPr>
        <w:t xml:space="preserve"> shumic</w:t>
      </w:r>
      <w:r w:rsidR="0038206C">
        <w:rPr>
          <w:rFonts w:ascii="Garamond" w:hAnsi="Garamond"/>
        </w:rPr>
        <w:t>ë</w:t>
      </w:r>
      <w:r w:rsidRPr="00B25CAF">
        <w:rPr>
          <w:rFonts w:ascii="Garamond" w:hAnsi="Garamond"/>
        </w:rPr>
        <w:t>s, sikurse rezulton edhe nga pasqyrimi i detajuar i p</w:t>
      </w:r>
      <w:r w:rsidR="0038206C">
        <w:rPr>
          <w:rFonts w:ascii="Garamond" w:hAnsi="Garamond"/>
        </w:rPr>
        <w:t>ë</w:t>
      </w:r>
      <w:r w:rsidRPr="00B25CAF">
        <w:rPr>
          <w:rFonts w:ascii="Garamond" w:hAnsi="Garamond"/>
        </w:rPr>
        <w:t>rmbajtjes s</w:t>
      </w:r>
      <w:r w:rsidR="0038206C">
        <w:rPr>
          <w:rFonts w:ascii="Garamond" w:hAnsi="Garamond"/>
        </w:rPr>
        <w:t>ë</w:t>
      </w:r>
      <w:r w:rsidRPr="00B25CAF">
        <w:rPr>
          <w:rFonts w:ascii="Garamond" w:hAnsi="Garamond"/>
        </w:rPr>
        <w:t xml:space="preserve"> padis</w:t>
      </w:r>
      <w:r w:rsidR="0038206C">
        <w:rPr>
          <w:rFonts w:ascii="Garamond" w:hAnsi="Garamond"/>
        </w:rPr>
        <w:t>ë</w:t>
      </w:r>
      <w:r w:rsidRPr="00B25CAF">
        <w:rPr>
          <w:rFonts w:ascii="Garamond" w:hAnsi="Garamond"/>
        </w:rPr>
        <w:t>, ankimit dhe rekursit (</w:t>
      </w:r>
      <w:r w:rsidRPr="00B25CAF">
        <w:rPr>
          <w:rFonts w:ascii="Garamond" w:hAnsi="Garamond"/>
          <w:i/>
          <w:iCs/>
        </w:rPr>
        <w:t>shih paragraf</w:t>
      </w:r>
      <w:r w:rsidR="0038206C">
        <w:rPr>
          <w:rFonts w:ascii="Garamond" w:hAnsi="Garamond"/>
          <w:i/>
          <w:iCs/>
        </w:rPr>
        <w:t>ë</w:t>
      </w:r>
      <w:r w:rsidRPr="00B25CAF">
        <w:rPr>
          <w:rFonts w:ascii="Garamond" w:hAnsi="Garamond"/>
          <w:i/>
          <w:iCs/>
        </w:rPr>
        <w:t>t 6, 8 dhe 10 m</w:t>
      </w:r>
      <w:r w:rsidR="0038206C">
        <w:rPr>
          <w:rFonts w:ascii="Garamond" w:hAnsi="Garamond"/>
          <w:i/>
          <w:iCs/>
        </w:rPr>
        <w:t>ë</w:t>
      </w:r>
      <w:r w:rsidRPr="00B25CAF">
        <w:rPr>
          <w:rFonts w:ascii="Garamond" w:hAnsi="Garamond"/>
          <w:i/>
          <w:iCs/>
        </w:rPr>
        <w:t xml:space="preserve"> sip</w:t>
      </w:r>
      <w:r w:rsidR="0038206C">
        <w:rPr>
          <w:rFonts w:ascii="Garamond" w:hAnsi="Garamond"/>
          <w:i/>
          <w:iCs/>
        </w:rPr>
        <w:t>ë</w:t>
      </w:r>
      <w:r w:rsidRPr="00B25CAF">
        <w:rPr>
          <w:rFonts w:ascii="Garamond" w:hAnsi="Garamond"/>
          <w:i/>
          <w:iCs/>
        </w:rPr>
        <w:t>r</w:t>
      </w:r>
      <w:r w:rsidRPr="00B25CAF">
        <w:rPr>
          <w:rFonts w:ascii="Garamond" w:hAnsi="Garamond"/>
        </w:rPr>
        <w:t>), k</w:t>
      </w:r>
      <w:r w:rsidR="0038206C">
        <w:rPr>
          <w:rFonts w:ascii="Garamond" w:hAnsi="Garamond"/>
        </w:rPr>
        <w:t>ë</w:t>
      </w:r>
      <w:r w:rsidRPr="00B25CAF">
        <w:rPr>
          <w:rFonts w:ascii="Garamond" w:hAnsi="Garamond"/>
        </w:rPr>
        <w:t>rkuesja nuk ka pretenduar n</w:t>
      </w:r>
      <w:r w:rsidR="0038206C">
        <w:rPr>
          <w:rFonts w:ascii="Garamond" w:hAnsi="Garamond"/>
        </w:rPr>
        <w:t>ë</w:t>
      </w:r>
      <w:r w:rsidRPr="00B25CAF">
        <w:rPr>
          <w:rFonts w:ascii="Garamond" w:hAnsi="Garamond"/>
        </w:rPr>
        <w:t xml:space="preserve"> aktet me shkrim drejtuar t</w:t>
      </w:r>
      <w:r w:rsidR="0038206C">
        <w:rPr>
          <w:rFonts w:ascii="Garamond" w:hAnsi="Garamond"/>
        </w:rPr>
        <w:t>ë</w:t>
      </w:r>
      <w:r w:rsidRPr="00B25CAF">
        <w:rPr>
          <w:rFonts w:ascii="Garamond" w:hAnsi="Garamond"/>
        </w:rPr>
        <w:t xml:space="preserve"> tria gjykatave t</w:t>
      </w:r>
      <w:r w:rsidR="0038206C">
        <w:rPr>
          <w:rFonts w:ascii="Garamond" w:hAnsi="Garamond"/>
        </w:rPr>
        <w:t>ë</w:t>
      </w:r>
      <w:r w:rsidRPr="00B25CAF">
        <w:rPr>
          <w:rFonts w:ascii="Garamond" w:hAnsi="Garamond"/>
        </w:rPr>
        <w:t xml:space="preserve"> juridiksionit t</w:t>
      </w:r>
      <w:r w:rsidR="0038206C">
        <w:rPr>
          <w:rFonts w:ascii="Garamond" w:hAnsi="Garamond"/>
        </w:rPr>
        <w:t>ë</w:t>
      </w:r>
      <w:r w:rsidRPr="00B25CAF">
        <w:rPr>
          <w:rFonts w:ascii="Garamond" w:hAnsi="Garamond"/>
        </w:rPr>
        <w:t xml:space="preserve"> zakonsh</w:t>
      </w:r>
      <w:r w:rsidR="0038206C">
        <w:rPr>
          <w:rFonts w:ascii="Garamond" w:hAnsi="Garamond"/>
        </w:rPr>
        <w:t>ë</w:t>
      </w:r>
      <w:r w:rsidRPr="00B25CAF">
        <w:rPr>
          <w:rFonts w:ascii="Garamond" w:hAnsi="Garamond"/>
        </w:rPr>
        <w:t>m se shkak p</w:t>
      </w:r>
      <w:r w:rsidR="0038206C">
        <w:rPr>
          <w:rFonts w:ascii="Garamond" w:hAnsi="Garamond"/>
        </w:rPr>
        <w:t>ë</w:t>
      </w:r>
      <w:r w:rsidRPr="00B25CAF">
        <w:rPr>
          <w:rFonts w:ascii="Garamond" w:hAnsi="Garamond"/>
        </w:rPr>
        <w:t>r zgjidhjen e marr</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nieve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ka qen</w:t>
      </w:r>
      <w:r w:rsidR="0038206C">
        <w:rPr>
          <w:rFonts w:ascii="Garamond" w:hAnsi="Garamond"/>
        </w:rPr>
        <w:t>ë</w:t>
      </w:r>
      <w:r w:rsidRPr="00B25CAF">
        <w:rPr>
          <w:rFonts w:ascii="Garamond" w:hAnsi="Garamond"/>
        </w:rPr>
        <w:t xml:space="preserve"> diskriminimi p</w:t>
      </w:r>
      <w:r w:rsidR="0038206C">
        <w:rPr>
          <w:rFonts w:ascii="Garamond" w:hAnsi="Garamond"/>
        </w:rPr>
        <w:t>ë</w:t>
      </w:r>
      <w:r w:rsidRPr="00B25CAF">
        <w:rPr>
          <w:rFonts w:ascii="Garamond" w:hAnsi="Garamond"/>
        </w:rPr>
        <w:t>r arsye t</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rkat</w:t>
      </w:r>
      <w:r w:rsidR="0038206C">
        <w:rPr>
          <w:rFonts w:ascii="Garamond" w:hAnsi="Garamond"/>
        </w:rPr>
        <w:t>ë</w:t>
      </w:r>
      <w:r w:rsidRPr="00B25CAF">
        <w:rPr>
          <w:rFonts w:ascii="Garamond" w:hAnsi="Garamond"/>
        </w:rPr>
        <w:t>sis</w:t>
      </w:r>
      <w:r w:rsidR="0038206C">
        <w:rPr>
          <w:rFonts w:ascii="Garamond" w:hAnsi="Garamond"/>
        </w:rPr>
        <w:t>ë</w:t>
      </w:r>
      <w:r w:rsidRPr="00B25CAF">
        <w:rPr>
          <w:rFonts w:ascii="Garamond" w:hAnsi="Garamond"/>
        </w:rPr>
        <w:t xml:space="preserve"> politike dhe shoq</w:t>
      </w:r>
      <w:r w:rsidR="0038206C">
        <w:rPr>
          <w:rFonts w:ascii="Garamond" w:hAnsi="Garamond"/>
        </w:rPr>
        <w:t>ë</w:t>
      </w:r>
      <w:r w:rsidRPr="00B25CAF">
        <w:rPr>
          <w:rFonts w:ascii="Garamond" w:hAnsi="Garamond"/>
        </w:rPr>
        <w:t>rore. Ndon</w:t>
      </w:r>
      <w:r w:rsidR="0038206C">
        <w:rPr>
          <w:rFonts w:ascii="Garamond" w:hAnsi="Garamond"/>
        </w:rPr>
        <w:t>ë</w:t>
      </w:r>
      <w:r w:rsidRPr="00B25CAF">
        <w:rPr>
          <w:rFonts w:ascii="Garamond" w:hAnsi="Garamond"/>
        </w:rPr>
        <w:t>se n</w:t>
      </w:r>
      <w:r w:rsidR="0038206C">
        <w:rPr>
          <w:rFonts w:ascii="Garamond" w:hAnsi="Garamond"/>
        </w:rPr>
        <w:t>ë</w:t>
      </w:r>
      <w:r w:rsidRPr="00B25CAF">
        <w:rPr>
          <w:rFonts w:ascii="Garamond" w:hAnsi="Garamond"/>
        </w:rPr>
        <w:t xml:space="preserve"> procesverbalet e mbajtura nga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 dhe n</w:t>
      </w:r>
      <w:r w:rsidR="0038206C">
        <w:rPr>
          <w:rFonts w:ascii="Garamond" w:hAnsi="Garamond"/>
        </w:rPr>
        <w:t>ë</w:t>
      </w:r>
      <w:r w:rsidRPr="00B25CAF">
        <w:rPr>
          <w:rFonts w:ascii="Garamond" w:hAnsi="Garamond"/>
        </w:rPr>
        <w:t xml:space="preserve"> procesin p</w:t>
      </w:r>
      <w:r w:rsidR="0038206C">
        <w:rPr>
          <w:rFonts w:ascii="Garamond" w:hAnsi="Garamond"/>
        </w:rPr>
        <w:t>ë</w:t>
      </w:r>
      <w:r w:rsidRPr="00B25CAF">
        <w:rPr>
          <w:rFonts w:ascii="Garamond" w:hAnsi="Garamond"/>
        </w:rPr>
        <w:t>rpara gjykat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shkall</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par</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rkuesja e ka p</w:t>
      </w:r>
      <w:r w:rsidR="0038206C">
        <w:rPr>
          <w:rFonts w:ascii="Garamond" w:hAnsi="Garamond"/>
        </w:rPr>
        <w:t>ë</w:t>
      </w:r>
      <w:r w:rsidRPr="00B25CAF">
        <w:rPr>
          <w:rFonts w:ascii="Garamond" w:hAnsi="Garamond"/>
        </w:rPr>
        <w:t xml:space="preserve">rmendur faktin se procesi administrativ ndaj saj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b</w:t>
      </w:r>
      <w:r w:rsidR="0038206C">
        <w:rPr>
          <w:rFonts w:ascii="Garamond" w:hAnsi="Garamond"/>
        </w:rPr>
        <w:t>ë</w:t>
      </w:r>
      <w:r w:rsidRPr="00B25CAF">
        <w:rPr>
          <w:rFonts w:ascii="Garamond" w:hAnsi="Garamond"/>
        </w:rPr>
        <w:t>r</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 arsye politike, konstatohet se ajo nuk e ka k</w:t>
      </w:r>
      <w:r w:rsidR="0038206C">
        <w:rPr>
          <w:rFonts w:ascii="Garamond" w:hAnsi="Garamond"/>
        </w:rPr>
        <w:t>ë</w:t>
      </w:r>
      <w:r w:rsidRPr="00B25CAF">
        <w:rPr>
          <w:rFonts w:ascii="Garamond" w:hAnsi="Garamond"/>
        </w:rPr>
        <w:t>rkuar ose argumentuar at</w:t>
      </w:r>
      <w:r w:rsidR="0038206C">
        <w:rPr>
          <w:rFonts w:ascii="Garamond" w:hAnsi="Garamond"/>
        </w:rPr>
        <w:t>ë</w:t>
      </w:r>
      <w:r w:rsidRPr="00B25CAF">
        <w:rPr>
          <w:rFonts w:ascii="Garamond" w:hAnsi="Garamond"/>
        </w:rPr>
        <w:t xml:space="preserve"> as gjat</w:t>
      </w:r>
      <w:r w:rsidR="0038206C">
        <w:rPr>
          <w:rFonts w:ascii="Garamond" w:hAnsi="Garamond"/>
        </w:rPr>
        <w:t>ë</w:t>
      </w:r>
      <w:r w:rsidRPr="00B25CAF">
        <w:rPr>
          <w:rFonts w:ascii="Garamond" w:hAnsi="Garamond"/>
        </w:rPr>
        <w:t xml:space="preserve"> gjykimit n</w:t>
      </w:r>
      <w:r w:rsidR="0038206C">
        <w:rPr>
          <w:rFonts w:ascii="Garamond" w:hAnsi="Garamond"/>
        </w:rPr>
        <w:t>ë</w:t>
      </w:r>
      <w:r w:rsidRPr="00B25CAF">
        <w:rPr>
          <w:rFonts w:ascii="Garamond" w:hAnsi="Garamond"/>
        </w:rPr>
        <w:t xml:space="preserve"> shkall</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par</w:t>
      </w:r>
      <w:r w:rsidR="0038206C">
        <w:rPr>
          <w:rFonts w:ascii="Garamond" w:hAnsi="Garamond"/>
        </w:rPr>
        <w:t>ë</w:t>
      </w:r>
      <w:r w:rsidRPr="00B25CAF">
        <w:rPr>
          <w:rFonts w:ascii="Garamond" w:hAnsi="Garamond"/>
        </w:rPr>
        <w:t>, as gjat</w:t>
      </w:r>
      <w:r w:rsidR="0038206C">
        <w:rPr>
          <w:rFonts w:ascii="Garamond" w:hAnsi="Garamond"/>
        </w:rPr>
        <w:t>ë</w:t>
      </w:r>
      <w:r w:rsidRPr="00B25CAF">
        <w:rPr>
          <w:rFonts w:ascii="Garamond" w:hAnsi="Garamond"/>
        </w:rPr>
        <w:t xml:space="preserve"> gjykimit n</w:t>
      </w:r>
      <w:r w:rsidR="0038206C">
        <w:rPr>
          <w:rFonts w:ascii="Garamond" w:hAnsi="Garamond"/>
        </w:rPr>
        <w:t>ë</w:t>
      </w:r>
      <w:r w:rsidRPr="00B25CAF">
        <w:rPr>
          <w:rFonts w:ascii="Garamond" w:hAnsi="Garamond"/>
        </w:rPr>
        <w:t xml:space="preserve"> apel, dhe as gjat</w:t>
      </w:r>
      <w:r w:rsidR="0038206C">
        <w:rPr>
          <w:rFonts w:ascii="Garamond" w:hAnsi="Garamond"/>
        </w:rPr>
        <w:t>ë</w:t>
      </w:r>
      <w:r w:rsidRPr="00B25CAF">
        <w:rPr>
          <w:rFonts w:ascii="Garamond" w:hAnsi="Garamond"/>
        </w:rPr>
        <w:t xml:space="preserve"> gjykimit n</w:t>
      </w:r>
      <w:r w:rsidR="0038206C">
        <w:rPr>
          <w:rFonts w:ascii="Garamond" w:hAnsi="Garamond"/>
        </w:rPr>
        <w:t>ë</w:t>
      </w:r>
      <w:r w:rsidRPr="00B25CAF">
        <w:rPr>
          <w:rFonts w:ascii="Garamond" w:hAnsi="Garamond"/>
        </w:rPr>
        <w:t xml:space="preserve"> Gjykat</w:t>
      </w:r>
      <w:r w:rsidR="0038206C">
        <w:rPr>
          <w:rFonts w:ascii="Garamond" w:hAnsi="Garamond"/>
        </w:rPr>
        <w:t>ë</w:t>
      </w:r>
      <w:r w:rsidRPr="00B25CAF">
        <w:rPr>
          <w:rFonts w:ascii="Garamond" w:hAnsi="Garamond"/>
        </w:rPr>
        <w:t>n e Lart</w:t>
      </w:r>
      <w:r w:rsidR="0038206C">
        <w:rPr>
          <w:rFonts w:ascii="Garamond" w:hAnsi="Garamond"/>
        </w:rPr>
        <w:t>ë</w:t>
      </w:r>
      <w:r w:rsidRPr="00B25CAF">
        <w:rPr>
          <w:rFonts w:ascii="Garamond" w:hAnsi="Garamond"/>
        </w:rPr>
        <w:t xml:space="preserve"> (</w:t>
      </w:r>
      <w:r w:rsidRPr="00B25CAF">
        <w:rPr>
          <w:rFonts w:ascii="Garamond" w:hAnsi="Garamond"/>
          <w:i/>
          <w:iCs/>
        </w:rPr>
        <w:t>shih paragraf</w:t>
      </w:r>
      <w:r w:rsidR="0038206C">
        <w:rPr>
          <w:rFonts w:ascii="Garamond" w:hAnsi="Garamond"/>
          <w:i/>
          <w:iCs/>
        </w:rPr>
        <w:t>ë</w:t>
      </w:r>
      <w:r w:rsidRPr="00B25CAF">
        <w:rPr>
          <w:rFonts w:ascii="Garamond" w:hAnsi="Garamond"/>
          <w:i/>
          <w:iCs/>
        </w:rPr>
        <w:t>t 7, 9 dhe 11 m</w:t>
      </w:r>
      <w:r w:rsidR="0038206C">
        <w:rPr>
          <w:rFonts w:ascii="Garamond" w:hAnsi="Garamond"/>
          <w:i/>
          <w:iCs/>
        </w:rPr>
        <w:t>ë</w:t>
      </w:r>
      <w:r w:rsidRPr="00B25CAF">
        <w:rPr>
          <w:rFonts w:ascii="Garamond" w:hAnsi="Garamond"/>
          <w:i/>
          <w:iCs/>
        </w:rPr>
        <w:t xml:space="preserve"> sip</w:t>
      </w:r>
      <w:r w:rsidR="0038206C">
        <w:rPr>
          <w:rFonts w:ascii="Garamond" w:hAnsi="Garamond"/>
          <w:i/>
          <w:iCs/>
        </w:rPr>
        <w:t>ë</w:t>
      </w:r>
      <w:r w:rsidRPr="00B25CAF">
        <w:rPr>
          <w:rFonts w:ascii="Garamond" w:hAnsi="Garamond"/>
          <w:i/>
          <w:iCs/>
        </w:rPr>
        <w:t>r</w:t>
      </w:r>
      <w:r w:rsidRPr="00B25CAF">
        <w:rPr>
          <w:rFonts w:ascii="Garamond" w:hAnsi="Garamond"/>
        </w:rPr>
        <w:t>). Shkaqet e paraqitura nga k</w:t>
      </w:r>
      <w:r w:rsidR="0038206C">
        <w:rPr>
          <w:rFonts w:ascii="Garamond" w:hAnsi="Garamond"/>
        </w:rPr>
        <w:t>ë</w:t>
      </w:r>
      <w:r w:rsidRPr="00B25CAF">
        <w:rPr>
          <w:rFonts w:ascii="Garamond" w:hAnsi="Garamond"/>
        </w:rPr>
        <w:t>rkuesja n</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tria aktet, n</w:t>
      </w:r>
      <w:r w:rsidR="0038206C">
        <w:rPr>
          <w:rFonts w:ascii="Garamond" w:hAnsi="Garamond"/>
        </w:rPr>
        <w:t>ë</w:t>
      </w:r>
      <w:r w:rsidRPr="00B25CAF">
        <w:rPr>
          <w:rFonts w:ascii="Garamond" w:hAnsi="Garamond"/>
        </w:rPr>
        <w:t>p</w:t>
      </w:r>
      <w:r w:rsidR="0038206C">
        <w:rPr>
          <w:rFonts w:ascii="Garamond" w:hAnsi="Garamond"/>
        </w:rPr>
        <w:t>ë</w:t>
      </w:r>
      <w:r w:rsidRPr="00B25CAF">
        <w:rPr>
          <w:rFonts w:ascii="Garamond" w:hAnsi="Garamond"/>
        </w:rPr>
        <w:t>rmjet t</w:t>
      </w:r>
      <w:r w:rsidR="0038206C">
        <w:rPr>
          <w:rFonts w:ascii="Garamond" w:hAnsi="Garamond"/>
        </w:rPr>
        <w:t>ë</w:t>
      </w:r>
      <w:r w:rsidRPr="00B25CAF">
        <w:rPr>
          <w:rFonts w:ascii="Garamond" w:hAnsi="Garamond"/>
        </w:rPr>
        <w:t xml:space="preserve"> cilave ajo ka v</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l</w:t>
      </w:r>
      <w:r w:rsidR="0038206C">
        <w:rPr>
          <w:rFonts w:ascii="Garamond" w:hAnsi="Garamond"/>
        </w:rPr>
        <w:t>ë</w:t>
      </w:r>
      <w:r w:rsidRPr="00B25CAF">
        <w:rPr>
          <w:rFonts w:ascii="Garamond" w:hAnsi="Garamond"/>
        </w:rPr>
        <w:t>vizje procesin gjyq</w:t>
      </w:r>
      <w:r w:rsidR="0038206C">
        <w:rPr>
          <w:rFonts w:ascii="Garamond" w:hAnsi="Garamond"/>
        </w:rPr>
        <w:t>ë</w:t>
      </w:r>
      <w:r w:rsidRPr="00B25CAF">
        <w:rPr>
          <w:rFonts w:ascii="Garamond" w:hAnsi="Garamond"/>
        </w:rPr>
        <w:t>sor n</w:t>
      </w:r>
      <w:r w:rsidR="0038206C">
        <w:rPr>
          <w:rFonts w:ascii="Garamond" w:hAnsi="Garamond"/>
        </w:rPr>
        <w:t>ë</w:t>
      </w:r>
      <w:r w:rsidRPr="00B25CAF">
        <w:rPr>
          <w:rFonts w:ascii="Garamond" w:hAnsi="Garamond"/>
        </w:rPr>
        <w:t xml:space="preserve"> gjykatat e juridiksionit t</w:t>
      </w:r>
      <w:r w:rsidR="0038206C">
        <w:rPr>
          <w:rFonts w:ascii="Garamond" w:hAnsi="Garamond"/>
        </w:rPr>
        <w:t>ë</w:t>
      </w:r>
      <w:r w:rsidRPr="00B25CAF">
        <w:rPr>
          <w:rFonts w:ascii="Garamond" w:hAnsi="Garamond"/>
        </w:rPr>
        <w:t xml:space="preserve"> zakonsh</w:t>
      </w:r>
      <w:r w:rsidR="0038206C">
        <w:rPr>
          <w:rFonts w:ascii="Garamond" w:hAnsi="Garamond"/>
        </w:rPr>
        <w:t>ë</w:t>
      </w:r>
      <w:r w:rsidRPr="00B25CAF">
        <w:rPr>
          <w:rFonts w:ascii="Garamond" w:hAnsi="Garamond"/>
        </w:rPr>
        <w:t>m, lidheshin me faktin se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 ka zgjidhur kontrat</w:t>
      </w:r>
      <w:r w:rsidR="0038206C">
        <w:rPr>
          <w:rFonts w:ascii="Garamond" w:hAnsi="Garamond"/>
        </w:rPr>
        <w:t>ë</w:t>
      </w:r>
      <w:r w:rsidRPr="00B25CAF">
        <w:rPr>
          <w:rFonts w:ascii="Garamond" w:hAnsi="Garamond"/>
        </w:rPr>
        <w:t>n e pun</w:t>
      </w:r>
      <w:r w:rsidR="0038206C">
        <w:rPr>
          <w:rFonts w:ascii="Garamond" w:hAnsi="Garamond"/>
        </w:rPr>
        <w:t>ë</w:t>
      </w:r>
      <w:r w:rsidRPr="00B25CAF">
        <w:rPr>
          <w:rFonts w:ascii="Garamond" w:hAnsi="Garamond"/>
        </w:rPr>
        <w:t>s n</w:t>
      </w:r>
      <w:r w:rsidR="0038206C">
        <w:rPr>
          <w:rFonts w:ascii="Garamond" w:hAnsi="Garamond"/>
        </w:rPr>
        <w:t>ë</w:t>
      </w:r>
      <w:r w:rsidRPr="00B25CAF">
        <w:rPr>
          <w:rFonts w:ascii="Garamond" w:hAnsi="Garamond"/>
        </w:rPr>
        <w:t xml:space="preserve"> m</w:t>
      </w:r>
      <w:r w:rsidR="0038206C">
        <w:rPr>
          <w:rFonts w:ascii="Garamond" w:hAnsi="Garamond"/>
        </w:rPr>
        <w:t>ë</w:t>
      </w:r>
      <w:r w:rsidRPr="00B25CAF">
        <w:rPr>
          <w:rFonts w:ascii="Garamond" w:hAnsi="Garamond"/>
        </w:rPr>
        <w:t>nyr</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menj</w:t>
      </w:r>
      <w:r w:rsidR="0038206C">
        <w:rPr>
          <w:rFonts w:ascii="Garamond" w:hAnsi="Garamond"/>
        </w:rPr>
        <w:t>ë</w:t>
      </w:r>
      <w:r w:rsidRPr="00B25CAF">
        <w:rPr>
          <w:rFonts w:ascii="Garamond" w:hAnsi="Garamond"/>
        </w:rPr>
        <w:t>hershme, t</w:t>
      </w:r>
      <w:r w:rsidR="0038206C">
        <w:rPr>
          <w:rFonts w:ascii="Garamond" w:hAnsi="Garamond"/>
        </w:rPr>
        <w:t>ë</w:t>
      </w:r>
      <w:r w:rsidRPr="00B25CAF">
        <w:rPr>
          <w:rFonts w:ascii="Garamond" w:hAnsi="Garamond"/>
        </w:rPr>
        <w:t xml:space="preserve"> pajustifikuar, nd</w:t>
      </w:r>
      <w:r w:rsidR="0038206C">
        <w:rPr>
          <w:rFonts w:ascii="Garamond" w:hAnsi="Garamond"/>
        </w:rPr>
        <w:t>ë</w:t>
      </w:r>
      <w:r w:rsidRPr="00B25CAF">
        <w:rPr>
          <w:rFonts w:ascii="Garamond" w:hAnsi="Garamond"/>
        </w:rPr>
        <w:t>rsa ajo ka kryer detyrat e ngarkuara me korrekt</w:t>
      </w:r>
      <w:r w:rsidR="0038206C">
        <w:rPr>
          <w:rFonts w:ascii="Garamond" w:hAnsi="Garamond"/>
        </w:rPr>
        <w:t>ë</w:t>
      </w:r>
      <w:r w:rsidRPr="00B25CAF">
        <w:rPr>
          <w:rFonts w:ascii="Garamond" w:hAnsi="Garamond"/>
        </w:rPr>
        <w:t>si. P</w:t>
      </w:r>
      <w:r w:rsidR="0038206C">
        <w:rPr>
          <w:rFonts w:ascii="Garamond" w:hAnsi="Garamond"/>
        </w:rPr>
        <w:t>ë</w:t>
      </w:r>
      <w:r w:rsidRPr="00B25CAF">
        <w:rPr>
          <w:rFonts w:ascii="Garamond" w:hAnsi="Garamond"/>
        </w:rPr>
        <w:t>r m</w:t>
      </w:r>
      <w:r w:rsidR="0038206C">
        <w:rPr>
          <w:rFonts w:ascii="Garamond" w:hAnsi="Garamond"/>
        </w:rPr>
        <w:t>ë</w:t>
      </w:r>
      <w:r w:rsidRPr="00B25CAF">
        <w:rPr>
          <w:rFonts w:ascii="Garamond" w:hAnsi="Garamond"/>
        </w:rPr>
        <w:t xml:space="preserve"> tep</w:t>
      </w:r>
      <w:r w:rsidR="0038206C">
        <w:rPr>
          <w:rFonts w:ascii="Garamond" w:hAnsi="Garamond"/>
        </w:rPr>
        <w:t>ë</w:t>
      </w:r>
      <w:r w:rsidRPr="00B25CAF">
        <w:rPr>
          <w:rFonts w:ascii="Garamond" w:hAnsi="Garamond"/>
        </w:rPr>
        <w:t>r, n</w:t>
      </w:r>
      <w:r w:rsidR="0038206C">
        <w:rPr>
          <w:rFonts w:ascii="Garamond" w:hAnsi="Garamond"/>
        </w:rPr>
        <w:t>ë</w:t>
      </w:r>
      <w:r w:rsidRPr="00B25CAF">
        <w:rPr>
          <w:rFonts w:ascii="Garamond" w:hAnsi="Garamond"/>
        </w:rPr>
        <w:t xml:space="preserve"> asnj</w:t>
      </w:r>
      <w:r w:rsidR="0038206C">
        <w:rPr>
          <w:rFonts w:ascii="Garamond" w:hAnsi="Garamond"/>
        </w:rPr>
        <w:t>ë</w:t>
      </w:r>
      <w:r w:rsidRPr="00B25CAF">
        <w:rPr>
          <w:rFonts w:ascii="Garamond" w:hAnsi="Garamond"/>
        </w:rPr>
        <w:t xml:space="preserve"> prej akteve t</w:t>
      </w:r>
      <w:r w:rsidR="0038206C">
        <w:rPr>
          <w:rFonts w:ascii="Garamond" w:hAnsi="Garamond"/>
        </w:rPr>
        <w:t>ë</w:t>
      </w:r>
      <w:r w:rsidRPr="00B25CAF">
        <w:rPr>
          <w:rFonts w:ascii="Garamond" w:hAnsi="Garamond"/>
        </w:rPr>
        <w:t xml:space="preserve"> paraqitura (padi, ankim, rekurs), k</w:t>
      </w:r>
      <w:r w:rsidR="0038206C">
        <w:rPr>
          <w:rFonts w:ascii="Garamond" w:hAnsi="Garamond"/>
        </w:rPr>
        <w:t>ë</w:t>
      </w:r>
      <w:r w:rsidRPr="00B25CAF">
        <w:rPr>
          <w:rFonts w:ascii="Garamond" w:hAnsi="Garamond"/>
        </w:rPr>
        <w:t>rkuesja nuk ka referuar, qoft</w:t>
      </w:r>
      <w:r w:rsidR="0038206C">
        <w:rPr>
          <w:rFonts w:ascii="Garamond" w:hAnsi="Garamond"/>
        </w:rPr>
        <w:t>ë</w:t>
      </w:r>
      <w:r w:rsidRPr="00B25CAF">
        <w:rPr>
          <w:rFonts w:ascii="Garamond" w:hAnsi="Garamond"/>
        </w:rPr>
        <w:t xml:space="preserve"> edhe formalisht, nenin 146 t</w:t>
      </w:r>
      <w:r w:rsidR="0038206C">
        <w:rPr>
          <w:rFonts w:ascii="Garamond" w:hAnsi="Garamond"/>
        </w:rPr>
        <w:t>ë</w:t>
      </w:r>
      <w:r w:rsidRPr="00B25CAF">
        <w:rPr>
          <w:rFonts w:ascii="Garamond" w:hAnsi="Garamond"/>
        </w:rPr>
        <w:t xml:space="preserve"> Kodit t</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i cili rregullon zgjidhjen e kontrat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pa shkaqe t</w:t>
      </w:r>
      <w:r w:rsidR="0038206C">
        <w:rPr>
          <w:rFonts w:ascii="Garamond" w:hAnsi="Garamond"/>
        </w:rPr>
        <w:t>ë</w:t>
      </w:r>
      <w:r w:rsidRPr="00B25CAF">
        <w:rPr>
          <w:rFonts w:ascii="Garamond" w:hAnsi="Garamond"/>
        </w:rPr>
        <w:t xml:space="preserve"> arsyeshme ose p</w:t>
      </w:r>
      <w:r w:rsidR="0038206C">
        <w:rPr>
          <w:rFonts w:ascii="Garamond" w:hAnsi="Garamond"/>
        </w:rPr>
        <w:t>ë</w:t>
      </w:r>
      <w:r w:rsidRPr="00B25CAF">
        <w:rPr>
          <w:rFonts w:ascii="Garamond" w:hAnsi="Garamond"/>
        </w:rPr>
        <w:t>r shkaqe abuzive, ku, si i till</w:t>
      </w:r>
      <w:r w:rsidR="0038206C">
        <w:rPr>
          <w:rFonts w:ascii="Garamond" w:hAnsi="Garamond"/>
        </w:rPr>
        <w:t>ë</w:t>
      </w:r>
      <w:r w:rsidRPr="00B25CAF">
        <w:rPr>
          <w:rFonts w:ascii="Garamond" w:hAnsi="Garamond"/>
        </w:rPr>
        <w:t>, p</w:t>
      </w:r>
      <w:r w:rsidR="0038206C">
        <w:rPr>
          <w:rFonts w:ascii="Garamond" w:hAnsi="Garamond"/>
        </w:rPr>
        <w:t>ë</w:t>
      </w:r>
      <w:r w:rsidRPr="00B25CAF">
        <w:rPr>
          <w:rFonts w:ascii="Garamond" w:hAnsi="Garamond"/>
        </w:rPr>
        <w:t>rcaktohet edhe kur pun</w:t>
      </w:r>
      <w:r w:rsidR="0038206C">
        <w:rPr>
          <w:rFonts w:ascii="Garamond" w:hAnsi="Garamond"/>
        </w:rPr>
        <w:t>ë</w:t>
      </w:r>
      <w:r w:rsidRPr="00B25CAF">
        <w:rPr>
          <w:rFonts w:ascii="Garamond" w:hAnsi="Garamond"/>
        </w:rPr>
        <w:t>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si shkel ndalimin e diskriminimit, sipas p</w:t>
      </w:r>
      <w:r w:rsidR="0038206C">
        <w:rPr>
          <w:rFonts w:ascii="Garamond" w:hAnsi="Garamond"/>
        </w:rPr>
        <w:t>ë</w:t>
      </w:r>
      <w:r w:rsidRPr="00B25CAF">
        <w:rPr>
          <w:rFonts w:ascii="Garamond" w:hAnsi="Garamond"/>
        </w:rPr>
        <w:t>rcaktimeve n</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t</w:t>
      </w:r>
      <w:r w:rsidR="0038206C">
        <w:rPr>
          <w:rFonts w:ascii="Garamond" w:hAnsi="Garamond"/>
        </w:rPr>
        <w:t>ë</w:t>
      </w:r>
      <w:r w:rsidRPr="00B25CAF">
        <w:rPr>
          <w:rFonts w:ascii="Garamond" w:hAnsi="Garamond"/>
        </w:rPr>
        <w:t xml:space="preserve"> kod dhe n</w:t>
      </w:r>
      <w:r w:rsidR="0038206C">
        <w:rPr>
          <w:rFonts w:ascii="Garamond" w:hAnsi="Garamond"/>
        </w:rPr>
        <w:t>ë</w:t>
      </w:r>
      <w:r w:rsidRPr="00B25CAF">
        <w:rPr>
          <w:rFonts w:ascii="Garamond" w:hAnsi="Garamond"/>
        </w:rPr>
        <w:t xml:space="preserve"> ligjin e posaç</w:t>
      </w:r>
      <w:r w:rsidR="0038206C">
        <w:rPr>
          <w:rFonts w:ascii="Garamond" w:hAnsi="Garamond"/>
        </w:rPr>
        <w:t>ë</w:t>
      </w:r>
      <w:r w:rsidRPr="00B25CAF">
        <w:rPr>
          <w:rFonts w:ascii="Garamond" w:hAnsi="Garamond"/>
        </w:rPr>
        <w:t>m p</w:t>
      </w:r>
      <w:r w:rsidR="0038206C">
        <w:rPr>
          <w:rFonts w:ascii="Garamond" w:hAnsi="Garamond"/>
        </w:rPr>
        <w:t>ë</w:t>
      </w:r>
      <w:r w:rsidRPr="00B25CAF">
        <w:rPr>
          <w:rFonts w:ascii="Garamond" w:hAnsi="Garamond"/>
        </w:rPr>
        <w:t>r mbrojtjen nga diskriminimi (</w:t>
      </w:r>
      <w:r w:rsidRPr="00B25CAF">
        <w:rPr>
          <w:rFonts w:ascii="Garamond" w:hAnsi="Garamond"/>
          <w:i/>
          <w:iCs/>
        </w:rPr>
        <w:t>pika 1, shkronja “c”</w:t>
      </w:r>
      <w:r w:rsidRPr="00B25CAF">
        <w:rPr>
          <w:rFonts w:ascii="Garamond" w:hAnsi="Garamond"/>
        </w:rPr>
        <w:t>), gj</w:t>
      </w:r>
      <w:r w:rsidR="0038206C">
        <w:rPr>
          <w:rFonts w:ascii="Garamond" w:hAnsi="Garamond"/>
        </w:rPr>
        <w:t>ë</w:t>
      </w:r>
      <w:r w:rsidRPr="00B25CAF">
        <w:rPr>
          <w:rFonts w:ascii="Garamond" w:hAnsi="Garamond"/>
        </w:rPr>
        <w:t xml:space="preserve"> e cila e b</w:t>
      </w:r>
      <w:r w:rsidR="0038206C">
        <w:rPr>
          <w:rFonts w:ascii="Garamond" w:hAnsi="Garamond"/>
        </w:rPr>
        <w:t>ë</w:t>
      </w:r>
      <w:r w:rsidRPr="00B25CAF">
        <w:rPr>
          <w:rFonts w:ascii="Garamond" w:hAnsi="Garamond"/>
        </w:rPr>
        <w:t>n zgjidhjen e kontrat</w:t>
      </w:r>
      <w:r w:rsidR="0038206C">
        <w:rPr>
          <w:rFonts w:ascii="Garamond" w:hAnsi="Garamond"/>
        </w:rPr>
        <w:t>ë</w:t>
      </w:r>
      <w:r w:rsidRPr="00B25CAF">
        <w:rPr>
          <w:rFonts w:ascii="Garamond" w:hAnsi="Garamond"/>
        </w:rPr>
        <w:t>s s</w:t>
      </w:r>
      <w:r w:rsidR="0038206C">
        <w:rPr>
          <w:rFonts w:ascii="Garamond" w:hAnsi="Garamond"/>
        </w:rPr>
        <w:t>ë</w:t>
      </w:r>
      <w:r w:rsidRPr="00B25CAF">
        <w:rPr>
          <w:rFonts w:ascii="Garamond" w:hAnsi="Garamond"/>
        </w:rPr>
        <w:t xml:space="preserve"> pun</w:t>
      </w:r>
      <w:r w:rsidR="0038206C">
        <w:rPr>
          <w:rFonts w:ascii="Garamond" w:hAnsi="Garamond"/>
        </w:rPr>
        <w:t>ë</w:t>
      </w:r>
      <w:r w:rsidRPr="00B25CAF">
        <w:rPr>
          <w:rFonts w:ascii="Garamond" w:hAnsi="Garamond"/>
        </w:rPr>
        <w:t>s t</w:t>
      </w:r>
      <w:r w:rsidR="0038206C">
        <w:rPr>
          <w:rFonts w:ascii="Garamond" w:hAnsi="Garamond"/>
        </w:rPr>
        <w:t>ë</w:t>
      </w:r>
      <w:r w:rsidRPr="00B25CAF">
        <w:rPr>
          <w:rFonts w:ascii="Garamond" w:hAnsi="Garamond"/>
        </w:rPr>
        <w:t xml:space="preserve"> pavlefshme (</w:t>
      </w:r>
      <w:r w:rsidRPr="00B25CAF">
        <w:rPr>
          <w:rFonts w:ascii="Garamond" w:hAnsi="Garamond"/>
          <w:i/>
          <w:iCs/>
        </w:rPr>
        <w:t>pika 3, po aty</w:t>
      </w:r>
      <w:r w:rsidRPr="00B25CAF">
        <w:rPr>
          <w:rFonts w:ascii="Garamond" w:hAnsi="Garamond"/>
        </w:rPr>
        <w:t>). Nd</w:t>
      </w:r>
      <w:r w:rsidR="0038206C">
        <w:rPr>
          <w:rFonts w:ascii="Garamond" w:hAnsi="Garamond"/>
        </w:rPr>
        <w:t>ë</w:t>
      </w:r>
      <w:r w:rsidRPr="00B25CAF">
        <w:rPr>
          <w:rFonts w:ascii="Garamond" w:hAnsi="Garamond"/>
        </w:rPr>
        <w:t>rkoh</w:t>
      </w:r>
      <w:r w:rsidR="0038206C">
        <w:rPr>
          <w:rFonts w:ascii="Garamond" w:hAnsi="Garamond"/>
        </w:rPr>
        <w:t>ë</w:t>
      </w:r>
      <w:r w:rsidRPr="00B25CAF">
        <w:rPr>
          <w:rFonts w:ascii="Garamond" w:hAnsi="Garamond"/>
        </w:rPr>
        <w:t xml:space="preserve"> q</w:t>
      </w:r>
      <w:r w:rsidR="0038206C">
        <w:rPr>
          <w:rFonts w:ascii="Garamond" w:hAnsi="Garamond"/>
        </w:rPr>
        <w:t>ë</w:t>
      </w:r>
      <w:r w:rsidRPr="00B25CAF">
        <w:rPr>
          <w:rFonts w:ascii="Garamond" w:hAnsi="Garamond"/>
        </w:rPr>
        <w:t xml:space="preserve"> ç</w:t>
      </w:r>
      <w:r w:rsidR="0038206C">
        <w:rPr>
          <w:rFonts w:ascii="Garamond" w:hAnsi="Garamond"/>
        </w:rPr>
        <w:t>ë</w:t>
      </w:r>
      <w:r w:rsidRPr="00B25CAF">
        <w:rPr>
          <w:rFonts w:ascii="Garamond" w:hAnsi="Garamond"/>
        </w:rPr>
        <w:t>shtja e largimit nga puna p</w:t>
      </w:r>
      <w:r w:rsidR="0038206C">
        <w:rPr>
          <w:rFonts w:ascii="Garamond" w:hAnsi="Garamond"/>
        </w:rPr>
        <w:t>ë</w:t>
      </w:r>
      <w:r w:rsidRPr="00B25CAF">
        <w:rPr>
          <w:rFonts w:ascii="Garamond" w:hAnsi="Garamond"/>
        </w:rPr>
        <w:t>r shkaqe diskriminuese, sikurse ato me natyr</w:t>
      </w:r>
      <w:r w:rsidR="0038206C">
        <w:rPr>
          <w:rFonts w:ascii="Garamond" w:hAnsi="Garamond"/>
        </w:rPr>
        <w:t>ë</w:t>
      </w:r>
      <w:r w:rsidRPr="00B25CAF">
        <w:rPr>
          <w:rFonts w:ascii="Garamond" w:hAnsi="Garamond"/>
        </w:rPr>
        <w:t xml:space="preserve"> fetare dhe politike, jan</w:t>
      </w:r>
      <w:r w:rsidR="0038206C">
        <w:rPr>
          <w:rFonts w:ascii="Garamond" w:hAnsi="Garamond"/>
        </w:rPr>
        <w:t>ë</w:t>
      </w:r>
      <w:r w:rsidRPr="00B25CAF">
        <w:rPr>
          <w:rFonts w:ascii="Garamond" w:hAnsi="Garamond"/>
        </w:rPr>
        <w:t xml:space="preserve"> artikuluar dhe pasqyruar me shkrim dhe qartazi, p</w:t>
      </w:r>
      <w:r w:rsidR="0038206C">
        <w:rPr>
          <w:rFonts w:ascii="Garamond" w:hAnsi="Garamond"/>
        </w:rPr>
        <w:t>ë</w:t>
      </w:r>
      <w:r w:rsidRPr="00B25CAF">
        <w:rPr>
          <w:rFonts w:ascii="Garamond" w:hAnsi="Garamond"/>
        </w:rPr>
        <w:t>r her</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par</w:t>
      </w:r>
      <w:r w:rsidR="0038206C">
        <w:rPr>
          <w:rFonts w:ascii="Garamond" w:hAnsi="Garamond"/>
        </w:rPr>
        <w:t>ë</w:t>
      </w:r>
      <w:r w:rsidRPr="00B25CAF">
        <w:rPr>
          <w:rFonts w:ascii="Garamond" w:hAnsi="Garamond"/>
        </w:rPr>
        <w:t>, vet</w:t>
      </w:r>
      <w:r w:rsidR="0038206C">
        <w:rPr>
          <w:rFonts w:ascii="Garamond" w:hAnsi="Garamond"/>
        </w:rPr>
        <w:t>ë</w:t>
      </w:r>
      <w:r w:rsidRPr="00B25CAF">
        <w:rPr>
          <w:rFonts w:ascii="Garamond" w:hAnsi="Garamond"/>
        </w:rPr>
        <w:t>m n</w:t>
      </w:r>
      <w:r w:rsidR="0038206C">
        <w:rPr>
          <w:rFonts w:ascii="Garamond" w:hAnsi="Garamond"/>
        </w:rPr>
        <w:t>ë</w:t>
      </w:r>
      <w:r w:rsidRPr="00B25CAF">
        <w:rPr>
          <w:rFonts w:ascii="Garamond" w:hAnsi="Garamond"/>
        </w:rPr>
        <w:t xml:space="preserve"> ankimin kushtetues t</w:t>
      </w:r>
      <w:r w:rsidR="0038206C">
        <w:rPr>
          <w:rFonts w:ascii="Garamond" w:hAnsi="Garamond"/>
        </w:rPr>
        <w:t>ë</w:t>
      </w:r>
      <w:r w:rsidRPr="00B25CAF">
        <w:rPr>
          <w:rFonts w:ascii="Garamond" w:hAnsi="Garamond"/>
        </w:rPr>
        <w:t xml:space="preserve"> paraqitur p</w:t>
      </w:r>
      <w:r w:rsidR="0038206C">
        <w:rPr>
          <w:rFonts w:ascii="Garamond" w:hAnsi="Garamond"/>
        </w:rPr>
        <w:t>ë</w:t>
      </w:r>
      <w:r w:rsidRPr="00B25CAF">
        <w:rPr>
          <w:rFonts w:ascii="Garamond" w:hAnsi="Garamond"/>
        </w:rPr>
        <w:t>rpara Gjykat</w:t>
      </w:r>
      <w:r w:rsidR="0038206C">
        <w:rPr>
          <w:rFonts w:ascii="Garamond" w:hAnsi="Garamond"/>
        </w:rPr>
        <w:t>ë</w:t>
      </w:r>
      <w:r w:rsidRPr="00B25CAF">
        <w:rPr>
          <w:rFonts w:ascii="Garamond" w:hAnsi="Garamond"/>
        </w:rPr>
        <w:t xml:space="preserve">s. </w:t>
      </w:r>
    </w:p>
    <w:p w14:paraId="4C71B571" w14:textId="3C8F29EF" w:rsidR="00B25CAF" w:rsidRPr="00B25CAF" w:rsidRDefault="00B25CAF" w:rsidP="00B25CAF">
      <w:pPr>
        <w:tabs>
          <w:tab w:val="left" w:pos="1080"/>
        </w:tabs>
        <w:spacing w:line="240" w:lineRule="auto"/>
        <w:ind w:firstLine="284"/>
        <w:jc w:val="both"/>
        <w:rPr>
          <w:rFonts w:ascii="Garamond" w:hAnsi="Garamond"/>
        </w:rPr>
      </w:pPr>
      <w:r w:rsidRPr="00B25CAF">
        <w:rPr>
          <w:rFonts w:ascii="Garamond" w:hAnsi="Garamond"/>
        </w:rPr>
        <w:t>15. Bazuar n</w:t>
      </w:r>
      <w:r w:rsidR="0038206C">
        <w:rPr>
          <w:rFonts w:ascii="Garamond" w:hAnsi="Garamond"/>
        </w:rPr>
        <w:t>ë</w:t>
      </w:r>
      <w:r w:rsidRPr="00B25CAF">
        <w:rPr>
          <w:rFonts w:ascii="Garamond" w:hAnsi="Garamond"/>
        </w:rPr>
        <w:t xml:space="preserve"> faktet e m</w:t>
      </w:r>
      <w:r w:rsidR="0038206C">
        <w:rPr>
          <w:rFonts w:ascii="Garamond" w:hAnsi="Garamond"/>
        </w:rPr>
        <w:t>ë</w:t>
      </w:r>
      <w:r w:rsidRPr="00B25CAF">
        <w:rPr>
          <w:rFonts w:ascii="Garamond" w:hAnsi="Garamond"/>
        </w:rPr>
        <w:t>sip</w:t>
      </w:r>
      <w:r w:rsidR="0038206C">
        <w:rPr>
          <w:rFonts w:ascii="Garamond" w:hAnsi="Garamond"/>
        </w:rPr>
        <w:t>ë</w:t>
      </w:r>
      <w:r w:rsidRPr="00B25CAF">
        <w:rPr>
          <w:rFonts w:ascii="Garamond" w:hAnsi="Garamond"/>
        </w:rPr>
        <w:t>rme q</w:t>
      </w:r>
      <w:r w:rsidR="0038206C">
        <w:rPr>
          <w:rFonts w:ascii="Garamond" w:hAnsi="Garamond"/>
        </w:rPr>
        <w:t>ë</w:t>
      </w:r>
      <w:r w:rsidRPr="00B25CAF">
        <w:rPr>
          <w:rFonts w:ascii="Garamond" w:hAnsi="Garamond"/>
        </w:rPr>
        <w:t xml:space="preserve"> marrin vler</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nj</w:t>
      </w:r>
      <w:r w:rsidR="0038206C">
        <w:rPr>
          <w:rFonts w:ascii="Garamond" w:hAnsi="Garamond"/>
        </w:rPr>
        <w:t>ë</w:t>
      </w:r>
      <w:r w:rsidRPr="00B25CAF">
        <w:rPr>
          <w:rFonts w:ascii="Garamond" w:hAnsi="Garamond"/>
        </w:rPr>
        <w:t xml:space="preserve"> gjykim kushtetues, vler</w:t>
      </w:r>
      <w:r w:rsidR="0038206C">
        <w:rPr>
          <w:rFonts w:ascii="Garamond" w:hAnsi="Garamond"/>
        </w:rPr>
        <w:t>ë</w:t>
      </w:r>
      <w:r w:rsidRPr="00B25CAF">
        <w:rPr>
          <w:rFonts w:ascii="Garamond" w:hAnsi="Garamond"/>
        </w:rPr>
        <w:t>sojm</w:t>
      </w:r>
      <w:r w:rsidR="0038206C">
        <w:rPr>
          <w:rFonts w:ascii="Garamond" w:hAnsi="Garamond"/>
        </w:rPr>
        <w:t>ë</w:t>
      </w:r>
      <w:r w:rsidRPr="00B25CAF">
        <w:rPr>
          <w:rFonts w:ascii="Garamond" w:hAnsi="Garamond"/>
        </w:rPr>
        <w:t xml:space="preserve"> se lidhur me pretendimin p</w:t>
      </w:r>
      <w:r w:rsidR="0038206C">
        <w:rPr>
          <w:rFonts w:ascii="Garamond" w:hAnsi="Garamond"/>
        </w:rPr>
        <w:t>ë</w:t>
      </w:r>
      <w:r w:rsidRPr="00B25CAF">
        <w:rPr>
          <w:rFonts w:ascii="Garamond" w:hAnsi="Garamond"/>
        </w:rPr>
        <w:t>r cenimin e parimit t</w:t>
      </w:r>
      <w:r w:rsidR="0038206C">
        <w:rPr>
          <w:rFonts w:ascii="Garamond" w:hAnsi="Garamond"/>
        </w:rPr>
        <w:t>ë</w:t>
      </w:r>
      <w:r w:rsidRPr="00B25CAF">
        <w:rPr>
          <w:rFonts w:ascii="Garamond" w:hAnsi="Garamond"/>
        </w:rPr>
        <w:t xml:space="preserve"> mosdiskriminimit, t</w:t>
      </w:r>
      <w:r w:rsidR="0038206C">
        <w:rPr>
          <w:rFonts w:ascii="Garamond" w:hAnsi="Garamond"/>
        </w:rPr>
        <w:t>ë</w:t>
      </w:r>
      <w:r w:rsidRPr="00B25CAF">
        <w:rPr>
          <w:rFonts w:ascii="Garamond" w:hAnsi="Garamond"/>
        </w:rPr>
        <w:t xml:space="preserve"> garantuar nga neni 18 i Kushtetut</w:t>
      </w:r>
      <w:r w:rsidR="0038206C">
        <w:rPr>
          <w:rFonts w:ascii="Garamond" w:hAnsi="Garamond"/>
        </w:rPr>
        <w:t>ë</w:t>
      </w:r>
      <w:r w:rsidRPr="00B25CAF">
        <w:rPr>
          <w:rFonts w:ascii="Garamond" w:hAnsi="Garamond"/>
        </w:rPr>
        <w:t>s, k</w:t>
      </w:r>
      <w:r w:rsidR="0038206C">
        <w:rPr>
          <w:rFonts w:ascii="Garamond" w:hAnsi="Garamond"/>
        </w:rPr>
        <w:t>ë</w:t>
      </w:r>
      <w:r w:rsidRPr="00B25CAF">
        <w:rPr>
          <w:rFonts w:ascii="Garamond" w:hAnsi="Garamond"/>
        </w:rPr>
        <w:t>rkuesja nuk ka shteruar mjetet juridike efektive q</w:t>
      </w:r>
      <w:r w:rsidR="0038206C">
        <w:rPr>
          <w:rFonts w:ascii="Garamond" w:hAnsi="Garamond"/>
        </w:rPr>
        <w:t>ë</w:t>
      </w:r>
      <w:r w:rsidRPr="00B25CAF">
        <w:rPr>
          <w:rFonts w:ascii="Garamond" w:hAnsi="Garamond"/>
        </w:rPr>
        <w:t xml:space="preserve"> ka pasur n</w:t>
      </w:r>
      <w:r w:rsidR="0038206C">
        <w:rPr>
          <w:rFonts w:ascii="Garamond" w:hAnsi="Garamond"/>
        </w:rPr>
        <w:t>ë</w:t>
      </w:r>
      <w:r w:rsidRPr="00B25CAF">
        <w:rPr>
          <w:rFonts w:ascii="Garamond" w:hAnsi="Garamond"/>
        </w:rPr>
        <w:t xml:space="preserve"> dispozicion, p</w:t>
      </w:r>
      <w:r w:rsidR="0038206C">
        <w:rPr>
          <w:rFonts w:ascii="Garamond" w:hAnsi="Garamond"/>
        </w:rPr>
        <w:t>ë</w:t>
      </w:r>
      <w:r w:rsidRPr="00B25CAF">
        <w:rPr>
          <w:rFonts w:ascii="Garamond" w:hAnsi="Garamond"/>
        </w:rPr>
        <w:t>r rrjedhoj</w:t>
      </w:r>
      <w:r w:rsidR="0038206C">
        <w:rPr>
          <w:rFonts w:ascii="Garamond" w:hAnsi="Garamond"/>
        </w:rPr>
        <w:t>ë</w:t>
      </w:r>
      <w:r w:rsidRPr="00B25CAF">
        <w:rPr>
          <w:rFonts w:ascii="Garamond" w:hAnsi="Garamond"/>
        </w:rPr>
        <w:t xml:space="preserve"> ajo nuk e ka p</w:t>
      </w:r>
      <w:r w:rsidR="0038206C">
        <w:rPr>
          <w:rFonts w:ascii="Garamond" w:hAnsi="Garamond"/>
        </w:rPr>
        <w:t>ë</w:t>
      </w:r>
      <w:r w:rsidRPr="00B25CAF">
        <w:rPr>
          <w:rFonts w:ascii="Garamond" w:hAnsi="Garamond"/>
        </w:rPr>
        <w:t>rmbushur k</w:t>
      </w:r>
      <w:r w:rsidR="0038206C">
        <w:rPr>
          <w:rFonts w:ascii="Garamond" w:hAnsi="Garamond"/>
        </w:rPr>
        <w:t>ë</w:t>
      </w:r>
      <w:r w:rsidRPr="00B25CAF">
        <w:rPr>
          <w:rFonts w:ascii="Garamond" w:hAnsi="Garamond"/>
        </w:rPr>
        <w:t>t</w:t>
      </w:r>
      <w:r w:rsidR="0038206C">
        <w:rPr>
          <w:rFonts w:ascii="Garamond" w:hAnsi="Garamond"/>
        </w:rPr>
        <w:t>ë</w:t>
      </w:r>
      <w:r w:rsidRPr="00B25CAF">
        <w:rPr>
          <w:rFonts w:ascii="Garamond" w:hAnsi="Garamond"/>
        </w:rPr>
        <w:t xml:space="preserve"> kriter t</w:t>
      </w:r>
      <w:r w:rsidR="0038206C">
        <w:rPr>
          <w:rFonts w:ascii="Garamond" w:hAnsi="Garamond"/>
        </w:rPr>
        <w:t>ë</w:t>
      </w:r>
      <w:r w:rsidRPr="00B25CAF">
        <w:rPr>
          <w:rFonts w:ascii="Garamond" w:hAnsi="Garamond"/>
        </w:rPr>
        <w:t xml:space="preserve"> legjitimimit p</w:t>
      </w:r>
      <w:r w:rsidR="0038206C">
        <w:rPr>
          <w:rFonts w:ascii="Garamond" w:hAnsi="Garamond"/>
        </w:rPr>
        <w:t>ë</w:t>
      </w:r>
      <w:r w:rsidRPr="00B25CAF">
        <w:rPr>
          <w:rFonts w:ascii="Garamond" w:hAnsi="Garamond"/>
        </w:rPr>
        <w:t>r t</w:t>
      </w:r>
      <w:r w:rsidR="0038206C">
        <w:rPr>
          <w:rFonts w:ascii="Garamond" w:hAnsi="Garamond"/>
        </w:rPr>
        <w:t>ë</w:t>
      </w:r>
      <w:r w:rsidRPr="00B25CAF">
        <w:rPr>
          <w:rFonts w:ascii="Garamond" w:hAnsi="Garamond"/>
        </w:rPr>
        <w:t xml:space="preserve"> v</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l</w:t>
      </w:r>
      <w:r w:rsidR="0038206C">
        <w:rPr>
          <w:rFonts w:ascii="Garamond" w:hAnsi="Garamond"/>
        </w:rPr>
        <w:t>ë</w:t>
      </w:r>
      <w:r w:rsidRPr="00B25CAF">
        <w:rPr>
          <w:rFonts w:ascii="Garamond" w:hAnsi="Garamond"/>
        </w:rPr>
        <w:t xml:space="preserve">vizje gjykimin kushtetues. </w:t>
      </w:r>
    </w:p>
    <w:p w14:paraId="414A9966" w14:textId="30ABA58C" w:rsidR="00B25CAF" w:rsidRPr="00B25CAF" w:rsidRDefault="00B25CAF" w:rsidP="00B25CAF">
      <w:pPr>
        <w:tabs>
          <w:tab w:val="left" w:pos="1080"/>
        </w:tabs>
        <w:spacing w:line="240" w:lineRule="auto"/>
        <w:ind w:firstLine="284"/>
        <w:jc w:val="both"/>
        <w:rPr>
          <w:rFonts w:ascii="Garamond" w:hAnsi="Garamond"/>
        </w:rPr>
      </w:pPr>
      <w:r w:rsidRPr="00B25CAF">
        <w:rPr>
          <w:rFonts w:ascii="Garamond" w:hAnsi="Garamond"/>
        </w:rPr>
        <w:t>16. N</w:t>
      </w:r>
      <w:r w:rsidR="0038206C">
        <w:rPr>
          <w:rFonts w:ascii="Garamond" w:hAnsi="Garamond"/>
        </w:rPr>
        <w:t>ë</w:t>
      </w:r>
      <w:r w:rsidRPr="00B25CAF">
        <w:rPr>
          <w:rFonts w:ascii="Garamond" w:hAnsi="Garamond"/>
        </w:rPr>
        <w:t xml:space="preserve"> kushtet kur p</w:t>
      </w:r>
      <w:r w:rsidR="0038206C">
        <w:rPr>
          <w:rFonts w:ascii="Garamond" w:hAnsi="Garamond"/>
        </w:rPr>
        <w:t>ë</w:t>
      </w:r>
      <w:r w:rsidRPr="00B25CAF">
        <w:rPr>
          <w:rFonts w:ascii="Garamond" w:hAnsi="Garamond"/>
        </w:rPr>
        <w:t>rmbushja e kritereve t</w:t>
      </w:r>
      <w:r w:rsidR="0038206C">
        <w:rPr>
          <w:rFonts w:ascii="Garamond" w:hAnsi="Garamond"/>
        </w:rPr>
        <w:t>ë</w:t>
      </w:r>
      <w:r w:rsidRPr="00B25CAF">
        <w:rPr>
          <w:rFonts w:ascii="Garamond" w:hAnsi="Garamond"/>
        </w:rPr>
        <w:t xml:space="preserve"> legjitimimit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kumulative, shqyrtimi i bazueshm</w:t>
      </w:r>
      <w:r w:rsidR="0038206C">
        <w:rPr>
          <w:rFonts w:ascii="Garamond" w:hAnsi="Garamond"/>
        </w:rPr>
        <w:t>ë</w:t>
      </w:r>
      <w:r w:rsidRPr="00B25CAF">
        <w:rPr>
          <w:rFonts w:ascii="Garamond" w:hAnsi="Garamond"/>
        </w:rPr>
        <w:t>ris</w:t>
      </w:r>
      <w:r w:rsidR="0038206C">
        <w:rPr>
          <w:rFonts w:ascii="Garamond" w:hAnsi="Garamond"/>
        </w:rPr>
        <w:t>ë</w:t>
      </w:r>
      <w:r w:rsidRPr="00B25CAF">
        <w:rPr>
          <w:rFonts w:ascii="Garamond" w:hAnsi="Garamond"/>
        </w:rPr>
        <w:t xml:space="preserve"> s</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tij pretendimi n</w:t>
      </w:r>
      <w:r w:rsidR="0038206C">
        <w:rPr>
          <w:rFonts w:ascii="Garamond" w:hAnsi="Garamond"/>
        </w:rPr>
        <w:t>ë</w:t>
      </w:r>
      <w:r w:rsidRPr="00B25CAF">
        <w:rPr>
          <w:rFonts w:ascii="Garamond" w:hAnsi="Garamond"/>
        </w:rPr>
        <w:t xml:space="preserve"> themel nuk duhej t</w:t>
      </w:r>
      <w:r w:rsidR="0038206C">
        <w:rPr>
          <w:rFonts w:ascii="Garamond" w:hAnsi="Garamond"/>
        </w:rPr>
        <w:t>ë</w:t>
      </w:r>
      <w:r w:rsidRPr="00B25CAF">
        <w:rPr>
          <w:rFonts w:ascii="Garamond" w:hAnsi="Garamond"/>
        </w:rPr>
        <w:t xml:space="preserve"> kishte vijuar. Shumica e ka vler</w:t>
      </w:r>
      <w:r w:rsidR="0038206C">
        <w:rPr>
          <w:rFonts w:ascii="Garamond" w:hAnsi="Garamond"/>
        </w:rPr>
        <w:t>ë</w:t>
      </w:r>
      <w:r w:rsidRPr="00B25CAF">
        <w:rPr>
          <w:rFonts w:ascii="Garamond" w:hAnsi="Garamond"/>
        </w:rPr>
        <w:t>suar at</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lidhur me standardin e arsyetimit t</w:t>
      </w:r>
      <w:r w:rsidR="0038206C">
        <w:rPr>
          <w:rFonts w:ascii="Garamond" w:hAnsi="Garamond"/>
        </w:rPr>
        <w:t>ë</w:t>
      </w:r>
      <w:r w:rsidRPr="00B25CAF">
        <w:rPr>
          <w:rFonts w:ascii="Garamond" w:hAnsi="Garamond"/>
        </w:rPr>
        <w:t xml:space="preserve"> vendimit gjyq</w:t>
      </w:r>
      <w:r w:rsidR="0038206C">
        <w:rPr>
          <w:rFonts w:ascii="Garamond" w:hAnsi="Garamond"/>
        </w:rPr>
        <w:t>ë</w:t>
      </w:r>
      <w:r w:rsidRPr="00B25CAF">
        <w:rPr>
          <w:rFonts w:ascii="Garamond" w:hAnsi="Garamond"/>
        </w:rPr>
        <w:t>sor, megjith</w:t>
      </w:r>
      <w:r w:rsidR="0038206C">
        <w:rPr>
          <w:rFonts w:ascii="Garamond" w:hAnsi="Garamond"/>
        </w:rPr>
        <w:t>ë</w:t>
      </w:r>
      <w:r w:rsidRPr="00B25CAF">
        <w:rPr>
          <w:rFonts w:ascii="Garamond" w:hAnsi="Garamond"/>
        </w:rPr>
        <w:t>se Gjykata e Lart</w:t>
      </w:r>
      <w:r w:rsidR="0038206C">
        <w:rPr>
          <w:rFonts w:ascii="Garamond" w:hAnsi="Garamond"/>
        </w:rPr>
        <w:t>ë</w:t>
      </w:r>
      <w:r w:rsidRPr="00B25CAF">
        <w:rPr>
          <w:rFonts w:ascii="Garamond" w:hAnsi="Garamond"/>
        </w:rPr>
        <w:t xml:space="preserve"> duket q</w:t>
      </w:r>
      <w:r w:rsidR="0038206C">
        <w:rPr>
          <w:rFonts w:ascii="Garamond" w:hAnsi="Garamond"/>
        </w:rPr>
        <w:t>ë</w:t>
      </w:r>
      <w:r w:rsidRPr="00B25CAF">
        <w:rPr>
          <w:rFonts w:ascii="Garamond" w:hAnsi="Garamond"/>
        </w:rPr>
        <w:t xml:space="preserve"> u ka dh</w:t>
      </w:r>
      <w:r w:rsidR="0038206C">
        <w:rPr>
          <w:rFonts w:ascii="Garamond" w:hAnsi="Garamond"/>
        </w:rPr>
        <w:t>ë</w:t>
      </w:r>
      <w:r w:rsidRPr="00B25CAF">
        <w:rPr>
          <w:rFonts w:ascii="Garamond" w:hAnsi="Garamond"/>
        </w:rPr>
        <w:t>n</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rgjigje shkaqeve t</w:t>
      </w:r>
      <w:r w:rsidR="0038206C">
        <w:rPr>
          <w:rFonts w:ascii="Garamond" w:hAnsi="Garamond"/>
        </w:rPr>
        <w:t>ë</w:t>
      </w:r>
      <w:r w:rsidRPr="00B25CAF">
        <w:rPr>
          <w:rFonts w:ascii="Garamond" w:hAnsi="Garamond"/>
        </w:rPr>
        <w:t xml:space="preserve"> parashtruara n</w:t>
      </w:r>
      <w:r w:rsidR="0038206C">
        <w:rPr>
          <w:rFonts w:ascii="Garamond" w:hAnsi="Garamond"/>
        </w:rPr>
        <w:t>ë</w:t>
      </w:r>
      <w:r w:rsidRPr="00B25CAF">
        <w:rPr>
          <w:rFonts w:ascii="Garamond" w:hAnsi="Garamond"/>
        </w:rPr>
        <w:t xml:space="preserve"> rekursin e k</w:t>
      </w:r>
      <w:r w:rsidR="0038206C">
        <w:rPr>
          <w:rFonts w:ascii="Garamond" w:hAnsi="Garamond"/>
        </w:rPr>
        <w:t>ë</w:t>
      </w:r>
      <w:r w:rsidRPr="00B25CAF">
        <w:rPr>
          <w:rFonts w:ascii="Garamond" w:hAnsi="Garamond"/>
        </w:rPr>
        <w:t>rkueses. P</w:t>
      </w:r>
      <w:r w:rsidR="0038206C">
        <w:rPr>
          <w:rFonts w:ascii="Garamond" w:hAnsi="Garamond"/>
        </w:rPr>
        <w:t>ë</w:t>
      </w:r>
      <w:r w:rsidRPr="00B25CAF">
        <w:rPr>
          <w:rFonts w:ascii="Garamond" w:hAnsi="Garamond"/>
        </w:rPr>
        <w:t>r m</w:t>
      </w:r>
      <w:r w:rsidR="0038206C">
        <w:rPr>
          <w:rFonts w:ascii="Garamond" w:hAnsi="Garamond"/>
        </w:rPr>
        <w:t>ë</w:t>
      </w:r>
      <w:r w:rsidRPr="00B25CAF">
        <w:rPr>
          <w:rFonts w:ascii="Garamond" w:hAnsi="Garamond"/>
        </w:rPr>
        <w:t xml:space="preserve"> tep</w:t>
      </w:r>
      <w:r w:rsidR="0038206C">
        <w:rPr>
          <w:rFonts w:ascii="Garamond" w:hAnsi="Garamond"/>
        </w:rPr>
        <w:t>ë</w:t>
      </w:r>
      <w:r w:rsidRPr="00B25CAF">
        <w:rPr>
          <w:rFonts w:ascii="Garamond" w:hAnsi="Garamond"/>
        </w:rPr>
        <w:t>r, evidentojm</w:t>
      </w:r>
      <w:r w:rsidR="0038206C">
        <w:rPr>
          <w:rFonts w:ascii="Garamond" w:hAnsi="Garamond"/>
        </w:rPr>
        <w:t>ë</w:t>
      </w:r>
      <w:r w:rsidRPr="00B25CAF">
        <w:rPr>
          <w:rFonts w:ascii="Garamond" w:hAnsi="Garamond"/>
        </w:rPr>
        <w:t xml:space="preserve"> se, sikund</w:t>
      </w:r>
      <w:r w:rsidR="0038206C">
        <w:rPr>
          <w:rFonts w:ascii="Garamond" w:hAnsi="Garamond"/>
        </w:rPr>
        <w:t>ë</w:t>
      </w:r>
      <w:r w:rsidRPr="00B25CAF">
        <w:rPr>
          <w:rFonts w:ascii="Garamond" w:hAnsi="Garamond"/>
        </w:rPr>
        <w:t>r u theksua m</w:t>
      </w:r>
      <w:r w:rsidR="0038206C">
        <w:rPr>
          <w:rFonts w:ascii="Garamond" w:hAnsi="Garamond"/>
        </w:rPr>
        <w:t>ë</w:t>
      </w:r>
      <w:r w:rsidRPr="00B25CAF">
        <w:rPr>
          <w:rFonts w:ascii="Garamond" w:hAnsi="Garamond"/>
        </w:rPr>
        <w:t xml:space="preserve"> lart, k</w:t>
      </w:r>
      <w:r w:rsidR="0038206C">
        <w:rPr>
          <w:rFonts w:ascii="Garamond" w:hAnsi="Garamond"/>
        </w:rPr>
        <w:t>ë</w:t>
      </w:r>
      <w:r w:rsidRPr="00B25CAF">
        <w:rPr>
          <w:rFonts w:ascii="Garamond" w:hAnsi="Garamond"/>
        </w:rPr>
        <w:t>rkuesja nuk i ka orientuar gjykatat e zakonshme drejt faktit se shkaqet p</w:t>
      </w:r>
      <w:r w:rsidR="0038206C">
        <w:rPr>
          <w:rFonts w:ascii="Garamond" w:hAnsi="Garamond"/>
        </w:rPr>
        <w:t>ë</w:t>
      </w:r>
      <w:r w:rsidRPr="00B25CAF">
        <w:rPr>
          <w:rFonts w:ascii="Garamond" w:hAnsi="Garamond"/>
        </w:rPr>
        <w:t>r largimin e saj nga puna lidheshin me arsye diskriminuese, prandaj shqyrtimi i pretendimeve t</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saj natyre nga Gjykata nuk do t</w:t>
      </w:r>
      <w:r w:rsidR="0038206C">
        <w:rPr>
          <w:rFonts w:ascii="Garamond" w:hAnsi="Garamond"/>
        </w:rPr>
        <w:t>ë</w:t>
      </w:r>
      <w:r w:rsidRPr="00B25CAF">
        <w:rPr>
          <w:rFonts w:ascii="Garamond" w:hAnsi="Garamond"/>
        </w:rPr>
        <w:t xml:space="preserve"> ishte n</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rputhje me parimin e subsidiaritetit. Lidhur me raportin nd</w:t>
      </w:r>
      <w:r w:rsidR="0038206C">
        <w:rPr>
          <w:rFonts w:ascii="Garamond" w:hAnsi="Garamond"/>
        </w:rPr>
        <w:t>ë</w:t>
      </w:r>
      <w:r w:rsidRPr="00B25CAF">
        <w:rPr>
          <w:rFonts w:ascii="Garamond" w:hAnsi="Garamond"/>
        </w:rPr>
        <w:t>rmjet juridiksionit kushtetues dhe juridiksionit t</w:t>
      </w:r>
      <w:r w:rsidR="0038206C">
        <w:rPr>
          <w:rFonts w:ascii="Garamond" w:hAnsi="Garamond"/>
        </w:rPr>
        <w:t>ë</w:t>
      </w:r>
      <w:r w:rsidRPr="00B25CAF">
        <w:rPr>
          <w:rFonts w:ascii="Garamond" w:hAnsi="Garamond"/>
        </w:rPr>
        <w:t xml:space="preserve"> gjykatave t</w:t>
      </w:r>
      <w:r w:rsidR="0038206C">
        <w:rPr>
          <w:rFonts w:ascii="Garamond" w:hAnsi="Garamond"/>
        </w:rPr>
        <w:t>ë</w:t>
      </w:r>
      <w:r w:rsidRPr="00B25CAF">
        <w:rPr>
          <w:rFonts w:ascii="Garamond" w:hAnsi="Garamond"/>
        </w:rPr>
        <w:t xml:space="preserve"> zakonshme, Gjykata ka theksuar se kur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rasti i shqyrtimit nga ana e saj i k</w:t>
      </w:r>
      <w:r w:rsidR="0038206C">
        <w:rPr>
          <w:rFonts w:ascii="Garamond" w:hAnsi="Garamond"/>
        </w:rPr>
        <w:t>ë</w:t>
      </w:r>
      <w:r w:rsidRPr="00B25CAF">
        <w:rPr>
          <w:rFonts w:ascii="Garamond" w:hAnsi="Garamond"/>
        </w:rPr>
        <w:t>rkesave individuale, n</w:t>
      </w:r>
      <w:r w:rsidR="0038206C">
        <w:rPr>
          <w:rFonts w:ascii="Garamond" w:hAnsi="Garamond"/>
        </w:rPr>
        <w:t>ë</w:t>
      </w:r>
      <w:r w:rsidRPr="00B25CAF">
        <w:rPr>
          <w:rFonts w:ascii="Garamond" w:hAnsi="Garamond"/>
        </w:rPr>
        <w:t xml:space="preserve"> baz</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nenit 131, shkronja “f”, t</w:t>
      </w:r>
      <w:r w:rsidR="0038206C">
        <w:rPr>
          <w:rFonts w:ascii="Garamond" w:hAnsi="Garamond"/>
        </w:rPr>
        <w:t>ë</w:t>
      </w:r>
      <w:r w:rsidRPr="00B25CAF">
        <w:rPr>
          <w:rFonts w:ascii="Garamond" w:hAnsi="Garamond"/>
        </w:rPr>
        <w:t xml:space="preserve"> Kushtetut</w:t>
      </w:r>
      <w:r w:rsidR="0038206C">
        <w:rPr>
          <w:rFonts w:ascii="Garamond" w:hAnsi="Garamond"/>
        </w:rPr>
        <w:t>ë</w:t>
      </w:r>
      <w:r w:rsidRPr="00B25CAF">
        <w:rPr>
          <w:rFonts w:ascii="Garamond" w:hAnsi="Garamond"/>
        </w:rPr>
        <w:t>s, ajo udh</w:t>
      </w:r>
      <w:r w:rsidR="0038206C">
        <w:rPr>
          <w:rFonts w:ascii="Garamond" w:hAnsi="Garamond"/>
        </w:rPr>
        <w:t>ë</w:t>
      </w:r>
      <w:r w:rsidRPr="00B25CAF">
        <w:rPr>
          <w:rFonts w:ascii="Garamond" w:hAnsi="Garamond"/>
        </w:rPr>
        <w:t>hiqet nga parimi i subsidiaritetit, pasi nj</w:t>
      </w:r>
      <w:r w:rsidR="0038206C">
        <w:rPr>
          <w:rFonts w:ascii="Garamond" w:hAnsi="Garamond"/>
        </w:rPr>
        <w:t>ë</w:t>
      </w:r>
      <w:r w:rsidRPr="00B25CAF">
        <w:rPr>
          <w:rFonts w:ascii="Garamond" w:hAnsi="Garamond"/>
        </w:rPr>
        <w:t xml:space="preserve"> q</w:t>
      </w:r>
      <w:r w:rsidR="0038206C">
        <w:rPr>
          <w:rFonts w:ascii="Garamond" w:hAnsi="Garamond"/>
        </w:rPr>
        <w:t>ë</w:t>
      </w:r>
      <w:r w:rsidRPr="00B25CAF">
        <w:rPr>
          <w:rFonts w:ascii="Garamond" w:hAnsi="Garamond"/>
        </w:rPr>
        <w:t>ndrim i ndrysh</w:t>
      </w:r>
      <w:r w:rsidR="0038206C">
        <w:rPr>
          <w:rFonts w:ascii="Garamond" w:hAnsi="Garamond"/>
        </w:rPr>
        <w:t>ë</w:t>
      </w:r>
      <w:r w:rsidRPr="00B25CAF">
        <w:rPr>
          <w:rFonts w:ascii="Garamond" w:hAnsi="Garamond"/>
        </w:rPr>
        <w:t>m do ta kthente at</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nj</w:t>
      </w:r>
      <w:r w:rsidR="0038206C">
        <w:rPr>
          <w:rFonts w:ascii="Garamond" w:hAnsi="Garamond"/>
        </w:rPr>
        <w:t>ë</w:t>
      </w:r>
      <w:r w:rsidRPr="00B25CAF">
        <w:rPr>
          <w:rFonts w:ascii="Garamond" w:hAnsi="Garamond"/>
        </w:rPr>
        <w:t xml:space="preserve"> instanc</w:t>
      </w:r>
      <w:r w:rsidR="0038206C">
        <w:rPr>
          <w:rFonts w:ascii="Garamond" w:hAnsi="Garamond"/>
        </w:rPr>
        <w:t>ë</w:t>
      </w:r>
      <w:r w:rsidRPr="00B25CAF">
        <w:rPr>
          <w:rFonts w:ascii="Garamond" w:hAnsi="Garamond"/>
        </w:rPr>
        <w:t xml:space="preserve"> t</w:t>
      </w:r>
      <w:r w:rsidR="0038206C">
        <w:rPr>
          <w:rFonts w:ascii="Garamond" w:hAnsi="Garamond"/>
        </w:rPr>
        <w:t>ë</w:t>
      </w:r>
      <w:r w:rsidRPr="00B25CAF">
        <w:rPr>
          <w:rFonts w:ascii="Garamond" w:hAnsi="Garamond"/>
        </w:rPr>
        <w:t xml:space="preserve"> zakonshme, gj</w:t>
      </w:r>
      <w:r w:rsidR="0038206C">
        <w:rPr>
          <w:rFonts w:ascii="Garamond" w:hAnsi="Garamond"/>
        </w:rPr>
        <w:t>ë</w:t>
      </w:r>
      <w:r w:rsidRPr="00B25CAF">
        <w:rPr>
          <w:rFonts w:ascii="Garamond" w:hAnsi="Garamond"/>
        </w:rPr>
        <w:t xml:space="preserve"> q</w:t>
      </w:r>
      <w:r w:rsidR="0038206C">
        <w:rPr>
          <w:rFonts w:ascii="Garamond" w:hAnsi="Garamond"/>
        </w:rPr>
        <w:t>ë</w:t>
      </w:r>
      <w:r w:rsidRPr="00B25CAF">
        <w:rPr>
          <w:rFonts w:ascii="Garamond" w:hAnsi="Garamond"/>
        </w:rPr>
        <w:t xml:space="preserve"> nuk </w:t>
      </w:r>
      <w:r w:rsidR="0038206C">
        <w:rPr>
          <w:rFonts w:ascii="Garamond" w:hAnsi="Garamond"/>
        </w:rPr>
        <w:t>ë</w:t>
      </w:r>
      <w:r w:rsidRPr="00B25CAF">
        <w:rPr>
          <w:rFonts w:ascii="Garamond" w:hAnsi="Garamond"/>
        </w:rPr>
        <w:t>sht</w:t>
      </w:r>
      <w:r w:rsidR="0038206C">
        <w:rPr>
          <w:rFonts w:ascii="Garamond" w:hAnsi="Garamond"/>
        </w:rPr>
        <w:t>ë</w:t>
      </w:r>
      <w:r w:rsidRPr="00B25CAF">
        <w:rPr>
          <w:rFonts w:ascii="Garamond" w:hAnsi="Garamond"/>
        </w:rPr>
        <w:t xml:space="preserve"> funksioni i saj </w:t>
      </w:r>
      <w:r w:rsidRPr="00B25CAF">
        <w:rPr>
          <w:rFonts w:ascii="Garamond" w:hAnsi="Garamond"/>
          <w:i/>
          <w:iCs/>
        </w:rPr>
        <w:t>(shih vendimet nr. 10, dat</w:t>
      </w:r>
      <w:r w:rsidR="0038206C">
        <w:rPr>
          <w:rFonts w:ascii="Garamond" w:hAnsi="Garamond"/>
          <w:i/>
          <w:iCs/>
        </w:rPr>
        <w:t>ë</w:t>
      </w:r>
      <w:r w:rsidRPr="00B25CAF">
        <w:rPr>
          <w:rFonts w:ascii="Garamond" w:hAnsi="Garamond"/>
          <w:i/>
          <w:iCs/>
        </w:rPr>
        <w:t xml:space="preserve"> 4.3.2021; nr. 3, dat</w:t>
      </w:r>
      <w:r w:rsidR="0038206C">
        <w:rPr>
          <w:rFonts w:ascii="Garamond" w:hAnsi="Garamond"/>
          <w:i/>
          <w:iCs/>
        </w:rPr>
        <w:t>ë</w:t>
      </w:r>
      <w:r w:rsidRPr="00B25CAF">
        <w:rPr>
          <w:rFonts w:ascii="Garamond" w:hAnsi="Garamond"/>
          <w:i/>
          <w:iCs/>
        </w:rPr>
        <w:t xml:space="preserve"> 23.2.2016; nr. 62, dat</w:t>
      </w:r>
      <w:r w:rsidR="0038206C">
        <w:rPr>
          <w:rFonts w:ascii="Garamond" w:hAnsi="Garamond"/>
          <w:i/>
          <w:iCs/>
        </w:rPr>
        <w:t>ë</w:t>
      </w:r>
      <w:r w:rsidRPr="00B25CAF">
        <w:rPr>
          <w:rFonts w:ascii="Garamond" w:hAnsi="Garamond"/>
          <w:i/>
          <w:iCs/>
        </w:rPr>
        <w:t xml:space="preserve"> 23.9.2015 t</w:t>
      </w:r>
      <w:r w:rsidR="0038206C">
        <w:rPr>
          <w:rFonts w:ascii="Garamond" w:hAnsi="Garamond"/>
          <w:i/>
          <w:iCs/>
        </w:rPr>
        <w:t>ë</w:t>
      </w:r>
      <w:r w:rsidRPr="00B25CAF">
        <w:rPr>
          <w:rFonts w:ascii="Garamond" w:hAnsi="Garamond"/>
          <w:i/>
          <w:iCs/>
        </w:rPr>
        <w:t xml:space="preserve"> Gjykat</w:t>
      </w:r>
      <w:r w:rsidR="0038206C">
        <w:rPr>
          <w:rFonts w:ascii="Garamond" w:hAnsi="Garamond"/>
          <w:i/>
          <w:iCs/>
        </w:rPr>
        <w:t>ë</w:t>
      </w:r>
      <w:r w:rsidRPr="00B25CAF">
        <w:rPr>
          <w:rFonts w:ascii="Garamond" w:hAnsi="Garamond"/>
          <w:i/>
          <w:iCs/>
        </w:rPr>
        <w:t>s Kushtetuese).</w:t>
      </w:r>
    </w:p>
    <w:p w14:paraId="65EBC6BA" w14:textId="03CE787A" w:rsidR="00B25CAF" w:rsidRPr="00B25CAF" w:rsidRDefault="00B25CAF" w:rsidP="00B25CAF">
      <w:pPr>
        <w:tabs>
          <w:tab w:val="left" w:pos="1080"/>
        </w:tabs>
        <w:spacing w:line="240" w:lineRule="auto"/>
        <w:ind w:firstLine="284"/>
        <w:jc w:val="both"/>
        <w:rPr>
          <w:rFonts w:ascii="Garamond" w:hAnsi="Garamond"/>
        </w:rPr>
      </w:pPr>
      <w:r w:rsidRPr="00B25CAF">
        <w:rPr>
          <w:rFonts w:ascii="Garamond" w:hAnsi="Garamond"/>
        </w:rPr>
        <w:t>17. Ne, gjyqtar</w:t>
      </w:r>
      <w:r w:rsidR="0038206C">
        <w:rPr>
          <w:rFonts w:ascii="Garamond" w:hAnsi="Garamond"/>
        </w:rPr>
        <w:t>ë</w:t>
      </w:r>
      <w:r w:rsidRPr="00B25CAF">
        <w:rPr>
          <w:rFonts w:ascii="Garamond" w:hAnsi="Garamond"/>
        </w:rPr>
        <w:t>t n</w:t>
      </w:r>
      <w:r w:rsidR="0038206C">
        <w:rPr>
          <w:rFonts w:ascii="Garamond" w:hAnsi="Garamond"/>
        </w:rPr>
        <w:t>ë</w:t>
      </w:r>
      <w:r w:rsidRPr="00B25CAF">
        <w:rPr>
          <w:rFonts w:ascii="Garamond" w:hAnsi="Garamond"/>
        </w:rPr>
        <w:t xml:space="preserve"> pakic</w:t>
      </w:r>
      <w:r w:rsidR="0038206C">
        <w:rPr>
          <w:rFonts w:ascii="Garamond" w:hAnsi="Garamond"/>
        </w:rPr>
        <w:t>ë</w:t>
      </w:r>
      <w:r w:rsidRPr="00B25CAF">
        <w:rPr>
          <w:rFonts w:ascii="Garamond" w:hAnsi="Garamond"/>
        </w:rPr>
        <w:t>, n</w:t>
      </w:r>
      <w:r w:rsidR="0038206C">
        <w:rPr>
          <w:rFonts w:ascii="Garamond" w:hAnsi="Garamond"/>
        </w:rPr>
        <w:t>ë</w:t>
      </w:r>
      <w:r w:rsidRPr="00B25CAF">
        <w:rPr>
          <w:rFonts w:ascii="Garamond" w:hAnsi="Garamond"/>
        </w:rPr>
        <w:t xml:space="preserve"> nivel parimor t</w:t>
      </w:r>
      <w:r w:rsidR="0038206C">
        <w:rPr>
          <w:rFonts w:ascii="Garamond" w:hAnsi="Garamond"/>
        </w:rPr>
        <w:t>ë</w:t>
      </w:r>
      <w:r w:rsidRPr="00B25CAF">
        <w:rPr>
          <w:rFonts w:ascii="Garamond" w:hAnsi="Garamond"/>
        </w:rPr>
        <w:t xml:space="preserve"> ndarjes s</w:t>
      </w:r>
      <w:r w:rsidR="0038206C">
        <w:rPr>
          <w:rFonts w:ascii="Garamond" w:hAnsi="Garamond"/>
        </w:rPr>
        <w:t>ë</w:t>
      </w:r>
      <w:r w:rsidRPr="00B25CAF">
        <w:rPr>
          <w:rFonts w:ascii="Garamond" w:hAnsi="Garamond"/>
        </w:rPr>
        <w:t xml:space="preserve"> juridiksioneve dhe n</w:t>
      </w:r>
      <w:r w:rsidR="0038206C">
        <w:rPr>
          <w:rFonts w:ascii="Garamond" w:hAnsi="Garamond"/>
        </w:rPr>
        <w:t>ë</w:t>
      </w:r>
      <w:r w:rsidRPr="00B25CAF">
        <w:rPr>
          <w:rFonts w:ascii="Garamond" w:hAnsi="Garamond"/>
        </w:rPr>
        <w:t xml:space="preserve"> respektim t</w:t>
      </w:r>
      <w:r w:rsidR="0038206C">
        <w:rPr>
          <w:rFonts w:ascii="Garamond" w:hAnsi="Garamond"/>
        </w:rPr>
        <w:t>ë</w:t>
      </w:r>
      <w:r w:rsidRPr="00B25CAF">
        <w:rPr>
          <w:rFonts w:ascii="Garamond" w:hAnsi="Garamond"/>
        </w:rPr>
        <w:t xml:space="preserve"> parimit t</w:t>
      </w:r>
      <w:r w:rsidR="0038206C">
        <w:rPr>
          <w:rFonts w:ascii="Garamond" w:hAnsi="Garamond"/>
        </w:rPr>
        <w:t>ë</w:t>
      </w:r>
      <w:r w:rsidRPr="00B25CAF">
        <w:rPr>
          <w:rFonts w:ascii="Garamond" w:hAnsi="Garamond"/>
        </w:rPr>
        <w:t xml:space="preserve"> subsidiaritetit, vler</w:t>
      </w:r>
      <w:r w:rsidR="0038206C">
        <w:rPr>
          <w:rFonts w:ascii="Garamond" w:hAnsi="Garamond"/>
        </w:rPr>
        <w:t>ë</w:t>
      </w:r>
      <w:r w:rsidRPr="00B25CAF">
        <w:rPr>
          <w:rFonts w:ascii="Garamond" w:hAnsi="Garamond"/>
        </w:rPr>
        <w:t>sojm</w:t>
      </w:r>
      <w:r w:rsidR="0038206C">
        <w:rPr>
          <w:rFonts w:ascii="Garamond" w:hAnsi="Garamond"/>
        </w:rPr>
        <w:t>ë</w:t>
      </w:r>
      <w:r w:rsidRPr="00B25CAF">
        <w:rPr>
          <w:rFonts w:ascii="Garamond" w:hAnsi="Garamond"/>
        </w:rPr>
        <w:t xml:space="preserve"> se juridiksioni kushtetues nuk duhet t’i mbivendoset atij gjyq</w:t>
      </w:r>
      <w:r w:rsidR="0038206C">
        <w:rPr>
          <w:rFonts w:ascii="Garamond" w:hAnsi="Garamond"/>
        </w:rPr>
        <w:t>ë</w:t>
      </w:r>
      <w:r w:rsidRPr="00B25CAF">
        <w:rPr>
          <w:rFonts w:ascii="Garamond" w:hAnsi="Garamond"/>
        </w:rPr>
        <w:t>sor, i cili, n</w:t>
      </w:r>
      <w:r w:rsidR="0038206C">
        <w:rPr>
          <w:rFonts w:ascii="Garamond" w:hAnsi="Garamond"/>
        </w:rPr>
        <w:t>ë</w:t>
      </w:r>
      <w:r w:rsidRPr="00B25CAF">
        <w:rPr>
          <w:rFonts w:ascii="Garamond" w:hAnsi="Garamond"/>
        </w:rPr>
        <w:t xml:space="preserve"> rastin konkret, n</w:t>
      </w:r>
      <w:r w:rsidR="0038206C">
        <w:rPr>
          <w:rFonts w:ascii="Garamond" w:hAnsi="Garamond"/>
        </w:rPr>
        <w:t>ë</w:t>
      </w:r>
      <w:r w:rsidRPr="00B25CAF">
        <w:rPr>
          <w:rFonts w:ascii="Garamond" w:hAnsi="Garamond"/>
        </w:rPr>
        <w:t xml:space="preserve"> p</w:t>
      </w:r>
      <w:r w:rsidR="0038206C">
        <w:rPr>
          <w:rFonts w:ascii="Garamond" w:hAnsi="Garamond"/>
        </w:rPr>
        <w:t>ë</w:t>
      </w:r>
      <w:r w:rsidRPr="00B25CAF">
        <w:rPr>
          <w:rFonts w:ascii="Garamond" w:hAnsi="Garamond"/>
        </w:rPr>
        <w:t>rmbushje t</w:t>
      </w:r>
      <w:r w:rsidR="0038206C">
        <w:rPr>
          <w:rFonts w:ascii="Garamond" w:hAnsi="Garamond"/>
        </w:rPr>
        <w:t>ë</w:t>
      </w:r>
      <w:r w:rsidRPr="00B25CAF">
        <w:rPr>
          <w:rFonts w:ascii="Garamond" w:hAnsi="Garamond"/>
        </w:rPr>
        <w:t xml:space="preserve"> detyr</w:t>
      </w:r>
      <w:r w:rsidR="0038206C">
        <w:rPr>
          <w:rFonts w:ascii="Garamond" w:hAnsi="Garamond"/>
        </w:rPr>
        <w:t>ë</w:t>
      </w:r>
      <w:r w:rsidRPr="00B25CAF">
        <w:rPr>
          <w:rFonts w:ascii="Garamond" w:hAnsi="Garamond"/>
        </w:rPr>
        <w:t>s funksionale ka analizuar provat dhe faktet, si dhe ka zgjidhur ç</w:t>
      </w:r>
      <w:r w:rsidR="0038206C">
        <w:rPr>
          <w:rFonts w:ascii="Garamond" w:hAnsi="Garamond"/>
        </w:rPr>
        <w:t>ë</w:t>
      </w:r>
      <w:r w:rsidRPr="00B25CAF">
        <w:rPr>
          <w:rFonts w:ascii="Garamond" w:hAnsi="Garamond"/>
        </w:rPr>
        <w:t>shtjen e themelit, mb</w:t>
      </w:r>
      <w:r w:rsidR="0038206C">
        <w:rPr>
          <w:rFonts w:ascii="Garamond" w:hAnsi="Garamond"/>
        </w:rPr>
        <w:t>ë</w:t>
      </w:r>
      <w:r w:rsidRPr="00B25CAF">
        <w:rPr>
          <w:rFonts w:ascii="Garamond" w:hAnsi="Garamond"/>
        </w:rPr>
        <w:t>shtetur n</w:t>
      </w:r>
      <w:r w:rsidR="0038206C">
        <w:rPr>
          <w:rFonts w:ascii="Garamond" w:hAnsi="Garamond"/>
        </w:rPr>
        <w:t>ë</w:t>
      </w:r>
      <w:r w:rsidRPr="00B25CAF">
        <w:rPr>
          <w:rFonts w:ascii="Garamond" w:hAnsi="Garamond"/>
        </w:rPr>
        <w:t xml:space="preserve"> pretendimet dhe k</w:t>
      </w:r>
      <w:r w:rsidR="0038206C">
        <w:rPr>
          <w:rFonts w:ascii="Garamond" w:hAnsi="Garamond"/>
        </w:rPr>
        <w:t>ë</w:t>
      </w:r>
      <w:r w:rsidRPr="00B25CAF">
        <w:rPr>
          <w:rFonts w:ascii="Garamond" w:hAnsi="Garamond"/>
        </w:rPr>
        <w:t>rkimet e vet</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 xml:space="preserve">rkueses, brenda kuadrit kushtetues dhe ligjor. </w:t>
      </w:r>
    </w:p>
    <w:p w14:paraId="2133C442" w14:textId="014357B8" w:rsidR="00B25CAF" w:rsidRPr="00B25CAF" w:rsidRDefault="00B25CAF" w:rsidP="00B25CAF">
      <w:pPr>
        <w:tabs>
          <w:tab w:val="left" w:pos="1080"/>
        </w:tabs>
        <w:spacing w:line="240" w:lineRule="auto"/>
        <w:ind w:firstLine="284"/>
        <w:jc w:val="both"/>
        <w:rPr>
          <w:rFonts w:ascii="Garamond" w:hAnsi="Garamond"/>
        </w:rPr>
      </w:pPr>
      <w:r w:rsidRPr="00B25CAF">
        <w:rPr>
          <w:rFonts w:ascii="Garamond" w:hAnsi="Garamond"/>
        </w:rPr>
        <w:lastRenderedPageBreak/>
        <w:t>18. P</w:t>
      </w:r>
      <w:r w:rsidR="0038206C">
        <w:rPr>
          <w:rFonts w:ascii="Garamond" w:hAnsi="Garamond"/>
        </w:rPr>
        <w:t>ë</w:t>
      </w:r>
      <w:r w:rsidRPr="00B25CAF">
        <w:rPr>
          <w:rFonts w:ascii="Garamond" w:hAnsi="Garamond"/>
        </w:rPr>
        <w:t>r sa m</w:t>
      </w:r>
      <w:r w:rsidR="0038206C">
        <w:rPr>
          <w:rFonts w:ascii="Garamond" w:hAnsi="Garamond"/>
        </w:rPr>
        <w:t>ë</w:t>
      </w:r>
      <w:r w:rsidRPr="00B25CAF">
        <w:rPr>
          <w:rFonts w:ascii="Garamond" w:hAnsi="Garamond"/>
        </w:rPr>
        <w:t xml:space="preserve"> lart, n</w:t>
      </w:r>
      <w:r w:rsidR="0038206C">
        <w:rPr>
          <w:rFonts w:ascii="Garamond" w:hAnsi="Garamond"/>
        </w:rPr>
        <w:t>ë</w:t>
      </w:r>
      <w:r w:rsidRPr="00B25CAF">
        <w:rPr>
          <w:rFonts w:ascii="Garamond" w:hAnsi="Garamond"/>
        </w:rPr>
        <w:t xml:space="preserve"> kuptim t</w:t>
      </w:r>
      <w:r w:rsidR="0038206C">
        <w:rPr>
          <w:rFonts w:ascii="Garamond" w:hAnsi="Garamond"/>
        </w:rPr>
        <w:t>ë</w:t>
      </w:r>
      <w:r w:rsidRPr="00B25CAF">
        <w:rPr>
          <w:rFonts w:ascii="Garamond" w:hAnsi="Garamond"/>
        </w:rPr>
        <w:t xml:space="preserve"> normave kushtetuese, standardeve jurisprudenciale t</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saj Gjykate dhe rrethanave t</w:t>
      </w:r>
      <w:r w:rsidR="0038206C">
        <w:rPr>
          <w:rFonts w:ascii="Garamond" w:hAnsi="Garamond"/>
        </w:rPr>
        <w:t>ë</w:t>
      </w:r>
      <w:r w:rsidRPr="00B25CAF">
        <w:rPr>
          <w:rFonts w:ascii="Garamond" w:hAnsi="Garamond"/>
        </w:rPr>
        <w:t xml:space="preserve"> rastit konkret, çmojm</w:t>
      </w:r>
      <w:r w:rsidR="0038206C">
        <w:rPr>
          <w:rFonts w:ascii="Garamond" w:hAnsi="Garamond"/>
        </w:rPr>
        <w:t>ë</w:t>
      </w:r>
      <w:r w:rsidRPr="00B25CAF">
        <w:rPr>
          <w:rFonts w:ascii="Garamond" w:hAnsi="Garamond"/>
        </w:rPr>
        <w:t xml:space="preserve"> se vler</w:t>
      </w:r>
      <w:r w:rsidR="0038206C">
        <w:rPr>
          <w:rFonts w:ascii="Garamond" w:hAnsi="Garamond"/>
        </w:rPr>
        <w:t>ë</w:t>
      </w:r>
      <w:r w:rsidRPr="00B25CAF">
        <w:rPr>
          <w:rFonts w:ascii="Garamond" w:hAnsi="Garamond"/>
        </w:rPr>
        <w:t>simi i Gjykat</w:t>
      </w:r>
      <w:r w:rsidR="0038206C">
        <w:rPr>
          <w:rFonts w:ascii="Garamond" w:hAnsi="Garamond"/>
        </w:rPr>
        <w:t>ë</w:t>
      </w:r>
      <w:r w:rsidRPr="00B25CAF">
        <w:rPr>
          <w:rFonts w:ascii="Garamond" w:hAnsi="Garamond"/>
        </w:rPr>
        <w:t>s n</w:t>
      </w:r>
      <w:r w:rsidR="0038206C">
        <w:rPr>
          <w:rFonts w:ascii="Garamond" w:hAnsi="Garamond"/>
        </w:rPr>
        <w:t>ë</w:t>
      </w:r>
      <w:r w:rsidRPr="00B25CAF">
        <w:rPr>
          <w:rFonts w:ascii="Garamond" w:hAnsi="Garamond"/>
        </w:rPr>
        <w:t xml:space="preserve"> lidhje me pretendimin e k</w:t>
      </w:r>
      <w:r w:rsidR="0038206C">
        <w:rPr>
          <w:rFonts w:ascii="Garamond" w:hAnsi="Garamond"/>
        </w:rPr>
        <w:t>ë</w:t>
      </w:r>
      <w:r w:rsidRPr="00B25CAF">
        <w:rPr>
          <w:rFonts w:ascii="Garamond" w:hAnsi="Garamond"/>
        </w:rPr>
        <w:t>rkueses p</w:t>
      </w:r>
      <w:r w:rsidR="0038206C">
        <w:rPr>
          <w:rFonts w:ascii="Garamond" w:hAnsi="Garamond"/>
        </w:rPr>
        <w:t>ë</w:t>
      </w:r>
      <w:r w:rsidRPr="00B25CAF">
        <w:rPr>
          <w:rFonts w:ascii="Garamond" w:hAnsi="Garamond"/>
        </w:rPr>
        <w:t>r cenimin e parimit t</w:t>
      </w:r>
      <w:r w:rsidR="0038206C">
        <w:rPr>
          <w:rFonts w:ascii="Garamond" w:hAnsi="Garamond"/>
        </w:rPr>
        <w:t>ë</w:t>
      </w:r>
      <w:r w:rsidRPr="00B25CAF">
        <w:rPr>
          <w:rFonts w:ascii="Garamond" w:hAnsi="Garamond"/>
        </w:rPr>
        <w:t xml:space="preserve"> mosdiskriminimit p</w:t>
      </w:r>
      <w:r w:rsidR="0038206C">
        <w:rPr>
          <w:rFonts w:ascii="Garamond" w:hAnsi="Garamond"/>
        </w:rPr>
        <w:t>ë</w:t>
      </w:r>
      <w:r w:rsidRPr="00B25CAF">
        <w:rPr>
          <w:rFonts w:ascii="Garamond" w:hAnsi="Garamond"/>
        </w:rPr>
        <w:t>r shkaqe t</w:t>
      </w:r>
      <w:r w:rsidR="0038206C">
        <w:rPr>
          <w:rFonts w:ascii="Garamond" w:hAnsi="Garamond"/>
        </w:rPr>
        <w:t>ë</w:t>
      </w:r>
      <w:r w:rsidRPr="00B25CAF">
        <w:rPr>
          <w:rFonts w:ascii="Garamond" w:hAnsi="Garamond"/>
        </w:rPr>
        <w:t xml:space="preserve"> bindjeve politike dhe gjendjes shoq</w:t>
      </w:r>
      <w:r w:rsidR="0038206C">
        <w:rPr>
          <w:rFonts w:ascii="Garamond" w:hAnsi="Garamond"/>
        </w:rPr>
        <w:t>ë</w:t>
      </w:r>
      <w:r w:rsidRPr="00B25CAF">
        <w:rPr>
          <w:rFonts w:ascii="Garamond" w:hAnsi="Garamond"/>
        </w:rPr>
        <w:t>rore, duhej t</w:t>
      </w:r>
      <w:r w:rsidR="0038206C">
        <w:rPr>
          <w:rFonts w:ascii="Garamond" w:hAnsi="Garamond"/>
        </w:rPr>
        <w:t>ë</w:t>
      </w:r>
      <w:r w:rsidRPr="00B25CAF">
        <w:rPr>
          <w:rFonts w:ascii="Garamond" w:hAnsi="Garamond"/>
        </w:rPr>
        <w:t xml:space="preserve"> ishte ndalur n</w:t>
      </w:r>
      <w:r w:rsidR="0038206C">
        <w:rPr>
          <w:rFonts w:ascii="Garamond" w:hAnsi="Garamond"/>
        </w:rPr>
        <w:t>ë</w:t>
      </w:r>
      <w:r w:rsidRPr="00B25CAF">
        <w:rPr>
          <w:rFonts w:ascii="Garamond" w:hAnsi="Garamond"/>
        </w:rPr>
        <w:t xml:space="preserve"> ç</w:t>
      </w:r>
      <w:r w:rsidR="0038206C">
        <w:rPr>
          <w:rFonts w:ascii="Garamond" w:hAnsi="Garamond"/>
        </w:rPr>
        <w:t>ë</w:t>
      </w:r>
      <w:r w:rsidRPr="00B25CAF">
        <w:rPr>
          <w:rFonts w:ascii="Garamond" w:hAnsi="Garamond"/>
        </w:rPr>
        <w:t>shtjen e legjitimimit t</w:t>
      </w:r>
      <w:r w:rsidR="0038206C">
        <w:rPr>
          <w:rFonts w:ascii="Garamond" w:hAnsi="Garamond"/>
        </w:rPr>
        <w:t>ë</w:t>
      </w:r>
      <w:r w:rsidRPr="00B25CAF">
        <w:rPr>
          <w:rFonts w:ascii="Garamond" w:hAnsi="Garamond"/>
        </w:rPr>
        <w:t xml:space="preserve"> saj, pa vijuar m</w:t>
      </w:r>
      <w:r w:rsidR="0038206C">
        <w:rPr>
          <w:rFonts w:ascii="Garamond" w:hAnsi="Garamond"/>
        </w:rPr>
        <w:t>ë</w:t>
      </w:r>
      <w:r w:rsidRPr="00B25CAF">
        <w:rPr>
          <w:rFonts w:ascii="Garamond" w:hAnsi="Garamond"/>
        </w:rPr>
        <w:t xml:space="preserve"> tej me bazueshm</w:t>
      </w:r>
      <w:r w:rsidR="0038206C">
        <w:rPr>
          <w:rFonts w:ascii="Garamond" w:hAnsi="Garamond"/>
        </w:rPr>
        <w:t>ë</w:t>
      </w:r>
      <w:r w:rsidRPr="00B25CAF">
        <w:rPr>
          <w:rFonts w:ascii="Garamond" w:hAnsi="Garamond"/>
        </w:rPr>
        <w:t>rin</w:t>
      </w:r>
      <w:r w:rsidR="0038206C">
        <w:rPr>
          <w:rFonts w:ascii="Garamond" w:hAnsi="Garamond"/>
        </w:rPr>
        <w:t>ë</w:t>
      </w:r>
      <w:r w:rsidRPr="00B25CAF">
        <w:rPr>
          <w:rFonts w:ascii="Garamond" w:hAnsi="Garamond"/>
        </w:rPr>
        <w:t xml:space="preserve"> n</w:t>
      </w:r>
      <w:r w:rsidR="0038206C">
        <w:rPr>
          <w:rFonts w:ascii="Garamond" w:hAnsi="Garamond"/>
        </w:rPr>
        <w:t>ë</w:t>
      </w:r>
      <w:r w:rsidRPr="00B25CAF">
        <w:rPr>
          <w:rFonts w:ascii="Garamond" w:hAnsi="Garamond"/>
        </w:rPr>
        <w:t xml:space="preserve"> themel t</w:t>
      </w:r>
      <w:r w:rsidR="0038206C">
        <w:rPr>
          <w:rFonts w:ascii="Garamond" w:hAnsi="Garamond"/>
        </w:rPr>
        <w:t>ë</w:t>
      </w:r>
      <w:r w:rsidRPr="00B25CAF">
        <w:rPr>
          <w:rFonts w:ascii="Garamond" w:hAnsi="Garamond"/>
        </w:rPr>
        <w:t xml:space="preserve"> k</w:t>
      </w:r>
      <w:r w:rsidR="0038206C">
        <w:rPr>
          <w:rFonts w:ascii="Garamond" w:hAnsi="Garamond"/>
        </w:rPr>
        <w:t>ë</w:t>
      </w:r>
      <w:r w:rsidRPr="00B25CAF">
        <w:rPr>
          <w:rFonts w:ascii="Garamond" w:hAnsi="Garamond"/>
        </w:rPr>
        <w:t>tij pretendimi, ndaj edhe p</w:t>
      </w:r>
      <w:r w:rsidR="0038206C">
        <w:rPr>
          <w:rFonts w:ascii="Garamond" w:hAnsi="Garamond"/>
        </w:rPr>
        <w:t>ë</w:t>
      </w:r>
      <w:r w:rsidRPr="00B25CAF">
        <w:rPr>
          <w:rFonts w:ascii="Garamond" w:hAnsi="Garamond"/>
        </w:rPr>
        <w:t>r k</w:t>
      </w:r>
      <w:r w:rsidR="0038206C">
        <w:rPr>
          <w:rFonts w:ascii="Garamond" w:hAnsi="Garamond"/>
        </w:rPr>
        <w:t>ë</w:t>
      </w:r>
      <w:r w:rsidRPr="00B25CAF">
        <w:rPr>
          <w:rFonts w:ascii="Garamond" w:hAnsi="Garamond"/>
        </w:rPr>
        <w:t>t</w:t>
      </w:r>
      <w:r w:rsidR="0038206C">
        <w:rPr>
          <w:rFonts w:ascii="Garamond" w:hAnsi="Garamond"/>
        </w:rPr>
        <w:t>ë</w:t>
      </w:r>
      <w:r w:rsidRPr="00B25CAF">
        <w:rPr>
          <w:rFonts w:ascii="Garamond" w:hAnsi="Garamond"/>
        </w:rPr>
        <w:t xml:space="preserve"> shkak k</w:t>
      </w:r>
      <w:r w:rsidR="0038206C">
        <w:rPr>
          <w:rFonts w:ascii="Garamond" w:hAnsi="Garamond"/>
        </w:rPr>
        <w:t>ë</w:t>
      </w:r>
      <w:r w:rsidRPr="00B25CAF">
        <w:rPr>
          <w:rFonts w:ascii="Garamond" w:hAnsi="Garamond"/>
        </w:rPr>
        <w:t>rkesa duhej t</w:t>
      </w:r>
      <w:r w:rsidR="0038206C">
        <w:rPr>
          <w:rFonts w:ascii="Garamond" w:hAnsi="Garamond"/>
        </w:rPr>
        <w:t>ë</w:t>
      </w:r>
      <w:r w:rsidRPr="00B25CAF">
        <w:rPr>
          <w:rFonts w:ascii="Garamond" w:hAnsi="Garamond"/>
        </w:rPr>
        <w:t xml:space="preserve"> rr</w:t>
      </w:r>
      <w:r w:rsidR="0038206C">
        <w:rPr>
          <w:rFonts w:ascii="Garamond" w:hAnsi="Garamond"/>
        </w:rPr>
        <w:t>ë</w:t>
      </w:r>
      <w:r w:rsidRPr="00B25CAF">
        <w:rPr>
          <w:rFonts w:ascii="Garamond" w:hAnsi="Garamond"/>
        </w:rPr>
        <w:t>zohej.</w:t>
      </w:r>
    </w:p>
    <w:p w14:paraId="59FCE706" w14:textId="149C85EE" w:rsidR="00B25CAF" w:rsidRDefault="00B25CAF" w:rsidP="00B25CAF">
      <w:pPr>
        <w:tabs>
          <w:tab w:val="left" w:pos="1080"/>
        </w:tabs>
        <w:spacing w:line="240" w:lineRule="auto"/>
        <w:ind w:firstLine="284"/>
        <w:jc w:val="both"/>
        <w:rPr>
          <w:rFonts w:ascii="Garamond" w:hAnsi="Garamond"/>
        </w:rPr>
      </w:pPr>
    </w:p>
    <w:p w14:paraId="28376AFD" w14:textId="77777777" w:rsidR="00891D66" w:rsidRDefault="00891D66" w:rsidP="00891D66">
      <w:pPr>
        <w:spacing w:line="240" w:lineRule="auto"/>
        <w:ind w:firstLine="284"/>
        <w:rPr>
          <w:rFonts w:ascii="Garamond" w:hAnsi="Garamond"/>
          <w:bCs/>
        </w:rPr>
      </w:pPr>
      <w:r w:rsidRPr="003F3A85">
        <w:rPr>
          <w:rFonts w:ascii="Garamond" w:hAnsi="Garamond"/>
          <w:b/>
        </w:rPr>
        <w:t>Kryetare:</w:t>
      </w:r>
      <w:r>
        <w:rPr>
          <w:rFonts w:ascii="Garamond" w:hAnsi="Garamond"/>
        </w:rPr>
        <w:t xml:space="preserve"> </w:t>
      </w:r>
      <w:r w:rsidRPr="00406F46">
        <w:rPr>
          <w:rFonts w:ascii="Garamond" w:hAnsi="Garamond"/>
          <w:bCs/>
        </w:rPr>
        <w:t>Holta Zaçaj</w:t>
      </w:r>
    </w:p>
    <w:p w14:paraId="40D089DD" w14:textId="2C216C1D" w:rsidR="00891D66" w:rsidRPr="00891D66" w:rsidRDefault="00891D66" w:rsidP="00891D66">
      <w:pPr>
        <w:spacing w:line="240" w:lineRule="auto"/>
        <w:ind w:firstLine="284"/>
        <w:rPr>
          <w:rFonts w:ascii="Garamond" w:hAnsi="Garamond"/>
          <w:bCs/>
        </w:rPr>
      </w:pPr>
      <w:r w:rsidRPr="003F3A85">
        <w:rPr>
          <w:rFonts w:ascii="Garamond" w:hAnsi="Garamond"/>
          <w:b/>
        </w:rPr>
        <w:t>An</w:t>
      </w:r>
      <w:r w:rsidR="0038206C">
        <w:rPr>
          <w:rFonts w:ascii="Garamond" w:hAnsi="Garamond"/>
          <w:b/>
        </w:rPr>
        <w:t>ë</w:t>
      </w:r>
      <w:r w:rsidRPr="003F3A85">
        <w:rPr>
          <w:rFonts w:ascii="Garamond" w:hAnsi="Garamond"/>
          <w:b/>
        </w:rPr>
        <w:t>tar</w:t>
      </w:r>
      <w:r w:rsidR="0038206C">
        <w:rPr>
          <w:rFonts w:ascii="Garamond" w:hAnsi="Garamond"/>
          <w:b/>
        </w:rPr>
        <w:t>ë</w:t>
      </w:r>
      <w:r w:rsidRPr="003F3A85">
        <w:rPr>
          <w:rFonts w:ascii="Garamond" w:hAnsi="Garamond"/>
          <w:b/>
        </w:rPr>
        <w:t>:</w:t>
      </w:r>
      <w:r w:rsidRPr="00891D66">
        <w:rPr>
          <w:rFonts w:ascii="Garamond" w:hAnsi="Garamond"/>
          <w:b/>
          <w:bCs/>
        </w:rPr>
        <w:t xml:space="preserve"> </w:t>
      </w:r>
      <w:r w:rsidR="00306D1B" w:rsidRPr="00891D66">
        <w:rPr>
          <w:rFonts w:ascii="Garamond" w:hAnsi="Garamond"/>
          <w:bCs/>
        </w:rPr>
        <w:t xml:space="preserve">Ilir Toska, </w:t>
      </w:r>
      <w:r w:rsidRPr="00891D66">
        <w:rPr>
          <w:rFonts w:ascii="Garamond" w:hAnsi="Garamond"/>
          <w:bCs/>
        </w:rPr>
        <w:t>Genti Ibrahimi, Elsa Toska</w:t>
      </w:r>
    </w:p>
    <w:p w14:paraId="53CAB827" w14:textId="23078EF4" w:rsidR="00891D66" w:rsidRDefault="00891D66" w:rsidP="00B25CAF">
      <w:pPr>
        <w:tabs>
          <w:tab w:val="left" w:pos="1080"/>
        </w:tabs>
        <w:spacing w:line="240" w:lineRule="auto"/>
        <w:ind w:firstLine="284"/>
        <w:jc w:val="both"/>
        <w:rPr>
          <w:rFonts w:ascii="Garamond" w:hAnsi="Garamond"/>
        </w:rPr>
      </w:pPr>
    </w:p>
    <w:sectPr w:rsidR="00891D66" w:rsidSect="00BF569C">
      <w:pgSz w:w="12240" w:h="15840"/>
      <w:pgMar w:top="1440" w:right="1440" w:bottom="1440" w:left="1440" w:header="720" w:footer="72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F8C6915" w16cex:dateUtc="2024-04-04T14:5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1F1F90" w14:textId="77777777" w:rsidR="0038206C" w:rsidRDefault="0038206C" w:rsidP="00F858EA">
      <w:pPr>
        <w:spacing w:line="240" w:lineRule="auto"/>
      </w:pPr>
      <w:r>
        <w:separator/>
      </w:r>
    </w:p>
  </w:endnote>
  <w:endnote w:type="continuationSeparator" w:id="0">
    <w:p w14:paraId="1B894164" w14:textId="77777777" w:rsidR="0038206C" w:rsidRDefault="0038206C" w:rsidP="00F858EA">
      <w:pPr>
        <w:spacing w:line="240" w:lineRule="auto"/>
      </w:pPr>
      <w:r>
        <w:continuationSeparator/>
      </w:r>
    </w:p>
  </w:endnote>
  <w:endnote w:type="continuationNotice" w:id="1">
    <w:p w14:paraId="04DDF687" w14:textId="77777777" w:rsidR="0038206C" w:rsidRDefault="0038206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025D58" w14:textId="77777777" w:rsidR="0038206C" w:rsidRDefault="0038206C" w:rsidP="00F858EA">
      <w:pPr>
        <w:spacing w:line="240" w:lineRule="auto"/>
      </w:pPr>
      <w:r>
        <w:separator/>
      </w:r>
    </w:p>
  </w:footnote>
  <w:footnote w:type="continuationSeparator" w:id="0">
    <w:p w14:paraId="0A35F878" w14:textId="77777777" w:rsidR="0038206C" w:rsidRDefault="0038206C" w:rsidP="00F858EA">
      <w:pPr>
        <w:spacing w:line="240" w:lineRule="auto"/>
      </w:pPr>
      <w:r>
        <w:continuationSeparator/>
      </w:r>
    </w:p>
  </w:footnote>
  <w:footnote w:type="continuationNotice" w:id="1">
    <w:p w14:paraId="67AF6ED2" w14:textId="77777777" w:rsidR="0038206C" w:rsidRDefault="0038206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2196CF46"/>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2534E64"/>
    <w:multiLevelType w:val="multilevel"/>
    <w:tmpl w:val="C5002278"/>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sz w:val="24"/>
        <w:szCs w:val="24"/>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 w15:restartNumberingAfterBreak="0">
    <w:nsid w:val="03EE74C8"/>
    <w:multiLevelType w:val="multilevel"/>
    <w:tmpl w:val="2FE02A3C"/>
    <w:lvl w:ilvl="0">
      <w:start w:val="6"/>
      <w:numFmt w:val="decimal"/>
      <w:lvlText w:val="%1."/>
      <w:lvlJc w:val="left"/>
      <w:pPr>
        <w:ind w:left="153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 w15:restartNumberingAfterBreak="0">
    <w:nsid w:val="048F2261"/>
    <w:multiLevelType w:val="multilevel"/>
    <w:tmpl w:val="C8FE6436"/>
    <w:numStyleLink w:val="ECHRA1StyleList"/>
  </w:abstractNum>
  <w:abstractNum w:abstractNumId="4" w15:restartNumberingAfterBreak="0">
    <w:nsid w:val="07AE3EDB"/>
    <w:multiLevelType w:val="hybridMultilevel"/>
    <w:tmpl w:val="C9405668"/>
    <w:lvl w:ilvl="0" w:tplc="3FB08E6A">
      <w:start w:val="1"/>
      <w:numFmt w:val="decimal"/>
      <w:lvlText w:val="%1."/>
      <w:lvlJc w:val="left"/>
      <w:pPr>
        <w:ind w:left="1080" w:hanging="720"/>
      </w:pPr>
      <w:rPr>
        <w:rFonts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382B56"/>
    <w:multiLevelType w:val="multilevel"/>
    <w:tmpl w:val="9B6C15AC"/>
    <w:lvl w:ilvl="0">
      <w:start w:val="7"/>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6" w15:restartNumberingAfterBreak="0">
    <w:nsid w:val="12590209"/>
    <w:multiLevelType w:val="multilevel"/>
    <w:tmpl w:val="37E242C8"/>
    <w:lvl w:ilvl="0">
      <w:start w:val="9"/>
      <w:numFmt w:val="decimal"/>
      <w:lvlText w:val="%1."/>
      <w:lvlJc w:val="left"/>
      <w:pPr>
        <w:ind w:left="495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7" w15:restartNumberingAfterBreak="0">
    <w:nsid w:val="15E657CD"/>
    <w:multiLevelType w:val="hybridMultilevel"/>
    <w:tmpl w:val="3CF016E2"/>
    <w:lvl w:ilvl="0" w:tplc="2124EB24">
      <w:start w:val="1"/>
      <w:numFmt w:val="decimal"/>
      <w:lvlText w:val="%1."/>
      <w:lvlJc w:val="left"/>
      <w:pPr>
        <w:ind w:left="720" w:hanging="360"/>
      </w:pPr>
      <w:rPr>
        <w:rFonts w:ascii="Times New Roman" w:eastAsiaTheme="minorHAnsi" w:hAnsi="Times New Roman"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6C4D7F"/>
    <w:multiLevelType w:val="multilevel"/>
    <w:tmpl w:val="2FE02A3C"/>
    <w:lvl w:ilvl="0">
      <w:start w:val="6"/>
      <w:numFmt w:val="decimal"/>
      <w:lvlText w:val="%1."/>
      <w:lvlJc w:val="left"/>
      <w:pPr>
        <w:ind w:left="54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9" w15:restartNumberingAfterBreak="0">
    <w:nsid w:val="2083012F"/>
    <w:multiLevelType w:val="hybridMultilevel"/>
    <w:tmpl w:val="DF90572C"/>
    <w:lvl w:ilvl="0" w:tplc="9B66419A">
      <w:start w:val="1"/>
      <w:numFmt w:val="upperLetter"/>
      <w:lvlText w:val="%1."/>
      <w:lvlJc w:val="left"/>
      <w:pPr>
        <w:ind w:left="900" w:hanging="360"/>
      </w:pPr>
      <w:rPr>
        <w:rFonts w:hint="default"/>
        <w:i/>
      </w:rPr>
    </w:lvl>
    <w:lvl w:ilvl="1" w:tplc="AC7200E0">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26D5C60"/>
    <w:multiLevelType w:val="hybridMultilevel"/>
    <w:tmpl w:val="FB7AFBCE"/>
    <w:lvl w:ilvl="0" w:tplc="B3148564">
      <w:start w:val="1"/>
      <w:numFmt w:val="decimal"/>
      <w:lvlText w:val="%1."/>
      <w:lvlJc w:val="left"/>
      <w:pPr>
        <w:ind w:left="720" w:hanging="360"/>
      </w:pPr>
      <w:rPr>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9F83F98"/>
    <w:multiLevelType w:val="hybridMultilevel"/>
    <w:tmpl w:val="00F61CDC"/>
    <w:lvl w:ilvl="0" w:tplc="9336226C">
      <w:start w:val="1"/>
      <w:numFmt w:val="decimal"/>
      <w:lvlText w:val="%1."/>
      <w:lvlJc w:val="left"/>
      <w:pPr>
        <w:ind w:left="432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13" w15:restartNumberingAfterBreak="0">
    <w:nsid w:val="2E937706"/>
    <w:multiLevelType w:val="multilevel"/>
    <w:tmpl w:val="02C6DAEA"/>
    <w:lvl w:ilvl="0">
      <w:start w:val="12"/>
      <w:numFmt w:val="decimal"/>
      <w:lvlText w:val="%1."/>
      <w:lvlJc w:val="left"/>
      <w:pPr>
        <w:ind w:left="480" w:hanging="480"/>
      </w:pPr>
      <w:rPr>
        <w:rFonts w:eastAsia="Calibri" w:hint="default"/>
        <w:i w:val="0"/>
      </w:rPr>
    </w:lvl>
    <w:lvl w:ilvl="1">
      <w:start w:val="1"/>
      <w:numFmt w:val="decimal"/>
      <w:lvlText w:val="%1.%2."/>
      <w:lvlJc w:val="left"/>
      <w:pPr>
        <w:ind w:left="840" w:hanging="480"/>
      </w:pPr>
      <w:rPr>
        <w:rFonts w:eastAsia="Calibri" w:hint="default"/>
        <w:b w:val="0"/>
        <w:i w:val="0"/>
      </w:rPr>
    </w:lvl>
    <w:lvl w:ilvl="2">
      <w:start w:val="1"/>
      <w:numFmt w:val="decimal"/>
      <w:lvlText w:val="%1.%2.%3."/>
      <w:lvlJc w:val="left"/>
      <w:pPr>
        <w:ind w:left="1440" w:hanging="720"/>
      </w:pPr>
      <w:rPr>
        <w:rFonts w:eastAsia="Calibri" w:hint="default"/>
        <w:i/>
      </w:rPr>
    </w:lvl>
    <w:lvl w:ilvl="3">
      <w:start w:val="1"/>
      <w:numFmt w:val="decimal"/>
      <w:lvlText w:val="%1.%2.%3.%4."/>
      <w:lvlJc w:val="left"/>
      <w:pPr>
        <w:ind w:left="1800" w:hanging="720"/>
      </w:pPr>
      <w:rPr>
        <w:rFonts w:eastAsia="Calibri" w:hint="default"/>
        <w:i/>
      </w:rPr>
    </w:lvl>
    <w:lvl w:ilvl="4">
      <w:start w:val="1"/>
      <w:numFmt w:val="decimal"/>
      <w:lvlText w:val="%1.%2.%3.%4.%5."/>
      <w:lvlJc w:val="left"/>
      <w:pPr>
        <w:ind w:left="2520" w:hanging="1080"/>
      </w:pPr>
      <w:rPr>
        <w:rFonts w:eastAsia="Calibri" w:hint="default"/>
        <w:i/>
      </w:rPr>
    </w:lvl>
    <w:lvl w:ilvl="5">
      <w:start w:val="1"/>
      <w:numFmt w:val="decimal"/>
      <w:lvlText w:val="%1.%2.%3.%4.%5.%6."/>
      <w:lvlJc w:val="left"/>
      <w:pPr>
        <w:ind w:left="2880" w:hanging="1080"/>
      </w:pPr>
      <w:rPr>
        <w:rFonts w:eastAsia="Calibri" w:hint="default"/>
        <w:i/>
      </w:rPr>
    </w:lvl>
    <w:lvl w:ilvl="6">
      <w:start w:val="1"/>
      <w:numFmt w:val="decimal"/>
      <w:lvlText w:val="%1.%2.%3.%4.%5.%6.%7."/>
      <w:lvlJc w:val="left"/>
      <w:pPr>
        <w:ind w:left="3600" w:hanging="1440"/>
      </w:pPr>
      <w:rPr>
        <w:rFonts w:eastAsia="Calibri" w:hint="default"/>
        <w:i/>
      </w:rPr>
    </w:lvl>
    <w:lvl w:ilvl="7">
      <w:start w:val="1"/>
      <w:numFmt w:val="decimal"/>
      <w:lvlText w:val="%1.%2.%3.%4.%5.%6.%7.%8."/>
      <w:lvlJc w:val="left"/>
      <w:pPr>
        <w:ind w:left="3960" w:hanging="1440"/>
      </w:pPr>
      <w:rPr>
        <w:rFonts w:eastAsia="Calibri" w:hint="default"/>
        <w:i/>
      </w:rPr>
    </w:lvl>
    <w:lvl w:ilvl="8">
      <w:start w:val="1"/>
      <w:numFmt w:val="decimal"/>
      <w:lvlText w:val="%1.%2.%3.%4.%5.%6.%7.%8.%9."/>
      <w:lvlJc w:val="left"/>
      <w:pPr>
        <w:ind w:left="4680" w:hanging="1800"/>
      </w:pPr>
      <w:rPr>
        <w:rFonts w:eastAsia="Calibri" w:hint="default"/>
        <w:i/>
      </w:rPr>
    </w:lvl>
  </w:abstractNum>
  <w:abstractNum w:abstractNumId="14" w15:restartNumberingAfterBreak="0">
    <w:nsid w:val="3310383E"/>
    <w:multiLevelType w:val="multilevel"/>
    <w:tmpl w:val="2FE02A3C"/>
    <w:lvl w:ilvl="0">
      <w:start w:val="6"/>
      <w:numFmt w:val="decimal"/>
      <w:lvlText w:val="%1."/>
      <w:lvlJc w:val="left"/>
      <w:pPr>
        <w:ind w:left="297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5" w15:restartNumberingAfterBreak="0">
    <w:nsid w:val="377B2877"/>
    <w:multiLevelType w:val="hybridMultilevel"/>
    <w:tmpl w:val="336283C6"/>
    <w:lvl w:ilvl="0" w:tplc="D99AA18E">
      <w:start w:val="7"/>
      <w:numFmt w:val="decimal"/>
      <w:lvlText w:val="%1."/>
      <w:lvlJc w:val="left"/>
      <w:pPr>
        <w:ind w:left="297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16" w15:restartNumberingAfterBreak="0">
    <w:nsid w:val="381B2960"/>
    <w:multiLevelType w:val="hybridMultilevel"/>
    <w:tmpl w:val="EB1067A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F71CFF"/>
    <w:multiLevelType w:val="multilevel"/>
    <w:tmpl w:val="2FE02A3C"/>
    <w:lvl w:ilvl="0">
      <w:start w:val="6"/>
      <w:numFmt w:val="decimal"/>
      <w:lvlText w:val="%1."/>
      <w:lvlJc w:val="left"/>
      <w:pPr>
        <w:ind w:left="297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8" w15:restartNumberingAfterBreak="0">
    <w:nsid w:val="43887F92"/>
    <w:multiLevelType w:val="multilevel"/>
    <w:tmpl w:val="850A3688"/>
    <w:lvl w:ilvl="0">
      <w:start w:val="7"/>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9" w15:restartNumberingAfterBreak="0">
    <w:nsid w:val="4A8765FD"/>
    <w:multiLevelType w:val="multilevel"/>
    <w:tmpl w:val="60D070C0"/>
    <w:lvl w:ilvl="0">
      <w:start w:val="13"/>
      <w:numFmt w:val="decimal"/>
      <w:lvlText w:val="%1."/>
      <w:lvlJc w:val="left"/>
      <w:pPr>
        <w:ind w:left="480" w:hanging="480"/>
      </w:pPr>
      <w:rPr>
        <w:rFonts w:eastAsia="Calibri" w:hint="default"/>
        <w:b w:val="0"/>
        <w:i w:val="0"/>
      </w:rPr>
    </w:lvl>
    <w:lvl w:ilvl="1">
      <w:start w:val="1"/>
      <w:numFmt w:val="decimal"/>
      <w:lvlText w:val="%1.%2."/>
      <w:lvlJc w:val="left"/>
      <w:pPr>
        <w:ind w:left="480" w:hanging="480"/>
      </w:pPr>
      <w:rPr>
        <w:rFonts w:eastAsia="Calibri" w:hint="default"/>
        <w:b w:val="0"/>
        <w:i w:val="0"/>
      </w:rPr>
    </w:lvl>
    <w:lvl w:ilvl="2">
      <w:start w:val="1"/>
      <w:numFmt w:val="decimal"/>
      <w:lvlText w:val="%1.%2.%3."/>
      <w:lvlJc w:val="left"/>
      <w:pPr>
        <w:ind w:left="720" w:hanging="720"/>
      </w:pPr>
      <w:rPr>
        <w:rFonts w:eastAsia="Calibri" w:hint="default"/>
        <w:b w:val="0"/>
        <w:i w:val="0"/>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20" w15:restartNumberingAfterBreak="0">
    <w:nsid w:val="4B9C5FDB"/>
    <w:multiLevelType w:val="hybridMultilevel"/>
    <w:tmpl w:val="087C025E"/>
    <w:lvl w:ilvl="0" w:tplc="2892E374">
      <w:start w:val="1"/>
      <w:numFmt w:val="decimal"/>
      <w:lvlText w:val="%1."/>
      <w:lvlJc w:val="left"/>
      <w:pPr>
        <w:ind w:left="1353" w:hanging="360"/>
      </w:pPr>
      <w:rPr>
        <w:b w:val="0"/>
        <w:i w:val="0"/>
      </w:rPr>
    </w:lvl>
    <w:lvl w:ilvl="1" w:tplc="04090019">
      <w:start w:val="1"/>
      <w:numFmt w:val="lowerLetter"/>
      <w:lvlText w:val="%2."/>
      <w:lvlJc w:val="left"/>
      <w:pPr>
        <w:ind w:left="1440" w:hanging="360"/>
      </w:pPr>
    </w:lvl>
    <w:lvl w:ilvl="2" w:tplc="7522F48C">
      <w:start w:val="4"/>
      <w:numFmt w:val="bullet"/>
      <w:lvlText w:val="-"/>
      <w:lvlJc w:val="left"/>
      <w:pPr>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50325DDF"/>
    <w:multiLevelType w:val="hybridMultilevel"/>
    <w:tmpl w:val="17186B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6524B4F"/>
    <w:multiLevelType w:val="hybridMultilevel"/>
    <w:tmpl w:val="930816D6"/>
    <w:lvl w:ilvl="0" w:tplc="7F4E354A">
      <w:start w:val="1"/>
      <w:numFmt w:val="decimal"/>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C9206DA"/>
    <w:multiLevelType w:val="multilevel"/>
    <w:tmpl w:val="C86A0410"/>
    <w:lvl w:ilvl="0">
      <w:start w:val="1"/>
      <w:numFmt w:val="decimal"/>
      <w:lvlText w:val="%1."/>
      <w:lvlJc w:val="left"/>
      <w:pPr>
        <w:ind w:left="162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5EF81008"/>
    <w:multiLevelType w:val="hybridMultilevel"/>
    <w:tmpl w:val="55F893E2"/>
    <w:lvl w:ilvl="0" w:tplc="041C000F">
      <w:start w:val="1"/>
      <w:numFmt w:val="decimal"/>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6" w15:restartNumberingAfterBreak="0">
    <w:nsid w:val="63020201"/>
    <w:multiLevelType w:val="multilevel"/>
    <w:tmpl w:val="2FE02A3C"/>
    <w:lvl w:ilvl="0">
      <w:start w:val="6"/>
      <w:numFmt w:val="decimal"/>
      <w:lvlText w:val="%1."/>
      <w:lvlJc w:val="left"/>
      <w:pPr>
        <w:ind w:left="297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7" w15:restartNumberingAfterBreak="0">
    <w:nsid w:val="64B24EA1"/>
    <w:multiLevelType w:val="multilevel"/>
    <w:tmpl w:val="5BF2C3F8"/>
    <w:lvl w:ilvl="0">
      <w:start w:val="13"/>
      <w:numFmt w:val="decimal"/>
      <w:lvlText w:val="%1."/>
      <w:lvlJc w:val="left"/>
      <w:pPr>
        <w:ind w:left="1560" w:hanging="480"/>
      </w:pPr>
      <w:rPr>
        <w:rFonts w:eastAsia="Calibri" w:hint="default"/>
        <w:b w:val="0"/>
        <w:i w:val="0"/>
      </w:rPr>
    </w:lvl>
    <w:lvl w:ilvl="1">
      <w:start w:val="1"/>
      <w:numFmt w:val="decimal"/>
      <w:lvlText w:val="%1.%2."/>
      <w:lvlJc w:val="left"/>
      <w:pPr>
        <w:ind w:left="480" w:hanging="480"/>
      </w:pPr>
      <w:rPr>
        <w:rFonts w:eastAsia="Calibri" w:hint="default"/>
        <w:b w:val="0"/>
        <w:i w:val="0"/>
      </w:rPr>
    </w:lvl>
    <w:lvl w:ilvl="2">
      <w:start w:val="1"/>
      <w:numFmt w:val="decimal"/>
      <w:lvlText w:val="%1.%2.%3."/>
      <w:lvlJc w:val="left"/>
      <w:pPr>
        <w:ind w:left="720" w:hanging="720"/>
      </w:pPr>
      <w:rPr>
        <w:rFonts w:eastAsia="Calibri" w:hint="default"/>
        <w:b w:val="0"/>
        <w:i w:val="0"/>
      </w:rPr>
    </w:lvl>
    <w:lvl w:ilvl="3">
      <w:start w:val="1"/>
      <w:numFmt w:val="decimal"/>
      <w:lvlText w:val="%1.%2.%3.%4."/>
      <w:lvlJc w:val="left"/>
      <w:pPr>
        <w:ind w:left="720" w:hanging="720"/>
      </w:pPr>
      <w:rPr>
        <w:rFonts w:eastAsia="Calibri" w:hint="default"/>
        <w:b w:val="0"/>
        <w:i/>
      </w:rPr>
    </w:lvl>
    <w:lvl w:ilvl="4">
      <w:start w:val="1"/>
      <w:numFmt w:val="decimal"/>
      <w:lvlText w:val="%1.%2.%3.%4.%5."/>
      <w:lvlJc w:val="left"/>
      <w:pPr>
        <w:ind w:left="1080" w:hanging="1080"/>
      </w:pPr>
      <w:rPr>
        <w:rFonts w:eastAsia="Calibri" w:hint="default"/>
        <w:b w:val="0"/>
        <w:i/>
      </w:rPr>
    </w:lvl>
    <w:lvl w:ilvl="5">
      <w:start w:val="1"/>
      <w:numFmt w:val="decimal"/>
      <w:lvlText w:val="%1.%2.%3.%4.%5.%6."/>
      <w:lvlJc w:val="left"/>
      <w:pPr>
        <w:ind w:left="1080" w:hanging="1080"/>
      </w:pPr>
      <w:rPr>
        <w:rFonts w:eastAsia="Calibri" w:hint="default"/>
        <w:b w:val="0"/>
        <w:i/>
      </w:rPr>
    </w:lvl>
    <w:lvl w:ilvl="6">
      <w:start w:val="1"/>
      <w:numFmt w:val="decimal"/>
      <w:lvlText w:val="%1.%2.%3.%4.%5.%6.%7."/>
      <w:lvlJc w:val="left"/>
      <w:pPr>
        <w:ind w:left="1440" w:hanging="1440"/>
      </w:pPr>
      <w:rPr>
        <w:rFonts w:eastAsia="Calibri" w:hint="default"/>
        <w:b w:val="0"/>
        <w:i/>
      </w:rPr>
    </w:lvl>
    <w:lvl w:ilvl="7">
      <w:start w:val="1"/>
      <w:numFmt w:val="decimal"/>
      <w:lvlText w:val="%1.%2.%3.%4.%5.%6.%7.%8."/>
      <w:lvlJc w:val="left"/>
      <w:pPr>
        <w:ind w:left="1440" w:hanging="1440"/>
      </w:pPr>
      <w:rPr>
        <w:rFonts w:eastAsia="Calibri" w:hint="default"/>
        <w:b w:val="0"/>
        <w:i/>
      </w:rPr>
    </w:lvl>
    <w:lvl w:ilvl="8">
      <w:start w:val="1"/>
      <w:numFmt w:val="decimal"/>
      <w:lvlText w:val="%1.%2.%3.%4.%5.%6.%7.%8.%9."/>
      <w:lvlJc w:val="left"/>
      <w:pPr>
        <w:ind w:left="1800" w:hanging="1800"/>
      </w:pPr>
      <w:rPr>
        <w:rFonts w:eastAsia="Calibri" w:hint="default"/>
        <w:b w:val="0"/>
        <w:i/>
      </w:rPr>
    </w:lvl>
  </w:abstractNum>
  <w:abstractNum w:abstractNumId="28" w15:restartNumberingAfterBreak="0">
    <w:nsid w:val="67D404E7"/>
    <w:multiLevelType w:val="multilevel"/>
    <w:tmpl w:val="2FE02A3C"/>
    <w:lvl w:ilvl="0">
      <w:start w:val="6"/>
      <w:numFmt w:val="decimal"/>
      <w:lvlText w:val="%1."/>
      <w:lvlJc w:val="left"/>
      <w:pPr>
        <w:ind w:left="153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9" w15:restartNumberingAfterBreak="0">
    <w:nsid w:val="6A8959BB"/>
    <w:multiLevelType w:val="hybridMultilevel"/>
    <w:tmpl w:val="F9B8C37E"/>
    <w:lvl w:ilvl="0" w:tplc="6658D4DA">
      <w:start w:val="1"/>
      <w:numFmt w:val="decimal"/>
      <w:lvlText w:val="%1."/>
      <w:lvlJc w:val="left"/>
      <w:pPr>
        <w:ind w:left="1069" w:hanging="360"/>
      </w:pPr>
      <w:rPr>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500144"/>
    <w:multiLevelType w:val="hybridMultilevel"/>
    <w:tmpl w:val="334A244A"/>
    <w:lvl w:ilvl="0" w:tplc="3C3A0384">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1" w15:restartNumberingAfterBreak="0">
    <w:nsid w:val="6C59738B"/>
    <w:multiLevelType w:val="multilevel"/>
    <w:tmpl w:val="2FE02A3C"/>
    <w:lvl w:ilvl="0">
      <w:start w:val="6"/>
      <w:numFmt w:val="decimal"/>
      <w:lvlText w:val="%1."/>
      <w:lvlJc w:val="left"/>
      <w:pPr>
        <w:ind w:left="153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2" w15:restartNumberingAfterBreak="0">
    <w:nsid w:val="6F014C42"/>
    <w:multiLevelType w:val="multilevel"/>
    <w:tmpl w:val="BCFEDB84"/>
    <w:lvl w:ilvl="0">
      <w:start w:val="1"/>
      <w:numFmt w:val="decimal"/>
      <w:lvlText w:val="%1."/>
      <w:lvlJc w:val="left"/>
      <w:pPr>
        <w:ind w:left="990" w:hanging="360"/>
      </w:pPr>
      <w:rPr>
        <w:rFonts w:ascii="Times New Roman" w:eastAsia="Calibri" w:hAnsi="Times New Roman" w:cs="Times New Roman" w:hint="default"/>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3" w15:restartNumberingAfterBreak="0">
    <w:nsid w:val="74455A14"/>
    <w:multiLevelType w:val="hybridMultilevel"/>
    <w:tmpl w:val="03B6CDA4"/>
    <w:lvl w:ilvl="0" w:tplc="0409000F">
      <w:start w:val="1"/>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076856"/>
    <w:multiLevelType w:val="multilevel"/>
    <w:tmpl w:val="2FE02A3C"/>
    <w:lvl w:ilvl="0">
      <w:start w:val="6"/>
      <w:numFmt w:val="decimal"/>
      <w:lvlText w:val="%1."/>
      <w:lvlJc w:val="left"/>
      <w:pPr>
        <w:ind w:left="297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5" w15:restartNumberingAfterBreak="0">
    <w:nsid w:val="75B43FD5"/>
    <w:multiLevelType w:val="hybridMultilevel"/>
    <w:tmpl w:val="332C86B6"/>
    <w:lvl w:ilvl="0" w:tplc="7C4038E0">
      <w:start w:val="1"/>
      <w:numFmt w:val="decimal"/>
      <w:lvlText w:val="%1."/>
      <w:lvlJc w:val="left"/>
      <w:pPr>
        <w:ind w:left="3690" w:hanging="360"/>
      </w:pPr>
      <w:rPr>
        <w:rFonts w:ascii="Times New Roman" w:hAnsi="Times New Roman" w:cs="Times New Roman" w:hint="default"/>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15:restartNumberingAfterBreak="0">
    <w:nsid w:val="761E32C6"/>
    <w:multiLevelType w:val="multilevel"/>
    <w:tmpl w:val="2FE02A3C"/>
    <w:lvl w:ilvl="0">
      <w:start w:val="6"/>
      <w:numFmt w:val="decimal"/>
      <w:lvlText w:val="%1."/>
      <w:lvlJc w:val="left"/>
      <w:pPr>
        <w:ind w:left="540" w:hanging="540"/>
      </w:pPr>
      <w:rPr>
        <w:rFonts w:hint="default"/>
        <w:i w:val="0"/>
      </w:rPr>
    </w:lvl>
    <w:lvl w:ilvl="1">
      <w:start w:val="1"/>
      <w:numFmt w:val="decimal"/>
      <w:lvlText w:val="%1.%2."/>
      <w:lvlJc w:val="left"/>
      <w:pPr>
        <w:ind w:left="540" w:hanging="54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7" w15:restartNumberingAfterBreak="0">
    <w:nsid w:val="768B78E7"/>
    <w:multiLevelType w:val="multilevel"/>
    <w:tmpl w:val="5F78E14C"/>
    <w:lvl w:ilvl="0">
      <w:start w:val="10"/>
      <w:numFmt w:val="decimal"/>
      <w:lvlText w:val="%1."/>
      <w:lvlJc w:val="left"/>
      <w:pPr>
        <w:ind w:left="210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846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8" w15:restartNumberingAfterBreak="0">
    <w:nsid w:val="7FA93B19"/>
    <w:multiLevelType w:val="multilevel"/>
    <w:tmpl w:val="F4B4304A"/>
    <w:lvl w:ilvl="0">
      <w:start w:val="1"/>
      <w:numFmt w:val="decimal"/>
      <w:lvlText w:val="%1."/>
      <w:lvlJc w:val="left"/>
      <w:pPr>
        <w:ind w:left="990" w:hanging="360"/>
      </w:pPr>
      <w:rPr>
        <w:rFonts w:hint="default"/>
        <w:b w:val="0"/>
        <w:i w:val="0"/>
      </w:rPr>
    </w:lvl>
    <w:lvl w:ilvl="1">
      <w:start w:val="1"/>
      <w:numFmt w:val="decimal"/>
      <w:isLgl/>
      <w:lvlText w:val="%1.%2."/>
      <w:lvlJc w:val="left"/>
      <w:pPr>
        <w:ind w:left="1080" w:hanging="36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440" w:hanging="1080"/>
      </w:pPr>
      <w:rPr>
        <w:rFonts w:hint="default"/>
        <w:b w:val="0"/>
        <w:i w:val="0"/>
      </w:rPr>
    </w:lvl>
    <w:lvl w:ilvl="6">
      <w:start w:val="1"/>
      <w:numFmt w:val="decimal"/>
      <w:isLgl/>
      <w:lvlText w:val="%1.%2.%3.%4.%5.%6.%7."/>
      <w:lvlJc w:val="left"/>
      <w:pPr>
        <w:ind w:left="1800" w:hanging="1440"/>
      </w:pPr>
      <w:rPr>
        <w:rFonts w:hint="default"/>
        <w:b w:val="0"/>
        <w:i w:val="0"/>
      </w:rPr>
    </w:lvl>
    <w:lvl w:ilvl="7">
      <w:start w:val="1"/>
      <w:numFmt w:val="decimal"/>
      <w:isLgl/>
      <w:lvlText w:val="%1.%2.%3.%4.%5.%6.%7.%8."/>
      <w:lvlJc w:val="left"/>
      <w:pPr>
        <w:ind w:left="1800" w:hanging="1440"/>
      </w:pPr>
      <w:rPr>
        <w:rFonts w:hint="default"/>
        <w:b w:val="0"/>
        <w:i w:val="0"/>
      </w:rPr>
    </w:lvl>
    <w:lvl w:ilvl="8">
      <w:start w:val="1"/>
      <w:numFmt w:val="decimal"/>
      <w:isLgl/>
      <w:lvlText w:val="%1.%2.%3.%4.%5.%6.%7.%8.%9."/>
      <w:lvlJc w:val="left"/>
      <w:pPr>
        <w:ind w:left="2160" w:hanging="1800"/>
      </w:pPr>
      <w:rPr>
        <w:rFonts w:hint="default"/>
        <w:b w:val="0"/>
        <w:i w:val="0"/>
      </w:rPr>
    </w:lvl>
  </w:abstractNum>
  <w:num w:numId="1">
    <w:abstractNumId w:val="24"/>
  </w:num>
  <w:num w:numId="2">
    <w:abstractNumId w:val="11"/>
  </w:num>
  <w:num w:numId="3">
    <w:abstractNumId w:val="3"/>
  </w:num>
  <w:num w:numId="4">
    <w:abstractNumId w:val="21"/>
  </w:num>
  <w:num w:numId="5">
    <w:abstractNumId w:val="9"/>
  </w:num>
  <w:num w:numId="6">
    <w:abstractNumId w:val="19"/>
  </w:num>
  <w:num w:numId="7">
    <w:abstractNumId w:val="4"/>
  </w:num>
  <w:num w:numId="8">
    <w:abstractNumId w:val="17"/>
  </w:num>
  <w:num w:numId="9">
    <w:abstractNumId w:val="20"/>
  </w:num>
  <w:num w:numId="10">
    <w:abstractNumId w:val="18"/>
  </w:num>
  <w:num w:numId="11">
    <w:abstractNumId w:val="1"/>
  </w:num>
  <w:num w:numId="12">
    <w:abstractNumId w:val="27"/>
  </w:num>
  <w:num w:numId="13">
    <w:abstractNumId w:val="25"/>
  </w:num>
  <w:num w:numId="14">
    <w:abstractNumId w:val="0"/>
  </w:num>
  <w:num w:numId="15">
    <w:abstractNumId w:val="8"/>
  </w:num>
  <w:num w:numId="16">
    <w:abstractNumId w:val="36"/>
  </w:num>
  <w:num w:numId="17">
    <w:abstractNumId w:val="31"/>
  </w:num>
  <w:num w:numId="18">
    <w:abstractNumId w:val="6"/>
  </w:num>
  <w:num w:numId="19">
    <w:abstractNumId w:val="5"/>
  </w:num>
  <w:num w:numId="20">
    <w:abstractNumId w:val="13"/>
  </w:num>
  <w:num w:numId="21">
    <w:abstractNumId w:val="2"/>
  </w:num>
  <w:num w:numId="22">
    <w:abstractNumId w:val="28"/>
  </w:num>
  <w:num w:numId="23">
    <w:abstractNumId w:val="38"/>
  </w:num>
  <w:num w:numId="24">
    <w:abstractNumId w:val="34"/>
  </w:num>
  <w:num w:numId="25">
    <w:abstractNumId w:val="26"/>
  </w:num>
  <w:num w:numId="26">
    <w:abstractNumId w:val="14"/>
  </w:num>
  <w:num w:numId="27">
    <w:abstractNumId w:val="23"/>
  </w:num>
  <w:num w:numId="28">
    <w:abstractNumId w:val="10"/>
  </w:num>
  <w:num w:numId="29">
    <w:abstractNumId w:val="12"/>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5"/>
  </w:num>
  <w:num w:numId="32">
    <w:abstractNumId w:val="7"/>
  </w:num>
  <w:num w:numId="33">
    <w:abstractNumId w:val="15"/>
  </w:num>
  <w:num w:numId="34">
    <w:abstractNumId w:val="32"/>
  </w:num>
  <w:num w:numId="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9"/>
  </w:num>
  <w:num w:numId="37">
    <w:abstractNumId w:val="33"/>
  </w:num>
  <w:num w:numId="38">
    <w:abstractNumId w:val="37"/>
  </w:num>
  <w:num w:numId="39">
    <w:abstractNumId w:val="16"/>
  </w:num>
  <w:num w:numId="40">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hideSpellingErrors/>
  <w:proofState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8EA"/>
    <w:rsid w:val="00002769"/>
    <w:rsid w:val="00006E31"/>
    <w:rsid w:val="0001229E"/>
    <w:rsid w:val="000204B6"/>
    <w:rsid w:val="00022082"/>
    <w:rsid w:val="000332B0"/>
    <w:rsid w:val="00036090"/>
    <w:rsid w:val="000448C0"/>
    <w:rsid w:val="00045535"/>
    <w:rsid w:val="0005670B"/>
    <w:rsid w:val="000660DF"/>
    <w:rsid w:val="00070070"/>
    <w:rsid w:val="0007039C"/>
    <w:rsid w:val="000742AE"/>
    <w:rsid w:val="00086BEB"/>
    <w:rsid w:val="00087349"/>
    <w:rsid w:val="000C04DB"/>
    <w:rsid w:val="00105A05"/>
    <w:rsid w:val="00110EAB"/>
    <w:rsid w:val="00112A79"/>
    <w:rsid w:val="00114BF7"/>
    <w:rsid w:val="00151BD2"/>
    <w:rsid w:val="0016271B"/>
    <w:rsid w:val="00184B85"/>
    <w:rsid w:val="001918BA"/>
    <w:rsid w:val="001C3DD9"/>
    <w:rsid w:val="001D0B61"/>
    <w:rsid w:val="001D6FFD"/>
    <w:rsid w:val="001E6852"/>
    <w:rsid w:val="00207711"/>
    <w:rsid w:val="00210110"/>
    <w:rsid w:val="002253CE"/>
    <w:rsid w:val="002338E5"/>
    <w:rsid w:val="00234EF8"/>
    <w:rsid w:val="002431E5"/>
    <w:rsid w:val="002546BA"/>
    <w:rsid w:val="00257EE9"/>
    <w:rsid w:val="0026327D"/>
    <w:rsid w:val="00266354"/>
    <w:rsid w:val="002668CB"/>
    <w:rsid w:val="00273531"/>
    <w:rsid w:val="00283EF7"/>
    <w:rsid w:val="002941B0"/>
    <w:rsid w:val="002A4168"/>
    <w:rsid w:val="002A6B4F"/>
    <w:rsid w:val="002B247F"/>
    <w:rsid w:val="002B33EC"/>
    <w:rsid w:val="002E3973"/>
    <w:rsid w:val="002E51C0"/>
    <w:rsid w:val="002E6105"/>
    <w:rsid w:val="002E7773"/>
    <w:rsid w:val="00303F1F"/>
    <w:rsid w:val="00306D1B"/>
    <w:rsid w:val="00311A3D"/>
    <w:rsid w:val="00357C72"/>
    <w:rsid w:val="003604B5"/>
    <w:rsid w:val="003608FD"/>
    <w:rsid w:val="00364A16"/>
    <w:rsid w:val="00376CAB"/>
    <w:rsid w:val="0038206C"/>
    <w:rsid w:val="003957BD"/>
    <w:rsid w:val="003B37A4"/>
    <w:rsid w:val="003B4300"/>
    <w:rsid w:val="003C2AE4"/>
    <w:rsid w:val="003C7F67"/>
    <w:rsid w:val="003F2846"/>
    <w:rsid w:val="003F3A85"/>
    <w:rsid w:val="00401823"/>
    <w:rsid w:val="004027DC"/>
    <w:rsid w:val="00404E27"/>
    <w:rsid w:val="00405E63"/>
    <w:rsid w:val="00406F46"/>
    <w:rsid w:val="00407F9D"/>
    <w:rsid w:val="0042267D"/>
    <w:rsid w:val="004251E3"/>
    <w:rsid w:val="0043001D"/>
    <w:rsid w:val="0043579A"/>
    <w:rsid w:val="00442116"/>
    <w:rsid w:val="00443561"/>
    <w:rsid w:val="00451225"/>
    <w:rsid w:val="00467942"/>
    <w:rsid w:val="00471267"/>
    <w:rsid w:val="00477006"/>
    <w:rsid w:val="00487B48"/>
    <w:rsid w:val="00496F60"/>
    <w:rsid w:val="00497979"/>
    <w:rsid w:val="004B5CED"/>
    <w:rsid w:val="004D5E1B"/>
    <w:rsid w:val="004E4842"/>
    <w:rsid w:val="004E669C"/>
    <w:rsid w:val="00502007"/>
    <w:rsid w:val="005020AC"/>
    <w:rsid w:val="00504268"/>
    <w:rsid w:val="00514B08"/>
    <w:rsid w:val="00524490"/>
    <w:rsid w:val="005400FD"/>
    <w:rsid w:val="00542C17"/>
    <w:rsid w:val="00553886"/>
    <w:rsid w:val="0055767B"/>
    <w:rsid w:val="00564FF3"/>
    <w:rsid w:val="00565810"/>
    <w:rsid w:val="00594CA9"/>
    <w:rsid w:val="00596FE4"/>
    <w:rsid w:val="005A2160"/>
    <w:rsid w:val="005A5F57"/>
    <w:rsid w:val="005B0484"/>
    <w:rsid w:val="005B1A9B"/>
    <w:rsid w:val="005D3589"/>
    <w:rsid w:val="005E09F5"/>
    <w:rsid w:val="005E5AD8"/>
    <w:rsid w:val="005E5B8E"/>
    <w:rsid w:val="0060281B"/>
    <w:rsid w:val="006049D8"/>
    <w:rsid w:val="00614337"/>
    <w:rsid w:val="00614E82"/>
    <w:rsid w:val="00632D15"/>
    <w:rsid w:val="006525B8"/>
    <w:rsid w:val="00664362"/>
    <w:rsid w:val="00667C72"/>
    <w:rsid w:val="0068305F"/>
    <w:rsid w:val="0068518D"/>
    <w:rsid w:val="006864C8"/>
    <w:rsid w:val="006950FB"/>
    <w:rsid w:val="00696D67"/>
    <w:rsid w:val="00696FD1"/>
    <w:rsid w:val="006A08D2"/>
    <w:rsid w:val="006A787E"/>
    <w:rsid w:val="006B3F29"/>
    <w:rsid w:val="006B6F6D"/>
    <w:rsid w:val="006C3B00"/>
    <w:rsid w:val="006C6B97"/>
    <w:rsid w:val="006E7373"/>
    <w:rsid w:val="006F5F02"/>
    <w:rsid w:val="007020CD"/>
    <w:rsid w:val="00716B05"/>
    <w:rsid w:val="00731BED"/>
    <w:rsid w:val="00732559"/>
    <w:rsid w:val="00741662"/>
    <w:rsid w:val="00746947"/>
    <w:rsid w:val="00751F97"/>
    <w:rsid w:val="00754F3F"/>
    <w:rsid w:val="007567E1"/>
    <w:rsid w:val="00767FB9"/>
    <w:rsid w:val="0077634D"/>
    <w:rsid w:val="00781409"/>
    <w:rsid w:val="00785797"/>
    <w:rsid w:val="00785F00"/>
    <w:rsid w:val="007B753D"/>
    <w:rsid w:val="007C0283"/>
    <w:rsid w:val="007C381B"/>
    <w:rsid w:val="007D1508"/>
    <w:rsid w:val="007D507A"/>
    <w:rsid w:val="007D7E60"/>
    <w:rsid w:val="007E39AA"/>
    <w:rsid w:val="008068B1"/>
    <w:rsid w:val="008077F0"/>
    <w:rsid w:val="008115C4"/>
    <w:rsid w:val="00811875"/>
    <w:rsid w:val="008226A4"/>
    <w:rsid w:val="0082350B"/>
    <w:rsid w:val="00825B32"/>
    <w:rsid w:val="00835F87"/>
    <w:rsid w:val="008367E3"/>
    <w:rsid w:val="00847A14"/>
    <w:rsid w:val="008726F4"/>
    <w:rsid w:val="00877172"/>
    <w:rsid w:val="00881E0C"/>
    <w:rsid w:val="00891D66"/>
    <w:rsid w:val="008B7D1C"/>
    <w:rsid w:val="008D1DB4"/>
    <w:rsid w:val="008E45F8"/>
    <w:rsid w:val="008F5752"/>
    <w:rsid w:val="008F5F5B"/>
    <w:rsid w:val="0092757B"/>
    <w:rsid w:val="00931BD4"/>
    <w:rsid w:val="00935EFA"/>
    <w:rsid w:val="00956023"/>
    <w:rsid w:val="0095643A"/>
    <w:rsid w:val="00973D6B"/>
    <w:rsid w:val="009914B5"/>
    <w:rsid w:val="009A0BB8"/>
    <w:rsid w:val="009A5861"/>
    <w:rsid w:val="009B28BA"/>
    <w:rsid w:val="009C59A3"/>
    <w:rsid w:val="009D3388"/>
    <w:rsid w:val="009D791B"/>
    <w:rsid w:val="009F7545"/>
    <w:rsid w:val="00A06B49"/>
    <w:rsid w:val="00A10381"/>
    <w:rsid w:val="00A14E8E"/>
    <w:rsid w:val="00A202C0"/>
    <w:rsid w:val="00A24830"/>
    <w:rsid w:val="00A545C9"/>
    <w:rsid w:val="00A54AE0"/>
    <w:rsid w:val="00A54B1B"/>
    <w:rsid w:val="00A5714E"/>
    <w:rsid w:val="00A70244"/>
    <w:rsid w:val="00A7537D"/>
    <w:rsid w:val="00A76F9B"/>
    <w:rsid w:val="00A87340"/>
    <w:rsid w:val="00A949BF"/>
    <w:rsid w:val="00AA3031"/>
    <w:rsid w:val="00AC1553"/>
    <w:rsid w:val="00AC4E10"/>
    <w:rsid w:val="00AD1F72"/>
    <w:rsid w:val="00AD5741"/>
    <w:rsid w:val="00AE71A4"/>
    <w:rsid w:val="00AF3D30"/>
    <w:rsid w:val="00B046E3"/>
    <w:rsid w:val="00B172C7"/>
    <w:rsid w:val="00B251E2"/>
    <w:rsid w:val="00B25CAF"/>
    <w:rsid w:val="00B43E92"/>
    <w:rsid w:val="00B5790F"/>
    <w:rsid w:val="00B72CEA"/>
    <w:rsid w:val="00B81807"/>
    <w:rsid w:val="00BB040E"/>
    <w:rsid w:val="00BC7AEC"/>
    <w:rsid w:val="00BE0DCF"/>
    <w:rsid w:val="00BF2D79"/>
    <w:rsid w:val="00BF569C"/>
    <w:rsid w:val="00C01A89"/>
    <w:rsid w:val="00C03BAC"/>
    <w:rsid w:val="00C04C4B"/>
    <w:rsid w:val="00C51F35"/>
    <w:rsid w:val="00C81791"/>
    <w:rsid w:val="00C86BD2"/>
    <w:rsid w:val="00CA5866"/>
    <w:rsid w:val="00CA7CA0"/>
    <w:rsid w:val="00CB096C"/>
    <w:rsid w:val="00CE2F6B"/>
    <w:rsid w:val="00CE3C8F"/>
    <w:rsid w:val="00D0645A"/>
    <w:rsid w:val="00D069BE"/>
    <w:rsid w:val="00D112F1"/>
    <w:rsid w:val="00D32821"/>
    <w:rsid w:val="00D34A13"/>
    <w:rsid w:val="00D41F1E"/>
    <w:rsid w:val="00D52BAE"/>
    <w:rsid w:val="00D57AAC"/>
    <w:rsid w:val="00D60001"/>
    <w:rsid w:val="00D76FB3"/>
    <w:rsid w:val="00D80CE8"/>
    <w:rsid w:val="00D85F12"/>
    <w:rsid w:val="00D90AE5"/>
    <w:rsid w:val="00D939F6"/>
    <w:rsid w:val="00DA38FA"/>
    <w:rsid w:val="00DC6476"/>
    <w:rsid w:val="00DD2703"/>
    <w:rsid w:val="00DD5365"/>
    <w:rsid w:val="00DF450C"/>
    <w:rsid w:val="00DF5A5A"/>
    <w:rsid w:val="00E01840"/>
    <w:rsid w:val="00E072B2"/>
    <w:rsid w:val="00E1354A"/>
    <w:rsid w:val="00E160C5"/>
    <w:rsid w:val="00E22860"/>
    <w:rsid w:val="00E23DF7"/>
    <w:rsid w:val="00E2757C"/>
    <w:rsid w:val="00E333E2"/>
    <w:rsid w:val="00E342B6"/>
    <w:rsid w:val="00E46948"/>
    <w:rsid w:val="00E516D1"/>
    <w:rsid w:val="00E51B5F"/>
    <w:rsid w:val="00E54A2B"/>
    <w:rsid w:val="00E72D54"/>
    <w:rsid w:val="00E76240"/>
    <w:rsid w:val="00E830A2"/>
    <w:rsid w:val="00E92665"/>
    <w:rsid w:val="00EA7AA3"/>
    <w:rsid w:val="00EB04F2"/>
    <w:rsid w:val="00EB3F9F"/>
    <w:rsid w:val="00EE1202"/>
    <w:rsid w:val="00EE295D"/>
    <w:rsid w:val="00EE548B"/>
    <w:rsid w:val="00EE60BE"/>
    <w:rsid w:val="00EE7654"/>
    <w:rsid w:val="00EF2C65"/>
    <w:rsid w:val="00F01EB2"/>
    <w:rsid w:val="00F047A7"/>
    <w:rsid w:val="00F14DF4"/>
    <w:rsid w:val="00F26D8A"/>
    <w:rsid w:val="00F34059"/>
    <w:rsid w:val="00F71D53"/>
    <w:rsid w:val="00F726DA"/>
    <w:rsid w:val="00F7418A"/>
    <w:rsid w:val="00F8074A"/>
    <w:rsid w:val="00F833AC"/>
    <w:rsid w:val="00F84B47"/>
    <w:rsid w:val="00F858EA"/>
    <w:rsid w:val="00F87F6F"/>
    <w:rsid w:val="00FA0876"/>
    <w:rsid w:val="00FA1F6F"/>
    <w:rsid w:val="00FA7144"/>
    <w:rsid w:val="00FB361D"/>
    <w:rsid w:val="00FC083B"/>
    <w:rsid w:val="00FC4239"/>
    <w:rsid w:val="00FC7175"/>
    <w:rsid w:val="00FE08F0"/>
    <w:rsid w:val="00FE6D39"/>
    <w:rsid w:val="00FF6A31"/>
    <w:rsid w:val="00FF75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D844124"/>
  <w15:chartTrackingRefBased/>
  <w15:docId w15:val="{A8E4DC46-70A5-46CC-A3ED-51546CE56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58EA"/>
    <w:pPr>
      <w:spacing w:after="0" w:line="360" w:lineRule="auto"/>
    </w:pPr>
    <w:rPr>
      <w:rFonts w:ascii="Times New Roman" w:eastAsia="MS Mincho" w:hAnsi="Times New Roman" w:cs="Times New Roman"/>
      <w:sz w:val="24"/>
      <w:szCs w:val="24"/>
    </w:rPr>
  </w:style>
  <w:style w:type="paragraph" w:styleId="Heading1">
    <w:name w:val="heading 1"/>
    <w:aliases w:val="Kreu 1"/>
    <w:basedOn w:val="Normal"/>
    <w:next w:val="Normal"/>
    <w:link w:val="Heading1Char"/>
    <w:uiPriority w:val="9"/>
    <w:qFormat/>
    <w:rsid w:val="00F858EA"/>
    <w:pPr>
      <w:keepNext/>
      <w:spacing w:before="240" w:after="60" w:line="240" w:lineRule="auto"/>
      <w:outlineLvl w:val="0"/>
    </w:pPr>
    <w:rPr>
      <w:rFonts w:ascii="Cambria" w:eastAsia="Times New Roman" w:hAnsi="Cambria"/>
      <w:b/>
      <w:bCs/>
      <w:kern w:val="32"/>
      <w:sz w:val="32"/>
      <w:szCs w:val="32"/>
      <w:lang w:bidi="en-US"/>
    </w:rPr>
  </w:style>
  <w:style w:type="paragraph" w:styleId="Heading2">
    <w:name w:val="heading 2"/>
    <w:basedOn w:val="Normal"/>
    <w:next w:val="Normal"/>
    <w:link w:val="Heading2Char"/>
    <w:uiPriority w:val="9"/>
    <w:semiHidden/>
    <w:unhideWhenUsed/>
    <w:qFormat/>
    <w:rsid w:val="007B753D"/>
    <w:pPr>
      <w:keepNext/>
      <w:keepLines/>
      <w:spacing w:before="40" w:line="276"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B753D"/>
    <w:pPr>
      <w:spacing w:before="100" w:beforeAutospacing="1" w:after="100" w:afterAutospacing="1" w:line="240" w:lineRule="auto"/>
      <w:outlineLvl w:val="2"/>
    </w:pPr>
    <w:rPr>
      <w:rFonts w:eastAsia="Times New Roman"/>
      <w:b/>
      <w:bCs/>
      <w:sz w:val="27"/>
      <w:szCs w:val="27"/>
    </w:rPr>
  </w:style>
  <w:style w:type="paragraph" w:styleId="Heading9">
    <w:name w:val="heading 9"/>
    <w:basedOn w:val="Normal"/>
    <w:next w:val="Normal"/>
    <w:link w:val="Heading9Char"/>
    <w:uiPriority w:val="9"/>
    <w:semiHidden/>
    <w:unhideWhenUsed/>
    <w:qFormat/>
    <w:rsid w:val="007B753D"/>
    <w:pPr>
      <w:keepNext/>
      <w:keepLines/>
      <w:spacing w:before="40" w:line="276"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reu 1 Char"/>
    <w:basedOn w:val="DefaultParagraphFont"/>
    <w:link w:val="Heading1"/>
    <w:uiPriority w:val="9"/>
    <w:rsid w:val="00F858EA"/>
    <w:rPr>
      <w:rFonts w:ascii="Cambria" w:eastAsia="Times New Roman" w:hAnsi="Cambria" w:cs="Times New Roman"/>
      <w:b/>
      <w:bCs/>
      <w:kern w:val="32"/>
      <w:sz w:val="32"/>
      <w:szCs w:val="32"/>
      <w:lang w:bidi="en-US"/>
    </w:rPr>
  </w:style>
  <w:style w:type="paragraph" w:styleId="Footer">
    <w:name w:val="footer"/>
    <w:basedOn w:val="Normal"/>
    <w:link w:val="FooterChar"/>
    <w:uiPriority w:val="99"/>
    <w:unhideWhenUsed/>
    <w:rsid w:val="00F858EA"/>
    <w:pPr>
      <w:tabs>
        <w:tab w:val="center" w:pos="4680"/>
        <w:tab w:val="right" w:pos="9360"/>
      </w:tabs>
      <w:spacing w:line="240" w:lineRule="auto"/>
    </w:pPr>
  </w:style>
  <w:style w:type="character" w:customStyle="1" w:styleId="FooterChar">
    <w:name w:val="Footer Char"/>
    <w:basedOn w:val="DefaultParagraphFont"/>
    <w:link w:val="Footer"/>
    <w:uiPriority w:val="99"/>
    <w:rsid w:val="00F858EA"/>
    <w:rPr>
      <w:rFonts w:ascii="Times New Roman" w:eastAsia="MS Mincho" w:hAnsi="Times New Roman" w:cs="Times New Roman"/>
      <w:sz w:val="24"/>
      <w:szCs w:val="24"/>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F858EA"/>
    <w:pPr>
      <w:ind w:left="720"/>
      <w:contextualSpacing/>
    </w:pPr>
  </w:style>
  <w:style w:type="paragraph" w:styleId="Header">
    <w:name w:val="header"/>
    <w:basedOn w:val="Normal"/>
    <w:link w:val="HeaderChar"/>
    <w:uiPriority w:val="99"/>
    <w:unhideWhenUsed/>
    <w:rsid w:val="00F858EA"/>
    <w:pPr>
      <w:tabs>
        <w:tab w:val="center" w:pos="4680"/>
        <w:tab w:val="right" w:pos="9360"/>
      </w:tabs>
      <w:spacing w:line="240" w:lineRule="auto"/>
    </w:pPr>
  </w:style>
  <w:style w:type="character" w:customStyle="1" w:styleId="HeaderChar">
    <w:name w:val="Header Char"/>
    <w:basedOn w:val="DefaultParagraphFont"/>
    <w:link w:val="Header"/>
    <w:uiPriority w:val="99"/>
    <w:rsid w:val="00F858EA"/>
    <w:rPr>
      <w:rFonts w:ascii="Times New Roman" w:eastAsia="MS Mincho" w:hAnsi="Times New Roman" w:cs="Times New Roman"/>
      <w:sz w:val="24"/>
      <w:szCs w:val="24"/>
    </w:rPr>
  </w:style>
  <w:style w:type="paragraph" w:styleId="BodyText">
    <w:name w:val="Body Text"/>
    <w:basedOn w:val="Normal"/>
    <w:link w:val="BodyTextChar"/>
    <w:rsid w:val="00F858EA"/>
    <w:pPr>
      <w:spacing w:line="288" w:lineRule="auto"/>
      <w:jc w:val="both"/>
    </w:pPr>
    <w:rPr>
      <w:rFonts w:eastAsia="Times New Roman"/>
      <w:sz w:val="21"/>
    </w:rPr>
  </w:style>
  <w:style w:type="character" w:customStyle="1" w:styleId="BodyTextChar">
    <w:name w:val="Body Text Char"/>
    <w:basedOn w:val="DefaultParagraphFont"/>
    <w:link w:val="BodyText"/>
    <w:rsid w:val="00F858EA"/>
    <w:rPr>
      <w:rFonts w:ascii="Times New Roman" w:eastAsia="Times New Roman" w:hAnsi="Times New Roman" w:cs="Times New Roman"/>
      <w:sz w:val="21"/>
      <w:szCs w:val="24"/>
    </w:rPr>
  </w:style>
  <w:style w:type="paragraph" w:styleId="NormalWeb">
    <w:name w:val="Normal (Web)"/>
    <w:basedOn w:val="Normal"/>
    <w:uiPriority w:val="99"/>
    <w:rsid w:val="00F858EA"/>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F858E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58EA"/>
    <w:rPr>
      <w:rFonts w:ascii="Tahoma" w:eastAsia="MS Mincho" w:hAnsi="Tahoma" w:cs="Tahoma"/>
      <w:sz w:val="16"/>
      <w:szCs w:val="16"/>
    </w:rPr>
  </w:style>
  <w:style w:type="character" w:styleId="CommentReference">
    <w:name w:val="annotation reference"/>
    <w:basedOn w:val="DefaultParagraphFont"/>
    <w:uiPriority w:val="99"/>
    <w:unhideWhenUsed/>
    <w:rsid w:val="00F858EA"/>
    <w:rPr>
      <w:sz w:val="16"/>
      <w:szCs w:val="16"/>
    </w:rPr>
  </w:style>
  <w:style w:type="paragraph" w:styleId="CommentText">
    <w:name w:val="annotation text"/>
    <w:basedOn w:val="Normal"/>
    <w:link w:val="CommentTextChar"/>
    <w:uiPriority w:val="99"/>
    <w:unhideWhenUsed/>
    <w:rsid w:val="00F858EA"/>
    <w:pPr>
      <w:spacing w:line="240" w:lineRule="auto"/>
    </w:pPr>
    <w:rPr>
      <w:sz w:val="20"/>
      <w:szCs w:val="20"/>
    </w:rPr>
  </w:style>
  <w:style w:type="character" w:customStyle="1" w:styleId="CommentTextChar">
    <w:name w:val="Comment Text Char"/>
    <w:basedOn w:val="DefaultParagraphFont"/>
    <w:link w:val="CommentText"/>
    <w:uiPriority w:val="99"/>
    <w:rsid w:val="00F858EA"/>
    <w:rPr>
      <w:rFonts w:ascii="Times New Roman" w:eastAsia="MS Mincho"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858EA"/>
    <w:rPr>
      <w:b/>
      <w:bCs/>
    </w:rPr>
  </w:style>
  <w:style w:type="character" w:customStyle="1" w:styleId="CommentSubjectChar">
    <w:name w:val="Comment Subject Char"/>
    <w:basedOn w:val="CommentTextChar"/>
    <w:link w:val="CommentSubject"/>
    <w:uiPriority w:val="99"/>
    <w:semiHidden/>
    <w:rsid w:val="00F858EA"/>
    <w:rPr>
      <w:rFonts w:ascii="Times New Roman" w:eastAsia="MS Mincho" w:hAnsi="Times New Roman" w:cs="Times New Roman"/>
      <w:b/>
      <w:bCs/>
      <w:sz w:val="20"/>
      <w:szCs w:val="20"/>
    </w:rPr>
  </w:style>
  <w:style w:type="character" w:customStyle="1" w:styleId="TitleChar">
    <w:name w:val="Title Char"/>
    <w:aliases w:val="Char Char, Char Char"/>
    <w:link w:val="Title"/>
    <w:locked/>
    <w:rsid w:val="00F858EA"/>
    <w:rPr>
      <w:b/>
      <w:bCs/>
      <w:sz w:val="24"/>
      <w:szCs w:val="24"/>
    </w:rPr>
  </w:style>
  <w:style w:type="paragraph" w:styleId="Title">
    <w:name w:val="Title"/>
    <w:aliases w:val="Char, Char"/>
    <w:basedOn w:val="Normal"/>
    <w:link w:val="TitleChar"/>
    <w:qFormat/>
    <w:rsid w:val="00F858EA"/>
    <w:pPr>
      <w:spacing w:line="240" w:lineRule="auto"/>
      <w:jc w:val="center"/>
    </w:pPr>
    <w:rPr>
      <w:rFonts w:asciiTheme="minorHAnsi" w:eastAsiaTheme="minorHAnsi" w:hAnsiTheme="minorHAnsi" w:cstheme="minorBidi"/>
      <w:b/>
      <w:bCs/>
    </w:rPr>
  </w:style>
  <w:style w:type="character" w:customStyle="1" w:styleId="TitleChar1">
    <w:name w:val="Title Char1"/>
    <w:basedOn w:val="DefaultParagraphFont"/>
    <w:uiPriority w:val="10"/>
    <w:rsid w:val="00F858EA"/>
    <w:rPr>
      <w:rFonts w:asciiTheme="majorHAnsi" w:eastAsiaTheme="majorEastAsia" w:hAnsiTheme="majorHAnsi" w:cstheme="majorBidi"/>
      <w:spacing w:val="-10"/>
      <w:kern w:val="28"/>
      <w:sz w:val="56"/>
      <w:szCs w:val="56"/>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F858EA"/>
    <w:rPr>
      <w:rFonts w:ascii="Times New Roman" w:eastAsia="MS Mincho" w:hAnsi="Times New Roman" w:cs="Times New Roman"/>
      <w:sz w:val="24"/>
      <w:szCs w:val="24"/>
    </w:rPr>
  </w:style>
  <w:style w:type="paragraph" w:styleId="BodyTextIndent">
    <w:name w:val="Body Text Indent"/>
    <w:basedOn w:val="Normal"/>
    <w:link w:val="BodyTextIndentChar"/>
    <w:uiPriority w:val="99"/>
    <w:unhideWhenUsed/>
    <w:rsid w:val="00F858EA"/>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F858EA"/>
    <w:rPr>
      <w:rFonts w:ascii="Calibri" w:eastAsia="Calibri" w:hAnsi="Calibri" w:cs="Times New Roman"/>
      <w:sz w:val="24"/>
      <w:szCs w:val="24"/>
    </w:rPr>
  </w:style>
  <w:style w:type="paragraph" w:styleId="NoSpacing">
    <w:name w:val="No Spacing"/>
    <w:link w:val="NoSpacingChar"/>
    <w:uiPriority w:val="1"/>
    <w:qFormat/>
    <w:rsid w:val="00F858EA"/>
    <w:pPr>
      <w:spacing w:after="0" w:line="240" w:lineRule="auto"/>
    </w:pPr>
    <w:rPr>
      <w:rFonts w:ascii="Calibri" w:eastAsia="Calibri" w:hAnsi="Calibri" w:cs="Times New Roman"/>
    </w:rPr>
  </w:style>
  <w:style w:type="character" w:customStyle="1" w:styleId="hps">
    <w:name w:val="hps"/>
    <w:basedOn w:val="DefaultParagraphFont"/>
    <w:rsid w:val="00F858EA"/>
  </w:style>
  <w:style w:type="character" w:customStyle="1" w:styleId="NoSpacingChar">
    <w:name w:val="No Spacing Char"/>
    <w:link w:val="NoSpacing"/>
    <w:uiPriority w:val="99"/>
    <w:locked/>
    <w:rsid w:val="00F858EA"/>
    <w:rPr>
      <w:rFonts w:ascii="Calibri" w:eastAsia="Calibri" w:hAnsi="Calibri" w:cs="Times New Roman"/>
    </w:rPr>
  </w:style>
  <w:style w:type="character" w:customStyle="1" w:styleId="Bodytext2">
    <w:name w:val="Body text (2)_"/>
    <w:link w:val="Bodytext21"/>
    <w:uiPriority w:val="99"/>
    <w:locked/>
    <w:rsid w:val="00F858EA"/>
    <w:rPr>
      <w:rFonts w:ascii="Arial" w:hAnsi="Arial" w:cs="Arial"/>
      <w:sz w:val="15"/>
      <w:szCs w:val="15"/>
      <w:shd w:val="clear" w:color="auto" w:fill="FFFFFF"/>
    </w:rPr>
  </w:style>
  <w:style w:type="paragraph" w:customStyle="1" w:styleId="Bodytext21">
    <w:name w:val="Body text (2)1"/>
    <w:basedOn w:val="Normal"/>
    <w:link w:val="Bodytext2"/>
    <w:uiPriority w:val="99"/>
    <w:rsid w:val="00F858EA"/>
    <w:pPr>
      <w:widowControl w:val="0"/>
      <w:shd w:val="clear" w:color="auto" w:fill="FFFFFF"/>
      <w:spacing w:after="120" w:line="195" w:lineRule="exact"/>
      <w:ind w:hanging="280"/>
    </w:pPr>
    <w:rPr>
      <w:rFonts w:ascii="Arial" w:eastAsiaTheme="minorHAnsi" w:hAnsi="Arial" w:cs="Arial"/>
      <w:sz w:val="15"/>
      <w:szCs w:val="15"/>
    </w:rPr>
  </w:style>
  <w:style w:type="character" w:customStyle="1" w:styleId="Bodytext20">
    <w:name w:val="Body text (20)_"/>
    <w:link w:val="Bodytext200"/>
    <w:uiPriority w:val="99"/>
    <w:locked/>
    <w:rsid w:val="00F858EA"/>
    <w:rPr>
      <w:i/>
      <w:iCs/>
      <w:sz w:val="17"/>
      <w:szCs w:val="17"/>
      <w:shd w:val="clear" w:color="auto" w:fill="FFFFFF"/>
    </w:rPr>
  </w:style>
  <w:style w:type="paragraph" w:customStyle="1" w:styleId="Bodytext200">
    <w:name w:val="Body text (20)"/>
    <w:basedOn w:val="Normal"/>
    <w:link w:val="Bodytext20"/>
    <w:uiPriority w:val="99"/>
    <w:rsid w:val="00F858EA"/>
    <w:pPr>
      <w:widowControl w:val="0"/>
      <w:shd w:val="clear" w:color="auto" w:fill="FFFFFF"/>
      <w:spacing w:before="120" w:after="120" w:line="211" w:lineRule="exact"/>
      <w:ind w:firstLine="580"/>
      <w:jc w:val="both"/>
    </w:pPr>
    <w:rPr>
      <w:rFonts w:asciiTheme="minorHAnsi" w:eastAsiaTheme="minorHAnsi" w:hAnsiTheme="minorHAnsi" w:cstheme="minorBidi"/>
      <w:i/>
      <w:iCs/>
      <w:sz w:val="17"/>
      <w:szCs w:val="17"/>
    </w:rPr>
  </w:style>
  <w:style w:type="character" w:customStyle="1" w:styleId="Bodytext208pt2">
    <w:name w:val="Body text (20) + 8 pt2"/>
    <w:basedOn w:val="Bodytext20"/>
    <w:uiPriority w:val="99"/>
    <w:rsid w:val="00F858EA"/>
    <w:rPr>
      <w:i/>
      <w:iCs/>
      <w:sz w:val="16"/>
      <w:szCs w:val="16"/>
      <w:shd w:val="clear" w:color="auto" w:fill="FFFFFF"/>
    </w:rPr>
  </w:style>
  <w:style w:type="character" w:customStyle="1" w:styleId="Bodytext2Constantia1">
    <w:name w:val="Body text (2) + Constantia1"/>
    <w:basedOn w:val="Bodytext2"/>
    <w:uiPriority w:val="99"/>
    <w:rsid w:val="00F858EA"/>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F858EA"/>
    <w:rPr>
      <w:i/>
      <w:iCs/>
      <w:sz w:val="16"/>
      <w:szCs w:val="16"/>
      <w:shd w:val="clear" w:color="auto" w:fill="FFFFFF"/>
    </w:rPr>
  </w:style>
  <w:style w:type="character" w:customStyle="1" w:styleId="Bodytext20ArialNarrow">
    <w:name w:val="Body text (20) + Arial Narrow"/>
    <w:aliases w:val="6.5 pt8"/>
    <w:basedOn w:val="Bodytext20"/>
    <w:uiPriority w:val="99"/>
    <w:rsid w:val="00F858EA"/>
    <w:rPr>
      <w:rFonts w:ascii="Arial Narrow" w:hAnsi="Arial Narrow" w:cs="Arial Narrow"/>
      <w:i/>
      <w:iCs/>
      <w:w w:val="100"/>
      <w:sz w:val="13"/>
      <w:szCs w:val="13"/>
      <w:shd w:val="clear" w:color="auto" w:fill="FFFFFF"/>
    </w:rPr>
  </w:style>
  <w:style w:type="paragraph" w:customStyle="1" w:styleId="Normal0">
    <w:name w:val="[Normal]"/>
    <w:rsid w:val="00F858EA"/>
    <w:pPr>
      <w:autoSpaceDE w:val="0"/>
      <w:autoSpaceDN w:val="0"/>
      <w:adjustRightInd w:val="0"/>
      <w:spacing w:after="0" w:line="240" w:lineRule="auto"/>
    </w:pPr>
    <w:rPr>
      <w:rFonts w:ascii="Arial" w:eastAsia="Times New Roman" w:hAnsi="Arial" w:cs="Times New Roman"/>
      <w:sz w:val="24"/>
      <w:szCs w:val="20"/>
      <w:lang w:val="en-US"/>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ootnote Text Char1"/>
    <w:basedOn w:val="Normal"/>
    <w:link w:val="FootnoteTextChar"/>
    <w:unhideWhenUsed/>
    <w:qFormat/>
    <w:rsid w:val="00F858EA"/>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F858EA"/>
    <w:rPr>
      <w:rFonts w:eastAsia="MS Mincho"/>
      <w:sz w:val="20"/>
      <w:szCs w:val="20"/>
      <w:lang w:val="en-US"/>
    </w:rPr>
  </w:style>
  <w:style w:type="paragraph" w:styleId="BodyTextIndent2">
    <w:name w:val="Body Text Indent 2"/>
    <w:basedOn w:val="Normal"/>
    <w:link w:val="BodyTextIndent2Char"/>
    <w:uiPriority w:val="99"/>
    <w:unhideWhenUsed/>
    <w:rsid w:val="00F858EA"/>
    <w:pPr>
      <w:spacing w:after="120" w:line="480" w:lineRule="auto"/>
      <w:ind w:left="360"/>
    </w:pPr>
  </w:style>
  <w:style w:type="character" w:customStyle="1" w:styleId="BodyTextIndent2Char">
    <w:name w:val="Body Text Indent 2 Char"/>
    <w:basedOn w:val="DefaultParagraphFont"/>
    <w:link w:val="BodyTextIndent2"/>
    <w:uiPriority w:val="99"/>
    <w:rsid w:val="00F858EA"/>
    <w:rPr>
      <w:rFonts w:ascii="Times New Roman" w:eastAsia="MS Mincho" w:hAnsi="Times New Roman" w:cs="Times New Roman"/>
      <w:sz w:val="24"/>
      <w:szCs w:val="24"/>
    </w:rPr>
  </w:style>
  <w:style w:type="paragraph" w:styleId="Revision">
    <w:name w:val="Revision"/>
    <w:hidden/>
    <w:uiPriority w:val="99"/>
    <w:semiHidden/>
    <w:rsid w:val="00F858EA"/>
    <w:pPr>
      <w:spacing w:after="0" w:line="240" w:lineRule="auto"/>
    </w:pPr>
    <w:rPr>
      <w:rFonts w:ascii="Times New Roman" w:eastAsia="MS Mincho" w:hAnsi="Times New Roman" w:cs="Times New Roman"/>
      <w:sz w:val="24"/>
      <w:szCs w:val="24"/>
    </w:rPr>
  </w:style>
  <w:style w:type="paragraph" w:customStyle="1" w:styleId="Default">
    <w:name w:val="Default"/>
    <w:rsid w:val="00F858EA"/>
    <w:pPr>
      <w:autoSpaceDE w:val="0"/>
      <w:autoSpaceDN w:val="0"/>
      <w:adjustRightInd w:val="0"/>
      <w:spacing w:after="0" w:line="240" w:lineRule="auto"/>
    </w:pPr>
    <w:rPr>
      <w:rFonts w:ascii="Times New Roman" w:eastAsia="MS Mincho" w:hAnsi="Times New Roman" w:cs="Times New Roman"/>
      <w:color w:val="000000"/>
      <w:sz w:val="24"/>
      <w:szCs w:val="24"/>
      <w:lang w:val="en-US"/>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iPriority w:val="99"/>
    <w:unhideWhenUsed/>
    <w:qFormat/>
    <w:rsid w:val="00F858EA"/>
    <w:rPr>
      <w:vertAlign w:val="superscript"/>
    </w:rPr>
  </w:style>
  <w:style w:type="paragraph" w:customStyle="1" w:styleId="Normal1">
    <w:name w:val="Normal1"/>
    <w:basedOn w:val="Normal"/>
    <w:rsid w:val="00F858EA"/>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F858EA"/>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F858EA"/>
    <w:pPr>
      <w:spacing w:after="160" w:line="240" w:lineRule="exact"/>
    </w:pPr>
    <w:rPr>
      <w:rFonts w:asciiTheme="minorHAnsi" w:eastAsiaTheme="minorHAnsi" w:hAnsiTheme="minorHAnsi" w:cstheme="minorBidi"/>
      <w:sz w:val="22"/>
      <w:szCs w:val="22"/>
      <w:vertAlign w:val="superscript"/>
    </w:rPr>
  </w:style>
  <w:style w:type="character" w:customStyle="1" w:styleId="sb8d990e2">
    <w:name w:val="sb8d990e2"/>
    <w:basedOn w:val="DefaultParagraphFont"/>
    <w:rsid w:val="00F858EA"/>
  </w:style>
  <w:style w:type="character" w:styleId="Hyperlink">
    <w:name w:val="Hyperlink"/>
    <w:basedOn w:val="DefaultParagraphFont"/>
    <w:uiPriority w:val="99"/>
    <w:unhideWhenUsed/>
    <w:rsid w:val="00F858EA"/>
    <w:rPr>
      <w:color w:val="0563C1" w:themeColor="hyperlink"/>
      <w:u w:val="single"/>
    </w:rPr>
  </w:style>
  <w:style w:type="character" w:customStyle="1" w:styleId="UnresolvedMention1">
    <w:name w:val="Unresolved Mention1"/>
    <w:basedOn w:val="DefaultParagraphFont"/>
    <w:uiPriority w:val="99"/>
    <w:semiHidden/>
    <w:unhideWhenUsed/>
    <w:rsid w:val="00F858EA"/>
    <w:rPr>
      <w:color w:val="605E5C"/>
      <w:shd w:val="clear" w:color="auto" w:fill="E1DFDD"/>
    </w:rPr>
  </w:style>
  <w:style w:type="character" w:styleId="Strong">
    <w:name w:val="Strong"/>
    <w:basedOn w:val="DefaultParagraphFont"/>
    <w:uiPriority w:val="22"/>
    <w:qFormat/>
    <w:rsid w:val="00F858EA"/>
    <w:rPr>
      <w:b/>
      <w:bCs/>
    </w:rPr>
  </w:style>
  <w:style w:type="character" w:customStyle="1" w:styleId="hwtze">
    <w:name w:val="hwtze"/>
    <w:basedOn w:val="DefaultParagraphFont"/>
    <w:rsid w:val="00F858EA"/>
  </w:style>
  <w:style w:type="paragraph" w:styleId="HTMLPreformatted">
    <w:name w:val="HTML Preformatted"/>
    <w:basedOn w:val="Normal"/>
    <w:link w:val="HTMLPreformattedChar"/>
    <w:uiPriority w:val="99"/>
    <w:unhideWhenUsed/>
    <w:rsid w:val="00F858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F858EA"/>
    <w:rPr>
      <w:rFonts w:ascii="Courier New" w:eastAsia="Times New Roman" w:hAnsi="Courier New" w:cs="Courier New"/>
      <w:sz w:val="20"/>
      <w:szCs w:val="20"/>
      <w:lang w:val="en-US"/>
    </w:rPr>
  </w:style>
  <w:style w:type="character" w:customStyle="1" w:styleId="y2iqfc">
    <w:name w:val="y2iqfc"/>
    <w:basedOn w:val="DefaultParagraphFont"/>
    <w:rsid w:val="00F858EA"/>
  </w:style>
  <w:style w:type="character" w:customStyle="1" w:styleId="Heading2Char">
    <w:name w:val="Heading 2 Char"/>
    <w:basedOn w:val="DefaultParagraphFont"/>
    <w:link w:val="Heading2"/>
    <w:uiPriority w:val="9"/>
    <w:semiHidden/>
    <w:rsid w:val="007B753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7B753D"/>
    <w:rPr>
      <w:rFonts w:ascii="Times New Roman" w:eastAsia="Times New Roman" w:hAnsi="Times New Roman" w:cs="Times New Roman"/>
      <w:b/>
      <w:bCs/>
      <w:sz w:val="27"/>
      <w:szCs w:val="27"/>
    </w:rPr>
  </w:style>
  <w:style w:type="character" w:customStyle="1" w:styleId="Heading9Char">
    <w:name w:val="Heading 9 Char"/>
    <w:basedOn w:val="DefaultParagraphFont"/>
    <w:link w:val="Heading9"/>
    <w:uiPriority w:val="9"/>
    <w:semiHidden/>
    <w:rsid w:val="007B753D"/>
    <w:rPr>
      <w:rFonts w:asciiTheme="majorHAnsi" w:eastAsiaTheme="majorEastAsia" w:hAnsiTheme="majorHAnsi" w:cstheme="majorBidi"/>
      <w:i/>
      <w:iCs/>
      <w:color w:val="272727" w:themeColor="text1" w:themeTint="D8"/>
      <w:sz w:val="21"/>
      <w:szCs w:val="21"/>
    </w:rPr>
  </w:style>
  <w:style w:type="paragraph" w:customStyle="1" w:styleId="jupara">
    <w:name w:val="jupara"/>
    <w:basedOn w:val="Normal"/>
    <w:rsid w:val="007B753D"/>
    <w:pPr>
      <w:spacing w:before="100" w:beforeAutospacing="1" w:after="100" w:afterAutospacing="1" w:line="240" w:lineRule="auto"/>
    </w:pPr>
    <w:rPr>
      <w:rFonts w:eastAsia="Calibri"/>
      <w:lang w:eastAsia="sq-AL"/>
    </w:rPr>
  </w:style>
  <w:style w:type="paragraph" w:customStyle="1" w:styleId="paragrafi">
    <w:name w:val="paragrafi"/>
    <w:basedOn w:val="Normal"/>
    <w:rsid w:val="007B753D"/>
    <w:pPr>
      <w:spacing w:before="100" w:beforeAutospacing="1" w:after="100" w:afterAutospacing="1" w:line="240" w:lineRule="auto"/>
    </w:pPr>
    <w:rPr>
      <w:rFonts w:eastAsia="Times New Roman"/>
      <w:lang w:val="en-GB" w:eastAsia="en-GB"/>
    </w:rPr>
  </w:style>
  <w:style w:type="paragraph" w:styleId="EndnoteText">
    <w:name w:val="endnote text"/>
    <w:basedOn w:val="Normal"/>
    <w:link w:val="EndnoteTextChar"/>
    <w:uiPriority w:val="99"/>
    <w:semiHidden/>
    <w:unhideWhenUsed/>
    <w:rsid w:val="007B753D"/>
    <w:pPr>
      <w:spacing w:after="200" w:line="276" w:lineRule="auto"/>
    </w:pPr>
    <w:rPr>
      <w:rFonts w:ascii="Calibri" w:eastAsia="Calibri" w:hAnsi="Calibri"/>
      <w:sz w:val="20"/>
      <w:szCs w:val="20"/>
    </w:rPr>
  </w:style>
  <w:style w:type="character" w:customStyle="1" w:styleId="EndnoteTextChar">
    <w:name w:val="Endnote Text Char"/>
    <w:basedOn w:val="DefaultParagraphFont"/>
    <w:link w:val="EndnoteText"/>
    <w:uiPriority w:val="99"/>
    <w:semiHidden/>
    <w:rsid w:val="007B753D"/>
    <w:rPr>
      <w:rFonts w:ascii="Calibri" w:eastAsia="Calibri" w:hAnsi="Calibri" w:cs="Times New Roman"/>
      <w:sz w:val="20"/>
      <w:szCs w:val="20"/>
    </w:rPr>
  </w:style>
  <w:style w:type="character" w:styleId="EndnoteReference">
    <w:name w:val="endnote reference"/>
    <w:uiPriority w:val="99"/>
    <w:semiHidden/>
    <w:unhideWhenUsed/>
    <w:rsid w:val="007B753D"/>
    <w:rPr>
      <w:vertAlign w:val="superscript"/>
    </w:rPr>
  </w:style>
  <w:style w:type="paragraph" w:customStyle="1" w:styleId="JuPara0">
    <w:name w:val="Ju_Para"/>
    <w:aliases w:val="Left,First line:  0 cm,_Para,ECHR_Para,Para"/>
    <w:basedOn w:val="Normal"/>
    <w:link w:val="JuParaChar"/>
    <w:qFormat/>
    <w:rsid w:val="007B753D"/>
    <w:pPr>
      <w:suppressAutoHyphens/>
      <w:spacing w:line="240" w:lineRule="auto"/>
      <w:ind w:firstLine="284"/>
      <w:jc w:val="both"/>
    </w:pPr>
    <w:rPr>
      <w:rFonts w:eastAsia="Times New Roman"/>
      <w:szCs w:val="20"/>
      <w:lang w:val="en-GB" w:eastAsia="fr-FR"/>
    </w:rPr>
  </w:style>
  <w:style w:type="paragraph" w:customStyle="1" w:styleId="JuH1">
    <w:name w:val="Ju_H_1."/>
    <w:basedOn w:val="Normal"/>
    <w:next w:val="JuPara0"/>
    <w:rsid w:val="007B753D"/>
    <w:pPr>
      <w:keepNext/>
      <w:keepLines/>
      <w:tabs>
        <w:tab w:val="left" w:pos="731"/>
      </w:tabs>
      <w:suppressAutoHyphens/>
      <w:spacing w:before="240" w:after="120" w:line="240" w:lineRule="auto"/>
      <w:ind w:left="732" w:hanging="301"/>
      <w:jc w:val="both"/>
    </w:pPr>
    <w:rPr>
      <w:rFonts w:eastAsia="Times New Roman"/>
      <w:i/>
      <w:szCs w:val="20"/>
      <w:lang w:val="en-GB" w:eastAsia="fr-FR"/>
    </w:rPr>
  </w:style>
  <w:style w:type="character" w:customStyle="1" w:styleId="JuParaChar">
    <w:name w:val="Ju_Para Char"/>
    <w:aliases w:val="_Para Char,ECHR_Para Char"/>
    <w:link w:val="JuPara0"/>
    <w:rsid w:val="007B753D"/>
    <w:rPr>
      <w:rFonts w:ascii="Times New Roman" w:eastAsia="Times New Roman" w:hAnsi="Times New Roman" w:cs="Times New Roman"/>
      <w:sz w:val="24"/>
      <w:szCs w:val="20"/>
      <w:lang w:val="en-GB" w:eastAsia="fr-FR"/>
    </w:rPr>
  </w:style>
  <w:style w:type="character" w:customStyle="1" w:styleId="ju-005fpara-002cleft-002cfirst-0020line-003a-0020-00200-0020cm--char">
    <w:name w:val="ju-005fpara-002cleft-002cfirst-0020line-003a-0020-00200-0020cm--char"/>
    <w:rsid w:val="007B753D"/>
  </w:style>
  <w:style w:type="character" w:customStyle="1" w:styleId="Bodytext8">
    <w:name w:val="Body text (8)_"/>
    <w:link w:val="Bodytext81"/>
    <w:uiPriority w:val="99"/>
    <w:locked/>
    <w:rsid w:val="007B753D"/>
    <w:rPr>
      <w:b/>
      <w:bCs/>
      <w:sz w:val="15"/>
      <w:szCs w:val="15"/>
      <w:shd w:val="clear" w:color="auto" w:fill="FFFFFF"/>
    </w:rPr>
  </w:style>
  <w:style w:type="paragraph" w:customStyle="1" w:styleId="Bodytext81">
    <w:name w:val="Body text (8)1"/>
    <w:basedOn w:val="Normal"/>
    <w:link w:val="Bodytext8"/>
    <w:uiPriority w:val="99"/>
    <w:rsid w:val="007B753D"/>
    <w:pPr>
      <w:widowControl w:val="0"/>
      <w:shd w:val="clear" w:color="auto" w:fill="FFFFFF"/>
      <w:spacing w:line="200" w:lineRule="exact"/>
      <w:ind w:hanging="260"/>
    </w:pPr>
    <w:rPr>
      <w:rFonts w:asciiTheme="minorHAnsi" w:eastAsiaTheme="minorHAnsi" w:hAnsiTheme="minorHAnsi" w:cstheme="minorBidi"/>
      <w:b/>
      <w:bCs/>
      <w:sz w:val="15"/>
      <w:szCs w:val="15"/>
    </w:rPr>
  </w:style>
  <w:style w:type="character" w:customStyle="1" w:styleId="Bodytext28pt">
    <w:name w:val="Body text (2) + 8 pt"/>
    <w:aliases w:val="Italic15"/>
    <w:uiPriority w:val="99"/>
    <w:rsid w:val="007B753D"/>
    <w:rPr>
      <w:rFonts w:ascii="Times New Roman" w:hAnsi="Times New Roman" w:cs="Times New Roman"/>
      <w:i/>
      <w:iCs/>
      <w:sz w:val="16"/>
      <w:szCs w:val="16"/>
      <w:u w:val="none"/>
      <w:shd w:val="clear" w:color="auto" w:fill="FFFFFF"/>
    </w:rPr>
  </w:style>
  <w:style w:type="character" w:customStyle="1" w:styleId="Bodytext275pt">
    <w:name w:val="Body text (2) + 7.5 pt"/>
    <w:uiPriority w:val="99"/>
    <w:rsid w:val="007B753D"/>
    <w:rPr>
      <w:rFonts w:ascii="Times New Roman" w:hAnsi="Times New Roman" w:cs="Times New Roman"/>
      <w:sz w:val="15"/>
      <w:szCs w:val="15"/>
      <w:u w:val="none"/>
      <w:shd w:val="clear" w:color="auto" w:fill="FFFFFF"/>
    </w:rPr>
  </w:style>
  <w:style w:type="character" w:customStyle="1" w:styleId="Bodytext3">
    <w:name w:val="Body text (3)_"/>
    <w:link w:val="Bodytext31"/>
    <w:uiPriority w:val="99"/>
    <w:rsid w:val="007B753D"/>
    <w:rPr>
      <w:i/>
      <w:iCs/>
      <w:sz w:val="16"/>
      <w:szCs w:val="16"/>
      <w:shd w:val="clear" w:color="auto" w:fill="FFFFFF"/>
    </w:rPr>
  </w:style>
  <w:style w:type="paragraph" w:customStyle="1" w:styleId="Bodytext31">
    <w:name w:val="Body text (3)1"/>
    <w:basedOn w:val="Normal"/>
    <w:link w:val="Bodytext3"/>
    <w:uiPriority w:val="99"/>
    <w:rsid w:val="007B753D"/>
    <w:pPr>
      <w:widowControl w:val="0"/>
      <w:shd w:val="clear" w:color="auto" w:fill="FFFFFF"/>
      <w:spacing w:before="180" w:line="202" w:lineRule="exact"/>
      <w:ind w:hanging="480"/>
      <w:jc w:val="both"/>
    </w:pPr>
    <w:rPr>
      <w:rFonts w:asciiTheme="minorHAnsi" w:eastAsiaTheme="minorHAnsi" w:hAnsiTheme="minorHAnsi" w:cstheme="minorBidi"/>
      <w:i/>
      <w:iCs/>
      <w:sz w:val="16"/>
      <w:szCs w:val="16"/>
    </w:rPr>
  </w:style>
  <w:style w:type="paragraph" w:customStyle="1" w:styleId="StyleBoldJustified">
    <w:name w:val="Style Bold Justified"/>
    <w:basedOn w:val="Normal"/>
    <w:autoRedefine/>
    <w:rsid w:val="007B753D"/>
    <w:pPr>
      <w:spacing w:line="240" w:lineRule="auto"/>
      <w:jc w:val="both"/>
    </w:pPr>
    <w:rPr>
      <w:rFonts w:eastAsia="Times New Roman"/>
      <w:b/>
      <w:bCs/>
      <w:szCs w:val="20"/>
      <w:lang w:val="en-GB"/>
    </w:rPr>
  </w:style>
  <w:style w:type="paragraph" w:customStyle="1" w:styleId="StyleBoldCenteredAfter4pt">
    <w:name w:val="Style Bold Centered After:  4 pt"/>
    <w:basedOn w:val="Normal"/>
    <w:autoRedefine/>
    <w:rsid w:val="007B753D"/>
    <w:pPr>
      <w:spacing w:after="80" w:line="240" w:lineRule="auto"/>
      <w:jc w:val="center"/>
    </w:pPr>
    <w:rPr>
      <w:rFonts w:eastAsia="Times New Roman"/>
      <w:b/>
      <w:bCs/>
      <w:szCs w:val="20"/>
      <w:lang w:val="en-GB"/>
    </w:rPr>
  </w:style>
  <w:style w:type="paragraph" w:customStyle="1" w:styleId="StyleJustifiedLeft15Hanging15">
    <w:name w:val="Style Justified Left:  1.5&quot; Hanging:  1.5&quot;"/>
    <w:basedOn w:val="Normal"/>
    <w:autoRedefine/>
    <w:rsid w:val="007B753D"/>
    <w:pPr>
      <w:spacing w:line="240" w:lineRule="auto"/>
      <w:ind w:left="4320" w:hanging="2160"/>
      <w:jc w:val="both"/>
    </w:pPr>
    <w:rPr>
      <w:rFonts w:eastAsia="Times New Roman"/>
      <w:szCs w:val="20"/>
      <w:lang w:val="en-GB"/>
    </w:rPr>
  </w:style>
  <w:style w:type="character" w:customStyle="1" w:styleId="s68f5eaef">
    <w:name w:val="s68f5eaef"/>
    <w:rsid w:val="007B753D"/>
  </w:style>
  <w:style w:type="character" w:styleId="FollowedHyperlink">
    <w:name w:val="FollowedHyperlink"/>
    <w:uiPriority w:val="99"/>
    <w:semiHidden/>
    <w:unhideWhenUsed/>
    <w:rsid w:val="007B753D"/>
    <w:rPr>
      <w:color w:val="954F72"/>
      <w:u w:val="single"/>
    </w:rPr>
  </w:style>
  <w:style w:type="character" w:customStyle="1" w:styleId="JuParaCar">
    <w:name w:val="Ju_Para Car"/>
    <w:locked/>
    <w:rsid w:val="007B753D"/>
    <w:rPr>
      <w:rFonts w:ascii="Times New Roman" w:eastAsia="Times New Roman" w:hAnsi="Times New Roman"/>
      <w:szCs w:val="24"/>
      <w:lang w:val="en-GB" w:eastAsia="fr-FR"/>
    </w:rPr>
  </w:style>
  <w:style w:type="paragraph" w:styleId="PlainText">
    <w:name w:val="Plain Text"/>
    <w:basedOn w:val="Normal"/>
    <w:link w:val="PlainTextChar"/>
    <w:uiPriority w:val="99"/>
    <w:semiHidden/>
    <w:unhideWhenUsed/>
    <w:rsid w:val="007B753D"/>
    <w:pPr>
      <w:spacing w:line="240" w:lineRule="auto"/>
    </w:pPr>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7B753D"/>
    <w:rPr>
      <w:rFonts w:ascii="Calibri" w:hAnsi="Calibri"/>
      <w:szCs w:val="21"/>
    </w:rPr>
  </w:style>
  <w:style w:type="numbering" w:customStyle="1" w:styleId="ECHRA1StyleList">
    <w:name w:val="ECHR_A1_Style_List"/>
    <w:basedOn w:val="NoList"/>
    <w:uiPriority w:val="99"/>
    <w:rsid w:val="007B753D"/>
    <w:pPr>
      <w:numPr>
        <w:numId w:val="2"/>
      </w:numPr>
    </w:pPr>
  </w:style>
  <w:style w:type="paragraph" w:customStyle="1" w:styleId="JuList">
    <w:name w:val="Ju_List"/>
    <w:aliases w:val="_List_1"/>
    <w:basedOn w:val="Normal"/>
    <w:qFormat/>
    <w:rsid w:val="007B753D"/>
    <w:pPr>
      <w:numPr>
        <w:numId w:val="3"/>
      </w:numPr>
      <w:tabs>
        <w:tab w:val="clear" w:pos="340"/>
      </w:tabs>
      <w:spacing w:before="280" w:after="60" w:line="240" w:lineRule="auto"/>
      <w:ind w:left="0" w:firstLine="0"/>
      <w:jc w:val="both"/>
    </w:pPr>
  </w:style>
  <w:style w:type="paragraph" w:customStyle="1" w:styleId="JuLista">
    <w:name w:val="Ju_List_a"/>
    <w:aliases w:val="_List_2"/>
    <w:basedOn w:val="Normal"/>
    <w:uiPriority w:val="23"/>
    <w:rsid w:val="007B753D"/>
    <w:pPr>
      <w:numPr>
        <w:ilvl w:val="1"/>
        <w:numId w:val="3"/>
      </w:numPr>
      <w:tabs>
        <w:tab w:val="clear" w:pos="680"/>
      </w:tabs>
      <w:spacing w:line="240" w:lineRule="auto"/>
      <w:ind w:left="357" w:hanging="357"/>
      <w:jc w:val="both"/>
    </w:pPr>
  </w:style>
  <w:style w:type="paragraph" w:customStyle="1" w:styleId="JuListi">
    <w:name w:val="Ju_List_i"/>
    <w:aliases w:val="_List_3"/>
    <w:basedOn w:val="Normal"/>
    <w:uiPriority w:val="23"/>
    <w:rsid w:val="007B753D"/>
    <w:pPr>
      <w:numPr>
        <w:ilvl w:val="2"/>
        <w:numId w:val="3"/>
      </w:numPr>
      <w:spacing w:line="240" w:lineRule="auto"/>
      <w:ind w:left="584" w:hanging="352"/>
      <w:jc w:val="both"/>
    </w:pPr>
  </w:style>
  <w:style w:type="character" w:customStyle="1" w:styleId="ju-005fquot--char">
    <w:name w:val="ju-005fquot--char"/>
    <w:rsid w:val="007B753D"/>
    <w:rPr>
      <w:rFonts w:cs="Times New Roman"/>
    </w:rPr>
  </w:style>
  <w:style w:type="character" w:customStyle="1" w:styleId="jlqj4b">
    <w:name w:val="jlqj4b"/>
    <w:basedOn w:val="DefaultParagraphFont"/>
    <w:rsid w:val="007B753D"/>
  </w:style>
  <w:style w:type="character" w:customStyle="1" w:styleId="a">
    <w:name w:val="_"/>
    <w:basedOn w:val="DefaultParagraphFont"/>
    <w:rsid w:val="007B753D"/>
  </w:style>
  <w:style w:type="character" w:customStyle="1" w:styleId="ff3">
    <w:name w:val="ff3"/>
    <w:basedOn w:val="DefaultParagraphFont"/>
    <w:rsid w:val="007B753D"/>
  </w:style>
  <w:style w:type="character" w:customStyle="1" w:styleId="ff2">
    <w:name w:val="ff2"/>
    <w:basedOn w:val="DefaultParagraphFont"/>
    <w:rsid w:val="007B753D"/>
  </w:style>
  <w:style w:type="character" w:customStyle="1" w:styleId="s7d2086b4">
    <w:name w:val="s7d2086b4"/>
    <w:basedOn w:val="DefaultParagraphFont"/>
    <w:rsid w:val="007B753D"/>
  </w:style>
  <w:style w:type="character" w:styleId="PageNumber">
    <w:name w:val="page number"/>
    <w:basedOn w:val="DefaultParagraphFont"/>
    <w:rsid w:val="007B753D"/>
  </w:style>
  <w:style w:type="character" w:styleId="Emphasis">
    <w:name w:val="Emphasis"/>
    <w:basedOn w:val="DefaultParagraphFont"/>
    <w:uiPriority w:val="20"/>
    <w:qFormat/>
    <w:rsid w:val="007B753D"/>
    <w:rPr>
      <w:i/>
      <w:iCs/>
    </w:rPr>
  </w:style>
  <w:style w:type="character" w:styleId="PlaceholderText">
    <w:name w:val="Placeholder Text"/>
    <w:basedOn w:val="DefaultParagraphFont"/>
    <w:uiPriority w:val="99"/>
    <w:semiHidden/>
    <w:rsid w:val="007B753D"/>
    <w:rPr>
      <w:color w:val="808080"/>
    </w:rPr>
  </w:style>
  <w:style w:type="paragraph" w:customStyle="1" w:styleId="Level1">
    <w:name w:val="_Level 1"/>
    <w:basedOn w:val="Normal"/>
    <w:qFormat/>
    <w:rsid w:val="007B753D"/>
    <w:pPr>
      <w:keepNext/>
      <w:keepLines/>
      <w:numPr>
        <w:numId w:val="4"/>
      </w:numPr>
      <w:suppressAutoHyphens/>
      <w:spacing w:before="100" w:beforeAutospacing="1" w:after="100" w:afterAutospacing="1"/>
      <w:jc w:val="both"/>
      <w:outlineLvl w:val="0"/>
    </w:pPr>
    <w:rPr>
      <w:rFonts w:ascii="Book Antiqua" w:eastAsia="Times New Roman" w:hAnsi="Book Antiqua" w:cs="Tahoma"/>
      <w:b/>
      <w:lang w:val="en-GB" w:eastAsia="fr-FR"/>
    </w:rPr>
  </w:style>
  <w:style w:type="character" w:customStyle="1" w:styleId="xcontentpasted0">
    <w:name w:val="x_contentpasted0"/>
    <w:basedOn w:val="DefaultParagraphFont"/>
    <w:rsid w:val="007B753D"/>
  </w:style>
  <w:style w:type="character" w:customStyle="1" w:styleId="markedcontent">
    <w:name w:val="markedcontent"/>
    <w:rsid w:val="007B753D"/>
  </w:style>
  <w:style w:type="character" w:customStyle="1" w:styleId="highlight">
    <w:name w:val="highlight"/>
    <w:basedOn w:val="DefaultParagraphFont"/>
    <w:rsid w:val="007B753D"/>
  </w:style>
  <w:style w:type="paragraph" w:customStyle="1" w:styleId="Paragrafi0">
    <w:name w:val="Paragrafi"/>
    <w:link w:val="ParagrafiChar"/>
    <w:qFormat/>
    <w:rsid w:val="007B753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0"/>
    <w:locked/>
    <w:rsid w:val="007B753D"/>
    <w:rPr>
      <w:rFonts w:ascii="Garamond" w:eastAsia="MS Mincho" w:hAnsi="Garamond" w:cs="CG Times"/>
      <w:sz w:val="24"/>
      <w:lang w:val="en-US"/>
    </w:rPr>
  </w:style>
  <w:style w:type="character" w:customStyle="1" w:styleId="s6b621b36">
    <w:name w:val="s6b621b36"/>
    <w:basedOn w:val="DefaultParagraphFont"/>
    <w:rsid w:val="009A0BB8"/>
  </w:style>
  <w:style w:type="character" w:customStyle="1" w:styleId="sbb9ee52a">
    <w:name w:val="sbb9ee52a"/>
    <w:basedOn w:val="DefaultParagraphFont"/>
    <w:rsid w:val="009A0BB8"/>
  </w:style>
  <w:style w:type="character" w:customStyle="1" w:styleId="sa36b60a1">
    <w:name w:val="sa36b60a1"/>
    <w:basedOn w:val="DefaultParagraphFont"/>
    <w:rsid w:val="009A0BB8"/>
  </w:style>
  <w:style w:type="table" w:styleId="TableGrid">
    <w:name w:val="Table Grid"/>
    <w:basedOn w:val="TableNormal"/>
    <w:uiPriority w:val="39"/>
    <w:rsid w:val="00B25C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459894">
      <w:bodyDiv w:val="1"/>
      <w:marLeft w:val="0"/>
      <w:marRight w:val="0"/>
      <w:marTop w:val="0"/>
      <w:marBottom w:val="0"/>
      <w:divBdr>
        <w:top w:val="none" w:sz="0" w:space="0" w:color="auto"/>
        <w:left w:val="none" w:sz="0" w:space="0" w:color="auto"/>
        <w:bottom w:val="none" w:sz="0" w:space="0" w:color="auto"/>
        <w:right w:val="none" w:sz="0" w:space="0" w:color="auto"/>
      </w:divBdr>
    </w:div>
    <w:div w:id="229855508">
      <w:bodyDiv w:val="1"/>
      <w:marLeft w:val="0"/>
      <w:marRight w:val="0"/>
      <w:marTop w:val="0"/>
      <w:marBottom w:val="0"/>
      <w:divBdr>
        <w:top w:val="none" w:sz="0" w:space="0" w:color="auto"/>
        <w:left w:val="none" w:sz="0" w:space="0" w:color="auto"/>
        <w:bottom w:val="none" w:sz="0" w:space="0" w:color="auto"/>
        <w:right w:val="none" w:sz="0" w:space="0" w:color="auto"/>
      </w:divBdr>
    </w:div>
    <w:div w:id="272908784">
      <w:bodyDiv w:val="1"/>
      <w:marLeft w:val="0"/>
      <w:marRight w:val="0"/>
      <w:marTop w:val="0"/>
      <w:marBottom w:val="0"/>
      <w:divBdr>
        <w:top w:val="none" w:sz="0" w:space="0" w:color="auto"/>
        <w:left w:val="none" w:sz="0" w:space="0" w:color="auto"/>
        <w:bottom w:val="none" w:sz="0" w:space="0" w:color="auto"/>
        <w:right w:val="none" w:sz="0" w:space="0" w:color="auto"/>
      </w:divBdr>
    </w:div>
    <w:div w:id="477115013">
      <w:bodyDiv w:val="1"/>
      <w:marLeft w:val="0"/>
      <w:marRight w:val="0"/>
      <w:marTop w:val="0"/>
      <w:marBottom w:val="0"/>
      <w:divBdr>
        <w:top w:val="none" w:sz="0" w:space="0" w:color="auto"/>
        <w:left w:val="none" w:sz="0" w:space="0" w:color="auto"/>
        <w:bottom w:val="none" w:sz="0" w:space="0" w:color="auto"/>
        <w:right w:val="none" w:sz="0" w:space="0" w:color="auto"/>
      </w:divBdr>
    </w:div>
    <w:div w:id="508368189">
      <w:bodyDiv w:val="1"/>
      <w:marLeft w:val="0"/>
      <w:marRight w:val="0"/>
      <w:marTop w:val="0"/>
      <w:marBottom w:val="0"/>
      <w:divBdr>
        <w:top w:val="none" w:sz="0" w:space="0" w:color="auto"/>
        <w:left w:val="none" w:sz="0" w:space="0" w:color="auto"/>
        <w:bottom w:val="none" w:sz="0" w:space="0" w:color="auto"/>
        <w:right w:val="none" w:sz="0" w:space="0" w:color="auto"/>
      </w:divBdr>
    </w:div>
    <w:div w:id="1016153876">
      <w:bodyDiv w:val="1"/>
      <w:marLeft w:val="0"/>
      <w:marRight w:val="0"/>
      <w:marTop w:val="0"/>
      <w:marBottom w:val="0"/>
      <w:divBdr>
        <w:top w:val="none" w:sz="0" w:space="0" w:color="auto"/>
        <w:left w:val="none" w:sz="0" w:space="0" w:color="auto"/>
        <w:bottom w:val="none" w:sz="0" w:space="0" w:color="auto"/>
        <w:right w:val="none" w:sz="0" w:space="0" w:color="auto"/>
      </w:divBdr>
    </w:div>
    <w:div w:id="108646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603A9042BA5450B992B8E30C1DC34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Nr_x002e__x0020_akti>
    <Data_x0020_e_x0020_Krijimit xmlns="0e656187-b300-4fb0-8bf4-3a50f872073c">2024-04-16T11:13:44Z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2024-04-15T00:00:00Z</Date_x0020_protokolli>
    <Titulli xmlns="0e656187-b300-4fb0-8bf4-3a50f872073c">Me objekt shfuqizimin e vendimit nr. 00-2022-3578, datë 7.12.2022 të Kolegjit Civil të Gjykatës së Lartë, si i papajtueshëm me Kushtetutën e Republikës së Shqipërisë</Titulli>
    <Modifikuesi xmlns="0e656187-b300-4fb0-8bf4-3a50f872073c">jorina.kryeziu</Modifikuesi>
    <Nr_x002e__x0020_prot_x0020_QBZ xmlns="0e656187-b300-4fb0-8bf4-3a50f872073c">677/1</Nr_x002e__x0020_prot_x0020_QBZ>
    <Data_x0020_e_x0020_Modifikimit xmlns="0e656187-b300-4fb0-8bf4-3a50f872073c">2024-04-17T08:37:17Z</Data_x0020_e_x0020_Modifikimit>
    <Dekretuar xmlns="0e656187-b300-4fb0-8bf4-3a50f872073c">false</Dekretuar>
    <Data xmlns="0e656187-b300-4fb0-8bf4-3a50f872073c">2024-03-12T00:00:00Z</Data>
    <Nr_x002e__x0020_protokolli_x0020_i_x0020_aktit xmlns="0e656187-b300-4fb0-8bf4-3a50f872073c">1080/16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7603A9042BA5450B992B8E30C1DC344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4F822-57DB-48F0-B926-8E5A005C90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D21D2F0-5D07-4CF5-83D2-3A03F69D6798}">
  <ds:schemaRefs>
    <ds:schemaRef ds:uri="http://purl.org/dc/terms/"/>
    <ds:schemaRef ds:uri="http://purl.org/dc/dcmitype/"/>
    <ds:schemaRef ds:uri="http://schemas.openxmlformats.org/package/2006/metadata/core-properties"/>
    <ds:schemaRef ds:uri="http://www.w3.org/XML/1998/namespace"/>
    <ds:schemaRef ds:uri="http://schemas.microsoft.com/office/2006/metadata/properties"/>
    <ds:schemaRef ds:uri="http://schemas.microsoft.com/office/2006/documentManagement/types"/>
    <ds:schemaRef ds:uri="0e656187-b300-4fb0-8bf4-3a50f872073c"/>
    <ds:schemaRef ds:uri="http://purl.org/dc/elements/1.1/"/>
  </ds:schemaRefs>
</ds:datastoreItem>
</file>

<file path=customXml/itemProps3.xml><?xml version="1.0" encoding="utf-8"?>
<ds:datastoreItem xmlns:ds="http://schemas.openxmlformats.org/officeDocument/2006/customXml" ds:itemID="{E7FA6267-EC89-44A6-B9DE-FF902A6621AA}">
  <ds:schemaRefs>
    <ds:schemaRef ds:uri="http://schemas.microsoft.com/sharepoint/v3/contenttype/forms"/>
  </ds:schemaRefs>
</ds:datastoreItem>
</file>

<file path=customXml/itemProps4.xml><?xml version="1.0" encoding="utf-8"?>
<ds:datastoreItem xmlns:ds="http://schemas.openxmlformats.org/officeDocument/2006/customXml" ds:itemID="{DC900576-1ADB-4416-9C68-38E3F8CA6C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F361A5A-2F27-4B22-BCB1-5FEC81D72B45}">
  <ds:schemaRefs>
    <ds:schemaRef ds:uri="http://schemas.microsoft.com/sharepoint/v3/contenttype/forms"/>
  </ds:schemaRefs>
</ds:datastoreItem>
</file>

<file path=customXml/itemProps6.xml><?xml version="1.0" encoding="utf-8"?>
<ds:datastoreItem xmlns:ds="http://schemas.openxmlformats.org/officeDocument/2006/customXml" ds:itemID="{1EE1A644-1D12-4EB8-BEC3-387C52A497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13</Pages>
  <Words>7615</Words>
  <Characters>43406</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Me objekt shfuqizimin e vendimit nr. 00-2022-3578, datë 7.12.2022 të Kolegjit Civil të Gjykatës së Lartë, si i papajtueshëm me Kushtetutën e Republikës së Shqipërisë</vt:lpstr>
    </vt:vector>
  </TitlesOfParts>
  <Company/>
  <LinksUpToDate>false</LinksUpToDate>
  <CharactersWithSpaces>50920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00-2022-3578, datë 7.12.2022 të Kolegjit Civil të Gjykatës së Lartë, si i papajtueshëm me Kushtetutën e Republikës së Shqipërisë</dc:title>
  <dc:creator>gj k</dc:creator>
  <cp:lastModifiedBy>Amarilda Muja</cp:lastModifiedBy>
  <cp:revision>27</cp:revision>
  <cp:lastPrinted>2024-04-09T10:57:00Z</cp:lastPrinted>
  <dcterms:created xsi:type="dcterms:W3CDTF">2024-04-16T10:02:00Z</dcterms:created>
  <dcterms:modified xsi:type="dcterms:W3CDTF">2024-04-17T08:26:00Z</dcterms:modified>
</cp:coreProperties>
</file>