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89F" w:rsidRDefault="0008789F" w:rsidP="0008789F">
      <w:pPr>
        <w:pStyle w:val="Titulli"/>
      </w:pPr>
      <w:bookmarkStart w:id="0" w:name="_GoBack"/>
      <w:bookmarkEnd w:id="0"/>
      <w:r>
        <w:t xml:space="preserve">Vendim </w:t>
      </w:r>
    </w:p>
    <w:p w:rsidR="0008789F" w:rsidRPr="00F84A78" w:rsidRDefault="0008789F" w:rsidP="0008789F">
      <w:pPr>
        <w:pStyle w:val="Titulli"/>
        <w:rPr>
          <w:b w:val="0"/>
        </w:rPr>
      </w:pPr>
      <w:r w:rsidRPr="00F84A78">
        <w:rPr>
          <w:b w:val="0"/>
          <w:caps w:val="0"/>
        </w:rPr>
        <w:t>(i shkurtuar)</w:t>
      </w:r>
    </w:p>
    <w:p w:rsidR="0008789F" w:rsidRDefault="0008789F" w:rsidP="0008789F">
      <w:pPr>
        <w:pStyle w:val="Paragrafi"/>
      </w:pPr>
    </w:p>
    <w:p w:rsidR="0008789F" w:rsidRDefault="0008789F" w:rsidP="0008789F">
      <w:pPr>
        <w:pStyle w:val="Paragrafi"/>
      </w:pPr>
      <w:r>
        <w:t>Gjykata e Rrethit Gjyqësor Dibër, në vendimin nr.77, datë 5.3.2004, shpall të zhdukur shtetasen Mentije Marke e datëlindjes 10 gusht 1928, që nga 1 janari 1986.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8789F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A6FBA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ABB55C-E1E9-4D1B-9AFA-7D1D3D65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8789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